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774" w:rsidRPr="0010213A" w:rsidRDefault="005C7774">
      <w:pPr>
        <w:ind w:left="4860"/>
        <w:jc w:val="both"/>
        <w:rPr>
          <w:sz w:val="28"/>
          <w:szCs w:val="28"/>
        </w:rPr>
      </w:pPr>
    </w:p>
    <w:p w:rsidR="005C7774" w:rsidRPr="00054313" w:rsidRDefault="005C7774" w:rsidP="00054313">
      <w:pPr>
        <w:tabs>
          <w:tab w:val="left" w:pos="9498"/>
        </w:tabs>
        <w:ind w:left="-142" w:right="-2"/>
        <w:jc w:val="center"/>
        <w:rPr>
          <w:b/>
          <w:sz w:val="28"/>
          <w:szCs w:val="28"/>
        </w:rPr>
      </w:pPr>
      <w:r w:rsidRPr="00054313">
        <w:rPr>
          <w:b/>
          <w:sz w:val="28"/>
          <w:szCs w:val="28"/>
        </w:rPr>
        <w:t>О работе с письменными и устными обращениями граждан, поступивш</w:t>
      </w:r>
      <w:r w:rsidRPr="00054313">
        <w:rPr>
          <w:b/>
          <w:sz w:val="28"/>
          <w:szCs w:val="28"/>
        </w:rPr>
        <w:t>и</w:t>
      </w:r>
      <w:r w:rsidRPr="00054313">
        <w:rPr>
          <w:b/>
          <w:sz w:val="28"/>
          <w:szCs w:val="28"/>
        </w:rPr>
        <w:t xml:space="preserve">ми в  </w:t>
      </w:r>
      <w:r w:rsidR="00471084" w:rsidRPr="00054313">
        <w:rPr>
          <w:b/>
          <w:sz w:val="28"/>
          <w:szCs w:val="28"/>
          <w:lang w:val="en-US"/>
        </w:rPr>
        <w:t>IV</w:t>
      </w:r>
      <w:r w:rsidRPr="00054313">
        <w:rPr>
          <w:b/>
          <w:sz w:val="28"/>
          <w:szCs w:val="28"/>
        </w:rPr>
        <w:t xml:space="preserve"> квартале 20</w:t>
      </w:r>
      <w:r w:rsidR="00800A5B" w:rsidRPr="00054313">
        <w:rPr>
          <w:b/>
          <w:sz w:val="28"/>
          <w:szCs w:val="28"/>
        </w:rPr>
        <w:t>2</w:t>
      </w:r>
      <w:r w:rsidR="00C70A66">
        <w:rPr>
          <w:b/>
          <w:sz w:val="28"/>
          <w:szCs w:val="28"/>
        </w:rPr>
        <w:t>4</w:t>
      </w:r>
      <w:r w:rsidRPr="00054313">
        <w:rPr>
          <w:b/>
          <w:sz w:val="28"/>
          <w:szCs w:val="28"/>
        </w:rPr>
        <w:t xml:space="preserve"> года</w:t>
      </w:r>
      <w:r w:rsidR="00471084" w:rsidRPr="00054313">
        <w:rPr>
          <w:b/>
          <w:sz w:val="28"/>
          <w:szCs w:val="28"/>
        </w:rPr>
        <w:t xml:space="preserve"> и в целом за 202</w:t>
      </w:r>
      <w:r w:rsidR="00C70A66">
        <w:rPr>
          <w:b/>
          <w:sz w:val="28"/>
          <w:szCs w:val="28"/>
        </w:rPr>
        <w:t>4</w:t>
      </w:r>
      <w:r w:rsidR="00471084" w:rsidRPr="00054313">
        <w:rPr>
          <w:b/>
          <w:sz w:val="28"/>
          <w:szCs w:val="28"/>
        </w:rPr>
        <w:t xml:space="preserve"> год </w:t>
      </w:r>
      <w:r w:rsidR="00681F3D" w:rsidRPr="00054313">
        <w:rPr>
          <w:b/>
          <w:sz w:val="28"/>
          <w:szCs w:val="28"/>
        </w:rPr>
        <w:t>в адрес органов местного самоуправления Богучарского муниципального района и поселений</w:t>
      </w:r>
      <w:r w:rsidRPr="00054313">
        <w:rPr>
          <w:b/>
          <w:sz w:val="28"/>
          <w:szCs w:val="28"/>
        </w:rPr>
        <w:t>.</w:t>
      </w:r>
    </w:p>
    <w:p w:rsidR="005C7774" w:rsidRDefault="005C7774">
      <w:pPr>
        <w:ind w:left="705" w:right="4854"/>
        <w:jc w:val="both"/>
        <w:rPr>
          <w:sz w:val="28"/>
          <w:szCs w:val="28"/>
        </w:rPr>
      </w:pPr>
    </w:p>
    <w:p w:rsidR="00231813" w:rsidRDefault="00231813" w:rsidP="00231813">
      <w:pPr>
        <w:spacing w:line="240" w:lineRule="atLeast"/>
        <w:jc w:val="center"/>
        <w:outlineLvl w:val="1"/>
        <w:rPr>
          <w:sz w:val="28"/>
          <w:szCs w:val="28"/>
        </w:rPr>
      </w:pPr>
    </w:p>
    <w:p w:rsidR="00441A4C" w:rsidRPr="00091DE0" w:rsidRDefault="00441A4C" w:rsidP="00441A4C">
      <w:pPr>
        <w:ind w:firstLine="709"/>
        <w:jc w:val="both"/>
        <w:rPr>
          <w:sz w:val="28"/>
          <w:szCs w:val="28"/>
        </w:rPr>
      </w:pPr>
      <w:proofErr w:type="gramStart"/>
      <w:r w:rsidRPr="00091DE0">
        <w:rPr>
          <w:sz w:val="28"/>
          <w:szCs w:val="28"/>
        </w:rPr>
        <w:t xml:space="preserve">В </w:t>
      </w:r>
      <w:r w:rsidR="00471084">
        <w:rPr>
          <w:sz w:val="28"/>
          <w:szCs w:val="28"/>
        </w:rPr>
        <w:t xml:space="preserve">4 </w:t>
      </w:r>
      <w:r w:rsidRPr="00091DE0">
        <w:rPr>
          <w:sz w:val="28"/>
          <w:szCs w:val="28"/>
        </w:rPr>
        <w:t>квартале 20</w:t>
      </w:r>
      <w:r w:rsidR="00800A5B">
        <w:rPr>
          <w:sz w:val="28"/>
          <w:szCs w:val="28"/>
        </w:rPr>
        <w:t>2</w:t>
      </w:r>
      <w:r w:rsidR="00C70A66">
        <w:rPr>
          <w:sz w:val="28"/>
          <w:szCs w:val="28"/>
        </w:rPr>
        <w:t>4</w:t>
      </w:r>
      <w:r w:rsidRPr="00091DE0">
        <w:rPr>
          <w:sz w:val="28"/>
          <w:szCs w:val="28"/>
        </w:rPr>
        <w:t xml:space="preserve"> года общее количество поступивших в адрес органов местного самоуправления Богучарского муниципального района, городского и сельских поселений устных и письменных обращений граждан составило </w:t>
      </w:r>
      <w:r w:rsidR="00574C75">
        <w:rPr>
          <w:sz w:val="28"/>
          <w:szCs w:val="28"/>
        </w:rPr>
        <w:t>101</w:t>
      </w:r>
      <w:r w:rsidR="001B7071" w:rsidRPr="00091DE0">
        <w:rPr>
          <w:sz w:val="28"/>
          <w:szCs w:val="28"/>
        </w:rPr>
        <w:t xml:space="preserve"> (</w:t>
      </w:r>
      <w:r w:rsidR="00574C75">
        <w:rPr>
          <w:sz w:val="28"/>
          <w:szCs w:val="28"/>
        </w:rPr>
        <w:t>41</w:t>
      </w:r>
      <w:r w:rsidR="001B7071" w:rsidRPr="00091DE0">
        <w:rPr>
          <w:sz w:val="28"/>
          <w:szCs w:val="28"/>
        </w:rPr>
        <w:t>-район/</w:t>
      </w:r>
      <w:r w:rsidR="00574C75">
        <w:rPr>
          <w:sz w:val="28"/>
          <w:szCs w:val="28"/>
        </w:rPr>
        <w:t>60</w:t>
      </w:r>
      <w:r w:rsidR="001B7071" w:rsidRPr="00091DE0">
        <w:rPr>
          <w:sz w:val="28"/>
          <w:szCs w:val="28"/>
        </w:rPr>
        <w:t>-поселения)</w:t>
      </w:r>
      <w:r w:rsidR="005F44AB">
        <w:rPr>
          <w:sz w:val="28"/>
          <w:szCs w:val="28"/>
        </w:rPr>
        <w:t>, (и</w:t>
      </w:r>
      <w:r w:rsidRPr="00091DE0">
        <w:rPr>
          <w:sz w:val="28"/>
          <w:szCs w:val="28"/>
        </w:rPr>
        <w:t xml:space="preserve">з них: </w:t>
      </w:r>
      <w:r w:rsidR="00574C75">
        <w:rPr>
          <w:sz w:val="28"/>
          <w:szCs w:val="28"/>
        </w:rPr>
        <w:t>32</w:t>
      </w:r>
      <w:r w:rsidRPr="00091DE0">
        <w:rPr>
          <w:sz w:val="28"/>
          <w:szCs w:val="28"/>
        </w:rPr>
        <w:t xml:space="preserve"> письменных обращений</w:t>
      </w:r>
      <w:r w:rsidR="001B7071" w:rsidRPr="00091DE0">
        <w:rPr>
          <w:sz w:val="28"/>
          <w:szCs w:val="28"/>
        </w:rPr>
        <w:t xml:space="preserve"> (</w:t>
      </w:r>
      <w:r w:rsidR="00901C09">
        <w:rPr>
          <w:sz w:val="28"/>
          <w:szCs w:val="28"/>
        </w:rPr>
        <w:t>1</w:t>
      </w:r>
      <w:r w:rsidR="00574C75">
        <w:rPr>
          <w:sz w:val="28"/>
          <w:szCs w:val="28"/>
        </w:rPr>
        <w:t>4</w:t>
      </w:r>
      <w:r w:rsidR="001B7071" w:rsidRPr="00091DE0">
        <w:rPr>
          <w:sz w:val="28"/>
          <w:szCs w:val="28"/>
        </w:rPr>
        <w:t>/</w:t>
      </w:r>
      <w:r w:rsidR="00901C09">
        <w:rPr>
          <w:sz w:val="28"/>
          <w:szCs w:val="28"/>
        </w:rPr>
        <w:t>1</w:t>
      </w:r>
      <w:r w:rsidR="00574C75">
        <w:rPr>
          <w:sz w:val="28"/>
          <w:szCs w:val="28"/>
        </w:rPr>
        <w:t>8</w:t>
      </w:r>
      <w:r w:rsidR="001B7071" w:rsidRPr="00091DE0">
        <w:rPr>
          <w:sz w:val="28"/>
          <w:szCs w:val="28"/>
        </w:rPr>
        <w:t>)</w:t>
      </w:r>
      <w:r w:rsidRPr="00091DE0">
        <w:rPr>
          <w:sz w:val="28"/>
          <w:szCs w:val="28"/>
        </w:rPr>
        <w:t xml:space="preserve">, </w:t>
      </w:r>
      <w:r w:rsidR="00574C75">
        <w:rPr>
          <w:sz w:val="28"/>
          <w:szCs w:val="28"/>
        </w:rPr>
        <w:t>69</w:t>
      </w:r>
      <w:r w:rsidRPr="00091DE0">
        <w:rPr>
          <w:sz w:val="28"/>
          <w:szCs w:val="28"/>
        </w:rPr>
        <w:t xml:space="preserve"> ус</w:t>
      </w:r>
      <w:r w:rsidRPr="00091DE0">
        <w:rPr>
          <w:sz w:val="28"/>
          <w:szCs w:val="28"/>
        </w:rPr>
        <w:t>т</w:t>
      </w:r>
      <w:r w:rsidRPr="00091DE0">
        <w:rPr>
          <w:sz w:val="28"/>
          <w:szCs w:val="28"/>
        </w:rPr>
        <w:t>н</w:t>
      </w:r>
      <w:r w:rsidR="005F44AB">
        <w:rPr>
          <w:sz w:val="28"/>
          <w:szCs w:val="28"/>
        </w:rPr>
        <w:t>ых</w:t>
      </w:r>
      <w:r w:rsidRPr="00091DE0">
        <w:rPr>
          <w:sz w:val="28"/>
          <w:szCs w:val="28"/>
        </w:rPr>
        <w:t xml:space="preserve"> обращени</w:t>
      </w:r>
      <w:r w:rsidR="005F44AB">
        <w:rPr>
          <w:sz w:val="28"/>
          <w:szCs w:val="28"/>
        </w:rPr>
        <w:t>й</w:t>
      </w:r>
      <w:r w:rsidR="001B7071" w:rsidRPr="00091DE0">
        <w:rPr>
          <w:sz w:val="28"/>
          <w:szCs w:val="28"/>
        </w:rPr>
        <w:t xml:space="preserve"> (</w:t>
      </w:r>
      <w:r w:rsidR="00574C75">
        <w:rPr>
          <w:sz w:val="28"/>
          <w:szCs w:val="28"/>
        </w:rPr>
        <w:t>27</w:t>
      </w:r>
      <w:r w:rsidR="001B7071" w:rsidRPr="00091DE0">
        <w:rPr>
          <w:sz w:val="28"/>
          <w:szCs w:val="28"/>
        </w:rPr>
        <w:t>/</w:t>
      </w:r>
      <w:r w:rsidR="00901C09">
        <w:rPr>
          <w:sz w:val="28"/>
          <w:szCs w:val="28"/>
        </w:rPr>
        <w:t>4</w:t>
      </w:r>
      <w:r w:rsidR="00574C75">
        <w:rPr>
          <w:sz w:val="28"/>
          <w:szCs w:val="28"/>
        </w:rPr>
        <w:t>2</w:t>
      </w:r>
      <w:r w:rsidRPr="00091DE0">
        <w:rPr>
          <w:sz w:val="28"/>
          <w:szCs w:val="28"/>
        </w:rPr>
        <w:t>)</w:t>
      </w:r>
      <w:r w:rsidR="005F44AB">
        <w:rPr>
          <w:sz w:val="28"/>
          <w:szCs w:val="28"/>
        </w:rPr>
        <w:t>)</w:t>
      </w:r>
      <w:r w:rsidRPr="00091DE0">
        <w:rPr>
          <w:sz w:val="28"/>
          <w:szCs w:val="28"/>
        </w:rPr>
        <w:t xml:space="preserve">, что </w:t>
      </w:r>
      <w:r w:rsidRPr="00594463">
        <w:rPr>
          <w:sz w:val="28"/>
          <w:szCs w:val="28"/>
        </w:rPr>
        <w:t xml:space="preserve">на </w:t>
      </w:r>
      <w:r w:rsidR="00574C75">
        <w:rPr>
          <w:sz w:val="28"/>
          <w:szCs w:val="28"/>
        </w:rPr>
        <w:t>26</w:t>
      </w:r>
      <w:r w:rsidRPr="00594463">
        <w:rPr>
          <w:sz w:val="28"/>
          <w:szCs w:val="28"/>
        </w:rPr>
        <w:t xml:space="preserve">% </w:t>
      </w:r>
      <w:r w:rsidR="00574C75">
        <w:rPr>
          <w:sz w:val="28"/>
          <w:szCs w:val="28"/>
        </w:rPr>
        <w:t>больше</w:t>
      </w:r>
      <w:r w:rsidR="001F1CF4">
        <w:rPr>
          <w:sz w:val="28"/>
          <w:szCs w:val="28"/>
        </w:rPr>
        <w:t xml:space="preserve"> </w:t>
      </w:r>
      <w:r w:rsidRPr="00091DE0">
        <w:rPr>
          <w:sz w:val="28"/>
          <w:szCs w:val="28"/>
        </w:rPr>
        <w:t xml:space="preserve">по сравнению с </w:t>
      </w:r>
      <w:r w:rsidR="00E506C2">
        <w:rPr>
          <w:sz w:val="28"/>
          <w:szCs w:val="28"/>
        </w:rPr>
        <w:t>4</w:t>
      </w:r>
      <w:r w:rsidRPr="00091DE0">
        <w:rPr>
          <w:sz w:val="28"/>
          <w:szCs w:val="28"/>
        </w:rPr>
        <w:t xml:space="preserve"> кварталом 20</w:t>
      </w:r>
      <w:r w:rsidR="00727673">
        <w:rPr>
          <w:sz w:val="28"/>
          <w:szCs w:val="28"/>
        </w:rPr>
        <w:t>2</w:t>
      </w:r>
      <w:r w:rsidR="00574C75">
        <w:rPr>
          <w:sz w:val="28"/>
          <w:szCs w:val="28"/>
        </w:rPr>
        <w:t>3</w:t>
      </w:r>
      <w:r w:rsidRPr="00091DE0">
        <w:rPr>
          <w:sz w:val="28"/>
          <w:szCs w:val="28"/>
        </w:rPr>
        <w:t xml:space="preserve"> года </w:t>
      </w:r>
      <w:r w:rsidR="00C70A66">
        <w:rPr>
          <w:sz w:val="28"/>
          <w:szCs w:val="28"/>
        </w:rPr>
        <w:t>75</w:t>
      </w:r>
      <w:r w:rsidR="00C70A66" w:rsidRPr="00091DE0">
        <w:rPr>
          <w:sz w:val="28"/>
          <w:szCs w:val="28"/>
        </w:rPr>
        <w:t xml:space="preserve"> (</w:t>
      </w:r>
      <w:r w:rsidR="00C70A66">
        <w:rPr>
          <w:sz w:val="28"/>
          <w:szCs w:val="28"/>
        </w:rPr>
        <w:t>19</w:t>
      </w:r>
      <w:r w:rsidR="00C70A66" w:rsidRPr="00091DE0">
        <w:rPr>
          <w:sz w:val="28"/>
          <w:szCs w:val="28"/>
        </w:rPr>
        <w:t>-район/</w:t>
      </w:r>
      <w:r w:rsidR="00C70A66">
        <w:rPr>
          <w:sz w:val="28"/>
          <w:szCs w:val="28"/>
        </w:rPr>
        <w:t>56</w:t>
      </w:r>
      <w:r w:rsidR="00C70A66" w:rsidRPr="00091DE0">
        <w:rPr>
          <w:sz w:val="28"/>
          <w:szCs w:val="28"/>
        </w:rPr>
        <w:t>-поселения)</w:t>
      </w:r>
      <w:r w:rsidR="00C70A66">
        <w:rPr>
          <w:sz w:val="28"/>
          <w:szCs w:val="28"/>
        </w:rPr>
        <w:t>, (и</w:t>
      </w:r>
      <w:r w:rsidR="00C70A66" w:rsidRPr="00091DE0">
        <w:rPr>
          <w:sz w:val="28"/>
          <w:szCs w:val="28"/>
        </w:rPr>
        <w:t xml:space="preserve">з них: </w:t>
      </w:r>
      <w:r w:rsidR="00C70A66">
        <w:rPr>
          <w:sz w:val="28"/>
          <w:szCs w:val="28"/>
        </w:rPr>
        <w:t>35</w:t>
      </w:r>
      <w:r w:rsidR="00C70A66" w:rsidRPr="00091DE0">
        <w:rPr>
          <w:sz w:val="28"/>
          <w:szCs w:val="28"/>
        </w:rPr>
        <w:t xml:space="preserve"> письменных обращений</w:t>
      </w:r>
      <w:proofErr w:type="gramEnd"/>
      <w:r w:rsidR="00C70A66" w:rsidRPr="00091DE0">
        <w:rPr>
          <w:sz w:val="28"/>
          <w:szCs w:val="28"/>
        </w:rPr>
        <w:t xml:space="preserve"> (</w:t>
      </w:r>
      <w:proofErr w:type="gramStart"/>
      <w:r w:rsidR="00C70A66">
        <w:rPr>
          <w:sz w:val="28"/>
          <w:szCs w:val="28"/>
        </w:rPr>
        <w:t>19</w:t>
      </w:r>
      <w:r w:rsidR="00C70A66" w:rsidRPr="00091DE0">
        <w:rPr>
          <w:sz w:val="28"/>
          <w:szCs w:val="28"/>
        </w:rPr>
        <w:t>/</w:t>
      </w:r>
      <w:r w:rsidR="00C70A66">
        <w:rPr>
          <w:sz w:val="28"/>
          <w:szCs w:val="28"/>
        </w:rPr>
        <w:t>16</w:t>
      </w:r>
      <w:r w:rsidR="00C70A66" w:rsidRPr="00091DE0">
        <w:rPr>
          <w:sz w:val="28"/>
          <w:szCs w:val="28"/>
        </w:rPr>
        <w:t xml:space="preserve">), </w:t>
      </w:r>
      <w:r w:rsidR="00C70A66">
        <w:rPr>
          <w:sz w:val="28"/>
          <w:szCs w:val="28"/>
        </w:rPr>
        <w:t>40</w:t>
      </w:r>
      <w:r w:rsidR="00C70A66" w:rsidRPr="00091DE0">
        <w:rPr>
          <w:sz w:val="28"/>
          <w:szCs w:val="28"/>
        </w:rPr>
        <w:t xml:space="preserve"> устн</w:t>
      </w:r>
      <w:r w:rsidR="00C70A66">
        <w:rPr>
          <w:sz w:val="28"/>
          <w:szCs w:val="28"/>
        </w:rPr>
        <w:t>ых</w:t>
      </w:r>
      <w:r w:rsidR="00C70A66" w:rsidRPr="00091DE0">
        <w:rPr>
          <w:sz w:val="28"/>
          <w:szCs w:val="28"/>
        </w:rPr>
        <w:t xml:space="preserve"> обращени</w:t>
      </w:r>
      <w:r w:rsidR="00C70A66">
        <w:rPr>
          <w:sz w:val="28"/>
          <w:szCs w:val="28"/>
        </w:rPr>
        <w:t>й</w:t>
      </w:r>
      <w:r w:rsidR="00C70A66" w:rsidRPr="00091DE0">
        <w:rPr>
          <w:sz w:val="28"/>
          <w:szCs w:val="28"/>
        </w:rPr>
        <w:t xml:space="preserve"> (</w:t>
      </w:r>
      <w:r w:rsidR="00C70A66">
        <w:rPr>
          <w:sz w:val="28"/>
          <w:szCs w:val="28"/>
        </w:rPr>
        <w:t>0</w:t>
      </w:r>
      <w:r w:rsidR="00C70A66" w:rsidRPr="00091DE0">
        <w:rPr>
          <w:sz w:val="28"/>
          <w:szCs w:val="28"/>
        </w:rPr>
        <w:t>/</w:t>
      </w:r>
      <w:r w:rsidR="00C70A66">
        <w:rPr>
          <w:sz w:val="28"/>
          <w:szCs w:val="28"/>
        </w:rPr>
        <w:t>40</w:t>
      </w:r>
      <w:r w:rsidR="00C70A66" w:rsidRPr="00091DE0">
        <w:rPr>
          <w:sz w:val="28"/>
          <w:szCs w:val="28"/>
        </w:rPr>
        <w:t>)</w:t>
      </w:r>
      <w:r w:rsidR="00C70A66">
        <w:rPr>
          <w:sz w:val="28"/>
          <w:szCs w:val="28"/>
        </w:rPr>
        <w:t>)</w:t>
      </w:r>
      <w:r w:rsidR="00514A8F" w:rsidRPr="00091DE0">
        <w:rPr>
          <w:sz w:val="28"/>
          <w:szCs w:val="28"/>
        </w:rPr>
        <w:t xml:space="preserve">. </w:t>
      </w:r>
      <w:proofErr w:type="gramEnd"/>
    </w:p>
    <w:p w:rsidR="00441A4C" w:rsidRPr="00705246" w:rsidRDefault="008D5027" w:rsidP="00441A4C">
      <w:pPr>
        <w:pStyle w:val="a9"/>
        <w:ind w:firstLine="708"/>
        <w:rPr>
          <w:sz w:val="28"/>
          <w:szCs w:val="28"/>
        </w:rPr>
      </w:pPr>
      <w:proofErr w:type="gramStart"/>
      <w:r w:rsidRPr="00E86432">
        <w:rPr>
          <w:sz w:val="28"/>
          <w:szCs w:val="28"/>
        </w:rPr>
        <w:t>Основная масса обращений граждан, поступивших в адрес органов м</w:t>
      </w:r>
      <w:r w:rsidRPr="00E86432">
        <w:rPr>
          <w:sz w:val="28"/>
          <w:szCs w:val="28"/>
        </w:rPr>
        <w:t>е</w:t>
      </w:r>
      <w:r w:rsidRPr="00E86432">
        <w:rPr>
          <w:sz w:val="28"/>
          <w:szCs w:val="28"/>
        </w:rPr>
        <w:t>стно</w:t>
      </w:r>
      <w:r>
        <w:rPr>
          <w:sz w:val="28"/>
          <w:szCs w:val="28"/>
        </w:rPr>
        <w:t xml:space="preserve">го самоуправления района и поселений в </w:t>
      </w:r>
      <w:r w:rsidR="00341872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квартале текущего года, </w:t>
      </w:r>
      <w:r w:rsidRPr="00E86432">
        <w:rPr>
          <w:sz w:val="28"/>
          <w:szCs w:val="28"/>
        </w:rPr>
        <w:t>кас</w:t>
      </w:r>
      <w:r w:rsidRPr="00E86432">
        <w:rPr>
          <w:sz w:val="28"/>
          <w:szCs w:val="28"/>
        </w:rPr>
        <w:t>а</w:t>
      </w:r>
      <w:r w:rsidRPr="00E86432">
        <w:rPr>
          <w:sz w:val="28"/>
          <w:szCs w:val="28"/>
        </w:rPr>
        <w:t xml:space="preserve">лись </w:t>
      </w:r>
      <w:r>
        <w:rPr>
          <w:sz w:val="28"/>
          <w:szCs w:val="28"/>
        </w:rPr>
        <w:t xml:space="preserve">вопросов </w:t>
      </w:r>
      <w:r w:rsidR="00800A5B">
        <w:rPr>
          <w:sz w:val="28"/>
          <w:szCs w:val="28"/>
        </w:rPr>
        <w:t>сферы экономики</w:t>
      </w:r>
      <w:r w:rsidR="00341872">
        <w:rPr>
          <w:sz w:val="28"/>
          <w:szCs w:val="28"/>
        </w:rPr>
        <w:t xml:space="preserve">, более </w:t>
      </w:r>
      <w:r w:rsidR="00B31058">
        <w:rPr>
          <w:sz w:val="28"/>
          <w:szCs w:val="28"/>
        </w:rPr>
        <w:t>56</w:t>
      </w:r>
      <w:r w:rsidR="00901C09">
        <w:rPr>
          <w:sz w:val="28"/>
          <w:szCs w:val="28"/>
        </w:rPr>
        <w:t>% от общего количества обращений</w:t>
      </w:r>
      <w:r w:rsidR="00800A5B">
        <w:rPr>
          <w:sz w:val="28"/>
          <w:szCs w:val="28"/>
        </w:rPr>
        <w:t xml:space="preserve">, а именно </w:t>
      </w:r>
      <w:r w:rsidR="00E8557D">
        <w:rPr>
          <w:sz w:val="28"/>
          <w:szCs w:val="28"/>
        </w:rPr>
        <w:t>содержания дорог местного значения,</w:t>
      </w:r>
      <w:r w:rsidR="00E8557D" w:rsidRPr="00E8557D">
        <w:rPr>
          <w:sz w:val="28"/>
          <w:szCs w:val="28"/>
        </w:rPr>
        <w:t xml:space="preserve"> </w:t>
      </w:r>
      <w:r w:rsidR="00E8557D">
        <w:rPr>
          <w:sz w:val="28"/>
          <w:szCs w:val="28"/>
        </w:rPr>
        <w:t>строительства и реконстру</w:t>
      </w:r>
      <w:r w:rsidR="00E8557D">
        <w:rPr>
          <w:sz w:val="28"/>
          <w:szCs w:val="28"/>
        </w:rPr>
        <w:t>к</w:t>
      </w:r>
      <w:r w:rsidR="00E8557D">
        <w:rPr>
          <w:sz w:val="28"/>
          <w:szCs w:val="28"/>
        </w:rPr>
        <w:t xml:space="preserve">ции дорог, </w:t>
      </w:r>
      <w:r w:rsidR="00341872">
        <w:rPr>
          <w:sz w:val="28"/>
          <w:szCs w:val="28"/>
        </w:rPr>
        <w:t xml:space="preserve">организации </w:t>
      </w:r>
      <w:proofErr w:type="spellStart"/>
      <w:r w:rsidR="00DD4BAE">
        <w:rPr>
          <w:sz w:val="28"/>
          <w:szCs w:val="28"/>
        </w:rPr>
        <w:t>канализования</w:t>
      </w:r>
      <w:proofErr w:type="spellEnd"/>
      <w:r w:rsidR="00E8557D">
        <w:rPr>
          <w:sz w:val="28"/>
          <w:szCs w:val="28"/>
        </w:rPr>
        <w:t xml:space="preserve"> поселений</w:t>
      </w:r>
      <w:r w:rsidR="00341872">
        <w:rPr>
          <w:sz w:val="28"/>
          <w:szCs w:val="28"/>
        </w:rPr>
        <w:t xml:space="preserve">, </w:t>
      </w:r>
      <w:r w:rsidR="00800A5B">
        <w:rPr>
          <w:sz w:val="28"/>
          <w:szCs w:val="28"/>
        </w:rPr>
        <w:t>благоустройства террит</w:t>
      </w:r>
      <w:r w:rsidR="00800A5B">
        <w:rPr>
          <w:sz w:val="28"/>
          <w:szCs w:val="28"/>
        </w:rPr>
        <w:t>о</w:t>
      </w:r>
      <w:r w:rsidR="00800A5B">
        <w:rPr>
          <w:sz w:val="28"/>
          <w:szCs w:val="28"/>
        </w:rPr>
        <w:t>рий поселений</w:t>
      </w:r>
      <w:r w:rsidR="00DD4BAE">
        <w:rPr>
          <w:sz w:val="28"/>
          <w:szCs w:val="28"/>
        </w:rPr>
        <w:t>, охраны окружающей среды, о</w:t>
      </w:r>
      <w:r w:rsidR="00DD4BAE" w:rsidRPr="00DD4BAE">
        <w:rPr>
          <w:sz w:val="28"/>
          <w:szCs w:val="28"/>
        </w:rPr>
        <w:t>казание услуг почтовой связи</w:t>
      </w:r>
      <w:r w:rsidR="00DD4BAE">
        <w:rPr>
          <w:sz w:val="28"/>
          <w:szCs w:val="28"/>
        </w:rPr>
        <w:t xml:space="preserve"> и работы почтовых отделений</w:t>
      </w:r>
      <w:r w:rsidR="00800A5B">
        <w:rPr>
          <w:sz w:val="28"/>
          <w:szCs w:val="28"/>
        </w:rPr>
        <w:t>.</w:t>
      </w:r>
      <w:proofErr w:type="gramEnd"/>
      <w:r w:rsidR="00800A5B">
        <w:rPr>
          <w:sz w:val="28"/>
          <w:szCs w:val="28"/>
        </w:rPr>
        <w:t xml:space="preserve"> </w:t>
      </w:r>
      <w:proofErr w:type="gramStart"/>
      <w:r w:rsidR="00800A5B">
        <w:rPr>
          <w:sz w:val="28"/>
          <w:szCs w:val="28"/>
        </w:rPr>
        <w:t xml:space="preserve">Около </w:t>
      </w:r>
      <w:r w:rsidR="00DD4BAE">
        <w:rPr>
          <w:sz w:val="28"/>
          <w:szCs w:val="28"/>
        </w:rPr>
        <w:t>22</w:t>
      </w:r>
      <w:r w:rsidR="00800A5B">
        <w:rPr>
          <w:sz w:val="28"/>
          <w:szCs w:val="28"/>
        </w:rPr>
        <w:t>% обращени</w:t>
      </w:r>
      <w:r w:rsidR="00D503B6">
        <w:rPr>
          <w:sz w:val="28"/>
          <w:szCs w:val="28"/>
        </w:rPr>
        <w:t>й</w:t>
      </w:r>
      <w:r w:rsidR="00800A5B">
        <w:rPr>
          <w:sz w:val="28"/>
          <w:szCs w:val="28"/>
        </w:rPr>
        <w:t xml:space="preserve"> граждан </w:t>
      </w:r>
      <w:r w:rsidR="0025656F">
        <w:rPr>
          <w:sz w:val="28"/>
          <w:szCs w:val="28"/>
        </w:rPr>
        <w:t>затрагивали с</w:t>
      </w:r>
      <w:r w:rsidR="0025656F">
        <w:rPr>
          <w:sz w:val="28"/>
          <w:szCs w:val="28"/>
        </w:rPr>
        <w:t>о</w:t>
      </w:r>
      <w:r w:rsidR="0025656F">
        <w:rPr>
          <w:sz w:val="28"/>
          <w:szCs w:val="28"/>
        </w:rPr>
        <w:t>циальную сферу (просьбы об оказания финансовой помощи, социальной по</w:t>
      </w:r>
      <w:r w:rsidR="0025656F">
        <w:rPr>
          <w:sz w:val="28"/>
          <w:szCs w:val="28"/>
        </w:rPr>
        <w:t>д</w:t>
      </w:r>
      <w:r w:rsidR="0025656F">
        <w:rPr>
          <w:sz w:val="28"/>
          <w:szCs w:val="28"/>
        </w:rPr>
        <w:t>держки и защиты граждан, находящихся в трудной жизненной ситуации</w:t>
      </w:r>
      <w:r w:rsidR="00DD4BAE">
        <w:rPr>
          <w:sz w:val="28"/>
          <w:szCs w:val="28"/>
        </w:rPr>
        <w:t>, р</w:t>
      </w:r>
      <w:r w:rsidR="00DD4BAE">
        <w:rPr>
          <w:sz w:val="28"/>
          <w:szCs w:val="28"/>
        </w:rPr>
        <w:t>а</w:t>
      </w:r>
      <w:r w:rsidR="00DD4BAE">
        <w:rPr>
          <w:sz w:val="28"/>
          <w:szCs w:val="28"/>
        </w:rPr>
        <w:t>боты учреждений культуры и образовательных организаций</w:t>
      </w:r>
      <w:r w:rsidR="0025656F">
        <w:rPr>
          <w:sz w:val="28"/>
          <w:szCs w:val="28"/>
        </w:rPr>
        <w:t xml:space="preserve">), </w:t>
      </w:r>
      <w:r w:rsidR="00DD4BAE">
        <w:rPr>
          <w:sz w:val="28"/>
          <w:szCs w:val="28"/>
        </w:rPr>
        <w:t xml:space="preserve">почти </w:t>
      </w:r>
      <w:r w:rsidR="00901C09">
        <w:rPr>
          <w:sz w:val="28"/>
          <w:szCs w:val="28"/>
        </w:rPr>
        <w:t>1</w:t>
      </w:r>
      <w:r w:rsidR="00DD4BAE">
        <w:rPr>
          <w:sz w:val="28"/>
          <w:szCs w:val="28"/>
        </w:rPr>
        <w:t>9</w:t>
      </w:r>
      <w:r w:rsidR="0025656F">
        <w:rPr>
          <w:sz w:val="28"/>
          <w:szCs w:val="28"/>
        </w:rPr>
        <w:t xml:space="preserve">% от общего количества обращений </w:t>
      </w:r>
      <w:r w:rsidR="00800A5B">
        <w:rPr>
          <w:sz w:val="28"/>
          <w:szCs w:val="28"/>
        </w:rPr>
        <w:t>ка</w:t>
      </w:r>
      <w:r w:rsidR="0025656F">
        <w:rPr>
          <w:sz w:val="28"/>
          <w:szCs w:val="28"/>
        </w:rPr>
        <w:t>сали</w:t>
      </w:r>
      <w:r w:rsidR="00800A5B">
        <w:rPr>
          <w:sz w:val="28"/>
          <w:szCs w:val="28"/>
        </w:rPr>
        <w:t>сь вопросов жилищно-коммунального хозяйства: водоснабжения поселений</w:t>
      </w:r>
      <w:r w:rsidR="0025656F">
        <w:rPr>
          <w:sz w:val="28"/>
          <w:szCs w:val="28"/>
        </w:rPr>
        <w:t xml:space="preserve">, </w:t>
      </w:r>
      <w:r w:rsidR="00DD4BAE">
        <w:rPr>
          <w:sz w:val="28"/>
          <w:szCs w:val="28"/>
        </w:rPr>
        <w:t>с</w:t>
      </w:r>
      <w:r w:rsidR="00DD4BAE" w:rsidRPr="00DD4BAE">
        <w:rPr>
          <w:sz w:val="28"/>
          <w:szCs w:val="28"/>
        </w:rPr>
        <w:t>одержание общего имущества (канал</w:t>
      </w:r>
      <w:r w:rsidR="00DD4BAE" w:rsidRPr="00DD4BAE">
        <w:rPr>
          <w:sz w:val="28"/>
          <w:szCs w:val="28"/>
        </w:rPr>
        <w:t>и</w:t>
      </w:r>
      <w:r w:rsidR="00DD4BAE" w:rsidRPr="00DD4BAE">
        <w:rPr>
          <w:sz w:val="28"/>
          <w:szCs w:val="28"/>
        </w:rPr>
        <w:t>зация, вентиляция, кровля, ограждающие конструкции, инженерное оборуд</w:t>
      </w:r>
      <w:r w:rsidR="00DD4BAE" w:rsidRPr="00DD4BAE">
        <w:rPr>
          <w:sz w:val="28"/>
          <w:szCs w:val="28"/>
        </w:rPr>
        <w:t>о</w:t>
      </w:r>
      <w:r w:rsidR="00DD4BAE" w:rsidRPr="00DD4BAE">
        <w:rPr>
          <w:sz w:val="28"/>
          <w:szCs w:val="28"/>
        </w:rPr>
        <w:t>вание, места общего пользования, придомовая территория)</w:t>
      </w:r>
      <w:r w:rsidR="00DD4BAE">
        <w:rPr>
          <w:sz w:val="28"/>
          <w:szCs w:val="28"/>
        </w:rPr>
        <w:t>, о</w:t>
      </w:r>
      <w:r w:rsidR="00DD4BAE" w:rsidRPr="00DD4BAE">
        <w:rPr>
          <w:sz w:val="28"/>
          <w:szCs w:val="28"/>
        </w:rPr>
        <w:t>бращение с тве</w:t>
      </w:r>
      <w:r w:rsidR="00DD4BAE" w:rsidRPr="00DD4BAE">
        <w:rPr>
          <w:sz w:val="28"/>
          <w:szCs w:val="28"/>
        </w:rPr>
        <w:t>р</w:t>
      </w:r>
      <w:r w:rsidR="00DD4BAE" w:rsidRPr="00DD4BAE">
        <w:rPr>
          <w:sz w:val="28"/>
          <w:szCs w:val="28"/>
        </w:rPr>
        <w:t>дыми коммунальными отходами</w:t>
      </w:r>
      <w:r w:rsidR="00800A5B">
        <w:rPr>
          <w:sz w:val="28"/>
          <w:szCs w:val="28"/>
        </w:rPr>
        <w:t xml:space="preserve">. </w:t>
      </w:r>
      <w:proofErr w:type="gramEnd"/>
    </w:p>
    <w:p w:rsidR="004E4F87" w:rsidRPr="004475BA" w:rsidRDefault="004E4F87" w:rsidP="004E4F87">
      <w:pPr>
        <w:ind w:firstLine="708"/>
        <w:jc w:val="both"/>
        <w:rPr>
          <w:sz w:val="28"/>
          <w:szCs w:val="28"/>
        </w:rPr>
      </w:pPr>
      <w:proofErr w:type="gramStart"/>
      <w:r w:rsidRPr="004475BA">
        <w:rPr>
          <w:sz w:val="28"/>
          <w:szCs w:val="28"/>
        </w:rPr>
        <w:t>В целом в 202</w:t>
      </w:r>
      <w:r w:rsidR="00296182">
        <w:rPr>
          <w:sz w:val="28"/>
          <w:szCs w:val="28"/>
        </w:rPr>
        <w:t>4</w:t>
      </w:r>
      <w:r w:rsidRPr="004475BA">
        <w:rPr>
          <w:sz w:val="28"/>
          <w:szCs w:val="28"/>
        </w:rPr>
        <w:t xml:space="preserve"> году общее количество поступивших в адрес органов м</w:t>
      </w:r>
      <w:r w:rsidRPr="004475BA">
        <w:rPr>
          <w:sz w:val="28"/>
          <w:szCs w:val="28"/>
        </w:rPr>
        <w:t>е</w:t>
      </w:r>
      <w:r w:rsidRPr="004475BA">
        <w:rPr>
          <w:sz w:val="28"/>
          <w:szCs w:val="28"/>
        </w:rPr>
        <w:t xml:space="preserve">стного самоуправления Богучарского муниципального района, городского и сельских поселений устных и письменных обращений граждан составило </w:t>
      </w:r>
      <w:r w:rsidR="00CB0D80">
        <w:rPr>
          <w:sz w:val="28"/>
          <w:szCs w:val="28"/>
        </w:rPr>
        <w:t>438</w:t>
      </w:r>
      <w:r w:rsidRPr="004475BA">
        <w:rPr>
          <w:sz w:val="28"/>
          <w:szCs w:val="28"/>
        </w:rPr>
        <w:t xml:space="preserve"> обращени</w:t>
      </w:r>
      <w:r w:rsidR="00CB0D80">
        <w:rPr>
          <w:sz w:val="28"/>
          <w:szCs w:val="28"/>
        </w:rPr>
        <w:t>й</w:t>
      </w:r>
      <w:r w:rsidRPr="004475BA">
        <w:rPr>
          <w:sz w:val="28"/>
          <w:szCs w:val="28"/>
        </w:rPr>
        <w:t xml:space="preserve"> (</w:t>
      </w:r>
      <w:r w:rsidR="00CB0D80">
        <w:rPr>
          <w:sz w:val="28"/>
          <w:szCs w:val="28"/>
        </w:rPr>
        <w:t>132</w:t>
      </w:r>
      <w:r w:rsidRPr="004475BA">
        <w:rPr>
          <w:sz w:val="28"/>
          <w:szCs w:val="28"/>
        </w:rPr>
        <w:t>-район/</w:t>
      </w:r>
      <w:r w:rsidR="00CB0D80">
        <w:rPr>
          <w:sz w:val="28"/>
          <w:szCs w:val="28"/>
        </w:rPr>
        <w:t>306</w:t>
      </w:r>
      <w:r w:rsidRPr="004475BA">
        <w:rPr>
          <w:sz w:val="28"/>
          <w:szCs w:val="28"/>
        </w:rPr>
        <w:t>-поселения)</w:t>
      </w:r>
      <w:r w:rsidR="00A905BD" w:rsidRPr="004475BA">
        <w:rPr>
          <w:sz w:val="28"/>
          <w:szCs w:val="28"/>
        </w:rPr>
        <w:t>, (и</w:t>
      </w:r>
      <w:r w:rsidRPr="004475BA">
        <w:rPr>
          <w:sz w:val="28"/>
          <w:szCs w:val="28"/>
        </w:rPr>
        <w:t xml:space="preserve">з них: </w:t>
      </w:r>
      <w:r w:rsidR="00CB0D80">
        <w:rPr>
          <w:sz w:val="28"/>
          <w:szCs w:val="28"/>
        </w:rPr>
        <w:t>207</w:t>
      </w:r>
      <w:r w:rsidRPr="004475BA">
        <w:rPr>
          <w:sz w:val="28"/>
          <w:szCs w:val="28"/>
        </w:rPr>
        <w:t xml:space="preserve"> письменных обращений (</w:t>
      </w:r>
      <w:r w:rsidR="00CB0D80">
        <w:rPr>
          <w:sz w:val="28"/>
          <w:szCs w:val="28"/>
        </w:rPr>
        <w:t>7</w:t>
      </w:r>
      <w:r w:rsidR="00DE7E54">
        <w:rPr>
          <w:sz w:val="28"/>
          <w:szCs w:val="28"/>
        </w:rPr>
        <w:t>0</w:t>
      </w:r>
      <w:r w:rsidRPr="004475BA">
        <w:rPr>
          <w:sz w:val="28"/>
          <w:szCs w:val="28"/>
        </w:rPr>
        <w:t>/</w:t>
      </w:r>
      <w:r w:rsidR="004475BA" w:rsidRPr="004475BA">
        <w:rPr>
          <w:sz w:val="28"/>
          <w:szCs w:val="28"/>
        </w:rPr>
        <w:t>13</w:t>
      </w:r>
      <w:r w:rsidR="00CB0D80">
        <w:rPr>
          <w:sz w:val="28"/>
          <w:szCs w:val="28"/>
        </w:rPr>
        <w:t>7</w:t>
      </w:r>
      <w:r w:rsidRPr="004475BA">
        <w:rPr>
          <w:sz w:val="28"/>
          <w:szCs w:val="28"/>
        </w:rPr>
        <w:t xml:space="preserve">), </w:t>
      </w:r>
      <w:r w:rsidR="00CB0D80">
        <w:rPr>
          <w:sz w:val="28"/>
          <w:szCs w:val="28"/>
        </w:rPr>
        <w:t>231</w:t>
      </w:r>
      <w:r w:rsidRPr="004475BA">
        <w:rPr>
          <w:sz w:val="28"/>
          <w:szCs w:val="28"/>
        </w:rPr>
        <w:t xml:space="preserve"> устное обращение (</w:t>
      </w:r>
      <w:r w:rsidR="00CB0D80">
        <w:rPr>
          <w:sz w:val="28"/>
          <w:szCs w:val="28"/>
        </w:rPr>
        <w:t>62</w:t>
      </w:r>
      <w:r w:rsidRPr="004475BA">
        <w:rPr>
          <w:sz w:val="28"/>
          <w:szCs w:val="28"/>
        </w:rPr>
        <w:t>/</w:t>
      </w:r>
      <w:r w:rsidR="00CB0D80">
        <w:rPr>
          <w:sz w:val="28"/>
          <w:szCs w:val="28"/>
        </w:rPr>
        <w:t>169</w:t>
      </w:r>
      <w:r w:rsidRPr="004475BA">
        <w:rPr>
          <w:sz w:val="28"/>
          <w:szCs w:val="28"/>
        </w:rPr>
        <w:t xml:space="preserve">), что на </w:t>
      </w:r>
      <w:r w:rsidR="00586925">
        <w:rPr>
          <w:sz w:val="28"/>
          <w:szCs w:val="28"/>
        </w:rPr>
        <w:t>2</w:t>
      </w:r>
      <w:r w:rsidR="004475BA" w:rsidRPr="004475BA">
        <w:rPr>
          <w:sz w:val="28"/>
          <w:szCs w:val="28"/>
        </w:rPr>
        <w:t>0</w:t>
      </w:r>
      <w:r w:rsidRPr="004475BA">
        <w:rPr>
          <w:sz w:val="28"/>
          <w:szCs w:val="28"/>
        </w:rPr>
        <w:t xml:space="preserve">% </w:t>
      </w:r>
      <w:r w:rsidR="00586925">
        <w:rPr>
          <w:sz w:val="28"/>
          <w:szCs w:val="28"/>
        </w:rPr>
        <w:t>больше</w:t>
      </w:r>
      <w:r w:rsidRPr="004475BA">
        <w:rPr>
          <w:sz w:val="28"/>
          <w:szCs w:val="28"/>
        </w:rPr>
        <w:t xml:space="preserve"> по сравнению с 202</w:t>
      </w:r>
      <w:r w:rsidR="00586925">
        <w:rPr>
          <w:sz w:val="28"/>
          <w:szCs w:val="28"/>
        </w:rPr>
        <w:t>3</w:t>
      </w:r>
      <w:r w:rsidRPr="004475BA">
        <w:rPr>
          <w:sz w:val="28"/>
          <w:szCs w:val="28"/>
        </w:rPr>
        <w:t xml:space="preserve"> годом: </w:t>
      </w:r>
      <w:r w:rsidR="00296182" w:rsidRPr="004475BA">
        <w:rPr>
          <w:sz w:val="28"/>
          <w:szCs w:val="28"/>
        </w:rPr>
        <w:t>364 обращения (</w:t>
      </w:r>
      <w:r w:rsidR="00296182">
        <w:rPr>
          <w:sz w:val="28"/>
          <w:szCs w:val="28"/>
        </w:rPr>
        <w:t>89</w:t>
      </w:r>
      <w:r w:rsidR="00296182" w:rsidRPr="004475BA">
        <w:rPr>
          <w:sz w:val="28"/>
          <w:szCs w:val="28"/>
        </w:rPr>
        <w:t>-район/27</w:t>
      </w:r>
      <w:r w:rsidR="00296182">
        <w:rPr>
          <w:sz w:val="28"/>
          <w:szCs w:val="28"/>
        </w:rPr>
        <w:t>5</w:t>
      </w:r>
      <w:r w:rsidR="00296182" w:rsidRPr="004475BA">
        <w:rPr>
          <w:sz w:val="28"/>
          <w:szCs w:val="28"/>
        </w:rPr>
        <w:t>-поселения), (из них: 21</w:t>
      </w:r>
      <w:r w:rsidR="00296182">
        <w:rPr>
          <w:sz w:val="28"/>
          <w:szCs w:val="28"/>
        </w:rPr>
        <w:t>1</w:t>
      </w:r>
      <w:r w:rsidR="00296182" w:rsidRPr="004475BA">
        <w:rPr>
          <w:sz w:val="28"/>
          <w:szCs w:val="28"/>
        </w:rPr>
        <w:t xml:space="preserve"> письме</w:t>
      </w:r>
      <w:r w:rsidR="00296182" w:rsidRPr="004475BA">
        <w:rPr>
          <w:sz w:val="28"/>
          <w:szCs w:val="28"/>
        </w:rPr>
        <w:t>н</w:t>
      </w:r>
      <w:r w:rsidR="00296182" w:rsidRPr="004475BA">
        <w:rPr>
          <w:sz w:val="28"/>
          <w:szCs w:val="28"/>
        </w:rPr>
        <w:t>ных обращений</w:t>
      </w:r>
      <w:proofErr w:type="gramEnd"/>
      <w:r w:rsidR="00296182" w:rsidRPr="004475BA">
        <w:rPr>
          <w:sz w:val="28"/>
          <w:szCs w:val="28"/>
        </w:rPr>
        <w:t xml:space="preserve"> (</w:t>
      </w:r>
      <w:proofErr w:type="gramStart"/>
      <w:r w:rsidR="00296182" w:rsidRPr="004475BA">
        <w:rPr>
          <w:sz w:val="28"/>
          <w:szCs w:val="28"/>
        </w:rPr>
        <w:t>8</w:t>
      </w:r>
      <w:r w:rsidR="00296182">
        <w:rPr>
          <w:sz w:val="28"/>
          <w:szCs w:val="28"/>
        </w:rPr>
        <w:t>0</w:t>
      </w:r>
      <w:r w:rsidR="00296182" w:rsidRPr="004475BA">
        <w:rPr>
          <w:sz w:val="28"/>
          <w:szCs w:val="28"/>
        </w:rPr>
        <w:t>/13</w:t>
      </w:r>
      <w:r w:rsidR="00296182">
        <w:rPr>
          <w:sz w:val="28"/>
          <w:szCs w:val="28"/>
        </w:rPr>
        <w:t>1</w:t>
      </w:r>
      <w:r w:rsidR="00296182" w:rsidRPr="004475BA">
        <w:rPr>
          <w:sz w:val="28"/>
          <w:szCs w:val="28"/>
        </w:rPr>
        <w:t>), 15</w:t>
      </w:r>
      <w:r w:rsidR="00296182">
        <w:rPr>
          <w:sz w:val="28"/>
          <w:szCs w:val="28"/>
        </w:rPr>
        <w:t>3</w:t>
      </w:r>
      <w:r w:rsidR="00296182" w:rsidRPr="004475BA">
        <w:rPr>
          <w:sz w:val="28"/>
          <w:szCs w:val="28"/>
        </w:rPr>
        <w:t xml:space="preserve"> устное обращение (9/14</w:t>
      </w:r>
      <w:r w:rsidR="00296182">
        <w:rPr>
          <w:sz w:val="28"/>
          <w:szCs w:val="28"/>
        </w:rPr>
        <w:t>4</w:t>
      </w:r>
      <w:r w:rsidR="00296182" w:rsidRPr="004475BA">
        <w:rPr>
          <w:sz w:val="28"/>
          <w:szCs w:val="28"/>
        </w:rPr>
        <w:t>)</w:t>
      </w:r>
      <w:r w:rsidR="00A905BD" w:rsidRPr="004475BA">
        <w:rPr>
          <w:sz w:val="28"/>
          <w:szCs w:val="28"/>
        </w:rPr>
        <w:t xml:space="preserve">. </w:t>
      </w:r>
      <w:r w:rsidR="0025656F" w:rsidRPr="004475BA">
        <w:rPr>
          <w:sz w:val="28"/>
          <w:szCs w:val="28"/>
        </w:rPr>
        <w:t xml:space="preserve">  </w:t>
      </w:r>
      <w:proofErr w:type="gramEnd"/>
    </w:p>
    <w:p w:rsidR="00783E05" w:rsidRPr="00B6162B" w:rsidRDefault="006121EA" w:rsidP="00783E05">
      <w:pPr>
        <w:ind w:firstLine="708"/>
        <w:jc w:val="both"/>
        <w:rPr>
          <w:sz w:val="28"/>
          <w:szCs w:val="28"/>
        </w:rPr>
      </w:pPr>
      <w:proofErr w:type="gramStart"/>
      <w:r w:rsidRPr="00B6162B">
        <w:rPr>
          <w:sz w:val="28"/>
          <w:szCs w:val="28"/>
        </w:rPr>
        <w:t>Из общего количества обращений, поступивших в адрес органов местн</w:t>
      </w:r>
      <w:r w:rsidRPr="00B6162B">
        <w:rPr>
          <w:sz w:val="28"/>
          <w:szCs w:val="28"/>
        </w:rPr>
        <w:t>о</w:t>
      </w:r>
      <w:r w:rsidRPr="00B6162B">
        <w:rPr>
          <w:sz w:val="28"/>
          <w:szCs w:val="28"/>
        </w:rPr>
        <w:t>го самоуправления в 202</w:t>
      </w:r>
      <w:r w:rsidR="007D005A">
        <w:rPr>
          <w:sz w:val="28"/>
          <w:szCs w:val="28"/>
        </w:rPr>
        <w:t>4</w:t>
      </w:r>
      <w:r w:rsidRPr="00B6162B">
        <w:rPr>
          <w:sz w:val="28"/>
          <w:szCs w:val="28"/>
        </w:rPr>
        <w:t xml:space="preserve"> году </w:t>
      </w:r>
      <w:r w:rsidR="00A905BD" w:rsidRPr="00B6162B">
        <w:rPr>
          <w:sz w:val="28"/>
          <w:szCs w:val="28"/>
        </w:rPr>
        <w:t>(</w:t>
      </w:r>
      <w:r w:rsidR="007D005A">
        <w:rPr>
          <w:sz w:val="28"/>
          <w:szCs w:val="28"/>
        </w:rPr>
        <w:t>438</w:t>
      </w:r>
      <w:r w:rsidR="00A905BD" w:rsidRPr="00B6162B">
        <w:rPr>
          <w:sz w:val="28"/>
          <w:szCs w:val="28"/>
        </w:rPr>
        <w:t xml:space="preserve"> обращени</w:t>
      </w:r>
      <w:r w:rsidR="007D005A">
        <w:rPr>
          <w:sz w:val="28"/>
          <w:szCs w:val="28"/>
        </w:rPr>
        <w:t>й</w:t>
      </w:r>
      <w:r w:rsidR="00A905BD" w:rsidRPr="00B6162B">
        <w:rPr>
          <w:sz w:val="28"/>
          <w:szCs w:val="28"/>
        </w:rPr>
        <w:t xml:space="preserve">):  </w:t>
      </w:r>
      <w:r w:rsidR="007D005A">
        <w:rPr>
          <w:sz w:val="28"/>
          <w:szCs w:val="28"/>
        </w:rPr>
        <w:t>52</w:t>
      </w:r>
      <w:r w:rsidR="00A905BD" w:rsidRPr="00B6162B">
        <w:rPr>
          <w:sz w:val="28"/>
          <w:szCs w:val="28"/>
        </w:rPr>
        <w:t xml:space="preserve"> вопрос</w:t>
      </w:r>
      <w:r w:rsidR="007D005A">
        <w:rPr>
          <w:sz w:val="28"/>
          <w:szCs w:val="28"/>
        </w:rPr>
        <w:t>а</w:t>
      </w:r>
      <w:r w:rsidR="00A905BD" w:rsidRPr="00B6162B">
        <w:rPr>
          <w:sz w:val="28"/>
          <w:szCs w:val="28"/>
        </w:rPr>
        <w:t xml:space="preserve"> поддержан</w:t>
      </w:r>
      <w:r w:rsidR="007D005A">
        <w:rPr>
          <w:sz w:val="28"/>
          <w:szCs w:val="28"/>
        </w:rPr>
        <w:t>ы</w:t>
      </w:r>
      <w:r w:rsidR="00A905BD" w:rsidRPr="00B6162B">
        <w:rPr>
          <w:sz w:val="28"/>
          <w:szCs w:val="28"/>
        </w:rPr>
        <w:t xml:space="preserve">, по </w:t>
      </w:r>
      <w:r w:rsidR="007D005A">
        <w:rPr>
          <w:sz w:val="28"/>
          <w:szCs w:val="28"/>
        </w:rPr>
        <w:t>178</w:t>
      </w:r>
      <w:r w:rsidR="00A905BD" w:rsidRPr="00B6162B">
        <w:rPr>
          <w:sz w:val="28"/>
          <w:szCs w:val="28"/>
        </w:rPr>
        <w:t xml:space="preserve"> вопросам меры приняты, </w:t>
      </w:r>
      <w:r w:rsidR="007D005A">
        <w:rPr>
          <w:sz w:val="28"/>
          <w:szCs w:val="28"/>
        </w:rPr>
        <w:t>203</w:t>
      </w:r>
      <w:r w:rsidR="00A905BD" w:rsidRPr="00B6162B">
        <w:rPr>
          <w:sz w:val="28"/>
          <w:szCs w:val="28"/>
        </w:rPr>
        <w:t xml:space="preserve"> заявител</w:t>
      </w:r>
      <w:r w:rsidR="007D005A">
        <w:rPr>
          <w:sz w:val="28"/>
          <w:szCs w:val="28"/>
        </w:rPr>
        <w:t>я</w:t>
      </w:r>
      <w:r w:rsidR="00A905BD" w:rsidRPr="00B6162B">
        <w:rPr>
          <w:sz w:val="28"/>
          <w:szCs w:val="28"/>
        </w:rPr>
        <w:t xml:space="preserve"> получили разъяснения на поста</w:t>
      </w:r>
      <w:r w:rsidR="00A905BD" w:rsidRPr="00B6162B">
        <w:rPr>
          <w:sz w:val="28"/>
          <w:szCs w:val="28"/>
        </w:rPr>
        <w:t>в</w:t>
      </w:r>
      <w:r w:rsidR="00A905BD" w:rsidRPr="00B6162B">
        <w:rPr>
          <w:sz w:val="28"/>
          <w:szCs w:val="28"/>
        </w:rPr>
        <w:t>ленные вопросы, не поддержано в 202</w:t>
      </w:r>
      <w:r w:rsidR="007D005A">
        <w:rPr>
          <w:sz w:val="28"/>
          <w:szCs w:val="28"/>
        </w:rPr>
        <w:t>4</w:t>
      </w:r>
      <w:r w:rsidR="00A905BD" w:rsidRPr="00B6162B">
        <w:rPr>
          <w:sz w:val="28"/>
          <w:szCs w:val="28"/>
        </w:rPr>
        <w:t xml:space="preserve"> года  было </w:t>
      </w:r>
      <w:r w:rsidR="007D005A">
        <w:rPr>
          <w:sz w:val="28"/>
          <w:szCs w:val="28"/>
        </w:rPr>
        <w:t>1</w:t>
      </w:r>
      <w:r w:rsidR="00A905BD" w:rsidRPr="00B6162B">
        <w:rPr>
          <w:sz w:val="28"/>
          <w:szCs w:val="28"/>
        </w:rPr>
        <w:t xml:space="preserve"> обращени</w:t>
      </w:r>
      <w:r w:rsidR="00F60A5F" w:rsidRPr="00B6162B">
        <w:rPr>
          <w:sz w:val="28"/>
          <w:szCs w:val="28"/>
        </w:rPr>
        <w:t>й</w:t>
      </w:r>
      <w:r w:rsidR="00A905BD" w:rsidRPr="00B6162B">
        <w:rPr>
          <w:sz w:val="28"/>
          <w:szCs w:val="28"/>
        </w:rPr>
        <w:t xml:space="preserve">, </w:t>
      </w:r>
      <w:r w:rsidR="007D005A">
        <w:rPr>
          <w:sz w:val="28"/>
          <w:szCs w:val="28"/>
        </w:rPr>
        <w:t xml:space="preserve">по </w:t>
      </w:r>
      <w:r w:rsidR="00F60A5F" w:rsidRPr="00B6162B">
        <w:rPr>
          <w:sz w:val="28"/>
          <w:szCs w:val="28"/>
        </w:rPr>
        <w:t>3</w:t>
      </w:r>
      <w:r w:rsidR="00A905BD" w:rsidRPr="00B6162B">
        <w:rPr>
          <w:sz w:val="28"/>
          <w:szCs w:val="28"/>
        </w:rPr>
        <w:t xml:space="preserve"> обращ</w:t>
      </w:r>
      <w:r w:rsidR="00A905BD" w:rsidRPr="00B6162B">
        <w:rPr>
          <w:sz w:val="28"/>
          <w:szCs w:val="28"/>
        </w:rPr>
        <w:t>е</w:t>
      </w:r>
      <w:r w:rsidR="00A905BD" w:rsidRPr="00B6162B">
        <w:rPr>
          <w:sz w:val="28"/>
          <w:szCs w:val="28"/>
        </w:rPr>
        <w:t>ни</w:t>
      </w:r>
      <w:r w:rsidR="00F60A5F" w:rsidRPr="00B6162B">
        <w:rPr>
          <w:sz w:val="28"/>
          <w:szCs w:val="28"/>
        </w:rPr>
        <w:t>я</w:t>
      </w:r>
      <w:r w:rsidR="007D005A">
        <w:rPr>
          <w:sz w:val="28"/>
          <w:szCs w:val="28"/>
        </w:rPr>
        <w:t>м был дан ответ автору, 1 обращение</w:t>
      </w:r>
      <w:r w:rsidR="00A905BD" w:rsidRPr="00B6162B">
        <w:rPr>
          <w:sz w:val="28"/>
          <w:szCs w:val="28"/>
        </w:rPr>
        <w:t xml:space="preserve"> направлен</w:t>
      </w:r>
      <w:r w:rsidR="00F60A5F" w:rsidRPr="00B6162B">
        <w:rPr>
          <w:sz w:val="28"/>
          <w:szCs w:val="28"/>
        </w:rPr>
        <w:t>ы</w:t>
      </w:r>
      <w:r w:rsidR="00A905BD" w:rsidRPr="00B6162B">
        <w:rPr>
          <w:sz w:val="28"/>
          <w:szCs w:val="28"/>
        </w:rPr>
        <w:t xml:space="preserve"> по компетенции в другой орган местного самоуправления</w:t>
      </w:r>
      <w:r w:rsidR="00F60A5F" w:rsidRPr="00B6162B">
        <w:rPr>
          <w:sz w:val="28"/>
          <w:szCs w:val="28"/>
        </w:rPr>
        <w:t>.</w:t>
      </w:r>
      <w:r w:rsidRPr="00B6162B">
        <w:rPr>
          <w:sz w:val="28"/>
          <w:szCs w:val="28"/>
        </w:rPr>
        <w:t xml:space="preserve"> </w:t>
      </w:r>
      <w:r w:rsidR="00783E05" w:rsidRPr="00B6162B">
        <w:rPr>
          <w:sz w:val="28"/>
          <w:szCs w:val="28"/>
        </w:rPr>
        <w:t xml:space="preserve"> </w:t>
      </w:r>
      <w:proofErr w:type="gramEnd"/>
    </w:p>
    <w:p w:rsidR="004E4F87" w:rsidRPr="00705246" w:rsidRDefault="004E4F87" w:rsidP="004E4F87">
      <w:pPr>
        <w:pStyle w:val="a9"/>
        <w:ind w:firstLine="708"/>
        <w:rPr>
          <w:sz w:val="28"/>
          <w:szCs w:val="28"/>
        </w:rPr>
      </w:pPr>
    </w:p>
    <w:p w:rsidR="00D80744" w:rsidRDefault="00D80744" w:rsidP="00D8074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Анализируя тематику обращений граждан в органы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 Богучарского муниципального района в 4 квартале 202</w:t>
      </w:r>
      <w:r w:rsidR="0060582A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и в 202</w:t>
      </w:r>
      <w:r w:rsidR="0060582A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 целом отметим</w:t>
      </w:r>
      <w:proofErr w:type="gramEnd"/>
      <w:r>
        <w:rPr>
          <w:sz w:val="28"/>
          <w:szCs w:val="28"/>
        </w:rPr>
        <w:t>, что:</w:t>
      </w:r>
    </w:p>
    <w:p w:rsidR="00D80744" w:rsidRDefault="00D80744" w:rsidP="00D807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354B6">
        <w:rPr>
          <w:sz w:val="28"/>
          <w:szCs w:val="28"/>
        </w:rPr>
        <w:t>опросы</w:t>
      </w:r>
      <w:r>
        <w:rPr>
          <w:sz w:val="28"/>
          <w:szCs w:val="28"/>
        </w:rPr>
        <w:t xml:space="preserve"> в 4 квартале 202</w:t>
      </w:r>
      <w:r w:rsidR="0060582A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Pr="001354B6">
        <w:rPr>
          <w:sz w:val="28"/>
          <w:szCs w:val="28"/>
        </w:rPr>
        <w:t xml:space="preserve">, </w:t>
      </w:r>
      <w:r>
        <w:rPr>
          <w:sz w:val="28"/>
          <w:szCs w:val="28"/>
        </w:rPr>
        <w:t>по тематическим разделам распредел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лись следующим образом</w:t>
      </w:r>
      <w:r w:rsidRPr="001354B6">
        <w:rPr>
          <w:sz w:val="28"/>
          <w:szCs w:val="28"/>
        </w:rPr>
        <w:t>:</w:t>
      </w:r>
    </w:p>
    <w:p w:rsidR="00D80744" w:rsidRDefault="00D80744" w:rsidP="00D807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государство, общество, политика – обращений</w:t>
      </w:r>
      <w:r w:rsidR="00B65699">
        <w:rPr>
          <w:sz w:val="28"/>
          <w:szCs w:val="28"/>
        </w:rPr>
        <w:t xml:space="preserve"> не поступало</w:t>
      </w:r>
      <w:r>
        <w:rPr>
          <w:sz w:val="28"/>
          <w:szCs w:val="28"/>
        </w:rPr>
        <w:t>;</w:t>
      </w:r>
    </w:p>
    <w:p w:rsidR="00D80744" w:rsidRDefault="00D80744" w:rsidP="00D807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социальная сфера – </w:t>
      </w:r>
      <w:r w:rsidR="00B65699">
        <w:rPr>
          <w:sz w:val="28"/>
          <w:szCs w:val="28"/>
        </w:rPr>
        <w:t>22</w:t>
      </w:r>
      <w:r>
        <w:rPr>
          <w:sz w:val="28"/>
          <w:szCs w:val="28"/>
        </w:rPr>
        <w:t>% от общего количества обращений;</w:t>
      </w:r>
    </w:p>
    <w:p w:rsidR="00D80744" w:rsidRDefault="00D80744" w:rsidP="00D807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экономика – </w:t>
      </w:r>
      <w:r w:rsidR="00B65699">
        <w:rPr>
          <w:sz w:val="28"/>
          <w:szCs w:val="28"/>
        </w:rPr>
        <w:t>56</w:t>
      </w:r>
      <w:r>
        <w:rPr>
          <w:sz w:val="28"/>
          <w:szCs w:val="28"/>
        </w:rPr>
        <w:t xml:space="preserve"> % от общего количества обращений;</w:t>
      </w:r>
    </w:p>
    <w:p w:rsidR="00D80744" w:rsidRDefault="00D80744" w:rsidP="00D807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оборона, безопасность, законность – </w:t>
      </w:r>
      <w:r w:rsidR="00B65699">
        <w:rPr>
          <w:sz w:val="28"/>
          <w:szCs w:val="28"/>
        </w:rPr>
        <w:t>3</w:t>
      </w:r>
      <w:r>
        <w:rPr>
          <w:sz w:val="28"/>
          <w:szCs w:val="28"/>
        </w:rPr>
        <w:t>% от общего количества обращ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ний;</w:t>
      </w:r>
    </w:p>
    <w:p w:rsidR="00D80744" w:rsidRDefault="00D80744" w:rsidP="00D80744">
      <w:pPr>
        <w:ind w:firstLine="709"/>
        <w:jc w:val="both"/>
        <w:rPr>
          <w:sz w:val="28"/>
          <w:szCs w:val="28"/>
        </w:rPr>
      </w:pPr>
      <w:r w:rsidRPr="001354B6">
        <w:rPr>
          <w:sz w:val="28"/>
          <w:szCs w:val="28"/>
        </w:rPr>
        <w:t xml:space="preserve">- </w:t>
      </w:r>
      <w:r>
        <w:rPr>
          <w:sz w:val="28"/>
          <w:szCs w:val="28"/>
        </w:rPr>
        <w:t>ж</w:t>
      </w:r>
      <w:r w:rsidRPr="001354B6">
        <w:rPr>
          <w:sz w:val="28"/>
          <w:szCs w:val="28"/>
        </w:rPr>
        <w:t xml:space="preserve">илищно-коммунальная сфера – </w:t>
      </w:r>
      <w:r w:rsidR="00CC55B7">
        <w:rPr>
          <w:sz w:val="28"/>
          <w:szCs w:val="28"/>
        </w:rPr>
        <w:t>1</w:t>
      </w:r>
      <w:r w:rsidR="00B65699">
        <w:rPr>
          <w:sz w:val="28"/>
          <w:szCs w:val="28"/>
        </w:rPr>
        <w:t>9</w:t>
      </w:r>
      <w:r w:rsidRPr="001354B6">
        <w:rPr>
          <w:sz w:val="28"/>
          <w:szCs w:val="28"/>
        </w:rPr>
        <w:t>%</w:t>
      </w:r>
      <w:r>
        <w:rPr>
          <w:sz w:val="28"/>
          <w:szCs w:val="28"/>
        </w:rPr>
        <w:t xml:space="preserve"> от общего количества обращ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ний.</w:t>
      </w:r>
    </w:p>
    <w:p w:rsidR="00131FE1" w:rsidRPr="0051728D" w:rsidRDefault="00131FE1" w:rsidP="00441A4C">
      <w:pPr>
        <w:pStyle w:val="a9"/>
        <w:ind w:firstLine="708"/>
        <w:rPr>
          <w:sz w:val="28"/>
          <w:szCs w:val="28"/>
        </w:rPr>
      </w:pPr>
      <w:r w:rsidRPr="0051728D">
        <w:rPr>
          <w:sz w:val="28"/>
          <w:szCs w:val="28"/>
        </w:rPr>
        <w:t>Если сравнивать эти показатели с аналогичным периодом прошлого г</w:t>
      </w:r>
      <w:r w:rsidRPr="0051728D">
        <w:rPr>
          <w:sz w:val="28"/>
          <w:szCs w:val="28"/>
        </w:rPr>
        <w:t>о</w:t>
      </w:r>
      <w:r w:rsidRPr="0051728D">
        <w:rPr>
          <w:sz w:val="28"/>
          <w:szCs w:val="28"/>
        </w:rPr>
        <w:t>да, то можно отметить:</w:t>
      </w:r>
    </w:p>
    <w:p w:rsidR="00131FE1" w:rsidRPr="0051728D" w:rsidRDefault="00131FE1" w:rsidP="00131FE1">
      <w:pPr>
        <w:pStyle w:val="a9"/>
        <w:ind w:firstLine="709"/>
        <w:rPr>
          <w:sz w:val="28"/>
          <w:szCs w:val="28"/>
        </w:rPr>
      </w:pPr>
      <w:r w:rsidRPr="0051728D">
        <w:rPr>
          <w:sz w:val="28"/>
          <w:szCs w:val="28"/>
        </w:rPr>
        <w:t xml:space="preserve">- </w:t>
      </w:r>
      <w:r w:rsidR="00CC55B7">
        <w:rPr>
          <w:sz w:val="28"/>
          <w:szCs w:val="28"/>
        </w:rPr>
        <w:t>у</w:t>
      </w:r>
      <w:r w:rsidR="001522BF">
        <w:rPr>
          <w:sz w:val="28"/>
          <w:szCs w:val="28"/>
        </w:rPr>
        <w:t>величение</w:t>
      </w:r>
      <w:r w:rsidR="006121EA">
        <w:rPr>
          <w:sz w:val="28"/>
          <w:szCs w:val="28"/>
        </w:rPr>
        <w:t xml:space="preserve"> </w:t>
      </w:r>
      <w:r w:rsidRPr="0051728D">
        <w:rPr>
          <w:sz w:val="28"/>
          <w:szCs w:val="28"/>
        </w:rPr>
        <w:t>пока</w:t>
      </w:r>
      <w:r w:rsidR="0051728D" w:rsidRPr="0051728D">
        <w:rPr>
          <w:sz w:val="28"/>
          <w:szCs w:val="28"/>
        </w:rPr>
        <w:t>зател</w:t>
      </w:r>
      <w:r w:rsidR="006121EA">
        <w:rPr>
          <w:sz w:val="28"/>
          <w:szCs w:val="28"/>
        </w:rPr>
        <w:t>я</w:t>
      </w:r>
      <w:r w:rsidRPr="0051728D">
        <w:rPr>
          <w:sz w:val="28"/>
          <w:szCs w:val="28"/>
        </w:rPr>
        <w:t xml:space="preserve"> по тематике  -  </w:t>
      </w:r>
      <w:r w:rsidR="004F0407" w:rsidRPr="0051728D">
        <w:rPr>
          <w:sz w:val="28"/>
          <w:szCs w:val="28"/>
        </w:rPr>
        <w:t>«государство, общество, полит</w:t>
      </w:r>
      <w:r w:rsidR="004F0407" w:rsidRPr="0051728D">
        <w:rPr>
          <w:sz w:val="28"/>
          <w:szCs w:val="28"/>
        </w:rPr>
        <w:t>и</w:t>
      </w:r>
      <w:r w:rsidR="004F0407" w:rsidRPr="0051728D">
        <w:rPr>
          <w:sz w:val="28"/>
          <w:szCs w:val="28"/>
        </w:rPr>
        <w:t xml:space="preserve">ка» </w:t>
      </w:r>
      <w:r w:rsidR="006121EA">
        <w:rPr>
          <w:sz w:val="28"/>
          <w:szCs w:val="28"/>
        </w:rPr>
        <w:t>на</w:t>
      </w:r>
      <w:r w:rsidR="0051728D" w:rsidRPr="0051728D">
        <w:rPr>
          <w:sz w:val="28"/>
          <w:szCs w:val="28"/>
        </w:rPr>
        <w:t xml:space="preserve"> </w:t>
      </w:r>
      <w:r w:rsidR="00B65699">
        <w:rPr>
          <w:sz w:val="28"/>
          <w:szCs w:val="28"/>
        </w:rPr>
        <w:t>5</w:t>
      </w:r>
      <w:r w:rsidR="0051728D" w:rsidRPr="0051728D">
        <w:rPr>
          <w:sz w:val="28"/>
          <w:szCs w:val="28"/>
        </w:rPr>
        <w:t>%</w:t>
      </w:r>
      <w:r w:rsidRPr="0051728D">
        <w:rPr>
          <w:sz w:val="28"/>
          <w:szCs w:val="28"/>
        </w:rPr>
        <w:t>;</w:t>
      </w:r>
    </w:p>
    <w:p w:rsidR="00131FE1" w:rsidRPr="0051728D" w:rsidRDefault="00131FE1" w:rsidP="00131FE1">
      <w:pPr>
        <w:pStyle w:val="a9"/>
        <w:ind w:firstLine="709"/>
        <w:rPr>
          <w:sz w:val="28"/>
          <w:szCs w:val="28"/>
        </w:rPr>
      </w:pPr>
      <w:r w:rsidRPr="0051728D">
        <w:rPr>
          <w:sz w:val="28"/>
          <w:szCs w:val="28"/>
        </w:rPr>
        <w:t xml:space="preserve">- </w:t>
      </w:r>
      <w:r w:rsidR="00B65699">
        <w:rPr>
          <w:sz w:val="28"/>
          <w:szCs w:val="28"/>
        </w:rPr>
        <w:t>увеличение</w:t>
      </w:r>
      <w:r w:rsidR="004F0407" w:rsidRPr="0051728D">
        <w:rPr>
          <w:sz w:val="28"/>
          <w:szCs w:val="28"/>
        </w:rPr>
        <w:t xml:space="preserve"> показателя по тематике - </w:t>
      </w:r>
      <w:r w:rsidRPr="0051728D">
        <w:rPr>
          <w:sz w:val="28"/>
          <w:szCs w:val="28"/>
        </w:rPr>
        <w:t xml:space="preserve">«социальная сфера» на </w:t>
      </w:r>
      <w:r w:rsidR="00B65699">
        <w:rPr>
          <w:sz w:val="28"/>
          <w:szCs w:val="28"/>
        </w:rPr>
        <w:t>12</w:t>
      </w:r>
      <w:r w:rsidRPr="0051728D">
        <w:rPr>
          <w:sz w:val="28"/>
          <w:szCs w:val="28"/>
        </w:rPr>
        <w:t>%;</w:t>
      </w:r>
    </w:p>
    <w:p w:rsidR="00131FE1" w:rsidRPr="0051728D" w:rsidRDefault="00131FE1" w:rsidP="00131FE1">
      <w:pPr>
        <w:pStyle w:val="a9"/>
        <w:ind w:firstLine="709"/>
        <w:rPr>
          <w:sz w:val="28"/>
          <w:szCs w:val="28"/>
        </w:rPr>
      </w:pPr>
      <w:r w:rsidRPr="0051728D">
        <w:rPr>
          <w:sz w:val="28"/>
          <w:szCs w:val="28"/>
        </w:rPr>
        <w:t xml:space="preserve">- </w:t>
      </w:r>
      <w:r w:rsidR="004F0407" w:rsidRPr="0051728D">
        <w:rPr>
          <w:sz w:val="28"/>
          <w:szCs w:val="28"/>
        </w:rPr>
        <w:t>у</w:t>
      </w:r>
      <w:r w:rsidR="00CC55B7">
        <w:rPr>
          <w:sz w:val="28"/>
          <w:szCs w:val="28"/>
        </w:rPr>
        <w:t>меньшение</w:t>
      </w:r>
      <w:r w:rsidR="004F0407" w:rsidRPr="0051728D">
        <w:rPr>
          <w:sz w:val="28"/>
          <w:szCs w:val="28"/>
        </w:rPr>
        <w:t xml:space="preserve"> показателя по тематике - </w:t>
      </w:r>
      <w:r w:rsidRPr="0051728D">
        <w:rPr>
          <w:sz w:val="28"/>
          <w:szCs w:val="28"/>
        </w:rPr>
        <w:t xml:space="preserve">«экономика» на </w:t>
      </w:r>
      <w:r w:rsidR="00B65699">
        <w:rPr>
          <w:sz w:val="28"/>
          <w:szCs w:val="28"/>
        </w:rPr>
        <w:t>6</w:t>
      </w:r>
      <w:r w:rsidRPr="0051728D">
        <w:rPr>
          <w:sz w:val="28"/>
          <w:szCs w:val="28"/>
        </w:rPr>
        <w:t>%;</w:t>
      </w:r>
    </w:p>
    <w:p w:rsidR="00131FE1" w:rsidRPr="0051728D" w:rsidRDefault="00131FE1" w:rsidP="00131FE1">
      <w:pPr>
        <w:pStyle w:val="a9"/>
        <w:ind w:firstLine="709"/>
        <w:rPr>
          <w:sz w:val="28"/>
          <w:szCs w:val="28"/>
        </w:rPr>
      </w:pPr>
      <w:r w:rsidRPr="0051728D">
        <w:rPr>
          <w:sz w:val="28"/>
          <w:szCs w:val="28"/>
        </w:rPr>
        <w:t xml:space="preserve">- </w:t>
      </w:r>
      <w:r w:rsidR="004F0407" w:rsidRPr="0051728D">
        <w:rPr>
          <w:sz w:val="28"/>
          <w:szCs w:val="28"/>
        </w:rPr>
        <w:t>у</w:t>
      </w:r>
      <w:r w:rsidR="00B65699">
        <w:rPr>
          <w:sz w:val="28"/>
          <w:szCs w:val="28"/>
        </w:rPr>
        <w:t>меньшение</w:t>
      </w:r>
      <w:r w:rsidR="0051728D" w:rsidRPr="0051728D">
        <w:rPr>
          <w:sz w:val="28"/>
          <w:szCs w:val="28"/>
        </w:rPr>
        <w:t xml:space="preserve"> показателя п</w:t>
      </w:r>
      <w:r w:rsidR="004F0407" w:rsidRPr="0051728D">
        <w:rPr>
          <w:sz w:val="28"/>
          <w:szCs w:val="28"/>
        </w:rPr>
        <w:t>о тематике «оборона, безопасность, зако</w:t>
      </w:r>
      <w:r w:rsidR="004F0407" w:rsidRPr="0051728D">
        <w:rPr>
          <w:sz w:val="28"/>
          <w:szCs w:val="28"/>
        </w:rPr>
        <w:t>н</w:t>
      </w:r>
      <w:r w:rsidR="004F0407" w:rsidRPr="0051728D">
        <w:rPr>
          <w:sz w:val="28"/>
          <w:szCs w:val="28"/>
        </w:rPr>
        <w:t xml:space="preserve">ность» </w:t>
      </w:r>
      <w:r w:rsidR="0051728D" w:rsidRPr="0051728D">
        <w:rPr>
          <w:sz w:val="28"/>
          <w:szCs w:val="28"/>
        </w:rPr>
        <w:t xml:space="preserve">на </w:t>
      </w:r>
      <w:r w:rsidR="001522BF">
        <w:rPr>
          <w:sz w:val="28"/>
          <w:szCs w:val="28"/>
        </w:rPr>
        <w:t>3</w:t>
      </w:r>
      <w:r w:rsidRPr="0051728D">
        <w:rPr>
          <w:sz w:val="28"/>
          <w:szCs w:val="28"/>
        </w:rPr>
        <w:t>%;</w:t>
      </w:r>
    </w:p>
    <w:p w:rsidR="00131FE1" w:rsidRPr="0051728D" w:rsidRDefault="00131FE1" w:rsidP="00131FE1">
      <w:pPr>
        <w:pStyle w:val="a9"/>
        <w:ind w:firstLine="709"/>
        <w:rPr>
          <w:sz w:val="28"/>
          <w:szCs w:val="28"/>
        </w:rPr>
      </w:pPr>
      <w:r w:rsidRPr="0051728D">
        <w:rPr>
          <w:sz w:val="28"/>
          <w:szCs w:val="28"/>
        </w:rPr>
        <w:t xml:space="preserve">- </w:t>
      </w:r>
      <w:r w:rsidR="00B65699">
        <w:rPr>
          <w:sz w:val="28"/>
          <w:szCs w:val="28"/>
        </w:rPr>
        <w:t>увеличение</w:t>
      </w:r>
      <w:r w:rsidR="001522BF">
        <w:rPr>
          <w:sz w:val="28"/>
          <w:szCs w:val="28"/>
        </w:rPr>
        <w:t xml:space="preserve"> </w:t>
      </w:r>
      <w:r w:rsidR="004F0407" w:rsidRPr="0051728D">
        <w:rPr>
          <w:sz w:val="28"/>
          <w:szCs w:val="28"/>
        </w:rPr>
        <w:t xml:space="preserve">показателя по тематике «жилищно-коммунальная сфера» </w:t>
      </w:r>
      <w:r w:rsidRPr="0051728D">
        <w:rPr>
          <w:sz w:val="28"/>
          <w:szCs w:val="28"/>
        </w:rPr>
        <w:t xml:space="preserve"> на </w:t>
      </w:r>
      <w:r w:rsidR="00B65699">
        <w:rPr>
          <w:sz w:val="28"/>
          <w:szCs w:val="28"/>
        </w:rPr>
        <w:t>3</w:t>
      </w:r>
      <w:r w:rsidRPr="0051728D">
        <w:rPr>
          <w:sz w:val="28"/>
          <w:szCs w:val="28"/>
        </w:rPr>
        <w:t>%.</w:t>
      </w:r>
    </w:p>
    <w:p w:rsidR="00441A4C" w:rsidRDefault="00441A4C" w:rsidP="00441A4C">
      <w:pPr>
        <w:pStyle w:val="a9"/>
        <w:ind w:firstLine="708"/>
        <w:rPr>
          <w:sz w:val="28"/>
          <w:szCs w:val="28"/>
        </w:rPr>
      </w:pPr>
    </w:p>
    <w:p w:rsidR="00441A4C" w:rsidRPr="00BA0273" w:rsidRDefault="00441A4C" w:rsidP="00441A4C">
      <w:pPr>
        <w:pStyle w:val="a9"/>
        <w:ind w:firstLine="708"/>
        <w:rPr>
          <w:sz w:val="28"/>
          <w:szCs w:val="28"/>
        </w:rPr>
      </w:pPr>
      <w:r w:rsidRPr="00BA0273">
        <w:rPr>
          <w:sz w:val="28"/>
          <w:szCs w:val="28"/>
        </w:rPr>
        <w:t>Тематик</w:t>
      </w:r>
      <w:r w:rsidR="00CD0DF8" w:rsidRPr="00BA0273">
        <w:rPr>
          <w:sz w:val="28"/>
          <w:szCs w:val="28"/>
        </w:rPr>
        <w:t>а</w:t>
      </w:r>
      <w:r w:rsidRPr="00BA0273">
        <w:rPr>
          <w:sz w:val="28"/>
          <w:szCs w:val="28"/>
        </w:rPr>
        <w:t xml:space="preserve"> обращений граждан в органы местного самоуправления Бог</w:t>
      </w:r>
      <w:r w:rsidRPr="00BA0273">
        <w:rPr>
          <w:sz w:val="28"/>
          <w:szCs w:val="28"/>
        </w:rPr>
        <w:t>у</w:t>
      </w:r>
      <w:r w:rsidRPr="00BA0273">
        <w:rPr>
          <w:sz w:val="28"/>
          <w:szCs w:val="28"/>
        </w:rPr>
        <w:t>чарского муниципального района и поселений в</w:t>
      </w:r>
      <w:r w:rsidR="00FB0B50" w:rsidRPr="00BA0273">
        <w:rPr>
          <w:sz w:val="28"/>
          <w:szCs w:val="28"/>
        </w:rPr>
        <w:t xml:space="preserve"> </w:t>
      </w:r>
      <w:r w:rsidRPr="00BA0273">
        <w:rPr>
          <w:sz w:val="28"/>
          <w:szCs w:val="28"/>
        </w:rPr>
        <w:t>20</w:t>
      </w:r>
      <w:r w:rsidR="00696A1E" w:rsidRPr="00BA0273">
        <w:rPr>
          <w:sz w:val="28"/>
          <w:szCs w:val="28"/>
        </w:rPr>
        <w:t>2</w:t>
      </w:r>
      <w:r w:rsidR="00B65699" w:rsidRPr="00BA0273">
        <w:rPr>
          <w:sz w:val="28"/>
          <w:szCs w:val="28"/>
        </w:rPr>
        <w:t>4</w:t>
      </w:r>
      <w:r w:rsidRPr="00BA0273">
        <w:rPr>
          <w:sz w:val="28"/>
          <w:szCs w:val="28"/>
        </w:rPr>
        <w:t xml:space="preserve"> год</w:t>
      </w:r>
      <w:r w:rsidR="0033644C" w:rsidRPr="00BA0273">
        <w:rPr>
          <w:sz w:val="28"/>
          <w:szCs w:val="28"/>
        </w:rPr>
        <w:t xml:space="preserve">у </w:t>
      </w:r>
      <w:r w:rsidR="00EB36B4" w:rsidRPr="00BA0273">
        <w:rPr>
          <w:sz w:val="28"/>
          <w:szCs w:val="28"/>
        </w:rPr>
        <w:t xml:space="preserve"> </w:t>
      </w:r>
      <w:r w:rsidR="001C2DB6" w:rsidRPr="00BA0273">
        <w:rPr>
          <w:sz w:val="28"/>
          <w:szCs w:val="28"/>
        </w:rPr>
        <w:t>в целом в сравн</w:t>
      </w:r>
      <w:r w:rsidR="001C2DB6" w:rsidRPr="00BA0273">
        <w:rPr>
          <w:sz w:val="28"/>
          <w:szCs w:val="28"/>
        </w:rPr>
        <w:t>е</w:t>
      </w:r>
      <w:r w:rsidR="001C2DB6" w:rsidRPr="00BA0273">
        <w:rPr>
          <w:sz w:val="28"/>
          <w:szCs w:val="28"/>
        </w:rPr>
        <w:t xml:space="preserve">нии с </w:t>
      </w:r>
      <w:r w:rsidR="00EB36B4" w:rsidRPr="00BA0273">
        <w:rPr>
          <w:sz w:val="28"/>
          <w:szCs w:val="28"/>
        </w:rPr>
        <w:t>20</w:t>
      </w:r>
      <w:r w:rsidR="00D503B6" w:rsidRPr="00BA0273">
        <w:rPr>
          <w:sz w:val="28"/>
          <w:szCs w:val="28"/>
        </w:rPr>
        <w:t>2</w:t>
      </w:r>
      <w:r w:rsidR="00B65699" w:rsidRPr="00BA0273">
        <w:rPr>
          <w:sz w:val="28"/>
          <w:szCs w:val="28"/>
        </w:rPr>
        <w:t>3</w:t>
      </w:r>
      <w:r w:rsidR="00EB36B4" w:rsidRPr="00BA0273">
        <w:rPr>
          <w:sz w:val="28"/>
          <w:szCs w:val="28"/>
        </w:rPr>
        <w:t xml:space="preserve"> год</w:t>
      </w:r>
      <w:r w:rsidR="001C2DB6" w:rsidRPr="00BA0273">
        <w:rPr>
          <w:sz w:val="28"/>
          <w:szCs w:val="28"/>
        </w:rPr>
        <w:t>ом распределилась следующим образом</w:t>
      </w:r>
      <w:r w:rsidRPr="00BA0273">
        <w:rPr>
          <w:sz w:val="28"/>
          <w:szCs w:val="28"/>
        </w:rPr>
        <w:t>:</w:t>
      </w:r>
    </w:p>
    <w:p w:rsidR="001C2DB6" w:rsidRPr="00BA0273" w:rsidRDefault="001C2DB6" w:rsidP="001C2DB6">
      <w:pPr>
        <w:pStyle w:val="a9"/>
        <w:ind w:firstLine="709"/>
        <w:rPr>
          <w:b/>
          <w:sz w:val="28"/>
          <w:szCs w:val="28"/>
        </w:rPr>
      </w:pPr>
      <w:r w:rsidRPr="00BA0273">
        <w:rPr>
          <w:b/>
          <w:sz w:val="28"/>
          <w:szCs w:val="28"/>
        </w:rPr>
        <w:t>- государство, общество, политика:</w:t>
      </w:r>
    </w:p>
    <w:p w:rsidR="001C2DB6" w:rsidRPr="00BA0273" w:rsidRDefault="001C2DB6" w:rsidP="001C2DB6">
      <w:pPr>
        <w:ind w:firstLine="709"/>
        <w:jc w:val="both"/>
        <w:rPr>
          <w:sz w:val="28"/>
          <w:szCs w:val="28"/>
        </w:rPr>
      </w:pPr>
      <w:r w:rsidRPr="00BA0273">
        <w:rPr>
          <w:sz w:val="28"/>
          <w:szCs w:val="28"/>
        </w:rPr>
        <w:t xml:space="preserve">– </w:t>
      </w:r>
      <w:r w:rsidR="00BA0273" w:rsidRPr="00BA0273">
        <w:rPr>
          <w:sz w:val="28"/>
          <w:szCs w:val="28"/>
        </w:rPr>
        <w:t>2</w:t>
      </w:r>
      <w:r w:rsidRPr="00BA0273">
        <w:rPr>
          <w:sz w:val="28"/>
          <w:szCs w:val="28"/>
        </w:rPr>
        <w:t>% (</w:t>
      </w:r>
      <w:r w:rsidR="00BA0273" w:rsidRPr="00BA0273">
        <w:rPr>
          <w:sz w:val="28"/>
          <w:szCs w:val="28"/>
        </w:rPr>
        <w:t>8</w:t>
      </w:r>
      <w:r w:rsidRPr="00BA0273">
        <w:rPr>
          <w:sz w:val="28"/>
          <w:szCs w:val="28"/>
        </w:rPr>
        <w:t xml:space="preserve"> обращений) от общего количества обращений за 202</w:t>
      </w:r>
      <w:r w:rsidR="00BA0273" w:rsidRPr="00BA0273">
        <w:rPr>
          <w:sz w:val="28"/>
          <w:szCs w:val="28"/>
        </w:rPr>
        <w:t>4</w:t>
      </w:r>
      <w:r w:rsidRPr="00BA0273">
        <w:rPr>
          <w:sz w:val="28"/>
          <w:szCs w:val="28"/>
        </w:rPr>
        <w:t>г.;</w:t>
      </w:r>
    </w:p>
    <w:p w:rsidR="001C2DB6" w:rsidRPr="00BA0273" w:rsidRDefault="001C2DB6" w:rsidP="001C2DB6">
      <w:pPr>
        <w:ind w:firstLine="709"/>
        <w:jc w:val="both"/>
        <w:rPr>
          <w:sz w:val="28"/>
          <w:szCs w:val="28"/>
        </w:rPr>
      </w:pPr>
      <w:r w:rsidRPr="00BA0273">
        <w:rPr>
          <w:sz w:val="28"/>
          <w:szCs w:val="28"/>
        </w:rPr>
        <w:t xml:space="preserve">– </w:t>
      </w:r>
      <w:r w:rsidR="00B65699" w:rsidRPr="00BA0273">
        <w:rPr>
          <w:sz w:val="28"/>
          <w:szCs w:val="28"/>
        </w:rPr>
        <w:t>3% (10 обращений) от общего количества обращений за 2023г.</w:t>
      </w:r>
      <w:r w:rsidRPr="00BA0273">
        <w:rPr>
          <w:sz w:val="28"/>
          <w:szCs w:val="28"/>
        </w:rPr>
        <w:t>;</w:t>
      </w:r>
    </w:p>
    <w:p w:rsidR="001C2DB6" w:rsidRPr="00BA0273" w:rsidRDefault="001C2DB6" w:rsidP="001C2DB6">
      <w:pPr>
        <w:ind w:firstLine="709"/>
        <w:jc w:val="both"/>
        <w:rPr>
          <w:sz w:val="28"/>
          <w:szCs w:val="28"/>
        </w:rPr>
      </w:pPr>
      <w:r w:rsidRPr="00BA0273">
        <w:rPr>
          <w:sz w:val="28"/>
          <w:szCs w:val="28"/>
        </w:rPr>
        <w:t xml:space="preserve">- </w:t>
      </w:r>
      <w:r w:rsidRPr="00BA0273">
        <w:rPr>
          <w:b/>
          <w:sz w:val="28"/>
          <w:szCs w:val="28"/>
        </w:rPr>
        <w:t>социальная сфера:</w:t>
      </w:r>
    </w:p>
    <w:p w:rsidR="001C2DB6" w:rsidRPr="00BA0273" w:rsidRDefault="001C2DB6" w:rsidP="001C2DB6">
      <w:pPr>
        <w:ind w:firstLine="709"/>
        <w:jc w:val="both"/>
        <w:rPr>
          <w:sz w:val="28"/>
          <w:szCs w:val="28"/>
        </w:rPr>
      </w:pPr>
      <w:r w:rsidRPr="00BA0273">
        <w:rPr>
          <w:sz w:val="28"/>
          <w:szCs w:val="28"/>
        </w:rPr>
        <w:t xml:space="preserve"> – </w:t>
      </w:r>
      <w:r w:rsidR="00C90C2F" w:rsidRPr="00BA0273">
        <w:rPr>
          <w:sz w:val="28"/>
          <w:szCs w:val="28"/>
        </w:rPr>
        <w:t>1</w:t>
      </w:r>
      <w:r w:rsidR="00BA0273" w:rsidRPr="00BA0273">
        <w:rPr>
          <w:sz w:val="28"/>
          <w:szCs w:val="28"/>
        </w:rPr>
        <w:t>8</w:t>
      </w:r>
      <w:r w:rsidRPr="00BA0273">
        <w:rPr>
          <w:sz w:val="28"/>
          <w:szCs w:val="28"/>
        </w:rPr>
        <w:t>% (</w:t>
      </w:r>
      <w:r w:rsidR="00BA0273" w:rsidRPr="00BA0273">
        <w:rPr>
          <w:sz w:val="28"/>
          <w:szCs w:val="28"/>
        </w:rPr>
        <w:t>79</w:t>
      </w:r>
      <w:r w:rsidRPr="00BA0273">
        <w:rPr>
          <w:sz w:val="28"/>
          <w:szCs w:val="28"/>
        </w:rPr>
        <w:t xml:space="preserve"> обращений) от общего количества обращений за 202</w:t>
      </w:r>
      <w:r w:rsidR="00BA0273" w:rsidRPr="00BA0273">
        <w:rPr>
          <w:sz w:val="28"/>
          <w:szCs w:val="28"/>
        </w:rPr>
        <w:t>4</w:t>
      </w:r>
      <w:r w:rsidRPr="00BA0273">
        <w:rPr>
          <w:sz w:val="28"/>
          <w:szCs w:val="28"/>
        </w:rPr>
        <w:t>г.;</w:t>
      </w:r>
    </w:p>
    <w:p w:rsidR="001C2DB6" w:rsidRPr="00BA0273" w:rsidRDefault="001C2DB6" w:rsidP="001C2DB6">
      <w:pPr>
        <w:ind w:firstLine="709"/>
        <w:jc w:val="both"/>
        <w:rPr>
          <w:sz w:val="28"/>
          <w:szCs w:val="28"/>
        </w:rPr>
      </w:pPr>
      <w:r w:rsidRPr="00BA0273">
        <w:rPr>
          <w:sz w:val="28"/>
          <w:szCs w:val="28"/>
        </w:rPr>
        <w:t xml:space="preserve">– </w:t>
      </w:r>
      <w:r w:rsidR="009A0200" w:rsidRPr="00BA0273">
        <w:rPr>
          <w:sz w:val="28"/>
          <w:szCs w:val="28"/>
        </w:rPr>
        <w:t>16% (60 обращений) от общего количества обращений за 2023г.</w:t>
      </w:r>
      <w:r w:rsidRPr="00BA0273">
        <w:rPr>
          <w:sz w:val="28"/>
          <w:szCs w:val="28"/>
        </w:rPr>
        <w:t>;</w:t>
      </w:r>
    </w:p>
    <w:p w:rsidR="001C2DB6" w:rsidRPr="00BA0273" w:rsidRDefault="001C2DB6" w:rsidP="001C2DB6">
      <w:pPr>
        <w:ind w:firstLine="709"/>
        <w:jc w:val="both"/>
        <w:rPr>
          <w:b/>
          <w:sz w:val="28"/>
          <w:szCs w:val="28"/>
        </w:rPr>
      </w:pPr>
      <w:r w:rsidRPr="00BA0273">
        <w:rPr>
          <w:b/>
          <w:sz w:val="28"/>
          <w:szCs w:val="28"/>
        </w:rPr>
        <w:t>- экономика:</w:t>
      </w:r>
    </w:p>
    <w:p w:rsidR="001C2DB6" w:rsidRPr="00BA0273" w:rsidRDefault="001C2DB6" w:rsidP="001C2DB6">
      <w:pPr>
        <w:ind w:firstLine="709"/>
        <w:jc w:val="both"/>
        <w:rPr>
          <w:sz w:val="28"/>
          <w:szCs w:val="28"/>
        </w:rPr>
      </w:pPr>
      <w:r w:rsidRPr="00BA0273">
        <w:rPr>
          <w:sz w:val="28"/>
          <w:szCs w:val="28"/>
        </w:rPr>
        <w:t xml:space="preserve">– </w:t>
      </w:r>
      <w:r w:rsidR="00BA0273" w:rsidRPr="00BA0273">
        <w:rPr>
          <w:sz w:val="28"/>
          <w:szCs w:val="28"/>
        </w:rPr>
        <w:t>55</w:t>
      </w:r>
      <w:r w:rsidRPr="00BA0273">
        <w:rPr>
          <w:sz w:val="28"/>
          <w:szCs w:val="28"/>
        </w:rPr>
        <w:t>% (2</w:t>
      </w:r>
      <w:r w:rsidR="00BA0273" w:rsidRPr="00BA0273">
        <w:rPr>
          <w:sz w:val="28"/>
          <w:szCs w:val="28"/>
        </w:rPr>
        <w:t>43</w:t>
      </w:r>
      <w:r w:rsidRPr="00BA0273">
        <w:rPr>
          <w:sz w:val="28"/>
          <w:szCs w:val="28"/>
        </w:rPr>
        <w:t xml:space="preserve"> обращений) от общего количества обращений за 202</w:t>
      </w:r>
      <w:r w:rsidR="00BA0273" w:rsidRPr="00BA0273">
        <w:rPr>
          <w:sz w:val="28"/>
          <w:szCs w:val="28"/>
        </w:rPr>
        <w:t>4</w:t>
      </w:r>
      <w:r w:rsidRPr="00BA0273">
        <w:rPr>
          <w:sz w:val="28"/>
          <w:szCs w:val="28"/>
        </w:rPr>
        <w:t>г.;</w:t>
      </w:r>
    </w:p>
    <w:p w:rsidR="001C2DB6" w:rsidRPr="00BA0273" w:rsidRDefault="001C2DB6" w:rsidP="001C2DB6">
      <w:pPr>
        <w:ind w:firstLine="709"/>
        <w:jc w:val="both"/>
        <w:rPr>
          <w:sz w:val="28"/>
          <w:szCs w:val="28"/>
        </w:rPr>
      </w:pPr>
      <w:r w:rsidRPr="00BA0273">
        <w:rPr>
          <w:sz w:val="28"/>
          <w:szCs w:val="28"/>
        </w:rPr>
        <w:t xml:space="preserve">– </w:t>
      </w:r>
      <w:r w:rsidR="009A0200" w:rsidRPr="00BA0273">
        <w:rPr>
          <w:sz w:val="28"/>
          <w:szCs w:val="28"/>
        </w:rPr>
        <w:t>62% (224 обращений) от общего количества обращений за 2023г.</w:t>
      </w:r>
      <w:r w:rsidRPr="00BA0273">
        <w:rPr>
          <w:sz w:val="28"/>
          <w:szCs w:val="28"/>
        </w:rPr>
        <w:t>;</w:t>
      </w:r>
    </w:p>
    <w:p w:rsidR="001C2DB6" w:rsidRPr="00BA0273" w:rsidRDefault="001C2DB6" w:rsidP="001C2DB6">
      <w:pPr>
        <w:pStyle w:val="a9"/>
        <w:ind w:firstLine="709"/>
        <w:rPr>
          <w:b/>
          <w:sz w:val="28"/>
          <w:szCs w:val="28"/>
        </w:rPr>
      </w:pPr>
      <w:r w:rsidRPr="00BA0273">
        <w:rPr>
          <w:b/>
          <w:sz w:val="28"/>
          <w:szCs w:val="28"/>
        </w:rPr>
        <w:t>- оборона, безопасность, законность:</w:t>
      </w:r>
    </w:p>
    <w:p w:rsidR="001C2DB6" w:rsidRPr="00BA0273" w:rsidRDefault="001C2DB6" w:rsidP="001C2DB6">
      <w:pPr>
        <w:ind w:firstLine="709"/>
        <w:jc w:val="both"/>
        <w:rPr>
          <w:sz w:val="28"/>
          <w:szCs w:val="28"/>
        </w:rPr>
      </w:pPr>
      <w:r w:rsidRPr="00BA0273">
        <w:rPr>
          <w:sz w:val="28"/>
          <w:szCs w:val="28"/>
        </w:rPr>
        <w:t xml:space="preserve">- </w:t>
      </w:r>
      <w:r w:rsidR="00BA0273" w:rsidRPr="00BA0273">
        <w:rPr>
          <w:sz w:val="28"/>
          <w:szCs w:val="28"/>
        </w:rPr>
        <w:t>5</w:t>
      </w:r>
      <w:r w:rsidRPr="00BA0273">
        <w:rPr>
          <w:sz w:val="28"/>
          <w:szCs w:val="28"/>
        </w:rPr>
        <w:t>% (</w:t>
      </w:r>
      <w:r w:rsidR="00CC55B7" w:rsidRPr="00BA0273">
        <w:rPr>
          <w:sz w:val="28"/>
          <w:szCs w:val="28"/>
        </w:rPr>
        <w:t>2</w:t>
      </w:r>
      <w:r w:rsidR="00BA0273" w:rsidRPr="00BA0273">
        <w:rPr>
          <w:sz w:val="28"/>
          <w:szCs w:val="28"/>
        </w:rPr>
        <w:t>4</w:t>
      </w:r>
      <w:r w:rsidRPr="00BA0273">
        <w:rPr>
          <w:sz w:val="28"/>
          <w:szCs w:val="28"/>
        </w:rPr>
        <w:t xml:space="preserve"> обращени</w:t>
      </w:r>
      <w:r w:rsidR="00CC55B7" w:rsidRPr="00BA0273">
        <w:rPr>
          <w:sz w:val="28"/>
          <w:szCs w:val="28"/>
        </w:rPr>
        <w:t>е</w:t>
      </w:r>
      <w:r w:rsidRPr="00BA0273">
        <w:rPr>
          <w:sz w:val="28"/>
          <w:szCs w:val="28"/>
        </w:rPr>
        <w:t>) от общего количества обращений за 202</w:t>
      </w:r>
      <w:r w:rsidR="00BA0273" w:rsidRPr="00BA0273">
        <w:rPr>
          <w:sz w:val="28"/>
          <w:szCs w:val="28"/>
        </w:rPr>
        <w:t>4</w:t>
      </w:r>
      <w:r w:rsidRPr="00BA0273">
        <w:rPr>
          <w:sz w:val="28"/>
          <w:szCs w:val="28"/>
        </w:rPr>
        <w:t>г.;</w:t>
      </w:r>
    </w:p>
    <w:p w:rsidR="001C2DB6" w:rsidRPr="00BA0273" w:rsidRDefault="001C2DB6" w:rsidP="001C2DB6">
      <w:pPr>
        <w:ind w:firstLine="709"/>
        <w:jc w:val="both"/>
        <w:rPr>
          <w:sz w:val="28"/>
          <w:szCs w:val="28"/>
        </w:rPr>
      </w:pPr>
      <w:r w:rsidRPr="00BA0273">
        <w:rPr>
          <w:sz w:val="28"/>
          <w:szCs w:val="28"/>
        </w:rPr>
        <w:t xml:space="preserve">- </w:t>
      </w:r>
      <w:r w:rsidR="009A0200" w:rsidRPr="00BA0273">
        <w:rPr>
          <w:sz w:val="28"/>
          <w:szCs w:val="28"/>
        </w:rPr>
        <w:t>7% (25 обращение) от общего количества обращений за 2023г.</w:t>
      </w:r>
      <w:r w:rsidRPr="00BA0273">
        <w:rPr>
          <w:sz w:val="28"/>
          <w:szCs w:val="28"/>
        </w:rPr>
        <w:t>;</w:t>
      </w:r>
    </w:p>
    <w:p w:rsidR="001C2DB6" w:rsidRPr="00BA0273" w:rsidRDefault="001C2DB6" w:rsidP="001C2DB6">
      <w:pPr>
        <w:ind w:firstLine="709"/>
        <w:jc w:val="both"/>
        <w:rPr>
          <w:b/>
          <w:sz w:val="28"/>
          <w:szCs w:val="28"/>
        </w:rPr>
      </w:pPr>
      <w:r w:rsidRPr="00BA0273">
        <w:rPr>
          <w:b/>
          <w:sz w:val="28"/>
          <w:szCs w:val="28"/>
        </w:rPr>
        <w:t>- жилищно-коммунальная сфера</w:t>
      </w:r>
    </w:p>
    <w:p w:rsidR="001C2DB6" w:rsidRPr="00BA0273" w:rsidRDefault="001C2DB6" w:rsidP="001C2DB6">
      <w:pPr>
        <w:ind w:firstLine="709"/>
        <w:jc w:val="both"/>
        <w:rPr>
          <w:sz w:val="28"/>
          <w:szCs w:val="28"/>
        </w:rPr>
      </w:pPr>
      <w:r w:rsidRPr="00BA0273">
        <w:rPr>
          <w:sz w:val="28"/>
          <w:szCs w:val="28"/>
        </w:rPr>
        <w:t>- 1</w:t>
      </w:r>
      <w:r w:rsidR="00BA0273" w:rsidRPr="00BA0273">
        <w:rPr>
          <w:sz w:val="28"/>
          <w:szCs w:val="28"/>
        </w:rPr>
        <w:t>7</w:t>
      </w:r>
      <w:r w:rsidR="00E801C1" w:rsidRPr="00BA0273">
        <w:rPr>
          <w:sz w:val="28"/>
          <w:szCs w:val="28"/>
        </w:rPr>
        <w:t>%</w:t>
      </w:r>
      <w:r w:rsidRPr="00BA0273">
        <w:rPr>
          <w:sz w:val="28"/>
          <w:szCs w:val="28"/>
        </w:rPr>
        <w:t xml:space="preserve"> (</w:t>
      </w:r>
      <w:r w:rsidR="00BA0273" w:rsidRPr="00BA0273">
        <w:rPr>
          <w:sz w:val="28"/>
          <w:szCs w:val="28"/>
        </w:rPr>
        <w:t>36</w:t>
      </w:r>
      <w:r w:rsidRPr="00BA0273">
        <w:rPr>
          <w:sz w:val="28"/>
          <w:szCs w:val="28"/>
        </w:rPr>
        <w:t xml:space="preserve"> обращений) от общего количества обращений за 202</w:t>
      </w:r>
      <w:r w:rsidR="00BA0273" w:rsidRPr="00BA0273">
        <w:rPr>
          <w:sz w:val="28"/>
          <w:szCs w:val="28"/>
        </w:rPr>
        <w:t>4</w:t>
      </w:r>
      <w:r w:rsidRPr="00BA0273">
        <w:rPr>
          <w:sz w:val="28"/>
          <w:szCs w:val="28"/>
        </w:rPr>
        <w:t>г.;</w:t>
      </w:r>
    </w:p>
    <w:p w:rsidR="001C2DB6" w:rsidRPr="00BA0273" w:rsidRDefault="001C2DB6" w:rsidP="001C2DB6">
      <w:pPr>
        <w:ind w:firstLine="709"/>
        <w:jc w:val="both"/>
        <w:rPr>
          <w:sz w:val="28"/>
          <w:szCs w:val="28"/>
        </w:rPr>
      </w:pPr>
      <w:r w:rsidRPr="00BA0273">
        <w:rPr>
          <w:sz w:val="28"/>
          <w:szCs w:val="28"/>
        </w:rPr>
        <w:t xml:space="preserve">- </w:t>
      </w:r>
      <w:r w:rsidR="009A0200" w:rsidRPr="00BA0273">
        <w:rPr>
          <w:sz w:val="28"/>
          <w:szCs w:val="28"/>
        </w:rPr>
        <w:t>12% (45 обращений) от общего количества обращений за 2023г.</w:t>
      </w:r>
    </w:p>
    <w:p w:rsidR="001C2DB6" w:rsidRPr="00BA0273" w:rsidRDefault="001C2DB6" w:rsidP="001C2DB6">
      <w:pPr>
        <w:pStyle w:val="a9"/>
        <w:ind w:firstLine="709"/>
        <w:rPr>
          <w:sz w:val="28"/>
          <w:szCs w:val="28"/>
        </w:rPr>
      </w:pPr>
    </w:p>
    <w:p w:rsidR="001C2DB6" w:rsidRPr="00BA0273" w:rsidRDefault="001C2DB6" w:rsidP="001C2DB6">
      <w:pPr>
        <w:pStyle w:val="a9"/>
        <w:ind w:firstLine="709"/>
        <w:rPr>
          <w:sz w:val="28"/>
          <w:szCs w:val="28"/>
        </w:rPr>
      </w:pPr>
      <w:r w:rsidRPr="00BA0273">
        <w:rPr>
          <w:sz w:val="28"/>
          <w:szCs w:val="28"/>
        </w:rPr>
        <w:t>Сравнительный анализ в процентном отношении за 202</w:t>
      </w:r>
      <w:r w:rsidR="00BA0273" w:rsidRPr="00BA0273">
        <w:rPr>
          <w:sz w:val="28"/>
          <w:szCs w:val="28"/>
        </w:rPr>
        <w:t>4</w:t>
      </w:r>
      <w:r w:rsidRPr="00BA0273">
        <w:rPr>
          <w:sz w:val="28"/>
          <w:szCs w:val="28"/>
        </w:rPr>
        <w:t xml:space="preserve"> и 20</w:t>
      </w:r>
      <w:r w:rsidR="007B368E" w:rsidRPr="00BA0273">
        <w:rPr>
          <w:sz w:val="28"/>
          <w:szCs w:val="28"/>
        </w:rPr>
        <w:t>2</w:t>
      </w:r>
      <w:r w:rsidR="00BA0273" w:rsidRPr="00BA0273">
        <w:rPr>
          <w:sz w:val="28"/>
          <w:szCs w:val="28"/>
        </w:rPr>
        <w:t>3</w:t>
      </w:r>
      <w:r w:rsidRPr="00BA0273">
        <w:rPr>
          <w:sz w:val="28"/>
          <w:szCs w:val="28"/>
        </w:rPr>
        <w:t xml:space="preserve"> годов выглядит следующим образом:</w:t>
      </w:r>
    </w:p>
    <w:p w:rsidR="007B368E" w:rsidRPr="00BA0273" w:rsidRDefault="007B368E" w:rsidP="007B368E">
      <w:pPr>
        <w:pStyle w:val="a9"/>
        <w:ind w:firstLine="709"/>
        <w:rPr>
          <w:sz w:val="28"/>
          <w:szCs w:val="28"/>
        </w:rPr>
      </w:pPr>
      <w:r w:rsidRPr="00BA0273">
        <w:rPr>
          <w:sz w:val="28"/>
          <w:szCs w:val="28"/>
        </w:rPr>
        <w:t xml:space="preserve">- показатель по тематике  -  «государство, общество, политика» </w:t>
      </w:r>
      <w:r w:rsidR="00C90C2F" w:rsidRPr="00BA0273">
        <w:rPr>
          <w:sz w:val="28"/>
          <w:szCs w:val="28"/>
        </w:rPr>
        <w:t>умен</w:t>
      </w:r>
      <w:r w:rsidR="00C90C2F" w:rsidRPr="00BA0273">
        <w:rPr>
          <w:sz w:val="28"/>
          <w:szCs w:val="28"/>
        </w:rPr>
        <w:t>ь</w:t>
      </w:r>
      <w:r w:rsidR="00C90C2F" w:rsidRPr="00BA0273">
        <w:rPr>
          <w:sz w:val="28"/>
          <w:szCs w:val="28"/>
        </w:rPr>
        <w:t xml:space="preserve">шился на </w:t>
      </w:r>
      <w:r w:rsidR="00BA0273" w:rsidRPr="00BA0273">
        <w:rPr>
          <w:sz w:val="28"/>
          <w:szCs w:val="28"/>
        </w:rPr>
        <w:t>1</w:t>
      </w:r>
      <w:r w:rsidRPr="00BA0273">
        <w:rPr>
          <w:sz w:val="28"/>
          <w:szCs w:val="28"/>
        </w:rPr>
        <w:t>%;</w:t>
      </w:r>
    </w:p>
    <w:p w:rsidR="007B368E" w:rsidRPr="00BA0273" w:rsidRDefault="007B368E" w:rsidP="007B368E">
      <w:pPr>
        <w:pStyle w:val="a9"/>
        <w:ind w:firstLine="709"/>
        <w:rPr>
          <w:sz w:val="28"/>
          <w:szCs w:val="28"/>
        </w:rPr>
      </w:pPr>
      <w:r w:rsidRPr="00BA0273">
        <w:rPr>
          <w:sz w:val="28"/>
          <w:szCs w:val="28"/>
        </w:rPr>
        <w:t>- показатель по тематике - «социальная сфера» у</w:t>
      </w:r>
      <w:r w:rsidR="00BA0273" w:rsidRPr="00BA0273">
        <w:rPr>
          <w:sz w:val="28"/>
          <w:szCs w:val="28"/>
        </w:rPr>
        <w:t>величился</w:t>
      </w:r>
      <w:r w:rsidRPr="00BA0273">
        <w:rPr>
          <w:sz w:val="28"/>
          <w:szCs w:val="28"/>
        </w:rPr>
        <w:t xml:space="preserve"> на </w:t>
      </w:r>
      <w:r w:rsidR="00BA0273" w:rsidRPr="00BA0273">
        <w:rPr>
          <w:sz w:val="28"/>
          <w:szCs w:val="28"/>
        </w:rPr>
        <w:t>2</w:t>
      </w:r>
      <w:r w:rsidRPr="00BA0273">
        <w:rPr>
          <w:sz w:val="28"/>
          <w:szCs w:val="28"/>
        </w:rPr>
        <w:t>%;</w:t>
      </w:r>
    </w:p>
    <w:p w:rsidR="007B368E" w:rsidRPr="00BA0273" w:rsidRDefault="007B368E" w:rsidP="007B368E">
      <w:pPr>
        <w:pStyle w:val="a9"/>
        <w:ind w:firstLine="709"/>
        <w:rPr>
          <w:sz w:val="28"/>
          <w:szCs w:val="28"/>
        </w:rPr>
      </w:pPr>
      <w:r w:rsidRPr="00BA0273">
        <w:rPr>
          <w:sz w:val="28"/>
          <w:szCs w:val="28"/>
        </w:rPr>
        <w:t xml:space="preserve">- показатель по тематике - «экономика» </w:t>
      </w:r>
      <w:r w:rsidR="00BA0273" w:rsidRPr="00BA0273">
        <w:rPr>
          <w:sz w:val="28"/>
          <w:szCs w:val="28"/>
        </w:rPr>
        <w:t>умен</w:t>
      </w:r>
      <w:r w:rsidR="00BA0273" w:rsidRPr="00BA0273">
        <w:rPr>
          <w:sz w:val="28"/>
          <w:szCs w:val="28"/>
        </w:rPr>
        <w:t>ь</w:t>
      </w:r>
      <w:r w:rsidR="00BA0273" w:rsidRPr="00BA0273">
        <w:rPr>
          <w:sz w:val="28"/>
          <w:szCs w:val="28"/>
        </w:rPr>
        <w:t>шился</w:t>
      </w:r>
      <w:r w:rsidRPr="00BA0273">
        <w:rPr>
          <w:sz w:val="28"/>
          <w:szCs w:val="28"/>
        </w:rPr>
        <w:t xml:space="preserve"> на </w:t>
      </w:r>
      <w:r w:rsidR="00BA0273" w:rsidRPr="00BA0273">
        <w:rPr>
          <w:sz w:val="28"/>
          <w:szCs w:val="28"/>
        </w:rPr>
        <w:t>7</w:t>
      </w:r>
      <w:r w:rsidRPr="00BA0273">
        <w:rPr>
          <w:sz w:val="28"/>
          <w:szCs w:val="28"/>
        </w:rPr>
        <w:t>%;</w:t>
      </w:r>
    </w:p>
    <w:p w:rsidR="007B368E" w:rsidRPr="00BA0273" w:rsidRDefault="007B368E" w:rsidP="007B368E">
      <w:pPr>
        <w:pStyle w:val="a9"/>
        <w:ind w:firstLine="709"/>
        <w:rPr>
          <w:sz w:val="28"/>
          <w:szCs w:val="28"/>
        </w:rPr>
      </w:pPr>
      <w:r w:rsidRPr="00BA0273">
        <w:rPr>
          <w:sz w:val="28"/>
          <w:szCs w:val="28"/>
        </w:rPr>
        <w:t xml:space="preserve">- показатель по тематике «оборона, безопасность, законность» </w:t>
      </w:r>
      <w:r w:rsidR="00BA0273" w:rsidRPr="00BA0273">
        <w:rPr>
          <w:sz w:val="28"/>
          <w:szCs w:val="28"/>
        </w:rPr>
        <w:t>умен</w:t>
      </w:r>
      <w:r w:rsidR="00BA0273" w:rsidRPr="00BA0273">
        <w:rPr>
          <w:sz w:val="28"/>
          <w:szCs w:val="28"/>
        </w:rPr>
        <w:t>ь</w:t>
      </w:r>
      <w:r w:rsidR="00BA0273" w:rsidRPr="00BA0273">
        <w:rPr>
          <w:sz w:val="28"/>
          <w:szCs w:val="28"/>
        </w:rPr>
        <w:t>шился</w:t>
      </w:r>
      <w:r w:rsidR="00E801C1" w:rsidRPr="00BA0273">
        <w:rPr>
          <w:sz w:val="28"/>
          <w:szCs w:val="28"/>
        </w:rPr>
        <w:t xml:space="preserve"> </w:t>
      </w:r>
      <w:r w:rsidR="00C90C2F" w:rsidRPr="00BA0273">
        <w:rPr>
          <w:sz w:val="28"/>
          <w:szCs w:val="28"/>
        </w:rPr>
        <w:t>на 2</w:t>
      </w:r>
      <w:r w:rsidR="00E801C1" w:rsidRPr="00BA0273">
        <w:rPr>
          <w:sz w:val="28"/>
          <w:szCs w:val="28"/>
        </w:rPr>
        <w:t>%;</w:t>
      </w:r>
    </w:p>
    <w:p w:rsidR="007B368E" w:rsidRPr="00BA0273" w:rsidRDefault="007B368E" w:rsidP="007B368E">
      <w:pPr>
        <w:pStyle w:val="a9"/>
        <w:ind w:firstLine="709"/>
        <w:rPr>
          <w:sz w:val="28"/>
          <w:szCs w:val="28"/>
        </w:rPr>
      </w:pPr>
      <w:r w:rsidRPr="00BA0273">
        <w:rPr>
          <w:sz w:val="28"/>
          <w:szCs w:val="28"/>
        </w:rPr>
        <w:t xml:space="preserve">- показатель по тематике «жилищно-коммунальная сфера» </w:t>
      </w:r>
      <w:r w:rsidR="00C90C2F" w:rsidRPr="00BA0273">
        <w:rPr>
          <w:sz w:val="28"/>
          <w:szCs w:val="28"/>
        </w:rPr>
        <w:t>увеличился</w:t>
      </w:r>
      <w:r w:rsidRPr="00BA0273">
        <w:rPr>
          <w:sz w:val="28"/>
          <w:szCs w:val="28"/>
        </w:rPr>
        <w:t xml:space="preserve"> н</w:t>
      </w:r>
      <w:r w:rsidR="00E801C1" w:rsidRPr="00BA0273">
        <w:rPr>
          <w:sz w:val="28"/>
          <w:szCs w:val="28"/>
        </w:rPr>
        <w:t xml:space="preserve">а </w:t>
      </w:r>
      <w:r w:rsidR="00BA0273" w:rsidRPr="00BA0273">
        <w:rPr>
          <w:sz w:val="28"/>
          <w:szCs w:val="28"/>
        </w:rPr>
        <w:t>6</w:t>
      </w:r>
      <w:r w:rsidRPr="00BA0273">
        <w:rPr>
          <w:sz w:val="28"/>
          <w:szCs w:val="28"/>
        </w:rPr>
        <w:t>%.</w:t>
      </w:r>
    </w:p>
    <w:p w:rsidR="00441A4C" w:rsidRPr="00BA0273" w:rsidRDefault="00441A4C" w:rsidP="008E22CA">
      <w:pPr>
        <w:pStyle w:val="a9"/>
        <w:ind w:firstLine="709"/>
        <w:rPr>
          <w:sz w:val="28"/>
          <w:szCs w:val="28"/>
        </w:rPr>
      </w:pPr>
    </w:p>
    <w:p w:rsidR="00EB36B4" w:rsidRPr="00BA3B66" w:rsidRDefault="00EB36B4" w:rsidP="008E22CA">
      <w:pPr>
        <w:shd w:val="clear" w:color="auto" w:fill="FFFFFF"/>
        <w:ind w:right="62" w:firstLine="709"/>
        <w:jc w:val="both"/>
        <w:rPr>
          <w:sz w:val="28"/>
          <w:szCs w:val="28"/>
        </w:rPr>
      </w:pPr>
      <w:r w:rsidRPr="00BA3B66">
        <w:rPr>
          <w:sz w:val="28"/>
          <w:szCs w:val="28"/>
        </w:rPr>
        <w:t xml:space="preserve">Авторами обращений в </w:t>
      </w:r>
      <w:r w:rsidR="007D4962" w:rsidRPr="00BA3B66">
        <w:rPr>
          <w:sz w:val="28"/>
          <w:szCs w:val="28"/>
        </w:rPr>
        <w:t>4</w:t>
      </w:r>
      <w:r w:rsidRPr="00BA3B66">
        <w:rPr>
          <w:sz w:val="28"/>
          <w:szCs w:val="28"/>
        </w:rPr>
        <w:t xml:space="preserve"> квартале 20</w:t>
      </w:r>
      <w:r w:rsidR="00BA7CF4" w:rsidRPr="00BA3B66">
        <w:rPr>
          <w:sz w:val="28"/>
          <w:szCs w:val="28"/>
        </w:rPr>
        <w:t>2</w:t>
      </w:r>
      <w:r w:rsidR="00BA0273" w:rsidRPr="00BA3B66">
        <w:rPr>
          <w:sz w:val="28"/>
          <w:szCs w:val="28"/>
        </w:rPr>
        <w:t>4</w:t>
      </w:r>
      <w:r w:rsidRPr="00BA3B66">
        <w:rPr>
          <w:sz w:val="28"/>
          <w:szCs w:val="28"/>
        </w:rPr>
        <w:t xml:space="preserve"> года и </w:t>
      </w:r>
      <w:r w:rsidR="007D4962" w:rsidRPr="00BA3B66">
        <w:rPr>
          <w:sz w:val="28"/>
          <w:szCs w:val="28"/>
        </w:rPr>
        <w:t>4</w:t>
      </w:r>
      <w:r w:rsidRPr="00BA3B66">
        <w:rPr>
          <w:sz w:val="28"/>
          <w:szCs w:val="28"/>
        </w:rPr>
        <w:t xml:space="preserve"> квартале 20</w:t>
      </w:r>
      <w:r w:rsidR="00B71265" w:rsidRPr="00BA3B66">
        <w:rPr>
          <w:sz w:val="28"/>
          <w:szCs w:val="28"/>
        </w:rPr>
        <w:t>2</w:t>
      </w:r>
      <w:r w:rsidR="00BA0273" w:rsidRPr="00BA3B66">
        <w:rPr>
          <w:sz w:val="28"/>
          <w:szCs w:val="28"/>
        </w:rPr>
        <w:t>3</w:t>
      </w:r>
      <w:r w:rsidRPr="00BA3B66">
        <w:rPr>
          <w:sz w:val="28"/>
          <w:szCs w:val="28"/>
        </w:rPr>
        <w:t xml:space="preserve"> года я</w:t>
      </w:r>
      <w:r w:rsidRPr="00BA3B66">
        <w:rPr>
          <w:sz w:val="28"/>
          <w:szCs w:val="28"/>
        </w:rPr>
        <w:t>в</w:t>
      </w:r>
      <w:r w:rsidRPr="00BA3B66">
        <w:rPr>
          <w:sz w:val="28"/>
          <w:szCs w:val="28"/>
        </w:rPr>
        <w:t>лялись следующие категории граждан (от общего количества обращений):</w:t>
      </w:r>
    </w:p>
    <w:p w:rsidR="00EB36B4" w:rsidRPr="00BA3B66" w:rsidRDefault="00EB36B4" w:rsidP="008E22CA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A3B66">
        <w:rPr>
          <w:b/>
          <w:sz w:val="28"/>
          <w:szCs w:val="28"/>
        </w:rPr>
        <w:t>- пенсионеры по возрасту:</w:t>
      </w:r>
    </w:p>
    <w:p w:rsidR="0092748D" w:rsidRPr="00BA3B66" w:rsidRDefault="00EB36B4" w:rsidP="008E22C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B66">
        <w:rPr>
          <w:sz w:val="28"/>
          <w:szCs w:val="28"/>
        </w:rPr>
        <w:t xml:space="preserve">- </w:t>
      </w:r>
      <w:r w:rsidR="00BA0273" w:rsidRPr="00BA3B66">
        <w:rPr>
          <w:sz w:val="28"/>
          <w:szCs w:val="28"/>
        </w:rPr>
        <w:t>49</w:t>
      </w:r>
      <w:r w:rsidRPr="00BA3B66">
        <w:rPr>
          <w:sz w:val="28"/>
          <w:szCs w:val="28"/>
        </w:rPr>
        <w:t xml:space="preserve">% </w:t>
      </w:r>
      <w:r w:rsidR="00414CC2" w:rsidRPr="00BA3B66">
        <w:rPr>
          <w:sz w:val="28"/>
          <w:szCs w:val="28"/>
        </w:rPr>
        <w:t>(</w:t>
      </w:r>
      <w:r w:rsidR="00B71265" w:rsidRPr="00BA3B66">
        <w:rPr>
          <w:sz w:val="28"/>
          <w:szCs w:val="28"/>
        </w:rPr>
        <w:t>4</w:t>
      </w:r>
      <w:r w:rsidR="00BA0273" w:rsidRPr="00BA3B66">
        <w:rPr>
          <w:sz w:val="28"/>
          <w:szCs w:val="28"/>
        </w:rPr>
        <w:t>9</w:t>
      </w:r>
      <w:r w:rsidR="00414CC2" w:rsidRPr="00BA3B66">
        <w:rPr>
          <w:sz w:val="28"/>
          <w:szCs w:val="28"/>
        </w:rPr>
        <w:t xml:space="preserve"> (</w:t>
      </w:r>
      <w:r w:rsidR="00481C32" w:rsidRPr="00BA3B66">
        <w:rPr>
          <w:sz w:val="28"/>
          <w:szCs w:val="28"/>
        </w:rPr>
        <w:t>1</w:t>
      </w:r>
      <w:r w:rsidR="00BA0273" w:rsidRPr="00BA3B66">
        <w:rPr>
          <w:sz w:val="28"/>
          <w:szCs w:val="28"/>
        </w:rPr>
        <w:t>6</w:t>
      </w:r>
      <w:r w:rsidR="00481C32" w:rsidRPr="00BA3B66">
        <w:rPr>
          <w:sz w:val="28"/>
          <w:szCs w:val="28"/>
        </w:rPr>
        <w:t>/</w:t>
      </w:r>
      <w:r w:rsidR="002573DC" w:rsidRPr="00BA3B66">
        <w:rPr>
          <w:sz w:val="28"/>
          <w:szCs w:val="28"/>
        </w:rPr>
        <w:t>3</w:t>
      </w:r>
      <w:r w:rsidR="00BA0273" w:rsidRPr="00BA3B66">
        <w:rPr>
          <w:sz w:val="28"/>
          <w:szCs w:val="28"/>
        </w:rPr>
        <w:t>3</w:t>
      </w:r>
      <w:r w:rsidR="00414CC2" w:rsidRPr="00BA3B66">
        <w:rPr>
          <w:sz w:val="28"/>
          <w:szCs w:val="28"/>
        </w:rPr>
        <w:t xml:space="preserve">) обращений) </w:t>
      </w:r>
      <w:r w:rsidR="0092748D" w:rsidRPr="00BA3B66">
        <w:rPr>
          <w:sz w:val="28"/>
          <w:szCs w:val="28"/>
        </w:rPr>
        <w:t xml:space="preserve">от общего количества обращений </w:t>
      </w:r>
      <w:r w:rsidR="00D0079C" w:rsidRPr="00BA3B66">
        <w:rPr>
          <w:sz w:val="28"/>
          <w:szCs w:val="28"/>
        </w:rPr>
        <w:t xml:space="preserve">в </w:t>
      </w:r>
      <w:r w:rsidR="00085831" w:rsidRPr="00BA3B66">
        <w:rPr>
          <w:sz w:val="28"/>
          <w:szCs w:val="28"/>
        </w:rPr>
        <w:t>4</w:t>
      </w:r>
      <w:r w:rsidR="0092748D" w:rsidRPr="00BA3B66">
        <w:rPr>
          <w:sz w:val="28"/>
          <w:szCs w:val="28"/>
        </w:rPr>
        <w:t xml:space="preserve"> ква</w:t>
      </w:r>
      <w:r w:rsidR="0092748D" w:rsidRPr="00BA3B66">
        <w:rPr>
          <w:sz w:val="28"/>
          <w:szCs w:val="28"/>
        </w:rPr>
        <w:t>р</w:t>
      </w:r>
      <w:r w:rsidR="0092748D" w:rsidRPr="00BA3B66">
        <w:rPr>
          <w:sz w:val="28"/>
          <w:szCs w:val="28"/>
        </w:rPr>
        <w:t>тале 20</w:t>
      </w:r>
      <w:r w:rsidR="00BA7CF4" w:rsidRPr="00BA3B66">
        <w:rPr>
          <w:sz w:val="28"/>
          <w:szCs w:val="28"/>
        </w:rPr>
        <w:t>2</w:t>
      </w:r>
      <w:r w:rsidR="00BA0273" w:rsidRPr="00BA3B66">
        <w:rPr>
          <w:sz w:val="28"/>
          <w:szCs w:val="28"/>
        </w:rPr>
        <w:t>4</w:t>
      </w:r>
      <w:r w:rsidR="0092748D" w:rsidRPr="00BA3B66">
        <w:rPr>
          <w:sz w:val="28"/>
          <w:szCs w:val="28"/>
        </w:rPr>
        <w:t>г.</w:t>
      </w:r>
      <w:r w:rsidR="00414CC2" w:rsidRPr="00BA3B66">
        <w:rPr>
          <w:sz w:val="28"/>
          <w:szCs w:val="28"/>
        </w:rPr>
        <w:t>;</w:t>
      </w:r>
    </w:p>
    <w:p w:rsidR="00D001FC" w:rsidRPr="00BA3B66" w:rsidRDefault="00D001FC" w:rsidP="002573D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B66">
        <w:rPr>
          <w:sz w:val="28"/>
          <w:szCs w:val="28"/>
        </w:rPr>
        <w:lastRenderedPageBreak/>
        <w:t xml:space="preserve">- </w:t>
      </w:r>
      <w:r w:rsidR="00BA0273" w:rsidRPr="00BA3B66">
        <w:rPr>
          <w:sz w:val="28"/>
          <w:szCs w:val="28"/>
        </w:rPr>
        <w:t>55% (42 (11/31) обращений) от общего количества обращений в 4 ква</w:t>
      </w:r>
      <w:r w:rsidR="00BA0273" w:rsidRPr="00BA3B66">
        <w:rPr>
          <w:sz w:val="28"/>
          <w:szCs w:val="28"/>
        </w:rPr>
        <w:t>р</w:t>
      </w:r>
      <w:r w:rsidR="00BA0273" w:rsidRPr="00BA3B66">
        <w:rPr>
          <w:sz w:val="28"/>
          <w:szCs w:val="28"/>
        </w:rPr>
        <w:t>тале 2023г.</w:t>
      </w:r>
      <w:r w:rsidRPr="00BA3B66">
        <w:rPr>
          <w:sz w:val="28"/>
          <w:szCs w:val="28"/>
        </w:rPr>
        <w:t>;</w:t>
      </w:r>
    </w:p>
    <w:p w:rsidR="00414CC2" w:rsidRPr="00BA3B66" w:rsidRDefault="00EB36B4" w:rsidP="008E22CA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A3B66">
        <w:rPr>
          <w:b/>
          <w:sz w:val="28"/>
          <w:szCs w:val="28"/>
        </w:rPr>
        <w:t>- пенсионеры по инвалидности</w:t>
      </w:r>
      <w:r w:rsidR="00414CC2" w:rsidRPr="00BA3B66">
        <w:rPr>
          <w:b/>
          <w:sz w:val="28"/>
          <w:szCs w:val="28"/>
        </w:rPr>
        <w:t>:</w:t>
      </w:r>
    </w:p>
    <w:p w:rsidR="00D001FC" w:rsidRPr="00BA3B66" w:rsidRDefault="00BA7CF4" w:rsidP="0008583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B66">
        <w:rPr>
          <w:sz w:val="28"/>
          <w:szCs w:val="28"/>
        </w:rPr>
        <w:t xml:space="preserve">- </w:t>
      </w:r>
      <w:r w:rsidR="002B75A2" w:rsidRPr="00BA3B66">
        <w:rPr>
          <w:sz w:val="28"/>
          <w:szCs w:val="28"/>
        </w:rPr>
        <w:t>1% (1(1/0) обращений) от общего количества обращений в 4 квартале 202</w:t>
      </w:r>
      <w:r w:rsidR="00BA0273" w:rsidRPr="00BA3B66">
        <w:rPr>
          <w:sz w:val="28"/>
          <w:szCs w:val="28"/>
        </w:rPr>
        <w:t>4</w:t>
      </w:r>
      <w:r w:rsidR="002B75A2" w:rsidRPr="00BA3B66">
        <w:rPr>
          <w:sz w:val="28"/>
          <w:szCs w:val="28"/>
        </w:rPr>
        <w:t>г.;</w:t>
      </w:r>
    </w:p>
    <w:p w:rsidR="00481C32" w:rsidRPr="00BA3B66" w:rsidRDefault="00481C32" w:rsidP="0008583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B66">
        <w:rPr>
          <w:sz w:val="28"/>
          <w:szCs w:val="28"/>
        </w:rPr>
        <w:t xml:space="preserve">- </w:t>
      </w:r>
      <w:r w:rsidR="00BA0273" w:rsidRPr="00BA3B66">
        <w:rPr>
          <w:sz w:val="28"/>
          <w:szCs w:val="28"/>
        </w:rPr>
        <w:t>1% (1(1/0) обращений) от общего количества обращений в 4 квартале 2023г.</w:t>
      </w:r>
      <w:r w:rsidRPr="00BA3B66">
        <w:rPr>
          <w:sz w:val="28"/>
          <w:szCs w:val="28"/>
        </w:rPr>
        <w:t>;</w:t>
      </w:r>
    </w:p>
    <w:p w:rsidR="00414CC2" w:rsidRPr="00BA3B66" w:rsidRDefault="00EB36B4" w:rsidP="008E22C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B66">
        <w:rPr>
          <w:b/>
          <w:sz w:val="28"/>
          <w:szCs w:val="28"/>
        </w:rPr>
        <w:t xml:space="preserve">- </w:t>
      </w:r>
      <w:r w:rsidR="00481C32" w:rsidRPr="00BA3B66">
        <w:rPr>
          <w:b/>
          <w:sz w:val="28"/>
          <w:szCs w:val="28"/>
        </w:rPr>
        <w:t xml:space="preserve">одинокие родители, </w:t>
      </w:r>
      <w:r w:rsidRPr="00BA3B66">
        <w:rPr>
          <w:b/>
          <w:sz w:val="28"/>
          <w:szCs w:val="28"/>
        </w:rPr>
        <w:t>многодетные и малообеспеченные семьи</w:t>
      </w:r>
      <w:r w:rsidR="00414CC2" w:rsidRPr="00BA3B66">
        <w:rPr>
          <w:sz w:val="28"/>
          <w:szCs w:val="28"/>
        </w:rPr>
        <w:t>:</w:t>
      </w:r>
    </w:p>
    <w:p w:rsidR="002B75A2" w:rsidRPr="00BA3B66" w:rsidRDefault="002B75A2" w:rsidP="002B75A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B66">
        <w:rPr>
          <w:sz w:val="28"/>
          <w:szCs w:val="28"/>
        </w:rPr>
        <w:t xml:space="preserve">- </w:t>
      </w:r>
      <w:r w:rsidR="00BA0273" w:rsidRPr="00BA3B66">
        <w:rPr>
          <w:sz w:val="28"/>
          <w:szCs w:val="28"/>
        </w:rPr>
        <w:t>4</w:t>
      </w:r>
      <w:r w:rsidRPr="00BA3B66">
        <w:rPr>
          <w:sz w:val="28"/>
          <w:szCs w:val="28"/>
        </w:rPr>
        <w:t>% (</w:t>
      </w:r>
      <w:r w:rsidR="00481C32" w:rsidRPr="00BA3B66">
        <w:rPr>
          <w:sz w:val="28"/>
          <w:szCs w:val="28"/>
        </w:rPr>
        <w:t>4</w:t>
      </w:r>
      <w:r w:rsidRPr="00BA3B66">
        <w:rPr>
          <w:sz w:val="28"/>
          <w:szCs w:val="28"/>
        </w:rPr>
        <w:t>(</w:t>
      </w:r>
      <w:r w:rsidR="00BA0273" w:rsidRPr="00BA3B66">
        <w:rPr>
          <w:sz w:val="28"/>
          <w:szCs w:val="28"/>
        </w:rPr>
        <w:t>2</w:t>
      </w:r>
      <w:r w:rsidRPr="00BA3B66">
        <w:rPr>
          <w:sz w:val="28"/>
          <w:szCs w:val="28"/>
        </w:rPr>
        <w:t>/</w:t>
      </w:r>
      <w:r w:rsidR="00BA0273" w:rsidRPr="00BA3B66">
        <w:rPr>
          <w:sz w:val="28"/>
          <w:szCs w:val="28"/>
        </w:rPr>
        <w:t>2</w:t>
      </w:r>
      <w:r w:rsidRPr="00BA3B66">
        <w:rPr>
          <w:sz w:val="28"/>
          <w:szCs w:val="28"/>
        </w:rPr>
        <w:t>) обращений) от общего количества обращений в 4 квартале 202</w:t>
      </w:r>
      <w:r w:rsidR="00BA0273" w:rsidRPr="00BA3B66">
        <w:rPr>
          <w:sz w:val="28"/>
          <w:szCs w:val="28"/>
        </w:rPr>
        <w:t>4</w:t>
      </w:r>
      <w:r w:rsidRPr="00BA3B66">
        <w:rPr>
          <w:sz w:val="28"/>
          <w:szCs w:val="28"/>
        </w:rPr>
        <w:t>г.;</w:t>
      </w:r>
    </w:p>
    <w:p w:rsidR="002B75A2" w:rsidRPr="00BA3B66" w:rsidRDefault="00481C32" w:rsidP="002B75A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BA3B66">
        <w:rPr>
          <w:sz w:val="28"/>
          <w:szCs w:val="28"/>
        </w:rPr>
        <w:t xml:space="preserve">- </w:t>
      </w:r>
      <w:r w:rsidR="00BA0273" w:rsidRPr="00BA3B66">
        <w:rPr>
          <w:sz w:val="28"/>
          <w:szCs w:val="28"/>
        </w:rPr>
        <w:t>5% (4(0/4) обращений) от общего количества обращений в 4 квартале 2023г.</w:t>
      </w:r>
      <w:r w:rsidRPr="00BA3B66">
        <w:rPr>
          <w:sz w:val="28"/>
          <w:szCs w:val="28"/>
        </w:rPr>
        <w:t>;</w:t>
      </w:r>
    </w:p>
    <w:p w:rsidR="00414CC2" w:rsidRPr="00BA3B66" w:rsidRDefault="002B75A2" w:rsidP="002B75A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BA3B66">
        <w:rPr>
          <w:b/>
          <w:sz w:val="28"/>
          <w:szCs w:val="28"/>
        </w:rPr>
        <w:t xml:space="preserve"> </w:t>
      </w:r>
      <w:r w:rsidR="00EB36B4" w:rsidRPr="00BA3B66">
        <w:rPr>
          <w:b/>
          <w:sz w:val="28"/>
          <w:szCs w:val="28"/>
        </w:rPr>
        <w:t>- иные категории граждан</w:t>
      </w:r>
      <w:r w:rsidR="00414CC2" w:rsidRPr="00BA3B66">
        <w:rPr>
          <w:b/>
          <w:sz w:val="28"/>
          <w:szCs w:val="28"/>
        </w:rPr>
        <w:t>:</w:t>
      </w:r>
    </w:p>
    <w:p w:rsidR="00414CC2" w:rsidRPr="00BA3B66" w:rsidRDefault="00EB36B4" w:rsidP="008E22C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B66">
        <w:rPr>
          <w:sz w:val="28"/>
          <w:szCs w:val="28"/>
        </w:rPr>
        <w:t xml:space="preserve"> – </w:t>
      </w:r>
      <w:r w:rsidR="00BA0273" w:rsidRPr="00BA3B66">
        <w:rPr>
          <w:sz w:val="28"/>
          <w:szCs w:val="28"/>
        </w:rPr>
        <w:t>47</w:t>
      </w:r>
      <w:r w:rsidRPr="00BA3B66">
        <w:rPr>
          <w:sz w:val="28"/>
          <w:szCs w:val="28"/>
        </w:rPr>
        <w:t xml:space="preserve">% </w:t>
      </w:r>
      <w:r w:rsidR="00414CC2" w:rsidRPr="00BA3B66">
        <w:rPr>
          <w:sz w:val="28"/>
          <w:szCs w:val="28"/>
        </w:rPr>
        <w:t>(</w:t>
      </w:r>
      <w:r w:rsidR="00BA0273" w:rsidRPr="00BA3B66">
        <w:rPr>
          <w:sz w:val="28"/>
          <w:szCs w:val="28"/>
        </w:rPr>
        <w:t>47</w:t>
      </w:r>
      <w:r w:rsidR="00414CC2" w:rsidRPr="00BA3B66">
        <w:rPr>
          <w:sz w:val="28"/>
          <w:szCs w:val="28"/>
        </w:rPr>
        <w:t xml:space="preserve"> (</w:t>
      </w:r>
      <w:r w:rsidR="00BA0273" w:rsidRPr="00BA3B66">
        <w:rPr>
          <w:sz w:val="28"/>
          <w:szCs w:val="28"/>
        </w:rPr>
        <w:t>22</w:t>
      </w:r>
      <w:r w:rsidR="00414CC2" w:rsidRPr="00BA3B66">
        <w:rPr>
          <w:sz w:val="28"/>
          <w:szCs w:val="28"/>
        </w:rPr>
        <w:t>/</w:t>
      </w:r>
      <w:r w:rsidR="00481C32" w:rsidRPr="00BA3B66">
        <w:rPr>
          <w:sz w:val="28"/>
          <w:szCs w:val="28"/>
        </w:rPr>
        <w:t>2</w:t>
      </w:r>
      <w:r w:rsidR="00BA0273" w:rsidRPr="00BA3B66">
        <w:rPr>
          <w:sz w:val="28"/>
          <w:szCs w:val="28"/>
        </w:rPr>
        <w:t>5</w:t>
      </w:r>
      <w:r w:rsidR="00414CC2" w:rsidRPr="00BA3B66">
        <w:rPr>
          <w:sz w:val="28"/>
          <w:szCs w:val="28"/>
        </w:rPr>
        <w:t xml:space="preserve">) обращения) от общего количества обращений </w:t>
      </w:r>
      <w:r w:rsidR="00D0079C" w:rsidRPr="00BA3B66">
        <w:rPr>
          <w:sz w:val="28"/>
          <w:szCs w:val="28"/>
        </w:rPr>
        <w:t xml:space="preserve">в </w:t>
      </w:r>
      <w:r w:rsidR="00085831" w:rsidRPr="00BA3B66">
        <w:rPr>
          <w:sz w:val="28"/>
          <w:szCs w:val="28"/>
        </w:rPr>
        <w:t>4</w:t>
      </w:r>
      <w:r w:rsidR="00414CC2" w:rsidRPr="00BA3B66">
        <w:rPr>
          <w:sz w:val="28"/>
          <w:szCs w:val="28"/>
        </w:rPr>
        <w:t xml:space="preserve"> квартале 20</w:t>
      </w:r>
      <w:r w:rsidR="000F3A84" w:rsidRPr="00BA3B66">
        <w:rPr>
          <w:sz w:val="28"/>
          <w:szCs w:val="28"/>
        </w:rPr>
        <w:t>2</w:t>
      </w:r>
      <w:r w:rsidR="00BA3B66" w:rsidRPr="00BA3B66">
        <w:rPr>
          <w:sz w:val="28"/>
          <w:szCs w:val="28"/>
        </w:rPr>
        <w:t>4</w:t>
      </w:r>
      <w:r w:rsidR="00414CC2" w:rsidRPr="00BA3B66">
        <w:rPr>
          <w:sz w:val="28"/>
          <w:szCs w:val="28"/>
        </w:rPr>
        <w:t>г.;</w:t>
      </w:r>
    </w:p>
    <w:p w:rsidR="00D001FC" w:rsidRPr="00BA3B66" w:rsidRDefault="00D001FC" w:rsidP="004B739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B66">
        <w:rPr>
          <w:sz w:val="28"/>
          <w:szCs w:val="28"/>
        </w:rPr>
        <w:t xml:space="preserve">– </w:t>
      </w:r>
      <w:r w:rsidR="00BA0273" w:rsidRPr="00BA3B66">
        <w:rPr>
          <w:sz w:val="28"/>
          <w:szCs w:val="28"/>
        </w:rPr>
        <w:t>39% (30 (9/21) обращения) от общего количества обращений в 4 ква</w:t>
      </w:r>
      <w:r w:rsidR="00BA0273" w:rsidRPr="00BA3B66">
        <w:rPr>
          <w:sz w:val="28"/>
          <w:szCs w:val="28"/>
        </w:rPr>
        <w:t>р</w:t>
      </w:r>
      <w:r w:rsidR="00BA0273" w:rsidRPr="00BA3B66">
        <w:rPr>
          <w:sz w:val="28"/>
          <w:szCs w:val="28"/>
        </w:rPr>
        <w:t>тале 2023г.</w:t>
      </w:r>
    </w:p>
    <w:p w:rsidR="00C537C9" w:rsidRPr="00F9512C" w:rsidRDefault="00C537C9" w:rsidP="00441A4C">
      <w:pPr>
        <w:pStyle w:val="a9"/>
        <w:rPr>
          <w:b/>
          <w:color w:val="FF0000"/>
          <w:sz w:val="28"/>
          <w:szCs w:val="28"/>
        </w:rPr>
      </w:pPr>
    </w:p>
    <w:p w:rsidR="00011897" w:rsidRPr="00BA3B66" w:rsidRDefault="008570ED" w:rsidP="00107456">
      <w:pPr>
        <w:pStyle w:val="a9"/>
        <w:rPr>
          <w:sz w:val="28"/>
          <w:szCs w:val="28"/>
        </w:rPr>
      </w:pPr>
      <w:r w:rsidRPr="00F9512C">
        <w:rPr>
          <w:b/>
          <w:color w:val="FF0000"/>
          <w:sz w:val="28"/>
          <w:szCs w:val="28"/>
        </w:rPr>
        <w:tab/>
      </w:r>
      <w:r w:rsidRPr="00BA3B66">
        <w:rPr>
          <w:sz w:val="28"/>
          <w:szCs w:val="28"/>
        </w:rPr>
        <w:t xml:space="preserve">Сравнивая обращения граждан по категориям обратившихся </w:t>
      </w:r>
      <w:r w:rsidR="003F54D4" w:rsidRPr="00BA3B66">
        <w:rPr>
          <w:sz w:val="28"/>
          <w:szCs w:val="28"/>
        </w:rPr>
        <w:t xml:space="preserve">в </w:t>
      </w:r>
      <w:r w:rsidR="005D338B" w:rsidRPr="00BA3B66">
        <w:rPr>
          <w:sz w:val="28"/>
          <w:szCs w:val="28"/>
        </w:rPr>
        <w:t>4</w:t>
      </w:r>
      <w:r w:rsidRPr="00BA3B66">
        <w:rPr>
          <w:sz w:val="28"/>
          <w:szCs w:val="28"/>
        </w:rPr>
        <w:t xml:space="preserve"> кварт</w:t>
      </w:r>
      <w:r w:rsidRPr="00BA3B66">
        <w:rPr>
          <w:sz w:val="28"/>
          <w:szCs w:val="28"/>
        </w:rPr>
        <w:t>а</w:t>
      </w:r>
      <w:r w:rsidRPr="00BA3B66">
        <w:rPr>
          <w:sz w:val="28"/>
          <w:szCs w:val="28"/>
        </w:rPr>
        <w:t>ле 20</w:t>
      </w:r>
      <w:r w:rsidR="000F3A84" w:rsidRPr="00BA3B66">
        <w:rPr>
          <w:sz w:val="28"/>
          <w:szCs w:val="28"/>
        </w:rPr>
        <w:t>2</w:t>
      </w:r>
      <w:r w:rsidR="00BA3B66" w:rsidRPr="00BA3B66">
        <w:rPr>
          <w:sz w:val="28"/>
          <w:szCs w:val="28"/>
        </w:rPr>
        <w:t>4</w:t>
      </w:r>
      <w:r w:rsidRPr="00BA3B66">
        <w:rPr>
          <w:sz w:val="28"/>
          <w:szCs w:val="28"/>
        </w:rPr>
        <w:t xml:space="preserve"> года </w:t>
      </w:r>
      <w:r w:rsidR="00107456" w:rsidRPr="00BA3B66">
        <w:rPr>
          <w:sz w:val="28"/>
          <w:szCs w:val="28"/>
        </w:rPr>
        <w:t>с</w:t>
      </w:r>
      <w:r w:rsidRPr="00BA3B66">
        <w:rPr>
          <w:sz w:val="28"/>
          <w:szCs w:val="28"/>
        </w:rPr>
        <w:t xml:space="preserve"> аналогичн</w:t>
      </w:r>
      <w:r w:rsidR="00107456" w:rsidRPr="00BA3B66">
        <w:rPr>
          <w:sz w:val="28"/>
          <w:szCs w:val="28"/>
        </w:rPr>
        <w:t>ым</w:t>
      </w:r>
      <w:r w:rsidRPr="00BA3B66">
        <w:rPr>
          <w:sz w:val="28"/>
          <w:szCs w:val="28"/>
        </w:rPr>
        <w:t xml:space="preserve"> период</w:t>
      </w:r>
      <w:r w:rsidR="00107456" w:rsidRPr="00BA3B66">
        <w:rPr>
          <w:sz w:val="28"/>
          <w:szCs w:val="28"/>
        </w:rPr>
        <w:t>ом</w:t>
      </w:r>
      <w:r w:rsidRPr="00BA3B66">
        <w:rPr>
          <w:sz w:val="28"/>
          <w:szCs w:val="28"/>
        </w:rPr>
        <w:t xml:space="preserve"> 20</w:t>
      </w:r>
      <w:r w:rsidR="00011897" w:rsidRPr="00BA3B66">
        <w:rPr>
          <w:sz w:val="28"/>
          <w:szCs w:val="28"/>
        </w:rPr>
        <w:t>2</w:t>
      </w:r>
      <w:r w:rsidR="00BA3B66" w:rsidRPr="00BA3B66">
        <w:rPr>
          <w:sz w:val="28"/>
          <w:szCs w:val="28"/>
        </w:rPr>
        <w:t>3</w:t>
      </w:r>
      <w:r w:rsidR="003E373D" w:rsidRPr="00BA3B66">
        <w:rPr>
          <w:sz w:val="28"/>
          <w:szCs w:val="28"/>
        </w:rPr>
        <w:t xml:space="preserve"> года, отметим</w:t>
      </w:r>
      <w:r w:rsidR="00107456" w:rsidRPr="00BA3B66">
        <w:rPr>
          <w:sz w:val="28"/>
          <w:szCs w:val="28"/>
        </w:rPr>
        <w:t>, что</w:t>
      </w:r>
      <w:r w:rsidR="00011897" w:rsidRPr="00BA3B66">
        <w:rPr>
          <w:sz w:val="28"/>
          <w:szCs w:val="28"/>
        </w:rPr>
        <w:t>:</w:t>
      </w:r>
    </w:p>
    <w:p w:rsidR="00011897" w:rsidRPr="00BA3B66" w:rsidRDefault="00011897" w:rsidP="00011897">
      <w:pPr>
        <w:pStyle w:val="a9"/>
        <w:ind w:firstLine="708"/>
        <w:rPr>
          <w:sz w:val="28"/>
          <w:szCs w:val="28"/>
        </w:rPr>
      </w:pPr>
      <w:r w:rsidRPr="00BA3B66">
        <w:rPr>
          <w:sz w:val="28"/>
          <w:szCs w:val="28"/>
        </w:rPr>
        <w:t>-</w:t>
      </w:r>
      <w:r w:rsidR="00107456" w:rsidRPr="00BA3B66">
        <w:rPr>
          <w:sz w:val="28"/>
          <w:szCs w:val="28"/>
        </w:rPr>
        <w:t xml:space="preserve"> количество обращений, поступивших </w:t>
      </w:r>
      <w:r w:rsidR="008570ED" w:rsidRPr="00BA3B66">
        <w:rPr>
          <w:sz w:val="28"/>
          <w:szCs w:val="28"/>
        </w:rPr>
        <w:t xml:space="preserve">от </w:t>
      </w:r>
      <w:r w:rsidR="00107456" w:rsidRPr="00BA3B66">
        <w:rPr>
          <w:sz w:val="28"/>
          <w:szCs w:val="28"/>
        </w:rPr>
        <w:t xml:space="preserve">категории граждан </w:t>
      </w:r>
      <w:r w:rsidR="008570ED" w:rsidRPr="00BA3B66">
        <w:rPr>
          <w:sz w:val="28"/>
          <w:szCs w:val="28"/>
        </w:rPr>
        <w:t>«пенси</w:t>
      </w:r>
      <w:r w:rsidR="008570ED" w:rsidRPr="00BA3B66">
        <w:rPr>
          <w:sz w:val="28"/>
          <w:szCs w:val="28"/>
        </w:rPr>
        <w:t>о</w:t>
      </w:r>
      <w:r w:rsidR="008570ED" w:rsidRPr="00BA3B66">
        <w:rPr>
          <w:sz w:val="28"/>
          <w:szCs w:val="28"/>
        </w:rPr>
        <w:t>нер</w:t>
      </w:r>
      <w:r w:rsidR="006114D8" w:rsidRPr="00BA3B66">
        <w:rPr>
          <w:sz w:val="28"/>
          <w:szCs w:val="28"/>
        </w:rPr>
        <w:t>ы</w:t>
      </w:r>
      <w:r w:rsidR="008570ED" w:rsidRPr="00BA3B66">
        <w:rPr>
          <w:sz w:val="28"/>
          <w:szCs w:val="28"/>
        </w:rPr>
        <w:t xml:space="preserve"> по возрасту»</w:t>
      </w:r>
      <w:r w:rsidR="00107456" w:rsidRPr="00BA3B66">
        <w:rPr>
          <w:sz w:val="28"/>
          <w:szCs w:val="28"/>
        </w:rPr>
        <w:t xml:space="preserve"> </w:t>
      </w:r>
      <w:r w:rsidRPr="00BA3B66">
        <w:rPr>
          <w:sz w:val="28"/>
          <w:szCs w:val="28"/>
        </w:rPr>
        <w:t>у</w:t>
      </w:r>
      <w:r w:rsidR="00BA3B66" w:rsidRPr="00BA3B66">
        <w:rPr>
          <w:sz w:val="28"/>
          <w:szCs w:val="28"/>
        </w:rPr>
        <w:t>меньшилось</w:t>
      </w:r>
      <w:r w:rsidR="000F3A84" w:rsidRPr="00BA3B66">
        <w:rPr>
          <w:sz w:val="28"/>
          <w:szCs w:val="28"/>
        </w:rPr>
        <w:t xml:space="preserve"> на </w:t>
      </w:r>
      <w:r w:rsidR="002B75A2" w:rsidRPr="00BA3B66">
        <w:rPr>
          <w:sz w:val="28"/>
          <w:szCs w:val="28"/>
        </w:rPr>
        <w:t>6</w:t>
      </w:r>
      <w:r w:rsidR="00107456" w:rsidRPr="00BA3B66">
        <w:rPr>
          <w:sz w:val="28"/>
          <w:szCs w:val="28"/>
        </w:rPr>
        <w:t>% от общего количества обративши</w:t>
      </w:r>
      <w:r w:rsidR="00107456" w:rsidRPr="00BA3B66">
        <w:rPr>
          <w:sz w:val="28"/>
          <w:szCs w:val="28"/>
        </w:rPr>
        <w:t>х</w:t>
      </w:r>
      <w:r w:rsidR="00107456" w:rsidRPr="00BA3B66">
        <w:rPr>
          <w:sz w:val="28"/>
          <w:szCs w:val="28"/>
        </w:rPr>
        <w:t>ся</w:t>
      </w:r>
      <w:r w:rsidRPr="00BA3B66">
        <w:rPr>
          <w:sz w:val="28"/>
          <w:szCs w:val="28"/>
        </w:rPr>
        <w:t xml:space="preserve"> граждан;</w:t>
      </w:r>
    </w:p>
    <w:p w:rsidR="002B75A2" w:rsidRPr="00BA3B66" w:rsidRDefault="002B75A2" w:rsidP="002B75A2">
      <w:pPr>
        <w:pStyle w:val="a9"/>
        <w:ind w:firstLine="708"/>
        <w:rPr>
          <w:sz w:val="28"/>
          <w:szCs w:val="28"/>
        </w:rPr>
      </w:pPr>
      <w:r w:rsidRPr="00BA3B66">
        <w:rPr>
          <w:sz w:val="28"/>
          <w:szCs w:val="28"/>
        </w:rPr>
        <w:t>- количество обращений, поступивших от категории граждан «пенси</w:t>
      </w:r>
      <w:r w:rsidRPr="00BA3B66">
        <w:rPr>
          <w:sz w:val="28"/>
          <w:szCs w:val="28"/>
        </w:rPr>
        <w:t>о</w:t>
      </w:r>
      <w:r w:rsidRPr="00BA3B66">
        <w:rPr>
          <w:sz w:val="28"/>
          <w:szCs w:val="28"/>
        </w:rPr>
        <w:t>неры по инвалидности»</w:t>
      </w:r>
      <w:r w:rsidR="00481C32" w:rsidRPr="00BA3B66">
        <w:rPr>
          <w:sz w:val="28"/>
          <w:szCs w:val="28"/>
        </w:rPr>
        <w:t xml:space="preserve"> составило по 1% в 4 квартале 202</w:t>
      </w:r>
      <w:r w:rsidR="00BA3B66" w:rsidRPr="00BA3B66">
        <w:rPr>
          <w:sz w:val="28"/>
          <w:szCs w:val="28"/>
        </w:rPr>
        <w:t>4</w:t>
      </w:r>
      <w:r w:rsidR="00481C32" w:rsidRPr="00BA3B66">
        <w:rPr>
          <w:sz w:val="28"/>
          <w:szCs w:val="28"/>
        </w:rPr>
        <w:t xml:space="preserve"> и аналогичном п</w:t>
      </w:r>
      <w:r w:rsidR="00481C32" w:rsidRPr="00BA3B66">
        <w:rPr>
          <w:sz w:val="28"/>
          <w:szCs w:val="28"/>
        </w:rPr>
        <w:t>е</w:t>
      </w:r>
      <w:r w:rsidR="00481C32" w:rsidRPr="00BA3B66">
        <w:rPr>
          <w:sz w:val="28"/>
          <w:szCs w:val="28"/>
        </w:rPr>
        <w:t>риоде 202</w:t>
      </w:r>
      <w:r w:rsidR="00BA3B66" w:rsidRPr="00BA3B66">
        <w:rPr>
          <w:sz w:val="28"/>
          <w:szCs w:val="28"/>
        </w:rPr>
        <w:t>3</w:t>
      </w:r>
      <w:r w:rsidR="00481C32" w:rsidRPr="00BA3B66">
        <w:rPr>
          <w:sz w:val="28"/>
          <w:szCs w:val="28"/>
        </w:rPr>
        <w:t xml:space="preserve"> года</w:t>
      </w:r>
      <w:r w:rsidRPr="00BA3B66">
        <w:rPr>
          <w:sz w:val="28"/>
          <w:szCs w:val="28"/>
        </w:rPr>
        <w:t>;</w:t>
      </w:r>
    </w:p>
    <w:p w:rsidR="00481C32" w:rsidRPr="00BA3B66" w:rsidRDefault="00481C32" w:rsidP="002B75A2">
      <w:pPr>
        <w:pStyle w:val="a9"/>
        <w:ind w:firstLine="708"/>
        <w:rPr>
          <w:sz w:val="28"/>
          <w:szCs w:val="28"/>
        </w:rPr>
      </w:pPr>
      <w:r w:rsidRPr="00BA3B66">
        <w:rPr>
          <w:sz w:val="28"/>
          <w:szCs w:val="28"/>
        </w:rPr>
        <w:t>- количество обращений, поступивших от категории граждан «мног</w:t>
      </w:r>
      <w:r w:rsidRPr="00BA3B66">
        <w:rPr>
          <w:sz w:val="28"/>
          <w:szCs w:val="28"/>
        </w:rPr>
        <w:t>о</w:t>
      </w:r>
      <w:r w:rsidRPr="00BA3B66">
        <w:rPr>
          <w:sz w:val="28"/>
          <w:szCs w:val="28"/>
        </w:rPr>
        <w:t>детные и малообеспеченные семьи» у</w:t>
      </w:r>
      <w:r w:rsidR="00BA3B66" w:rsidRPr="00BA3B66">
        <w:rPr>
          <w:sz w:val="28"/>
          <w:szCs w:val="28"/>
        </w:rPr>
        <w:t>меньш</w:t>
      </w:r>
      <w:r w:rsidRPr="00BA3B66">
        <w:rPr>
          <w:sz w:val="28"/>
          <w:szCs w:val="28"/>
        </w:rPr>
        <w:t xml:space="preserve">илось на </w:t>
      </w:r>
      <w:r w:rsidR="00BA3B66" w:rsidRPr="00BA3B66">
        <w:rPr>
          <w:sz w:val="28"/>
          <w:szCs w:val="28"/>
        </w:rPr>
        <w:t>1</w:t>
      </w:r>
      <w:r w:rsidRPr="00BA3B66">
        <w:rPr>
          <w:sz w:val="28"/>
          <w:szCs w:val="28"/>
        </w:rPr>
        <w:t>% от общего количества о</w:t>
      </w:r>
      <w:r w:rsidRPr="00BA3B66">
        <w:rPr>
          <w:sz w:val="28"/>
          <w:szCs w:val="28"/>
        </w:rPr>
        <w:t>б</w:t>
      </w:r>
      <w:r w:rsidRPr="00BA3B66">
        <w:rPr>
          <w:sz w:val="28"/>
          <w:szCs w:val="28"/>
        </w:rPr>
        <w:t>ратившихся граждан;</w:t>
      </w:r>
    </w:p>
    <w:p w:rsidR="00011897" w:rsidRPr="00BA3B66" w:rsidRDefault="005D338B" w:rsidP="00011897">
      <w:pPr>
        <w:pStyle w:val="a9"/>
        <w:ind w:firstLine="708"/>
        <w:rPr>
          <w:sz w:val="28"/>
          <w:szCs w:val="28"/>
        </w:rPr>
      </w:pPr>
      <w:r w:rsidRPr="00BA3B66">
        <w:rPr>
          <w:sz w:val="28"/>
          <w:szCs w:val="28"/>
        </w:rPr>
        <w:t>-</w:t>
      </w:r>
      <w:r w:rsidR="00011897" w:rsidRPr="00BA3B66">
        <w:rPr>
          <w:sz w:val="28"/>
          <w:szCs w:val="28"/>
        </w:rPr>
        <w:t xml:space="preserve"> количество обращений, поступивших от иных категорий граждан, ув</w:t>
      </w:r>
      <w:r w:rsidR="00011897" w:rsidRPr="00BA3B66">
        <w:rPr>
          <w:sz w:val="28"/>
          <w:szCs w:val="28"/>
        </w:rPr>
        <w:t>е</w:t>
      </w:r>
      <w:r w:rsidR="00011897" w:rsidRPr="00BA3B66">
        <w:rPr>
          <w:sz w:val="28"/>
          <w:szCs w:val="28"/>
        </w:rPr>
        <w:t xml:space="preserve">личилось на </w:t>
      </w:r>
      <w:r w:rsidR="00BA3B66" w:rsidRPr="00BA3B66">
        <w:rPr>
          <w:sz w:val="28"/>
          <w:szCs w:val="28"/>
        </w:rPr>
        <w:t>8</w:t>
      </w:r>
      <w:r w:rsidR="00011897" w:rsidRPr="00BA3B66">
        <w:rPr>
          <w:sz w:val="28"/>
          <w:szCs w:val="28"/>
        </w:rPr>
        <w:t>%.</w:t>
      </w:r>
    </w:p>
    <w:p w:rsidR="008570ED" w:rsidRPr="00F9512C" w:rsidRDefault="008570ED" w:rsidP="00441A4C">
      <w:pPr>
        <w:pStyle w:val="a9"/>
        <w:rPr>
          <w:color w:val="FF0000"/>
          <w:sz w:val="28"/>
          <w:szCs w:val="28"/>
        </w:rPr>
      </w:pPr>
    </w:p>
    <w:p w:rsidR="00D03498" w:rsidRPr="00A65C39" w:rsidRDefault="00D03498" w:rsidP="00D03498">
      <w:pPr>
        <w:shd w:val="clear" w:color="auto" w:fill="FFFFFF"/>
        <w:ind w:right="62" w:firstLine="709"/>
        <w:jc w:val="both"/>
        <w:rPr>
          <w:sz w:val="28"/>
          <w:szCs w:val="28"/>
        </w:rPr>
      </w:pPr>
      <w:r w:rsidRPr="00A65C39">
        <w:rPr>
          <w:sz w:val="28"/>
          <w:szCs w:val="28"/>
        </w:rPr>
        <w:t>Авторами обращений в 202</w:t>
      </w:r>
      <w:r w:rsidR="00C05DF1" w:rsidRPr="00A65C39">
        <w:rPr>
          <w:sz w:val="28"/>
          <w:szCs w:val="28"/>
        </w:rPr>
        <w:t>4</w:t>
      </w:r>
      <w:r w:rsidRPr="00A65C39">
        <w:rPr>
          <w:sz w:val="28"/>
          <w:szCs w:val="28"/>
        </w:rPr>
        <w:t xml:space="preserve"> года являлись следующие категории гра</w:t>
      </w:r>
      <w:r w:rsidRPr="00A65C39">
        <w:rPr>
          <w:sz w:val="28"/>
          <w:szCs w:val="28"/>
        </w:rPr>
        <w:t>ж</w:t>
      </w:r>
      <w:r w:rsidRPr="00A65C39">
        <w:rPr>
          <w:sz w:val="28"/>
          <w:szCs w:val="28"/>
        </w:rPr>
        <w:t>дан (от общего количества обращений):</w:t>
      </w:r>
    </w:p>
    <w:p w:rsidR="00D03498" w:rsidRPr="00A65C39" w:rsidRDefault="00D03498" w:rsidP="00D03498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65C39">
        <w:rPr>
          <w:b/>
          <w:sz w:val="28"/>
          <w:szCs w:val="28"/>
        </w:rPr>
        <w:t>- пенсионеры по возрасту:</w:t>
      </w:r>
    </w:p>
    <w:p w:rsidR="00D03498" w:rsidRPr="00A65C39" w:rsidRDefault="00D03498" w:rsidP="00D0349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C39">
        <w:rPr>
          <w:sz w:val="28"/>
          <w:szCs w:val="28"/>
        </w:rPr>
        <w:t>- 4</w:t>
      </w:r>
      <w:r w:rsidR="00C05DF1" w:rsidRPr="00A65C39">
        <w:rPr>
          <w:sz w:val="28"/>
          <w:szCs w:val="28"/>
        </w:rPr>
        <w:t>2</w:t>
      </w:r>
      <w:r w:rsidRPr="00A65C39">
        <w:rPr>
          <w:sz w:val="28"/>
          <w:szCs w:val="28"/>
        </w:rPr>
        <w:t>% (</w:t>
      </w:r>
      <w:r w:rsidR="00D15B14" w:rsidRPr="00A65C39">
        <w:rPr>
          <w:sz w:val="28"/>
          <w:szCs w:val="28"/>
        </w:rPr>
        <w:t>1</w:t>
      </w:r>
      <w:r w:rsidR="00C05DF1" w:rsidRPr="00A65C39">
        <w:rPr>
          <w:sz w:val="28"/>
          <w:szCs w:val="28"/>
        </w:rPr>
        <w:t>84</w:t>
      </w:r>
      <w:r w:rsidRPr="00A65C39">
        <w:rPr>
          <w:sz w:val="28"/>
          <w:szCs w:val="28"/>
        </w:rPr>
        <w:t xml:space="preserve"> (</w:t>
      </w:r>
      <w:r w:rsidR="00C05DF1" w:rsidRPr="00A65C39">
        <w:rPr>
          <w:sz w:val="28"/>
          <w:szCs w:val="28"/>
        </w:rPr>
        <w:t>50</w:t>
      </w:r>
      <w:r w:rsidRPr="00A65C39">
        <w:rPr>
          <w:sz w:val="28"/>
          <w:szCs w:val="28"/>
        </w:rPr>
        <w:t>/1</w:t>
      </w:r>
      <w:r w:rsidR="00C05DF1" w:rsidRPr="00A65C39">
        <w:rPr>
          <w:sz w:val="28"/>
          <w:szCs w:val="28"/>
        </w:rPr>
        <w:t>3</w:t>
      </w:r>
      <w:r w:rsidR="00D15B14" w:rsidRPr="00A65C39">
        <w:rPr>
          <w:sz w:val="28"/>
          <w:szCs w:val="28"/>
        </w:rPr>
        <w:t>4</w:t>
      </w:r>
      <w:r w:rsidRPr="00A65C39">
        <w:rPr>
          <w:sz w:val="28"/>
          <w:szCs w:val="28"/>
        </w:rPr>
        <w:t>) обращений) от общего количества обращений в 202</w:t>
      </w:r>
      <w:r w:rsidR="00C05DF1" w:rsidRPr="00A65C39">
        <w:rPr>
          <w:sz w:val="28"/>
          <w:szCs w:val="28"/>
        </w:rPr>
        <w:t>4</w:t>
      </w:r>
      <w:r w:rsidRPr="00A65C39">
        <w:rPr>
          <w:sz w:val="28"/>
          <w:szCs w:val="28"/>
        </w:rPr>
        <w:t xml:space="preserve"> году;</w:t>
      </w:r>
    </w:p>
    <w:p w:rsidR="00D03498" w:rsidRPr="00A65C39" w:rsidRDefault="00D03498" w:rsidP="00D03498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65C39">
        <w:rPr>
          <w:b/>
          <w:sz w:val="28"/>
          <w:szCs w:val="28"/>
        </w:rPr>
        <w:t>- пенсионеры по инвалидности:</w:t>
      </w:r>
    </w:p>
    <w:p w:rsidR="00D03498" w:rsidRPr="00A65C39" w:rsidRDefault="00D03498" w:rsidP="00D0349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C39">
        <w:rPr>
          <w:sz w:val="28"/>
          <w:szCs w:val="28"/>
        </w:rPr>
        <w:t xml:space="preserve">- </w:t>
      </w:r>
      <w:r w:rsidR="00C05DF1" w:rsidRPr="00A65C39">
        <w:rPr>
          <w:sz w:val="28"/>
          <w:szCs w:val="28"/>
        </w:rPr>
        <w:t>1</w:t>
      </w:r>
      <w:r w:rsidRPr="00A65C39">
        <w:rPr>
          <w:sz w:val="28"/>
          <w:szCs w:val="28"/>
        </w:rPr>
        <w:t>% (</w:t>
      </w:r>
      <w:r w:rsidR="00C05DF1" w:rsidRPr="00A65C39">
        <w:rPr>
          <w:sz w:val="28"/>
          <w:szCs w:val="28"/>
        </w:rPr>
        <w:t>5</w:t>
      </w:r>
      <w:r w:rsidRPr="00A65C39">
        <w:rPr>
          <w:sz w:val="28"/>
          <w:szCs w:val="28"/>
        </w:rPr>
        <w:t>(</w:t>
      </w:r>
      <w:r w:rsidR="00C05DF1" w:rsidRPr="00A65C39">
        <w:rPr>
          <w:sz w:val="28"/>
          <w:szCs w:val="28"/>
        </w:rPr>
        <w:t>5</w:t>
      </w:r>
      <w:r w:rsidRPr="00A65C39">
        <w:rPr>
          <w:sz w:val="28"/>
          <w:szCs w:val="28"/>
        </w:rPr>
        <w:t>/0) обращений) от общего количества обращений в 202</w:t>
      </w:r>
      <w:r w:rsidR="00C05DF1" w:rsidRPr="00A65C39">
        <w:rPr>
          <w:sz w:val="28"/>
          <w:szCs w:val="28"/>
        </w:rPr>
        <w:t>4</w:t>
      </w:r>
      <w:r w:rsidR="00D15B14" w:rsidRPr="00A65C39">
        <w:rPr>
          <w:sz w:val="28"/>
          <w:szCs w:val="28"/>
        </w:rPr>
        <w:t xml:space="preserve"> </w:t>
      </w:r>
      <w:r w:rsidRPr="00A65C39">
        <w:rPr>
          <w:sz w:val="28"/>
          <w:szCs w:val="28"/>
        </w:rPr>
        <w:t>г</w:t>
      </w:r>
      <w:r w:rsidRPr="00A65C39">
        <w:rPr>
          <w:sz w:val="28"/>
          <w:szCs w:val="28"/>
        </w:rPr>
        <w:t>о</w:t>
      </w:r>
      <w:r w:rsidRPr="00A65C39">
        <w:rPr>
          <w:sz w:val="28"/>
          <w:szCs w:val="28"/>
        </w:rPr>
        <w:t>ду;</w:t>
      </w:r>
    </w:p>
    <w:p w:rsidR="00D03498" w:rsidRPr="00A65C39" w:rsidRDefault="00D03498" w:rsidP="00D0349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C39">
        <w:rPr>
          <w:b/>
          <w:sz w:val="28"/>
          <w:szCs w:val="28"/>
        </w:rPr>
        <w:t>- многодетные и малообеспеченные семьи</w:t>
      </w:r>
      <w:r w:rsidRPr="00A65C39">
        <w:rPr>
          <w:sz w:val="28"/>
          <w:szCs w:val="28"/>
        </w:rPr>
        <w:t>:</w:t>
      </w:r>
    </w:p>
    <w:p w:rsidR="00D03498" w:rsidRPr="00A65C39" w:rsidRDefault="00D03498" w:rsidP="00D0349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C39">
        <w:rPr>
          <w:sz w:val="28"/>
          <w:szCs w:val="28"/>
        </w:rPr>
        <w:t xml:space="preserve">- </w:t>
      </w:r>
      <w:r w:rsidR="00C05DF1" w:rsidRPr="00A65C39">
        <w:rPr>
          <w:sz w:val="28"/>
          <w:szCs w:val="28"/>
        </w:rPr>
        <w:t>2</w:t>
      </w:r>
      <w:r w:rsidRPr="00A65C39">
        <w:rPr>
          <w:sz w:val="28"/>
          <w:szCs w:val="28"/>
        </w:rPr>
        <w:t>% (</w:t>
      </w:r>
      <w:r w:rsidR="00C05DF1" w:rsidRPr="00A65C39">
        <w:rPr>
          <w:sz w:val="28"/>
          <w:szCs w:val="28"/>
        </w:rPr>
        <w:t>7</w:t>
      </w:r>
      <w:r w:rsidRPr="00A65C39">
        <w:rPr>
          <w:sz w:val="28"/>
          <w:szCs w:val="28"/>
        </w:rPr>
        <w:t>(</w:t>
      </w:r>
      <w:r w:rsidR="00C05DF1" w:rsidRPr="00A65C39">
        <w:rPr>
          <w:sz w:val="28"/>
          <w:szCs w:val="28"/>
        </w:rPr>
        <w:t>2</w:t>
      </w:r>
      <w:r w:rsidRPr="00A65C39">
        <w:rPr>
          <w:sz w:val="28"/>
          <w:szCs w:val="28"/>
        </w:rPr>
        <w:t>/</w:t>
      </w:r>
      <w:r w:rsidR="00C05DF1" w:rsidRPr="00A65C39">
        <w:rPr>
          <w:sz w:val="28"/>
          <w:szCs w:val="28"/>
        </w:rPr>
        <w:t>5</w:t>
      </w:r>
      <w:r w:rsidRPr="00A65C39">
        <w:rPr>
          <w:sz w:val="28"/>
          <w:szCs w:val="28"/>
        </w:rPr>
        <w:t>) обращений) от общего количества обращений в 202</w:t>
      </w:r>
      <w:r w:rsidR="00C05DF1" w:rsidRPr="00A65C39">
        <w:rPr>
          <w:sz w:val="28"/>
          <w:szCs w:val="28"/>
        </w:rPr>
        <w:t>4</w:t>
      </w:r>
      <w:r w:rsidRPr="00A65C39">
        <w:rPr>
          <w:sz w:val="28"/>
          <w:szCs w:val="28"/>
        </w:rPr>
        <w:t xml:space="preserve"> году;</w:t>
      </w:r>
    </w:p>
    <w:p w:rsidR="00D03498" w:rsidRPr="00A65C39" w:rsidRDefault="00D03498" w:rsidP="00D0349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A65C39">
        <w:rPr>
          <w:b/>
          <w:sz w:val="28"/>
          <w:szCs w:val="28"/>
        </w:rPr>
        <w:t>- иные категории граждан:</w:t>
      </w:r>
    </w:p>
    <w:p w:rsidR="00D03498" w:rsidRPr="00A65C39" w:rsidRDefault="00D03498" w:rsidP="00D0349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C39">
        <w:rPr>
          <w:sz w:val="28"/>
          <w:szCs w:val="28"/>
        </w:rPr>
        <w:t xml:space="preserve"> – </w:t>
      </w:r>
      <w:r w:rsidR="00C05DF1" w:rsidRPr="00A65C39">
        <w:rPr>
          <w:sz w:val="28"/>
          <w:szCs w:val="28"/>
        </w:rPr>
        <w:t>55</w:t>
      </w:r>
      <w:r w:rsidRPr="00A65C39">
        <w:rPr>
          <w:sz w:val="28"/>
          <w:szCs w:val="28"/>
        </w:rPr>
        <w:t>% (</w:t>
      </w:r>
      <w:r w:rsidR="00C05DF1" w:rsidRPr="00A65C39">
        <w:rPr>
          <w:sz w:val="28"/>
          <w:szCs w:val="28"/>
        </w:rPr>
        <w:t>242</w:t>
      </w:r>
      <w:r w:rsidRPr="00A65C39">
        <w:rPr>
          <w:sz w:val="28"/>
          <w:szCs w:val="28"/>
        </w:rPr>
        <w:t xml:space="preserve"> (</w:t>
      </w:r>
      <w:r w:rsidR="00C05DF1" w:rsidRPr="00A65C39">
        <w:rPr>
          <w:sz w:val="28"/>
          <w:szCs w:val="28"/>
        </w:rPr>
        <w:t>75</w:t>
      </w:r>
      <w:r w:rsidRPr="00A65C39">
        <w:rPr>
          <w:sz w:val="28"/>
          <w:szCs w:val="28"/>
        </w:rPr>
        <w:t>/</w:t>
      </w:r>
      <w:r w:rsidR="007E159E" w:rsidRPr="00A65C39">
        <w:rPr>
          <w:sz w:val="28"/>
          <w:szCs w:val="28"/>
        </w:rPr>
        <w:t>1</w:t>
      </w:r>
      <w:r w:rsidR="00C05DF1" w:rsidRPr="00A65C39">
        <w:rPr>
          <w:sz w:val="28"/>
          <w:szCs w:val="28"/>
        </w:rPr>
        <w:t>67</w:t>
      </w:r>
      <w:r w:rsidRPr="00A65C39">
        <w:rPr>
          <w:sz w:val="28"/>
          <w:szCs w:val="28"/>
        </w:rPr>
        <w:t>) обращения) от общего количества обращений в 202</w:t>
      </w:r>
      <w:r w:rsidR="00A65C39" w:rsidRPr="00A65C39">
        <w:rPr>
          <w:sz w:val="28"/>
          <w:szCs w:val="28"/>
        </w:rPr>
        <w:t>4</w:t>
      </w:r>
      <w:r w:rsidR="007E159E" w:rsidRPr="00A65C39">
        <w:rPr>
          <w:sz w:val="28"/>
          <w:szCs w:val="28"/>
        </w:rPr>
        <w:t xml:space="preserve"> </w:t>
      </w:r>
      <w:r w:rsidRPr="00A65C39">
        <w:rPr>
          <w:sz w:val="28"/>
          <w:szCs w:val="28"/>
        </w:rPr>
        <w:t>г</w:t>
      </w:r>
      <w:r w:rsidR="007E159E" w:rsidRPr="00A65C39">
        <w:rPr>
          <w:sz w:val="28"/>
          <w:szCs w:val="28"/>
        </w:rPr>
        <w:t>оду.</w:t>
      </w:r>
    </w:p>
    <w:p w:rsidR="00961D21" w:rsidRPr="00A65C39" w:rsidRDefault="00961D21" w:rsidP="007E159E">
      <w:pPr>
        <w:pStyle w:val="a9"/>
        <w:rPr>
          <w:b/>
          <w:sz w:val="28"/>
          <w:szCs w:val="28"/>
        </w:rPr>
      </w:pPr>
    </w:p>
    <w:p w:rsidR="005F75FE" w:rsidRPr="00A65C39" w:rsidRDefault="00D03498" w:rsidP="007E159E">
      <w:pPr>
        <w:pStyle w:val="a9"/>
        <w:rPr>
          <w:sz w:val="28"/>
          <w:szCs w:val="28"/>
        </w:rPr>
      </w:pPr>
      <w:r w:rsidRPr="00A65C39">
        <w:rPr>
          <w:b/>
          <w:sz w:val="28"/>
          <w:szCs w:val="28"/>
        </w:rPr>
        <w:tab/>
      </w:r>
      <w:r w:rsidR="00F010E1" w:rsidRPr="00A65C39">
        <w:rPr>
          <w:sz w:val="28"/>
          <w:szCs w:val="28"/>
        </w:rPr>
        <w:t>На составленной аналитической информации видна динамика тематик обращений и категорий обратившихся  граждан, что  позволяет четко отсл</w:t>
      </w:r>
      <w:r w:rsidR="00F010E1" w:rsidRPr="00A65C39">
        <w:rPr>
          <w:sz w:val="28"/>
          <w:szCs w:val="28"/>
        </w:rPr>
        <w:t>е</w:t>
      </w:r>
      <w:r w:rsidR="00F010E1" w:rsidRPr="00A65C39">
        <w:rPr>
          <w:sz w:val="28"/>
          <w:szCs w:val="28"/>
        </w:rPr>
        <w:t>живать актуальность наиболее важных на сегодняшний момент вопросов, п</w:t>
      </w:r>
      <w:r w:rsidR="00F010E1" w:rsidRPr="00A65C39">
        <w:rPr>
          <w:sz w:val="28"/>
          <w:szCs w:val="28"/>
        </w:rPr>
        <w:t>о</w:t>
      </w:r>
      <w:r w:rsidR="00F010E1" w:rsidRPr="00A65C39">
        <w:rPr>
          <w:sz w:val="28"/>
          <w:szCs w:val="28"/>
        </w:rPr>
        <w:t xml:space="preserve">ставленных жителями района перед органами местного самоуправления. </w:t>
      </w:r>
      <w:r w:rsidR="005F75FE" w:rsidRPr="00A65C39">
        <w:rPr>
          <w:sz w:val="28"/>
          <w:szCs w:val="28"/>
        </w:rPr>
        <w:t xml:space="preserve">     </w:t>
      </w:r>
    </w:p>
    <w:sectPr w:rsidR="005F75FE" w:rsidRPr="00A65C39" w:rsidSect="00961D21">
      <w:pgSz w:w="11906" w:h="16838"/>
      <w:pgMar w:top="426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D0DF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1039B8"/>
    <w:multiLevelType w:val="hybridMultilevel"/>
    <w:tmpl w:val="0CE2B19E"/>
    <w:lvl w:ilvl="0" w:tplc="1C146DB4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2F157013"/>
    <w:multiLevelType w:val="hybridMultilevel"/>
    <w:tmpl w:val="3DAC6B1E"/>
    <w:lvl w:ilvl="0" w:tplc="CE0C3874">
      <w:start w:val="29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4D63BC"/>
    <w:rsid w:val="00000BCB"/>
    <w:rsid w:val="000077D0"/>
    <w:rsid w:val="00011410"/>
    <w:rsid w:val="00011897"/>
    <w:rsid w:val="00011A34"/>
    <w:rsid w:val="000121A3"/>
    <w:rsid w:val="00013621"/>
    <w:rsid w:val="0001769F"/>
    <w:rsid w:val="00023BE3"/>
    <w:rsid w:val="0002425D"/>
    <w:rsid w:val="00031409"/>
    <w:rsid w:val="000319A1"/>
    <w:rsid w:val="00034830"/>
    <w:rsid w:val="00034D5E"/>
    <w:rsid w:val="00054313"/>
    <w:rsid w:val="00057E44"/>
    <w:rsid w:val="00062694"/>
    <w:rsid w:val="00073E60"/>
    <w:rsid w:val="000805D0"/>
    <w:rsid w:val="00085831"/>
    <w:rsid w:val="000872E5"/>
    <w:rsid w:val="00090758"/>
    <w:rsid w:val="00091DE0"/>
    <w:rsid w:val="0009633F"/>
    <w:rsid w:val="000A0DDC"/>
    <w:rsid w:val="000B4884"/>
    <w:rsid w:val="000B4B5A"/>
    <w:rsid w:val="000C6B55"/>
    <w:rsid w:val="000C710F"/>
    <w:rsid w:val="000D159D"/>
    <w:rsid w:val="000D1F64"/>
    <w:rsid w:val="000D3680"/>
    <w:rsid w:val="000D70B0"/>
    <w:rsid w:val="000D7377"/>
    <w:rsid w:val="000E0518"/>
    <w:rsid w:val="000E0C2A"/>
    <w:rsid w:val="000E3241"/>
    <w:rsid w:val="000E4787"/>
    <w:rsid w:val="000E5ED2"/>
    <w:rsid w:val="000F2B94"/>
    <w:rsid w:val="000F3A84"/>
    <w:rsid w:val="000F684F"/>
    <w:rsid w:val="000F6CB3"/>
    <w:rsid w:val="000F7C16"/>
    <w:rsid w:val="00100A78"/>
    <w:rsid w:val="0010213A"/>
    <w:rsid w:val="00107456"/>
    <w:rsid w:val="001154F1"/>
    <w:rsid w:val="00115CFA"/>
    <w:rsid w:val="0011618A"/>
    <w:rsid w:val="001233D7"/>
    <w:rsid w:val="00123736"/>
    <w:rsid w:val="00125069"/>
    <w:rsid w:val="00127318"/>
    <w:rsid w:val="001315E6"/>
    <w:rsid w:val="00131FE1"/>
    <w:rsid w:val="00133908"/>
    <w:rsid w:val="00133D02"/>
    <w:rsid w:val="00133EC9"/>
    <w:rsid w:val="00135BA7"/>
    <w:rsid w:val="001373BF"/>
    <w:rsid w:val="0014109B"/>
    <w:rsid w:val="00143E1C"/>
    <w:rsid w:val="001464B6"/>
    <w:rsid w:val="001522BF"/>
    <w:rsid w:val="00165C7C"/>
    <w:rsid w:val="0016660F"/>
    <w:rsid w:val="0017025F"/>
    <w:rsid w:val="00170F94"/>
    <w:rsid w:val="001725CB"/>
    <w:rsid w:val="001736E5"/>
    <w:rsid w:val="00174CFA"/>
    <w:rsid w:val="00175B67"/>
    <w:rsid w:val="00175E98"/>
    <w:rsid w:val="00181E2E"/>
    <w:rsid w:val="00185566"/>
    <w:rsid w:val="00185999"/>
    <w:rsid w:val="001925CF"/>
    <w:rsid w:val="001931A6"/>
    <w:rsid w:val="001A0E86"/>
    <w:rsid w:val="001A1D31"/>
    <w:rsid w:val="001A2DC8"/>
    <w:rsid w:val="001A3B7D"/>
    <w:rsid w:val="001A3C2B"/>
    <w:rsid w:val="001B0312"/>
    <w:rsid w:val="001B06D8"/>
    <w:rsid w:val="001B4051"/>
    <w:rsid w:val="001B4B47"/>
    <w:rsid w:val="001B6617"/>
    <w:rsid w:val="001B7071"/>
    <w:rsid w:val="001B71BE"/>
    <w:rsid w:val="001C2DB6"/>
    <w:rsid w:val="001C355E"/>
    <w:rsid w:val="001C459F"/>
    <w:rsid w:val="001D0B32"/>
    <w:rsid w:val="001D0B85"/>
    <w:rsid w:val="001D19D9"/>
    <w:rsid w:val="001D78AC"/>
    <w:rsid w:val="001E3014"/>
    <w:rsid w:val="001F10F2"/>
    <w:rsid w:val="001F1CF4"/>
    <w:rsid w:val="001F3ACF"/>
    <w:rsid w:val="001F6754"/>
    <w:rsid w:val="001F6D43"/>
    <w:rsid w:val="00204489"/>
    <w:rsid w:val="00212ECF"/>
    <w:rsid w:val="00216A24"/>
    <w:rsid w:val="00231813"/>
    <w:rsid w:val="0023735A"/>
    <w:rsid w:val="00237C4F"/>
    <w:rsid w:val="00240D7D"/>
    <w:rsid w:val="00241117"/>
    <w:rsid w:val="002431CD"/>
    <w:rsid w:val="00243D94"/>
    <w:rsid w:val="00251177"/>
    <w:rsid w:val="0025656F"/>
    <w:rsid w:val="002573DC"/>
    <w:rsid w:val="00261D45"/>
    <w:rsid w:val="00262483"/>
    <w:rsid w:val="00262FB3"/>
    <w:rsid w:val="00266656"/>
    <w:rsid w:val="002673D5"/>
    <w:rsid w:val="002766D1"/>
    <w:rsid w:val="00280540"/>
    <w:rsid w:val="00287C05"/>
    <w:rsid w:val="002932FE"/>
    <w:rsid w:val="00294A7E"/>
    <w:rsid w:val="00295F9E"/>
    <w:rsid w:val="00296182"/>
    <w:rsid w:val="002A071B"/>
    <w:rsid w:val="002A08D8"/>
    <w:rsid w:val="002A175D"/>
    <w:rsid w:val="002A2A08"/>
    <w:rsid w:val="002A46DE"/>
    <w:rsid w:val="002A5DAF"/>
    <w:rsid w:val="002A636B"/>
    <w:rsid w:val="002A7607"/>
    <w:rsid w:val="002B607E"/>
    <w:rsid w:val="002B699B"/>
    <w:rsid w:val="002B69E3"/>
    <w:rsid w:val="002B75A2"/>
    <w:rsid w:val="002C6772"/>
    <w:rsid w:val="002D35C3"/>
    <w:rsid w:val="002D3CDE"/>
    <w:rsid w:val="002D7161"/>
    <w:rsid w:val="002E013A"/>
    <w:rsid w:val="002E34F6"/>
    <w:rsid w:val="002F19F0"/>
    <w:rsid w:val="002F2356"/>
    <w:rsid w:val="002F2DBA"/>
    <w:rsid w:val="002F3B00"/>
    <w:rsid w:val="002F638D"/>
    <w:rsid w:val="00300CB3"/>
    <w:rsid w:val="003021FB"/>
    <w:rsid w:val="003058B4"/>
    <w:rsid w:val="00305CE1"/>
    <w:rsid w:val="0030643E"/>
    <w:rsid w:val="00307E47"/>
    <w:rsid w:val="00313969"/>
    <w:rsid w:val="003152BC"/>
    <w:rsid w:val="003310D1"/>
    <w:rsid w:val="00335170"/>
    <w:rsid w:val="0033623F"/>
    <w:rsid w:val="0033644C"/>
    <w:rsid w:val="00341681"/>
    <w:rsid w:val="00341872"/>
    <w:rsid w:val="0034350A"/>
    <w:rsid w:val="00345C42"/>
    <w:rsid w:val="00355DA8"/>
    <w:rsid w:val="003632DD"/>
    <w:rsid w:val="0036342E"/>
    <w:rsid w:val="003672D1"/>
    <w:rsid w:val="00374501"/>
    <w:rsid w:val="003753CE"/>
    <w:rsid w:val="00382AFD"/>
    <w:rsid w:val="00382FAA"/>
    <w:rsid w:val="003850A9"/>
    <w:rsid w:val="00391922"/>
    <w:rsid w:val="003921DA"/>
    <w:rsid w:val="00395CF5"/>
    <w:rsid w:val="00395E86"/>
    <w:rsid w:val="003972B2"/>
    <w:rsid w:val="003A2AF4"/>
    <w:rsid w:val="003A5E95"/>
    <w:rsid w:val="003C0BF4"/>
    <w:rsid w:val="003C46CC"/>
    <w:rsid w:val="003C4834"/>
    <w:rsid w:val="003D6D95"/>
    <w:rsid w:val="003E373D"/>
    <w:rsid w:val="003E7C43"/>
    <w:rsid w:val="003E7D46"/>
    <w:rsid w:val="003F54D4"/>
    <w:rsid w:val="00404757"/>
    <w:rsid w:val="00405643"/>
    <w:rsid w:val="00407561"/>
    <w:rsid w:val="00410F37"/>
    <w:rsid w:val="00414CC2"/>
    <w:rsid w:val="00416BEE"/>
    <w:rsid w:val="00421F11"/>
    <w:rsid w:val="004231A2"/>
    <w:rsid w:val="00424046"/>
    <w:rsid w:val="00435FDA"/>
    <w:rsid w:val="004362FF"/>
    <w:rsid w:val="00441A4C"/>
    <w:rsid w:val="004475BA"/>
    <w:rsid w:val="00456452"/>
    <w:rsid w:val="00464830"/>
    <w:rsid w:val="0046734D"/>
    <w:rsid w:val="00471084"/>
    <w:rsid w:val="0047118F"/>
    <w:rsid w:val="0047175B"/>
    <w:rsid w:val="0047193E"/>
    <w:rsid w:val="00473EC7"/>
    <w:rsid w:val="00477614"/>
    <w:rsid w:val="00481C32"/>
    <w:rsid w:val="004923B8"/>
    <w:rsid w:val="00492DE8"/>
    <w:rsid w:val="00493235"/>
    <w:rsid w:val="0049457C"/>
    <w:rsid w:val="0049747E"/>
    <w:rsid w:val="004A2979"/>
    <w:rsid w:val="004A3065"/>
    <w:rsid w:val="004A4978"/>
    <w:rsid w:val="004B6D53"/>
    <w:rsid w:val="004B739B"/>
    <w:rsid w:val="004C288F"/>
    <w:rsid w:val="004D3EA9"/>
    <w:rsid w:val="004D63BC"/>
    <w:rsid w:val="004D669F"/>
    <w:rsid w:val="004D6819"/>
    <w:rsid w:val="004E4F87"/>
    <w:rsid w:val="004F0407"/>
    <w:rsid w:val="004F5EB2"/>
    <w:rsid w:val="004F629E"/>
    <w:rsid w:val="005038D0"/>
    <w:rsid w:val="00505733"/>
    <w:rsid w:val="0050697E"/>
    <w:rsid w:val="00507491"/>
    <w:rsid w:val="0051296F"/>
    <w:rsid w:val="005129B6"/>
    <w:rsid w:val="005138B3"/>
    <w:rsid w:val="00514A8F"/>
    <w:rsid w:val="005156EB"/>
    <w:rsid w:val="005157D5"/>
    <w:rsid w:val="00515CF8"/>
    <w:rsid w:val="0051728D"/>
    <w:rsid w:val="00520ADC"/>
    <w:rsid w:val="005320E6"/>
    <w:rsid w:val="00534941"/>
    <w:rsid w:val="0054146E"/>
    <w:rsid w:val="00544ADA"/>
    <w:rsid w:val="00544DCB"/>
    <w:rsid w:val="0054571A"/>
    <w:rsid w:val="00547E2F"/>
    <w:rsid w:val="005547E2"/>
    <w:rsid w:val="00554A10"/>
    <w:rsid w:val="00560913"/>
    <w:rsid w:val="00565DFA"/>
    <w:rsid w:val="00566811"/>
    <w:rsid w:val="00572ADE"/>
    <w:rsid w:val="00573D59"/>
    <w:rsid w:val="00574C75"/>
    <w:rsid w:val="005840E3"/>
    <w:rsid w:val="00586925"/>
    <w:rsid w:val="00594463"/>
    <w:rsid w:val="005A5619"/>
    <w:rsid w:val="005A585B"/>
    <w:rsid w:val="005A5EEC"/>
    <w:rsid w:val="005B2970"/>
    <w:rsid w:val="005B4D99"/>
    <w:rsid w:val="005C08D2"/>
    <w:rsid w:val="005C3524"/>
    <w:rsid w:val="005C45E0"/>
    <w:rsid w:val="005C57B4"/>
    <w:rsid w:val="005C7774"/>
    <w:rsid w:val="005C7A04"/>
    <w:rsid w:val="005D12DA"/>
    <w:rsid w:val="005D1501"/>
    <w:rsid w:val="005D338B"/>
    <w:rsid w:val="005D3A0E"/>
    <w:rsid w:val="005D4A91"/>
    <w:rsid w:val="005D7C11"/>
    <w:rsid w:val="005E380A"/>
    <w:rsid w:val="005E3BFE"/>
    <w:rsid w:val="005F2468"/>
    <w:rsid w:val="005F44AB"/>
    <w:rsid w:val="005F4E91"/>
    <w:rsid w:val="005F5DEE"/>
    <w:rsid w:val="005F75FE"/>
    <w:rsid w:val="005F7A1F"/>
    <w:rsid w:val="00600A67"/>
    <w:rsid w:val="0060104A"/>
    <w:rsid w:val="0060535C"/>
    <w:rsid w:val="0060582A"/>
    <w:rsid w:val="00607084"/>
    <w:rsid w:val="00607A73"/>
    <w:rsid w:val="006114D8"/>
    <w:rsid w:val="006121EA"/>
    <w:rsid w:val="00615191"/>
    <w:rsid w:val="006160FB"/>
    <w:rsid w:val="00621572"/>
    <w:rsid w:val="006262F1"/>
    <w:rsid w:val="00635533"/>
    <w:rsid w:val="00635AE2"/>
    <w:rsid w:val="00635E79"/>
    <w:rsid w:val="00641A40"/>
    <w:rsid w:val="006462EB"/>
    <w:rsid w:val="00654717"/>
    <w:rsid w:val="00657F99"/>
    <w:rsid w:val="00660E0E"/>
    <w:rsid w:val="0066689C"/>
    <w:rsid w:val="0067168F"/>
    <w:rsid w:val="00680DF6"/>
    <w:rsid w:val="00681F3D"/>
    <w:rsid w:val="00686C93"/>
    <w:rsid w:val="00690DBA"/>
    <w:rsid w:val="00694CFA"/>
    <w:rsid w:val="00696A1E"/>
    <w:rsid w:val="006A1721"/>
    <w:rsid w:val="006A35BB"/>
    <w:rsid w:val="006A4610"/>
    <w:rsid w:val="006A72AF"/>
    <w:rsid w:val="006B697E"/>
    <w:rsid w:val="006C05E7"/>
    <w:rsid w:val="006C1714"/>
    <w:rsid w:val="006C1D28"/>
    <w:rsid w:val="006C41B4"/>
    <w:rsid w:val="006C67A6"/>
    <w:rsid w:val="006E48B4"/>
    <w:rsid w:val="006E65C1"/>
    <w:rsid w:val="006F100C"/>
    <w:rsid w:val="006F2DF4"/>
    <w:rsid w:val="006F5106"/>
    <w:rsid w:val="00705246"/>
    <w:rsid w:val="0071024C"/>
    <w:rsid w:val="0071189B"/>
    <w:rsid w:val="007214E6"/>
    <w:rsid w:val="00721576"/>
    <w:rsid w:val="00724A2C"/>
    <w:rsid w:val="00727673"/>
    <w:rsid w:val="00734282"/>
    <w:rsid w:val="007400A2"/>
    <w:rsid w:val="00740705"/>
    <w:rsid w:val="007440EF"/>
    <w:rsid w:val="007458DC"/>
    <w:rsid w:val="00746118"/>
    <w:rsid w:val="00746C2C"/>
    <w:rsid w:val="0075301B"/>
    <w:rsid w:val="00756430"/>
    <w:rsid w:val="00765055"/>
    <w:rsid w:val="00765815"/>
    <w:rsid w:val="00770A88"/>
    <w:rsid w:val="00770B2A"/>
    <w:rsid w:val="00780AE9"/>
    <w:rsid w:val="00781CAA"/>
    <w:rsid w:val="00783E05"/>
    <w:rsid w:val="007849EE"/>
    <w:rsid w:val="007858D3"/>
    <w:rsid w:val="007920DB"/>
    <w:rsid w:val="00795829"/>
    <w:rsid w:val="007A0DBD"/>
    <w:rsid w:val="007A6FAC"/>
    <w:rsid w:val="007A76EA"/>
    <w:rsid w:val="007B3430"/>
    <w:rsid w:val="007B368E"/>
    <w:rsid w:val="007C4107"/>
    <w:rsid w:val="007C5DD3"/>
    <w:rsid w:val="007C5DF8"/>
    <w:rsid w:val="007C77F5"/>
    <w:rsid w:val="007D005A"/>
    <w:rsid w:val="007D08B8"/>
    <w:rsid w:val="007D2B20"/>
    <w:rsid w:val="007D4962"/>
    <w:rsid w:val="007D4CC7"/>
    <w:rsid w:val="007D6F13"/>
    <w:rsid w:val="007D7047"/>
    <w:rsid w:val="007E127A"/>
    <w:rsid w:val="007E159E"/>
    <w:rsid w:val="007E1729"/>
    <w:rsid w:val="007E4474"/>
    <w:rsid w:val="007E44DD"/>
    <w:rsid w:val="007F24E4"/>
    <w:rsid w:val="007F2831"/>
    <w:rsid w:val="007F2AF8"/>
    <w:rsid w:val="008003E7"/>
    <w:rsid w:val="00800A5B"/>
    <w:rsid w:val="0080142C"/>
    <w:rsid w:val="00803B60"/>
    <w:rsid w:val="00804725"/>
    <w:rsid w:val="00812D50"/>
    <w:rsid w:val="008166D4"/>
    <w:rsid w:val="0081775A"/>
    <w:rsid w:val="00824CB5"/>
    <w:rsid w:val="00833583"/>
    <w:rsid w:val="0083397A"/>
    <w:rsid w:val="00835E9A"/>
    <w:rsid w:val="00841D01"/>
    <w:rsid w:val="008435BD"/>
    <w:rsid w:val="00844555"/>
    <w:rsid w:val="008458DA"/>
    <w:rsid w:val="00845C45"/>
    <w:rsid w:val="00854125"/>
    <w:rsid w:val="008570ED"/>
    <w:rsid w:val="00863123"/>
    <w:rsid w:val="00865CD7"/>
    <w:rsid w:val="0087735A"/>
    <w:rsid w:val="008854A2"/>
    <w:rsid w:val="008912FE"/>
    <w:rsid w:val="0089327A"/>
    <w:rsid w:val="008A059F"/>
    <w:rsid w:val="008A3603"/>
    <w:rsid w:val="008A4473"/>
    <w:rsid w:val="008A4863"/>
    <w:rsid w:val="008B1B0A"/>
    <w:rsid w:val="008B2CB4"/>
    <w:rsid w:val="008B31E4"/>
    <w:rsid w:val="008B5AFC"/>
    <w:rsid w:val="008B70D4"/>
    <w:rsid w:val="008C32F5"/>
    <w:rsid w:val="008C69E8"/>
    <w:rsid w:val="008D0647"/>
    <w:rsid w:val="008D5027"/>
    <w:rsid w:val="008D68BF"/>
    <w:rsid w:val="008D713E"/>
    <w:rsid w:val="008E0ABE"/>
    <w:rsid w:val="008E22CA"/>
    <w:rsid w:val="008E281D"/>
    <w:rsid w:val="008E411B"/>
    <w:rsid w:val="008E69B4"/>
    <w:rsid w:val="008F1DF4"/>
    <w:rsid w:val="008F5856"/>
    <w:rsid w:val="008F5F74"/>
    <w:rsid w:val="00901C09"/>
    <w:rsid w:val="009034F5"/>
    <w:rsid w:val="009048EB"/>
    <w:rsid w:val="009061CB"/>
    <w:rsid w:val="00910FFD"/>
    <w:rsid w:val="00912932"/>
    <w:rsid w:val="0091474D"/>
    <w:rsid w:val="00923C31"/>
    <w:rsid w:val="0092748D"/>
    <w:rsid w:val="00927796"/>
    <w:rsid w:val="00932A0E"/>
    <w:rsid w:val="009343F7"/>
    <w:rsid w:val="009374B0"/>
    <w:rsid w:val="009379B6"/>
    <w:rsid w:val="00945226"/>
    <w:rsid w:val="009505CE"/>
    <w:rsid w:val="00951DF1"/>
    <w:rsid w:val="00961D21"/>
    <w:rsid w:val="00962772"/>
    <w:rsid w:val="009675F3"/>
    <w:rsid w:val="009715D3"/>
    <w:rsid w:val="00982900"/>
    <w:rsid w:val="00984C18"/>
    <w:rsid w:val="009852BF"/>
    <w:rsid w:val="00990294"/>
    <w:rsid w:val="00994182"/>
    <w:rsid w:val="00994746"/>
    <w:rsid w:val="0099604B"/>
    <w:rsid w:val="009A0200"/>
    <w:rsid w:val="009A1518"/>
    <w:rsid w:val="009A2BF1"/>
    <w:rsid w:val="009A79B7"/>
    <w:rsid w:val="009B6727"/>
    <w:rsid w:val="009B6DA3"/>
    <w:rsid w:val="009B7593"/>
    <w:rsid w:val="009C4A8B"/>
    <w:rsid w:val="009C5575"/>
    <w:rsid w:val="009C7CA6"/>
    <w:rsid w:val="009D0CC3"/>
    <w:rsid w:val="009D2E87"/>
    <w:rsid w:val="009D375A"/>
    <w:rsid w:val="009D55F1"/>
    <w:rsid w:val="009D5974"/>
    <w:rsid w:val="009D7445"/>
    <w:rsid w:val="009E257B"/>
    <w:rsid w:val="009E2C54"/>
    <w:rsid w:val="009E6708"/>
    <w:rsid w:val="009F19AA"/>
    <w:rsid w:val="009F1B39"/>
    <w:rsid w:val="009F2597"/>
    <w:rsid w:val="009F2708"/>
    <w:rsid w:val="009F2C67"/>
    <w:rsid w:val="009F34F9"/>
    <w:rsid w:val="009F395D"/>
    <w:rsid w:val="009F522D"/>
    <w:rsid w:val="009F523B"/>
    <w:rsid w:val="009F6E4A"/>
    <w:rsid w:val="00A028FA"/>
    <w:rsid w:val="00A0330C"/>
    <w:rsid w:val="00A03A1A"/>
    <w:rsid w:val="00A04182"/>
    <w:rsid w:val="00A04251"/>
    <w:rsid w:val="00A0689D"/>
    <w:rsid w:val="00A06A2C"/>
    <w:rsid w:val="00A07277"/>
    <w:rsid w:val="00A1141D"/>
    <w:rsid w:val="00A124D6"/>
    <w:rsid w:val="00A155B5"/>
    <w:rsid w:val="00A172A7"/>
    <w:rsid w:val="00A23858"/>
    <w:rsid w:val="00A30E15"/>
    <w:rsid w:val="00A32E5F"/>
    <w:rsid w:val="00A330AE"/>
    <w:rsid w:val="00A3568F"/>
    <w:rsid w:val="00A455A8"/>
    <w:rsid w:val="00A465FF"/>
    <w:rsid w:val="00A543F2"/>
    <w:rsid w:val="00A63538"/>
    <w:rsid w:val="00A65C39"/>
    <w:rsid w:val="00A6699C"/>
    <w:rsid w:val="00A736A0"/>
    <w:rsid w:val="00A75797"/>
    <w:rsid w:val="00A83B78"/>
    <w:rsid w:val="00A870B2"/>
    <w:rsid w:val="00A87D77"/>
    <w:rsid w:val="00A905BD"/>
    <w:rsid w:val="00A91C3F"/>
    <w:rsid w:val="00AA22C8"/>
    <w:rsid w:val="00AB21DD"/>
    <w:rsid w:val="00AB2B08"/>
    <w:rsid w:val="00AB40B3"/>
    <w:rsid w:val="00AB52C4"/>
    <w:rsid w:val="00AC4797"/>
    <w:rsid w:val="00AC4859"/>
    <w:rsid w:val="00AC6C97"/>
    <w:rsid w:val="00AD3675"/>
    <w:rsid w:val="00AD4BEE"/>
    <w:rsid w:val="00AD65EA"/>
    <w:rsid w:val="00AD6C15"/>
    <w:rsid w:val="00AE01E4"/>
    <w:rsid w:val="00AE0B4E"/>
    <w:rsid w:val="00AE1EF3"/>
    <w:rsid w:val="00AE613E"/>
    <w:rsid w:val="00AF1B7F"/>
    <w:rsid w:val="00AF2DF4"/>
    <w:rsid w:val="00AF3578"/>
    <w:rsid w:val="00AF3EF3"/>
    <w:rsid w:val="00B01549"/>
    <w:rsid w:val="00B063E3"/>
    <w:rsid w:val="00B07552"/>
    <w:rsid w:val="00B11115"/>
    <w:rsid w:val="00B14387"/>
    <w:rsid w:val="00B14768"/>
    <w:rsid w:val="00B23D47"/>
    <w:rsid w:val="00B2787B"/>
    <w:rsid w:val="00B30080"/>
    <w:rsid w:val="00B306E8"/>
    <w:rsid w:val="00B31058"/>
    <w:rsid w:val="00B31D87"/>
    <w:rsid w:val="00B33095"/>
    <w:rsid w:val="00B422E7"/>
    <w:rsid w:val="00B45E7F"/>
    <w:rsid w:val="00B47EA3"/>
    <w:rsid w:val="00B51700"/>
    <w:rsid w:val="00B53D03"/>
    <w:rsid w:val="00B5528C"/>
    <w:rsid w:val="00B5591A"/>
    <w:rsid w:val="00B6162B"/>
    <w:rsid w:val="00B61CDC"/>
    <w:rsid w:val="00B62773"/>
    <w:rsid w:val="00B627AB"/>
    <w:rsid w:val="00B63313"/>
    <w:rsid w:val="00B65296"/>
    <w:rsid w:val="00B65399"/>
    <w:rsid w:val="00B65699"/>
    <w:rsid w:val="00B71265"/>
    <w:rsid w:val="00B77FB9"/>
    <w:rsid w:val="00B86568"/>
    <w:rsid w:val="00B87442"/>
    <w:rsid w:val="00B92EC5"/>
    <w:rsid w:val="00B9370C"/>
    <w:rsid w:val="00B955F6"/>
    <w:rsid w:val="00BA0273"/>
    <w:rsid w:val="00BA3B66"/>
    <w:rsid w:val="00BA7CF4"/>
    <w:rsid w:val="00BB1083"/>
    <w:rsid w:val="00BB2492"/>
    <w:rsid w:val="00BB6C73"/>
    <w:rsid w:val="00BC0506"/>
    <w:rsid w:val="00BC1E42"/>
    <w:rsid w:val="00BC4170"/>
    <w:rsid w:val="00BC5E1C"/>
    <w:rsid w:val="00BC7176"/>
    <w:rsid w:val="00BC72F2"/>
    <w:rsid w:val="00BD2463"/>
    <w:rsid w:val="00BD6E0C"/>
    <w:rsid w:val="00BE06A3"/>
    <w:rsid w:val="00BE15DE"/>
    <w:rsid w:val="00BE210A"/>
    <w:rsid w:val="00BF351A"/>
    <w:rsid w:val="00BF5451"/>
    <w:rsid w:val="00C01E42"/>
    <w:rsid w:val="00C03673"/>
    <w:rsid w:val="00C04FF1"/>
    <w:rsid w:val="00C05DF1"/>
    <w:rsid w:val="00C10059"/>
    <w:rsid w:val="00C122C7"/>
    <w:rsid w:val="00C2034E"/>
    <w:rsid w:val="00C24932"/>
    <w:rsid w:val="00C256F4"/>
    <w:rsid w:val="00C27541"/>
    <w:rsid w:val="00C27AF0"/>
    <w:rsid w:val="00C324EA"/>
    <w:rsid w:val="00C36B8A"/>
    <w:rsid w:val="00C375DE"/>
    <w:rsid w:val="00C454D8"/>
    <w:rsid w:val="00C479DA"/>
    <w:rsid w:val="00C51DC0"/>
    <w:rsid w:val="00C537C9"/>
    <w:rsid w:val="00C70A66"/>
    <w:rsid w:val="00C7361A"/>
    <w:rsid w:val="00C73B56"/>
    <w:rsid w:val="00C839AF"/>
    <w:rsid w:val="00C84CFF"/>
    <w:rsid w:val="00C84D5F"/>
    <w:rsid w:val="00C9069E"/>
    <w:rsid w:val="00C90C2F"/>
    <w:rsid w:val="00C90DF4"/>
    <w:rsid w:val="00C92A57"/>
    <w:rsid w:val="00C93725"/>
    <w:rsid w:val="00C93F46"/>
    <w:rsid w:val="00CA30EC"/>
    <w:rsid w:val="00CA4150"/>
    <w:rsid w:val="00CA67BC"/>
    <w:rsid w:val="00CB0D80"/>
    <w:rsid w:val="00CB112A"/>
    <w:rsid w:val="00CB2232"/>
    <w:rsid w:val="00CB2D83"/>
    <w:rsid w:val="00CB30FE"/>
    <w:rsid w:val="00CB6C62"/>
    <w:rsid w:val="00CB76C0"/>
    <w:rsid w:val="00CC55B7"/>
    <w:rsid w:val="00CC7942"/>
    <w:rsid w:val="00CD07E0"/>
    <w:rsid w:val="00CD0DF8"/>
    <w:rsid w:val="00CD1E51"/>
    <w:rsid w:val="00CD4E59"/>
    <w:rsid w:val="00CD6237"/>
    <w:rsid w:val="00CE0542"/>
    <w:rsid w:val="00CE38BE"/>
    <w:rsid w:val="00CE7BE9"/>
    <w:rsid w:val="00CF496B"/>
    <w:rsid w:val="00CF4DDD"/>
    <w:rsid w:val="00CF776D"/>
    <w:rsid w:val="00D001FC"/>
    <w:rsid w:val="00D0079C"/>
    <w:rsid w:val="00D03498"/>
    <w:rsid w:val="00D0425F"/>
    <w:rsid w:val="00D0627D"/>
    <w:rsid w:val="00D073E3"/>
    <w:rsid w:val="00D15B14"/>
    <w:rsid w:val="00D15E92"/>
    <w:rsid w:val="00D21D09"/>
    <w:rsid w:val="00D2523A"/>
    <w:rsid w:val="00D33F86"/>
    <w:rsid w:val="00D34775"/>
    <w:rsid w:val="00D35157"/>
    <w:rsid w:val="00D35774"/>
    <w:rsid w:val="00D371AB"/>
    <w:rsid w:val="00D3732F"/>
    <w:rsid w:val="00D3739F"/>
    <w:rsid w:val="00D41217"/>
    <w:rsid w:val="00D41A35"/>
    <w:rsid w:val="00D503B6"/>
    <w:rsid w:val="00D512CB"/>
    <w:rsid w:val="00D51B71"/>
    <w:rsid w:val="00D5293C"/>
    <w:rsid w:val="00D530E0"/>
    <w:rsid w:val="00D66B6B"/>
    <w:rsid w:val="00D66C3F"/>
    <w:rsid w:val="00D707B1"/>
    <w:rsid w:val="00D73A79"/>
    <w:rsid w:val="00D80744"/>
    <w:rsid w:val="00D81D75"/>
    <w:rsid w:val="00D900A2"/>
    <w:rsid w:val="00D9429C"/>
    <w:rsid w:val="00DA3205"/>
    <w:rsid w:val="00DA443E"/>
    <w:rsid w:val="00DA7A90"/>
    <w:rsid w:val="00DB0823"/>
    <w:rsid w:val="00DB7786"/>
    <w:rsid w:val="00DC1054"/>
    <w:rsid w:val="00DC67AD"/>
    <w:rsid w:val="00DC7ED8"/>
    <w:rsid w:val="00DD2237"/>
    <w:rsid w:val="00DD3214"/>
    <w:rsid w:val="00DD3EAC"/>
    <w:rsid w:val="00DD4BAE"/>
    <w:rsid w:val="00DD5083"/>
    <w:rsid w:val="00DE4D79"/>
    <w:rsid w:val="00DE4F74"/>
    <w:rsid w:val="00DE5C33"/>
    <w:rsid w:val="00DE7E54"/>
    <w:rsid w:val="00DF3153"/>
    <w:rsid w:val="00DF57B2"/>
    <w:rsid w:val="00E02A99"/>
    <w:rsid w:val="00E033D9"/>
    <w:rsid w:val="00E074AF"/>
    <w:rsid w:val="00E129A4"/>
    <w:rsid w:val="00E21432"/>
    <w:rsid w:val="00E32A98"/>
    <w:rsid w:val="00E351DD"/>
    <w:rsid w:val="00E4116C"/>
    <w:rsid w:val="00E4344E"/>
    <w:rsid w:val="00E46C45"/>
    <w:rsid w:val="00E506C2"/>
    <w:rsid w:val="00E518CF"/>
    <w:rsid w:val="00E54A51"/>
    <w:rsid w:val="00E57970"/>
    <w:rsid w:val="00E62F79"/>
    <w:rsid w:val="00E7702B"/>
    <w:rsid w:val="00E801C1"/>
    <w:rsid w:val="00E83760"/>
    <w:rsid w:val="00E84DE0"/>
    <w:rsid w:val="00E8557D"/>
    <w:rsid w:val="00E85965"/>
    <w:rsid w:val="00E90805"/>
    <w:rsid w:val="00E93A12"/>
    <w:rsid w:val="00E970BF"/>
    <w:rsid w:val="00EA1039"/>
    <w:rsid w:val="00EA16BF"/>
    <w:rsid w:val="00EA392E"/>
    <w:rsid w:val="00EA52B6"/>
    <w:rsid w:val="00EB36B4"/>
    <w:rsid w:val="00EC2050"/>
    <w:rsid w:val="00ED1F1B"/>
    <w:rsid w:val="00ED443A"/>
    <w:rsid w:val="00ED5577"/>
    <w:rsid w:val="00EE0336"/>
    <w:rsid w:val="00EE0982"/>
    <w:rsid w:val="00EE3523"/>
    <w:rsid w:val="00EE4F36"/>
    <w:rsid w:val="00EE62A0"/>
    <w:rsid w:val="00EF1010"/>
    <w:rsid w:val="00EF1384"/>
    <w:rsid w:val="00F010E1"/>
    <w:rsid w:val="00F0259F"/>
    <w:rsid w:val="00F05ACD"/>
    <w:rsid w:val="00F06ED6"/>
    <w:rsid w:val="00F10152"/>
    <w:rsid w:val="00F10695"/>
    <w:rsid w:val="00F27E0D"/>
    <w:rsid w:val="00F31D22"/>
    <w:rsid w:val="00F34AC7"/>
    <w:rsid w:val="00F418B5"/>
    <w:rsid w:val="00F41929"/>
    <w:rsid w:val="00F41A99"/>
    <w:rsid w:val="00F42686"/>
    <w:rsid w:val="00F46FCF"/>
    <w:rsid w:val="00F5777B"/>
    <w:rsid w:val="00F60A5F"/>
    <w:rsid w:val="00F61C69"/>
    <w:rsid w:val="00F62E33"/>
    <w:rsid w:val="00F65F18"/>
    <w:rsid w:val="00F71C97"/>
    <w:rsid w:val="00F72E36"/>
    <w:rsid w:val="00F7617F"/>
    <w:rsid w:val="00F763F1"/>
    <w:rsid w:val="00F76A65"/>
    <w:rsid w:val="00F77D73"/>
    <w:rsid w:val="00F80090"/>
    <w:rsid w:val="00F8173F"/>
    <w:rsid w:val="00F849C7"/>
    <w:rsid w:val="00F853B9"/>
    <w:rsid w:val="00F9338E"/>
    <w:rsid w:val="00F9512C"/>
    <w:rsid w:val="00F96B2C"/>
    <w:rsid w:val="00F97687"/>
    <w:rsid w:val="00F97CC5"/>
    <w:rsid w:val="00FA59C8"/>
    <w:rsid w:val="00FB06A9"/>
    <w:rsid w:val="00FB0A6C"/>
    <w:rsid w:val="00FB0B50"/>
    <w:rsid w:val="00FB3C1F"/>
    <w:rsid w:val="00FC030A"/>
    <w:rsid w:val="00FC0A2C"/>
    <w:rsid w:val="00FC5BC0"/>
    <w:rsid w:val="00FD20E5"/>
    <w:rsid w:val="00FD6B16"/>
    <w:rsid w:val="00FE165B"/>
    <w:rsid w:val="00FF6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4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77614"/>
    <w:pPr>
      <w:ind w:left="4500"/>
      <w:jc w:val="both"/>
    </w:pPr>
  </w:style>
  <w:style w:type="paragraph" w:styleId="2">
    <w:name w:val="Body Text Indent 2"/>
    <w:basedOn w:val="a"/>
    <w:rsid w:val="00477614"/>
    <w:pPr>
      <w:ind w:right="-6" w:firstLine="703"/>
      <w:jc w:val="both"/>
    </w:pPr>
  </w:style>
  <w:style w:type="paragraph" w:customStyle="1" w:styleId="a5">
    <w:name w:val="Знак"/>
    <w:basedOn w:val="a"/>
    <w:rsid w:val="00E214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с отступом Знак"/>
    <w:link w:val="a3"/>
    <w:rsid w:val="00073E60"/>
    <w:rPr>
      <w:sz w:val="24"/>
      <w:szCs w:val="24"/>
    </w:rPr>
  </w:style>
  <w:style w:type="paragraph" w:styleId="a6">
    <w:name w:val="caption"/>
    <w:basedOn w:val="a"/>
    <w:next w:val="a"/>
    <w:qFormat/>
    <w:rsid w:val="00231813"/>
    <w:pPr>
      <w:jc w:val="center"/>
    </w:pPr>
    <w:rPr>
      <w:sz w:val="28"/>
    </w:rPr>
  </w:style>
  <w:style w:type="paragraph" w:customStyle="1" w:styleId="a7">
    <w:name w:val="Обычный.Название подразделения"/>
    <w:link w:val="a8"/>
    <w:rsid w:val="00231813"/>
    <w:rPr>
      <w:rFonts w:ascii="SchoolBook" w:hAnsi="SchoolBook"/>
      <w:sz w:val="28"/>
    </w:rPr>
  </w:style>
  <w:style w:type="paragraph" w:styleId="a9">
    <w:name w:val="No Spacing"/>
    <w:uiPriority w:val="1"/>
    <w:qFormat/>
    <w:rsid w:val="000D70B0"/>
    <w:pPr>
      <w:jc w:val="both"/>
    </w:pPr>
    <w:rPr>
      <w:sz w:val="26"/>
    </w:rPr>
  </w:style>
  <w:style w:type="character" w:customStyle="1" w:styleId="a8">
    <w:name w:val="Обычный.Название подразделения Знак"/>
    <w:link w:val="a7"/>
    <w:locked/>
    <w:rsid w:val="000D70B0"/>
    <w:rPr>
      <w:rFonts w:ascii="SchoolBook" w:hAnsi="SchoolBook"/>
      <w:sz w:val="28"/>
      <w:lang w:bidi="ar-SA"/>
    </w:rPr>
  </w:style>
  <w:style w:type="paragraph" w:customStyle="1" w:styleId="Style3">
    <w:name w:val="Style3"/>
    <w:basedOn w:val="a"/>
    <w:uiPriority w:val="99"/>
    <w:rsid w:val="000D70B0"/>
    <w:pPr>
      <w:widowControl w:val="0"/>
      <w:autoSpaceDE w:val="0"/>
      <w:autoSpaceDN w:val="0"/>
      <w:adjustRightInd w:val="0"/>
      <w:spacing w:line="323" w:lineRule="exact"/>
    </w:pPr>
  </w:style>
  <w:style w:type="paragraph" w:styleId="aa">
    <w:name w:val="Balloon Text"/>
    <w:basedOn w:val="a"/>
    <w:link w:val="ab"/>
    <w:rsid w:val="00382AF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82A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5272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0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655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1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0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41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8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3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АДМИНСИТАРЦИЯ БОГУЧАРСКОГО РАЙОНА</vt:lpstr>
    </vt:vector>
  </TitlesOfParts>
  <Company>Аннинская ТИК</Company>
  <LinksUpToDate>false</LinksUpToDate>
  <CharactersWithSpaces>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АДМИНСИТАРЦИЯ БОГУЧАРСКОГО РАЙОНА</dc:title>
  <dc:creator>ГАС "Выборы"</dc:creator>
  <cp:lastModifiedBy>emylnikova</cp:lastModifiedBy>
  <cp:revision>66</cp:revision>
  <cp:lastPrinted>2018-10-03T13:29:00Z</cp:lastPrinted>
  <dcterms:created xsi:type="dcterms:W3CDTF">2019-10-17T12:30:00Z</dcterms:created>
  <dcterms:modified xsi:type="dcterms:W3CDTF">2025-01-17T09:31:00Z</dcterms:modified>
</cp:coreProperties>
</file>