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27C" w:rsidRDefault="000A127C"/>
    <w:p w:rsidR="000A127C" w:rsidRDefault="000A127C"/>
    <w:p w:rsidR="000A127C" w:rsidRPr="00020343" w:rsidRDefault="00534BD8" w:rsidP="000A127C">
      <w:pPr>
        <w:pStyle w:val="a4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18.7pt;margin-top:-.45pt;width:45pt;height:64.1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803212592" r:id="rId6"/>
        </w:pict>
      </w:r>
    </w:p>
    <w:p w:rsidR="000A127C" w:rsidRPr="001B18D9" w:rsidRDefault="000A127C" w:rsidP="000A127C">
      <w:pPr>
        <w:pStyle w:val="a4"/>
        <w:jc w:val="center"/>
        <w:rPr>
          <w:b/>
          <w:bCs/>
          <w:sz w:val="28"/>
          <w:szCs w:val="28"/>
        </w:rPr>
      </w:pPr>
      <w:r w:rsidRPr="001B18D9">
        <w:rPr>
          <w:b/>
          <w:bCs/>
          <w:sz w:val="28"/>
          <w:szCs w:val="28"/>
        </w:rPr>
        <w:t>АДМИНИСТРАЦИЯ</w:t>
      </w:r>
    </w:p>
    <w:p w:rsidR="000A127C" w:rsidRPr="001B18D9" w:rsidRDefault="000A127C" w:rsidP="000A127C">
      <w:pPr>
        <w:pStyle w:val="a4"/>
        <w:jc w:val="center"/>
        <w:rPr>
          <w:b/>
          <w:bCs/>
          <w:sz w:val="28"/>
          <w:szCs w:val="28"/>
        </w:rPr>
      </w:pPr>
      <w:r w:rsidRPr="001B18D9">
        <w:rPr>
          <w:b/>
          <w:bCs/>
          <w:sz w:val="28"/>
          <w:szCs w:val="28"/>
        </w:rPr>
        <w:t>БОГУЧАРСКОГО МУНИЦИПАЛЬНОГО РАЙОНА</w:t>
      </w:r>
    </w:p>
    <w:p w:rsidR="000A127C" w:rsidRPr="001B18D9" w:rsidRDefault="000A127C" w:rsidP="000A127C">
      <w:pPr>
        <w:pStyle w:val="a4"/>
        <w:jc w:val="center"/>
        <w:rPr>
          <w:b/>
          <w:bCs/>
          <w:sz w:val="28"/>
          <w:szCs w:val="28"/>
        </w:rPr>
      </w:pPr>
      <w:r w:rsidRPr="001B18D9">
        <w:rPr>
          <w:b/>
          <w:bCs/>
          <w:sz w:val="28"/>
          <w:szCs w:val="28"/>
        </w:rPr>
        <w:t>ВОРОНЕЖСКОЙ ОБЛАСТИ</w:t>
      </w:r>
    </w:p>
    <w:p w:rsidR="000A127C" w:rsidRPr="001B18D9" w:rsidRDefault="000A127C" w:rsidP="000A127C">
      <w:pPr>
        <w:pStyle w:val="a4"/>
        <w:pBdr>
          <w:bottom w:val="single" w:sz="12" w:space="1" w:color="auto"/>
        </w:pBdr>
        <w:jc w:val="center"/>
        <w:rPr>
          <w:b/>
          <w:bCs/>
          <w:sz w:val="28"/>
          <w:szCs w:val="28"/>
        </w:rPr>
      </w:pPr>
      <w:r w:rsidRPr="001B18D9">
        <w:rPr>
          <w:b/>
          <w:bCs/>
          <w:sz w:val="28"/>
          <w:szCs w:val="28"/>
        </w:rPr>
        <w:t>ПОСТАНОВЛЕНИЕ</w:t>
      </w:r>
    </w:p>
    <w:p w:rsidR="009F27F3" w:rsidRDefault="009F27F3" w:rsidP="000A127C">
      <w:pPr>
        <w:pStyle w:val="a4"/>
        <w:rPr>
          <w:bCs/>
          <w:sz w:val="28"/>
          <w:szCs w:val="28"/>
        </w:rPr>
      </w:pPr>
    </w:p>
    <w:p w:rsidR="000A127C" w:rsidRPr="009F27F3" w:rsidRDefault="000A127C" w:rsidP="000A127C">
      <w:pPr>
        <w:pStyle w:val="a4"/>
        <w:rPr>
          <w:b/>
          <w:bCs/>
          <w:sz w:val="28"/>
          <w:szCs w:val="28"/>
        </w:rPr>
      </w:pPr>
      <w:r w:rsidRPr="009F27F3">
        <w:rPr>
          <w:b/>
          <w:bCs/>
          <w:sz w:val="28"/>
          <w:szCs w:val="28"/>
        </w:rPr>
        <w:t>от «</w:t>
      </w:r>
      <w:r w:rsidR="001B18D9">
        <w:rPr>
          <w:b/>
          <w:bCs/>
          <w:sz w:val="28"/>
          <w:szCs w:val="28"/>
        </w:rPr>
        <w:t>12</w:t>
      </w:r>
      <w:r w:rsidRPr="009F27F3">
        <w:rPr>
          <w:b/>
          <w:bCs/>
          <w:sz w:val="28"/>
          <w:szCs w:val="28"/>
        </w:rPr>
        <w:t>»</w:t>
      </w:r>
      <w:r w:rsidR="001B18D9">
        <w:rPr>
          <w:b/>
          <w:bCs/>
          <w:sz w:val="28"/>
          <w:szCs w:val="28"/>
        </w:rPr>
        <w:t xml:space="preserve"> 08. </w:t>
      </w:r>
      <w:r w:rsidRPr="009F27F3">
        <w:rPr>
          <w:b/>
          <w:bCs/>
          <w:sz w:val="28"/>
          <w:szCs w:val="28"/>
        </w:rPr>
        <w:t>2024 года №</w:t>
      </w:r>
      <w:r w:rsidR="00374617">
        <w:rPr>
          <w:b/>
          <w:bCs/>
          <w:sz w:val="28"/>
          <w:szCs w:val="28"/>
        </w:rPr>
        <w:t xml:space="preserve"> 457</w:t>
      </w:r>
      <w:r w:rsidR="001B18D9">
        <w:rPr>
          <w:b/>
          <w:bCs/>
          <w:sz w:val="28"/>
          <w:szCs w:val="28"/>
        </w:rPr>
        <w:t xml:space="preserve"> </w:t>
      </w:r>
    </w:p>
    <w:p w:rsidR="009F27F3" w:rsidRPr="009F27F3" w:rsidRDefault="009F27F3" w:rsidP="000A127C">
      <w:pPr>
        <w:pStyle w:val="a4"/>
        <w:rPr>
          <w:b/>
          <w:bCs/>
          <w:sz w:val="28"/>
          <w:szCs w:val="28"/>
        </w:rPr>
      </w:pPr>
      <w:r w:rsidRPr="009F27F3">
        <w:rPr>
          <w:b/>
          <w:bCs/>
          <w:sz w:val="28"/>
          <w:szCs w:val="28"/>
        </w:rPr>
        <w:t xml:space="preserve">                   г</w:t>
      </w:r>
      <w:proofErr w:type="gramStart"/>
      <w:r w:rsidRPr="009F27F3">
        <w:rPr>
          <w:b/>
          <w:bCs/>
          <w:sz w:val="28"/>
          <w:szCs w:val="28"/>
        </w:rPr>
        <w:t>.Б</w:t>
      </w:r>
      <w:proofErr w:type="gramEnd"/>
      <w:r w:rsidRPr="009F27F3">
        <w:rPr>
          <w:b/>
          <w:bCs/>
          <w:sz w:val="28"/>
          <w:szCs w:val="28"/>
        </w:rPr>
        <w:t>огучар</w:t>
      </w:r>
    </w:p>
    <w:p w:rsidR="000A127C" w:rsidRPr="00020343" w:rsidRDefault="000A127C" w:rsidP="000A127C">
      <w:pPr>
        <w:pStyle w:val="a4"/>
        <w:jc w:val="both"/>
        <w:rPr>
          <w:bCs/>
          <w:sz w:val="28"/>
          <w:szCs w:val="28"/>
        </w:rPr>
      </w:pPr>
    </w:p>
    <w:p w:rsidR="000A127C" w:rsidRDefault="000A127C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45"/>
      </w:tblGrid>
      <w:tr w:rsidR="004512C2" w:rsidRPr="004512C2" w:rsidTr="00D02614">
        <w:trPr>
          <w:trHeight w:val="501"/>
        </w:trPr>
        <w:tc>
          <w:tcPr>
            <w:tcW w:w="5245" w:type="dxa"/>
          </w:tcPr>
          <w:p w:rsidR="004512C2" w:rsidRPr="004512C2" w:rsidRDefault="004512C2" w:rsidP="00D02614">
            <w:pPr>
              <w:tabs>
                <w:tab w:val="left" w:pos="4155"/>
              </w:tabs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12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 утверждении положения о порядке размещения сведений о доходах, расходах, об имуществе и обязательствах имущественного характера лиц, замещающих муниципальные должности и должности муниципальной службы, а также членов их семей на официальном сайте администрации </w:t>
            </w:r>
            <w:r w:rsidR="000A127C">
              <w:rPr>
                <w:rFonts w:ascii="Times New Roman" w:hAnsi="Times New Roman" w:cs="Times New Roman"/>
                <w:b/>
                <w:sz w:val="28"/>
                <w:szCs w:val="28"/>
              </w:rPr>
              <w:t>Богучарского</w:t>
            </w:r>
            <w:r w:rsidRPr="004512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муниципального района  и предоставления этих сведений средствами массовой информации для опубликования</w:t>
            </w:r>
          </w:p>
        </w:tc>
      </w:tr>
    </w:tbl>
    <w:p w:rsidR="004512C2" w:rsidRPr="004512C2" w:rsidRDefault="004512C2" w:rsidP="004512C2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4512C2" w:rsidRPr="004512C2" w:rsidRDefault="004512C2" w:rsidP="004512C2">
      <w:pPr>
        <w:shd w:val="clear" w:color="auto" w:fill="FFFFFF"/>
        <w:spacing w:line="360" w:lineRule="auto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512C2">
        <w:rPr>
          <w:rFonts w:ascii="Times New Roman" w:hAnsi="Times New Roman" w:cs="Times New Roman"/>
          <w:sz w:val="28"/>
          <w:szCs w:val="28"/>
        </w:rPr>
        <w:tab/>
        <w:t>В соответствии с Указом Президента РФ от 08.07.2013 № 613 "Вопросы противодействия коррупции",</w:t>
      </w:r>
      <w:r w:rsidR="009F27F3">
        <w:rPr>
          <w:rFonts w:ascii="Times New Roman" w:hAnsi="Times New Roman" w:cs="Times New Roman"/>
          <w:sz w:val="28"/>
          <w:szCs w:val="28"/>
        </w:rPr>
        <w:t xml:space="preserve"> </w:t>
      </w:r>
      <w:r w:rsidRPr="004512C2">
        <w:rPr>
          <w:rFonts w:ascii="Times New Roman" w:hAnsi="Times New Roman" w:cs="Times New Roman"/>
          <w:sz w:val="28"/>
          <w:szCs w:val="28"/>
        </w:rPr>
        <w:t>Федеральным законом от 02.03.2007 № 25-ФЗ «О муниципальной службе в Российской Федерации», Федеральным законом от 03.10.2003 № 131-ФЗ «Об общих принципах организации местного самоуправления в Российской Федерации», Федеральным законом от 25.12.2008 № 273-ФЗ «О противодействии коррупции»,</w:t>
      </w:r>
      <w:r w:rsidR="009F27F3">
        <w:rPr>
          <w:rFonts w:ascii="Times New Roman" w:hAnsi="Times New Roman" w:cs="Times New Roman"/>
          <w:sz w:val="28"/>
          <w:szCs w:val="28"/>
        </w:rPr>
        <w:t xml:space="preserve"> </w:t>
      </w:r>
      <w:r w:rsidRPr="004512C2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proofErr w:type="spellStart"/>
      <w:r w:rsidR="000A127C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="00565F32"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proofErr w:type="spellStart"/>
      <w:proofErr w:type="gramStart"/>
      <w:r w:rsidRPr="004512C2">
        <w:rPr>
          <w:rFonts w:ascii="Times New Roman" w:hAnsi="Times New Roman" w:cs="Times New Roman"/>
          <w:b/>
          <w:sz w:val="28"/>
          <w:szCs w:val="28"/>
        </w:rPr>
        <w:t>п</w:t>
      </w:r>
      <w:proofErr w:type="spellEnd"/>
      <w:proofErr w:type="gramEnd"/>
      <w:r w:rsidRPr="004512C2">
        <w:rPr>
          <w:rFonts w:ascii="Times New Roman" w:hAnsi="Times New Roman" w:cs="Times New Roman"/>
          <w:b/>
          <w:sz w:val="28"/>
          <w:szCs w:val="28"/>
        </w:rPr>
        <w:t xml:space="preserve"> о с т а </w:t>
      </w:r>
      <w:proofErr w:type="spellStart"/>
      <w:r w:rsidRPr="004512C2">
        <w:rPr>
          <w:rFonts w:ascii="Times New Roman" w:hAnsi="Times New Roman" w:cs="Times New Roman"/>
          <w:b/>
          <w:sz w:val="28"/>
          <w:szCs w:val="28"/>
        </w:rPr>
        <w:t>н</w:t>
      </w:r>
      <w:proofErr w:type="spellEnd"/>
      <w:r w:rsidRPr="004512C2">
        <w:rPr>
          <w:rFonts w:ascii="Times New Roman" w:hAnsi="Times New Roman" w:cs="Times New Roman"/>
          <w:b/>
          <w:sz w:val="28"/>
          <w:szCs w:val="28"/>
        </w:rPr>
        <w:t xml:space="preserve"> о в л я е т:</w:t>
      </w:r>
    </w:p>
    <w:p w:rsidR="004512C2" w:rsidRPr="004512C2" w:rsidRDefault="004512C2" w:rsidP="004512C2">
      <w:p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C2">
        <w:rPr>
          <w:rFonts w:ascii="Times New Roman" w:hAnsi="Times New Roman" w:cs="Times New Roman"/>
          <w:sz w:val="28"/>
          <w:szCs w:val="28"/>
        </w:rPr>
        <w:tab/>
        <w:t xml:space="preserve">1.Утвердить прилагаемое положение о порядке размещения сведений о доходах, расходах, об имуществе и обязательствах имущественного характера лиц, замещающих муниципальные должности и должности </w:t>
      </w:r>
      <w:r w:rsidRPr="004512C2">
        <w:rPr>
          <w:rFonts w:ascii="Times New Roman" w:hAnsi="Times New Roman" w:cs="Times New Roman"/>
          <w:sz w:val="28"/>
          <w:szCs w:val="28"/>
        </w:rPr>
        <w:lastRenderedPageBreak/>
        <w:t xml:space="preserve">муниципальной службы, а также членов их семей на официальном сайте администрации </w:t>
      </w:r>
      <w:r w:rsidR="000A127C">
        <w:rPr>
          <w:rFonts w:ascii="Times New Roman" w:hAnsi="Times New Roman" w:cs="Times New Roman"/>
          <w:sz w:val="28"/>
          <w:szCs w:val="28"/>
        </w:rPr>
        <w:t>Богучарского</w:t>
      </w:r>
      <w:r w:rsidRPr="004512C2">
        <w:rPr>
          <w:rFonts w:ascii="Times New Roman" w:hAnsi="Times New Roman" w:cs="Times New Roman"/>
          <w:sz w:val="28"/>
          <w:szCs w:val="28"/>
        </w:rPr>
        <w:t xml:space="preserve"> муниципального района и предоставления этих сведений средствами массовой информации для опубликования.</w:t>
      </w:r>
    </w:p>
    <w:p w:rsidR="004512C2" w:rsidRPr="004512C2" w:rsidRDefault="004512C2" w:rsidP="004512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C2">
        <w:rPr>
          <w:rFonts w:ascii="Times New Roman" w:hAnsi="Times New Roman" w:cs="Times New Roman"/>
          <w:sz w:val="28"/>
          <w:szCs w:val="28"/>
        </w:rPr>
        <w:tab/>
        <w:t xml:space="preserve">2. </w:t>
      </w:r>
      <w:proofErr w:type="gramStart"/>
      <w:r w:rsidRPr="004512C2">
        <w:rPr>
          <w:rFonts w:ascii="Times New Roman" w:hAnsi="Times New Roman" w:cs="Times New Roman"/>
          <w:sz w:val="28"/>
          <w:szCs w:val="28"/>
        </w:rPr>
        <w:t xml:space="preserve">Постановление администрации </w:t>
      </w:r>
      <w:r w:rsidR="000A127C">
        <w:rPr>
          <w:rFonts w:ascii="Times New Roman" w:hAnsi="Times New Roman" w:cs="Times New Roman"/>
          <w:sz w:val="28"/>
          <w:szCs w:val="28"/>
        </w:rPr>
        <w:t>Богучарского</w:t>
      </w:r>
      <w:r w:rsidRPr="004512C2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 </w:t>
      </w:r>
      <w:r w:rsidR="007A4CDA">
        <w:rPr>
          <w:rFonts w:ascii="Times New Roman" w:hAnsi="Times New Roman" w:cs="Times New Roman"/>
          <w:sz w:val="28"/>
          <w:szCs w:val="28"/>
        </w:rPr>
        <w:t xml:space="preserve"> от 02.12.2013 № 921 </w:t>
      </w:r>
      <w:r w:rsidRPr="004512C2">
        <w:rPr>
          <w:rFonts w:ascii="Times New Roman" w:hAnsi="Times New Roman" w:cs="Times New Roman"/>
          <w:sz w:val="28"/>
          <w:szCs w:val="28"/>
        </w:rPr>
        <w:t>«</w:t>
      </w:r>
      <w:r w:rsidR="003C5719" w:rsidRPr="005B785A">
        <w:rPr>
          <w:rFonts w:ascii="Times New Roman" w:hAnsi="Times New Roman" w:cs="Times New Roman"/>
          <w:sz w:val="28"/>
          <w:szCs w:val="28"/>
        </w:rPr>
        <w:t xml:space="preserve">Об утверждении Положения о порядке размещения сведений о доходах, расходах, об имуществе и обязательствах имущественного характера лиц, замещающих должности </w:t>
      </w:r>
      <w:r w:rsidR="007A4CDA">
        <w:rPr>
          <w:rFonts w:ascii="Times New Roman" w:hAnsi="Times New Roman" w:cs="Times New Roman"/>
          <w:sz w:val="28"/>
          <w:szCs w:val="28"/>
        </w:rPr>
        <w:t xml:space="preserve">муниципальной службы </w:t>
      </w:r>
      <w:r w:rsidR="003C5719" w:rsidRPr="005B785A">
        <w:rPr>
          <w:rFonts w:ascii="Times New Roman" w:hAnsi="Times New Roman" w:cs="Times New Roman"/>
          <w:sz w:val="28"/>
          <w:szCs w:val="28"/>
        </w:rPr>
        <w:t>и членов их семей на официальных сайте администрации Богучарского муниципального района и предоставления этих сведений средствам массовой информации для опубликования</w:t>
      </w:r>
      <w:r w:rsidR="003C5719">
        <w:rPr>
          <w:rFonts w:ascii="Times New Roman" w:hAnsi="Times New Roman" w:cs="Times New Roman"/>
          <w:sz w:val="28"/>
          <w:szCs w:val="28"/>
        </w:rPr>
        <w:t>»  п</w:t>
      </w:r>
      <w:r w:rsidR="00135EA0">
        <w:rPr>
          <w:rFonts w:ascii="Times New Roman" w:hAnsi="Times New Roman" w:cs="Times New Roman"/>
          <w:sz w:val="28"/>
          <w:szCs w:val="28"/>
        </w:rPr>
        <w:t xml:space="preserve">ризнать </w:t>
      </w:r>
      <w:r w:rsidRPr="004512C2">
        <w:rPr>
          <w:rFonts w:ascii="Times New Roman" w:hAnsi="Times New Roman" w:cs="Times New Roman"/>
          <w:sz w:val="28"/>
          <w:szCs w:val="28"/>
        </w:rPr>
        <w:t>утратившим силу.</w:t>
      </w:r>
      <w:proofErr w:type="gramEnd"/>
    </w:p>
    <w:p w:rsidR="009F27F3" w:rsidRDefault="004512C2" w:rsidP="004512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C2">
        <w:rPr>
          <w:rFonts w:ascii="Times New Roman" w:hAnsi="Times New Roman" w:cs="Times New Roman"/>
          <w:sz w:val="28"/>
          <w:szCs w:val="28"/>
        </w:rPr>
        <w:tab/>
        <w:t xml:space="preserve">3. </w:t>
      </w:r>
      <w:r w:rsidR="009F27F3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опубликования в Вестнике органов местного самоуправления Богучарского муниципального района и подлежит размещения на сайте администрации Богучарского муниципального района в сети Интернет.</w:t>
      </w:r>
    </w:p>
    <w:p w:rsidR="004512C2" w:rsidRPr="004512C2" w:rsidRDefault="009F27F3" w:rsidP="004512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</w:t>
      </w:r>
      <w:r w:rsidR="004512C2" w:rsidRPr="004512C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4512C2" w:rsidRPr="004512C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4512C2" w:rsidRPr="004512C2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</w:t>
      </w:r>
      <w:r>
        <w:rPr>
          <w:rFonts w:ascii="Times New Roman" w:hAnsi="Times New Roman" w:cs="Times New Roman"/>
          <w:sz w:val="28"/>
          <w:szCs w:val="28"/>
        </w:rPr>
        <w:t xml:space="preserve"> возложить на заместителя главы администрации Богучарского муниципального района – руководителя аппарата администрации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Самодурову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Н.А..</w:t>
      </w:r>
    </w:p>
    <w:p w:rsidR="004512C2" w:rsidRPr="004512C2" w:rsidRDefault="004512C2" w:rsidP="004512C2">
      <w:pPr>
        <w:tabs>
          <w:tab w:val="left" w:pos="41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12C2" w:rsidRPr="009F27F3" w:rsidRDefault="009F27F3" w:rsidP="009F27F3">
      <w:pPr>
        <w:pStyle w:val="a4"/>
        <w:rPr>
          <w:b/>
          <w:sz w:val="28"/>
          <w:szCs w:val="28"/>
        </w:rPr>
      </w:pPr>
      <w:r w:rsidRPr="009F27F3">
        <w:rPr>
          <w:b/>
          <w:sz w:val="28"/>
          <w:szCs w:val="28"/>
        </w:rPr>
        <w:t>Временно исполняющий</w:t>
      </w:r>
    </w:p>
    <w:p w:rsidR="009F27F3" w:rsidRPr="009F27F3" w:rsidRDefault="009F27F3" w:rsidP="009F27F3">
      <w:pPr>
        <w:pStyle w:val="a4"/>
        <w:rPr>
          <w:b/>
          <w:sz w:val="28"/>
          <w:szCs w:val="28"/>
        </w:rPr>
      </w:pPr>
      <w:r w:rsidRPr="009F27F3">
        <w:rPr>
          <w:b/>
          <w:sz w:val="28"/>
          <w:szCs w:val="28"/>
        </w:rPr>
        <w:t xml:space="preserve">обязанности главы </w:t>
      </w:r>
    </w:p>
    <w:p w:rsidR="004512C2" w:rsidRPr="009F27F3" w:rsidRDefault="000A127C" w:rsidP="009F27F3">
      <w:pPr>
        <w:pStyle w:val="a4"/>
        <w:rPr>
          <w:b/>
          <w:sz w:val="28"/>
          <w:szCs w:val="28"/>
        </w:rPr>
      </w:pPr>
      <w:r w:rsidRPr="009F27F3">
        <w:rPr>
          <w:b/>
          <w:sz w:val="28"/>
          <w:szCs w:val="28"/>
        </w:rPr>
        <w:t>Богучарского</w:t>
      </w:r>
    </w:p>
    <w:p w:rsidR="004512C2" w:rsidRPr="009F27F3" w:rsidRDefault="004512C2" w:rsidP="009F27F3">
      <w:pPr>
        <w:pStyle w:val="a4"/>
        <w:rPr>
          <w:b/>
          <w:sz w:val="28"/>
          <w:szCs w:val="28"/>
        </w:rPr>
      </w:pPr>
      <w:r w:rsidRPr="009F27F3">
        <w:rPr>
          <w:b/>
          <w:sz w:val="28"/>
          <w:szCs w:val="28"/>
        </w:rPr>
        <w:t xml:space="preserve">муниципального района                     </w:t>
      </w:r>
      <w:r w:rsidR="009F27F3" w:rsidRPr="009F27F3">
        <w:rPr>
          <w:b/>
          <w:sz w:val="28"/>
          <w:szCs w:val="28"/>
        </w:rPr>
        <w:t xml:space="preserve">                                     А.Ю.Кожанов</w:t>
      </w:r>
      <w:r w:rsidRPr="009F27F3">
        <w:rPr>
          <w:b/>
          <w:sz w:val="28"/>
          <w:szCs w:val="28"/>
        </w:rPr>
        <w:t xml:space="preserve">                                                </w:t>
      </w:r>
    </w:p>
    <w:p w:rsidR="004512C2" w:rsidRPr="009F27F3" w:rsidRDefault="004512C2" w:rsidP="004512C2">
      <w:pPr>
        <w:tabs>
          <w:tab w:val="left" w:pos="4155"/>
        </w:tabs>
        <w:rPr>
          <w:rFonts w:ascii="Times New Roman" w:hAnsi="Times New Roman" w:cs="Times New Roman"/>
          <w:b/>
          <w:sz w:val="28"/>
          <w:szCs w:val="28"/>
        </w:rPr>
      </w:pPr>
    </w:p>
    <w:p w:rsidR="004512C2" w:rsidRPr="004512C2" w:rsidRDefault="004512C2" w:rsidP="004512C2">
      <w:pPr>
        <w:rPr>
          <w:rFonts w:ascii="Times New Roman" w:hAnsi="Times New Roman" w:cs="Times New Roman"/>
          <w:sz w:val="28"/>
          <w:szCs w:val="28"/>
        </w:rPr>
      </w:pPr>
      <w:r w:rsidRPr="004512C2">
        <w:rPr>
          <w:rFonts w:ascii="Times New Roman" w:hAnsi="Times New Roman" w:cs="Times New Roman"/>
          <w:sz w:val="28"/>
          <w:szCs w:val="28"/>
        </w:rPr>
        <w:br w:type="page"/>
      </w:r>
    </w:p>
    <w:p w:rsidR="004512C2" w:rsidRPr="004512C2" w:rsidRDefault="004512C2" w:rsidP="004512C2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4512C2" w:rsidRPr="003C5719" w:rsidRDefault="004512C2" w:rsidP="009F27F3">
      <w:pPr>
        <w:pStyle w:val="a4"/>
        <w:jc w:val="right"/>
        <w:rPr>
          <w:sz w:val="28"/>
          <w:szCs w:val="28"/>
        </w:rPr>
      </w:pPr>
      <w:r w:rsidRPr="003C5719">
        <w:rPr>
          <w:sz w:val="28"/>
          <w:szCs w:val="28"/>
        </w:rPr>
        <w:t>УТВЕРЖДЕНО</w:t>
      </w:r>
    </w:p>
    <w:p w:rsidR="004512C2" w:rsidRPr="003C5719" w:rsidRDefault="004512C2" w:rsidP="009F27F3">
      <w:pPr>
        <w:pStyle w:val="a4"/>
        <w:jc w:val="right"/>
        <w:rPr>
          <w:sz w:val="28"/>
          <w:szCs w:val="28"/>
        </w:rPr>
      </w:pPr>
      <w:r w:rsidRPr="003C5719">
        <w:rPr>
          <w:sz w:val="28"/>
          <w:szCs w:val="28"/>
        </w:rPr>
        <w:t xml:space="preserve">постановлением администрации </w:t>
      </w:r>
    </w:p>
    <w:p w:rsidR="004512C2" w:rsidRPr="003C5719" w:rsidRDefault="000A127C" w:rsidP="009F27F3">
      <w:pPr>
        <w:pStyle w:val="a4"/>
        <w:jc w:val="right"/>
        <w:rPr>
          <w:sz w:val="28"/>
          <w:szCs w:val="28"/>
        </w:rPr>
      </w:pPr>
      <w:r w:rsidRPr="003C5719">
        <w:rPr>
          <w:sz w:val="28"/>
          <w:szCs w:val="28"/>
        </w:rPr>
        <w:t>Богучарского</w:t>
      </w:r>
      <w:r w:rsidR="004512C2" w:rsidRPr="003C5719">
        <w:rPr>
          <w:sz w:val="28"/>
          <w:szCs w:val="28"/>
        </w:rPr>
        <w:t xml:space="preserve"> муниципального района </w:t>
      </w:r>
    </w:p>
    <w:p w:rsidR="003C5719" w:rsidRPr="003C5719" w:rsidRDefault="003C5719" w:rsidP="003C5719">
      <w:pPr>
        <w:pStyle w:val="a4"/>
        <w:jc w:val="right"/>
        <w:rPr>
          <w:bCs/>
          <w:sz w:val="28"/>
          <w:szCs w:val="28"/>
        </w:rPr>
      </w:pPr>
      <w:r w:rsidRPr="003C5719">
        <w:rPr>
          <w:bCs/>
          <w:sz w:val="28"/>
          <w:szCs w:val="28"/>
        </w:rPr>
        <w:t xml:space="preserve">от «12» 08. 2024 года № 457 </w:t>
      </w:r>
    </w:p>
    <w:p w:rsidR="004512C2" w:rsidRPr="003C5719" w:rsidRDefault="009F27F3" w:rsidP="009F27F3">
      <w:pPr>
        <w:pStyle w:val="a4"/>
        <w:jc w:val="right"/>
        <w:rPr>
          <w:sz w:val="28"/>
          <w:szCs w:val="28"/>
        </w:rPr>
      </w:pPr>
      <w:r w:rsidRPr="003C5719">
        <w:rPr>
          <w:sz w:val="28"/>
          <w:szCs w:val="28"/>
        </w:rPr>
        <w:tab/>
      </w:r>
    </w:p>
    <w:p w:rsidR="004512C2" w:rsidRPr="003C5719" w:rsidRDefault="004512C2" w:rsidP="004512C2">
      <w:pPr>
        <w:tabs>
          <w:tab w:val="left" w:pos="41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12C2" w:rsidRPr="004512C2" w:rsidRDefault="004512C2" w:rsidP="004512C2">
      <w:pPr>
        <w:tabs>
          <w:tab w:val="left" w:pos="41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12C2"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</w:p>
    <w:p w:rsidR="004512C2" w:rsidRPr="004512C2" w:rsidRDefault="004512C2" w:rsidP="004512C2">
      <w:pPr>
        <w:tabs>
          <w:tab w:val="left" w:pos="41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12C2">
        <w:rPr>
          <w:rFonts w:ascii="Times New Roman" w:hAnsi="Times New Roman" w:cs="Times New Roman"/>
          <w:b/>
          <w:sz w:val="28"/>
          <w:szCs w:val="28"/>
        </w:rPr>
        <w:t xml:space="preserve">о порядке размещения сведений о доходах, расходах, об имуществе и обязательствах имущественного характера лиц, замещающих муниципальные должности и должности муниципальной службы, а также членов их семей на официальном сайте администрации </w:t>
      </w:r>
      <w:r w:rsidR="000A127C">
        <w:rPr>
          <w:rFonts w:ascii="Times New Roman" w:hAnsi="Times New Roman" w:cs="Times New Roman"/>
          <w:b/>
          <w:sz w:val="28"/>
          <w:szCs w:val="28"/>
        </w:rPr>
        <w:t>Богучарского</w:t>
      </w:r>
      <w:r w:rsidRPr="004512C2">
        <w:rPr>
          <w:rFonts w:ascii="Times New Roman" w:hAnsi="Times New Roman" w:cs="Times New Roman"/>
          <w:b/>
          <w:sz w:val="28"/>
          <w:szCs w:val="28"/>
        </w:rPr>
        <w:t xml:space="preserve"> муниципального района и предоставления этих сведений средствами массовой информации для опубликования</w:t>
      </w:r>
    </w:p>
    <w:p w:rsidR="004512C2" w:rsidRPr="004512C2" w:rsidRDefault="004512C2" w:rsidP="004512C2">
      <w:pPr>
        <w:tabs>
          <w:tab w:val="left" w:pos="41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12C2" w:rsidRPr="004512C2" w:rsidRDefault="004512C2" w:rsidP="004512C2">
      <w:p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C2">
        <w:rPr>
          <w:rFonts w:ascii="Times New Roman" w:hAnsi="Times New Roman" w:cs="Times New Roman"/>
          <w:sz w:val="28"/>
          <w:szCs w:val="28"/>
        </w:rPr>
        <w:tab/>
        <w:t xml:space="preserve">1. </w:t>
      </w:r>
      <w:proofErr w:type="gramStart"/>
      <w:r w:rsidRPr="004512C2">
        <w:rPr>
          <w:rFonts w:ascii="Times New Roman" w:hAnsi="Times New Roman" w:cs="Times New Roman"/>
          <w:sz w:val="28"/>
          <w:szCs w:val="28"/>
        </w:rPr>
        <w:t xml:space="preserve">Настоящее Положение устанавливает порядок размещения сведений о доходах, расходах, об имуществе и обязательствах имущественного характера лиц, замещающих муниципальные должности и должности муниципальной службы в органах местного самоуправления </w:t>
      </w:r>
      <w:r w:rsidR="000A127C">
        <w:rPr>
          <w:rFonts w:ascii="Times New Roman" w:hAnsi="Times New Roman" w:cs="Times New Roman"/>
          <w:sz w:val="28"/>
          <w:szCs w:val="28"/>
        </w:rPr>
        <w:t>Богучарского</w:t>
      </w:r>
      <w:r w:rsidRPr="004512C2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области, их супругов и несовершеннолетних детей (далее - сведения о доходах, расходах, об имуществе и обязательствах имущественного характера) на официальных сайтах органов местного самоуправления </w:t>
      </w:r>
      <w:r w:rsidR="000A127C">
        <w:rPr>
          <w:rFonts w:ascii="Times New Roman" w:hAnsi="Times New Roman" w:cs="Times New Roman"/>
          <w:sz w:val="28"/>
          <w:szCs w:val="28"/>
        </w:rPr>
        <w:t>Богучарского</w:t>
      </w:r>
      <w:r w:rsidRPr="004512C2">
        <w:rPr>
          <w:rFonts w:ascii="Times New Roman" w:hAnsi="Times New Roman" w:cs="Times New Roman"/>
          <w:sz w:val="28"/>
          <w:szCs w:val="28"/>
        </w:rPr>
        <w:t xml:space="preserve"> муниципального района Воронежской области, а</w:t>
      </w:r>
      <w:proofErr w:type="gramEnd"/>
      <w:r w:rsidRPr="004512C2">
        <w:rPr>
          <w:rFonts w:ascii="Times New Roman" w:hAnsi="Times New Roman" w:cs="Times New Roman"/>
          <w:sz w:val="28"/>
          <w:szCs w:val="28"/>
        </w:rPr>
        <w:t xml:space="preserve"> также предоставления этих сведений общероссийским средствам массовой информации для опубликования в связи с их запросами. </w:t>
      </w:r>
    </w:p>
    <w:p w:rsidR="004512C2" w:rsidRPr="004512C2" w:rsidRDefault="004512C2" w:rsidP="003C571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C2">
        <w:rPr>
          <w:rFonts w:ascii="Times New Roman" w:hAnsi="Times New Roman" w:cs="Times New Roman"/>
          <w:sz w:val="28"/>
          <w:szCs w:val="28"/>
        </w:rPr>
        <w:tab/>
        <w:t xml:space="preserve">2. На официальных сайтах размещаются и общероссийским средствам массовой информации предоставляются для опубликования следующие сведения о доходах, расходах, об имуществе и обязательствах имущественного характера лиц, замещающих муниципальные должности и должности муниципальной службы, а также сведения о доходах, расходах, об </w:t>
      </w:r>
      <w:r w:rsidRPr="004512C2">
        <w:rPr>
          <w:rFonts w:ascii="Times New Roman" w:hAnsi="Times New Roman" w:cs="Times New Roman"/>
          <w:sz w:val="28"/>
          <w:szCs w:val="28"/>
        </w:rPr>
        <w:lastRenderedPageBreak/>
        <w:t>имуществе и обязательствах имущественного характера их супруг (супру</w:t>
      </w:r>
      <w:r w:rsidR="003C5719">
        <w:rPr>
          <w:rFonts w:ascii="Times New Roman" w:hAnsi="Times New Roman" w:cs="Times New Roman"/>
          <w:sz w:val="28"/>
          <w:szCs w:val="28"/>
        </w:rPr>
        <w:t>гов) и несовершеннолетних детей;</w:t>
      </w:r>
    </w:p>
    <w:p w:rsidR="004512C2" w:rsidRPr="004512C2" w:rsidRDefault="004512C2" w:rsidP="004512C2">
      <w:p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C2">
        <w:rPr>
          <w:rFonts w:ascii="Times New Roman" w:hAnsi="Times New Roman" w:cs="Times New Roman"/>
          <w:sz w:val="28"/>
          <w:szCs w:val="28"/>
        </w:rPr>
        <w:tab/>
        <w:t>а) перечень объектов недвижимого имущества, принадлежащих лицам, замещающим муниципальные  должности и должности муниципальной службы, его супруге (супругу) и несовершеннолетним детям на праве собственности или находящихся в их пользовании, с указанием вида, площади и страны расположения каждого из таких объектов;</w:t>
      </w:r>
    </w:p>
    <w:p w:rsidR="004512C2" w:rsidRPr="004512C2" w:rsidRDefault="004512C2" w:rsidP="004512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C2">
        <w:rPr>
          <w:rFonts w:ascii="Times New Roman" w:hAnsi="Times New Roman" w:cs="Times New Roman"/>
          <w:sz w:val="28"/>
          <w:szCs w:val="28"/>
        </w:rPr>
        <w:tab/>
        <w:t>б) перечень транспортных средств с указанием вида и марки, принадлежащих на праве собственности лицу, замещающему муниципальные должности и должности муниципальной службы, его супруге (супругу) и несовершеннолетним детям;</w:t>
      </w:r>
    </w:p>
    <w:p w:rsidR="004512C2" w:rsidRPr="004512C2" w:rsidRDefault="004512C2" w:rsidP="004512C2">
      <w:p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C2">
        <w:rPr>
          <w:rFonts w:ascii="Times New Roman" w:hAnsi="Times New Roman" w:cs="Times New Roman"/>
          <w:sz w:val="28"/>
          <w:szCs w:val="28"/>
        </w:rPr>
        <w:tab/>
        <w:t>в) декларированный годовой доход лиц, замещающих муниципальные должности и должности муниципальной службы, его супруги (супруга) и несовершеннолетних детей;</w:t>
      </w:r>
    </w:p>
    <w:p w:rsidR="004512C2" w:rsidRPr="004512C2" w:rsidRDefault="004512C2" w:rsidP="004512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C2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4512C2">
        <w:rPr>
          <w:rFonts w:ascii="Times New Roman" w:hAnsi="Times New Roman" w:cs="Times New Roman"/>
          <w:sz w:val="28"/>
          <w:szCs w:val="28"/>
        </w:rPr>
        <w:t>г) сведения об источниках получения средств, за счет которых совершены сделки (совершена сделка) по приобретению земельного участка, другого объекта недвижимого имущества, транспортного средства, ценных бумаг (долей участия, паев в уставных (складочных) капиталах организаций), цифровых финансовых активов, цифровой валюты, если общая сумма таких сделок (сумма такой сделки) превышает общий доход лица, замещающего муниципальную должность и должность муниципальной службы, и его супруги</w:t>
      </w:r>
      <w:proofErr w:type="gramEnd"/>
      <w:r w:rsidRPr="004512C2">
        <w:rPr>
          <w:rFonts w:ascii="Times New Roman" w:hAnsi="Times New Roman" w:cs="Times New Roman"/>
          <w:sz w:val="28"/>
          <w:szCs w:val="28"/>
        </w:rPr>
        <w:t xml:space="preserve"> (супруга) за три последних года, предшествующих отчетному периоду.</w:t>
      </w:r>
    </w:p>
    <w:p w:rsidR="004512C2" w:rsidRPr="004512C2" w:rsidRDefault="004512C2" w:rsidP="004512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C2">
        <w:rPr>
          <w:rFonts w:ascii="Times New Roman" w:hAnsi="Times New Roman" w:cs="Times New Roman"/>
          <w:sz w:val="28"/>
          <w:szCs w:val="28"/>
        </w:rPr>
        <w:tab/>
        <w:t>3. В размещаемых на официальных сайтах и предоставляемых общероссийским средствам массовой информации для опубликования сведениях о доходах, расходах, об имуществе и обязательствах имущественного характера запрещается указывать:</w:t>
      </w:r>
    </w:p>
    <w:p w:rsidR="004512C2" w:rsidRPr="004512C2" w:rsidRDefault="004512C2" w:rsidP="004512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C2">
        <w:rPr>
          <w:rFonts w:ascii="Times New Roman" w:hAnsi="Times New Roman" w:cs="Times New Roman"/>
          <w:sz w:val="28"/>
          <w:szCs w:val="28"/>
        </w:rPr>
        <w:lastRenderedPageBreak/>
        <w:tab/>
      </w:r>
      <w:proofErr w:type="gramStart"/>
      <w:r w:rsidRPr="004512C2">
        <w:rPr>
          <w:rFonts w:ascii="Times New Roman" w:hAnsi="Times New Roman" w:cs="Times New Roman"/>
          <w:sz w:val="28"/>
          <w:szCs w:val="28"/>
        </w:rPr>
        <w:t>а) иные сведения (кроме указанных в пункте 2 настоящего положения) о доходах лица, замещающего муниципальные должности и должности муниципальной службы, его супруги (супруга) и несовершеннолетних детей, об имуществе, принадлежащем на праве собственности названным лицам, и об их обязательствах имущественного характера;</w:t>
      </w:r>
      <w:proofErr w:type="gramEnd"/>
    </w:p>
    <w:p w:rsidR="004512C2" w:rsidRPr="004512C2" w:rsidRDefault="004512C2" w:rsidP="004512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C2">
        <w:rPr>
          <w:rFonts w:ascii="Times New Roman" w:hAnsi="Times New Roman" w:cs="Times New Roman"/>
          <w:sz w:val="28"/>
          <w:szCs w:val="28"/>
        </w:rPr>
        <w:tab/>
        <w:t>б) персональные данные супруги (супруга), детей и иных членов семьи лиц, замещающих муниципальные должности и должности муниципальной службы;</w:t>
      </w:r>
    </w:p>
    <w:p w:rsidR="004512C2" w:rsidRPr="004512C2" w:rsidRDefault="004512C2" w:rsidP="004512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C2">
        <w:rPr>
          <w:rFonts w:ascii="Times New Roman" w:hAnsi="Times New Roman" w:cs="Times New Roman"/>
          <w:sz w:val="28"/>
          <w:szCs w:val="28"/>
        </w:rPr>
        <w:tab/>
        <w:t>в) данные, позволяющие определить место жительства, почтовый адрес, телефон и иные индивидуальные средства коммуникации лиц, замещающих муниципальные должности и должности муниципальной службы, его супруги (супруга), детей и иных членов семьи;</w:t>
      </w:r>
    </w:p>
    <w:p w:rsidR="004512C2" w:rsidRPr="004512C2" w:rsidRDefault="004512C2" w:rsidP="004512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C2">
        <w:rPr>
          <w:rFonts w:ascii="Times New Roman" w:hAnsi="Times New Roman" w:cs="Times New Roman"/>
          <w:sz w:val="28"/>
          <w:szCs w:val="28"/>
        </w:rPr>
        <w:tab/>
        <w:t>г) данные, позволяющие определить местонахождение объектов недвижимого имущества, принадлежащих лицу, замещающему муниципальную должность  и должность муниципальной службы, его супруге (супругу), детям, иным членам семьи на праве собственности или находящихся в их пользовании;</w:t>
      </w:r>
    </w:p>
    <w:p w:rsidR="004512C2" w:rsidRPr="004512C2" w:rsidRDefault="004512C2" w:rsidP="004512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C2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512C2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Pr="004512C2">
        <w:rPr>
          <w:rFonts w:ascii="Times New Roman" w:hAnsi="Times New Roman" w:cs="Times New Roman"/>
          <w:sz w:val="28"/>
          <w:szCs w:val="28"/>
        </w:rPr>
        <w:t>) информацию, отнесенную к государственной тайне или являющуюся конфиденциальной.</w:t>
      </w:r>
    </w:p>
    <w:p w:rsidR="004512C2" w:rsidRPr="004512C2" w:rsidRDefault="004512C2" w:rsidP="004512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C2">
        <w:rPr>
          <w:rFonts w:ascii="Times New Roman" w:hAnsi="Times New Roman" w:cs="Times New Roman"/>
          <w:sz w:val="28"/>
          <w:szCs w:val="28"/>
        </w:rPr>
        <w:tab/>
        <w:t xml:space="preserve">4. </w:t>
      </w:r>
      <w:proofErr w:type="gramStart"/>
      <w:r w:rsidRPr="004512C2">
        <w:rPr>
          <w:rFonts w:ascii="Times New Roman" w:hAnsi="Times New Roman" w:cs="Times New Roman"/>
          <w:sz w:val="28"/>
          <w:szCs w:val="28"/>
        </w:rPr>
        <w:t>Сведения о доходах, расходах, об имуществе и обязательствах имущественного характера, указанные в пункте 2 настоящего положения, за весь период замещения лиц, замещающих муниципальные должности и должности муниципальной службы, замещение которых влечет за собой размещение его сведений о доходах, расходах, об имуществе и обязательствах имущественного характера, а также сведения о доходах, расходах, об имуществе и обязательствах имущественного характера его супруги (супруга</w:t>
      </w:r>
      <w:proofErr w:type="gramEnd"/>
      <w:r w:rsidRPr="004512C2">
        <w:rPr>
          <w:rFonts w:ascii="Times New Roman" w:hAnsi="Times New Roman" w:cs="Times New Roman"/>
          <w:sz w:val="28"/>
          <w:szCs w:val="28"/>
        </w:rPr>
        <w:t xml:space="preserve">) и несовершеннолетних детей находятся на официальном сайте администрации </w:t>
      </w:r>
      <w:r w:rsidR="000A127C">
        <w:rPr>
          <w:rFonts w:ascii="Times New Roman" w:hAnsi="Times New Roman" w:cs="Times New Roman"/>
          <w:sz w:val="28"/>
          <w:szCs w:val="28"/>
        </w:rPr>
        <w:t>Богучарского</w:t>
      </w:r>
      <w:r w:rsidRPr="004512C2">
        <w:rPr>
          <w:rFonts w:ascii="Times New Roman" w:hAnsi="Times New Roman" w:cs="Times New Roman"/>
          <w:sz w:val="28"/>
          <w:szCs w:val="28"/>
        </w:rPr>
        <w:t xml:space="preserve"> муниципального района и ежегодно </w:t>
      </w:r>
      <w:r w:rsidRPr="004512C2">
        <w:rPr>
          <w:rFonts w:ascii="Times New Roman" w:hAnsi="Times New Roman" w:cs="Times New Roman"/>
          <w:sz w:val="28"/>
          <w:szCs w:val="28"/>
        </w:rPr>
        <w:lastRenderedPageBreak/>
        <w:t>обновляются в течение 14 рабочих дней со дня истечения срока, установленного для их подачи.</w:t>
      </w:r>
    </w:p>
    <w:p w:rsidR="004512C2" w:rsidRPr="004512C2" w:rsidRDefault="004512C2" w:rsidP="004512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C2">
        <w:rPr>
          <w:rFonts w:ascii="Times New Roman" w:hAnsi="Times New Roman" w:cs="Times New Roman"/>
          <w:sz w:val="28"/>
          <w:szCs w:val="28"/>
        </w:rPr>
        <w:tab/>
        <w:t xml:space="preserve">5. Размещение на официальном сайте сведений о доходах, расходах, об имуществе и обязательствах имущественного характера, указанных в пункте 2 настоящего положения, представленных лицами, замещающими муниципальные должности и должности муниципальной службы обеспечивается  </w:t>
      </w:r>
      <w:r w:rsidR="009F27F3">
        <w:rPr>
          <w:rFonts w:ascii="Times New Roman" w:hAnsi="Times New Roman" w:cs="Times New Roman"/>
          <w:sz w:val="28"/>
          <w:szCs w:val="28"/>
        </w:rPr>
        <w:t xml:space="preserve"> отделом по организационно – кадровой работе и информационной безопасности администрации Богучарского муниципального района</w:t>
      </w:r>
      <w:r w:rsidRPr="004512C2">
        <w:rPr>
          <w:rFonts w:ascii="Times New Roman" w:hAnsi="Times New Roman" w:cs="Times New Roman"/>
          <w:sz w:val="28"/>
          <w:szCs w:val="28"/>
        </w:rPr>
        <w:t>.</w:t>
      </w:r>
    </w:p>
    <w:p w:rsidR="004512C2" w:rsidRPr="004512C2" w:rsidRDefault="004512C2" w:rsidP="004512C2">
      <w:p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C2">
        <w:rPr>
          <w:rFonts w:ascii="Times New Roman" w:hAnsi="Times New Roman" w:cs="Times New Roman"/>
          <w:sz w:val="28"/>
          <w:szCs w:val="28"/>
        </w:rPr>
        <w:tab/>
        <w:t xml:space="preserve">6. </w:t>
      </w:r>
      <w:r w:rsidR="009F27F3">
        <w:rPr>
          <w:rFonts w:ascii="Times New Roman" w:hAnsi="Times New Roman" w:cs="Times New Roman"/>
          <w:sz w:val="28"/>
          <w:szCs w:val="28"/>
        </w:rPr>
        <w:t>Отдел по организационно – кадровой работе и информационной безопасности администрации Богучарского муниципального района</w:t>
      </w:r>
      <w:r w:rsidR="009F27F3" w:rsidRPr="004512C2">
        <w:rPr>
          <w:rFonts w:ascii="Times New Roman" w:hAnsi="Times New Roman" w:cs="Times New Roman"/>
          <w:sz w:val="28"/>
          <w:szCs w:val="28"/>
        </w:rPr>
        <w:t xml:space="preserve"> </w:t>
      </w:r>
      <w:r w:rsidRPr="004512C2">
        <w:rPr>
          <w:rFonts w:ascii="Times New Roman" w:hAnsi="Times New Roman" w:cs="Times New Roman"/>
          <w:sz w:val="28"/>
          <w:szCs w:val="28"/>
        </w:rPr>
        <w:t>в течение трех рабочих дней со дня поступления запроса от общероссийского средства массовой информации сообщает о нем лицу, замещающему муниципальную  должность или должность муниципальной службы, в отношении которого поступил запрос.</w:t>
      </w:r>
    </w:p>
    <w:p w:rsidR="004512C2" w:rsidRPr="004512C2" w:rsidRDefault="004512C2" w:rsidP="004512C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C2">
        <w:rPr>
          <w:rFonts w:ascii="Times New Roman" w:hAnsi="Times New Roman" w:cs="Times New Roman"/>
          <w:sz w:val="28"/>
          <w:szCs w:val="28"/>
        </w:rPr>
        <w:tab/>
        <w:t>В течение семи рабочих дней со дня поступления запроса от общероссийского средства массовой информации обеспечивают предоставление ему сведений, указанных в пункте 2 настоящего положения, в том случае, если запрашиваемые сведения отсутствуют на официальном сайте.</w:t>
      </w:r>
    </w:p>
    <w:p w:rsidR="000A54EB" w:rsidRDefault="004512C2" w:rsidP="000A54EB">
      <w:p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2C2">
        <w:rPr>
          <w:rFonts w:ascii="Times New Roman" w:hAnsi="Times New Roman" w:cs="Times New Roman"/>
          <w:sz w:val="28"/>
          <w:szCs w:val="28"/>
        </w:rPr>
        <w:tab/>
        <w:t xml:space="preserve">7. </w:t>
      </w:r>
      <w:r w:rsidR="009F27F3">
        <w:rPr>
          <w:rFonts w:ascii="Times New Roman" w:hAnsi="Times New Roman" w:cs="Times New Roman"/>
          <w:sz w:val="28"/>
          <w:szCs w:val="28"/>
        </w:rPr>
        <w:t>Отдел по организационно – кадровой работе и информационной безопасности администрации Богучарского муниципального района</w:t>
      </w:r>
      <w:r w:rsidR="009F27F3" w:rsidRPr="004512C2">
        <w:rPr>
          <w:rFonts w:ascii="Times New Roman" w:hAnsi="Times New Roman" w:cs="Times New Roman"/>
          <w:sz w:val="28"/>
          <w:szCs w:val="28"/>
        </w:rPr>
        <w:t xml:space="preserve"> </w:t>
      </w:r>
      <w:r w:rsidRPr="004512C2">
        <w:rPr>
          <w:rFonts w:ascii="Times New Roman" w:hAnsi="Times New Roman" w:cs="Times New Roman"/>
          <w:sz w:val="28"/>
          <w:szCs w:val="28"/>
        </w:rPr>
        <w:t>несет в соответствии с законодательством Российской Федерации ответственность за несоблюдение настоящего положения, а также за разглашение сведений, отнесенных к государственной тайне или являющихся конфиденциальными.</w:t>
      </w:r>
    </w:p>
    <w:p w:rsidR="000A54EB" w:rsidRPr="000A54EB" w:rsidRDefault="000A54EB" w:rsidP="00941DD8">
      <w:pPr>
        <w:tabs>
          <w:tab w:val="left" w:pos="851"/>
        </w:tabs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12C2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8. </w:t>
      </w:r>
      <w:proofErr w:type="gramStart"/>
      <w:r w:rsidRPr="000A54EB">
        <w:rPr>
          <w:rFonts w:ascii="Times New Roman" w:hAnsi="Times New Roman" w:cs="Times New Roman"/>
          <w:sz w:val="28"/>
          <w:szCs w:val="28"/>
        </w:rPr>
        <w:t xml:space="preserve">В соответствии с пунктом «ж» статьи 1 Указа Президента РФ от 29.12.2022 № 968 «Об особенностях исполнения обязанностей, соблюдения ограничений и запретов в области противодействия коррупции некоторыми </w:t>
      </w:r>
      <w:r w:rsidRPr="000A54EB">
        <w:rPr>
          <w:rFonts w:ascii="Times New Roman" w:hAnsi="Times New Roman" w:cs="Times New Roman"/>
          <w:sz w:val="28"/>
          <w:szCs w:val="28"/>
        </w:rPr>
        <w:lastRenderedPageBreak/>
        <w:t>категориями граждан в период проведения специальной военной операции» в период проведения специальной военной операции и впредь до издания соответствующих нормативных правовых актов Российской Федерации размещение в информационно-телекоммуникационной сети "Интернет" на официальных сайтах органов и</w:t>
      </w:r>
      <w:proofErr w:type="gramEnd"/>
      <w:r w:rsidRPr="000A54EB">
        <w:rPr>
          <w:rFonts w:ascii="Times New Roman" w:hAnsi="Times New Roman" w:cs="Times New Roman"/>
          <w:sz w:val="28"/>
          <w:szCs w:val="28"/>
        </w:rPr>
        <w:t xml:space="preserve"> организаций сведений о доходах, расходах, об имуществе и обязательствах имущественного характера, представляемых в соответствии с Федеральным законом от 25 декабря 2008 г. N 273-ФЗ "О противодействии коррупции" и другими федеральными законами, и предоставление таких сведений общероссийским средствам массовой информации для опубликования не осуществляются</w:t>
      </w:r>
      <w:proofErr w:type="gramStart"/>
      <w:r w:rsidRPr="000A54E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41DD8">
        <w:rPr>
          <w:rFonts w:ascii="Times New Roman" w:hAnsi="Times New Roman" w:cs="Times New Roman"/>
          <w:sz w:val="28"/>
          <w:szCs w:val="28"/>
        </w:rPr>
        <w:t xml:space="preserve"> </w:t>
      </w:r>
      <w:r w:rsidRPr="000A54EB">
        <w:rPr>
          <w:rFonts w:ascii="Times New Roman" w:hAnsi="Times New Roman" w:cs="Times New Roman"/>
          <w:b/>
          <w:sz w:val="28"/>
          <w:szCs w:val="28"/>
        </w:rPr>
        <w:t>(</w:t>
      </w:r>
      <w:proofErr w:type="gramStart"/>
      <w:r w:rsidRPr="000A54EB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0A54EB">
        <w:rPr>
          <w:rFonts w:ascii="Times New Roman" w:hAnsi="Times New Roman" w:cs="Times New Roman"/>
          <w:b/>
          <w:sz w:val="28"/>
          <w:szCs w:val="28"/>
        </w:rPr>
        <w:t>ункт 8 дополнен постановлением администрации Богучарского муниципального района Воронежской области от 10.03.2025 № 151)</w:t>
      </w:r>
      <w:r w:rsidR="00941DD8">
        <w:rPr>
          <w:rFonts w:ascii="Times New Roman" w:hAnsi="Times New Roman" w:cs="Times New Roman"/>
          <w:b/>
          <w:sz w:val="28"/>
          <w:szCs w:val="28"/>
        </w:rPr>
        <w:t>.</w:t>
      </w:r>
      <w:r w:rsidRPr="000A54E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512C2" w:rsidRPr="004512C2" w:rsidRDefault="004512C2" w:rsidP="004512C2">
      <w:pPr>
        <w:tabs>
          <w:tab w:val="left" w:pos="41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12C2" w:rsidRPr="004512C2" w:rsidRDefault="004512C2" w:rsidP="004512C2">
      <w:pPr>
        <w:tabs>
          <w:tab w:val="left" w:pos="41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12C2" w:rsidRPr="004512C2" w:rsidRDefault="004512C2" w:rsidP="004512C2">
      <w:pPr>
        <w:tabs>
          <w:tab w:val="left" w:pos="41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12C2" w:rsidRPr="004512C2" w:rsidRDefault="004512C2" w:rsidP="004512C2">
      <w:pPr>
        <w:tabs>
          <w:tab w:val="left" w:pos="41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12C2" w:rsidRPr="004512C2" w:rsidRDefault="004512C2" w:rsidP="004512C2">
      <w:pPr>
        <w:tabs>
          <w:tab w:val="left" w:pos="41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12C2" w:rsidRPr="004512C2" w:rsidRDefault="004512C2" w:rsidP="004512C2">
      <w:pPr>
        <w:tabs>
          <w:tab w:val="left" w:pos="41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12C2" w:rsidRPr="004512C2" w:rsidRDefault="004512C2" w:rsidP="004512C2">
      <w:pPr>
        <w:tabs>
          <w:tab w:val="left" w:pos="41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12C2" w:rsidRPr="004512C2" w:rsidRDefault="004512C2" w:rsidP="004512C2">
      <w:pPr>
        <w:tabs>
          <w:tab w:val="left" w:pos="41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12C2" w:rsidRPr="004512C2" w:rsidRDefault="004512C2" w:rsidP="004512C2">
      <w:pPr>
        <w:tabs>
          <w:tab w:val="left" w:pos="41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12C2" w:rsidRPr="004512C2" w:rsidRDefault="004512C2" w:rsidP="004512C2">
      <w:pPr>
        <w:tabs>
          <w:tab w:val="left" w:pos="41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12C2" w:rsidRPr="004512C2" w:rsidRDefault="004512C2" w:rsidP="004512C2">
      <w:pPr>
        <w:tabs>
          <w:tab w:val="left" w:pos="41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12C2" w:rsidRPr="004512C2" w:rsidRDefault="004512C2" w:rsidP="004512C2">
      <w:pPr>
        <w:tabs>
          <w:tab w:val="left" w:pos="41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12C2" w:rsidRPr="004512C2" w:rsidRDefault="004512C2" w:rsidP="004512C2">
      <w:pPr>
        <w:tabs>
          <w:tab w:val="left" w:pos="4155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512C2" w:rsidRPr="004512C2" w:rsidSect="008161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512C2"/>
    <w:rsid w:val="000A127C"/>
    <w:rsid w:val="000A54EB"/>
    <w:rsid w:val="000D292A"/>
    <w:rsid w:val="00135EA0"/>
    <w:rsid w:val="001B18D9"/>
    <w:rsid w:val="00216E8E"/>
    <w:rsid w:val="00374617"/>
    <w:rsid w:val="003C5719"/>
    <w:rsid w:val="004512C2"/>
    <w:rsid w:val="00534BD8"/>
    <w:rsid w:val="00565F32"/>
    <w:rsid w:val="005E5B36"/>
    <w:rsid w:val="006448D5"/>
    <w:rsid w:val="007A4CDA"/>
    <w:rsid w:val="0084192A"/>
    <w:rsid w:val="00941DD8"/>
    <w:rsid w:val="00950525"/>
    <w:rsid w:val="009F27F3"/>
    <w:rsid w:val="00A35CD5"/>
    <w:rsid w:val="00F057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6E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12C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0A12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itle">
    <w:name w:val="Title!Название НПА"/>
    <w:basedOn w:val="a"/>
    <w:rsid w:val="003C5719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19891E-CD26-4D23-9A1D-44F5A3618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1446</Words>
  <Characters>8244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nsamodurova</dc:creator>
  <cp:lastModifiedBy>dKozlov</cp:lastModifiedBy>
  <cp:revision>5</cp:revision>
  <cp:lastPrinted>2024-08-15T12:24:00Z</cp:lastPrinted>
  <dcterms:created xsi:type="dcterms:W3CDTF">2024-08-15T12:21:00Z</dcterms:created>
  <dcterms:modified xsi:type="dcterms:W3CDTF">2025-03-11T12:36:00Z</dcterms:modified>
</cp:coreProperties>
</file>