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343" w:rsidRPr="00020343" w:rsidRDefault="00020343" w:rsidP="00020343">
      <w:pPr>
        <w:pStyle w:val="a6"/>
        <w:jc w:val="center"/>
        <w:rPr>
          <w:sz w:val="28"/>
          <w:szCs w:val="28"/>
        </w:rPr>
      </w:pPr>
      <w:r w:rsidRPr="00020343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8.7pt;margin-top:-.45pt;width:45pt;height:64.1pt;z-index:-251657216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84619323" r:id="rId6"/>
        </w:pict>
      </w:r>
    </w:p>
    <w:p w:rsidR="00020343" w:rsidRPr="00020343" w:rsidRDefault="00020343" w:rsidP="00020343">
      <w:pPr>
        <w:pStyle w:val="a6"/>
        <w:jc w:val="center"/>
        <w:rPr>
          <w:sz w:val="28"/>
          <w:szCs w:val="28"/>
        </w:rPr>
      </w:pPr>
    </w:p>
    <w:p w:rsidR="00020343" w:rsidRPr="00020343" w:rsidRDefault="00020343" w:rsidP="00020343">
      <w:pPr>
        <w:pStyle w:val="a6"/>
        <w:jc w:val="center"/>
        <w:rPr>
          <w:sz w:val="28"/>
          <w:szCs w:val="28"/>
        </w:rPr>
      </w:pPr>
    </w:p>
    <w:p w:rsidR="00020343" w:rsidRPr="00020343" w:rsidRDefault="00020343" w:rsidP="00020343">
      <w:pPr>
        <w:pStyle w:val="a6"/>
        <w:jc w:val="center"/>
        <w:rPr>
          <w:sz w:val="28"/>
          <w:szCs w:val="28"/>
        </w:rPr>
      </w:pPr>
    </w:p>
    <w:p w:rsidR="00020343" w:rsidRPr="00020343" w:rsidRDefault="00020343" w:rsidP="00020343">
      <w:pPr>
        <w:pStyle w:val="a6"/>
        <w:jc w:val="center"/>
        <w:rPr>
          <w:sz w:val="28"/>
          <w:szCs w:val="28"/>
        </w:rPr>
      </w:pPr>
    </w:p>
    <w:p w:rsidR="00020343" w:rsidRPr="00020343" w:rsidRDefault="00020343" w:rsidP="00020343">
      <w:pPr>
        <w:pStyle w:val="a6"/>
        <w:jc w:val="center"/>
        <w:rPr>
          <w:bCs/>
          <w:sz w:val="28"/>
          <w:szCs w:val="28"/>
        </w:rPr>
      </w:pPr>
      <w:r w:rsidRPr="00020343">
        <w:rPr>
          <w:bCs/>
          <w:sz w:val="28"/>
          <w:szCs w:val="28"/>
        </w:rPr>
        <w:t>АДМИНИСТРАЦИЯ</w:t>
      </w:r>
    </w:p>
    <w:p w:rsidR="00020343" w:rsidRPr="00020343" w:rsidRDefault="00020343" w:rsidP="00020343">
      <w:pPr>
        <w:pStyle w:val="a6"/>
        <w:jc w:val="center"/>
        <w:rPr>
          <w:bCs/>
          <w:sz w:val="28"/>
          <w:szCs w:val="28"/>
        </w:rPr>
      </w:pPr>
      <w:r w:rsidRPr="00020343">
        <w:rPr>
          <w:bCs/>
          <w:sz w:val="28"/>
          <w:szCs w:val="28"/>
        </w:rPr>
        <w:t>БОГУЧАРСКОГО МУНИЦИПАЛЬНОГО РАЙОНА</w:t>
      </w:r>
    </w:p>
    <w:p w:rsidR="00020343" w:rsidRPr="00020343" w:rsidRDefault="00020343" w:rsidP="00020343">
      <w:pPr>
        <w:pStyle w:val="a6"/>
        <w:jc w:val="center"/>
        <w:rPr>
          <w:bCs/>
          <w:sz w:val="28"/>
          <w:szCs w:val="28"/>
        </w:rPr>
      </w:pPr>
      <w:r w:rsidRPr="00020343">
        <w:rPr>
          <w:bCs/>
          <w:sz w:val="28"/>
          <w:szCs w:val="28"/>
        </w:rPr>
        <w:t>ВОРОНЕЖСКОЙ ОБЛАСТИ</w:t>
      </w:r>
    </w:p>
    <w:p w:rsidR="00020343" w:rsidRPr="00020343" w:rsidRDefault="00020343" w:rsidP="00020343">
      <w:pPr>
        <w:pStyle w:val="a6"/>
        <w:jc w:val="center"/>
        <w:rPr>
          <w:bCs/>
          <w:sz w:val="28"/>
          <w:szCs w:val="28"/>
        </w:rPr>
      </w:pPr>
      <w:r w:rsidRPr="00020343">
        <w:rPr>
          <w:bCs/>
          <w:sz w:val="28"/>
          <w:szCs w:val="28"/>
        </w:rPr>
        <w:t>ПОСТАНОВЛЕНИЕ</w:t>
      </w:r>
    </w:p>
    <w:p w:rsidR="00020343" w:rsidRPr="00020343" w:rsidRDefault="00020343" w:rsidP="00020343">
      <w:pPr>
        <w:pStyle w:val="a6"/>
        <w:jc w:val="both"/>
        <w:rPr>
          <w:bCs/>
          <w:sz w:val="28"/>
          <w:szCs w:val="28"/>
        </w:rPr>
      </w:pPr>
    </w:p>
    <w:p w:rsidR="00020343" w:rsidRPr="00020343" w:rsidRDefault="00020343" w:rsidP="00020343">
      <w:pPr>
        <w:pStyle w:val="a6"/>
        <w:jc w:val="both"/>
        <w:rPr>
          <w:bCs/>
          <w:sz w:val="28"/>
          <w:szCs w:val="28"/>
        </w:rPr>
      </w:pPr>
      <w:bookmarkStart w:id="0" w:name="_GoBack"/>
      <w:r w:rsidRPr="00020343">
        <w:rPr>
          <w:bCs/>
          <w:sz w:val="28"/>
          <w:szCs w:val="28"/>
        </w:rPr>
        <w:t>от «18»</w:t>
      </w:r>
      <w:r w:rsidRPr="00020343">
        <w:rPr>
          <w:sz w:val="28"/>
          <w:szCs w:val="28"/>
        </w:rPr>
        <w:t xml:space="preserve"> февраля</w:t>
      </w:r>
      <w:r w:rsidRPr="00020343">
        <w:rPr>
          <w:bCs/>
          <w:sz w:val="28"/>
          <w:szCs w:val="28"/>
        </w:rPr>
        <w:t xml:space="preserve"> 2013 г</w:t>
      </w:r>
      <w:r>
        <w:rPr>
          <w:bCs/>
          <w:sz w:val="28"/>
          <w:szCs w:val="28"/>
        </w:rPr>
        <w:t>ода</w:t>
      </w:r>
      <w:r w:rsidRPr="00020343">
        <w:rPr>
          <w:bCs/>
          <w:sz w:val="28"/>
          <w:szCs w:val="28"/>
        </w:rPr>
        <w:t xml:space="preserve"> № 110 </w:t>
      </w:r>
    </w:p>
    <w:bookmarkEnd w:id="0"/>
    <w:p w:rsidR="00020343" w:rsidRPr="00020343" w:rsidRDefault="00020343" w:rsidP="00020343">
      <w:pPr>
        <w:pStyle w:val="a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  <w:r w:rsidRPr="00020343">
        <w:rPr>
          <w:bCs/>
          <w:sz w:val="28"/>
          <w:szCs w:val="28"/>
        </w:rPr>
        <w:t>г. Богучар</w:t>
      </w:r>
    </w:p>
    <w:p w:rsidR="00020343" w:rsidRPr="00020343" w:rsidRDefault="00020343" w:rsidP="00020343">
      <w:pPr>
        <w:pStyle w:val="a6"/>
        <w:jc w:val="both"/>
        <w:rPr>
          <w:bCs/>
          <w:sz w:val="28"/>
          <w:szCs w:val="28"/>
        </w:rPr>
      </w:pPr>
    </w:p>
    <w:p w:rsidR="00020343" w:rsidRPr="00020343" w:rsidRDefault="00020343" w:rsidP="00020343">
      <w:pPr>
        <w:pStyle w:val="a6"/>
        <w:ind w:right="3542"/>
        <w:jc w:val="both"/>
        <w:rPr>
          <w:b/>
          <w:sz w:val="28"/>
          <w:szCs w:val="28"/>
        </w:rPr>
      </w:pPr>
      <w:r w:rsidRPr="00020343">
        <w:rPr>
          <w:b/>
          <w:sz w:val="28"/>
          <w:szCs w:val="28"/>
        </w:rPr>
        <w:t>О предоставлении гражданами, претендующими на замещение должностей руководителей муниципальных учреждений, и лицами, замещающими данные должности, сведений о доходах, расходах об имуществе и обязательствах имущественного характера, а также о доходах, расходах, об имуществе и обязательствах имущественного характера своих супруги (супруга) и несовершеннолетних детей</w:t>
      </w:r>
    </w:p>
    <w:p w:rsidR="00020343" w:rsidRPr="00020343" w:rsidRDefault="00020343" w:rsidP="00020343">
      <w:pPr>
        <w:pStyle w:val="a6"/>
        <w:rPr>
          <w:sz w:val="28"/>
          <w:szCs w:val="28"/>
        </w:rPr>
      </w:pPr>
      <w:r w:rsidRPr="00020343">
        <w:rPr>
          <w:sz w:val="28"/>
          <w:szCs w:val="28"/>
        </w:rPr>
        <w:t>(наименование в редакции постановления от 30.03.2015 № 220)</w:t>
      </w:r>
    </w:p>
    <w:p w:rsidR="00020343" w:rsidRPr="00020343" w:rsidRDefault="00020343" w:rsidP="00020343">
      <w:pPr>
        <w:pStyle w:val="a6"/>
        <w:jc w:val="center"/>
        <w:rPr>
          <w:sz w:val="28"/>
          <w:szCs w:val="28"/>
        </w:rPr>
      </w:pPr>
    </w:p>
    <w:p w:rsidR="00020343" w:rsidRPr="00020343" w:rsidRDefault="00020343" w:rsidP="00020343">
      <w:pPr>
        <w:pStyle w:val="a6"/>
        <w:ind w:right="3401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(в редакции постановлений от 30.03.2015 № 220, от 24.04.2020 № 203, от 09.02.2021 № 71, от 10.05.2023 № 289)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proofErr w:type="gramStart"/>
      <w:r w:rsidRPr="00020343">
        <w:rPr>
          <w:sz w:val="28"/>
          <w:szCs w:val="28"/>
        </w:rPr>
        <w:t>В соответствии с Федеральными законами от 25.12.2008 № 273–ФЗ «О противодействии коррупции», от 29.12.2012 года № 280-ФЗ «О внесении изм</w:t>
      </w:r>
      <w:r w:rsidRPr="00020343">
        <w:rPr>
          <w:sz w:val="28"/>
          <w:szCs w:val="28"/>
        </w:rPr>
        <w:t>е</w:t>
      </w:r>
      <w:r w:rsidRPr="00020343">
        <w:rPr>
          <w:sz w:val="28"/>
          <w:szCs w:val="28"/>
        </w:rPr>
        <w:t>нений в отдельные законодательные акты Российской Федерации в части создания пр</w:t>
      </w:r>
      <w:r w:rsidRPr="00020343">
        <w:rPr>
          <w:sz w:val="28"/>
          <w:szCs w:val="28"/>
        </w:rPr>
        <w:t>о</w:t>
      </w:r>
      <w:r w:rsidRPr="00020343">
        <w:rPr>
          <w:sz w:val="28"/>
          <w:szCs w:val="28"/>
        </w:rPr>
        <w:t>зрачного механизма оплаты труда руководителей государственных (муниципальных) учреждений и представления руководителями этих учрежд</w:t>
      </w:r>
      <w:r w:rsidRPr="00020343">
        <w:rPr>
          <w:sz w:val="28"/>
          <w:szCs w:val="28"/>
        </w:rPr>
        <w:t>е</w:t>
      </w:r>
      <w:r w:rsidRPr="00020343">
        <w:rPr>
          <w:sz w:val="28"/>
          <w:szCs w:val="28"/>
        </w:rPr>
        <w:t>ний сведений о доходах, об имуществе и обязательствах имущественного характера», в целях реализ</w:t>
      </w:r>
      <w:r w:rsidRPr="00020343">
        <w:rPr>
          <w:sz w:val="28"/>
          <w:szCs w:val="28"/>
        </w:rPr>
        <w:t>а</w:t>
      </w:r>
      <w:r w:rsidRPr="00020343">
        <w:rPr>
          <w:sz w:val="28"/>
          <w:szCs w:val="28"/>
        </w:rPr>
        <w:t>ции Национальной стратегии противодействия коррупции, утвержденной Указом Президента Ро</w:t>
      </w:r>
      <w:r w:rsidRPr="00020343">
        <w:rPr>
          <w:sz w:val="28"/>
          <w:szCs w:val="28"/>
        </w:rPr>
        <w:t>с</w:t>
      </w:r>
      <w:r w:rsidRPr="00020343">
        <w:rPr>
          <w:sz w:val="28"/>
          <w:szCs w:val="28"/>
        </w:rPr>
        <w:t>сийской</w:t>
      </w:r>
      <w:proofErr w:type="gramEnd"/>
      <w:r w:rsidRPr="00020343">
        <w:rPr>
          <w:sz w:val="28"/>
          <w:szCs w:val="28"/>
        </w:rPr>
        <w:t xml:space="preserve"> Федерации от 13.04.2010 № 460, администр</w:t>
      </w:r>
      <w:r w:rsidRPr="00020343">
        <w:rPr>
          <w:sz w:val="28"/>
          <w:szCs w:val="28"/>
        </w:rPr>
        <w:t>а</w:t>
      </w:r>
      <w:r w:rsidRPr="00020343">
        <w:rPr>
          <w:sz w:val="28"/>
          <w:szCs w:val="28"/>
        </w:rPr>
        <w:t xml:space="preserve">ция </w:t>
      </w:r>
      <w:proofErr w:type="spellStart"/>
      <w:r w:rsidRPr="00020343">
        <w:rPr>
          <w:sz w:val="28"/>
          <w:szCs w:val="28"/>
        </w:rPr>
        <w:t>Богучарского</w:t>
      </w:r>
      <w:proofErr w:type="spellEnd"/>
      <w:r w:rsidRPr="00020343">
        <w:rPr>
          <w:sz w:val="28"/>
          <w:szCs w:val="28"/>
        </w:rPr>
        <w:t xml:space="preserve"> муниципального района </w:t>
      </w:r>
      <w:r w:rsidRPr="00020343">
        <w:rPr>
          <w:sz w:val="28"/>
          <w:szCs w:val="28"/>
        </w:rPr>
        <w:t xml:space="preserve"> </w:t>
      </w:r>
      <w:proofErr w:type="gramStart"/>
      <w:r w:rsidRPr="00020343">
        <w:rPr>
          <w:sz w:val="28"/>
          <w:szCs w:val="28"/>
        </w:rPr>
        <w:t>п</w:t>
      </w:r>
      <w:proofErr w:type="gramEnd"/>
      <w:r w:rsidRPr="00020343">
        <w:rPr>
          <w:sz w:val="28"/>
          <w:szCs w:val="28"/>
        </w:rPr>
        <w:t xml:space="preserve"> о с т а н о в л я е т</w:t>
      </w:r>
      <w:r w:rsidRPr="00020343">
        <w:rPr>
          <w:sz w:val="28"/>
          <w:szCs w:val="28"/>
        </w:rPr>
        <w:t>: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1. Утвердить прилагаемые: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bCs/>
          <w:sz w:val="28"/>
          <w:szCs w:val="28"/>
        </w:rPr>
        <w:t xml:space="preserve"> - Положение о представлении </w:t>
      </w:r>
      <w:r w:rsidRPr="00020343">
        <w:rPr>
          <w:sz w:val="28"/>
          <w:szCs w:val="28"/>
        </w:rPr>
        <w:t xml:space="preserve">гражданами, претендующими на замещение должностей руководителей муниципальных учреждений и лицами, </w:t>
      </w:r>
      <w:r w:rsidRPr="00020343">
        <w:rPr>
          <w:sz w:val="28"/>
          <w:szCs w:val="28"/>
        </w:rPr>
        <w:lastRenderedPageBreak/>
        <w:t>зам</w:t>
      </w:r>
      <w:r w:rsidRPr="00020343">
        <w:rPr>
          <w:sz w:val="28"/>
          <w:szCs w:val="28"/>
        </w:rPr>
        <w:t>е</w:t>
      </w:r>
      <w:r w:rsidRPr="00020343">
        <w:rPr>
          <w:sz w:val="28"/>
          <w:szCs w:val="28"/>
        </w:rPr>
        <w:t>щающими данные должности, сведений о доходах, об имуществе и обязательствах имущественного характера, а также о доходах, об имущес</w:t>
      </w:r>
      <w:r w:rsidRPr="00020343">
        <w:rPr>
          <w:sz w:val="28"/>
          <w:szCs w:val="28"/>
        </w:rPr>
        <w:t>т</w:t>
      </w:r>
      <w:r w:rsidRPr="00020343">
        <w:rPr>
          <w:sz w:val="28"/>
          <w:szCs w:val="28"/>
        </w:rPr>
        <w:t>ве и обязательствах имущественного характера своих супруги (супруга) и несовершенноле</w:t>
      </w:r>
      <w:r w:rsidRPr="00020343">
        <w:rPr>
          <w:sz w:val="28"/>
          <w:szCs w:val="28"/>
        </w:rPr>
        <w:t>т</w:t>
      </w:r>
      <w:r w:rsidRPr="00020343">
        <w:rPr>
          <w:sz w:val="28"/>
          <w:szCs w:val="28"/>
        </w:rPr>
        <w:t>них детей (приложение 1);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- форму справки о доходах, об имуществе и обязательствах имущественного характера гра</w:t>
      </w:r>
      <w:r w:rsidRPr="00020343">
        <w:rPr>
          <w:sz w:val="28"/>
          <w:szCs w:val="28"/>
        </w:rPr>
        <w:t>ж</w:t>
      </w:r>
      <w:r w:rsidRPr="00020343">
        <w:rPr>
          <w:sz w:val="28"/>
          <w:szCs w:val="28"/>
        </w:rPr>
        <w:t>данина, претендующего на замещение должности руководителя муниципального учрежд</w:t>
      </w:r>
      <w:r w:rsidRPr="00020343">
        <w:rPr>
          <w:sz w:val="28"/>
          <w:szCs w:val="28"/>
        </w:rPr>
        <w:t>е</w:t>
      </w:r>
      <w:r w:rsidRPr="00020343">
        <w:rPr>
          <w:sz w:val="28"/>
          <w:szCs w:val="28"/>
        </w:rPr>
        <w:t>ния (приложение 2);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- форму справки о доходах, об имуществе и обязательствах имущественного характера супруги (су</w:t>
      </w:r>
      <w:r w:rsidRPr="00020343">
        <w:rPr>
          <w:sz w:val="28"/>
          <w:szCs w:val="28"/>
        </w:rPr>
        <w:t>п</w:t>
      </w:r>
      <w:r w:rsidRPr="00020343">
        <w:rPr>
          <w:sz w:val="28"/>
          <w:szCs w:val="28"/>
        </w:rPr>
        <w:t>руга) и несовершеннолетних детей гражданина, претендующего на замещение должности руководителя муниципального учр</w:t>
      </w:r>
      <w:r w:rsidRPr="00020343">
        <w:rPr>
          <w:sz w:val="28"/>
          <w:szCs w:val="28"/>
        </w:rPr>
        <w:t>е</w:t>
      </w:r>
      <w:r w:rsidRPr="00020343">
        <w:rPr>
          <w:sz w:val="28"/>
          <w:szCs w:val="28"/>
        </w:rPr>
        <w:t>ждения (приложение 3);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- форму справки о доходах, об имуществе и обязательствах имущественного характера лица, замещающего должность руководителя муниципального у</w:t>
      </w:r>
      <w:r w:rsidRPr="00020343">
        <w:rPr>
          <w:sz w:val="28"/>
          <w:szCs w:val="28"/>
        </w:rPr>
        <w:t>ч</w:t>
      </w:r>
      <w:r w:rsidRPr="00020343">
        <w:rPr>
          <w:sz w:val="28"/>
          <w:szCs w:val="28"/>
        </w:rPr>
        <w:t>реждении (приложение 4);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- форму справки о доходах, об имуществе и обязательствах имущественного характера супруги (супруга) и несовершеннолетних детей лица, замещающ</w:t>
      </w:r>
      <w:r w:rsidRPr="00020343">
        <w:rPr>
          <w:sz w:val="28"/>
          <w:szCs w:val="28"/>
        </w:rPr>
        <w:t>е</w:t>
      </w:r>
      <w:r w:rsidRPr="00020343">
        <w:rPr>
          <w:sz w:val="28"/>
          <w:szCs w:val="28"/>
        </w:rPr>
        <w:t>го должность руководителя муниципального учреждения (приложение 5).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 xml:space="preserve">2. Заместителю главы администрации </w:t>
      </w:r>
      <w:proofErr w:type="spellStart"/>
      <w:r w:rsidRPr="00020343">
        <w:rPr>
          <w:sz w:val="28"/>
          <w:szCs w:val="28"/>
        </w:rPr>
        <w:t>Богучарского</w:t>
      </w:r>
      <w:proofErr w:type="spellEnd"/>
      <w:r w:rsidRPr="00020343">
        <w:rPr>
          <w:sz w:val="28"/>
          <w:szCs w:val="28"/>
        </w:rPr>
        <w:t xml:space="preserve"> муниципального района – руковод</w:t>
      </w:r>
      <w:r w:rsidRPr="00020343">
        <w:rPr>
          <w:sz w:val="28"/>
          <w:szCs w:val="28"/>
        </w:rPr>
        <w:t>и</w:t>
      </w:r>
      <w:r w:rsidRPr="00020343">
        <w:rPr>
          <w:sz w:val="28"/>
          <w:szCs w:val="28"/>
        </w:rPr>
        <w:t xml:space="preserve">телю аппарата администрации района </w:t>
      </w:r>
      <w:proofErr w:type="spellStart"/>
      <w:r w:rsidRPr="00020343">
        <w:rPr>
          <w:sz w:val="28"/>
          <w:szCs w:val="28"/>
        </w:rPr>
        <w:t>Самодуровой</w:t>
      </w:r>
      <w:proofErr w:type="spellEnd"/>
      <w:r w:rsidRPr="00020343">
        <w:rPr>
          <w:sz w:val="28"/>
          <w:szCs w:val="28"/>
        </w:rPr>
        <w:t xml:space="preserve"> Н.А. опубликовать настоящее постановление в Вестнике органов местного самоуправления </w:t>
      </w:r>
      <w:proofErr w:type="spellStart"/>
      <w:r w:rsidRPr="00020343">
        <w:rPr>
          <w:sz w:val="28"/>
          <w:szCs w:val="28"/>
        </w:rPr>
        <w:t>Богуча</w:t>
      </w:r>
      <w:r w:rsidRPr="00020343">
        <w:rPr>
          <w:sz w:val="28"/>
          <w:szCs w:val="28"/>
        </w:rPr>
        <w:t>р</w:t>
      </w:r>
      <w:r w:rsidRPr="00020343">
        <w:rPr>
          <w:sz w:val="28"/>
          <w:szCs w:val="28"/>
        </w:rPr>
        <w:t>ского</w:t>
      </w:r>
      <w:proofErr w:type="spellEnd"/>
      <w:r w:rsidRPr="00020343">
        <w:rPr>
          <w:sz w:val="28"/>
          <w:szCs w:val="28"/>
        </w:rPr>
        <w:t xml:space="preserve"> муниципального района и разместить на сайте администрации </w:t>
      </w:r>
      <w:proofErr w:type="spellStart"/>
      <w:r w:rsidRPr="00020343">
        <w:rPr>
          <w:sz w:val="28"/>
          <w:szCs w:val="28"/>
        </w:rPr>
        <w:t>Богучарского</w:t>
      </w:r>
      <w:proofErr w:type="spellEnd"/>
      <w:r w:rsidRPr="00020343">
        <w:rPr>
          <w:sz w:val="28"/>
          <w:szCs w:val="28"/>
        </w:rPr>
        <w:t xml:space="preserve"> муниципального ра</w:t>
      </w:r>
      <w:r w:rsidRPr="00020343">
        <w:rPr>
          <w:sz w:val="28"/>
          <w:szCs w:val="28"/>
        </w:rPr>
        <w:t>й</w:t>
      </w:r>
      <w:r w:rsidRPr="00020343">
        <w:rPr>
          <w:sz w:val="28"/>
          <w:szCs w:val="28"/>
        </w:rPr>
        <w:t>она.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 xml:space="preserve">3. </w:t>
      </w:r>
      <w:proofErr w:type="gramStart"/>
      <w:r w:rsidRPr="00020343">
        <w:rPr>
          <w:sz w:val="28"/>
          <w:szCs w:val="28"/>
        </w:rPr>
        <w:t>Контроль за</w:t>
      </w:r>
      <w:proofErr w:type="gramEnd"/>
      <w:r w:rsidRPr="00020343">
        <w:rPr>
          <w:sz w:val="28"/>
          <w:szCs w:val="28"/>
        </w:rPr>
        <w:t xml:space="preserve"> исполнением настоящего постановления возложить на заместителя главы а</w:t>
      </w:r>
      <w:r w:rsidRPr="00020343">
        <w:rPr>
          <w:sz w:val="28"/>
          <w:szCs w:val="28"/>
        </w:rPr>
        <w:t>д</w:t>
      </w:r>
      <w:r w:rsidRPr="00020343">
        <w:rPr>
          <w:sz w:val="28"/>
          <w:szCs w:val="28"/>
        </w:rPr>
        <w:t xml:space="preserve">министрации </w:t>
      </w:r>
      <w:proofErr w:type="spellStart"/>
      <w:r w:rsidRPr="00020343">
        <w:rPr>
          <w:sz w:val="28"/>
          <w:szCs w:val="28"/>
        </w:rPr>
        <w:t>Богучарского</w:t>
      </w:r>
      <w:proofErr w:type="spellEnd"/>
      <w:r w:rsidRPr="00020343">
        <w:rPr>
          <w:sz w:val="28"/>
          <w:szCs w:val="28"/>
        </w:rPr>
        <w:t xml:space="preserve"> муниципального района - руководителя аппарата администрации ра</w:t>
      </w:r>
      <w:r w:rsidRPr="00020343">
        <w:rPr>
          <w:sz w:val="28"/>
          <w:szCs w:val="28"/>
        </w:rPr>
        <w:t>й</w:t>
      </w:r>
      <w:r w:rsidRPr="00020343">
        <w:rPr>
          <w:sz w:val="28"/>
          <w:szCs w:val="28"/>
        </w:rPr>
        <w:t xml:space="preserve">она </w:t>
      </w:r>
      <w:proofErr w:type="spellStart"/>
      <w:r w:rsidRPr="00020343">
        <w:rPr>
          <w:sz w:val="28"/>
          <w:szCs w:val="28"/>
        </w:rPr>
        <w:t>Самодурову</w:t>
      </w:r>
      <w:proofErr w:type="spellEnd"/>
      <w:r w:rsidRPr="00020343">
        <w:rPr>
          <w:sz w:val="28"/>
          <w:szCs w:val="28"/>
        </w:rPr>
        <w:t xml:space="preserve"> Н.А..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020343" w:rsidRPr="00020343" w:rsidTr="00020343">
        <w:trPr>
          <w:trHeight w:val="80"/>
        </w:trPr>
        <w:tc>
          <w:tcPr>
            <w:tcW w:w="3284" w:type="dxa"/>
            <w:shd w:val="clear" w:color="auto" w:fill="auto"/>
          </w:tcPr>
          <w:p w:rsidR="00020343" w:rsidRPr="00020343" w:rsidRDefault="00020343" w:rsidP="0061782A">
            <w:pPr>
              <w:pStyle w:val="a6"/>
              <w:jc w:val="both"/>
              <w:rPr>
                <w:sz w:val="28"/>
                <w:szCs w:val="28"/>
              </w:rPr>
            </w:pPr>
            <w:r w:rsidRPr="00020343">
              <w:rPr>
                <w:sz w:val="28"/>
                <w:szCs w:val="28"/>
              </w:rPr>
              <w:t xml:space="preserve">Глава администрации </w:t>
            </w:r>
            <w:proofErr w:type="spellStart"/>
            <w:r w:rsidRPr="00020343">
              <w:rPr>
                <w:sz w:val="28"/>
                <w:szCs w:val="28"/>
              </w:rPr>
              <w:t>Богучарского</w:t>
            </w:r>
            <w:proofErr w:type="spellEnd"/>
            <w:r w:rsidRPr="00020343">
              <w:rPr>
                <w:sz w:val="28"/>
                <w:szCs w:val="28"/>
              </w:rPr>
              <w:t xml:space="preserve"> муниципального ра</w:t>
            </w:r>
            <w:r w:rsidRPr="00020343">
              <w:rPr>
                <w:sz w:val="28"/>
                <w:szCs w:val="28"/>
              </w:rPr>
              <w:t>й</w:t>
            </w:r>
            <w:r w:rsidRPr="00020343">
              <w:rPr>
                <w:sz w:val="28"/>
                <w:szCs w:val="28"/>
              </w:rPr>
              <w:t>она</w:t>
            </w:r>
          </w:p>
        </w:tc>
        <w:tc>
          <w:tcPr>
            <w:tcW w:w="3285" w:type="dxa"/>
            <w:shd w:val="clear" w:color="auto" w:fill="auto"/>
          </w:tcPr>
          <w:p w:rsidR="00020343" w:rsidRPr="00020343" w:rsidRDefault="00020343" w:rsidP="0061782A">
            <w:pPr>
              <w:pStyle w:val="a6"/>
              <w:jc w:val="both"/>
              <w:rPr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020343" w:rsidRPr="00020343" w:rsidRDefault="00020343" w:rsidP="0061782A">
            <w:pPr>
              <w:pStyle w:val="a6"/>
              <w:jc w:val="both"/>
              <w:rPr>
                <w:sz w:val="28"/>
                <w:szCs w:val="28"/>
              </w:rPr>
            </w:pPr>
            <w:r w:rsidRPr="00020343">
              <w:rPr>
                <w:sz w:val="28"/>
                <w:szCs w:val="28"/>
              </w:rPr>
              <w:t>В.В. Кузнецов</w:t>
            </w:r>
          </w:p>
          <w:p w:rsidR="00020343" w:rsidRPr="00020343" w:rsidRDefault="00020343" w:rsidP="0061782A">
            <w:pPr>
              <w:pStyle w:val="a6"/>
              <w:jc w:val="both"/>
              <w:rPr>
                <w:sz w:val="28"/>
                <w:szCs w:val="28"/>
              </w:rPr>
            </w:pPr>
          </w:p>
        </w:tc>
      </w:tr>
    </w:tbl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</w:p>
    <w:p w:rsidR="00020343" w:rsidRPr="00020343" w:rsidRDefault="00020343" w:rsidP="00020343">
      <w:pPr>
        <w:pStyle w:val="a6"/>
        <w:ind w:left="4536"/>
        <w:rPr>
          <w:sz w:val="28"/>
          <w:szCs w:val="28"/>
        </w:rPr>
      </w:pPr>
      <w:r w:rsidRPr="00020343">
        <w:br w:type="page"/>
      </w:r>
      <w:r w:rsidRPr="00020343">
        <w:rPr>
          <w:sz w:val="28"/>
          <w:szCs w:val="28"/>
        </w:rPr>
        <w:lastRenderedPageBreak/>
        <w:t>Приложение 1</w:t>
      </w:r>
    </w:p>
    <w:p w:rsidR="00020343" w:rsidRPr="00020343" w:rsidRDefault="00020343" w:rsidP="00020343">
      <w:pPr>
        <w:pStyle w:val="a6"/>
        <w:ind w:left="4536"/>
        <w:rPr>
          <w:sz w:val="28"/>
          <w:szCs w:val="28"/>
        </w:rPr>
      </w:pPr>
      <w:r w:rsidRPr="00020343">
        <w:rPr>
          <w:sz w:val="28"/>
          <w:szCs w:val="28"/>
        </w:rPr>
        <w:t xml:space="preserve">к постановлению администрации </w:t>
      </w:r>
      <w:proofErr w:type="spellStart"/>
      <w:r w:rsidRPr="00020343">
        <w:rPr>
          <w:sz w:val="28"/>
          <w:szCs w:val="28"/>
        </w:rPr>
        <w:t>Богучарского</w:t>
      </w:r>
      <w:proofErr w:type="spellEnd"/>
      <w:r w:rsidRPr="00020343">
        <w:rPr>
          <w:sz w:val="28"/>
          <w:szCs w:val="28"/>
        </w:rPr>
        <w:t xml:space="preserve"> муниципал</w:t>
      </w:r>
      <w:r w:rsidRPr="00020343">
        <w:rPr>
          <w:sz w:val="28"/>
          <w:szCs w:val="28"/>
        </w:rPr>
        <w:t>ь</w:t>
      </w:r>
      <w:r w:rsidRPr="00020343">
        <w:rPr>
          <w:sz w:val="28"/>
          <w:szCs w:val="28"/>
        </w:rPr>
        <w:t xml:space="preserve">ного района </w:t>
      </w:r>
    </w:p>
    <w:p w:rsidR="00020343" w:rsidRPr="00020343" w:rsidRDefault="00020343" w:rsidP="00020343">
      <w:pPr>
        <w:pStyle w:val="a6"/>
        <w:ind w:left="4536"/>
        <w:rPr>
          <w:sz w:val="28"/>
          <w:szCs w:val="28"/>
        </w:rPr>
      </w:pPr>
      <w:r w:rsidRPr="00020343">
        <w:rPr>
          <w:sz w:val="28"/>
          <w:szCs w:val="28"/>
        </w:rPr>
        <w:t>от 18.02.2013 № 110</w:t>
      </w:r>
    </w:p>
    <w:p w:rsidR="00020343" w:rsidRPr="00020343" w:rsidRDefault="00020343" w:rsidP="00020343">
      <w:pPr>
        <w:pStyle w:val="a6"/>
        <w:ind w:left="4536"/>
        <w:rPr>
          <w:sz w:val="28"/>
          <w:szCs w:val="28"/>
        </w:rPr>
      </w:pPr>
      <w:proofErr w:type="gramStart"/>
      <w:r w:rsidRPr="00020343">
        <w:rPr>
          <w:sz w:val="28"/>
          <w:szCs w:val="28"/>
        </w:rPr>
        <w:t xml:space="preserve">(приложение в редакции постановления </w:t>
      </w:r>
      <w:proofErr w:type="gramEnd"/>
    </w:p>
    <w:p w:rsidR="00020343" w:rsidRPr="00020343" w:rsidRDefault="00020343" w:rsidP="00020343">
      <w:pPr>
        <w:pStyle w:val="a6"/>
        <w:ind w:left="4536"/>
        <w:rPr>
          <w:sz w:val="28"/>
          <w:szCs w:val="28"/>
        </w:rPr>
      </w:pPr>
      <w:r w:rsidRPr="00020343">
        <w:rPr>
          <w:sz w:val="28"/>
          <w:szCs w:val="28"/>
        </w:rPr>
        <w:t>от 24.04.2020 № 203)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</w:p>
    <w:p w:rsidR="00020343" w:rsidRPr="00020343" w:rsidRDefault="00020343" w:rsidP="00020343">
      <w:pPr>
        <w:pStyle w:val="a6"/>
        <w:jc w:val="center"/>
        <w:rPr>
          <w:bCs/>
          <w:sz w:val="28"/>
          <w:szCs w:val="28"/>
        </w:rPr>
      </w:pPr>
      <w:r w:rsidRPr="00020343">
        <w:rPr>
          <w:sz w:val="28"/>
          <w:szCs w:val="28"/>
        </w:rPr>
        <w:t>Положение</w:t>
      </w:r>
    </w:p>
    <w:p w:rsidR="00020343" w:rsidRPr="00020343" w:rsidRDefault="00020343" w:rsidP="00020343">
      <w:pPr>
        <w:pStyle w:val="a6"/>
        <w:jc w:val="center"/>
        <w:rPr>
          <w:sz w:val="28"/>
          <w:szCs w:val="28"/>
        </w:rPr>
      </w:pPr>
      <w:r w:rsidRPr="00020343">
        <w:rPr>
          <w:sz w:val="28"/>
          <w:szCs w:val="28"/>
        </w:rPr>
        <w:t>о представлении гражданами, претендующими на замещение должностей руководителей муниципальных учреждений и лицами, замещающими данные должности, сведений о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супруги (супруга) и несовершеннолетних детей»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 xml:space="preserve">1. </w:t>
      </w:r>
      <w:proofErr w:type="gramStart"/>
      <w:r w:rsidRPr="00020343">
        <w:rPr>
          <w:sz w:val="28"/>
          <w:szCs w:val="28"/>
        </w:rPr>
        <w:t>Настоящим Положением определяется порядок представления гражданами, претендующими на замещение должностей руководителей муниципальных учреждений и лицами, замещающими данные должности, сведений о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супруги (супруга) и несовершеннолетних детей (далее – сведения о доходах, об имуществе и обязательствах имущественного характера).</w:t>
      </w:r>
      <w:proofErr w:type="gramEnd"/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2. Обязанность предоставлять сведения о доходах, об имуществе и обязательствах имущественного характера возлагается на гражданина, претендующего на замещение должности руководителя муниципального учреждения и лица, замещающего данную должность в соответствии со статьей 8 Федерального закона от 25 декабря 2008 года № 273 «О противодействии коррупции».</w:t>
      </w:r>
    </w:p>
    <w:p w:rsidR="00020343" w:rsidRPr="00020343" w:rsidRDefault="00020343" w:rsidP="00020343">
      <w:pPr>
        <w:ind w:firstLine="709"/>
        <w:rPr>
          <w:rFonts w:ascii="Times New Roman" w:hAnsi="Times New Roman"/>
          <w:sz w:val="28"/>
          <w:szCs w:val="28"/>
        </w:rPr>
      </w:pPr>
      <w:r w:rsidRPr="00020343">
        <w:rPr>
          <w:rFonts w:ascii="Times New Roman" w:hAnsi="Times New Roman"/>
          <w:sz w:val="28"/>
          <w:szCs w:val="28"/>
        </w:rPr>
        <w:t xml:space="preserve">3. </w:t>
      </w:r>
      <w:proofErr w:type="gramStart"/>
      <w:r w:rsidRPr="00020343">
        <w:rPr>
          <w:rFonts w:ascii="Times New Roman" w:hAnsi="Times New Roman"/>
          <w:sz w:val="28"/>
          <w:szCs w:val="28"/>
        </w:rPr>
        <w:t>Сведения о доходах, об имуществе и обязательствах имущественного характера представляются по утвержденной Президентом Российской Федерации форме справки, заполненной с использованием специального программного обеспечения «Справки БК», размещенного на официальном сайте Президента Российской Федерации, ссылка на который также размещается на официальном сайте федеральной государственной информационной системы в области государственной службы в информационно-телекоммуникационной сети «Интернет»:</w:t>
      </w:r>
      <w:proofErr w:type="gramEnd"/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1) гражданином – при назначении на должность руководителя муниципального учреждения;</w:t>
      </w:r>
    </w:p>
    <w:p w:rsidR="00020343" w:rsidRPr="00020343" w:rsidRDefault="00020343" w:rsidP="00020343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020343">
        <w:rPr>
          <w:rFonts w:ascii="Times New Roman" w:hAnsi="Times New Roman"/>
          <w:sz w:val="28"/>
          <w:szCs w:val="28"/>
        </w:rPr>
        <w:t xml:space="preserve">2) лицом, замещающим должность руководителя муниципального учреждения - </w:t>
      </w:r>
      <w:r w:rsidRPr="00020343">
        <w:rPr>
          <w:rFonts w:ascii="Times New Roman" w:eastAsia="Calibri" w:hAnsi="Times New Roman"/>
          <w:sz w:val="28"/>
          <w:szCs w:val="28"/>
          <w:lang w:eastAsia="en-US"/>
        </w:rPr>
        <w:t xml:space="preserve">ежегодно не позднее 30 апреля года, следующего </w:t>
      </w:r>
      <w:proofErr w:type="gramStart"/>
      <w:r w:rsidRPr="00020343">
        <w:rPr>
          <w:rFonts w:ascii="Times New Roman" w:eastAsia="Calibri" w:hAnsi="Times New Roman"/>
          <w:sz w:val="28"/>
          <w:szCs w:val="28"/>
          <w:lang w:eastAsia="en-US"/>
        </w:rPr>
        <w:t>за</w:t>
      </w:r>
      <w:proofErr w:type="gramEnd"/>
      <w:r w:rsidRPr="00020343">
        <w:rPr>
          <w:rFonts w:ascii="Times New Roman" w:eastAsia="Calibri" w:hAnsi="Times New Roman"/>
          <w:sz w:val="28"/>
          <w:szCs w:val="28"/>
          <w:lang w:eastAsia="en-US"/>
        </w:rPr>
        <w:t xml:space="preserve"> отчетным.</w:t>
      </w:r>
    </w:p>
    <w:p w:rsidR="00020343" w:rsidRPr="00020343" w:rsidRDefault="00020343" w:rsidP="00020343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020343">
        <w:rPr>
          <w:rFonts w:ascii="Times New Roman" w:eastAsia="Calibri" w:hAnsi="Times New Roman"/>
          <w:sz w:val="28"/>
          <w:szCs w:val="28"/>
          <w:lang w:eastAsia="en-US"/>
        </w:rPr>
        <w:t>(п. 3 в ред. пост</w:t>
      </w:r>
      <w:proofErr w:type="gramStart"/>
      <w:r w:rsidRPr="00020343">
        <w:rPr>
          <w:rFonts w:ascii="Times New Roman" w:eastAsia="Calibri" w:hAnsi="Times New Roman"/>
          <w:sz w:val="28"/>
          <w:szCs w:val="28"/>
          <w:lang w:eastAsia="en-US"/>
        </w:rPr>
        <w:t>.</w:t>
      </w:r>
      <w:proofErr w:type="gramEnd"/>
      <w:r w:rsidRPr="00020343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gramStart"/>
      <w:r w:rsidRPr="00020343">
        <w:rPr>
          <w:rFonts w:ascii="Times New Roman" w:eastAsia="Calibri" w:hAnsi="Times New Roman"/>
          <w:sz w:val="28"/>
          <w:szCs w:val="28"/>
          <w:lang w:eastAsia="en-US"/>
        </w:rPr>
        <w:t>о</w:t>
      </w:r>
      <w:proofErr w:type="gramEnd"/>
      <w:r w:rsidRPr="00020343">
        <w:rPr>
          <w:rFonts w:ascii="Times New Roman" w:eastAsia="Calibri" w:hAnsi="Times New Roman"/>
          <w:sz w:val="28"/>
          <w:szCs w:val="28"/>
          <w:lang w:eastAsia="en-US"/>
        </w:rPr>
        <w:t>т 09.02.2021 № 71)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lastRenderedPageBreak/>
        <w:t>4. Гражданин при назначении на должность руководителя муниципального учреждения представляет: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сведения о своих доходах, полученных от всех источников ( включая доходы по прежнему месту работы</w:t>
      </w:r>
      <w:proofErr w:type="gramStart"/>
      <w:r w:rsidRPr="00020343">
        <w:rPr>
          <w:sz w:val="28"/>
          <w:szCs w:val="28"/>
        </w:rPr>
        <w:t xml:space="preserve"> ,</w:t>
      </w:r>
      <w:proofErr w:type="gramEnd"/>
      <w:r w:rsidRPr="00020343">
        <w:rPr>
          <w:sz w:val="28"/>
          <w:szCs w:val="28"/>
        </w:rPr>
        <w:t xml:space="preserve"> пенсии, пособия, иные выплаты) за календарный год, предшествующий году подачи документов для замещения должности руководителя муниципального учреждения, а также сведения об имуществе, принадлежащем ему на праве собственности, и о своих обязательствах имущественного характера по состоянию на первое число месяца, предшествующего месяцу подачи документов для замещения должности руководителя муниципального учреждения (на отчетную дату);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 xml:space="preserve">сведения о доходах супруги (супруга) и несовершеннолетних детей, полученных от всех источников </w:t>
      </w:r>
      <w:proofErr w:type="gramStart"/>
      <w:r w:rsidRPr="00020343">
        <w:rPr>
          <w:sz w:val="28"/>
          <w:szCs w:val="28"/>
        </w:rPr>
        <w:t xml:space="preserve">( </w:t>
      </w:r>
      <w:proofErr w:type="gramEnd"/>
      <w:r w:rsidRPr="00020343">
        <w:rPr>
          <w:sz w:val="28"/>
          <w:szCs w:val="28"/>
        </w:rPr>
        <w:t>включая заработную плату, пособия, пенсии, иные выплаты) за календарный год, предшествующий году подачи гражданином документов для замещения должности руководителя муниципального учреждения, а также сведения об имуществе, принадлежащем им на праве собственности, и об их обязательствах имущественного характера по состоянию на первое число месяца, предшествующего месяцу подачи гражданином документов для замещения должности руководителя муниципального учреждения (на отчетную дату).</w:t>
      </w:r>
    </w:p>
    <w:p w:rsidR="00020343" w:rsidRPr="00020343" w:rsidRDefault="00020343" w:rsidP="00020343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020343">
        <w:rPr>
          <w:rFonts w:ascii="Times New Roman" w:eastAsia="Calibri" w:hAnsi="Times New Roman"/>
          <w:sz w:val="28"/>
          <w:szCs w:val="28"/>
          <w:lang w:eastAsia="en-US"/>
        </w:rPr>
        <w:t xml:space="preserve">5. </w:t>
      </w:r>
      <w:proofErr w:type="gramStart"/>
      <w:r w:rsidRPr="00020343">
        <w:rPr>
          <w:rFonts w:ascii="Times New Roman" w:eastAsia="Calibri" w:hAnsi="Times New Roman"/>
          <w:sz w:val="28"/>
          <w:szCs w:val="28"/>
          <w:lang w:eastAsia="en-US"/>
        </w:rPr>
        <w:t>Л</w:t>
      </w:r>
      <w:r w:rsidRPr="00020343">
        <w:rPr>
          <w:rFonts w:ascii="Times New Roman" w:hAnsi="Times New Roman"/>
          <w:sz w:val="28"/>
          <w:szCs w:val="28"/>
        </w:rPr>
        <w:t xml:space="preserve">ицо, замещающие должность руководителя муниципального учреждения </w:t>
      </w:r>
      <w:r w:rsidRPr="00020343">
        <w:rPr>
          <w:rFonts w:ascii="Times New Roman" w:eastAsia="Calibri" w:hAnsi="Times New Roman"/>
          <w:sz w:val="28"/>
          <w:szCs w:val="28"/>
          <w:lang w:eastAsia="en-US"/>
        </w:rPr>
        <w:t>ежегодно не позднее 30 апреля года, следующего за отчетным, представляет сведения о своих доходах, полученных за отчетный период (с 1 января по 31 декабря) от всех источников (включая заработную плату, пенсии, пособия и иные выплаты), сведения об имуществе, принадлежащем ему на праве собственности, и о своих обязательствах имущественного характера по состоянию на конец отчетного</w:t>
      </w:r>
      <w:proofErr w:type="gramEnd"/>
      <w:r w:rsidRPr="00020343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gramStart"/>
      <w:r w:rsidRPr="00020343">
        <w:rPr>
          <w:rFonts w:ascii="Times New Roman" w:eastAsia="Calibri" w:hAnsi="Times New Roman"/>
          <w:sz w:val="28"/>
          <w:szCs w:val="28"/>
          <w:lang w:eastAsia="en-US"/>
        </w:rPr>
        <w:t>периода, а также сведения о доходах супруга (супруги) и несовершеннолетних детей, полученных за отчетный период (с 1 января по 31 декабря) от всех источников (включая заработную плату, пенсии, пособия и иные выплаты), сведения об их имуществе, принадлежащем им на праве собственности, и об их обязательствах имущественного характера по состоянию на конец отчетного периода.</w:t>
      </w:r>
      <w:proofErr w:type="gramEnd"/>
    </w:p>
    <w:p w:rsidR="00020343" w:rsidRPr="00020343" w:rsidRDefault="00020343" w:rsidP="00020343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020343">
        <w:rPr>
          <w:rFonts w:ascii="Times New Roman" w:eastAsia="Calibri" w:hAnsi="Times New Roman"/>
          <w:sz w:val="28"/>
          <w:szCs w:val="28"/>
          <w:lang w:eastAsia="en-US"/>
        </w:rPr>
        <w:t>(п. 5 в ред. пост</w:t>
      </w:r>
      <w:proofErr w:type="gramStart"/>
      <w:r w:rsidRPr="00020343">
        <w:rPr>
          <w:rFonts w:ascii="Times New Roman" w:eastAsia="Calibri" w:hAnsi="Times New Roman"/>
          <w:sz w:val="28"/>
          <w:szCs w:val="28"/>
          <w:lang w:eastAsia="en-US"/>
        </w:rPr>
        <w:t>.</w:t>
      </w:r>
      <w:proofErr w:type="gramEnd"/>
      <w:r w:rsidRPr="00020343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gramStart"/>
      <w:r w:rsidRPr="00020343">
        <w:rPr>
          <w:rFonts w:ascii="Times New Roman" w:eastAsia="Calibri" w:hAnsi="Times New Roman"/>
          <w:sz w:val="28"/>
          <w:szCs w:val="28"/>
          <w:lang w:eastAsia="en-US"/>
        </w:rPr>
        <w:t>о</w:t>
      </w:r>
      <w:proofErr w:type="gramEnd"/>
      <w:r w:rsidRPr="00020343">
        <w:rPr>
          <w:rFonts w:ascii="Times New Roman" w:eastAsia="Calibri" w:hAnsi="Times New Roman"/>
          <w:sz w:val="28"/>
          <w:szCs w:val="28"/>
          <w:lang w:eastAsia="en-US"/>
        </w:rPr>
        <w:t>т 09.02.2021 № 71)</w:t>
      </w:r>
    </w:p>
    <w:p w:rsidR="00020343" w:rsidRPr="00020343" w:rsidRDefault="00020343" w:rsidP="00020343">
      <w:pPr>
        <w:autoSpaceDE w:val="0"/>
        <w:autoSpaceDN w:val="0"/>
        <w:adjustRightInd w:val="0"/>
        <w:ind w:firstLine="709"/>
        <w:rPr>
          <w:rFonts w:ascii="Times New Roman" w:hAnsi="Times New Roman"/>
          <w:bCs/>
          <w:sz w:val="28"/>
          <w:szCs w:val="28"/>
        </w:rPr>
      </w:pPr>
      <w:r w:rsidRPr="00020343">
        <w:rPr>
          <w:rFonts w:ascii="Times New Roman" w:hAnsi="Times New Roman"/>
          <w:sz w:val="28"/>
          <w:szCs w:val="28"/>
        </w:rPr>
        <w:t>5.1.</w:t>
      </w:r>
      <w:r w:rsidRPr="00020343">
        <w:rPr>
          <w:rFonts w:ascii="Times New Roman" w:hAnsi="Times New Roman"/>
          <w:bCs/>
          <w:sz w:val="28"/>
          <w:szCs w:val="28"/>
        </w:rPr>
        <w:t xml:space="preserve"> Действия настоящего порядка не распространяется на лиц, замещающих муниципальные должности депутатов Совета народных депутатов </w:t>
      </w:r>
      <w:proofErr w:type="spellStart"/>
      <w:r w:rsidRPr="00020343">
        <w:rPr>
          <w:rFonts w:ascii="Times New Roman" w:hAnsi="Times New Roman"/>
          <w:bCs/>
          <w:sz w:val="28"/>
          <w:szCs w:val="28"/>
        </w:rPr>
        <w:t>Богучарского</w:t>
      </w:r>
      <w:proofErr w:type="spellEnd"/>
      <w:r w:rsidRPr="00020343">
        <w:rPr>
          <w:rFonts w:ascii="Times New Roman" w:hAnsi="Times New Roman"/>
          <w:bCs/>
          <w:sz w:val="28"/>
          <w:szCs w:val="28"/>
        </w:rPr>
        <w:t xml:space="preserve"> муниципального района Воронежской области, осуществляющих свои полномочия на непостоянной основе.</w:t>
      </w:r>
    </w:p>
    <w:p w:rsidR="00020343" w:rsidRPr="00020343" w:rsidRDefault="00020343" w:rsidP="00020343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020343">
        <w:rPr>
          <w:rFonts w:ascii="Times New Roman" w:hAnsi="Times New Roman"/>
          <w:bCs/>
          <w:sz w:val="28"/>
          <w:szCs w:val="28"/>
        </w:rPr>
        <w:t xml:space="preserve">Лица, определенные </w:t>
      </w:r>
      <w:r w:rsidRPr="00020343">
        <w:rPr>
          <w:rFonts w:ascii="Times New Roman" w:hAnsi="Times New Roman"/>
          <w:sz w:val="28"/>
          <w:szCs w:val="28"/>
        </w:rPr>
        <w:t xml:space="preserve">Указом Президента РФ от 29.12.2022 N 968 «Об особенностях исполнения обязанностей, соблюдения ограничений и запретов в области противодействия коррупции некоторыми категориями граждан в период проведения специальной военной операции» и претендующими на замещение должностей руководителей муниципальных учреждений и лицами, замещающими данные должности, осуществление полномочий по которым </w:t>
      </w:r>
      <w:r w:rsidRPr="00020343">
        <w:rPr>
          <w:rFonts w:ascii="Times New Roman" w:hAnsi="Times New Roman"/>
          <w:sz w:val="28"/>
          <w:szCs w:val="28"/>
        </w:rPr>
        <w:lastRenderedPageBreak/>
        <w:t>влечет за собой обязанность представлять сведения о своих доходах, расходах, об имуществе и</w:t>
      </w:r>
      <w:proofErr w:type="gramEnd"/>
      <w:r w:rsidRPr="0002034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20343">
        <w:rPr>
          <w:rFonts w:ascii="Times New Roman" w:hAnsi="Times New Roman"/>
          <w:sz w:val="28"/>
          <w:szCs w:val="28"/>
        </w:rPr>
        <w:t xml:space="preserve">обязательствах имущественного характера, а также сведения о доходах, расходах, об имуществе и обязательствах имущественного характера своих супруг (супругов) и несовершеннолетних детей, не представляют такие сведения, а размещение в информационно-телекоммуникационной сети «Интернет» на официальном сайте администрации </w:t>
      </w:r>
      <w:proofErr w:type="spellStart"/>
      <w:r w:rsidRPr="00020343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020343">
        <w:rPr>
          <w:rFonts w:ascii="Times New Roman" w:hAnsi="Times New Roman"/>
          <w:sz w:val="28"/>
          <w:szCs w:val="28"/>
        </w:rPr>
        <w:t xml:space="preserve"> муниципального района таких сведений, представленных в соответствии с Федеральным законом от 25 декабря 2008 N 273-ФЗ «О противодействии коррупции» и другими федеральными законами, и</w:t>
      </w:r>
      <w:proofErr w:type="gramEnd"/>
      <w:r w:rsidRPr="00020343">
        <w:rPr>
          <w:rFonts w:ascii="Times New Roman" w:hAnsi="Times New Roman"/>
          <w:sz w:val="28"/>
          <w:szCs w:val="28"/>
        </w:rPr>
        <w:t xml:space="preserve"> предоставление таких сведений общероссийским средствам массовой информации для опубликования не осуществляются.</w:t>
      </w:r>
    </w:p>
    <w:p w:rsidR="00020343" w:rsidRPr="00020343" w:rsidRDefault="00020343" w:rsidP="00020343">
      <w:pPr>
        <w:autoSpaceDE w:val="0"/>
        <w:autoSpaceDN w:val="0"/>
        <w:adjustRightInd w:val="0"/>
        <w:ind w:firstLine="709"/>
        <w:rPr>
          <w:rFonts w:ascii="Times New Roman" w:eastAsia="Calibri" w:hAnsi="Times New Roman"/>
          <w:sz w:val="28"/>
          <w:szCs w:val="28"/>
          <w:lang w:eastAsia="en-US"/>
        </w:rPr>
      </w:pPr>
      <w:r w:rsidRPr="00020343">
        <w:rPr>
          <w:rFonts w:ascii="Times New Roman" w:hAnsi="Times New Roman"/>
          <w:sz w:val="28"/>
          <w:szCs w:val="28"/>
        </w:rPr>
        <w:t>(</w:t>
      </w:r>
      <w:proofErr w:type="spellStart"/>
      <w:r w:rsidRPr="00020343">
        <w:rPr>
          <w:rFonts w:ascii="Times New Roman" w:hAnsi="Times New Roman"/>
          <w:sz w:val="28"/>
          <w:szCs w:val="28"/>
        </w:rPr>
        <w:t>пп</w:t>
      </w:r>
      <w:proofErr w:type="spellEnd"/>
      <w:r w:rsidRPr="00020343">
        <w:rPr>
          <w:rFonts w:ascii="Times New Roman" w:hAnsi="Times New Roman"/>
          <w:sz w:val="28"/>
          <w:szCs w:val="28"/>
        </w:rPr>
        <w:t>. 5.1 дополнен в ред. пост</w:t>
      </w:r>
      <w:proofErr w:type="gramStart"/>
      <w:r w:rsidRPr="00020343">
        <w:rPr>
          <w:rFonts w:ascii="Times New Roman" w:hAnsi="Times New Roman"/>
          <w:sz w:val="28"/>
          <w:szCs w:val="28"/>
        </w:rPr>
        <w:t>.</w:t>
      </w:r>
      <w:proofErr w:type="gramEnd"/>
      <w:r w:rsidRPr="0002034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020343">
        <w:rPr>
          <w:rFonts w:ascii="Times New Roman" w:hAnsi="Times New Roman"/>
          <w:sz w:val="28"/>
          <w:szCs w:val="28"/>
        </w:rPr>
        <w:t>о</w:t>
      </w:r>
      <w:proofErr w:type="gramEnd"/>
      <w:r w:rsidRPr="00020343">
        <w:rPr>
          <w:rFonts w:ascii="Times New Roman" w:hAnsi="Times New Roman"/>
          <w:sz w:val="28"/>
          <w:szCs w:val="28"/>
        </w:rPr>
        <w:t>т 10.05.2023 № 289)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6. Сведения, указанные в пункте 2 настоящего Положения, представляются отдельно на каждого из несовершеннолетних детей гражданина, претендующего на замещение должности руководителя муниципального учреждения, лица, замещающего данную должность.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7. Сведения о доходах, об имуществе и обязательствах имущественного характера представляются в кадровую службу.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8. В случае</w:t>
      </w:r>
      <w:proofErr w:type="gramStart"/>
      <w:r w:rsidRPr="00020343">
        <w:rPr>
          <w:sz w:val="28"/>
          <w:szCs w:val="28"/>
        </w:rPr>
        <w:t>,</w:t>
      </w:r>
      <w:proofErr w:type="gramEnd"/>
      <w:r w:rsidRPr="00020343">
        <w:rPr>
          <w:sz w:val="28"/>
          <w:szCs w:val="28"/>
        </w:rPr>
        <w:t xml:space="preserve"> если гражданин или лицо, замещающее должность руководителя муниципального учреждения обнаружили, что в представленных ими в кадровую службу сведениях о доходах, об имуществе и обязательствах имущественного характера не отражены полностью какие- либо сведения либо имеются ошибки, они вправе представить уточненные сведения в порядке, установленном настоящим Положением.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proofErr w:type="gramStart"/>
      <w:r w:rsidRPr="00020343">
        <w:rPr>
          <w:sz w:val="28"/>
          <w:szCs w:val="28"/>
        </w:rPr>
        <w:t>Уточненные сведении, я представленные лицом, замещающим должность руководителя муниципального учреждения, в течение трех месяцев после окончания срока, указанного в подпункте 2 пункта 3 настоящего Положения, не считаются представленными с нарушением срока.</w:t>
      </w:r>
      <w:proofErr w:type="gramEnd"/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9. В случае не представления по объективным причинам лицом</w:t>
      </w:r>
      <w:proofErr w:type="gramStart"/>
      <w:r w:rsidRPr="00020343">
        <w:rPr>
          <w:sz w:val="28"/>
          <w:szCs w:val="28"/>
        </w:rPr>
        <w:t xml:space="preserve"> ,</w:t>
      </w:r>
      <w:proofErr w:type="gramEnd"/>
      <w:r w:rsidRPr="00020343">
        <w:rPr>
          <w:sz w:val="28"/>
          <w:szCs w:val="28"/>
        </w:rPr>
        <w:t xml:space="preserve"> замещающим должность руководителя муниципального учреждения сведений о доходах , об имуществе и обязательствах имущественного характера супруги ( супруга) и несовершеннолетних детей данный факт подлежит рассмотрению на уровне работодателя. 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10. Проверка достоверности и полноты сведений о доходах, об имуществе и обязательствах имущественного характера, представленных в соответствии с настоящим Положением гражданином, претендующим на замещение должности руководителя муниципального учреждения и лицом, замещающим должность руководителя муниципального учреждения, осуществляется в соответствии с законодательством Российской Федерации.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 xml:space="preserve">11. </w:t>
      </w:r>
      <w:proofErr w:type="gramStart"/>
      <w:r w:rsidRPr="00020343">
        <w:rPr>
          <w:sz w:val="28"/>
          <w:szCs w:val="28"/>
        </w:rPr>
        <w:t xml:space="preserve">Сведения о доходах, об имуществе и обязательствах имущественного характера, предоставляемые в соответствии с настоящим Положением гражданином, претендующим на замещение должности руководителя </w:t>
      </w:r>
      <w:r w:rsidRPr="00020343">
        <w:rPr>
          <w:sz w:val="28"/>
          <w:szCs w:val="28"/>
        </w:rPr>
        <w:lastRenderedPageBreak/>
        <w:t>муниципального учреждения или лицом, замещающим должность руководителя муниципального учреждения, являются сведениями конфиденциального характера, если Федеральным законом они не отнесены к сведениям, составляющим государственную тайну.</w:t>
      </w:r>
      <w:proofErr w:type="gramEnd"/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Эти сведения предоставляются в кадровую службу.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 xml:space="preserve">12. На официальном сайте администрации </w:t>
      </w:r>
      <w:proofErr w:type="spellStart"/>
      <w:r w:rsidRPr="00020343">
        <w:rPr>
          <w:sz w:val="28"/>
          <w:szCs w:val="28"/>
        </w:rPr>
        <w:t>Богучарского</w:t>
      </w:r>
      <w:proofErr w:type="spellEnd"/>
      <w:r w:rsidRPr="00020343">
        <w:rPr>
          <w:sz w:val="28"/>
          <w:szCs w:val="28"/>
        </w:rPr>
        <w:t xml:space="preserve"> муниципального района в обязательном порядке </w:t>
      </w:r>
      <w:proofErr w:type="gramStart"/>
      <w:r w:rsidRPr="00020343">
        <w:rPr>
          <w:sz w:val="28"/>
          <w:szCs w:val="28"/>
        </w:rPr>
        <w:t>размещаются и средствам массовой информации для опубликования предоставляются</w:t>
      </w:r>
      <w:proofErr w:type="gramEnd"/>
      <w:r w:rsidRPr="00020343">
        <w:rPr>
          <w:sz w:val="28"/>
          <w:szCs w:val="28"/>
        </w:rPr>
        <w:t xml:space="preserve"> следующие сведения о доходах, об имуществе и обязательствах имущественного характера лица, замещающего должность руководителя муниципального учреждения, а также его супруги (супруга) и несовершеннолетних детей: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перечень объектов недвижимого имущества, принадлежащих лицу, замещающему должность руководителя муниципального учреждения</w:t>
      </w:r>
      <w:proofErr w:type="gramStart"/>
      <w:r w:rsidRPr="00020343">
        <w:rPr>
          <w:sz w:val="28"/>
          <w:szCs w:val="28"/>
        </w:rPr>
        <w:t xml:space="preserve"> ,</w:t>
      </w:r>
      <w:proofErr w:type="gramEnd"/>
      <w:r w:rsidRPr="00020343">
        <w:rPr>
          <w:sz w:val="28"/>
          <w:szCs w:val="28"/>
        </w:rPr>
        <w:t xml:space="preserve"> его (ее) супруге (супругу) и несовершеннолетним детям на праве собственности или находящихся в их пользовании, с указанием вида, площади и страны расположения каждого из них;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перечень транспортных средств, с указанием вида и марки, принадлежащих на праве собственности лицу, замещающему должность руководителя муниципального учреждения, его (ее) супруге (супругу) и несовершеннолетним детям;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декларированный годовой доход лица, замещающего должность руководителя муниципального учреждения, его (ее) супруги (супруга) и несовершеннолетних детей.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 xml:space="preserve">уточненные сведения о доходах, об имуществе и обязательствах имущественного характера, указанные в пункте 8 настоящего Положения. 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 xml:space="preserve">13. В размещаемых на официальном сайте администрации </w:t>
      </w:r>
      <w:proofErr w:type="spellStart"/>
      <w:r w:rsidRPr="00020343">
        <w:rPr>
          <w:sz w:val="28"/>
          <w:szCs w:val="28"/>
        </w:rPr>
        <w:t>Богучарского</w:t>
      </w:r>
      <w:proofErr w:type="spellEnd"/>
      <w:r w:rsidRPr="00020343">
        <w:rPr>
          <w:sz w:val="28"/>
          <w:szCs w:val="28"/>
        </w:rPr>
        <w:t xml:space="preserve"> муниципального района и предоставляемых средствам массовой информации для опубликования сведениях о доходах, об имуществе и обязательствах имущественного характера запрещается указывать: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proofErr w:type="gramStart"/>
      <w:r w:rsidRPr="00020343">
        <w:rPr>
          <w:sz w:val="28"/>
          <w:szCs w:val="28"/>
        </w:rPr>
        <w:t>- иные сведения (кроме указанных в пункте 12 настоящего Положения) о доходах лица, замещающего должность руководителя муниципального учреждения, его (ее) супруги (супруга) и несовершеннолетних детей, об имуществе, принадлежащем на праве собственности названным лицам, и об их обязательствах имущественного характера;</w:t>
      </w:r>
      <w:proofErr w:type="gramEnd"/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 xml:space="preserve">- персональные данные супруги (супруга), детей и иных членов семьи лица, замещающего должность руководителя муниципального учреждения; 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- данные, позволяющие определить место жительства, почтовый адрес, телефон и иные индивидуальные средства коммуникации лица, замещающего должность руководителя муниципального учреждения, его (ее) супруги (супруга), детей и иных членов семьи;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 xml:space="preserve">- данные, позволяющие определить местонахождение объектов недвижимого имущества, принадлежащего лицу, замещающему должность </w:t>
      </w:r>
      <w:r w:rsidRPr="00020343">
        <w:rPr>
          <w:sz w:val="28"/>
          <w:szCs w:val="28"/>
        </w:rPr>
        <w:lastRenderedPageBreak/>
        <w:t>руководителя муниципального учреждения, его (ее) супруге (супругу), детям, иным членам семьи на праве собственности или находящихся в их пользовании;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>- информацию, отнесенную к государственной тайне или являющуюся конфиденциальной.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 xml:space="preserve">14. Сведения о доходах, об имуществе и обязательствах имущественного характера, указанные в 12 настоящего Положения, размещаются на официальном сайте администрации </w:t>
      </w:r>
      <w:proofErr w:type="spellStart"/>
      <w:r w:rsidRPr="00020343">
        <w:rPr>
          <w:sz w:val="28"/>
          <w:szCs w:val="28"/>
        </w:rPr>
        <w:t>Богучарского</w:t>
      </w:r>
      <w:proofErr w:type="spellEnd"/>
      <w:r w:rsidRPr="00020343">
        <w:rPr>
          <w:sz w:val="28"/>
          <w:szCs w:val="28"/>
        </w:rPr>
        <w:t xml:space="preserve"> муниципального района в 14-дневный срок со дня истечения срока, установленного для подачи справок о доходах, об имуществе и обязательствах имущественного характера лицом, замещающим должность руководителя муниципального учреждения. Размещение данных сведений обеспечивается кадровой службой администрации </w:t>
      </w:r>
      <w:proofErr w:type="spellStart"/>
      <w:r w:rsidRPr="00020343">
        <w:rPr>
          <w:sz w:val="28"/>
          <w:szCs w:val="28"/>
        </w:rPr>
        <w:t>Богучарского</w:t>
      </w:r>
      <w:proofErr w:type="spellEnd"/>
      <w:r w:rsidRPr="00020343">
        <w:rPr>
          <w:sz w:val="28"/>
          <w:szCs w:val="28"/>
        </w:rPr>
        <w:t xml:space="preserve"> муниципального района.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 xml:space="preserve">15. </w:t>
      </w:r>
      <w:proofErr w:type="gramStart"/>
      <w:r w:rsidRPr="00020343">
        <w:rPr>
          <w:sz w:val="28"/>
          <w:szCs w:val="28"/>
        </w:rPr>
        <w:t>Сведения о доходах, об имуществе и обязательствах имущественного характера, представленные в соответствии с настоящим Положением гражданином, претендующим на замещение должности руководителя муниципального учреждения или лицом, замещающим должность руководителя муниципального учреждения, указанные в пункте 7 настоящего Положения, при назначении на должность руководителя муниципального учреждения, а также представляемые лицом, замещающим должность руководителя муниципального учреждения, ежегодно проверяются и информация о результатах проверки достоверности</w:t>
      </w:r>
      <w:proofErr w:type="gramEnd"/>
      <w:r w:rsidRPr="00020343">
        <w:rPr>
          <w:sz w:val="28"/>
          <w:szCs w:val="28"/>
        </w:rPr>
        <w:t xml:space="preserve"> и полноты этих сведений приобщаются к личному делу руководителя муниципального учреждения.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 xml:space="preserve">В случае, если гражданин, претендующий на замещение должности руководителя муниципального учреждения или лицо, замещающее должность руководителя муниципального учреждения, предоставившее в кадровую службу сведения, указанные в пункте 7 настоящего Положения: (справки о своих доходах, имуществе и обязательствах имущественного характера, а также о доходах, об имуществе и обязательствах имущественного характера своих супруги </w:t>
      </w:r>
      <w:proofErr w:type="gramStart"/>
      <w:r w:rsidRPr="00020343">
        <w:rPr>
          <w:sz w:val="28"/>
          <w:szCs w:val="28"/>
        </w:rPr>
        <w:t xml:space="preserve">( </w:t>
      </w:r>
      <w:proofErr w:type="gramEnd"/>
      <w:r w:rsidRPr="00020343">
        <w:rPr>
          <w:sz w:val="28"/>
          <w:szCs w:val="28"/>
        </w:rPr>
        <w:t>супруга ) и несовершеннолетних детей), не были назначены на должность руководителя муниципального учреждения, эти справки возвращаются им по их письменному заявлению вместе с другими документами.</w:t>
      </w:r>
    </w:p>
    <w:p w:rsidR="00020343" w:rsidRPr="00020343" w:rsidRDefault="00020343" w:rsidP="00020343">
      <w:pPr>
        <w:pStyle w:val="a6"/>
        <w:ind w:firstLine="709"/>
        <w:jc w:val="both"/>
        <w:rPr>
          <w:sz w:val="28"/>
          <w:szCs w:val="28"/>
        </w:rPr>
      </w:pPr>
      <w:r w:rsidRPr="00020343">
        <w:rPr>
          <w:sz w:val="28"/>
          <w:szCs w:val="28"/>
        </w:rPr>
        <w:t xml:space="preserve">16. В случае не предоставления или представления заведомо ложных сведений о доходах, об имуществе и обязательствах имущественного характера гражданин не может быть назначен на должность руководителя муниципального </w:t>
      </w:r>
      <w:proofErr w:type="gramStart"/>
      <w:r w:rsidRPr="00020343">
        <w:rPr>
          <w:sz w:val="28"/>
          <w:szCs w:val="28"/>
        </w:rPr>
        <w:t>учреждения</w:t>
      </w:r>
      <w:proofErr w:type="gramEnd"/>
      <w:r w:rsidRPr="00020343">
        <w:rPr>
          <w:sz w:val="28"/>
          <w:szCs w:val="28"/>
        </w:rPr>
        <w:t xml:space="preserve"> а лицо, замещающее должность руководителя муниципального учреждения, освобождается от должности или подвергается иным видам дисциплинарной ответственности в соответствии с законодательством Российской Федерации.</w:t>
      </w:r>
    </w:p>
    <w:p w:rsidR="00020343" w:rsidRPr="00020343" w:rsidRDefault="00020343" w:rsidP="00020343">
      <w:pPr>
        <w:pStyle w:val="a6"/>
        <w:ind w:left="4536"/>
      </w:pPr>
      <w:r w:rsidRPr="00020343">
        <w:br w:type="page"/>
      </w:r>
      <w:r w:rsidRPr="00020343">
        <w:lastRenderedPageBreak/>
        <w:t>Приложение 2</w:t>
      </w:r>
    </w:p>
    <w:p w:rsidR="00020343" w:rsidRPr="00020343" w:rsidRDefault="00020343" w:rsidP="00020343">
      <w:pPr>
        <w:pStyle w:val="a6"/>
        <w:ind w:left="4536"/>
      </w:pPr>
      <w:r w:rsidRPr="00020343">
        <w:t>к постановлению администрации</w:t>
      </w:r>
    </w:p>
    <w:p w:rsidR="00020343" w:rsidRPr="00020343" w:rsidRDefault="00020343" w:rsidP="00020343">
      <w:pPr>
        <w:pStyle w:val="a6"/>
        <w:ind w:left="4536"/>
      </w:pPr>
      <w:proofErr w:type="spellStart"/>
      <w:r w:rsidRPr="00020343">
        <w:t>Богучарского</w:t>
      </w:r>
      <w:proofErr w:type="spellEnd"/>
      <w:r w:rsidRPr="00020343">
        <w:t xml:space="preserve"> муниципал</w:t>
      </w:r>
      <w:r w:rsidRPr="00020343">
        <w:t>ь</w:t>
      </w:r>
      <w:r w:rsidRPr="00020343">
        <w:t xml:space="preserve">ного района </w:t>
      </w:r>
    </w:p>
    <w:p w:rsidR="00020343" w:rsidRPr="00020343" w:rsidRDefault="00020343" w:rsidP="00020343">
      <w:pPr>
        <w:pStyle w:val="a6"/>
        <w:ind w:left="4536"/>
      </w:pPr>
      <w:r w:rsidRPr="00020343">
        <w:t>от 18.02.2013 № 110</w:t>
      </w:r>
    </w:p>
    <w:p w:rsidR="00020343" w:rsidRPr="00020343" w:rsidRDefault="00020343" w:rsidP="00020343">
      <w:pPr>
        <w:pStyle w:val="a6"/>
        <w:ind w:left="4536"/>
      </w:pPr>
      <w:r w:rsidRPr="00020343">
        <w:t>(приложение 2 утратило силу на основании постановления от 30.03.2015 № 220)</w:t>
      </w:r>
    </w:p>
    <w:p w:rsidR="00020343" w:rsidRPr="00020343" w:rsidRDefault="00020343" w:rsidP="00020343">
      <w:pPr>
        <w:pStyle w:val="a6"/>
        <w:ind w:left="4536"/>
      </w:pPr>
    </w:p>
    <w:p w:rsidR="00020343" w:rsidRPr="00020343" w:rsidRDefault="00020343" w:rsidP="00020343">
      <w:pPr>
        <w:pStyle w:val="a6"/>
        <w:ind w:left="4536"/>
      </w:pPr>
      <w:r w:rsidRPr="00020343">
        <w:t>Приложение 3</w:t>
      </w:r>
    </w:p>
    <w:p w:rsidR="00020343" w:rsidRPr="00020343" w:rsidRDefault="00020343" w:rsidP="00020343">
      <w:pPr>
        <w:pStyle w:val="a6"/>
        <w:ind w:left="4536"/>
      </w:pPr>
      <w:r w:rsidRPr="00020343">
        <w:t>к постановлению администрации</w:t>
      </w:r>
    </w:p>
    <w:p w:rsidR="00020343" w:rsidRPr="00020343" w:rsidRDefault="00020343" w:rsidP="00020343">
      <w:pPr>
        <w:pStyle w:val="a6"/>
        <w:ind w:left="4536"/>
      </w:pPr>
      <w:proofErr w:type="spellStart"/>
      <w:r w:rsidRPr="00020343">
        <w:t>Богучарского</w:t>
      </w:r>
      <w:proofErr w:type="spellEnd"/>
      <w:r w:rsidRPr="00020343">
        <w:t xml:space="preserve"> муниципал</w:t>
      </w:r>
      <w:r w:rsidRPr="00020343">
        <w:t>ь</w:t>
      </w:r>
      <w:r w:rsidRPr="00020343">
        <w:t xml:space="preserve">ного района </w:t>
      </w:r>
    </w:p>
    <w:p w:rsidR="00020343" w:rsidRPr="00020343" w:rsidRDefault="00020343" w:rsidP="00020343">
      <w:pPr>
        <w:pStyle w:val="a6"/>
        <w:ind w:left="4536"/>
      </w:pPr>
      <w:r w:rsidRPr="00020343">
        <w:t>от 18.02.2013 № 110</w:t>
      </w:r>
    </w:p>
    <w:p w:rsidR="00020343" w:rsidRPr="00020343" w:rsidRDefault="00020343" w:rsidP="00020343">
      <w:pPr>
        <w:pStyle w:val="a6"/>
        <w:ind w:left="4536"/>
      </w:pPr>
      <w:r w:rsidRPr="00020343">
        <w:t>(приложение 3 утратило силу на основании постановления от 30.03.2015 № 220)</w:t>
      </w:r>
    </w:p>
    <w:p w:rsidR="00020343" w:rsidRPr="00020343" w:rsidRDefault="00020343" w:rsidP="00020343">
      <w:pPr>
        <w:pStyle w:val="a6"/>
        <w:ind w:left="4536"/>
        <w:rPr>
          <w:bCs/>
        </w:rPr>
      </w:pPr>
    </w:p>
    <w:p w:rsidR="00020343" w:rsidRPr="00020343" w:rsidRDefault="00020343" w:rsidP="00020343">
      <w:pPr>
        <w:pStyle w:val="a6"/>
        <w:ind w:left="4536"/>
      </w:pPr>
      <w:r w:rsidRPr="00020343">
        <w:t>Приложение 4</w:t>
      </w:r>
    </w:p>
    <w:p w:rsidR="00020343" w:rsidRPr="00020343" w:rsidRDefault="00020343" w:rsidP="00020343">
      <w:pPr>
        <w:pStyle w:val="a6"/>
        <w:ind w:left="4536"/>
      </w:pPr>
      <w:r w:rsidRPr="00020343">
        <w:t>к постановлению администрации</w:t>
      </w:r>
    </w:p>
    <w:p w:rsidR="00020343" w:rsidRPr="00020343" w:rsidRDefault="00020343" w:rsidP="00020343">
      <w:pPr>
        <w:pStyle w:val="a6"/>
        <w:ind w:left="4536"/>
      </w:pPr>
      <w:proofErr w:type="spellStart"/>
      <w:r w:rsidRPr="00020343">
        <w:t>Богучарского</w:t>
      </w:r>
      <w:proofErr w:type="spellEnd"/>
      <w:r w:rsidRPr="00020343">
        <w:t xml:space="preserve"> муниципал</w:t>
      </w:r>
      <w:r w:rsidRPr="00020343">
        <w:t>ь</w:t>
      </w:r>
      <w:r w:rsidRPr="00020343">
        <w:t xml:space="preserve">ного района </w:t>
      </w:r>
    </w:p>
    <w:p w:rsidR="00020343" w:rsidRPr="00020343" w:rsidRDefault="00020343" w:rsidP="00020343">
      <w:pPr>
        <w:pStyle w:val="a6"/>
        <w:ind w:left="4536"/>
      </w:pPr>
      <w:r w:rsidRPr="00020343">
        <w:t>от 18.02.2013 № 110</w:t>
      </w:r>
    </w:p>
    <w:p w:rsidR="00020343" w:rsidRPr="00020343" w:rsidRDefault="00020343" w:rsidP="00020343">
      <w:pPr>
        <w:pStyle w:val="a6"/>
        <w:ind w:left="4536"/>
      </w:pPr>
      <w:r w:rsidRPr="00020343">
        <w:t>(приложение 4 утратило силу на основании постановления от 30.03.2015 № 220)</w:t>
      </w:r>
    </w:p>
    <w:p w:rsidR="00020343" w:rsidRPr="00020343" w:rsidRDefault="00020343" w:rsidP="00020343">
      <w:pPr>
        <w:pStyle w:val="a6"/>
        <w:ind w:left="4536"/>
        <w:rPr>
          <w:bCs/>
        </w:rPr>
      </w:pPr>
    </w:p>
    <w:p w:rsidR="00020343" w:rsidRPr="00020343" w:rsidRDefault="00020343" w:rsidP="00020343">
      <w:pPr>
        <w:pStyle w:val="a6"/>
        <w:ind w:left="4536"/>
      </w:pPr>
      <w:r w:rsidRPr="00020343">
        <w:t>Приложение 5</w:t>
      </w:r>
    </w:p>
    <w:p w:rsidR="00020343" w:rsidRPr="00020343" w:rsidRDefault="00020343" w:rsidP="00020343">
      <w:pPr>
        <w:pStyle w:val="a6"/>
        <w:ind w:left="4536"/>
      </w:pPr>
      <w:r w:rsidRPr="00020343">
        <w:t xml:space="preserve">к постановлению администрации </w:t>
      </w:r>
      <w:proofErr w:type="spellStart"/>
      <w:r w:rsidRPr="00020343">
        <w:t>Богучарского</w:t>
      </w:r>
      <w:proofErr w:type="spellEnd"/>
      <w:r w:rsidRPr="00020343">
        <w:t xml:space="preserve"> муниципал</w:t>
      </w:r>
      <w:r w:rsidRPr="00020343">
        <w:t>ь</w:t>
      </w:r>
      <w:r w:rsidRPr="00020343">
        <w:t xml:space="preserve">ного района </w:t>
      </w:r>
    </w:p>
    <w:p w:rsidR="00020343" w:rsidRPr="00020343" w:rsidRDefault="00020343" w:rsidP="00020343">
      <w:pPr>
        <w:pStyle w:val="a6"/>
        <w:ind w:left="4536"/>
      </w:pPr>
      <w:r w:rsidRPr="00020343">
        <w:t>от 18.02.2013 № 110</w:t>
      </w:r>
    </w:p>
    <w:p w:rsidR="00020343" w:rsidRPr="00020343" w:rsidRDefault="00020343" w:rsidP="00020343">
      <w:pPr>
        <w:pStyle w:val="a6"/>
        <w:ind w:left="4536"/>
        <w:rPr>
          <w:bCs/>
        </w:rPr>
      </w:pPr>
      <w:r w:rsidRPr="00020343">
        <w:t>(приложение 5 утратило силу на основании постановления от 30.03.2015 № 220)</w:t>
      </w:r>
    </w:p>
    <w:p w:rsidR="001A3883" w:rsidRPr="00020343" w:rsidRDefault="001A3883">
      <w:pPr>
        <w:rPr>
          <w:rFonts w:ascii="Times New Roman" w:hAnsi="Times New Roman"/>
        </w:rPr>
      </w:pPr>
    </w:p>
    <w:sectPr w:rsidR="001A3883" w:rsidRPr="00020343" w:rsidSect="0079773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8" w:right="567" w:bottom="567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ABE" w:rsidRDefault="00020343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ABE" w:rsidRDefault="00020343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ABE" w:rsidRDefault="00020343">
    <w:pPr>
      <w:pStyle w:val="a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050" w:rsidRDefault="00020343" w:rsidP="00C331F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61050" w:rsidRDefault="0002034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050" w:rsidRPr="006570C1" w:rsidRDefault="00020343">
    <w:pPr>
      <w:pStyle w:val="a3"/>
      <w:rPr>
        <w:color w:val="800000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ABE" w:rsidRDefault="0002034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B66"/>
    <w:rsid w:val="00020343"/>
    <w:rsid w:val="001A3883"/>
    <w:rsid w:val="003D18DD"/>
    <w:rsid w:val="00482B66"/>
    <w:rsid w:val="005F3D2D"/>
    <w:rsid w:val="00954B9E"/>
    <w:rsid w:val="00D6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020343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2034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20343"/>
    <w:rPr>
      <w:rFonts w:ascii="Arial" w:eastAsia="Times New Roman" w:hAnsi="Arial" w:cs="Times New Roman"/>
      <w:sz w:val="24"/>
      <w:szCs w:val="24"/>
      <w:lang w:eastAsia="ru-RU"/>
    </w:rPr>
  </w:style>
  <w:style w:type="character" w:styleId="a5">
    <w:name w:val="page number"/>
    <w:basedOn w:val="a0"/>
    <w:rsid w:val="00020343"/>
  </w:style>
  <w:style w:type="paragraph" w:styleId="a6">
    <w:name w:val="No Spacing"/>
    <w:uiPriority w:val="1"/>
    <w:qFormat/>
    <w:rsid w:val="000203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rsid w:val="0002034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020343"/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020343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2034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020343"/>
    <w:rPr>
      <w:rFonts w:ascii="Arial" w:eastAsia="Times New Roman" w:hAnsi="Arial" w:cs="Times New Roman"/>
      <w:sz w:val="24"/>
      <w:szCs w:val="24"/>
      <w:lang w:eastAsia="ru-RU"/>
    </w:rPr>
  </w:style>
  <w:style w:type="character" w:styleId="a5">
    <w:name w:val="page number"/>
    <w:basedOn w:val="a0"/>
    <w:rsid w:val="00020343"/>
  </w:style>
  <w:style w:type="paragraph" w:styleId="a6">
    <w:name w:val="No Spacing"/>
    <w:uiPriority w:val="1"/>
    <w:qFormat/>
    <w:rsid w:val="000203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rsid w:val="0002034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020343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header" Target="header3.xml"/><Relationship Id="rId5" Type="http://schemas.openxmlformats.org/officeDocument/2006/relationships/image" Target="media/image1.wmf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2435</Words>
  <Characters>13880</Characters>
  <Application>Microsoft Office Word</Application>
  <DocSecurity>0</DocSecurity>
  <Lines>115</Lines>
  <Paragraphs>32</Paragraphs>
  <ScaleCrop>false</ScaleCrop>
  <Company/>
  <LinksUpToDate>false</LinksUpToDate>
  <CharactersWithSpaces>16283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2024-08-08T07:48:00Z</dcterms:created>
  <dcterms:modified xsi:type="dcterms:W3CDTF">2024-08-08T07:49:00Z</dcterms:modified>
</cp:coreProperties>
</file>