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CD" w:rsidRDefault="003B65CD">
      <w:pPr>
        <w:pStyle w:val="ConsPlusTitlePage"/>
      </w:pPr>
      <w:r>
        <w:t xml:space="preserve">Документ предоставлен </w:t>
      </w:r>
      <w:hyperlink r:id="rId4">
        <w:r>
          <w:rPr>
            <w:color w:val="0000FF"/>
          </w:rPr>
          <w:t>КонсультантПлюс</w:t>
        </w:r>
      </w:hyperlink>
      <w:r>
        <w:br/>
      </w:r>
    </w:p>
    <w:p w:rsidR="003B65CD" w:rsidRDefault="003B65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B65CD">
        <w:tc>
          <w:tcPr>
            <w:tcW w:w="4677" w:type="dxa"/>
            <w:tcBorders>
              <w:top w:val="nil"/>
              <w:left w:val="nil"/>
              <w:bottom w:val="nil"/>
              <w:right w:val="nil"/>
            </w:tcBorders>
          </w:tcPr>
          <w:p w:rsidR="003B65CD" w:rsidRDefault="003B65CD">
            <w:pPr>
              <w:pStyle w:val="ConsPlusNormal"/>
              <w:outlineLvl w:val="0"/>
            </w:pPr>
            <w:r>
              <w:t>30 мая 2005 года</w:t>
            </w:r>
          </w:p>
        </w:tc>
        <w:tc>
          <w:tcPr>
            <w:tcW w:w="4677" w:type="dxa"/>
            <w:tcBorders>
              <w:top w:val="nil"/>
              <w:left w:val="nil"/>
              <w:bottom w:val="nil"/>
              <w:right w:val="nil"/>
            </w:tcBorders>
          </w:tcPr>
          <w:p w:rsidR="003B65CD" w:rsidRDefault="003B65CD">
            <w:pPr>
              <w:pStyle w:val="ConsPlusNormal"/>
              <w:jc w:val="right"/>
              <w:outlineLvl w:val="0"/>
            </w:pPr>
            <w:r>
              <w:t>N 29-ОЗ</w:t>
            </w:r>
          </w:p>
        </w:tc>
      </w:tr>
    </w:tbl>
    <w:p w:rsidR="003B65CD" w:rsidRDefault="003B65CD">
      <w:pPr>
        <w:pStyle w:val="ConsPlusNormal"/>
        <w:pBdr>
          <w:bottom w:val="single" w:sz="6" w:space="0" w:color="auto"/>
        </w:pBdr>
        <w:spacing w:before="100" w:after="100"/>
        <w:jc w:val="both"/>
        <w:rPr>
          <w:sz w:val="2"/>
          <w:szCs w:val="2"/>
        </w:rPr>
      </w:pPr>
    </w:p>
    <w:p w:rsidR="003B65CD" w:rsidRDefault="003B65CD">
      <w:pPr>
        <w:pStyle w:val="ConsPlusNormal"/>
        <w:jc w:val="both"/>
      </w:pPr>
    </w:p>
    <w:p w:rsidR="003B65CD" w:rsidRDefault="003B65CD">
      <w:pPr>
        <w:pStyle w:val="ConsPlusTitle"/>
        <w:jc w:val="center"/>
      </w:pPr>
      <w:r>
        <w:t>ВОРОНЕЖСКАЯ ОБЛАСТЬ</w:t>
      </w:r>
    </w:p>
    <w:p w:rsidR="003B65CD" w:rsidRDefault="003B65CD">
      <w:pPr>
        <w:pStyle w:val="ConsPlusTitle"/>
        <w:jc w:val="center"/>
      </w:pPr>
    </w:p>
    <w:p w:rsidR="003B65CD" w:rsidRDefault="003B65CD">
      <w:pPr>
        <w:pStyle w:val="ConsPlusTitle"/>
        <w:jc w:val="center"/>
      </w:pPr>
      <w:r>
        <w:t>ЗАКОН</w:t>
      </w:r>
    </w:p>
    <w:p w:rsidR="003B65CD" w:rsidRDefault="003B65CD">
      <w:pPr>
        <w:pStyle w:val="ConsPlusTitle"/>
        <w:jc w:val="center"/>
      </w:pPr>
    </w:p>
    <w:p w:rsidR="003B65CD" w:rsidRDefault="003B65CD">
      <w:pPr>
        <w:pStyle w:val="ConsPlusTitle"/>
        <w:jc w:val="center"/>
      </w:pPr>
      <w:r>
        <w:t>О ГОСУДАРСТВЕННОЙ ГРАЖДАНСКОЙ СЛУЖБЕ ВОРОНЕЖСКОЙ ОБЛАСТИ</w:t>
      </w:r>
    </w:p>
    <w:p w:rsidR="003B65CD" w:rsidRDefault="003B65CD">
      <w:pPr>
        <w:pStyle w:val="ConsPlusNormal"/>
        <w:jc w:val="both"/>
      </w:pPr>
    </w:p>
    <w:p w:rsidR="003B65CD" w:rsidRDefault="003B65CD">
      <w:pPr>
        <w:pStyle w:val="ConsPlusNormal"/>
        <w:jc w:val="right"/>
      </w:pPr>
      <w:r>
        <w:t>Принят областной Думой</w:t>
      </w:r>
    </w:p>
    <w:p w:rsidR="003B65CD" w:rsidRDefault="003B65CD">
      <w:pPr>
        <w:pStyle w:val="ConsPlusNormal"/>
        <w:jc w:val="right"/>
      </w:pPr>
      <w:r>
        <w:t>26 мая 2005 года</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01.07.2005 </w:t>
            </w:r>
            <w:hyperlink r:id="rId5">
              <w:r>
                <w:rPr>
                  <w:color w:val="0000FF"/>
                </w:rPr>
                <w:t>N 43-ОЗ</w:t>
              </w:r>
            </w:hyperlink>
            <w:r>
              <w:rPr>
                <w:color w:val="392C69"/>
              </w:rPr>
              <w:t>,</w:t>
            </w:r>
          </w:p>
          <w:p w:rsidR="003B65CD" w:rsidRDefault="003B65CD">
            <w:pPr>
              <w:pStyle w:val="ConsPlusNormal"/>
              <w:jc w:val="center"/>
            </w:pPr>
            <w:r>
              <w:rPr>
                <w:color w:val="392C69"/>
              </w:rPr>
              <w:t xml:space="preserve">от 04.10.2005 </w:t>
            </w:r>
            <w:hyperlink r:id="rId6">
              <w:r>
                <w:rPr>
                  <w:color w:val="0000FF"/>
                </w:rPr>
                <w:t>N 58-ОЗ</w:t>
              </w:r>
            </w:hyperlink>
            <w:r>
              <w:rPr>
                <w:color w:val="392C69"/>
              </w:rPr>
              <w:t xml:space="preserve">, от 03.04.2006 </w:t>
            </w:r>
            <w:hyperlink r:id="rId7">
              <w:r>
                <w:rPr>
                  <w:color w:val="0000FF"/>
                </w:rPr>
                <w:t>N 22-ОЗ</w:t>
              </w:r>
            </w:hyperlink>
            <w:r>
              <w:rPr>
                <w:color w:val="392C69"/>
              </w:rPr>
              <w:t xml:space="preserve">, от 03.04.2006 </w:t>
            </w:r>
            <w:hyperlink r:id="rId8">
              <w:r>
                <w:rPr>
                  <w:color w:val="0000FF"/>
                </w:rPr>
                <w:t>N 30-ОЗ</w:t>
              </w:r>
            </w:hyperlink>
            <w:r>
              <w:rPr>
                <w:color w:val="392C69"/>
              </w:rPr>
              <w:t>,</w:t>
            </w:r>
          </w:p>
          <w:p w:rsidR="003B65CD" w:rsidRDefault="003B65CD">
            <w:pPr>
              <w:pStyle w:val="ConsPlusNormal"/>
              <w:jc w:val="center"/>
            </w:pPr>
            <w:r>
              <w:rPr>
                <w:color w:val="392C69"/>
              </w:rPr>
              <w:t xml:space="preserve">от 07.07.2006 </w:t>
            </w:r>
            <w:hyperlink r:id="rId9">
              <w:r>
                <w:rPr>
                  <w:color w:val="0000FF"/>
                </w:rPr>
                <w:t>N 65-ОЗ</w:t>
              </w:r>
            </w:hyperlink>
            <w:r>
              <w:rPr>
                <w:color w:val="392C69"/>
              </w:rPr>
              <w:t xml:space="preserve">, от 30.01.2007 </w:t>
            </w:r>
            <w:hyperlink r:id="rId10">
              <w:r>
                <w:rPr>
                  <w:color w:val="0000FF"/>
                </w:rPr>
                <w:t>N 8-ОЗ</w:t>
              </w:r>
            </w:hyperlink>
            <w:r>
              <w:rPr>
                <w:color w:val="392C69"/>
              </w:rPr>
              <w:t xml:space="preserve">, от 06.02.2007 </w:t>
            </w:r>
            <w:hyperlink r:id="rId11">
              <w:r>
                <w:rPr>
                  <w:color w:val="0000FF"/>
                </w:rPr>
                <w:t>N 19-ОЗ</w:t>
              </w:r>
            </w:hyperlink>
            <w:r>
              <w:rPr>
                <w:color w:val="392C69"/>
              </w:rPr>
              <w:t>,</w:t>
            </w:r>
          </w:p>
          <w:p w:rsidR="003B65CD" w:rsidRDefault="003B65CD">
            <w:pPr>
              <w:pStyle w:val="ConsPlusNormal"/>
              <w:jc w:val="center"/>
            </w:pPr>
            <w:r>
              <w:rPr>
                <w:color w:val="392C69"/>
              </w:rPr>
              <w:t xml:space="preserve">от 30.03.2007 </w:t>
            </w:r>
            <w:hyperlink r:id="rId12">
              <w:r>
                <w:rPr>
                  <w:color w:val="0000FF"/>
                </w:rPr>
                <w:t>N 32-ОЗ</w:t>
              </w:r>
            </w:hyperlink>
            <w:r>
              <w:rPr>
                <w:color w:val="392C69"/>
              </w:rPr>
              <w:t xml:space="preserve">, от 09.10.2007 </w:t>
            </w:r>
            <w:hyperlink r:id="rId13">
              <w:r>
                <w:rPr>
                  <w:color w:val="0000FF"/>
                </w:rPr>
                <w:t>N 92-ОЗ</w:t>
              </w:r>
            </w:hyperlink>
            <w:r>
              <w:rPr>
                <w:color w:val="392C69"/>
              </w:rPr>
              <w:t xml:space="preserve">, от 20.11.2007 </w:t>
            </w:r>
            <w:hyperlink r:id="rId14">
              <w:r>
                <w:rPr>
                  <w:color w:val="0000FF"/>
                </w:rPr>
                <w:t>N 126-ОЗ</w:t>
              </w:r>
            </w:hyperlink>
            <w:r>
              <w:rPr>
                <w:color w:val="392C69"/>
              </w:rPr>
              <w:t>,</w:t>
            </w:r>
          </w:p>
          <w:p w:rsidR="003B65CD" w:rsidRDefault="003B65CD">
            <w:pPr>
              <w:pStyle w:val="ConsPlusNormal"/>
              <w:jc w:val="center"/>
            </w:pPr>
            <w:r>
              <w:rPr>
                <w:color w:val="392C69"/>
              </w:rPr>
              <w:t xml:space="preserve">от 04.06.2008 </w:t>
            </w:r>
            <w:hyperlink r:id="rId15">
              <w:r>
                <w:rPr>
                  <w:color w:val="0000FF"/>
                </w:rPr>
                <w:t>N 42-ОЗ</w:t>
              </w:r>
            </w:hyperlink>
            <w:r>
              <w:rPr>
                <w:color w:val="392C69"/>
              </w:rPr>
              <w:t xml:space="preserve">, от 02.07.2008 </w:t>
            </w:r>
            <w:hyperlink r:id="rId16">
              <w:r>
                <w:rPr>
                  <w:color w:val="0000FF"/>
                </w:rPr>
                <w:t>N 72-ОЗ</w:t>
              </w:r>
            </w:hyperlink>
            <w:r>
              <w:rPr>
                <w:color w:val="392C69"/>
              </w:rPr>
              <w:t xml:space="preserve">, от 23.10.2008 </w:t>
            </w:r>
            <w:hyperlink r:id="rId17">
              <w:r>
                <w:rPr>
                  <w:color w:val="0000FF"/>
                </w:rPr>
                <w:t>N 87-ОЗ</w:t>
              </w:r>
            </w:hyperlink>
            <w:r>
              <w:rPr>
                <w:color w:val="392C69"/>
              </w:rPr>
              <w:t>,</w:t>
            </w:r>
          </w:p>
          <w:p w:rsidR="003B65CD" w:rsidRDefault="003B65CD">
            <w:pPr>
              <w:pStyle w:val="ConsPlusNormal"/>
              <w:jc w:val="center"/>
            </w:pPr>
            <w:r>
              <w:rPr>
                <w:color w:val="392C69"/>
              </w:rPr>
              <w:t xml:space="preserve">от 23.12.2008 </w:t>
            </w:r>
            <w:hyperlink r:id="rId18">
              <w:r>
                <w:rPr>
                  <w:color w:val="0000FF"/>
                </w:rPr>
                <w:t>N 128-ОЗ</w:t>
              </w:r>
            </w:hyperlink>
            <w:r>
              <w:rPr>
                <w:color w:val="392C69"/>
              </w:rPr>
              <w:t xml:space="preserve">, от 26.12.2008 </w:t>
            </w:r>
            <w:hyperlink r:id="rId19">
              <w:r>
                <w:rPr>
                  <w:color w:val="0000FF"/>
                </w:rPr>
                <w:t>N 144-ОЗ</w:t>
              </w:r>
            </w:hyperlink>
            <w:r>
              <w:rPr>
                <w:color w:val="392C69"/>
              </w:rPr>
              <w:t xml:space="preserve">, от 27.03.2009 </w:t>
            </w:r>
            <w:hyperlink r:id="rId20">
              <w:r>
                <w:rPr>
                  <w:color w:val="0000FF"/>
                </w:rPr>
                <w:t>N 09-ОЗ</w:t>
              </w:r>
            </w:hyperlink>
            <w:r>
              <w:rPr>
                <w:color w:val="392C69"/>
              </w:rPr>
              <w:t>,</w:t>
            </w:r>
          </w:p>
          <w:p w:rsidR="003B65CD" w:rsidRDefault="003B65CD">
            <w:pPr>
              <w:pStyle w:val="ConsPlusNormal"/>
              <w:jc w:val="center"/>
            </w:pPr>
            <w:r>
              <w:rPr>
                <w:color w:val="392C69"/>
              </w:rPr>
              <w:t xml:space="preserve">от 12.05.2009 </w:t>
            </w:r>
            <w:hyperlink r:id="rId21">
              <w:r>
                <w:rPr>
                  <w:color w:val="0000FF"/>
                </w:rPr>
                <w:t>N 30-ОЗ</w:t>
              </w:r>
            </w:hyperlink>
            <w:r>
              <w:rPr>
                <w:color w:val="392C69"/>
              </w:rPr>
              <w:t xml:space="preserve">, от 12.05.2009 </w:t>
            </w:r>
            <w:hyperlink r:id="rId22">
              <w:r>
                <w:rPr>
                  <w:color w:val="0000FF"/>
                </w:rPr>
                <w:t>N 40-ОЗ</w:t>
              </w:r>
            </w:hyperlink>
            <w:r>
              <w:rPr>
                <w:color w:val="392C69"/>
              </w:rPr>
              <w:t xml:space="preserve">, от 11.11.2009 </w:t>
            </w:r>
            <w:hyperlink r:id="rId23">
              <w:r>
                <w:rPr>
                  <w:color w:val="0000FF"/>
                </w:rPr>
                <w:t>N 134-ОЗ</w:t>
              </w:r>
            </w:hyperlink>
            <w:r>
              <w:rPr>
                <w:color w:val="392C69"/>
              </w:rPr>
              <w:t>,</w:t>
            </w:r>
          </w:p>
          <w:p w:rsidR="003B65CD" w:rsidRDefault="003B65CD">
            <w:pPr>
              <w:pStyle w:val="ConsPlusNormal"/>
              <w:jc w:val="center"/>
            </w:pPr>
            <w:r>
              <w:rPr>
                <w:color w:val="392C69"/>
              </w:rPr>
              <w:t xml:space="preserve">от 29.12.2009 </w:t>
            </w:r>
            <w:hyperlink r:id="rId24">
              <w:r>
                <w:rPr>
                  <w:color w:val="0000FF"/>
                </w:rPr>
                <w:t>N 179-ОЗ</w:t>
              </w:r>
            </w:hyperlink>
            <w:r>
              <w:rPr>
                <w:color w:val="392C69"/>
              </w:rPr>
              <w:t xml:space="preserve">, от 06.05.2010 </w:t>
            </w:r>
            <w:hyperlink r:id="rId25">
              <w:r>
                <w:rPr>
                  <w:color w:val="0000FF"/>
                </w:rPr>
                <w:t>N 29-ОЗ</w:t>
              </w:r>
            </w:hyperlink>
            <w:r>
              <w:rPr>
                <w:color w:val="392C69"/>
              </w:rPr>
              <w:t xml:space="preserve">, от 30.06.2010 </w:t>
            </w:r>
            <w:hyperlink r:id="rId26">
              <w:r>
                <w:rPr>
                  <w:color w:val="0000FF"/>
                </w:rPr>
                <w:t>N 59-ОЗ</w:t>
              </w:r>
            </w:hyperlink>
            <w:r>
              <w:rPr>
                <w:color w:val="392C69"/>
              </w:rPr>
              <w:t>,</w:t>
            </w:r>
          </w:p>
          <w:p w:rsidR="003B65CD" w:rsidRDefault="003B65CD">
            <w:pPr>
              <w:pStyle w:val="ConsPlusNormal"/>
              <w:jc w:val="center"/>
            </w:pPr>
            <w:r>
              <w:rPr>
                <w:color w:val="392C69"/>
              </w:rPr>
              <w:t xml:space="preserve">от 30.06.2010 </w:t>
            </w:r>
            <w:hyperlink r:id="rId27">
              <w:r>
                <w:rPr>
                  <w:color w:val="0000FF"/>
                </w:rPr>
                <w:t>N 61-ОЗ</w:t>
              </w:r>
            </w:hyperlink>
            <w:r>
              <w:rPr>
                <w:color w:val="392C69"/>
              </w:rPr>
              <w:t xml:space="preserve">, от 30.06.2010 </w:t>
            </w:r>
            <w:hyperlink r:id="rId28">
              <w:r>
                <w:rPr>
                  <w:color w:val="0000FF"/>
                </w:rPr>
                <w:t>N 70-ОЗ</w:t>
              </w:r>
            </w:hyperlink>
            <w:r>
              <w:rPr>
                <w:color w:val="392C69"/>
              </w:rPr>
              <w:t xml:space="preserve">, от 06.10.2010 </w:t>
            </w:r>
            <w:hyperlink r:id="rId29">
              <w:r>
                <w:rPr>
                  <w:color w:val="0000FF"/>
                </w:rPr>
                <w:t>N 91-ОЗ</w:t>
              </w:r>
            </w:hyperlink>
            <w:r>
              <w:rPr>
                <w:color w:val="392C69"/>
              </w:rPr>
              <w:t>,</w:t>
            </w:r>
          </w:p>
          <w:p w:rsidR="003B65CD" w:rsidRDefault="003B65CD">
            <w:pPr>
              <w:pStyle w:val="ConsPlusNormal"/>
              <w:jc w:val="center"/>
            </w:pPr>
            <w:r>
              <w:rPr>
                <w:color w:val="392C69"/>
              </w:rPr>
              <w:t xml:space="preserve">от 15.11.2010 </w:t>
            </w:r>
            <w:hyperlink r:id="rId30">
              <w:r>
                <w:rPr>
                  <w:color w:val="0000FF"/>
                </w:rPr>
                <w:t>N 108-ОЗ</w:t>
              </w:r>
            </w:hyperlink>
            <w:r>
              <w:rPr>
                <w:color w:val="392C69"/>
              </w:rPr>
              <w:t xml:space="preserve">, от 15.11.2010 </w:t>
            </w:r>
            <w:hyperlink r:id="rId31">
              <w:r>
                <w:rPr>
                  <w:color w:val="0000FF"/>
                </w:rPr>
                <w:t>N 109-ОЗ</w:t>
              </w:r>
            </w:hyperlink>
            <w:r>
              <w:rPr>
                <w:color w:val="392C69"/>
              </w:rPr>
              <w:t xml:space="preserve">, от 24.12.2010 </w:t>
            </w:r>
            <w:hyperlink r:id="rId32">
              <w:r>
                <w:rPr>
                  <w:color w:val="0000FF"/>
                </w:rPr>
                <w:t>N 139-ОЗ</w:t>
              </w:r>
            </w:hyperlink>
            <w:r>
              <w:rPr>
                <w:color w:val="392C69"/>
              </w:rPr>
              <w:t>,</w:t>
            </w:r>
          </w:p>
          <w:p w:rsidR="003B65CD" w:rsidRDefault="003B65CD">
            <w:pPr>
              <w:pStyle w:val="ConsPlusNormal"/>
              <w:jc w:val="center"/>
            </w:pPr>
            <w:r>
              <w:rPr>
                <w:color w:val="392C69"/>
              </w:rPr>
              <w:t xml:space="preserve">от 05.04.2011 </w:t>
            </w:r>
            <w:hyperlink r:id="rId33">
              <w:r>
                <w:rPr>
                  <w:color w:val="0000FF"/>
                </w:rPr>
                <w:t>N 31-ОЗ</w:t>
              </w:r>
            </w:hyperlink>
            <w:r>
              <w:rPr>
                <w:color w:val="392C69"/>
              </w:rPr>
              <w:t xml:space="preserve">, от 31.10.2011 </w:t>
            </w:r>
            <w:hyperlink r:id="rId34">
              <w:r>
                <w:rPr>
                  <w:color w:val="0000FF"/>
                </w:rPr>
                <w:t>N 137-ОЗ</w:t>
              </w:r>
            </w:hyperlink>
            <w:r>
              <w:rPr>
                <w:color w:val="392C69"/>
              </w:rPr>
              <w:t xml:space="preserve">, от 29.11.2011 </w:t>
            </w:r>
            <w:hyperlink r:id="rId35">
              <w:r>
                <w:rPr>
                  <w:color w:val="0000FF"/>
                </w:rPr>
                <w:t>N 174-ОЗ</w:t>
              </w:r>
            </w:hyperlink>
            <w:r>
              <w:rPr>
                <w:color w:val="392C69"/>
              </w:rPr>
              <w:t>,</w:t>
            </w:r>
          </w:p>
          <w:p w:rsidR="003B65CD" w:rsidRDefault="003B65CD">
            <w:pPr>
              <w:pStyle w:val="ConsPlusNormal"/>
              <w:jc w:val="center"/>
            </w:pPr>
            <w:r>
              <w:rPr>
                <w:color w:val="392C69"/>
              </w:rPr>
              <w:t xml:space="preserve">от 23.12.2011 </w:t>
            </w:r>
            <w:hyperlink r:id="rId36">
              <w:r>
                <w:rPr>
                  <w:color w:val="0000FF"/>
                </w:rPr>
                <w:t>N 209-ОЗ</w:t>
              </w:r>
            </w:hyperlink>
            <w:r>
              <w:rPr>
                <w:color w:val="392C69"/>
              </w:rPr>
              <w:t xml:space="preserve">, от 24.02.2012 </w:t>
            </w:r>
            <w:hyperlink r:id="rId37">
              <w:r>
                <w:rPr>
                  <w:color w:val="0000FF"/>
                </w:rPr>
                <w:t>N 11-ОЗ</w:t>
              </w:r>
            </w:hyperlink>
            <w:r>
              <w:rPr>
                <w:color w:val="392C69"/>
              </w:rPr>
              <w:t xml:space="preserve">, от 02.04.2012 </w:t>
            </w:r>
            <w:hyperlink r:id="rId38">
              <w:r>
                <w:rPr>
                  <w:color w:val="0000FF"/>
                </w:rPr>
                <w:t>N 43-ОЗ</w:t>
              </w:r>
            </w:hyperlink>
            <w:r>
              <w:rPr>
                <w:color w:val="392C69"/>
              </w:rPr>
              <w:t>,</w:t>
            </w:r>
          </w:p>
          <w:p w:rsidR="003B65CD" w:rsidRDefault="003B65CD">
            <w:pPr>
              <w:pStyle w:val="ConsPlusNormal"/>
              <w:jc w:val="center"/>
            </w:pPr>
            <w:r>
              <w:rPr>
                <w:color w:val="392C69"/>
              </w:rPr>
              <w:t xml:space="preserve">от 08.06.2012 </w:t>
            </w:r>
            <w:hyperlink r:id="rId39">
              <w:r>
                <w:rPr>
                  <w:color w:val="0000FF"/>
                </w:rPr>
                <w:t>N 47-ОЗ</w:t>
              </w:r>
            </w:hyperlink>
            <w:r>
              <w:rPr>
                <w:color w:val="392C69"/>
              </w:rPr>
              <w:t xml:space="preserve">, от 25.06.2012 </w:t>
            </w:r>
            <w:hyperlink r:id="rId40">
              <w:r>
                <w:rPr>
                  <w:color w:val="0000FF"/>
                </w:rPr>
                <w:t>N 92-ОЗ</w:t>
              </w:r>
            </w:hyperlink>
            <w:r>
              <w:rPr>
                <w:color w:val="392C69"/>
              </w:rPr>
              <w:t xml:space="preserve">, от 04.12.2012 </w:t>
            </w:r>
            <w:hyperlink r:id="rId41">
              <w:r>
                <w:rPr>
                  <w:color w:val="0000FF"/>
                </w:rPr>
                <w:t>N 143-ОЗ</w:t>
              </w:r>
            </w:hyperlink>
            <w:r>
              <w:rPr>
                <w:color w:val="392C69"/>
              </w:rPr>
              <w:t>,</w:t>
            </w:r>
          </w:p>
          <w:p w:rsidR="003B65CD" w:rsidRDefault="003B65CD">
            <w:pPr>
              <w:pStyle w:val="ConsPlusNormal"/>
              <w:jc w:val="center"/>
            </w:pPr>
            <w:r>
              <w:rPr>
                <w:color w:val="392C69"/>
              </w:rPr>
              <w:t xml:space="preserve">от 04.12.2012 </w:t>
            </w:r>
            <w:hyperlink r:id="rId42">
              <w:r>
                <w:rPr>
                  <w:color w:val="0000FF"/>
                </w:rPr>
                <w:t>N 152-ОЗ</w:t>
              </w:r>
            </w:hyperlink>
            <w:r>
              <w:rPr>
                <w:color w:val="392C69"/>
              </w:rPr>
              <w:t xml:space="preserve">, от 17.12.2012 </w:t>
            </w:r>
            <w:hyperlink r:id="rId43">
              <w:r>
                <w:rPr>
                  <w:color w:val="0000FF"/>
                </w:rPr>
                <w:t>N 168-ОЗ</w:t>
              </w:r>
            </w:hyperlink>
            <w:r>
              <w:rPr>
                <w:color w:val="392C69"/>
              </w:rPr>
              <w:t xml:space="preserve">, от 27.12.2012 </w:t>
            </w:r>
            <w:hyperlink r:id="rId44">
              <w:r>
                <w:rPr>
                  <w:color w:val="0000FF"/>
                </w:rPr>
                <w:t>N 184-ОЗ</w:t>
              </w:r>
            </w:hyperlink>
            <w:r>
              <w:rPr>
                <w:color w:val="392C69"/>
              </w:rPr>
              <w:t>,</w:t>
            </w:r>
          </w:p>
          <w:p w:rsidR="003B65CD" w:rsidRDefault="003B65CD">
            <w:pPr>
              <w:pStyle w:val="ConsPlusNormal"/>
              <w:jc w:val="center"/>
            </w:pPr>
            <w:r>
              <w:rPr>
                <w:color w:val="392C69"/>
              </w:rPr>
              <w:t xml:space="preserve">от 11.03.2013 </w:t>
            </w:r>
            <w:hyperlink r:id="rId45">
              <w:r>
                <w:rPr>
                  <w:color w:val="0000FF"/>
                </w:rPr>
                <w:t>N 03-ОЗ</w:t>
              </w:r>
            </w:hyperlink>
            <w:r>
              <w:rPr>
                <w:color w:val="392C69"/>
              </w:rPr>
              <w:t xml:space="preserve">, от 26.04.2013 </w:t>
            </w:r>
            <w:hyperlink r:id="rId46">
              <w:r>
                <w:rPr>
                  <w:color w:val="0000FF"/>
                </w:rPr>
                <w:t>N 46-ОЗ</w:t>
              </w:r>
            </w:hyperlink>
            <w:r>
              <w:rPr>
                <w:color w:val="392C69"/>
              </w:rPr>
              <w:t xml:space="preserve">, от 08.07.2013 </w:t>
            </w:r>
            <w:hyperlink r:id="rId47">
              <w:r>
                <w:rPr>
                  <w:color w:val="0000FF"/>
                </w:rPr>
                <w:t>N 104-ОЗ</w:t>
              </w:r>
            </w:hyperlink>
            <w:r>
              <w:rPr>
                <w:color w:val="392C69"/>
              </w:rPr>
              <w:t>,</w:t>
            </w:r>
          </w:p>
          <w:p w:rsidR="003B65CD" w:rsidRDefault="003B65CD">
            <w:pPr>
              <w:pStyle w:val="ConsPlusNormal"/>
              <w:jc w:val="center"/>
            </w:pPr>
            <w:r>
              <w:rPr>
                <w:color w:val="392C69"/>
              </w:rPr>
              <w:t xml:space="preserve">от 06.11.2013 </w:t>
            </w:r>
            <w:hyperlink r:id="rId48">
              <w:r>
                <w:rPr>
                  <w:color w:val="0000FF"/>
                </w:rPr>
                <w:t>N 143-ОЗ</w:t>
              </w:r>
            </w:hyperlink>
            <w:r>
              <w:rPr>
                <w:color w:val="392C69"/>
              </w:rPr>
              <w:t xml:space="preserve">, от 25.12.2013 </w:t>
            </w:r>
            <w:hyperlink r:id="rId49">
              <w:r>
                <w:rPr>
                  <w:color w:val="0000FF"/>
                </w:rPr>
                <w:t>N 184-ОЗ</w:t>
              </w:r>
            </w:hyperlink>
            <w:r>
              <w:rPr>
                <w:color w:val="392C69"/>
              </w:rPr>
              <w:t xml:space="preserve">, от 01.04.2014 </w:t>
            </w:r>
            <w:hyperlink r:id="rId50">
              <w:r>
                <w:rPr>
                  <w:color w:val="0000FF"/>
                </w:rPr>
                <w:t>N 45-ОЗ</w:t>
              </w:r>
            </w:hyperlink>
            <w:r>
              <w:rPr>
                <w:color w:val="392C69"/>
              </w:rPr>
              <w:t>,</w:t>
            </w:r>
          </w:p>
          <w:p w:rsidR="003B65CD" w:rsidRDefault="003B65CD">
            <w:pPr>
              <w:pStyle w:val="ConsPlusNormal"/>
              <w:jc w:val="center"/>
            </w:pPr>
            <w:r>
              <w:rPr>
                <w:color w:val="392C69"/>
              </w:rPr>
              <w:t xml:space="preserve">от 04.08.2014 </w:t>
            </w:r>
            <w:hyperlink r:id="rId51">
              <w:r>
                <w:rPr>
                  <w:color w:val="0000FF"/>
                </w:rPr>
                <w:t>N 104-ОЗ</w:t>
              </w:r>
            </w:hyperlink>
            <w:r>
              <w:rPr>
                <w:color w:val="392C69"/>
              </w:rPr>
              <w:t xml:space="preserve">, от 11.12.2014 </w:t>
            </w:r>
            <w:hyperlink r:id="rId52">
              <w:r>
                <w:rPr>
                  <w:color w:val="0000FF"/>
                </w:rPr>
                <w:t>N 174-ОЗ</w:t>
              </w:r>
            </w:hyperlink>
            <w:r>
              <w:rPr>
                <w:color w:val="392C69"/>
              </w:rPr>
              <w:t xml:space="preserve">, от 30.12.2014 </w:t>
            </w:r>
            <w:hyperlink r:id="rId53">
              <w:r>
                <w:rPr>
                  <w:color w:val="0000FF"/>
                </w:rPr>
                <w:t>N 207-ОЗ</w:t>
              </w:r>
            </w:hyperlink>
            <w:r>
              <w:rPr>
                <w:color w:val="392C69"/>
              </w:rPr>
              <w:t>,</w:t>
            </w:r>
          </w:p>
          <w:p w:rsidR="003B65CD" w:rsidRDefault="003B65CD">
            <w:pPr>
              <w:pStyle w:val="ConsPlusNormal"/>
              <w:jc w:val="center"/>
            </w:pPr>
            <w:r>
              <w:rPr>
                <w:color w:val="392C69"/>
              </w:rPr>
              <w:t xml:space="preserve">от 02.03.2015 </w:t>
            </w:r>
            <w:hyperlink r:id="rId54">
              <w:r>
                <w:rPr>
                  <w:color w:val="0000FF"/>
                </w:rPr>
                <w:t>N 13-ОЗ</w:t>
              </w:r>
            </w:hyperlink>
            <w:r>
              <w:rPr>
                <w:color w:val="392C69"/>
              </w:rPr>
              <w:t xml:space="preserve">, от 02.03.2015 </w:t>
            </w:r>
            <w:hyperlink r:id="rId55">
              <w:r>
                <w:rPr>
                  <w:color w:val="0000FF"/>
                </w:rPr>
                <w:t>N 27-ОЗ</w:t>
              </w:r>
            </w:hyperlink>
            <w:r>
              <w:rPr>
                <w:color w:val="392C69"/>
              </w:rPr>
              <w:t xml:space="preserve">, от 05.05.2015 </w:t>
            </w:r>
            <w:hyperlink r:id="rId56">
              <w:r>
                <w:rPr>
                  <w:color w:val="0000FF"/>
                </w:rPr>
                <w:t>N 67-ОЗ</w:t>
              </w:r>
            </w:hyperlink>
            <w:r>
              <w:rPr>
                <w:color w:val="392C69"/>
              </w:rPr>
              <w:t>,</w:t>
            </w:r>
          </w:p>
          <w:p w:rsidR="003B65CD" w:rsidRDefault="003B65CD">
            <w:pPr>
              <w:pStyle w:val="ConsPlusNormal"/>
              <w:jc w:val="center"/>
            </w:pPr>
            <w:r>
              <w:rPr>
                <w:color w:val="392C69"/>
              </w:rPr>
              <w:t xml:space="preserve">от 03.11.2015 </w:t>
            </w:r>
            <w:hyperlink r:id="rId57">
              <w:r>
                <w:rPr>
                  <w:color w:val="0000FF"/>
                </w:rPr>
                <w:t>N 143-ОЗ</w:t>
              </w:r>
            </w:hyperlink>
            <w:r>
              <w:rPr>
                <w:color w:val="392C69"/>
              </w:rPr>
              <w:t xml:space="preserve">, от 03.11.2015 </w:t>
            </w:r>
            <w:hyperlink r:id="rId58">
              <w:r>
                <w:rPr>
                  <w:color w:val="0000FF"/>
                </w:rPr>
                <w:t>N 144-ОЗ</w:t>
              </w:r>
            </w:hyperlink>
            <w:r>
              <w:rPr>
                <w:color w:val="392C69"/>
              </w:rPr>
              <w:t xml:space="preserve">, от 08.04.2016 </w:t>
            </w:r>
            <w:hyperlink r:id="rId59">
              <w:r>
                <w:rPr>
                  <w:color w:val="0000FF"/>
                </w:rPr>
                <w:t>N 29-ОЗ</w:t>
              </w:r>
            </w:hyperlink>
            <w:r>
              <w:rPr>
                <w:color w:val="392C69"/>
              </w:rPr>
              <w:t>,</w:t>
            </w:r>
          </w:p>
          <w:p w:rsidR="003B65CD" w:rsidRDefault="003B65CD">
            <w:pPr>
              <w:pStyle w:val="ConsPlusNormal"/>
              <w:jc w:val="center"/>
            </w:pPr>
            <w:r>
              <w:rPr>
                <w:color w:val="392C69"/>
              </w:rPr>
              <w:t xml:space="preserve">от 18.07.2016 </w:t>
            </w:r>
            <w:hyperlink r:id="rId60">
              <w:r>
                <w:rPr>
                  <w:color w:val="0000FF"/>
                </w:rPr>
                <w:t>N 104-ОЗ</w:t>
              </w:r>
            </w:hyperlink>
            <w:r>
              <w:rPr>
                <w:color w:val="392C69"/>
              </w:rPr>
              <w:t xml:space="preserve">, от 18.07.2016 </w:t>
            </w:r>
            <w:hyperlink r:id="rId61">
              <w:r>
                <w:rPr>
                  <w:color w:val="0000FF"/>
                </w:rPr>
                <w:t>N 110-ОЗ</w:t>
              </w:r>
            </w:hyperlink>
            <w:r>
              <w:rPr>
                <w:color w:val="392C69"/>
              </w:rPr>
              <w:t xml:space="preserve">, от 28.10.2016 </w:t>
            </w:r>
            <w:hyperlink r:id="rId62">
              <w:r>
                <w:rPr>
                  <w:color w:val="0000FF"/>
                </w:rPr>
                <w:t>N 131-ОЗ</w:t>
              </w:r>
            </w:hyperlink>
            <w:r>
              <w:rPr>
                <w:color w:val="392C69"/>
              </w:rPr>
              <w:t>,</w:t>
            </w:r>
          </w:p>
          <w:p w:rsidR="003B65CD" w:rsidRDefault="003B65CD">
            <w:pPr>
              <w:pStyle w:val="ConsPlusNormal"/>
              <w:jc w:val="center"/>
            </w:pPr>
            <w:r>
              <w:rPr>
                <w:color w:val="392C69"/>
              </w:rPr>
              <w:t xml:space="preserve">от 23.12.2016 </w:t>
            </w:r>
            <w:hyperlink r:id="rId63">
              <w:r>
                <w:rPr>
                  <w:color w:val="0000FF"/>
                </w:rPr>
                <w:t>N 192-ОЗ</w:t>
              </w:r>
            </w:hyperlink>
            <w:r>
              <w:rPr>
                <w:color w:val="392C69"/>
              </w:rPr>
              <w:t xml:space="preserve">, от 02.06.2017 </w:t>
            </w:r>
            <w:hyperlink r:id="rId64">
              <w:r>
                <w:rPr>
                  <w:color w:val="0000FF"/>
                </w:rPr>
                <w:t>N 43-ОЗ</w:t>
              </w:r>
            </w:hyperlink>
            <w:r>
              <w:rPr>
                <w:color w:val="392C69"/>
              </w:rPr>
              <w:t xml:space="preserve">, от 05.10.2017 </w:t>
            </w:r>
            <w:hyperlink r:id="rId65">
              <w:r>
                <w:rPr>
                  <w:color w:val="0000FF"/>
                </w:rPr>
                <w:t>N 105-ОЗ</w:t>
              </w:r>
            </w:hyperlink>
            <w:r>
              <w:rPr>
                <w:color w:val="392C69"/>
              </w:rPr>
              <w:t>,</w:t>
            </w:r>
          </w:p>
          <w:p w:rsidR="003B65CD" w:rsidRDefault="003B65CD">
            <w:pPr>
              <w:pStyle w:val="ConsPlusNormal"/>
              <w:jc w:val="center"/>
            </w:pPr>
            <w:r>
              <w:rPr>
                <w:color w:val="392C69"/>
              </w:rPr>
              <w:t xml:space="preserve">от 31.10.2017 </w:t>
            </w:r>
            <w:hyperlink r:id="rId66">
              <w:r>
                <w:rPr>
                  <w:color w:val="0000FF"/>
                </w:rPr>
                <w:t>N 145-ОЗ</w:t>
              </w:r>
            </w:hyperlink>
            <w:r>
              <w:rPr>
                <w:color w:val="392C69"/>
              </w:rPr>
              <w:t xml:space="preserve">, от 01.12.2017 </w:t>
            </w:r>
            <w:hyperlink r:id="rId67">
              <w:r>
                <w:rPr>
                  <w:color w:val="0000FF"/>
                </w:rPr>
                <w:t>N 179-ОЗ</w:t>
              </w:r>
            </w:hyperlink>
            <w:r>
              <w:rPr>
                <w:color w:val="392C69"/>
              </w:rPr>
              <w:t xml:space="preserve">, от 12.03.2018 </w:t>
            </w:r>
            <w:hyperlink r:id="rId68">
              <w:r>
                <w:rPr>
                  <w:color w:val="0000FF"/>
                </w:rPr>
                <w:t>N 2-ОЗ</w:t>
              </w:r>
            </w:hyperlink>
            <w:r>
              <w:rPr>
                <w:color w:val="392C69"/>
              </w:rPr>
              <w:t>,</w:t>
            </w:r>
          </w:p>
          <w:p w:rsidR="003B65CD" w:rsidRDefault="003B65CD">
            <w:pPr>
              <w:pStyle w:val="ConsPlusNormal"/>
              <w:jc w:val="center"/>
            </w:pPr>
            <w:r>
              <w:rPr>
                <w:color w:val="392C69"/>
              </w:rPr>
              <w:t xml:space="preserve">от 29.03.2018 </w:t>
            </w:r>
            <w:hyperlink r:id="rId69">
              <w:r>
                <w:rPr>
                  <w:color w:val="0000FF"/>
                </w:rPr>
                <w:t>N 37-ОЗ</w:t>
              </w:r>
            </w:hyperlink>
            <w:r>
              <w:rPr>
                <w:color w:val="392C69"/>
              </w:rPr>
              <w:t xml:space="preserve">, от 23.04.2018 </w:t>
            </w:r>
            <w:hyperlink r:id="rId70">
              <w:r>
                <w:rPr>
                  <w:color w:val="0000FF"/>
                </w:rPr>
                <w:t>N 42-ОЗ</w:t>
              </w:r>
            </w:hyperlink>
            <w:r>
              <w:rPr>
                <w:color w:val="392C69"/>
              </w:rPr>
              <w:t xml:space="preserve">, от 09.06.2018 </w:t>
            </w:r>
            <w:hyperlink r:id="rId71">
              <w:r>
                <w:rPr>
                  <w:color w:val="0000FF"/>
                </w:rPr>
                <w:t>N 93-ОЗ</w:t>
              </w:r>
            </w:hyperlink>
            <w:r>
              <w:rPr>
                <w:color w:val="392C69"/>
              </w:rPr>
              <w:t>,</w:t>
            </w:r>
          </w:p>
          <w:p w:rsidR="003B65CD" w:rsidRDefault="003B65CD">
            <w:pPr>
              <w:pStyle w:val="ConsPlusNormal"/>
              <w:jc w:val="center"/>
            </w:pPr>
            <w:r>
              <w:rPr>
                <w:color w:val="392C69"/>
              </w:rPr>
              <w:t xml:space="preserve">от 04.02.2019 </w:t>
            </w:r>
            <w:hyperlink r:id="rId72">
              <w:r>
                <w:rPr>
                  <w:color w:val="0000FF"/>
                </w:rPr>
                <w:t>N 10-ОЗ</w:t>
              </w:r>
            </w:hyperlink>
            <w:r>
              <w:rPr>
                <w:color w:val="392C69"/>
              </w:rPr>
              <w:t xml:space="preserve">, от 04.03.2019 </w:t>
            </w:r>
            <w:hyperlink r:id="rId73">
              <w:r>
                <w:rPr>
                  <w:color w:val="0000FF"/>
                </w:rPr>
                <w:t>N 24-ОЗ</w:t>
              </w:r>
            </w:hyperlink>
            <w:r>
              <w:rPr>
                <w:color w:val="392C69"/>
              </w:rPr>
              <w:t xml:space="preserve">, от 22.05.2019 </w:t>
            </w:r>
            <w:hyperlink r:id="rId74">
              <w:r>
                <w:rPr>
                  <w:color w:val="0000FF"/>
                </w:rPr>
                <w:t>N 69-ОЗ</w:t>
              </w:r>
            </w:hyperlink>
            <w:r>
              <w:rPr>
                <w:color w:val="392C69"/>
              </w:rPr>
              <w:t>,</w:t>
            </w:r>
          </w:p>
          <w:p w:rsidR="003B65CD" w:rsidRDefault="003B65CD">
            <w:pPr>
              <w:pStyle w:val="ConsPlusNormal"/>
              <w:jc w:val="center"/>
            </w:pPr>
            <w:r>
              <w:rPr>
                <w:color w:val="392C69"/>
              </w:rPr>
              <w:t xml:space="preserve">от 23.12.2019 </w:t>
            </w:r>
            <w:hyperlink r:id="rId75">
              <w:r>
                <w:rPr>
                  <w:color w:val="0000FF"/>
                </w:rPr>
                <w:t>N 162-ОЗ</w:t>
              </w:r>
            </w:hyperlink>
            <w:r>
              <w:rPr>
                <w:color w:val="392C69"/>
              </w:rPr>
              <w:t xml:space="preserve">, от 26.03.2020 </w:t>
            </w:r>
            <w:hyperlink r:id="rId76">
              <w:r>
                <w:rPr>
                  <w:color w:val="0000FF"/>
                </w:rPr>
                <w:t>N 24-ОЗ</w:t>
              </w:r>
            </w:hyperlink>
            <w:r>
              <w:rPr>
                <w:color w:val="392C69"/>
              </w:rPr>
              <w:t xml:space="preserve">, от 16.11.2020 </w:t>
            </w:r>
            <w:hyperlink r:id="rId77">
              <w:r>
                <w:rPr>
                  <w:color w:val="0000FF"/>
                </w:rPr>
                <w:t>N 102-ОЗ</w:t>
              </w:r>
            </w:hyperlink>
            <w:r>
              <w:rPr>
                <w:color w:val="392C69"/>
              </w:rPr>
              <w:t>,</w:t>
            </w:r>
          </w:p>
          <w:p w:rsidR="003B65CD" w:rsidRDefault="003B65CD">
            <w:pPr>
              <w:pStyle w:val="ConsPlusNormal"/>
              <w:jc w:val="center"/>
            </w:pPr>
            <w:r>
              <w:rPr>
                <w:color w:val="392C69"/>
              </w:rPr>
              <w:t xml:space="preserve">от 05.03.2021 </w:t>
            </w:r>
            <w:hyperlink r:id="rId78">
              <w:r>
                <w:rPr>
                  <w:color w:val="0000FF"/>
                </w:rPr>
                <w:t>N 2-ОЗ</w:t>
              </w:r>
            </w:hyperlink>
            <w:r>
              <w:rPr>
                <w:color w:val="392C69"/>
              </w:rPr>
              <w:t xml:space="preserve">, от 05.03.2021 </w:t>
            </w:r>
            <w:hyperlink r:id="rId79">
              <w:r>
                <w:rPr>
                  <w:color w:val="0000FF"/>
                </w:rPr>
                <w:t>N 3-ОЗ</w:t>
              </w:r>
            </w:hyperlink>
            <w:r>
              <w:rPr>
                <w:color w:val="392C69"/>
              </w:rPr>
              <w:t xml:space="preserve">, от 05.03.2021 </w:t>
            </w:r>
            <w:hyperlink r:id="rId80">
              <w:r>
                <w:rPr>
                  <w:color w:val="0000FF"/>
                </w:rPr>
                <w:t>N 4-ОЗ</w:t>
              </w:r>
            </w:hyperlink>
            <w:r>
              <w:rPr>
                <w:color w:val="392C69"/>
              </w:rPr>
              <w:t>,</w:t>
            </w:r>
          </w:p>
          <w:p w:rsidR="003B65CD" w:rsidRDefault="003B65CD">
            <w:pPr>
              <w:pStyle w:val="ConsPlusNormal"/>
              <w:jc w:val="center"/>
            </w:pPr>
            <w:r>
              <w:rPr>
                <w:color w:val="392C69"/>
              </w:rPr>
              <w:t xml:space="preserve">от 05.03.2021 </w:t>
            </w:r>
            <w:hyperlink r:id="rId81">
              <w:r>
                <w:rPr>
                  <w:color w:val="0000FF"/>
                </w:rPr>
                <w:t>N 6-ОЗ</w:t>
              </w:r>
            </w:hyperlink>
            <w:r>
              <w:rPr>
                <w:color w:val="392C69"/>
              </w:rPr>
              <w:t xml:space="preserve">, от 29.03.2021 </w:t>
            </w:r>
            <w:hyperlink r:id="rId82">
              <w:r>
                <w:rPr>
                  <w:color w:val="0000FF"/>
                </w:rPr>
                <w:t>N 35-ОЗ</w:t>
              </w:r>
            </w:hyperlink>
            <w:r>
              <w:rPr>
                <w:color w:val="392C69"/>
              </w:rPr>
              <w:t xml:space="preserve">, от 01.12.2021 </w:t>
            </w:r>
            <w:hyperlink r:id="rId83">
              <w:r>
                <w:rPr>
                  <w:color w:val="0000FF"/>
                </w:rPr>
                <w:t>N 116-ОЗ</w:t>
              </w:r>
            </w:hyperlink>
            <w:r>
              <w:rPr>
                <w:color w:val="392C69"/>
              </w:rPr>
              <w:t>,</w:t>
            </w:r>
          </w:p>
          <w:p w:rsidR="003B65CD" w:rsidRDefault="003B65CD">
            <w:pPr>
              <w:pStyle w:val="ConsPlusNormal"/>
              <w:jc w:val="center"/>
            </w:pPr>
            <w:r>
              <w:rPr>
                <w:color w:val="392C69"/>
              </w:rPr>
              <w:t xml:space="preserve">от 14.12.2021 </w:t>
            </w:r>
            <w:hyperlink r:id="rId84">
              <w:r>
                <w:rPr>
                  <w:color w:val="0000FF"/>
                </w:rPr>
                <w:t>N 130-ОЗ</w:t>
              </w:r>
            </w:hyperlink>
            <w:r>
              <w:rPr>
                <w:color w:val="392C69"/>
              </w:rPr>
              <w:t xml:space="preserve">, от 28.12.2021 </w:t>
            </w:r>
            <w:hyperlink r:id="rId85">
              <w:r>
                <w:rPr>
                  <w:color w:val="0000FF"/>
                </w:rPr>
                <w:t>N 162-ОЗ</w:t>
              </w:r>
            </w:hyperlink>
            <w:r>
              <w:rPr>
                <w:color w:val="392C69"/>
              </w:rPr>
              <w:t xml:space="preserve">, от 25.03.2022 </w:t>
            </w:r>
            <w:hyperlink r:id="rId86">
              <w:r>
                <w:rPr>
                  <w:color w:val="0000FF"/>
                </w:rPr>
                <w:t>N 23-ОЗ</w:t>
              </w:r>
            </w:hyperlink>
            <w:r>
              <w:rPr>
                <w:color w:val="392C69"/>
              </w:rPr>
              <w:t>,</w:t>
            </w:r>
          </w:p>
          <w:p w:rsidR="003B65CD" w:rsidRDefault="003B65CD">
            <w:pPr>
              <w:pStyle w:val="ConsPlusNormal"/>
              <w:jc w:val="center"/>
            </w:pPr>
            <w:r>
              <w:rPr>
                <w:color w:val="392C69"/>
              </w:rPr>
              <w:t xml:space="preserve">от 24.06.2022 </w:t>
            </w:r>
            <w:hyperlink r:id="rId87">
              <w:r>
                <w:rPr>
                  <w:color w:val="0000FF"/>
                </w:rPr>
                <w:t>N 59-ОЗ</w:t>
              </w:r>
            </w:hyperlink>
            <w:r>
              <w:rPr>
                <w:color w:val="392C69"/>
              </w:rPr>
              <w:t xml:space="preserve">, от 21.09.2022 </w:t>
            </w:r>
            <w:hyperlink r:id="rId88">
              <w:r>
                <w:rPr>
                  <w:color w:val="0000FF"/>
                </w:rPr>
                <w:t>N 69-ОЗ</w:t>
              </w:r>
            </w:hyperlink>
            <w:r>
              <w:rPr>
                <w:color w:val="392C69"/>
              </w:rPr>
              <w:t xml:space="preserve">, от 28.11.2022 </w:t>
            </w:r>
            <w:hyperlink r:id="rId89">
              <w:r>
                <w:rPr>
                  <w:color w:val="0000FF"/>
                </w:rPr>
                <w:t>N 100-ОЗ</w:t>
              </w:r>
            </w:hyperlink>
            <w:r>
              <w:rPr>
                <w:color w:val="392C69"/>
              </w:rPr>
              <w:t>,</w:t>
            </w:r>
          </w:p>
          <w:p w:rsidR="003B65CD" w:rsidRDefault="003B65CD">
            <w:pPr>
              <w:pStyle w:val="ConsPlusNormal"/>
              <w:jc w:val="center"/>
            </w:pPr>
            <w:r>
              <w:rPr>
                <w:color w:val="392C69"/>
              </w:rPr>
              <w:t xml:space="preserve">от 29.05.2023 </w:t>
            </w:r>
            <w:hyperlink r:id="rId90">
              <w:r>
                <w:rPr>
                  <w:color w:val="0000FF"/>
                </w:rPr>
                <w:t>N 47-ОЗ</w:t>
              </w:r>
            </w:hyperlink>
            <w:r>
              <w:rPr>
                <w:color w:val="392C69"/>
              </w:rPr>
              <w:t xml:space="preserve">, от 06.10.2023 </w:t>
            </w:r>
            <w:hyperlink r:id="rId91">
              <w:r>
                <w:rPr>
                  <w:color w:val="0000FF"/>
                </w:rPr>
                <w:t>N 81-ОЗ</w:t>
              </w:r>
            </w:hyperlink>
            <w:r>
              <w:rPr>
                <w:color w:val="392C69"/>
              </w:rPr>
              <w:t xml:space="preserve">, от 09.10.2023 </w:t>
            </w:r>
            <w:hyperlink r:id="rId92">
              <w:r>
                <w:rPr>
                  <w:color w:val="0000FF"/>
                </w:rPr>
                <w:t>N 90-ОЗ</w:t>
              </w:r>
            </w:hyperlink>
            <w:r>
              <w:rPr>
                <w:color w:val="392C69"/>
              </w:rPr>
              <w:t>,</w:t>
            </w:r>
          </w:p>
          <w:p w:rsidR="003B65CD" w:rsidRDefault="003B65CD">
            <w:pPr>
              <w:pStyle w:val="ConsPlusNormal"/>
              <w:jc w:val="center"/>
            </w:pPr>
            <w:r>
              <w:rPr>
                <w:color w:val="392C69"/>
              </w:rPr>
              <w:t xml:space="preserve">от 29.03.2024 </w:t>
            </w:r>
            <w:hyperlink r:id="rId93">
              <w:r>
                <w:rPr>
                  <w:color w:val="0000FF"/>
                </w:rPr>
                <w:t>N 21-ОЗ</w:t>
              </w:r>
            </w:hyperlink>
            <w:r>
              <w:rPr>
                <w:color w:val="392C69"/>
              </w:rPr>
              <w:t xml:space="preserve">, от 07.06.2024 </w:t>
            </w:r>
            <w:hyperlink r:id="rId94">
              <w:r>
                <w:rPr>
                  <w:color w:val="0000FF"/>
                </w:rPr>
                <w:t>N 51-ОЗ</w:t>
              </w:r>
            </w:hyperlink>
            <w:r>
              <w:rPr>
                <w:color w:val="392C69"/>
              </w:rPr>
              <w:t>,</w:t>
            </w:r>
          </w:p>
          <w:p w:rsidR="003B65CD" w:rsidRDefault="003B65CD">
            <w:pPr>
              <w:pStyle w:val="ConsPlusNormal"/>
              <w:jc w:val="center"/>
            </w:pPr>
            <w:r>
              <w:rPr>
                <w:color w:val="392C69"/>
              </w:rPr>
              <w:t xml:space="preserve">с изм., внесенными законами Воронежской области от 18.12.2013 </w:t>
            </w:r>
            <w:hyperlink r:id="rId95">
              <w:r>
                <w:rPr>
                  <w:color w:val="0000FF"/>
                </w:rPr>
                <w:t>N 183-ОЗ</w:t>
              </w:r>
            </w:hyperlink>
            <w:r>
              <w:rPr>
                <w:color w:val="392C69"/>
              </w:rPr>
              <w:t>,</w:t>
            </w:r>
          </w:p>
          <w:p w:rsidR="003B65CD" w:rsidRDefault="003B65CD">
            <w:pPr>
              <w:pStyle w:val="ConsPlusNormal"/>
              <w:jc w:val="center"/>
            </w:pPr>
            <w:r>
              <w:rPr>
                <w:color w:val="392C69"/>
              </w:rPr>
              <w:t xml:space="preserve">от 11.12.2014 </w:t>
            </w:r>
            <w:hyperlink r:id="rId96">
              <w:r>
                <w:rPr>
                  <w:color w:val="0000FF"/>
                </w:rPr>
                <w:t>N 171-ОЗ</w:t>
              </w:r>
            </w:hyperlink>
            <w:r>
              <w:rPr>
                <w:color w:val="392C69"/>
              </w:rPr>
              <w:t xml:space="preserve">, от 18.12.2015 </w:t>
            </w:r>
            <w:hyperlink r:id="rId97">
              <w:r>
                <w:rPr>
                  <w:color w:val="0000FF"/>
                </w:rPr>
                <w:t>N 213-ОЗ</w:t>
              </w:r>
            </w:hyperlink>
            <w:r>
              <w:rPr>
                <w:color w:val="392C69"/>
              </w:rPr>
              <w:t xml:space="preserve"> (ред. 16.12.2016),</w:t>
            </w:r>
          </w:p>
          <w:p w:rsidR="003B65CD" w:rsidRDefault="003B65CD">
            <w:pPr>
              <w:pStyle w:val="ConsPlusNormal"/>
              <w:jc w:val="center"/>
            </w:pPr>
            <w:r>
              <w:rPr>
                <w:color w:val="392C69"/>
              </w:rPr>
              <w:t xml:space="preserve">от 01.12.2017 </w:t>
            </w:r>
            <w:hyperlink r:id="rId98">
              <w:r>
                <w:rPr>
                  <w:color w:val="0000FF"/>
                </w:rPr>
                <w:t>N 164-ОЗ</w:t>
              </w:r>
            </w:hyperlink>
            <w:r>
              <w:rPr>
                <w:color w:val="392C69"/>
              </w:rPr>
              <w:t xml:space="preserve"> (ред. 25.12.2023), от 20.12.2018 </w:t>
            </w:r>
            <w:hyperlink r:id="rId99">
              <w:r>
                <w:rPr>
                  <w:color w:val="0000FF"/>
                </w:rPr>
                <w:t>N 165-ОЗ</w:t>
              </w:r>
            </w:hyperlink>
            <w:r>
              <w:rPr>
                <w:color w:val="392C69"/>
              </w:rPr>
              <w:t>,</w:t>
            </w:r>
          </w:p>
          <w:p w:rsidR="003B65CD" w:rsidRDefault="003B65CD">
            <w:pPr>
              <w:pStyle w:val="ConsPlusNormal"/>
              <w:jc w:val="center"/>
            </w:pPr>
            <w:r>
              <w:rPr>
                <w:color w:val="392C69"/>
              </w:rPr>
              <w:t xml:space="preserve">от 20.12.2019 </w:t>
            </w:r>
            <w:hyperlink r:id="rId100">
              <w:r>
                <w:rPr>
                  <w:color w:val="0000FF"/>
                </w:rPr>
                <w:t>N 154-ОЗ</w:t>
              </w:r>
            </w:hyperlink>
            <w:r>
              <w:rPr>
                <w:color w:val="392C69"/>
              </w:rPr>
              <w:t xml:space="preserve">, от 26.12.2020 </w:t>
            </w:r>
            <w:hyperlink r:id="rId101">
              <w:r>
                <w:rPr>
                  <w:color w:val="0000FF"/>
                </w:rPr>
                <w:t>N 129-ОЗ</w:t>
              </w:r>
            </w:hyperlink>
            <w:r>
              <w:rPr>
                <w:color w:val="392C69"/>
              </w:rPr>
              <w:t xml:space="preserve">, от 14.12.2021 </w:t>
            </w:r>
            <w:hyperlink r:id="rId102">
              <w:r>
                <w:rPr>
                  <w:color w:val="0000FF"/>
                </w:rPr>
                <w:t>N 126-ОЗ</w:t>
              </w:r>
            </w:hyperlink>
            <w:r>
              <w:rPr>
                <w:color w:val="392C69"/>
              </w:rPr>
              <w:t>,</w:t>
            </w:r>
          </w:p>
          <w:p w:rsidR="003B65CD" w:rsidRDefault="003B65CD">
            <w:pPr>
              <w:pStyle w:val="ConsPlusNormal"/>
              <w:jc w:val="center"/>
            </w:pPr>
            <w:r>
              <w:rPr>
                <w:color w:val="392C69"/>
              </w:rPr>
              <w:t xml:space="preserve">от 19.12.2022 </w:t>
            </w:r>
            <w:hyperlink r:id="rId103">
              <w:r>
                <w:rPr>
                  <w:color w:val="0000FF"/>
                </w:rPr>
                <w:t>N 119-ОЗ</w:t>
              </w:r>
            </w:hyperlink>
            <w:r>
              <w:rPr>
                <w:color w:val="392C69"/>
              </w:rPr>
              <w:t xml:space="preserve">, от 25.12.2023 </w:t>
            </w:r>
            <w:hyperlink r:id="rId104">
              <w:r>
                <w:rPr>
                  <w:color w:val="0000FF"/>
                </w:rPr>
                <w:t>N 137-ОЗ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lastRenderedPageBreak/>
        <w:t xml:space="preserve">Настоящим Законом в соответствии с федеральным </w:t>
      </w:r>
      <w:hyperlink r:id="rId105">
        <w:r>
          <w:rPr>
            <w:color w:val="0000FF"/>
          </w:rPr>
          <w:t>законодательством</w:t>
        </w:r>
      </w:hyperlink>
      <w: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rsidR="003B65CD" w:rsidRDefault="003B65CD">
      <w:pPr>
        <w:pStyle w:val="ConsPlusNormal"/>
        <w:spacing w:before="220"/>
        <w:ind w:firstLine="540"/>
        <w:jc w:val="both"/>
      </w:pPr>
      <w:r>
        <w:t>Действие настоящего Закона не распространяется на лиц, замещающих государственные должности Воронежской области.</w:t>
      </w:r>
    </w:p>
    <w:p w:rsidR="003B65CD" w:rsidRDefault="003B65CD">
      <w:pPr>
        <w:pStyle w:val="ConsPlusNormal"/>
        <w:jc w:val="both"/>
      </w:pPr>
    </w:p>
    <w:p w:rsidR="003B65CD" w:rsidRDefault="003B65CD">
      <w:pPr>
        <w:pStyle w:val="ConsPlusTitle"/>
        <w:ind w:firstLine="540"/>
        <w:jc w:val="both"/>
        <w:outlineLvl w:val="1"/>
      </w:pPr>
      <w:r>
        <w:t>Статья 1. Основные понятия, применяемые в настоящем Законе</w:t>
      </w:r>
    </w:p>
    <w:p w:rsidR="003B65CD" w:rsidRDefault="003B65CD">
      <w:pPr>
        <w:pStyle w:val="ConsPlusNormal"/>
        <w:jc w:val="both"/>
      </w:pPr>
    </w:p>
    <w:p w:rsidR="003B65CD" w:rsidRDefault="003B65CD">
      <w:pPr>
        <w:pStyle w:val="ConsPlusNormal"/>
        <w:ind w:firstLine="540"/>
        <w:jc w:val="both"/>
      </w:pPr>
      <w:r>
        <w:t>Для целей настоящего Закона применяемые понятия означают:</w:t>
      </w:r>
    </w:p>
    <w:p w:rsidR="003B65CD" w:rsidRDefault="003B65CD">
      <w:pPr>
        <w:pStyle w:val="ConsPlusNormal"/>
        <w:spacing w:before="220"/>
        <w:ind w:firstLine="540"/>
        <w:jc w:val="both"/>
      </w:pPr>
      <w:r>
        <w:t xml:space="preserve">1) государственные должности Воронежской области - должности, устанавливаемые </w:t>
      </w:r>
      <w:hyperlink r:id="rId106">
        <w:r>
          <w:rPr>
            <w:color w:val="0000FF"/>
          </w:rPr>
          <w:t>Уставом</w:t>
        </w:r>
      </w:hyperlink>
      <w:r>
        <w:t xml:space="preserve"> 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rsidR="003B65CD" w:rsidRDefault="003B65CD">
      <w:pPr>
        <w:pStyle w:val="ConsPlusNormal"/>
        <w:spacing w:before="220"/>
        <w:ind w:firstLine="540"/>
        <w:jc w:val="both"/>
      </w:pPr>
      <w:r>
        <w:t>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rsidR="003B65CD" w:rsidRDefault="003B65CD">
      <w:pPr>
        <w:pStyle w:val="ConsPlusNormal"/>
        <w:spacing w:before="220"/>
        <w:ind w:firstLine="540"/>
        <w:jc w:val="both"/>
      </w:pPr>
      <w:r>
        <w:t>3) наниматель на государственную гражданскую службу Воронежской области - Воронежская область как субъект Российской Федерации;</w:t>
      </w:r>
    </w:p>
    <w:p w:rsidR="003B65CD" w:rsidRDefault="003B65CD">
      <w:pPr>
        <w:pStyle w:val="ConsPlusNormal"/>
        <w:spacing w:before="220"/>
        <w:ind w:firstLine="540"/>
        <w:jc w:val="both"/>
      </w:pPr>
      <w:r>
        <w:t>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rsidR="003B65CD" w:rsidRDefault="003B65CD">
      <w:pPr>
        <w:pStyle w:val="ConsPlusNormal"/>
        <w:spacing w:before="220"/>
        <w:ind w:firstLine="540"/>
        <w:jc w:val="both"/>
      </w:pPr>
      <w:r>
        <w:t>для гражданских служащих, замещающих должности гражданской службы Воронежской области в исполнительных органах Воронежской области, - Губернатор Воронежской области либо его представители;</w:t>
      </w:r>
    </w:p>
    <w:p w:rsidR="003B65CD" w:rsidRDefault="003B65CD">
      <w:pPr>
        <w:pStyle w:val="ConsPlusNormal"/>
        <w:jc w:val="both"/>
      </w:pPr>
      <w:r>
        <w:t xml:space="preserve">(в ред. законов Воронежской области от 30.01.2007 </w:t>
      </w:r>
      <w:hyperlink r:id="rId107">
        <w:r>
          <w:rPr>
            <w:color w:val="0000FF"/>
          </w:rPr>
          <w:t>N 8-ОЗ</w:t>
        </w:r>
      </w:hyperlink>
      <w:r>
        <w:t xml:space="preserve">, от 29.05.2023 </w:t>
      </w:r>
      <w:hyperlink r:id="rId108">
        <w:r>
          <w:rPr>
            <w:color w:val="0000FF"/>
          </w:rPr>
          <w:t>N 47-ОЗ</w:t>
        </w:r>
      </w:hyperlink>
      <w:r>
        <w:t>)</w:t>
      </w:r>
    </w:p>
    <w:p w:rsidR="003B65CD" w:rsidRDefault="003B65CD">
      <w:pPr>
        <w:pStyle w:val="ConsPlusNormal"/>
        <w:spacing w:before="220"/>
        <w:ind w:firstLine="540"/>
        <w:jc w:val="both"/>
      </w:pPr>
      <w:r>
        <w:t>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rsidR="003B65CD" w:rsidRDefault="003B65CD">
      <w:pPr>
        <w:pStyle w:val="ConsPlusNormal"/>
        <w:spacing w:before="220"/>
        <w:ind w:firstLine="540"/>
        <w:jc w:val="both"/>
      </w:pPr>
      <w:r>
        <w:t>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rsidR="003B65CD" w:rsidRDefault="003B65CD">
      <w:pPr>
        <w:pStyle w:val="ConsPlusNormal"/>
        <w:spacing w:before="220"/>
        <w:ind w:firstLine="540"/>
        <w:jc w:val="both"/>
      </w:pPr>
      <w:r>
        <w:t>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rsidR="003B65CD" w:rsidRDefault="003B65CD">
      <w:pPr>
        <w:pStyle w:val="ConsPlusNormal"/>
        <w:spacing w:before="220"/>
        <w:ind w:firstLine="540"/>
        <w:jc w:val="both"/>
      </w:pPr>
      <w:r>
        <w:t>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rsidR="003B65CD" w:rsidRDefault="003B65CD">
      <w:pPr>
        <w:pStyle w:val="ConsPlusNormal"/>
        <w:jc w:val="both"/>
      </w:pPr>
      <w:r>
        <w:t xml:space="preserve">(абзац введен </w:t>
      </w:r>
      <w:hyperlink r:id="rId109">
        <w:r>
          <w:rPr>
            <w:color w:val="0000FF"/>
          </w:rPr>
          <w:t>законом</w:t>
        </w:r>
      </w:hyperlink>
      <w:r>
        <w:t xml:space="preserve"> Воронежской области от 29.11.2011 N 174-ОЗ)</w:t>
      </w:r>
    </w:p>
    <w:p w:rsidR="003B65CD" w:rsidRDefault="003B65CD">
      <w:pPr>
        <w:pStyle w:val="ConsPlusNormal"/>
        <w:spacing w:before="220"/>
        <w:ind w:firstLine="540"/>
        <w:jc w:val="both"/>
      </w:pPr>
      <w:r>
        <w:t>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rsidR="003B65CD" w:rsidRDefault="003B65CD">
      <w:pPr>
        <w:pStyle w:val="ConsPlusNormal"/>
        <w:jc w:val="both"/>
      </w:pPr>
    </w:p>
    <w:p w:rsidR="003B65CD" w:rsidRDefault="003B65CD">
      <w:pPr>
        <w:pStyle w:val="ConsPlusTitle"/>
        <w:ind w:firstLine="540"/>
        <w:jc w:val="both"/>
        <w:outlineLvl w:val="1"/>
      </w:pPr>
      <w:r>
        <w:t>Статья 2. Государственная гражданская служба Воронежской области</w:t>
      </w:r>
    </w:p>
    <w:p w:rsidR="003B65CD" w:rsidRDefault="003B65CD">
      <w:pPr>
        <w:pStyle w:val="ConsPlusNormal"/>
        <w:jc w:val="both"/>
      </w:pPr>
    </w:p>
    <w:p w:rsidR="003B65CD" w:rsidRDefault="003B65CD">
      <w:pPr>
        <w:pStyle w:val="ConsPlusNormal"/>
        <w:ind w:firstLine="540"/>
        <w:jc w:val="both"/>
      </w:pPr>
      <w:r>
        <w:t xml:space="preserve">1. Государственная гражданская служба Воронежской области (далее - гражданская служба </w:t>
      </w:r>
      <w:r>
        <w:lastRenderedPageBreak/>
        <w:t>Воронежской области) - вид государственной службы, представляющий собой 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rsidR="003B65CD" w:rsidRDefault="003B65CD">
      <w:pPr>
        <w:pStyle w:val="ConsPlusNormal"/>
        <w:spacing w:before="220"/>
        <w:ind w:firstLine="540"/>
        <w:jc w:val="both"/>
      </w:pPr>
      <w:r>
        <w:t>2. Гражданская служба Воронежской области является составной частью государственной гражданской службы Российской Федерации.</w:t>
      </w:r>
    </w:p>
    <w:p w:rsidR="003B65CD" w:rsidRDefault="003B65CD">
      <w:pPr>
        <w:pStyle w:val="ConsPlusNormal"/>
        <w:jc w:val="both"/>
      </w:pPr>
    </w:p>
    <w:p w:rsidR="003B65CD" w:rsidRDefault="003B65CD">
      <w:pPr>
        <w:pStyle w:val="ConsPlusTitle"/>
        <w:ind w:firstLine="540"/>
        <w:jc w:val="both"/>
        <w:outlineLvl w:val="1"/>
      </w:pPr>
      <w:r>
        <w:t>Статья 3. Должности гражданской службы Воронежской области</w:t>
      </w:r>
    </w:p>
    <w:p w:rsidR="003B65CD" w:rsidRDefault="003B65CD">
      <w:pPr>
        <w:pStyle w:val="ConsPlusNormal"/>
        <w:jc w:val="both"/>
      </w:pPr>
    </w:p>
    <w:p w:rsidR="003B65CD" w:rsidRDefault="003B65CD">
      <w:pPr>
        <w:pStyle w:val="ConsPlusNormal"/>
        <w:ind w:firstLine="540"/>
        <w:jc w:val="both"/>
      </w:pPr>
      <w:r>
        <w:t>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rsidR="003B65CD" w:rsidRDefault="003B65CD">
      <w:pPr>
        <w:pStyle w:val="ConsPlusNormal"/>
        <w:jc w:val="both"/>
      </w:pPr>
    </w:p>
    <w:p w:rsidR="003B65CD" w:rsidRDefault="003B65CD">
      <w:pPr>
        <w:pStyle w:val="ConsPlusTitle"/>
        <w:ind w:firstLine="540"/>
        <w:jc w:val="both"/>
        <w:outlineLvl w:val="1"/>
      </w:pPr>
      <w:r>
        <w:t>Статья 4. Классификация должностей гражданской службы Воронежской области</w:t>
      </w:r>
    </w:p>
    <w:p w:rsidR="003B65CD" w:rsidRDefault="003B65CD">
      <w:pPr>
        <w:pStyle w:val="ConsPlusNormal"/>
        <w:jc w:val="both"/>
      </w:pPr>
    </w:p>
    <w:p w:rsidR="003B65CD" w:rsidRDefault="003B65CD">
      <w:pPr>
        <w:pStyle w:val="ConsPlusNormal"/>
        <w:ind w:firstLine="540"/>
        <w:jc w:val="both"/>
      </w:pPr>
      <w:r>
        <w:t>1. Должности гражданской службы Воронежской области подразделяются на категории и на группы.</w:t>
      </w:r>
    </w:p>
    <w:p w:rsidR="003B65CD" w:rsidRDefault="003B65CD">
      <w:pPr>
        <w:pStyle w:val="ConsPlusNormal"/>
        <w:spacing w:before="220"/>
        <w:ind w:firstLine="540"/>
        <w:jc w:val="both"/>
      </w:pPr>
      <w:r>
        <w:t>2. Должности гражданской службы Воронежской области подразделяются на следующие категории:</w:t>
      </w:r>
    </w:p>
    <w:p w:rsidR="003B65CD" w:rsidRDefault="003B65CD">
      <w:pPr>
        <w:pStyle w:val="ConsPlusNormal"/>
        <w:spacing w:before="220"/>
        <w:ind w:firstLine="540"/>
        <w:jc w:val="both"/>
      </w:pPr>
      <w:r>
        <w:t>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rsidR="003B65CD" w:rsidRDefault="003B65CD">
      <w:pPr>
        <w:pStyle w:val="ConsPlusNormal"/>
        <w:jc w:val="both"/>
      </w:pPr>
      <w:r>
        <w:t xml:space="preserve">(в ред. законов Воронежской области от 30.01.2007 </w:t>
      </w:r>
      <w:hyperlink r:id="rId110">
        <w:r>
          <w:rPr>
            <w:color w:val="0000FF"/>
          </w:rPr>
          <w:t>N 8-ОЗ</w:t>
        </w:r>
      </w:hyperlink>
      <w:r>
        <w:t xml:space="preserve">, от 29.05.2023 </w:t>
      </w:r>
      <w:hyperlink r:id="rId111">
        <w:r>
          <w:rPr>
            <w:color w:val="0000FF"/>
          </w:rPr>
          <w:t>N 47-ОЗ</w:t>
        </w:r>
      </w:hyperlink>
      <w:r>
        <w:t>)</w:t>
      </w:r>
    </w:p>
    <w:p w:rsidR="003B65CD" w:rsidRDefault="003B65CD">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rsidR="003B65CD" w:rsidRDefault="003B65CD">
      <w:pPr>
        <w:pStyle w:val="ConsPlusNormal"/>
        <w:spacing w:before="220"/>
        <w:ind w:firstLine="540"/>
        <w:jc w:val="both"/>
      </w:pPr>
      <w:r>
        <w:t>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rsidR="003B65CD" w:rsidRDefault="003B65CD">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rsidR="003B65CD" w:rsidRDefault="003B65CD">
      <w:pPr>
        <w:pStyle w:val="ConsPlusNormal"/>
        <w:spacing w:before="220"/>
        <w:ind w:firstLine="540"/>
        <w:jc w:val="both"/>
      </w:pPr>
      <w:r>
        <w:t>3. Должности гражданской службы Воронежской области подразделяются на следующие группы:</w:t>
      </w:r>
    </w:p>
    <w:p w:rsidR="003B65CD" w:rsidRDefault="003B65CD">
      <w:pPr>
        <w:pStyle w:val="ConsPlusNormal"/>
        <w:spacing w:before="220"/>
        <w:ind w:firstLine="540"/>
        <w:jc w:val="both"/>
      </w:pPr>
      <w:r>
        <w:t>1) высшие должности гражданской службы Воронежской области;</w:t>
      </w:r>
    </w:p>
    <w:p w:rsidR="003B65CD" w:rsidRDefault="003B65CD">
      <w:pPr>
        <w:pStyle w:val="ConsPlusNormal"/>
        <w:spacing w:before="220"/>
        <w:ind w:firstLine="540"/>
        <w:jc w:val="both"/>
      </w:pPr>
      <w:r>
        <w:t>2) главные должности гражданской службы Воронежской области;</w:t>
      </w:r>
    </w:p>
    <w:p w:rsidR="003B65CD" w:rsidRDefault="003B65CD">
      <w:pPr>
        <w:pStyle w:val="ConsPlusNormal"/>
        <w:spacing w:before="220"/>
        <w:ind w:firstLine="540"/>
        <w:jc w:val="both"/>
      </w:pPr>
      <w:r>
        <w:t>3) ведущие должности гражданской службы Воронежской области;</w:t>
      </w:r>
    </w:p>
    <w:p w:rsidR="003B65CD" w:rsidRDefault="003B65CD">
      <w:pPr>
        <w:pStyle w:val="ConsPlusNormal"/>
        <w:spacing w:before="220"/>
        <w:ind w:firstLine="540"/>
        <w:jc w:val="both"/>
      </w:pPr>
      <w:r>
        <w:t>4) старшие должности гражданской службы Воронежской области;</w:t>
      </w:r>
    </w:p>
    <w:p w:rsidR="003B65CD" w:rsidRDefault="003B65CD">
      <w:pPr>
        <w:pStyle w:val="ConsPlusNormal"/>
        <w:spacing w:before="220"/>
        <w:ind w:firstLine="540"/>
        <w:jc w:val="both"/>
      </w:pPr>
      <w:r>
        <w:t>5) младшие должности гражданской службы Воронежской области.</w:t>
      </w:r>
    </w:p>
    <w:p w:rsidR="003B65CD" w:rsidRDefault="003B65CD">
      <w:pPr>
        <w:pStyle w:val="ConsPlusNormal"/>
        <w:spacing w:before="220"/>
        <w:ind w:firstLine="540"/>
        <w:jc w:val="both"/>
      </w:pPr>
      <w:r>
        <w:lastRenderedPageBreak/>
        <w:t>4. Должности категорий "руководители" подразделяются на высшую, главную и ведущую группы должностей гражданской службы Воронежской области.</w:t>
      </w:r>
    </w:p>
    <w:p w:rsidR="003B65CD" w:rsidRDefault="003B65CD">
      <w:pPr>
        <w:pStyle w:val="ConsPlusNormal"/>
        <w:jc w:val="both"/>
      </w:pPr>
      <w:r>
        <w:t xml:space="preserve">(в ред. законов Воронежской области от 30.01.2007 </w:t>
      </w:r>
      <w:hyperlink r:id="rId112">
        <w:r>
          <w:rPr>
            <w:color w:val="0000FF"/>
          </w:rPr>
          <w:t>N 8-ОЗ</w:t>
        </w:r>
      </w:hyperlink>
      <w:r>
        <w:t xml:space="preserve">, от 12.05.2009 </w:t>
      </w:r>
      <w:hyperlink r:id="rId113">
        <w:r>
          <w:rPr>
            <w:color w:val="0000FF"/>
          </w:rPr>
          <w:t>N 30-ОЗ</w:t>
        </w:r>
      </w:hyperlink>
      <w:r>
        <w:t xml:space="preserve">, от 23.12.2016 </w:t>
      </w:r>
      <w:hyperlink r:id="rId114">
        <w:r>
          <w:rPr>
            <w:color w:val="0000FF"/>
          </w:rPr>
          <w:t>N 192-ОЗ</w:t>
        </w:r>
      </w:hyperlink>
      <w:r>
        <w:t>)</w:t>
      </w:r>
    </w:p>
    <w:p w:rsidR="003B65CD" w:rsidRDefault="003B65CD">
      <w:pPr>
        <w:pStyle w:val="ConsPlusNormal"/>
        <w:spacing w:before="220"/>
        <w:ind w:firstLine="540"/>
        <w:jc w:val="both"/>
      </w:pPr>
      <w:r>
        <w:t>4.1. Должности категории "помощники (советники)" подразделяются на высшую, главную и ведущую группы должностей гражданской службы Воронежской области.</w:t>
      </w:r>
    </w:p>
    <w:p w:rsidR="003B65CD" w:rsidRDefault="003B65CD">
      <w:pPr>
        <w:pStyle w:val="ConsPlusNormal"/>
        <w:jc w:val="both"/>
      </w:pPr>
      <w:r>
        <w:t xml:space="preserve">(часть 4.1 введена </w:t>
      </w:r>
      <w:hyperlink r:id="rId115">
        <w:r>
          <w:rPr>
            <w:color w:val="0000FF"/>
          </w:rPr>
          <w:t>законом</w:t>
        </w:r>
      </w:hyperlink>
      <w:r>
        <w:t xml:space="preserve"> Воронежской области от 12.05.2009 N 30-ОЗ)</w:t>
      </w:r>
    </w:p>
    <w:p w:rsidR="003B65CD" w:rsidRDefault="003B65CD">
      <w:pPr>
        <w:pStyle w:val="ConsPlusNormal"/>
        <w:spacing w:before="220"/>
        <w:ind w:firstLine="540"/>
        <w:jc w:val="both"/>
      </w:pPr>
      <w:r>
        <w:t>5. Должности категории "специалисты" подразделяются на главную, ведущую и старшую группы должностей гражданской службы Воронежской области.</w:t>
      </w:r>
    </w:p>
    <w:p w:rsidR="003B65CD" w:rsidRDefault="003B65CD">
      <w:pPr>
        <w:pStyle w:val="ConsPlusNormal"/>
        <w:jc w:val="both"/>
      </w:pPr>
      <w:r>
        <w:t xml:space="preserve">(в ред. </w:t>
      </w:r>
      <w:hyperlink r:id="rId116">
        <w:r>
          <w:rPr>
            <w:color w:val="0000FF"/>
          </w:rPr>
          <w:t>закона</w:t>
        </w:r>
      </w:hyperlink>
      <w:r>
        <w:t xml:space="preserve"> Воронежской области от 30.01.2007 N 8-ОЗ)</w:t>
      </w:r>
    </w:p>
    <w:p w:rsidR="003B65CD" w:rsidRDefault="003B65CD">
      <w:pPr>
        <w:pStyle w:val="ConsPlusNormal"/>
        <w:spacing w:before="220"/>
        <w:ind w:firstLine="540"/>
        <w:jc w:val="both"/>
      </w:pPr>
      <w:r>
        <w:t>6. Должности категории "обеспечивающие специалисты" подразделяются на старшую и младшую группы должностей гражданской службы Воронежской области.</w:t>
      </w:r>
    </w:p>
    <w:p w:rsidR="003B65CD" w:rsidRDefault="003B65CD">
      <w:pPr>
        <w:pStyle w:val="ConsPlusNormal"/>
        <w:jc w:val="both"/>
      </w:pPr>
      <w:r>
        <w:t xml:space="preserve">(в ред. </w:t>
      </w:r>
      <w:hyperlink r:id="rId117">
        <w:r>
          <w:rPr>
            <w:color w:val="0000FF"/>
          </w:rPr>
          <w:t>закона</w:t>
        </w:r>
      </w:hyperlink>
      <w:r>
        <w:t xml:space="preserve"> Воронежской области от 30.01.2007 N 8-ОЗ)</w:t>
      </w:r>
    </w:p>
    <w:p w:rsidR="003B65CD" w:rsidRDefault="003B65CD">
      <w:pPr>
        <w:pStyle w:val="ConsPlusNormal"/>
        <w:jc w:val="both"/>
      </w:pPr>
    </w:p>
    <w:p w:rsidR="003B65CD" w:rsidRDefault="003B65CD">
      <w:pPr>
        <w:pStyle w:val="ConsPlusTitle"/>
        <w:ind w:firstLine="540"/>
        <w:jc w:val="both"/>
        <w:outlineLvl w:val="1"/>
      </w:pPr>
      <w:r>
        <w:t>Статья 5. Реестр должностей гражданской службы Воронежской области</w:t>
      </w:r>
    </w:p>
    <w:p w:rsidR="003B65CD" w:rsidRDefault="003B65CD">
      <w:pPr>
        <w:pStyle w:val="ConsPlusNormal"/>
        <w:jc w:val="both"/>
      </w:pPr>
    </w:p>
    <w:p w:rsidR="003B65CD" w:rsidRDefault="003B65CD">
      <w:pPr>
        <w:pStyle w:val="ConsPlusNormal"/>
        <w:ind w:firstLine="540"/>
        <w:jc w:val="both"/>
      </w:pPr>
      <w: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r:id="rId118">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rsidR="003B65CD" w:rsidRDefault="003B65CD">
      <w:pPr>
        <w:pStyle w:val="ConsPlusNormal"/>
        <w:jc w:val="both"/>
      </w:pPr>
      <w:r>
        <w:t xml:space="preserve">(в ред. </w:t>
      </w:r>
      <w:hyperlink r:id="rId119">
        <w:r>
          <w:rPr>
            <w:color w:val="0000FF"/>
          </w:rPr>
          <w:t>закона</w:t>
        </w:r>
      </w:hyperlink>
      <w:r>
        <w:t xml:space="preserve"> Воронежской области от 25.12.2013 N 184-ОЗ)</w:t>
      </w:r>
    </w:p>
    <w:p w:rsidR="003B65CD" w:rsidRDefault="003B65CD">
      <w:pPr>
        <w:pStyle w:val="ConsPlusNormal"/>
        <w:spacing w:before="220"/>
        <w:ind w:firstLine="540"/>
        <w:jc w:val="both"/>
      </w:pPr>
      <w:hyperlink w:anchor="P723">
        <w:r>
          <w:rPr>
            <w:color w:val="0000FF"/>
          </w:rPr>
          <w:t>Реестр</w:t>
        </w:r>
      </w:hyperlink>
      <w:r>
        <w:t xml:space="preserve"> должностей гражданской службы Воронежской области является приложением 1 к настоящему Закону Воронежской области.</w:t>
      </w:r>
    </w:p>
    <w:p w:rsidR="003B65CD" w:rsidRDefault="003B65CD">
      <w:pPr>
        <w:pStyle w:val="ConsPlusNormal"/>
        <w:spacing w:before="220"/>
        <w:ind w:firstLine="540"/>
        <w:jc w:val="both"/>
      </w:pPr>
      <w:r>
        <w:t>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rsidR="003B65CD" w:rsidRDefault="003B65CD">
      <w:pPr>
        <w:pStyle w:val="ConsPlusNormal"/>
        <w:spacing w:before="220"/>
        <w:ind w:firstLine="540"/>
        <w:jc w:val="both"/>
      </w:pPr>
      <w:r>
        <w:t>Допускается двойное наименование должности гражданской службы Воронежской области в случае, если:</w:t>
      </w:r>
    </w:p>
    <w:p w:rsidR="003B65CD" w:rsidRDefault="003B65CD">
      <w:pPr>
        <w:pStyle w:val="ConsPlusNormal"/>
        <w:spacing w:before="22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3B65CD" w:rsidRDefault="003B65CD">
      <w:pPr>
        <w:pStyle w:val="ConsPlusNormal"/>
        <w:spacing w:before="22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3B65CD" w:rsidRDefault="003B65CD">
      <w:pPr>
        <w:pStyle w:val="ConsPlusNormal"/>
        <w:spacing w:before="220"/>
        <w:ind w:firstLine="540"/>
        <w:jc w:val="both"/>
      </w:pPr>
      <w:r>
        <w:t>в) лицо, замещающее должность гражданской службы Воронежской области, является главным бухгалтером или его заместителем;</w:t>
      </w:r>
    </w:p>
    <w:p w:rsidR="003B65CD" w:rsidRDefault="003B65CD">
      <w:pPr>
        <w:pStyle w:val="ConsPlusNormal"/>
        <w:spacing w:before="220"/>
        <w:ind w:firstLine="540"/>
        <w:jc w:val="both"/>
      </w:pPr>
      <w:r>
        <w:t>г) на заместителя руководителя исполнительного органа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деятельности;</w:t>
      </w:r>
    </w:p>
    <w:p w:rsidR="003B65CD" w:rsidRDefault="003B65CD">
      <w:pPr>
        <w:pStyle w:val="ConsPlusNormal"/>
        <w:jc w:val="both"/>
      </w:pPr>
      <w:r>
        <w:lastRenderedPageBreak/>
        <w:t xml:space="preserve">(в ред. </w:t>
      </w:r>
      <w:hyperlink r:id="rId120">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rsidR="003B65CD" w:rsidRDefault="003B65CD">
      <w:pPr>
        <w:pStyle w:val="ConsPlusNormal"/>
        <w:jc w:val="both"/>
      </w:pPr>
      <w:r>
        <w:t xml:space="preserve">(в ред. законов Воронежской области от 23.10.2008 </w:t>
      </w:r>
      <w:hyperlink r:id="rId121">
        <w:r>
          <w:rPr>
            <w:color w:val="0000FF"/>
          </w:rPr>
          <w:t>N 87-ОЗ</w:t>
        </w:r>
      </w:hyperlink>
      <w:r>
        <w:t xml:space="preserve">, от 29.05.2023 </w:t>
      </w:r>
      <w:hyperlink r:id="rId122">
        <w:r>
          <w:rPr>
            <w:color w:val="0000FF"/>
          </w:rPr>
          <w:t>N 47-ОЗ</w:t>
        </w:r>
      </w:hyperlink>
      <w:r>
        <w:t>)</w:t>
      </w:r>
    </w:p>
    <w:p w:rsidR="003B65CD" w:rsidRDefault="003B65CD">
      <w:pPr>
        <w:pStyle w:val="ConsPlusNormal"/>
        <w:spacing w:before="220"/>
        <w:ind w:firstLine="540"/>
        <w:jc w:val="both"/>
      </w:pPr>
      <w:r>
        <w:t>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rsidR="003B65CD" w:rsidRDefault="003B65CD">
      <w:pPr>
        <w:pStyle w:val="ConsPlusNormal"/>
        <w:jc w:val="both"/>
      </w:pPr>
      <w:r>
        <w:t xml:space="preserve">(в ред. законов Воронежской области от 23.10.2008 </w:t>
      </w:r>
      <w:hyperlink r:id="rId123">
        <w:r>
          <w:rPr>
            <w:color w:val="0000FF"/>
          </w:rPr>
          <w:t>N 87-ОЗ</w:t>
        </w:r>
      </w:hyperlink>
      <w:r>
        <w:t xml:space="preserve">, от 29.05.2023 </w:t>
      </w:r>
      <w:hyperlink r:id="rId124">
        <w:r>
          <w:rPr>
            <w:color w:val="0000FF"/>
          </w:rPr>
          <w:t>N 47-ОЗ</w:t>
        </w:r>
      </w:hyperlink>
      <w:r>
        <w:t>)</w:t>
      </w:r>
    </w:p>
    <w:p w:rsidR="003B65CD" w:rsidRDefault="003B65CD">
      <w:pPr>
        <w:pStyle w:val="ConsPlusNormal"/>
        <w:spacing w:before="220"/>
        <w:ind w:firstLine="540"/>
        <w:jc w:val="both"/>
      </w:pPr>
      <w:r>
        <w:t>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rsidR="003B65CD" w:rsidRDefault="003B65CD">
      <w:pPr>
        <w:pStyle w:val="ConsPlusNormal"/>
        <w:jc w:val="both"/>
      </w:pPr>
      <w:r>
        <w:t xml:space="preserve">(часть 1 в ред. </w:t>
      </w:r>
      <w:hyperlink r:id="rId125">
        <w:r>
          <w:rPr>
            <w:color w:val="0000FF"/>
          </w:rPr>
          <w:t>закона</w:t>
        </w:r>
      </w:hyperlink>
      <w:r>
        <w:t xml:space="preserve"> Воронежской области от 30.01.2007 N 8-ОЗ)</w:t>
      </w:r>
    </w:p>
    <w:p w:rsidR="003B65CD" w:rsidRDefault="003B65CD">
      <w:pPr>
        <w:pStyle w:val="ConsPlusNormal"/>
        <w:spacing w:before="220"/>
        <w:ind w:firstLine="540"/>
        <w:jc w:val="both"/>
      </w:pPr>
      <w:r>
        <w:t xml:space="preserve">2. Утратила силу. - </w:t>
      </w:r>
      <w:hyperlink r:id="rId126">
        <w:r>
          <w:rPr>
            <w:color w:val="0000FF"/>
          </w:rPr>
          <w:t>Закон</w:t>
        </w:r>
      </w:hyperlink>
      <w:r>
        <w:t xml:space="preserve"> Воронежской области от 05.04.2011 N 31-ОЗ.</w:t>
      </w:r>
    </w:p>
    <w:p w:rsidR="003B65CD" w:rsidRDefault="003B65CD">
      <w:pPr>
        <w:pStyle w:val="ConsPlusNormal"/>
        <w:jc w:val="both"/>
      </w:pPr>
    </w:p>
    <w:p w:rsidR="003B65CD" w:rsidRDefault="003B65CD">
      <w:pPr>
        <w:pStyle w:val="ConsPlusTitle"/>
        <w:ind w:firstLine="540"/>
        <w:jc w:val="both"/>
        <w:outlineLvl w:val="1"/>
      </w:pPr>
      <w:bookmarkStart w:id="0" w:name="P122"/>
      <w:bookmarkEnd w:id="0"/>
      <w:r>
        <w:t>Статья 5.1. Государственная информационная система, используемая на гражданской службе Воронежской области</w:t>
      </w:r>
    </w:p>
    <w:p w:rsidR="003B65CD" w:rsidRDefault="003B65CD">
      <w:pPr>
        <w:pStyle w:val="ConsPlusNormal"/>
        <w:ind w:firstLine="540"/>
        <w:jc w:val="both"/>
      </w:pPr>
      <w:r>
        <w:t xml:space="preserve">(введена </w:t>
      </w:r>
      <w:hyperlink r:id="rId127">
        <w:r>
          <w:rPr>
            <w:color w:val="0000FF"/>
          </w:rPr>
          <w:t>законом</w:t>
        </w:r>
      </w:hyperlink>
      <w:r>
        <w:t xml:space="preserve"> Воронежской области от 23.04.2018 N 42-ОЗ)</w:t>
      </w:r>
    </w:p>
    <w:p w:rsidR="003B65CD" w:rsidRDefault="003B65CD">
      <w:pPr>
        <w:pStyle w:val="ConsPlusNormal"/>
        <w:jc w:val="both"/>
      </w:pPr>
    </w:p>
    <w:p w:rsidR="003B65CD" w:rsidRDefault="003B65CD">
      <w:pPr>
        <w:pStyle w:val="ConsPlusNormal"/>
        <w:ind w:firstLine="540"/>
        <w:jc w:val="both"/>
      </w:pPr>
      <w:r>
        <w:t xml:space="preserve">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128">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3B65CD" w:rsidRDefault="003B65CD">
      <w:pPr>
        <w:pStyle w:val="ConsPlusNormal"/>
        <w:spacing w:before="220"/>
        <w:ind w:firstLine="540"/>
        <w:jc w:val="both"/>
      </w:pPr>
      <w:r>
        <w:t>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rsidR="003B65CD" w:rsidRDefault="003B65CD">
      <w:pPr>
        <w:pStyle w:val="ConsPlusNormal"/>
        <w:jc w:val="both"/>
      </w:pPr>
    </w:p>
    <w:p w:rsidR="003B65CD" w:rsidRDefault="003B65CD">
      <w:pPr>
        <w:pStyle w:val="ConsPlusTitle"/>
        <w:ind w:firstLine="540"/>
        <w:jc w:val="both"/>
        <w:outlineLvl w:val="1"/>
      </w:pPr>
      <w:bookmarkStart w:id="1" w:name="P128"/>
      <w:bookmarkEnd w:id="1"/>
      <w:r>
        <w:t>Статья 6. Квалификационные требования для замещения должностей гражданской службы Воронежской области</w:t>
      </w:r>
    </w:p>
    <w:p w:rsidR="003B65CD" w:rsidRDefault="003B65CD">
      <w:pPr>
        <w:pStyle w:val="ConsPlusNormal"/>
        <w:ind w:firstLine="540"/>
        <w:jc w:val="both"/>
      </w:pPr>
      <w:r>
        <w:t xml:space="preserve">(в ред. </w:t>
      </w:r>
      <w:hyperlink r:id="rId129">
        <w:r>
          <w:rPr>
            <w:color w:val="0000FF"/>
          </w:rPr>
          <w:t>закона</w:t>
        </w:r>
      </w:hyperlink>
      <w:r>
        <w:t xml:space="preserve"> Воронежской области от 18.07.2016 N 110-ОЗ)</w:t>
      </w:r>
    </w:p>
    <w:p w:rsidR="003B65CD" w:rsidRDefault="003B65CD">
      <w:pPr>
        <w:pStyle w:val="ConsPlusNormal"/>
        <w:jc w:val="both"/>
      </w:pPr>
    </w:p>
    <w:p w:rsidR="003B65CD" w:rsidRDefault="003B65CD">
      <w:pPr>
        <w:pStyle w:val="ConsPlusNormal"/>
        <w:ind w:firstLine="540"/>
        <w:jc w:val="both"/>
      </w:pPr>
      <w:r>
        <w:t xml:space="preserve">1.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w:t>
      </w:r>
      <w:hyperlink r:id="rId130">
        <w:r>
          <w:rPr>
            <w:color w:val="0000FF"/>
          </w:rPr>
          <w:t>законодательством</w:t>
        </w:r>
      </w:hyperlink>
      <w:r>
        <w:t xml:space="preserve"> о гражданской службе.</w:t>
      </w:r>
    </w:p>
    <w:p w:rsidR="003B65CD" w:rsidRDefault="003B65CD">
      <w:pPr>
        <w:pStyle w:val="ConsPlusNormal"/>
        <w:spacing w:before="220"/>
        <w:ind w:firstLine="540"/>
        <w:jc w:val="both"/>
      </w:pPr>
      <w:r>
        <w:t>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rsidR="003B65CD" w:rsidRDefault="003B65CD">
      <w:pPr>
        <w:pStyle w:val="ConsPlusNormal"/>
        <w:spacing w:before="220"/>
        <w:ind w:firstLine="540"/>
        <w:jc w:val="both"/>
      </w:pPr>
      <w:r>
        <w:t>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rsidR="003B65CD" w:rsidRDefault="003B65CD">
      <w:pPr>
        <w:pStyle w:val="ConsPlusNormal"/>
        <w:spacing w:before="220"/>
        <w:ind w:firstLine="540"/>
        <w:jc w:val="both"/>
      </w:pPr>
      <w:r>
        <w:t>2) главных должностей гражданской службы Воронежской области - не менее двух лет стажа государственной гражданской службы или стажа работы по специальности, направлению подготовки;</w:t>
      </w:r>
    </w:p>
    <w:p w:rsidR="003B65CD" w:rsidRDefault="003B65CD">
      <w:pPr>
        <w:pStyle w:val="ConsPlusNormal"/>
        <w:spacing w:before="220"/>
        <w:ind w:firstLine="540"/>
        <w:jc w:val="both"/>
      </w:pPr>
      <w:r>
        <w:lastRenderedPageBreak/>
        <w:t>3) ведущих, старших и младших должностей гражданской службы Воронежской области - без предъявления требований к стажу.</w:t>
      </w:r>
    </w:p>
    <w:p w:rsidR="003B65CD" w:rsidRDefault="003B65CD">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rsidR="003B65CD" w:rsidRDefault="003B65CD">
      <w:pPr>
        <w:pStyle w:val="ConsPlusNormal"/>
        <w:jc w:val="both"/>
      </w:pPr>
      <w:r>
        <w:t xml:space="preserve">(часть 2 в ред. </w:t>
      </w:r>
      <w:hyperlink r:id="rId131">
        <w:r>
          <w:rPr>
            <w:color w:val="0000FF"/>
          </w:rPr>
          <w:t>закона</w:t>
        </w:r>
      </w:hyperlink>
      <w:r>
        <w:t xml:space="preserve"> Воронежской области от 29.03.2018 N 37-ОЗ)</w:t>
      </w:r>
    </w:p>
    <w:p w:rsidR="003B65CD" w:rsidRDefault="003B65CD">
      <w:pPr>
        <w:pStyle w:val="ConsPlusNormal"/>
        <w:spacing w:before="220"/>
        <w:ind w:firstLine="540"/>
        <w:jc w:val="both"/>
      </w:pPr>
      <w: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anchor="P473">
        <w:r>
          <w:rPr>
            <w:color w:val="0000FF"/>
          </w:rPr>
          <w:t>статьей 23</w:t>
        </w:r>
      </w:hyperlink>
      <w: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rsidR="003B65CD" w:rsidRDefault="003B65CD">
      <w:pPr>
        <w:pStyle w:val="ConsPlusNormal"/>
        <w:spacing w:before="220"/>
        <w:ind w:firstLine="540"/>
        <w:jc w:val="both"/>
      </w:pPr>
      <w:r>
        <w:t>4. Квалификационные требования к профессиональному уровню устанавливаются в зависимости от категории и группы должностей гражданской службы Воронежской области,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 Воронежской области.</w:t>
      </w:r>
    </w:p>
    <w:p w:rsidR="003B65CD" w:rsidRDefault="003B65CD">
      <w:pPr>
        <w:pStyle w:val="ConsPlusNormal"/>
        <w:jc w:val="both"/>
      </w:pPr>
      <w:r>
        <w:t xml:space="preserve">(часть 4 в ред. </w:t>
      </w:r>
      <w:hyperlink r:id="rId132">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5. Проверка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для замещения должности гражданской службы Воронежской области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законодательством о гражданской службе.</w:t>
      </w:r>
    </w:p>
    <w:p w:rsidR="003B65CD" w:rsidRDefault="003B65CD">
      <w:pPr>
        <w:pStyle w:val="ConsPlusNormal"/>
        <w:jc w:val="both"/>
      </w:pPr>
      <w:r>
        <w:t xml:space="preserve">(часть 5 введена </w:t>
      </w:r>
      <w:hyperlink r:id="rId133">
        <w:r>
          <w:rPr>
            <w:color w:val="0000FF"/>
          </w:rPr>
          <w:t>законом</w:t>
        </w:r>
      </w:hyperlink>
      <w:r>
        <w:t xml:space="preserve"> Воронежской области от 29.05.2023 N 47-ОЗ)</w:t>
      </w:r>
    </w:p>
    <w:p w:rsidR="003B65CD" w:rsidRDefault="003B65CD">
      <w:pPr>
        <w:pStyle w:val="ConsPlusNormal"/>
        <w:spacing w:before="220"/>
        <w:ind w:firstLine="540"/>
        <w:jc w:val="both"/>
      </w:pPr>
      <w:r>
        <w:t>6. В целях проверки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Воронежской области.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3B65CD" w:rsidRDefault="003B65CD">
      <w:pPr>
        <w:pStyle w:val="ConsPlusNormal"/>
        <w:jc w:val="both"/>
      </w:pPr>
      <w:r>
        <w:t xml:space="preserve">(часть 6 введена </w:t>
      </w:r>
      <w:hyperlink r:id="rId134">
        <w:r>
          <w:rPr>
            <w:color w:val="0000FF"/>
          </w:rPr>
          <w:t>законом</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r>
        <w:t>Статья 7. Классные чины гражданской службы Воронежской области</w:t>
      </w:r>
    </w:p>
    <w:p w:rsidR="003B65CD" w:rsidRDefault="003B65CD">
      <w:pPr>
        <w:pStyle w:val="ConsPlusNormal"/>
        <w:jc w:val="both"/>
      </w:pPr>
    </w:p>
    <w:p w:rsidR="003B65CD" w:rsidRDefault="003B65CD">
      <w:pPr>
        <w:pStyle w:val="ConsPlusNormal"/>
        <w:ind w:firstLine="540"/>
        <w:jc w:val="both"/>
      </w:pPr>
      <w:r>
        <w:t xml:space="preserve">1. Гражданским служащим Воронежской области в соответствии с федеральным </w:t>
      </w:r>
      <w:hyperlink r:id="rId135">
        <w:r>
          <w:rPr>
            <w:color w:val="0000FF"/>
          </w:rPr>
          <w:t>законодательством</w:t>
        </w:r>
      </w:hyperlink>
      <w:r>
        <w:t xml:space="preserve"> о государственной гражданской службе и настоящим Законом Воронежской области присваиваются классные чины гражданской службы Воронежской области.</w:t>
      </w:r>
    </w:p>
    <w:p w:rsidR="003B65CD" w:rsidRDefault="003B65CD">
      <w:pPr>
        <w:pStyle w:val="ConsPlusNormal"/>
        <w:jc w:val="both"/>
      </w:pPr>
      <w:r>
        <w:t xml:space="preserve">(часть 1 в ред. </w:t>
      </w:r>
      <w:hyperlink r:id="rId136">
        <w:r>
          <w:rPr>
            <w:color w:val="0000FF"/>
          </w:rPr>
          <w:t>закона</w:t>
        </w:r>
      </w:hyperlink>
      <w:r>
        <w:t xml:space="preserve"> Воронежской области от 26.03.2020 N 24-ОЗ)</w:t>
      </w:r>
    </w:p>
    <w:p w:rsidR="003B65CD" w:rsidRDefault="003B65CD">
      <w:pPr>
        <w:pStyle w:val="ConsPlusNormal"/>
        <w:spacing w:before="220"/>
        <w:ind w:firstLine="540"/>
        <w:jc w:val="both"/>
      </w:pPr>
      <w:r>
        <w:t>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rsidR="003B65CD" w:rsidRDefault="003B65CD">
      <w:pPr>
        <w:pStyle w:val="ConsPlusNormal"/>
        <w:jc w:val="both"/>
      </w:pPr>
      <w:r>
        <w:t xml:space="preserve">(в ред. </w:t>
      </w:r>
      <w:hyperlink r:id="rId137">
        <w:r>
          <w:rPr>
            <w:color w:val="0000FF"/>
          </w:rPr>
          <w:t>закона</w:t>
        </w:r>
      </w:hyperlink>
      <w:r>
        <w:t xml:space="preserve"> Воронежской области от 04.06.2008 N 42-ОЗ)</w:t>
      </w:r>
    </w:p>
    <w:p w:rsidR="003B65CD" w:rsidRDefault="003B65CD">
      <w:pPr>
        <w:pStyle w:val="ConsPlusNormal"/>
        <w:spacing w:before="220"/>
        <w:ind w:firstLine="540"/>
        <w:jc w:val="both"/>
      </w:pPr>
      <w:r>
        <w:t>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rsidR="003B65CD" w:rsidRDefault="003B65CD">
      <w:pPr>
        <w:pStyle w:val="ConsPlusNormal"/>
        <w:jc w:val="both"/>
      </w:pPr>
      <w:r>
        <w:t xml:space="preserve">(в ред. </w:t>
      </w:r>
      <w:hyperlink r:id="rId138">
        <w:r>
          <w:rPr>
            <w:color w:val="0000FF"/>
          </w:rPr>
          <w:t>закона</w:t>
        </w:r>
      </w:hyperlink>
      <w:r>
        <w:t xml:space="preserve"> Воронежской области от 04.06.2008 N 42-ОЗ)</w:t>
      </w:r>
    </w:p>
    <w:p w:rsidR="003B65CD" w:rsidRDefault="003B65CD">
      <w:pPr>
        <w:pStyle w:val="ConsPlusNormal"/>
        <w:spacing w:before="220"/>
        <w:ind w:firstLine="540"/>
        <w:jc w:val="both"/>
      </w:pPr>
      <w:r>
        <w:t>4. Гражданским служащим, замещающим ведущие должности гражданской службы Воронежской области, присваивается классный чин гражданской службы - советник государственной гражданской службы Воронежской области 1, 2, 3 класса.</w:t>
      </w:r>
    </w:p>
    <w:p w:rsidR="003B65CD" w:rsidRDefault="003B65CD">
      <w:pPr>
        <w:pStyle w:val="ConsPlusNormal"/>
        <w:jc w:val="both"/>
      </w:pPr>
      <w:r>
        <w:t xml:space="preserve">(в ред. законов Воронежской области от 04.06.2008 </w:t>
      </w:r>
      <w:hyperlink r:id="rId139">
        <w:r>
          <w:rPr>
            <w:color w:val="0000FF"/>
          </w:rPr>
          <w:t>N 42-ОЗ</w:t>
        </w:r>
      </w:hyperlink>
      <w:r>
        <w:t xml:space="preserve">, от 06.05.2010 </w:t>
      </w:r>
      <w:hyperlink r:id="rId140">
        <w:r>
          <w:rPr>
            <w:color w:val="0000FF"/>
          </w:rPr>
          <w:t>N 29-ОЗ</w:t>
        </w:r>
      </w:hyperlink>
      <w:r>
        <w:t>)</w:t>
      </w:r>
    </w:p>
    <w:p w:rsidR="003B65CD" w:rsidRDefault="003B65CD">
      <w:pPr>
        <w:pStyle w:val="ConsPlusNormal"/>
        <w:spacing w:before="220"/>
        <w:ind w:firstLine="540"/>
        <w:jc w:val="both"/>
      </w:pPr>
      <w:r>
        <w:t>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rsidR="003B65CD" w:rsidRDefault="003B65CD">
      <w:pPr>
        <w:pStyle w:val="ConsPlusNormal"/>
        <w:jc w:val="both"/>
      </w:pPr>
      <w:r>
        <w:t xml:space="preserve">(в ред. законов Воронежской области от 04.06.2008 </w:t>
      </w:r>
      <w:hyperlink r:id="rId141">
        <w:r>
          <w:rPr>
            <w:color w:val="0000FF"/>
          </w:rPr>
          <w:t>N 42-ОЗ</w:t>
        </w:r>
      </w:hyperlink>
      <w:r>
        <w:t xml:space="preserve">, от 06.05.2010 </w:t>
      </w:r>
      <w:hyperlink r:id="rId142">
        <w:r>
          <w:rPr>
            <w:color w:val="0000FF"/>
          </w:rPr>
          <w:t>N 29-ОЗ</w:t>
        </w:r>
      </w:hyperlink>
      <w:r>
        <w:t>)</w:t>
      </w:r>
    </w:p>
    <w:p w:rsidR="003B65CD" w:rsidRDefault="003B65CD">
      <w:pPr>
        <w:pStyle w:val="ConsPlusNormal"/>
        <w:spacing w:before="220"/>
        <w:ind w:firstLine="540"/>
        <w:jc w:val="both"/>
      </w:pPr>
      <w:r>
        <w:t>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rsidR="003B65CD" w:rsidRDefault="003B65CD">
      <w:pPr>
        <w:pStyle w:val="ConsPlusNormal"/>
        <w:jc w:val="both"/>
      </w:pPr>
      <w:r>
        <w:t xml:space="preserve">(в ред. законов Воронежской области от 04.06.2008 </w:t>
      </w:r>
      <w:hyperlink r:id="rId143">
        <w:r>
          <w:rPr>
            <w:color w:val="0000FF"/>
          </w:rPr>
          <w:t>N 42-ОЗ</w:t>
        </w:r>
      </w:hyperlink>
      <w:r>
        <w:t xml:space="preserve">, от 06.05.2010 </w:t>
      </w:r>
      <w:hyperlink r:id="rId144">
        <w:r>
          <w:rPr>
            <w:color w:val="0000FF"/>
          </w:rPr>
          <w:t>N 29-ОЗ</w:t>
        </w:r>
      </w:hyperlink>
      <w:r>
        <w:t>)</w:t>
      </w:r>
    </w:p>
    <w:p w:rsidR="003B65CD" w:rsidRDefault="003B65CD">
      <w:pPr>
        <w:pStyle w:val="ConsPlusNormal"/>
        <w:spacing w:before="220"/>
        <w:ind w:firstLine="540"/>
        <w:jc w:val="both"/>
      </w:pPr>
      <w:r>
        <w:t xml:space="preserve">7. Классные чины гражданской службы Воронежской области присваиваются в соответствии с </w:t>
      </w:r>
      <w:hyperlink w:anchor="P1287">
        <w:r>
          <w:rPr>
            <w:color w:val="0000FF"/>
          </w:rPr>
          <w:t>положением</w:t>
        </w:r>
      </w:hyperlink>
      <w:r>
        <w:t>, являющимся приложением 2 к настоящему Закону.</w:t>
      </w:r>
    </w:p>
    <w:p w:rsidR="003B65CD" w:rsidRDefault="003B65CD">
      <w:pPr>
        <w:pStyle w:val="ConsPlusNormal"/>
        <w:jc w:val="both"/>
      </w:pPr>
    </w:p>
    <w:p w:rsidR="003B65CD" w:rsidRDefault="003B65CD">
      <w:pPr>
        <w:pStyle w:val="ConsPlusTitle"/>
        <w:ind w:firstLine="540"/>
        <w:jc w:val="both"/>
        <w:outlineLvl w:val="1"/>
      </w:pPr>
      <w:r>
        <w:t>Статья 8. Гражданский служащий Воронежской области</w:t>
      </w:r>
    </w:p>
    <w:p w:rsidR="003B65CD" w:rsidRDefault="003B65CD">
      <w:pPr>
        <w:pStyle w:val="ConsPlusNormal"/>
        <w:jc w:val="both"/>
      </w:pPr>
    </w:p>
    <w:p w:rsidR="003B65CD" w:rsidRDefault="003B65CD">
      <w:pPr>
        <w:pStyle w:val="ConsPlusNormal"/>
        <w:ind w:firstLine="540"/>
        <w:jc w:val="both"/>
      </w:pPr>
      <w:r>
        <w:t>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3B65CD" w:rsidRDefault="003B65CD">
      <w:pPr>
        <w:pStyle w:val="ConsPlusNormal"/>
        <w:spacing w:before="220"/>
        <w:ind w:firstLine="540"/>
        <w:jc w:val="both"/>
      </w:pPr>
      <w:r>
        <w:t>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законодательством.</w:t>
      </w:r>
    </w:p>
    <w:p w:rsidR="003B65CD" w:rsidRDefault="003B65CD">
      <w:pPr>
        <w:pStyle w:val="ConsPlusNormal"/>
        <w:jc w:val="both"/>
      </w:pPr>
    </w:p>
    <w:p w:rsidR="003B65CD" w:rsidRDefault="003B65CD">
      <w:pPr>
        <w:pStyle w:val="ConsPlusTitle"/>
        <w:ind w:firstLine="540"/>
        <w:jc w:val="both"/>
        <w:outlineLvl w:val="1"/>
      </w:pPr>
      <w:r>
        <w:t>Статья 9. Комиссия по соблюдению требований к служебному поведению гражданских служащих и урегулированию конфликта интересов</w:t>
      </w:r>
    </w:p>
    <w:p w:rsidR="003B65CD" w:rsidRDefault="003B65CD">
      <w:pPr>
        <w:pStyle w:val="ConsPlusNormal"/>
        <w:jc w:val="both"/>
      </w:pPr>
    </w:p>
    <w:p w:rsidR="003B65CD" w:rsidRDefault="003B65CD">
      <w:pPr>
        <w:pStyle w:val="ConsPlusNormal"/>
        <w:ind w:firstLine="540"/>
        <w:jc w:val="both"/>
      </w:pPr>
      <w:r>
        <w:t xml:space="preserve">1. Для обеспечения соблюдения требований к служебному поведению гражданских 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w:t>
      </w:r>
      <w:r>
        <w:lastRenderedPageBreak/>
        <w:t>конфликта интересов (далее - комиссия по урегулированию конфликта интересов).</w:t>
      </w:r>
    </w:p>
    <w:p w:rsidR="003B65CD" w:rsidRDefault="003B65CD">
      <w:pPr>
        <w:pStyle w:val="ConsPlusNormal"/>
        <w:spacing w:before="220"/>
        <w:ind w:firstLine="540"/>
        <w:jc w:val="both"/>
      </w:pPr>
      <w:bookmarkStart w:id="2" w:name="P170"/>
      <w:bookmarkEnd w:id="2"/>
      <w:r>
        <w:t xml:space="preserve">2. Комиссия по урегулированию конфликта интересов образуется правовым актом государственного органа в </w:t>
      </w:r>
      <w:hyperlink r:id="rId145">
        <w:r>
          <w:rPr>
            <w:color w:val="0000FF"/>
          </w:rPr>
          <w:t>порядке</w:t>
        </w:r>
      </w:hyperlink>
      <w:r>
        <w:t>, определяемом Президентом Российской Федерации.</w:t>
      </w:r>
    </w:p>
    <w:p w:rsidR="003B65CD" w:rsidRDefault="003B65CD">
      <w:pPr>
        <w:pStyle w:val="ConsPlusNormal"/>
        <w:jc w:val="both"/>
      </w:pPr>
      <w:r>
        <w:t xml:space="preserve">(часть 2 в ред. </w:t>
      </w:r>
      <w:hyperlink r:id="rId146">
        <w:r>
          <w:rPr>
            <w:color w:val="0000FF"/>
          </w:rPr>
          <w:t>закона</w:t>
        </w:r>
      </w:hyperlink>
      <w:r>
        <w:t xml:space="preserve"> Воронежской области от 24.02.2012 N 11-ОЗ)</w:t>
      </w:r>
    </w:p>
    <w:p w:rsidR="003B65CD" w:rsidRDefault="003B65CD">
      <w:pPr>
        <w:pStyle w:val="ConsPlusNormal"/>
        <w:jc w:val="both"/>
      </w:pPr>
    </w:p>
    <w:p w:rsidR="003B65CD" w:rsidRDefault="003B65CD">
      <w:pPr>
        <w:pStyle w:val="ConsPlusTitle"/>
        <w:ind w:firstLine="540"/>
        <w:jc w:val="both"/>
        <w:outlineLvl w:val="1"/>
      </w:pPr>
      <w:r>
        <w:t>Статья 10. Представление сведений о доходах, об имуществе и обязательствах имущественного характера</w:t>
      </w:r>
    </w:p>
    <w:p w:rsidR="003B65CD" w:rsidRDefault="003B65CD">
      <w:pPr>
        <w:pStyle w:val="ConsPlusNormal"/>
        <w:ind w:firstLine="540"/>
        <w:jc w:val="both"/>
      </w:pPr>
      <w:r>
        <w:t xml:space="preserve">(в ред. </w:t>
      </w:r>
      <w:hyperlink r:id="rId147">
        <w:r>
          <w:rPr>
            <w:color w:val="0000FF"/>
          </w:rPr>
          <w:t>закона</w:t>
        </w:r>
      </w:hyperlink>
      <w:r>
        <w:t xml:space="preserve"> Воронежской области от 11.11.2009 N 134-ОЗ)</w:t>
      </w:r>
    </w:p>
    <w:p w:rsidR="003B65CD" w:rsidRDefault="003B65CD">
      <w:pPr>
        <w:pStyle w:val="ConsPlusNormal"/>
        <w:jc w:val="both"/>
      </w:pPr>
    </w:p>
    <w:p w:rsidR="003B65CD" w:rsidRDefault="003B65CD">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anchor="P1507">
        <w:r>
          <w:rPr>
            <w:color w:val="0000FF"/>
          </w:rPr>
          <w:t>Положением</w:t>
        </w:r>
      </w:hyperlink>
      <w:r>
        <w:t>, которое является приложением 3 к настоящему Закону Воронежской области, представляют:</w:t>
      </w:r>
    </w:p>
    <w:p w:rsidR="003B65CD" w:rsidRDefault="003B65CD">
      <w:pPr>
        <w:pStyle w:val="ConsPlusNormal"/>
        <w:spacing w:before="220"/>
        <w:ind w:firstLine="540"/>
        <w:jc w:val="both"/>
      </w:pPr>
      <w:bookmarkStart w:id="3" w:name="P177"/>
      <w:bookmarkEnd w:id="3"/>
      <w:r>
        <w:t>1) гражданин, претендующий на замещение должности гражданской службы Воронежской области, - при поступлении на службу;</w:t>
      </w:r>
    </w:p>
    <w:p w:rsidR="003B65CD" w:rsidRDefault="003B65CD">
      <w:pPr>
        <w:pStyle w:val="ConsPlusNormal"/>
        <w:spacing w:before="220"/>
        <w:ind w:firstLine="540"/>
        <w:jc w:val="both"/>
      </w:pPr>
      <w:bookmarkStart w:id="4" w:name="P178"/>
      <w:bookmarkEnd w:id="4"/>
      <w:r>
        <w:t xml:space="preserve">2) гражданский служащий, замещающий должность гражданской службы Воронежской области, включенную в </w:t>
      </w:r>
      <w:hyperlink w:anchor="P1660">
        <w:r>
          <w:rPr>
            <w:color w:val="0000FF"/>
          </w:rPr>
          <w:t>перечень</w:t>
        </w:r>
      </w:hyperlink>
      <w: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p w:rsidR="003B65CD" w:rsidRDefault="003B65CD">
      <w:pPr>
        <w:pStyle w:val="ConsPlusNormal"/>
        <w:spacing w:before="220"/>
        <w:ind w:firstLine="540"/>
        <w:jc w:val="both"/>
      </w:pPr>
      <w:bookmarkStart w:id="5" w:name="P179"/>
      <w:bookmarkEnd w:id="5"/>
      <w:r>
        <w:t>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w:t>
      </w:r>
    </w:p>
    <w:p w:rsidR="003B65CD" w:rsidRDefault="003B65CD">
      <w:pPr>
        <w:pStyle w:val="ConsPlusNormal"/>
        <w:jc w:val="both"/>
      </w:pPr>
      <w:r>
        <w:t xml:space="preserve">(часть 1 в ред. </w:t>
      </w:r>
      <w:hyperlink r:id="rId148">
        <w:r>
          <w:rPr>
            <w:color w:val="0000FF"/>
          </w:rPr>
          <w:t>закона</w:t>
        </w:r>
      </w:hyperlink>
      <w:r>
        <w:t xml:space="preserve"> Воронежской области от 02.03.2015 N 27-ОЗ)</w:t>
      </w:r>
    </w:p>
    <w:p w:rsidR="003B65CD" w:rsidRDefault="003B65CD">
      <w:pPr>
        <w:pStyle w:val="ConsPlusNormal"/>
        <w:spacing w:before="220"/>
        <w:ind w:firstLine="540"/>
        <w:jc w:val="both"/>
      </w:pPr>
      <w:r>
        <w:t xml:space="preserve">2. Утратила силу. - </w:t>
      </w:r>
      <w:hyperlink r:id="rId149">
        <w:r>
          <w:rPr>
            <w:color w:val="0000FF"/>
          </w:rPr>
          <w:t>Закон</w:t>
        </w:r>
      </w:hyperlink>
      <w:r>
        <w:t xml:space="preserve"> Воронежской области от 02.03.2015 N 27-ОЗ.</w:t>
      </w:r>
    </w:p>
    <w:p w:rsidR="003B65CD" w:rsidRDefault="003B65CD">
      <w:pPr>
        <w:pStyle w:val="ConsPlusNormal"/>
        <w:spacing w:before="220"/>
        <w:ind w:firstLine="540"/>
        <w:jc w:val="both"/>
      </w:pPr>
      <w:bookmarkStart w:id="6" w:name="P182"/>
      <w:bookmarkEnd w:id="6"/>
      <w:r>
        <w:t>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rsidR="003B65CD" w:rsidRDefault="003B65CD">
      <w:pPr>
        <w:pStyle w:val="ConsPlusNormal"/>
        <w:jc w:val="both"/>
      </w:pPr>
      <w:r>
        <w:t xml:space="preserve">(часть 2.1 введена </w:t>
      </w:r>
      <w:hyperlink r:id="rId150">
        <w:r>
          <w:rPr>
            <w:color w:val="0000FF"/>
          </w:rPr>
          <w:t>законом</w:t>
        </w:r>
      </w:hyperlink>
      <w:r>
        <w:t xml:space="preserve"> Воронежской области от 24.02.2012 N 11-ОЗ; в ред. законов Воронежской области от 11.03.2013 </w:t>
      </w:r>
      <w:hyperlink r:id="rId151">
        <w:r>
          <w:rPr>
            <w:color w:val="0000FF"/>
          </w:rPr>
          <w:t>N 03-ОЗ</w:t>
        </w:r>
      </w:hyperlink>
      <w:r>
        <w:t xml:space="preserve">, от 09.10.2023 </w:t>
      </w:r>
      <w:hyperlink r:id="rId152">
        <w:r>
          <w:rPr>
            <w:color w:val="0000FF"/>
          </w:rPr>
          <w:t>N 90-ОЗ</w:t>
        </w:r>
      </w:hyperlink>
      <w:r>
        <w:t>)</w:t>
      </w:r>
    </w:p>
    <w:p w:rsidR="003B65CD" w:rsidRDefault="003B65CD">
      <w:pPr>
        <w:pStyle w:val="ConsPlusNormal"/>
        <w:spacing w:before="220"/>
        <w:ind w:firstLine="540"/>
        <w:jc w:val="both"/>
      </w:pPr>
      <w:r>
        <w:t xml:space="preserve">2.2. Представление гражданским служащим заведомо недостоверных сведений, указанных в </w:t>
      </w:r>
      <w:hyperlink w:anchor="P182">
        <w:r>
          <w:rPr>
            <w:color w:val="0000FF"/>
          </w:rPr>
          <w:t>части 2.1</w:t>
        </w:r>
      </w:hyperlink>
      <w:r>
        <w:t xml:space="preserve"> настоящей статьи, является правонарушением, влекущим увольнение гражданского служащего с гражданской службы Воронежской области.</w:t>
      </w:r>
    </w:p>
    <w:p w:rsidR="003B65CD" w:rsidRDefault="003B65CD">
      <w:pPr>
        <w:pStyle w:val="ConsPlusNormal"/>
        <w:jc w:val="both"/>
      </w:pPr>
      <w:r>
        <w:t xml:space="preserve">(часть 2.2 введена </w:t>
      </w:r>
      <w:hyperlink r:id="rId153">
        <w:r>
          <w:rPr>
            <w:color w:val="0000FF"/>
          </w:rPr>
          <w:t>законом</w:t>
        </w:r>
      </w:hyperlink>
      <w:r>
        <w:t xml:space="preserve"> Воронежской области от 09.10.2023 N 90-ОЗ)</w:t>
      </w:r>
    </w:p>
    <w:p w:rsidR="003B65CD" w:rsidRDefault="003B65CD">
      <w:pPr>
        <w:pStyle w:val="ConsPlusNormal"/>
        <w:spacing w:before="220"/>
        <w:ind w:firstLine="540"/>
        <w:jc w:val="both"/>
      </w:pPr>
      <w:r>
        <w:t xml:space="preserve">3. Под членами семьи гражданского служащего в настоящей статье и </w:t>
      </w:r>
      <w:hyperlink w:anchor="P191">
        <w:r>
          <w:rPr>
            <w:color w:val="0000FF"/>
          </w:rPr>
          <w:t>статье 10.1</w:t>
        </w:r>
      </w:hyperlink>
      <w:r>
        <w:t xml:space="preserve"> настоящего Закона Воронежской области понимаются супруг (супруга) и несовершеннолетние дети.</w:t>
      </w:r>
    </w:p>
    <w:p w:rsidR="003B65CD" w:rsidRDefault="003B65CD">
      <w:pPr>
        <w:pStyle w:val="ConsPlusNormal"/>
        <w:jc w:val="both"/>
      </w:pPr>
      <w:r>
        <w:t xml:space="preserve">(в ред. </w:t>
      </w:r>
      <w:hyperlink r:id="rId154">
        <w:r>
          <w:rPr>
            <w:color w:val="0000FF"/>
          </w:rPr>
          <w:t>закона</w:t>
        </w:r>
      </w:hyperlink>
      <w:r>
        <w:t xml:space="preserve"> Воронежской области от 11.03.2013 N 03-ОЗ)</w:t>
      </w:r>
    </w:p>
    <w:p w:rsidR="003B65CD" w:rsidRDefault="003B65CD">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w:t>
      </w:r>
      <w:hyperlink r:id="rId155">
        <w:r>
          <w:rPr>
            <w:color w:val="0000FF"/>
          </w:rPr>
          <w:t>положением</w:t>
        </w:r>
      </w:hyperlink>
      <w:r>
        <w:t>, утвержденным указом Губернатора Воронежской области.</w:t>
      </w:r>
    </w:p>
    <w:p w:rsidR="003B65CD" w:rsidRDefault="003B65CD">
      <w:pPr>
        <w:pStyle w:val="ConsPlusNormal"/>
        <w:jc w:val="both"/>
      </w:pPr>
      <w:r>
        <w:t xml:space="preserve">(в ред. </w:t>
      </w:r>
      <w:hyperlink r:id="rId156">
        <w:r>
          <w:rPr>
            <w:color w:val="0000FF"/>
          </w:rPr>
          <w:t>закона</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bookmarkStart w:id="7" w:name="P191"/>
      <w:bookmarkEnd w:id="7"/>
      <w:r>
        <w:t>Статья 10.1. Представление сведений о расходах</w:t>
      </w:r>
    </w:p>
    <w:p w:rsidR="003B65CD" w:rsidRDefault="003B65CD">
      <w:pPr>
        <w:pStyle w:val="ConsPlusNormal"/>
        <w:ind w:firstLine="540"/>
        <w:jc w:val="both"/>
      </w:pPr>
      <w:r>
        <w:lastRenderedPageBreak/>
        <w:t xml:space="preserve">(введена </w:t>
      </w:r>
      <w:hyperlink r:id="rId157">
        <w:r>
          <w:rPr>
            <w:color w:val="0000FF"/>
          </w:rPr>
          <w:t>законом</w:t>
        </w:r>
      </w:hyperlink>
      <w:r>
        <w:t xml:space="preserve"> Воронежской области от 11.03.2013 N 03-ОЗ)</w:t>
      </w:r>
    </w:p>
    <w:p w:rsidR="003B65CD" w:rsidRDefault="003B65CD">
      <w:pPr>
        <w:pStyle w:val="ConsPlusNormal"/>
        <w:jc w:val="both"/>
      </w:pPr>
    </w:p>
    <w:p w:rsidR="003B65CD" w:rsidRDefault="003B65CD">
      <w:pPr>
        <w:pStyle w:val="ConsPlusNormal"/>
        <w:ind w:firstLine="540"/>
        <w:jc w:val="both"/>
      </w:pPr>
      <w:r>
        <w:t xml:space="preserve">1. Гражданский служащий, замещающий должность гражданской службы Воронежской области, включенную в </w:t>
      </w:r>
      <w:hyperlink w:anchor="P1660">
        <w:r>
          <w:rPr>
            <w:color w:val="0000FF"/>
          </w:rPr>
          <w:t>перечень</w:t>
        </w:r>
      </w:hyperlink>
      <w: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3B65CD" w:rsidRDefault="003B65CD">
      <w:pPr>
        <w:pStyle w:val="ConsPlusNormal"/>
        <w:jc w:val="both"/>
      </w:pPr>
      <w:r>
        <w:t xml:space="preserve">(в ред. </w:t>
      </w:r>
      <w:hyperlink r:id="rId158">
        <w:r>
          <w:rPr>
            <w:color w:val="0000FF"/>
          </w:rPr>
          <w:t>закона</w:t>
        </w:r>
      </w:hyperlink>
      <w:r>
        <w:t xml:space="preserve"> Воронежской области от 02.03.2015 N 27-ОЗ)</w:t>
      </w:r>
    </w:p>
    <w:p w:rsidR="003B65CD" w:rsidRDefault="003B65CD">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9">
        <w:r>
          <w:rPr>
            <w:color w:val="0000FF"/>
          </w:rPr>
          <w:t>законом</w:t>
        </w:r>
      </w:hyperlink>
      <w:r>
        <w:t xml:space="preserve"> от 25 декабря 2008 года N 273-ФЗ "О противодействии коррупции" и Федеральным </w:t>
      </w:r>
      <w:hyperlink r:id="rId160">
        <w:r>
          <w:rPr>
            <w:color w:val="0000FF"/>
          </w:rPr>
          <w:t>законом</w:t>
        </w:r>
      </w:hyperlink>
      <w: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3B65CD" w:rsidRDefault="003B65CD">
      <w:pPr>
        <w:pStyle w:val="ConsPlusNormal"/>
        <w:spacing w:before="220"/>
        <w:ind w:firstLine="540"/>
        <w:jc w:val="both"/>
      </w:pPr>
      <w:bookmarkStart w:id="8" w:name="P197"/>
      <w:bookmarkEnd w:id="8"/>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rsidR="003B65CD" w:rsidRDefault="003B65CD">
      <w:pPr>
        <w:pStyle w:val="ConsPlusNormal"/>
        <w:jc w:val="both"/>
      </w:pPr>
      <w:r>
        <w:t xml:space="preserve">(часть 3 в ред. </w:t>
      </w:r>
      <w:hyperlink r:id="rId161">
        <w:r>
          <w:rPr>
            <w:color w:val="0000FF"/>
          </w:rPr>
          <w:t>закона</w:t>
        </w:r>
      </w:hyperlink>
      <w:r>
        <w:t xml:space="preserve"> Воронежской области от 09.10.2023 N 90-ОЗ)</w:t>
      </w:r>
    </w:p>
    <w:p w:rsidR="003B65CD" w:rsidRDefault="003B65CD">
      <w:pPr>
        <w:pStyle w:val="ConsPlusNormal"/>
        <w:spacing w:before="220"/>
        <w:ind w:firstLine="540"/>
        <w:jc w:val="both"/>
      </w:pPr>
      <w:r>
        <w:t xml:space="preserve">3.1. Представление гражданским служащим заведомо недостоверных сведений, указанных в </w:t>
      </w:r>
      <w:hyperlink w:anchor="P197">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 Воронежской области.</w:t>
      </w:r>
    </w:p>
    <w:p w:rsidR="003B65CD" w:rsidRDefault="003B65CD">
      <w:pPr>
        <w:pStyle w:val="ConsPlusNormal"/>
        <w:jc w:val="both"/>
      </w:pPr>
      <w:r>
        <w:t xml:space="preserve">(часть 3.1 введена </w:t>
      </w:r>
      <w:hyperlink r:id="rId162">
        <w:r>
          <w:rPr>
            <w:color w:val="0000FF"/>
          </w:rPr>
          <w:t>законом</w:t>
        </w:r>
      </w:hyperlink>
      <w:r>
        <w:t xml:space="preserve"> Воронежской области от 09.10.2023 N 90-ОЗ)</w:t>
      </w:r>
    </w:p>
    <w:p w:rsidR="003B65CD" w:rsidRDefault="003B65CD">
      <w:pPr>
        <w:pStyle w:val="ConsPlusNormal"/>
        <w:spacing w:before="220"/>
        <w:ind w:firstLine="540"/>
        <w:jc w:val="both"/>
      </w:pPr>
      <w:r>
        <w:t>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rsidR="003B65CD" w:rsidRDefault="003B65CD">
      <w:pPr>
        <w:pStyle w:val="ConsPlusNormal"/>
        <w:jc w:val="both"/>
      </w:pPr>
      <w:r>
        <w:t xml:space="preserve">(в ред. законов Воронежской области от 02.03.2015 </w:t>
      </w:r>
      <w:hyperlink r:id="rId163">
        <w:r>
          <w:rPr>
            <w:color w:val="0000FF"/>
          </w:rPr>
          <w:t>N 27-ОЗ</w:t>
        </w:r>
      </w:hyperlink>
      <w:r>
        <w:t xml:space="preserve">, от 08.04.2016 </w:t>
      </w:r>
      <w:hyperlink r:id="rId164">
        <w:r>
          <w:rPr>
            <w:color w:val="0000FF"/>
          </w:rPr>
          <w:t>N 29-ОЗ</w:t>
        </w:r>
      </w:hyperlink>
      <w:r>
        <w:t xml:space="preserve">, от 05.03.2021 </w:t>
      </w:r>
      <w:hyperlink r:id="rId165">
        <w:r>
          <w:rPr>
            <w:color w:val="0000FF"/>
          </w:rPr>
          <w:t>N 6-ОЗ</w:t>
        </w:r>
      </w:hyperlink>
      <w:r>
        <w:t xml:space="preserve">, от 21.09.2022 </w:t>
      </w:r>
      <w:hyperlink r:id="rId166">
        <w:r>
          <w:rPr>
            <w:color w:val="0000FF"/>
          </w:rPr>
          <w:t>N 69-ОЗ</w:t>
        </w:r>
      </w:hyperlink>
      <w:r>
        <w:t>)</w:t>
      </w:r>
    </w:p>
    <w:p w:rsidR="003B65CD" w:rsidRDefault="003B65CD">
      <w:pPr>
        <w:pStyle w:val="ConsPlusNormal"/>
        <w:jc w:val="both"/>
      </w:pPr>
    </w:p>
    <w:p w:rsidR="003B65CD" w:rsidRDefault="003B65CD">
      <w:pPr>
        <w:pStyle w:val="ConsPlusTitle"/>
        <w:ind w:firstLine="540"/>
        <w:jc w:val="both"/>
        <w:outlineLvl w:val="1"/>
      </w:pPr>
      <w:r>
        <w:t>Статья 11. Реестры гражданских служащих</w:t>
      </w:r>
    </w:p>
    <w:p w:rsidR="003B65CD" w:rsidRDefault="003B65CD">
      <w:pPr>
        <w:pStyle w:val="ConsPlusNormal"/>
        <w:jc w:val="both"/>
      </w:pPr>
    </w:p>
    <w:p w:rsidR="003B65CD" w:rsidRDefault="003B65CD">
      <w:pPr>
        <w:pStyle w:val="ConsPlusNormal"/>
        <w:ind w:firstLine="540"/>
        <w:jc w:val="both"/>
      </w:pPr>
      <w:r>
        <w:t>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rsidR="003B65CD" w:rsidRDefault="003B65CD">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anchor="P122">
        <w:r>
          <w:rPr>
            <w:color w:val="0000FF"/>
          </w:rPr>
          <w:t>статьей 5.1</w:t>
        </w:r>
      </w:hyperlink>
      <w:r>
        <w:t xml:space="preserve"> настоящего Закона Воронежской области, с обеспечением защиты от несанкционированного доступа и копирования.</w:t>
      </w:r>
    </w:p>
    <w:p w:rsidR="003B65CD" w:rsidRDefault="003B65CD">
      <w:pPr>
        <w:pStyle w:val="ConsPlusNormal"/>
        <w:jc w:val="both"/>
      </w:pPr>
      <w:r>
        <w:lastRenderedPageBreak/>
        <w:t xml:space="preserve">(в ред. </w:t>
      </w:r>
      <w:hyperlink r:id="rId167">
        <w:r>
          <w:rPr>
            <w:color w:val="0000FF"/>
          </w:rPr>
          <w:t>закона</w:t>
        </w:r>
      </w:hyperlink>
      <w:r>
        <w:t xml:space="preserve"> Воронежской области от 23.04.2018 N 42-ОЗ)</w:t>
      </w:r>
    </w:p>
    <w:p w:rsidR="003B65CD" w:rsidRDefault="003B65CD">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rsidR="003B65CD" w:rsidRDefault="003B65CD">
      <w:pPr>
        <w:pStyle w:val="ConsPlusNormal"/>
        <w:spacing w:before="220"/>
        <w:ind w:firstLine="540"/>
        <w:jc w:val="both"/>
      </w:pPr>
      <w:r>
        <w:t xml:space="preserve">4. Утратила силу. - </w:t>
      </w:r>
      <w:hyperlink r:id="rId168">
        <w:r>
          <w:rPr>
            <w:color w:val="0000FF"/>
          </w:rPr>
          <w:t>Закон</w:t>
        </w:r>
      </w:hyperlink>
      <w:r>
        <w:t xml:space="preserve"> Воронежской области от 05.04.2011 N 31-ОЗ.</w:t>
      </w:r>
    </w:p>
    <w:p w:rsidR="003B65CD" w:rsidRDefault="003B65CD">
      <w:pPr>
        <w:pStyle w:val="ConsPlusNormal"/>
        <w:spacing w:before="220"/>
        <w:ind w:firstLine="540"/>
        <w:jc w:val="both"/>
      </w:pPr>
      <w:r>
        <w:t xml:space="preserve">5. Утратила силу. - </w:t>
      </w:r>
      <w:hyperlink r:id="rId169">
        <w:r>
          <w:rPr>
            <w:color w:val="0000FF"/>
          </w:rPr>
          <w:t>Закон</w:t>
        </w:r>
      </w:hyperlink>
      <w:r>
        <w:t xml:space="preserve"> Воронежской области от 31.10.2017 N 145-ОЗ.</w:t>
      </w:r>
    </w:p>
    <w:p w:rsidR="003B65CD" w:rsidRDefault="003B65CD">
      <w:pPr>
        <w:pStyle w:val="ConsPlusNormal"/>
        <w:jc w:val="both"/>
      </w:pPr>
    </w:p>
    <w:p w:rsidR="003B65CD" w:rsidRDefault="003B65CD">
      <w:pPr>
        <w:pStyle w:val="ConsPlusTitle"/>
        <w:ind w:firstLine="540"/>
        <w:jc w:val="both"/>
        <w:outlineLvl w:val="1"/>
      </w:pPr>
      <w:r>
        <w:t>Статья 12. Должностной регламент</w:t>
      </w:r>
    </w:p>
    <w:p w:rsidR="003B65CD" w:rsidRDefault="003B65CD">
      <w:pPr>
        <w:pStyle w:val="ConsPlusNormal"/>
        <w:jc w:val="both"/>
      </w:pPr>
    </w:p>
    <w:p w:rsidR="003B65CD" w:rsidRDefault="003B65CD">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3B65CD" w:rsidRDefault="003B65CD">
      <w:pPr>
        <w:pStyle w:val="ConsPlusNormal"/>
        <w:jc w:val="both"/>
      </w:pPr>
      <w:r>
        <w:t xml:space="preserve">(в ред. </w:t>
      </w:r>
      <w:hyperlink r:id="rId170">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2. Должностной регламент содержит разделы, определенные федеральным </w:t>
      </w:r>
      <w:hyperlink r:id="rId171">
        <w:r>
          <w:rPr>
            <w:color w:val="0000FF"/>
          </w:rPr>
          <w:t>законодательством</w:t>
        </w:r>
      </w:hyperlink>
      <w:r>
        <w:t xml:space="preserve">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rsidR="003B65CD" w:rsidRDefault="003B65CD">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Воронежской области и включение в кадровый резерв государственного органа, а также при назначении на должность гражданской службы Воронежской области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3B65CD" w:rsidRDefault="003B65CD">
      <w:pPr>
        <w:pStyle w:val="ConsPlusNormal"/>
        <w:jc w:val="both"/>
      </w:pPr>
      <w:r>
        <w:t xml:space="preserve">(часть 3 в ред. </w:t>
      </w:r>
      <w:hyperlink r:id="rId172">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Воронежской области или включении в кадровый резерв государственного органа, а также при назначении на должность гражданской службы Воронежской области без проведения конкурса, оценке его профессиональной служебной деятельности при проведении аттестации либо поощрении.</w:t>
      </w:r>
    </w:p>
    <w:p w:rsidR="003B65CD" w:rsidRDefault="003B65CD">
      <w:pPr>
        <w:pStyle w:val="ConsPlusNormal"/>
        <w:jc w:val="both"/>
      </w:pPr>
      <w:r>
        <w:t xml:space="preserve">(часть 4 введена </w:t>
      </w:r>
      <w:hyperlink r:id="rId173">
        <w:r>
          <w:rPr>
            <w:color w:val="0000FF"/>
          </w:rPr>
          <w:t>законом</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r>
        <w:t>Статья 13. Стаж гражданской службы</w:t>
      </w:r>
    </w:p>
    <w:p w:rsidR="003B65CD" w:rsidRDefault="003B65CD">
      <w:pPr>
        <w:pStyle w:val="ConsPlusNormal"/>
        <w:jc w:val="both"/>
      </w:pPr>
    </w:p>
    <w:p w:rsidR="003B65CD" w:rsidRDefault="003B65CD">
      <w:pPr>
        <w:pStyle w:val="ConsPlusNormal"/>
        <w:ind w:firstLine="540"/>
        <w:jc w:val="both"/>
      </w:pPr>
      <w:r>
        <w:t>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rsidR="003B65CD" w:rsidRDefault="003B65CD">
      <w:pPr>
        <w:pStyle w:val="ConsPlusNormal"/>
        <w:spacing w:before="220"/>
        <w:ind w:firstLine="540"/>
        <w:jc w:val="both"/>
      </w:pPr>
      <w:r>
        <w:t xml:space="preserve">2. Стаж гражданской службы для назначения пенсии за выслугу лет гражданским служащим устанавливается в соответствии с федеральным </w:t>
      </w:r>
      <w:hyperlink r:id="rId174">
        <w:r>
          <w:rPr>
            <w:color w:val="0000FF"/>
          </w:rPr>
          <w:t>законодательством</w:t>
        </w:r>
      </w:hyperlink>
      <w:r>
        <w:t>, регулирующим государственное пенсионное обеспечение граждан Российской Федерации, проходивших государственную службу.</w:t>
      </w:r>
    </w:p>
    <w:p w:rsidR="003B65CD" w:rsidRDefault="003B65CD">
      <w:pPr>
        <w:pStyle w:val="ConsPlusNormal"/>
        <w:jc w:val="both"/>
      </w:pPr>
    </w:p>
    <w:p w:rsidR="003B65CD" w:rsidRDefault="003B65CD">
      <w:pPr>
        <w:pStyle w:val="ConsPlusTitle"/>
        <w:ind w:firstLine="540"/>
        <w:jc w:val="both"/>
        <w:outlineLvl w:val="1"/>
      </w:pPr>
      <w:r>
        <w:t>Статья 14. Поступление на гражданскую службу Воронежской области и замещение должности гражданской службы Воронежской области по конкурсу</w:t>
      </w:r>
    </w:p>
    <w:p w:rsidR="003B65CD" w:rsidRDefault="003B65CD">
      <w:pPr>
        <w:pStyle w:val="ConsPlusNormal"/>
        <w:jc w:val="both"/>
      </w:pPr>
    </w:p>
    <w:p w:rsidR="003B65CD" w:rsidRDefault="003B65CD">
      <w:pPr>
        <w:pStyle w:val="ConsPlusNormal"/>
        <w:ind w:firstLine="540"/>
        <w:jc w:val="both"/>
      </w:pPr>
      <w: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w:t>
      </w:r>
      <w:r>
        <w:lastRenderedPageBreak/>
        <w:t xml:space="preserve">квалификационным требованиям, установленным </w:t>
      </w:r>
      <w:hyperlink w:anchor="P128">
        <w:r>
          <w:rPr>
            <w:color w:val="0000FF"/>
          </w:rPr>
          <w:t>статьей 6</w:t>
        </w:r>
      </w:hyperlink>
      <w:r>
        <w:t xml:space="preserve"> настоящего Закона.</w:t>
      </w:r>
    </w:p>
    <w:p w:rsidR="003B65CD" w:rsidRDefault="003B65CD">
      <w:pPr>
        <w:pStyle w:val="ConsPlusNormal"/>
        <w:spacing w:before="220"/>
        <w:ind w:firstLine="540"/>
        <w:jc w:val="both"/>
      </w:pPr>
      <w:r>
        <w:t xml:space="preserve">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w:t>
      </w:r>
      <w:hyperlink r:id="rId175">
        <w:r>
          <w:rPr>
            <w:color w:val="0000FF"/>
          </w:rPr>
          <w:t>порядок</w:t>
        </w:r>
      </w:hyperlink>
      <w:r>
        <w:t xml:space="preserve"> проведения которого определяется федеральным законодательством.</w:t>
      </w:r>
    </w:p>
    <w:p w:rsidR="003B65CD" w:rsidRDefault="003B65CD">
      <w:pPr>
        <w:pStyle w:val="ConsPlusNormal"/>
        <w:spacing w:before="220"/>
        <w:ind w:firstLine="540"/>
        <w:jc w:val="both"/>
      </w:pPr>
      <w:r>
        <w:t>3. Конкурс не проводится:</w:t>
      </w:r>
    </w:p>
    <w:p w:rsidR="003B65CD" w:rsidRDefault="003B65CD">
      <w:pPr>
        <w:pStyle w:val="ConsPlusNormal"/>
        <w:spacing w:before="220"/>
        <w:ind w:firstLine="540"/>
        <w:jc w:val="both"/>
      </w:pPr>
      <w:r>
        <w:t>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rsidR="003B65CD" w:rsidRDefault="003B65CD">
      <w:pPr>
        <w:pStyle w:val="ConsPlusNormal"/>
        <w:spacing w:before="220"/>
        <w:ind w:firstLine="540"/>
        <w:jc w:val="both"/>
      </w:pPr>
      <w:r>
        <w:t>2) при заключении срочного служебного контракта;</w:t>
      </w:r>
    </w:p>
    <w:p w:rsidR="003B65CD" w:rsidRDefault="003B65CD">
      <w:pPr>
        <w:pStyle w:val="ConsPlusNormal"/>
        <w:spacing w:before="220"/>
        <w:ind w:firstLine="540"/>
        <w:jc w:val="both"/>
      </w:pPr>
      <w:r>
        <w:t>3) при назначении на иную должность гражданской службы Воронежской области в случаях, установленных федеральным законодательством;</w:t>
      </w:r>
    </w:p>
    <w:p w:rsidR="003B65CD" w:rsidRDefault="003B65CD">
      <w:pPr>
        <w:pStyle w:val="ConsPlusNormal"/>
        <w:spacing w:before="220"/>
        <w:ind w:firstLine="540"/>
        <w:jc w:val="both"/>
      </w:pPr>
      <w:r>
        <w:t>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rsidR="003B65CD" w:rsidRDefault="003B65CD">
      <w:pPr>
        <w:pStyle w:val="ConsPlusNormal"/>
        <w:jc w:val="both"/>
      </w:pPr>
      <w:r>
        <w:t xml:space="preserve">(в ред. </w:t>
      </w:r>
      <w:hyperlink r:id="rId176">
        <w:r>
          <w:rPr>
            <w:color w:val="0000FF"/>
          </w:rPr>
          <w:t>закона</w:t>
        </w:r>
      </w:hyperlink>
      <w:r>
        <w:t xml:space="preserve"> Воронежской области от 08.07.2013 N 104-ОЗ)</w:t>
      </w:r>
    </w:p>
    <w:p w:rsidR="003B65CD" w:rsidRDefault="003B65CD">
      <w:pPr>
        <w:pStyle w:val="ConsPlusNormal"/>
        <w:spacing w:before="220"/>
        <w:ind w:firstLine="540"/>
        <w:jc w:val="both"/>
      </w:pPr>
      <w:r>
        <w:t>5) в иных случаях, установленных федеральными законами.</w:t>
      </w:r>
    </w:p>
    <w:p w:rsidR="003B65CD" w:rsidRDefault="003B65CD">
      <w:pPr>
        <w:pStyle w:val="ConsPlusNormal"/>
        <w:jc w:val="both"/>
      </w:pPr>
      <w:r>
        <w:t xml:space="preserve">(п. 5 введен </w:t>
      </w:r>
      <w:hyperlink r:id="rId177">
        <w:r>
          <w:rPr>
            <w:color w:val="0000FF"/>
          </w:rPr>
          <w:t>законом</w:t>
        </w:r>
      </w:hyperlink>
      <w:r>
        <w:t xml:space="preserve"> Воронежской области от 28.11.2022 N 100-ОЗ)</w:t>
      </w:r>
    </w:p>
    <w:p w:rsidR="003B65CD" w:rsidRDefault="003B65CD">
      <w:pPr>
        <w:pStyle w:val="ConsPlusNormal"/>
        <w:spacing w:before="220"/>
        <w:ind w:firstLine="540"/>
        <w:jc w:val="both"/>
      </w:pPr>
      <w:r>
        <w:t xml:space="preserve">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w:t>
      </w:r>
      <w:hyperlink r:id="rId178">
        <w:r>
          <w:rPr>
            <w:color w:val="0000FF"/>
          </w:rPr>
          <w:t>перечню</w:t>
        </w:r>
      </w:hyperlink>
      <w:r>
        <w:t xml:space="preserve">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rsidR="003B65CD" w:rsidRDefault="003B65CD">
      <w:pPr>
        <w:pStyle w:val="ConsPlusNormal"/>
        <w:jc w:val="both"/>
      </w:pPr>
      <w:r>
        <w:t xml:space="preserve">(часть 4 в ред. </w:t>
      </w:r>
      <w:hyperlink r:id="rId179">
        <w:r>
          <w:rPr>
            <w:color w:val="0000FF"/>
          </w:rPr>
          <w:t>закона</w:t>
        </w:r>
      </w:hyperlink>
      <w:r>
        <w:t xml:space="preserve"> Воронежской области от 05.04.2011 N 31-ОЗ)</w:t>
      </w:r>
    </w:p>
    <w:p w:rsidR="003B65CD" w:rsidRDefault="003B65CD">
      <w:pPr>
        <w:pStyle w:val="ConsPlusNormal"/>
        <w:spacing w:before="220"/>
        <w:ind w:firstLine="540"/>
        <w:jc w:val="both"/>
      </w:pPr>
      <w:r>
        <w:t xml:space="preserve">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w:t>
      </w:r>
      <w:hyperlink r:id="rId180">
        <w:r>
          <w:rPr>
            <w:color w:val="0000FF"/>
          </w:rPr>
          <w:t>законодательством</w:t>
        </w:r>
      </w:hyperlink>
      <w:r>
        <w:t xml:space="preserve"> о гражданской службе.</w:t>
      </w:r>
    </w:p>
    <w:p w:rsidR="003B65CD" w:rsidRDefault="003B65CD">
      <w:pPr>
        <w:pStyle w:val="ConsPlusNormal"/>
        <w:spacing w:before="220"/>
        <w:ind w:firstLine="540"/>
        <w:jc w:val="both"/>
      </w:pPr>
      <w:r>
        <w:t xml:space="preserve">6. </w:t>
      </w:r>
      <w:hyperlink r:id="rId181">
        <w:r>
          <w:rPr>
            <w:color w:val="0000FF"/>
          </w:rPr>
          <w:t>Перечень</w:t>
        </w:r>
      </w:hyperlink>
      <w:r>
        <w:t xml:space="preserve"> заболеваний, препятствующих поступлению на гражданскую службу, </w:t>
      </w:r>
      <w:hyperlink r:id="rId182">
        <w:r>
          <w:rPr>
            <w:color w:val="0000FF"/>
          </w:rPr>
          <w:t>порядок</w:t>
        </w:r>
      </w:hyperlink>
      <w:r>
        <w:t xml:space="preserve"> прохождения диспансеризации и форма </w:t>
      </w:r>
      <w:hyperlink r:id="rId183">
        <w:r>
          <w:rPr>
            <w:color w:val="0000FF"/>
          </w:rPr>
          <w:t>заключения</w:t>
        </w:r>
      </w:hyperlink>
      <w: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3B65CD" w:rsidRDefault="003B65CD">
      <w:pPr>
        <w:pStyle w:val="ConsPlusNormal"/>
        <w:jc w:val="both"/>
      </w:pPr>
      <w:r>
        <w:t xml:space="preserve">(в ред. законов Воронежской области от 15.11.2010 </w:t>
      </w:r>
      <w:hyperlink r:id="rId184">
        <w:r>
          <w:rPr>
            <w:color w:val="0000FF"/>
          </w:rPr>
          <w:t>N 108-ОЗ</w:t>
        </w:r>
      </w:hyperlink>
      <w:r>
        <w:t xml:space="preserve">, от 04.08.2014 </w:t>
      </w:r>
      <w:hyperlink r:id="rId185">
        <w:r>
          <w:rPr>
            <w:color w:val="0000FF"/>
          </w:rPr>
          <w:t>N 104-ОЗ</w:t>
        </w:r>
      </w:hyperlink>
      <w:r>
        <w:t>)</w:t>
      </w:r>
    </w:p>
    <w:p w:rsidR="003B65CD" w:rsidRDefault="003B65CD">
      <w:pPr>
        <w:pStyle w:val="ConsPlusNormal"/>
        <w:spacing w:before="220"/>
        <w:ind w:firstLine="540"/>
        <w:jc w:val="both"/>
      </w:pPr>
      <w: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anchor="P1887">
        <w:r>
          <w:rPr>
            <w:color w:val="0000FF"/>
          </w:rPr>
          <w:t>положением</w:t>
        </w:r>
      </w:hyperlink>
      <w:r>
        <w:t>, которое является приложением 6 к настоящему Закону.</w:t>
      </w:r>
    </w:p>
    <w:p w:rsidR="003B65CD" w:rsidRDefault="003B65CD">
      <w:pPr>
        <w:pStyle w:val="ConsPlusNormal"/>
        <w:jc w:val="both"/>
      </w:pPr>
    </w:p>
    <w:p w:rsidR="003B65CD" w:rsidRDefault="003B65CD">
      <w:pPr>
        <w:pStyle w:val="ConsPlusTitle"/>
        <w:ind w:firstLine="540"/>
        <w:jc w:val="both"/>
        <w:outlineLvl w:val="1"/>
      </w:pPr>
      <w:r>
        <w:t>Статья 15. Аттестация гражданских служащих</w:t>
      </w:r>
    </w:p>
    <w:p w:rsidR="003B65CD" w:rsidRDefault="003B65CD">
      <w:pPr>
        <w:pStyle w:val="ConsPlusNormal"/>
        <w:jc w:val="both"/>
      </w:pPr>
    </w:p>
    <w:p w:rsidR="003B65CD" w:rsidRDefault="003B65CD">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Воронежской области. Аттестация гражданского служащего включает в себя оценку профессиональной служебной деятельности гражданского служащего и оценку его профессионального уровня.</w:t>
      </w:r>
    </w:p>
    <w:p w:rsidR="003B65CD" w:rsidRDefault="003B65CD">
      <w:pPr>
        <w:pStyle w:val="ConsPlusNormal"/>
        <w:jc w:val="both"/>
      </w:pPr>
      <w:r>
        <w:lastRenderedPageBreak/>
        <w:t xml:space="preserve">(в ред. </w:t>
      </w:r>
      <w:hyperlink r:id="rId186">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2. Для проведения аттестации гражданских служащих правовым актом государственного органа в соответствии с </w:t>
      </w:r>
      <w:hyperlink r:id="rId187">
        <w:r>
          <w:rPr>
            <w:color w:val="0000FF"/>
          </w:rPr>
          <w:t>частями 9</w:t>
        </w:r>
      </w:hyperlink>
      <w:r>
        <w:t xml:space="preserve"> - </w:t>
      </w:r>
      <w:hyperlink r:id="rId188">
        <w:r>
          <w:rPr>
            <w:color w:val="0000FF"/>
          </w:rPr>
          <w:t>12 статьи 48</w:t>
        </w:r>
      </w:hyperlink>
      <w:r>
        <w:t xml:space="preserve"> Федерального закона "О государственной гражданской службе Российской Федерации" формируется аттестационная комиссия. Указанным правовым актом государственного органа определяется состав аттестационной комиссии, сроки и порядок ее работы.</w:t>
      </w:r>
    </w:p>
    <w:p w:rsidR="003B65CD" w:rsidRDefault="003B65CD">
      <w:pPr>
        <w:pStyle w:val="ConsPlusNormal"/>
        <w:spacing w:before="220"/>
        <w:ind w:firstLine="540"/>
        <w:jc w:val="both"/>
      </w:pPr>
      <w:r>
        <w:t xml:space="preserve">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Воронежской области), а также включаемые в состав аттестационной комиссии в соответствии с положениями </w:t>
      </w:r>
      <w:hyperlink w:anchor="P253">
        <w:r>
          <w:rPr>
            <w:color w:val="0000FF"/>
          </w:rPr>
          <w:t>абзаца третьего</w:t>
        </w:r>
      </w:hyperlink>
      <w:r>
        <w:t xml:space="preserve"> настоящей части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rsidR="003B65CD" w:rsidRDefault="003B65CD">
      <w:pPr>
        <w:pStyle w:val="ConsPlusNormal"/>
        <w:spacing w:before="220"/>
        <w:ind w:firstLine="540"/>
        <w:jc w:val="both"/>
      </w:pPr>
      <w:bookmarkStart w:id="9" w:name="P253"/>
      <w:bookmarkEnd w:id="9"/>
      <w:r>
        <w:t>Включаемые в состав аттестационных комиссий представители научных, образовательных и других организаций приглашаются и отбираются государственным органом по управлению государственной службой Воронежской области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государственного органа по управлению государственной службой Воронежской области,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3B65CD" w:rsidRDefault="003B65CD">
      <w:pPr>
        <w:pStyle w:val="ConsPlusNormal"/>
        <w:jc w:val="both"/>
      </w:pPr>
      <w:r>
        <w:t xml:space="preserve">(в ред. </w:t>
      </w:r>
      <w:hyperlink r:id="rId189">
        <w:r>
          <w:rPr>
            <w:color w:val="0000FF"/>
          </w:rPr>
          <w:t>закона</w:t>
        </w:r>
      </w:hyperlink>
      <w:r>
        <w:t xml:space="preserve"> Воронежской области от 29.05.2023 N 47-ОЗ)</w:t>
      </w:r>
    </w:p>
    <w:p w:rsidR="003B65CD" w:rsidRDefault="003B65CD">
      <w:pPr>
        <w:pStyle w:val="ConsPlusNormal"/>
        <w:jc w:val="both"/>
      </w:pPr>
      <w:r>
        <w:t xml:space="preserve">(часть 2 в ред. </w:t>
      </w:r>
      <w:hyperlink r:id="rId190">
        <w:r>
          <w:rPr>
            <w:color w:val="0000FF"/>
          </w:rPr>
          <w:t>закона</w:t>
        </w:r>
      </w:hyperlink>
      <w:r>
        <w:t xml:space="preserve"> Воронежской области от 29.03.2021 N 35-ОЗ)</w:t>
      </w:r>
    </w:p>
    <w:p w:rsidR="003B65CD" w:rsidRDefault="003B65CD">
      <w:pPr>
        <w:pStyle w:val="ConsPlusNormal"/>
        <w:spacing w:before="220"/>
        <w:ind w:firstLine="540"/>
        <w:jc w:val="both"/>
      </w:pPr>
      <w:r>
        <w:t xml:space="preserve">3. Аттестация гражданского служащего проводится в порядке, определенном федеральным </w:t>
      </w:r>
      <w:hyperlink r:id="rId191">
        <w:r>
          <w:rPr>
            <w:color w:val="0000FF"/>
          </w:rPr>
          <w:t>законодательством</w:t>
        </w:r>
      </w:hyperlink>
      <w:r>
        <w:t xml:space="preserve"> о гражданской службе.</w:t>
      </w:r>
    </w:p>
    <w:p w:rsidR="003B65CD" w:rsidRDefault="003B65CD">
      <w:pPr>
        <w:pStyle w:val="ConsPlusNormal"/>
        <w:jc w:val="both"/>
      </w:pPr>
    </w:p>
    <w:p w:rsidR="003B65CD" w:rsidRDefault="003B65CD">
      <w:pPr>
        <w:pStyle w:val="ConsPlusTitle"/>
        <w:ind w:firstLine="540"/>
        <w:jc w:val="both"/>
        <w:outlineLvl w:val="1"/>
      </w:pPr>
      <w:r>
        <w:t xml:space="preserve">Статья 16. Утратила силу. - </w:t>
      </w:r>
      <w:hyperlink r:id="rId192">
        <w:r>
          <w:rPr>
            <w:color w:val="0000FF"/>
          </w:rPr>
          <w:t>Закон</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r>
        <w:t>Статья 17. Служебное время и время отдыха гражданского служащего</w:t>
      </w:r>
    </w:p>
    <w:p w:rsidR="003B65CD" w:rsidRDefault="003B65CD">
      <w:pPr>
        <w:pStyle w:val="ConsPlusNormal"/>
        <w:jc w:val="both"/>
      </w:pPr>
    </w:p>
    <w:p w:rsidR="003B65CD" w:rsidRDefault="003B65CD">
      <w:pPr>
        <w:pStyle w:val="ConsPlusNormal"/>
        <w:ind w:firstLine="540"/>
        <w:jc w:val="both"/>
      </w:pPr>
      <w:r>
        <w:t xml:space="preserve">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w:t>
      </w:r>
      <w:hyperlink r:id="rId193">
        <w:r>
          <w:rPr>
            <w:color w:val="0000FF"/>
          </w:rPr>
          <w:t>законодательством</w:t>
        </w:r>
      </w:hyperlink>
      <w:r>
        <w:t>.</w:t>
      </w:r>
    </w:p>
    <w:p w:rsidR="003B65CD" w:rsidRDefault="003B65CD">
      <w:pPr>
        <w:pStyle w:val="ConsPlusNormal"/>
        <w:spacing w:before="220"/>
        <w:ind w:firstLine="540"/>
        <w:jc w:val="both"/>
      </w:pPr>
      <w:r>
        <w:t>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rsidR="003B65CD" w:rsidRDefault="003B65CD">
      <w:pPr>
        <w:pStyle w:val="ConsPlusNormal"/>
        <w:spacing w:before="220"/>
        <w:ind w:firstLine="540"/>
        <w:jc w:val="both"/>
      </w:pPr>
      <w:r>
        <w:t>3. Для гражданских служащих, замещающих должности гражданской службы Воронежской области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3B65CD" w:rsidRDefault="003B65CD">
      <w:pPr>
        <w:pStyle w:val="ConsPlusNormal"/>
        <w:jc w:val="both"/>
      </w:pPr>
      <w:r>
        <w:t xml:space="preserve">(в ред. </w:t>
      </w:r>
      <w:hyperlink r:id="rId194">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4. Порядок и условия предоставления отпусков гражданским служащим определяются </w:t>
      </w:r>
      <w:hyperlink w:anchor="P2028">
        <w:r>
          <w:rPr>
            <w:color w:val="0000FF"/>
          </w:rPr>
          <w:t>положением</w:t>
        </w:r>
      </w:hyperlink>
      <w:r>
        <w:t>, которое является приложением 7 к настоящему Закону.</w:t>
      </w:r>
    </w:p>
    <w:p w:rsidR="003B65CD" w:rsidRDefault="003B65CD">
      <w:pPr>
        <w:pStyle w:val="ConsPlusNormal"/>
        <w:jc w:val="both"/>
      </w:pPr>
    </w:p>
    <w:p w:rsidR="003B65CD" w:rsidRDefault="003B65CD">
      <w:pPr>
        <w:pStyle w:val="ConsPlusTitle"/>
        <w:ind w:firstLine="540"/>
        <w:jc w:val="both"/>
        <w:outlineLvl w:val="1"/>
      </w:pPr>
      <w:bookmarkStart w:id="10" w:name="P268"/>
      <w:bookmarkEnd w:id="10"/>
      <w:r>
        <w:t>Статья 18. Оплата труда гражданского служащего</w:t>
      </w:r>
    </w:p>
    <w:p w:rsidR="003B65CD" w:rsidRDefault="003B65CD">
      <w:pPr>
        <w:pStyle w:val="ConsPlusNormal"/>
        <w:jc w:val="both"/>
      </w:pPr>
    </w:p>
    <w:p w:rsidR="003B65CD" w:rsidRDefault="003B65CD">
      <w:pPr>
        <w:pStyle w:val="ConsPlusNormal"/>
        <w:ind w:firstLine="540"/>
        <w:jc w:val="both"/>
      </w:pPr>
      <w:r>
        <w:t>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rsidR="003B65CD" w:rsidRDefault="003B65CD">
      <w:pPr>
        <w:pStyle w:val="ConsPlusNormal"/>
        <w:spacing w:before="220"/>
        <w:ind w:firstLine="540"/>
        <w:jc w:val="both"/>
      </w:pPr>
      <w:r>
        <w:t>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w:t>
      </w:r>
    </w:p>
    <w:p w:rsidR="003B65CD" w:rsidRDefault="003B65CD">
      <w:pPr>
        <w:pStyle w:val="ConsPlusNormal"/>
        <w:spacing w:before="220"/>
        <w:ind w:firstLine="540"/>
        <w:jc w:val="both"/>
      </w:pPr>
      <w:bookmarkStart w:id="11" w:name="P272"/>
      <w:bookmarkEnd w:id="11"/>
      <w:r>
        <w:t xml:space="preserve">3. </w:t>
      </w:r>
      <w:hyperlink r:id="rId195">
        <w:r>
          <w:rPr>
            <w:color w:val="0000FF"/>
          </w:rPr>
          <w:t>Размеры</w:t>
        </w:r>
      </w:hyperlink>
      <w:r>
        <w:t xml:space="preserve"> должностных окладов и окладов за классный чин гражданских служащих устанавливаются нормативным правовым </w:t>
      </w:r>
      <w:hyperlink r:id="rId196">
        <w:r>
          <w:rPr>
            <w:color w:val="0000FF"/>
          </w:rPr>
          <w:t>актом</w:t>
        </w:r>
      </w:hyperlink>
      <w:r>
        <w:t xml:space="preserve"> Губернатора Воронежской области.</w:t>
      </w:r>
    </w:p>
    <w:p w:rsidR="003B65CD" w:rsidRDefault="003B65CD">
      <w:pPr>
        <w:pStyle w:val="ConsPlusNormal"/>
        <w:jc w:val="both"/>
      </w:pPr>
      <w:r>
        <w:t xml:space="preserve">(в ред. </w:t>
      </w:r>
      <w:hyperlink r:id="rId197">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bookmarkStart w:id="12" w:name="P274"/>
      <w:bookmarkEnd w:id="12"/>
      <w:r>
        <w:t xml:space="preserve">4. Ежемесячные и иные дополнительные выплаты устанавливаются в соответствии с федеральным </w:t>
      </w:r>
      <w:hyperlink r:id="rId198">
        <w:r>
          <w:rPr>
            <w:color w:val="0000FF"/>
          </w:rPr>
          <w:t>законодательством</w:t>
        </w:r>
      </w:hyperlink>
      <w:r>
        <w:t xml:space="preserve"> о гражданской службе. К ним относятся:</w:t>
      </w:r>
    </w:p>
    <w:p w:rsidR="003B65CD" w:rsidRDefault="003B65CD">
      <w:pPr>
        <w:pStyle w:val="ConsPlusNormal"/>
        <w:spacing w:before="220"/>
        <w:ind w:firstLine="540"/>
        <w:jc w:val="both"/>
      </w:pPr>
      <w:r>
        <w:t>1) ежемесячная надбавка к должностному окладу за выслугу лет на гражданской службе, которая устанавливается в следующих размерах:</w:t>
      </w:r>
    </w:p>
    <w:p w:rsidR="003B65CD" w:rsidRDefault="003B65CD">
      <w:pPr>
        <w:pStyle w:val="ConsPlusNormal"/>
        <w:spacing w:before="220"/>
        <w:ind w:firstLine="540"/>
        <w:jc w:val="both"/>
      </w:pPr>
      <w:r>
        <w:t>а) 10 процентов должностного оклада при стаже государственной службы от 1 года до 5 лет;</w:t>
      </w:r>
    </w:p>
    <w:p w:rsidR="003B65CD" w:rsidRDefault="003B65CD">
      <w:pPr>
        <w:pStyle w:val="ConsPlusNormal"/>
        <w:spacing w:before="220"/>
        <w:ind w:firstLine="540"/>
        <w:jc w:val="both"/>
      </w:pPr>
      <w:r>
        <w:t>б) 15 процентов должностного оклада при стаже государственной службы от 5 до 10 лет;</w:t>
      </w:r>
    </w:p>
    <w:p w:rsidR="003B65CD" w:rsidRDefault="003B65CD">
      <w:pPr>
        <w:pStyle w:val="ConsPlusNormal"/>
        <w:spacing w:before="220"/>
        <w:ind w:firstLine="540"/>
        <w:jc w:val="both"/>
      </w:pPr>
      <w:r>
        <w:t>в) 20 процентов должностного оклада при стаже государственной службы от 10 до 15 лет;</w:t>
      </w:r>
    </w:p>
    <w:p w:rsidR="003B65CD" w:rsidRDefault="003B65CD">
      <w:pPr>
        <w:pStyle w:val="ConsPlusNormal"/>
        <w:spacing w:before="220"/>
        <w:ind w:firstLine="540"/>
        <w:jc w:val="both"/>
      </w:pPr>
      <w:r>
        <w:t>г) 30 процентов должностного оклада при стаже государственной службы свыше 15 лет;</w:t>
      </w:r>
    </w:p>
    <w:p w:rsidR="003B65CD" w:rsidRDefault="003B65CD">
      <w:pPr>
        <w:pStyle w:val="ConsPlusNormal"/>
        <w:jc w:val="both"/>
      </w:pPr>
      <w:r>
        <w:t xml:space="preserve">(п. 1 в ред. </w:t>
      </w:r>
      <w:hyperlink r:id="rId199">
        <w:r>
          <w:rPr>
            <w:color w:val="0000FF"/>
          </w:rPr>
          <w:t>закона</w:t>
        </w:r>
      </w:hyperlink>
      <w:r>
        <w:t xml:space="preserve"> Воронежской области от 06.10.2023 N 81-ОЗ)</w:t>
      </w:r>
    </w:p>
    <w:p w:rsidR="003B65CD" w:rsidRDefault="003B65CD">
      <w:pPr>
        <w:pStyle w:val="ConsPlusNormal"/>
        <w:jc w:val="both"/>
      </w:pPr>
    </w:p>
    <w:p w:rsidR="003B65CD" w:rsidRDefault="003B65CD">
      <w:pPr>
        <w:pStyle w:val="ConsPlusNormal"/>
        <w:ind w:firstLine="540"/>
        <w:jc w:val="both"/>
      </w:pPr>
      <w:r>
        <w:t>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rsidR="003B65CD" w:rsidRDefault="003B65CD">
      <w:pPr>
        <w:pStyle w:val="ConsPlusNormal"/>
        <w:spacing w:before="220"/>
        <w:ind w:firstLine="540"/>
        <w:jc w:val="both"/>
      </w:pPr>
      <w:r>
        <w:t>а) высшим должностям гражданской службы Воронежской области - от 150 до 200 процентов должностного оклада;</w:t>
      </w:r>
    </w:p>
    <w:p w:rsidR="003B65CD" w:rsidRDefault="003B65CD">
      <w:pPr>
        <w:pStyle w:val="ConsPlusNormal"/>
        <w:spacing w:before="220"/>
        <w:ind w:firstLine="540"/>
        <w:jc w:val="both"/>
      </w:pPr>
      <w:r>
        <w:t>б) главным должностям гражданской службы Воронежской области - от 120 до 150 процентов должностного оклада;</w:t>
      </w:r>
    </w:p>
    <w:p w:rsidR="003B65CD" w:rsidRDefault="003B65CD">
      <w:pPr>
        <w:pStyle w:val="ConsPlusNormal"/>
        <w:spacing w:before="220"/>
        <w:ind w:firstLine="540"/>
        <w:jc w:val="both"/>
      </w:pPr>
      <w:r>
        <w:t>в) ведущим должностям гражданской службы Воронежской области - от 90 до 120 процентов должностного оклада;</w:t>
      </w:r>
    </w:p>
    <w:p w:rsidR="003B65CD" w:rsidRDefault="003B65CD">
      <w:pPr>
        <w:pStyle w:val="ConsPlusNormal"/>
        <w:spacing w:before="220"/>
        <w:ind w:firstLine="540"/>
        <w:jc w:val="both"/>
      </w:pPr>
      <w:r>
        <w:t>г) старшим должностям гражданской службы Воронежской области - от 60 до 90 процентов должностного оклада;</w:t>
      </w:r>
    </w:p>
    <w:p w:rsidR="003B65CD" w:rsidRDefault="003B65CD">
      <w:pPr>
        <w:pStyle w:val="ConsPlusNormal"/>
        <w:spacing w:before="220"/>
        <w:ind w:firstLine="540"/>
        <w:jc w:val="both"/>
      </w:pPr>
      <w:r>
        <w:t>д) младшим должностям гражданской службы Воронежской области - до 60 процентов должностного оклада.</w:t>
      </w:r>
    </w:p>
    <w:p w:rsidR="003B65CD" w:rsidRDefault="003B65CD">
      <w:pPr>
        <w:pStyle w:val="ConsPlusNormal"/>
        <w:spacing w:before="220"/>
        <w:ind w:firstLine="540"/>
        <w:jc w:val="both"/>
      </w:pPr>
      <w:r>
        <w:t xml:space="preserve">Абзац исключен. - </w:t>
      </w:r>
      <w:hyperlink r:id="rId200">
        <w:r>
          <w:rPr>
            <w:color w:val="0000FF"/>
          </w:rPr>
          <w:t>Закон</w:t>
        </w:r>
      </w:hyperlink>
      <w:r>
        <w:t xml:space="preserve"> Воронежской области от 30.01.2007 N 8-ОЗ.</w:t>
      </w:r>
    </w:p>
    <w:p w:rsidR="003B65CD" w:rsidRDefault="003B65CD">
      <w:pPr>
        <w:pStyle w:val="ConsPlusNormal"/>
        <w:spacing w:before="220"/>
        <w:ind w:firstLine="540"/>
        <w:jc w:val="both"/>
      </w:pPr>
      <w:r>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r:id="rId201">
        <w:r>
          <w:rPr>
            <w:color w:val="0000FF"/>
          </w:rPr>
          <w:t>законом</w:t>
        </w:r>
      </w:hyperlink>
      <w:r>
        <w:t xml:space="preserve"> Воронежской области в размерах и в </w:t>
      </w:r>
      <w:hyperlink r:id="rId202">
        <w:r>
          <w:rPr>
            <w:color w:val="0000FF"/>
          </w:rPr>
          <w:t>порядке</w:t>
        </w:r>
      </w:hyperlink>
      <w:r>
        <w:t>, определяемых федеральным законодательством;</w:t>
      </w:r>
    </w:p>
    <w:p w:rsidR="003B65CD" w:rsidRDefault="003B65CD">
      <w:pPr>
        <w:pStyle w:val="ConsPlusNormal"/>
        <w:jc w:val="both"/>
      </w:pPr>
      <w:r>
        <w:lastRenderedPageBreak/>
        <w:t xml:space="preserve">(п. 3 в ред. </w:t>
      </w:r>
      <w:hyperlink r:id="rId203">
        <w:r>
          <w:rPr>
            <w:color w:val="0000FF"/>
          </w:rPr>
          <w:t>закона</w:t>
        </w:r>
      </w:hyperlink>
      <w:r>
        <w:t xml:space="preserve"> Воронежской области от 06.02.2007 N 19-ОЗ)</w:t>
      </w:r>
    </w:p>
    <w:p w:rsidR="003B65CD" w:rsidRDefault="003B65CD">
      <w:pPr>
        <w:pStyle w:val="ConsPlusNormal"/>
        <w:spacing w:before="220"/>
        <w:ind w:firstLine="540"/>
        <w:jc w:val="both"/>
      </w:pPr>
      <w:r>
        <w:t xml:space="preserve">4) премии, в том числе за выполнение особо важных и сложных заданий (по результатам работы), </w:t>
      </w:r>
      <w:hyperlink r:id="rId204">
        <w:r>
          <w:rPr>
            <w:color w:val="0000FF"/>
          </w:rPr>
          <w:t>порядок</w:t>
        </w:r>
      </w:hyperlink>
      <w:r>
        <w:t xml:space="preserve">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rsidR="003B65CD" w:rsidRDefault="003B65CD">
      <w:pPr>
        <w:pStyle w:val="ConsPlusNormal"/>
        <w:jc w:val="both"/>
      </w:pPr>
      <w:r>
        <w:t xml:space="preserve">(в ред. </w:t>
      </w:r>
      <w:hyperlink r:id="rId205">
        <w:r>
          <w:rPr>
            <w:color w:val="0000FF"/>
          </w:rPr>
          <w:t>закона</w:t>
        </w:r>
      </w:hyperlink>
      <w:r>
        <w:t xml:space="preserve"> Воронежской области от 24.06.2022 N 59-ОЗ)</w:t>
      </w:r>
    </w:p>
    <w:p w:rsidR="003B65CD" w:rsidRDefault="003B65CD">
      <w:pPr>
        <w:pStyle w:val="ConsPlusNormal"/>
        <w:spacing w:before="220"/>
        <w:ind w:firstLine="540"/>
        <w:jc w:val="both"/>
      </w:pPr>
      <w:r>
        <w:t>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rsidR="003B65CD" w:rsidRDefault="003B65CD">
      <w:pPr>
        <w:pStyle w:val="ConsPlusNormal"/>
        <w:spacing w:before="220"/>
        <w:ind w:firstLine="540"/>
        <w:jc w:val="both"/>
      </w:pPr>
      <w:r>
        <w:t>категории "руководители" (за исключением лиц, замещающих должности категории "руководители" в территориальном отделе исполнительного органа Воронежской области) - от 2 до 13,5 должностных окладов;</w:t>
      </w:r>
    </w:p>
    <w:p w:rsidR="003B65CD" w:rsidRDefault="003B65CD">
      <w:pPr>
        <w:pStyle w:val="ConsPlusNormal"/>
        <w:jc w:val="both"/>
      </w:pPr>
      <w:r>
        <w:t xml:space="preserve">(в ред. законов Воронежской области от 23.12.2016 </w:t>
      </w:r>
      <w:hyperlink r:id="rId206">
        <w:r>
          <w:rPr>
            <w:color w:val="0000FF"/>
          </w:rPr>
          <w:t>N 192-ОЗ</w:t>
        </w:r>
      </w:hyperlink>
      <w:r>
        <w:t xml:space="preserve">, от 29.05.2023 </w:t>
      </w:r>
      <w:hyperlink r:id="rId207">
        <w:r>
          <w:rPr>
            <w:color w:val="0000FF"/>
          </w:rPr>
          <w:t>N 47-ОЗ</w:t>
        </w:r>
      </w:hyperlink>
      <w:r>
        <w:t>)</w:t>
      </w:r>
    </w:p>
    <w:p w:rsidR="003B65CD" w:rsidRDefault="003B65CD">
      <w:pPr>
        <w:pStyle w:val="ConsPlusNormal"/>
        <w:spacing w:before="220"/>
        <w:ind w:firstLine="540"/>
        <w:jc w:val="both"/>
      </w:pPr>
      <w:r>
        <w:t>категории "руководители", замещаемой в территориальном отделе исполнительного органа Воронежской области - от 1,5 до 3,5 должностных окладов;</w:t>
      </w:r>
    </w:p>
    <w:p w:rsidR="003B65CD" w:rsidRDefault="003B65CD">
      <w:pPr>
        <w:pStyle w:val="ConsPlusNormal"/>
        <w:jc w:val="both"/>
      </w:pPr>
      <w:r>
        <w:t xml:space="preserve">(абзац введен </w:t>
      </w:r>
      <w:hyperlink r:id="rId208">
        <w:r>
          <w:rPr>
            <w:color w:val="0000FF"/>
          </w:rPr>
          <w:t>законом</w:t>
        </w:r>
      </w:hyperlink>
      <w:r>
        <w:t xml:space="preserve"> Воронежской области от 23.12.2016 N 192-ОЗ; в ред. </w:t>
      </w:r>
      <w:hyperlink r:id="rId209">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категории "помощники (советники)" - от 1,5 до 7 должностных окладов;</w:t>
      </w:r>
    </w:p>
    <w:p w:rsidR="003B65CD" w:rsidRDefault="003B65CD">
      <w:pPr>
        <w:pStyle w:val="ConsPlusNormal"/>
        <w:jc w:val="both"/>
      </w:pPr>
      <w:r>
        <w:t xml:space="preserve">(в ред. </w:t>
      </w:r>
      <w:hyperlink r:id="rId210">
        <w:r>
          <w:rPr>
            <w:color w:val="0000FF"/>
          </w:rPr>
          <w:t>закона</w:t>
        </w:r>
      </w:hyperlink>
      <w:r>
        <w:t xml:space="preserve"> Воронежской области от 30.03.2007 N 32-ОЗ)</w:t>
      </w:r>
    </w:p>
    <w:p w:rsidR="003B65CD" w:rsidRDefault="003B65CD">
      <w:pPr>
        <w:pStyle w:val="ConsPlusNormal"/>
        <w:spacing w:before="220"/>
        <w:ind w:firstLine="540"/>
        <w:jc w:val="both"/>
      </w:pPr>
      <w:bookmarkStart w:id="13" w:name="P300"/>
      <w:bookmarkEnd w:id="13"/>
      <w:r>
        <w:t>категории "специалисты" - от 1,5 до 3,5 должностных окладов;</w:t>
      </w:r>
    </w:p>
    <w:p w:rsidR="003B65CD" w:rsidRDefault="003B65CD">
      <w:pPr>
        <w:pStyle w:val="ConsPlusNormal"/>
        <w:jc w:val="both"/>
      </w:pPr>
      <w:r>
        <w:t xml:space="preserve">(в ред. </w:t>
      </w:r>
      <w:hyperlink r:id="rId211">
        <w:r>
          <w:rPr>
            <w:color w:val="0000FF"/>
          </w:rPr>
          <w:t>закона</w:t>
        </w:r>
      </w:hyperlink>
      <w:r>
        <w:t xml:space="preserve"> Воронежской области от 30.03.2007 N 32-ОЗ)</w:t>
      </w:r>
    </w:p>
    <w:p w:rsidR="003B65CD" w:rsidRDefault="003B65CD">
      <w:pPr>
        <w:pStyle w:val="ConsPlusNormal"/>
        <w:spacing w:before="220"/>
        <w:ind w:firstLine="540"/>
        <w:jc w:val="both"/>
      </w:pPr>
      <w:r>
        <w:t>категории "обеспечивающие специалисты" от 1 до 2,5 должностных окладов.</w:t>
      </w:r>
    </w:p>
    <w:p w:rsidR="003B65CD" w:rsidRDefault="003B65CD">
      <w:pPr>
        <w:pStyle w:val="ConsPlusNormal"/>
        <w:spacing w:before="220"/>
        <w:ind w:firstLine="540"/>
        <w:jc w:val="both"/>
      </w:pPr>
      <w:r>
        <w:t>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rsidR="003B65CD" w:rsidRDefault="003B65CD">
      <w:pPr>
        <w:pStyle w:val="ConsPlusNormal"/>
        <w:spacing w:before="220"/>
        <w:ind w:firstLine="540"/>
        <w:jc w:val="both"/>
      </w:pPr>
      <w:r>
        <w:t>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3B65CD" w:rsidRDefault="003B65CD">
      <w:pPr>
        <w:pStyle w:val="ConsPlusNormal"/>
        <w:jc w:val="both"/>
      </w:pPr>
      <w:r>
        <w:t xml:space="preserve">(в ред. </w:t>
      </w:r>
      <w:hyperlink r:id="rId212">
        <w:r>
          <w:rPr>
            <w:color w:val="0000FF"/>
          </w:rPr>
          <w:t>закона</w:t>
        </w:r>
      </w:hyperlink>
      <w:r>
        <w:t xml:space="preserve"> Воронежской области от 02.07.2008 N 72-ОЗ)</w:t>
      </w:r>
    </w:p>
    <w:p w:rsidR="003B65CD" w:rsidRDefault="003B65CD">
      <w:pPr>
        <w:pStyle w:val="ConsPlusNormal"/>
        <w:spacing w:before="220"/>
        <w:ind w:firstLine="540"/>
        <w:jc w:val="both"/>
      </w:pPr>
      <w:r>
        <w:t>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rsidR="003B65CD" w:rsidRDefault="003B65CD">
      <w:pPr>
        <w:pStyle w:val="ConsPlusNormal"/>
        <w:jc w:val="both"/>
      </w:pPr>
      <w:r>
        <w:t xml:space="preserve">(часть 5 в ред. </w:t>
      </w:r>
      <w:hyperlink r:id="rId213">
        <w:r>
          <w:rPr>
            <w:color w:val="0000FF"/>
          </w:rPr>
          <w:t>закона</w:t>
        </w:r>
      </w:hyperlink>
      <w:r>
        <w:t xml:space="preserve"> Воронежской области от 30.01.2007 N 8-ОЗ)</w:t>
      </w:r>
    </w:p>
    <w:p w:rsidR="003B65CD" w:rsidRDefault="003B65CD">
      <w:pPr>
        <w:pStyle w:val="ConsPlusNormal"/>
        <w:spacing w:before="220"/>
        <w:ind w:firstLine="540"/>
        <w:jc w:val="both"/>
      </w:pPr>
      <w:r>
        <w:t>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rsidR="003B65CD" w:rsidRDefault="003B65CD">
      <w:pPr>
        <w:pStyle w:val="ConsPlusNormal"/>
        <w:spacing w:before="220"/>
        <w:ind w:firstLine="540"/>
        <w:jc w:val="both"/>
      </w:pPr>
      <w:r>
        <w:t>а) надбавка к должностному окладу за Почетное звание Российской Федерации в размере 15 процентов должностного оклада;</w:t>
      </w:r>
    </w:p>
    <w:p w:rsidR="003B65CD" w:rsidRDefault="003B65CD">
      <w:pPr>
        <w:pStyle w:val="ConsPlusNormal"/>
        <w:spacing w:before="220"/>
        <w:ind w:firstLine="540"/>
        <w:jc w:val="both"/>
      </w:pPr>
      <w:r>
        <w:lastRenderedPageBreak/>
        <w:t>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3B65CD" w:rsidRDefault="003B65CD">
      <w:pPr>
        <w:pStyle w:val="ConsPlusNormal"/>
        <w:spacing w:before="220"/>
        <w:ind w:firstLine="540"/>
        <w:jc w:val="both"/>
      </w:pPr>
      <w:r>
        <w:t>Выплата данной надбавки производится:</w:t>
      </w:r>
    </w:p>
    <w:p w:rsidR="003B65CD" w:rsidRDefault="003B65CD">
      <w:pPr>
        <w:pStyle w:val="ConsPlusNormal"/>
        <w:spacing w:before="220"/>
        <w:ind w:firstLine="540"/>
        <w:jc w:val="both"/>
      </w:pPr>
      <w:r>
        <w:t>-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rsidR="003B65CD" w:rsidRDefault="003B65CD">
      <w:pPr>
        <w:pStyle w:val="ConsPlusNormal"/>
        <w:spacing w:before="220"/>
        <w:ind w:firstLine="540"/>
        <w:jc w:val="both"/>
      </w:pPr>
      <w:r>
        <w:t>-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rsidR="003B65CD" w:rsidRDefault="003B65CD">
      <w:pPr>
        <w:pStyle w:val="ConsPlusNormal"/>
        <w:jc w:val="both"/>
      </w:pPr>
      <w:r>
        <w:t xml:space="preserve">(абзац введен </w:t>
      </w:r>
      <w:hyperlink r:id="rId214">
        <w:r>
          <w:rPr>
            <w:color w:val="0000FF"/>
          </w:rPr>
          <w:t>законом</w:t>
        </w:r>
      </w:hyperlink>
      <w:r>
        <w:t xml:space="preserve"> Воронежской области от 24.12.2010 N 139-ОЗ)</w:t>
      </w:r>
    </w:p>
    <w:p w:rsidR="003B65CD" w:rsidRDefault="003B65CD">
      <w:pPr>
        <w:pStyle w:val="ConsPlusNormal"/>
        <w:spacing w:before="220"/>
        <w:ind w:firstLine="540"/>
        <w:jc w:val="both"/>
      </w:pPr>
      <w:r>
        <w:t>в) надбавка к должностному окладу членам Правительства Воронежской области - в размере 15 процентов должностного оклада, членам коллегии иного государственного органа Воронежской области (членам нескольких коллегий, созданных в различных государственных органах Воронежской области) - в размере 10 процентов должностного оклада.</w:t>
      </w:r>
    </w:p>
    <w:p w:rsidR="003B65CD" w:rsidRDefault="003B65CD">
      <w:pPr>
        <w:pStyle w:val="ConsPlusNormal"/>
        <w:spacing w:before="220"/>
        <w:ind w:firstLine="540"/>
        <w:jc w:val="both"/>
      </w:pPr>
      <w:r>
        <w:t>В случае, если гражданский служащий является одновременно членом Правительства Воронежской области и членом коллегии, созданной в ином исполнительном органе Воронежской области, ином государственном органе Воронежской области, ему выплачивается надбавка в размере 15 процентов должностного оклада;</w:t>
      </w:r>
    </w:p>
    <w:p w:rsidR="003B65CD" w:rsidRDefault="003B65CD">
      <w:pPr>
        <w:pStyle w:val="ConsPlusNormal"/>
        <w:jc w:val="both"/>
      </w:pPr>
      <w:r>
        <w:t xml:space="preserve">(пп. "в" в ред. </w:t>
      </w:r>
      <w:hyperlink r:id="rId215">
        <w:r>
          <w:rPr>
            <w:color w:val="0000FF"/>
          </w:rPr>
          <w:t>закона</w:t>
        </w:r>
      </w:hyperlink>
      <w:r>
        <w:t xml:space="preserve"> Воронежской области от 29.03.2024 N 21-ОЗ)</w:t>
      </w:r>
    </w:p>
    <w:p w:rsidR="003B65CD" w:rsidRDefault="003B65CD">
      <w:pPr>
        <w:pStyle w:val="ConsPlusNormal"/>
        <w:spacing w:before="220"/>
        <w:ind w:firstLine="540"/>
        <w:jc w:val="both"/>
      </w:pPr>
      <w:r>
        <w:t>г) надбавка к должностному окладу за работу с шифрами, применяемыми в сетях шифровальной сети;</w:t>
      </w:r>
    </w:p>
    <w:p w:rsidR="003B65CD" w:rsidRDefault="003B65CD">
      <w:pPr>
        <w:pStyle w:val="ConsPlusNormal"/>
        <w:spacing w:before="220"/>
        <w:ind w:firstLine="540"/>
        <w:jc w:val="both"/>
      </w:pPr>
      <w:r>
        <w:t>д) надбавка к должностному окладу сотрудникам подразделений по защите государственной тайны за стаж работы в этих подразделениях;</w:t>
      </w:r>
    </w:p>
    <w:p w:rsidR="003B65CD" w:rsidRDefault="003B65CD">
      <w:pPr>
        <w:pStyle w:val="ConsPlusNormal"/>
        <w:spacing w:before="220"/>
        <w:ind w:firstLine="540"/>
        <w:jc w:val="both"/>
      </w:pPr>
      <w:r>
        <w:t>е)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B65CD" w:rsidRDefault="003B65CD">
      <w:pPr>
        <w:pStyle w:val="ConsPlusNormal"/>
        <w:jc w:val="both"/>
      </w:pPr>
      <w:r>
        <w:t xml:space="preserve">(в ред. </w:t>
      </w:r>
      <w:hyperlink r:id="rId216">
        <w:r>
          <w:rPr>
            <w:color w:val="0000FF"/>
          </w:rPr>
          <w:t>закона</w:t>
        </w:r>
      </w:hyperlink>
      <w:r>
        <w:t xml:space="preserve"> Воронежской области от 06.10.2023 N 81-ОЗ)</w:t>
      </w:r>
    </w:p>
    <w:p w:rsidR="003B65CD" w:rsidRDefault="003B65CD">
      <w:pPr>
        <w:pStyle w:val="ConsPlusNormal"/>
        <w:spacing w:before="220"/>
        <w:ind w:firstLine="540"/>
        <w:jc w:val="both"/>
      </w:pPr>
      <w:r>
        <w:t>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rsidR="003B65CD" w:rsidRDefault="003B65CD">
      <w:pPr>
        <w:pStyle w:val="ConsPlusNormal"/>
        <w:spacing w:before="220"/>
        <w:ind w:firstLine="540"/>
        <w:jc w:val="both"/>
      </w:pPr>
      <w:r>
        <w:t>в Воронежской областной Думе и Правительстве Воронежской области, замещающим:</w:t>
      </w:r>
    </w:p>
    <w:p w:rsidR="003B65CD" w:rsidRDefault="003B65CD">
      <w:pPr>
        <w:pStyle w:val="ConsPlusNormal"/>
        <w:jc w:val="both"/>
      </w:pPr>
      <w:r>
        <w:t xml:space="preserve">(в ред. </w:t>
      </w:r>
      <w:hyperlink r:id="rId217">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высшие должности гражданской службы Воронежской области - в размере от 50 до 70 процентов должностного оклада;</w:t>
      </w:r>
    </w:p>
    <w:p w:rsidR="003B65CD" w:rsidRDefault="003B65CD">
      <w:pPr>
        <w:pStyle w:val="ConsPlusNormal"/>
        <w:spacing w:before="220"/>
        <w:ind w:firstLine="540"/>
        <w:jc w:val="both"/>
      </w:pPr>
      <w:r>
        <w:t>- главные и ведущие должности гражданской службы Воронежской области - в размере от 35 до 45 процентов должностного оклада;</w:t>
      </w:r>
    </w:p>
    <w:p w:rsidR="003B65CD" w:rsidRDefault="003B65CD">
      <w:pPr>
        <w:pStyle w:val="ConsPlusNormal"/>
        <w:jc w:val="both"/>
      </w:pPr>
      <w:r>
        <w:t xml:space="preserve">(в ред. </w:t>
      </w:r>
      <w:hyperlink r:id="rId218">
        <w:r>
          <w:rPr>
            <w:color w:val="0000FF"/>
          </w:rPr>
          <w:t>закона</w:t>
        </w:r>
      </w:hyperlink>
      <w:r>
        <w:t xml:space="preserve"> Воронежской области от 30.03.2007 N 32-ОЗ)</w:t>
      </w:r>
    </w:p>
    <w:p w:rsidR="003B65CD" w:rsidRDefault="003B65CD">
      <w:pPr>
        <w:pStyle w:val="ConsPlusNormal"/>
        <w:spacing w:before="220"/>
        <w:ind w:firstLine="540"/>
        <w:jc w:val="both"/>
      </w:pPr>
      <w:r>
        <w:t>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Воронежской области.</w:t>
      </w:r>
    </w:p>
    <w:p w:rsidR="003B65CD" w:rsidRDefault="003B65CD">
      <w:pPr>
        <w:pStyle w:val="ConsPlusNormal"/>
        <w:jc w:val="both"/>
      </w:pPr>
      <w:r>
        <w:t xml:space="preserve">(п. "е" введен </w:t>
      </w:r>
      <w:hyperlink r:id="rId219">
        <w:r>
          <w:rPr>
            <w:color w:val="0000FF"/>
          </w:rPr>
          <w:t>законом</w:t>
        </w:r>
      </w:hyperlink>
      <w:r>
        <w:t xml:space="preserve"> Воронежской области от 30.01.2007 N 8-ОЗ)</w:t>
      </w:r>
    </w:p>
    <w:p w:rsidR="003B65CD" w:rsidRDefault="003B65CD">
      <w:pPr>
        <w:pStyle w:val="ConsPlusNormal"/>
        <w:spacing w:before="220"/>
        <w:ind w:firstLine="540"/>
        <w:jc w:val="both"/>
      </w:pPr>
      <w:r>
        <w:lastRenderedPageBreak/>
        <w:t>Указанные выплаты производятся в порядке и на условиях, определяемых правовым актом представителя нанимателя.</w:t>
      </w:r>
    </w:p>
    <w:p w:rsidR="003B65CD" w:rsidRDefault="003B65CD">
      <w:pPr>
        <w:pStyle w:val="ConsPlusNormal"/>
        <w:spacing w:before="220"/>
        <w:ind w:firstLine="540"/>
        <w:jc w:val="both"/>
      </w:pPr>
      <w: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r:id="rId220">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anchor="P2583">
        <w:r>
          <w:rPr>
            <w:color w:val="0000FF"/>
          </w:rPr>
          <w:t>Положением</w:t>
        </w:r>
      </w:hyperlink>
      <w:r>
        <w:t xml:space="preserve"> о порядке исчисления денежного содержания гражданских служащих, являющимся приложением 12 к настоящему Закону Воронежской области.</w:t>
      </w:r>
    </w:p>
    <w:p w:rsidR="003B65CD" w:rsidRDefault="003B65CD">
      <w:pPr>
        <w:pStyle w:val="ConsPlusNormal"/>
        <w:jc w:val="both"/>
      </w:pPr>
      <w:r>
        <w:t xml:space="preserve">(часть 6.1 введена </w:t>
      </w:r>
      <w:hyperlink r:id="rId221">
        <w:r>
          <w:rPr>
            <w:color w:val="0000FF"/>
          </w:rPr>
          <w:t>законом</w:t>
        </w:r>
      </w:hyperlink>
      <w:r>
        <w:t xml:space="preserve"> Воронежской области от 02.07.2008 N 72-ОЗ; в ред. законов Воронежской области от 25.12.2013 </w:t>
      </w:r>
      <w:hyperlink r:id="rId222">
        <w:r>
          <w:rPr>
            <w:color w:val="0000FF"/>
          </w:rPr>
          <w:t>N 184-ОЗ</w:t>
        </w:r>
      </w:hyperlink>
      <w:r>
        <w:t xml:space="preserve">, от 04.08.2014 </w:t>
      </w:r>
      <w:hyperlink r:id="rId223">
        <w:r>
          <w:rPr>
            <w:color w:val="0000FF"/>
          </w:rPr>
          <w:t>N 104-ОЗ</w:t>
        </w:r>
      </w:hyperlink>
      <w:r>
        <w:t xml:space="preserve">, от 31.10.2017 </w:t>
      </w:r>
      <w:hyperlink r:id="rId224">
        <w:r>
          <w:rPr>
            <w:color w:val="0000FF"/>
          </w:rPr>
          <w:t>N 145-ОЗ</w:t>
        </w:r>
      </w:hyperlink>
      <w:r>
        <w:t>)</w:t>
      </w:r>
    </w:p>
    <w:p w:rsidR="003B65CD" w:rsidRDefault="003B65CD">
      <w:pPr>
        <w:pStyle w:val="ConsPlusNormal"/>
        <w:spacing w:before="220"/>
        <w:ind w:firstLine="540"/>
        <w:jc w:val="both"/>
      </w:pPr>
      <w:r>
        <w:t>6.2. Оплата труда гражданского служащего, замещающего должность гражданской службы Воронежской области, по которой настоящим Законом Воронежской области допускается двойное наименование должности, производится по должности с более высоким должностным окладом.</w:t>
      </w:r>
    </w:p>
    <w:p w:rsidR="003B65CD" w:rsidRDefault="003B65CD">
      <w:pPr>
        <w:pStyle w:val="ConsPlusNormal"/>
        <w:jc w:val="both"/>
      </w:pPr>
      <w:r>
        <w:t xml:space="preserve">(часть 6.2 введена </w:t>
      </w:r>
      <w:hyperlink r:id="rId225">
        <w:r>
          <w:rPr>
            <w:color w:val="0000FF"/>
          </w:rPr>
          <w:t>законом</w:t>
        </w:r>
      </w:hyperlink>
      <w:r>
        <w:t xml:space="preserve"> Воронежской области от 29.05.2023 N 47-ОЗ)</w:t>
      </w:r>
    </w:p>
    <w:p w:rsidR="003B65CD" w:rsidRDefault="003B65CD">
      <w:pPr>
        <w:pStyle w:val="ConsPlusNormal"/>
        <w:spacing w:before="220"/>
        <w:ind w:firstLine="540"/>
        <w:jc w:val="both"/>
      </w:pPr>
      <w:r>
        <w:t>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в соответствии с правовым актом Губернатора Воронежской области.</w:t>
      </w:r>
    </w:p>
    <w:p w:rsidR="003B65CD" w:rsidRDefault="003B65CD">
      <w:pPr>
        <w:pStyle w:val="ConsPlusNormal"/>
        <w:jc w:val="both"/>
      </w:pPr>
      <w:r>
        <w:t xml:space="preserve">(в ред. законов Воронежской области от 25.03.2022 </w:t>
      </w:r>
      <w:hyperlink r:id="rId226">
        <w:r>
          <w:rPr>
            <w:color w:val="0000FF"/>
          </w:rPr>
          <w:t>N 23-ОЗ</w:t>
        </w:r>
      </w:hyperlink>
      <w:r>
        <w:t xml:space="preserve">, от 29.05.2023 </w:t>
      </w:r>
      <w:hyperlink r:id="rId227">
        <w:r>
          <w:rPr>
            <w:color w:val="0000FF"/>
          </w:rPr>
          <w:t>N 47-ОЗ</w:t>
        </w:r>
      </w:hyperlink>
      <w:r>
        <w:t>)</w:t>
      </w:r>
    </w:p>
    <w:p w:rsidR="003B65CD" w:rsidRDefault="003B65CD">
      <w:pPr>
        <w:pStyle w:val="ConsPlusNormal"/>
        <w:spacing w:before="220"/>
        <w:ind w:firstLine="540"/>
        <w:jc w:val="both"/>
      </w:pPr>
      <w:bookmarkStart w:id="14" w:name="P337"/>
      <w:bookmarkEnd w:id="14"/>
      <w:r>
        <w:t>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rsidR="003B65CD" w:rsidRDefault="003B65CD">
      <w:pPr>
        <w:pStyle w:val="ConsPlusNormal"/>
        <w:jc w:val="both"/>
      </w:pPr>
    </w:p>
    <w:p w:rsidR="003B65CD" w:rsidRDefault="003B65CD">
      <w:pPr>
        <w:pStyle w:val="ConsPlusTitle"/>
        <w:ind w:firstLine="540"/>
        <w:jc w:val="both"/>
        <w:outlineLvl w:val="1"/>
      </w:pPr>
      <w:r>
        <w:t>Статья 19. Фонд оплаты труда гражданских служащих</w:t>
      </w:r>
    </w:p>
    <w:p w:rsidR="003B65CD" w:rsidRDefault="003B65CD">
      <w:pPr>
        <w:pStyle w:val="ConsPlusNormal"/>
        <w:jc w:val="both"/>
      </w:pPr>
    </w:p>
    <w:p w:rsidR="003B65CD" w:rsidRDefault="003B65CD">
      <w:pPr>
        <w:pStyle w:val="ConsPlusNormal"/>
        <w:ind w:firstLine="540"/>
        <w:jc w:val="both"/>
      </w:pPr>
      <w:bookmarkStart w:id="15" w:name="P341"/>
      <w:bookmarkEnd w:id="15"/>
      <w:r>
        <w:t>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3B65CD" w:rsidRDefault="003B65CD">
      <w:pPr>
        <w:pStyle w:val="ConsPlusNormal"/>
        <w:spacing w:before="220"/>
        <w:ind w:firstLine="540"/>
        <w:jc w:val="both"/>
      </w:pPr>
      <w:r>
        <w:t>- оклада за классный чин - в размере четырех должностных окладов;</w:t>
      </w:r>
    </w:p>
    <w:p w:rsidR="003B65CD" w:rsidRDefault="003B65CD">
      <w:pPr>
        <w:pStyle w:val="ConsPlusNormal"/>
        <w:spacing w:before="220"/>
        <w:ind w:firstLine="540"/>
        <w:jc w:val="both"/>
      </w:pPr>
      <w:r>
        <w:lastRenderedPageBreak/>
        <w:t>- ежемесячной надбавки к должностному окладу за выслугу лет на гражданской службе - в размере трех должностных окладов;</w:t>
      </w:r>
    </w:p>
    <w:p w:rsidR="003B65CD" w:rsidRDefault="003B65CD">
      <w:pPr>
        <w:pStyle w:val="ConsPlusNormal"/>
        <w:spacing w:before="220"/>
        <w:ind w:firstLine="540"/>
        <w:jc w:val="both"/>
      </w:pPr>
      <w:r>
        <w:t>- ежемесячной надбавки к должностному окладу за особые условия гражданской службы - в размере четырнадцати должностных окладов;</w:t>
      </w:r>
    </w:p>
    <w:p w:rsidR="003B65CD" w:rsidRDefault="003B65CD">
      <w:pPr>
        <w:pStyle w:val="ConsPlusNormal"/>
        <w:spacing w:before="220"/>
        <w:ind w:firstLine="540"/>
        <w:jc w:val="both"/>
      </w:pPr>
      <w: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3B65CD" w:rsidRDefault="003B65CD">
      <w:pPr>
        <w:pStyle w:val="ConsPlusNormal"/>
        <w:spacing w:before="220"/>
        <w:ind w:firstLine="540"/>
        <w:jc w:val="both"/>
      </w:pPr>
      <w:r>
        <w:t>- премий за выполнение особо важных и сложных заданий - в размере двух окладов денежного содержания;</w:t>
      </w:r>
    </w:p>
    <w:p w:rsidR="003B65CD" w:rsidRDefault="003B65CD">
      <w:pPr>
        <w:pStyle w:val="ConsPlusNormal"/>
        <w:spacing w:before="220"/>
        <w:ind w:firstLine="540"/>
        <w:jc w:val="both"/>
      </w:pPr>
      <w:r>
        <w:t>- ежемесячного денежного поощрения - в размере, предусмотренном для гражданских служащих федеральных государственных органов;</w:t>
      </w:r>
    </w:p>
    <w:p w:rsidR="003B65CD" w:rsidRDefault="003B65CD">
      <w:pPr>
        <w:pStyle w:val="ConsPlusNormal"/>
        <w:spacing w:before="220"/>
        <w:ind w:firstLine="540"/>
        <w:jc w:val="both"/>
      </w:pPr>
      <w: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3B65CD" w:rsidRDefault="003B65CD">
      <w:pPr>
        <w:pStyle w:val="ConsPlusNormal"/>
        <w:spacing w:before="220"/>
        <w:ind w:firstLine="540"/>
        <w:jc w:val="both"/>
      </w:pPr>
      <w:r>
        <w:t xml:space="preserve">1.1. Фонд оплаты труда гражданских служащих Воронежской области формируется за счет средств, предусмотренных </w:t>
      </w:r>
      <w:hyperlink w:anchor="P341">
        <w:r>
          <w:rPr>
            <w:color w:val="0000FF"/>
          </w:rPr>
          <w:t>частью 1</w:t>
        </w:r>
      </w:hyperlink>
      <w:r>
        <w:t xml:space="preserve"> настоящей статьи, а также средств, направляемых для выплаты:</w:t>
      </w:r>
    </w:p>
    <w:p w:rsidR="003B65CD" w:rsidRDefault="003B65CD">
      <w:pPr>
        <w:pStyle w:val="ConsPlusNormal"/>
        <w:spacing w:before="220"/>
        <w:ind w:firstLine="540"/>
        <w:jc w:val="both"/>
      </w:pPr>
      <w:r>
        <w:t>а) повышенного денежного содержания - в размерах, устанавливаемых Губернатором Воронежской области;</w:t>
      </w:r>
    </w:p>
    <w:p w:rsidR="003B65CD" w:rsidRDefault="003B65CD">
      <w:pPr>
        <w:pStyle w:val="ConsPlusNormal"/>
        <w:jc w:val="both"/>
      </w:pPr>
      <w:r>
        <w:t xml:space="preserve">(в ред. </w:t>
      </w:r>
      <w:hyperlink r:id="rId228">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rsidR="003B65CD" w:rsidRDefault="003B65CD">
      <w:pPr>
        <w:pStyle w:val="ConsPlusNormal"/>
        <w:spacing w:before="220"/>
        <w:ind w:firstLine="540"/>
        <w:jc w:val="both"/>
      </w:pPr>
      <w:r>
        <w:t>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rsidR="003B65CD" w:rsidRDefault="003B65CD">
      <w:pPr>
        <w:pStyle w:val="ConsPlusNormal"/>
        <w:spacing w:before="220"/>
        <w:ind w:firstLine="540"/>
        <w:jc w:val="both"/>
      </w:pPr>
      <w:r>
        <w:t>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rsidR="003B65CD" w:rsidRDefault="003B65CD">
      <w:pPr>
        <w:pStyle w:val="ConsPlusNormal"/>
        <w:jc w:val="both"/>
      </w:pPr>
      <w:r>
        <w:t xml:space="preserve">(часть 1.1 введена </w:t>
      </w:r>
      <w:hyperlink r:id="rId229">
        <w:r>
          <w:rPr>
            <w:color w:val="0000FF"/>
          </w:rPr>
          <w:t>законом</w:t>
        </w:r>
      </w:hyperlink>
      <w:r>
        <w:t xml:space="preserve"> Воронежской области от 30.01.2007 N 8-ОЗ)</w:t>
      </w:r>
    </w:p>
    <w:p w:rsidR="003B65CD" w:rsidRDefault="003B65CD">
      <w:pPr>
        <w:pStyle w:val="ConsPlusNormal"/>
        <w:spacing w:before="220"/>
        <w:ind w:firstLine="540"/>
        <w:jc w:val="both"/>
      </w:pPr>
      <w: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anchor="P341">
        <w:r>
          <w:rPr>
            <w:color w:val="0000FF"/>
          </w:rPr>
          <w:t>частью 1</w:t>
        </w:r>
      </w:hyperlink>
      <w:r>
        <w:t xml:space="preserve"> настоящей статьи.</w:t>
      </w:r>
    </w:p>
    <w:p w:rsidR="003B65CD" w:rsidRDefault="003B65CD">
      <w:pPr>
        <w:pStyle w:val="ConsPlusNormal"/>
        <w:spacing w:before="220"/>
        <w:ind w:firstLine="540"/>
        <w:jc w:val="both"/>
      </w:pPr>
      <w:r>
        <w:t>3. При сокращении штатной численности государственного органа Воронежской области размеры средств фонда оплаты труда гражданских служащих государственного органа Воронежской области, исчисленные в соответствии с настоящей статьей, подлежат уменьшению. В случае, если правовым актом Воронежской области об утверждении штатного расписания государственного органа Воронежской области предусмотрена передача штатных единиц в другой государственный орган Воронежской области, соответствующие средства на их содержание передаются в данный государственный орган Воронежской области.</w:t>
      </w:r>
    </w:p>
    <w:p w:rsidR="003B65CD" w:rsidRDefault="003B65CD">
      <w:pPr>
        <w:pStyle w:val="ConsPlusNormal"/>
        <w:jc w:val="both"/>
      </w:pPr>
      <w:r>
        <w:t xml:space="preserve">(часть 3 в ред. </w:t>
      </w:r>
      <w:hyperlink r:id="rId230">
        <w:r>
          <w:rPr>
            <w:color w:val="0000FF"/>
          </w:rPr>
          <w:t>закона</w:t>
        </w:r>
      </w:hyperlink>
      <w:r>
        <w:t xml:space="preserve"> Воронежской области от 29.03.2024 N 21-ОЗ)</w:t>
      </w:r>
    </w:p>
    <w:p w:rsidR="003B65CD" w:rsidRDefault="003B65CD">
      <w:pPr>
        <w:pStyle w:val="ConsPlusNormal"/>
        <w:spacing w:before="220"/>
        <w:ind w:firstLine="540"/>
        <w:jc w:val="both"/>
      </w:pPr>
      <w:r>
        <w:t>4. При увеличении штатной численности государственного органа Воронежской области,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оплаты труда гражданских служащих, исчисленные и сохраненные в соответствии с требованиями настоящей статьи, подлежат увеличению.</w:t>
      </w:r>
    </w:p>
    <w:p w:rsidR="003B65CD" w:rsidRDefault="003B65CD">
      <w:pPr>
        <w:pStyle w:val="ConsPlusNormal"/>
        <w:jc w:val="both"/>
      </w:pPr>
      <w:r>
        <w:lastRenderedPageBreak/>
        <w:t xml:space="preserve">(часть 4 в ред. </w:t>
      </w:r>
      <w:hyperlink r:id="rId231">
        <w:r>
          <w:rPr>
            <w:color w:val="0000FF"/>
          </w:rPr>
          <w:t>закона</w:t>
        </w:r>
      </w:hyperlink>
      <w:r>
        <w:t xml:space="preserve"> Воронежской области от 29.03.2024 N 21-ОЗ)</w:t>
      </w:r>
    </w:p>
    <w:p w:rsidR="003B65CD" w:rsidRDefault="003B65CD">
      <w:pPr>
        <w:pStyle w:val="ConsPlusNormal"/>
        <w:jc w:val="both"/>
      </w:pPr>
    </w:p>
    <w:p w:rsidR="003B65CD" w:rsidRDefault="003B65CD">
      <w:pPr>
        <w:pStyle w:val="ConsPlusTitle"/>
        <w:ind w:firstLine="540"/>
        <w:jc w:val="both"/>
        <w:outlineLvl w:val="1"/>
      </w:pPr>
      <w:r>
        <w:t>Статья 20. Государственные гарантии на гражданской службе Воронежской области</w:t>
      </w:r>
    </w:p>
    <w:p w:rsidR="003B65CD" w:rsidRDefault="003B65CD">
      <w:pPr>
        <w:pStyle w:val="ConsPlusNormal"/>
        <w:jc w:val="both"/>
      </w:pPr>
    </w:p>
    <w:p w:rsidR="003B65CD" w:rsidRDefault="003B65CD">
      <w:pPr>
        <w:pStyle w:val="ConsPlusNormal"/>
        <w:ind w:firstLine="540"/>
        <w:jc w:val="both"/>
      </w:pPr>
      <w:r>
        <w:t xml:space="preserve">1. Гражданским служащим предоставляются основные государственные гарантии в соответствии с федеральным </w:t>
      </w:r>
      <w:hyperlink r:id="rId232">
        <w:r>
          <w:rPr>
            <w:color w:val="0000FF"/>
          </w:rPr>
          <w:t>законодательством</w:t>
        </w:r>
      </w:hyperlink>
      <w:r>
        <w:t xml:space="preserve"> о гражданской службе, в том числе:</w:t>
      </w:r>
    </w:p>
    <w:p w:rsidR="003B65CD" w:rsidRDefault="003B65CD">
      <w:pPr>
        <w:pStyle w:val="ConsPlusNormal"/>
        <w:spacing w:before="220"/>
        <w:ind w:firstLine="540"/>
        <w:jc w:val="both"/>
      </w:pPr>
      <w:r>
        <w:t xml:space="preserve">1) возмещение расходов, связанных со служебными командировками. </w:t>
      </w:r>
      <w:hyperlink w:anchor="P2175">
        <w:r>
          <w:rPr>
            <w:color w:val="0000FF"/>
          </w:rPr>
          <w:t>Порядок</w:t>
        </w:r>
      </w:hyperlink>
      <w:r>
        <w:t xml:space="preserve"> и условия командирования гражданского служащего устанавливаются в соответствии с приложением 8 к настоящему Закону;</w:t>
      </w:r>
    </w:p>
    <w:p w:rsidR="003B65CD" w:rsidRDefault="003B65CD">
      <w:pPr>
        <w:pStyle w:val="ConsPlusNormal"/>
        <w:spacing w:before="220"/>
        <w:ind w:firstLine="540"/>
        <w:jc w:val="both"/>
      </w:pPr>
      <w:r>
        <w:t>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Правительством Воронежской области;</w:t>
      </w:r>
    </w:p>
    <w:p w:rsidR="003B65CD" w:rsidRDefault="003B65CD">
      <w:pPr>
        <w:pStyle w:val="ConsPlusNormal"/>
        <w:jc w:val="both"/>
      </w:pPr>
      <w:r>
        <w:t xml:space="preserve">(в ред. законов Воронежской области от 01.12.2021 </w:t>
      </w:r>
      <w:hyperlink r:id="rId233">
        <w:r>
          <w:rPr>
            <w:color w:val="0000FF"/>
          </w:rPr>
          <w:t>N 116-ОЗ</w:t>
        </w:r>
      </w:hyperlink>
      <w:r>
        <w:t xml:space="preserve">, от 29.05.2023 </w:t>
      </w:r>
      <w:hyperlink r:id="rId234">
        <w:r>
          <w:rPr>
            <w:color w:val="0000FF"/>
          </w:rPr>
          <w:t>N 47-ОЗ</w:t>
        </w:r>
      </w:hyperlink>
      <w:r>
        <w:t>)</w:t>
      </w:r>
    </w:p>
    <w:p w:rsidR="003B65CD" w:rsidRDefault="003B65CD">
      <w:pPr>
        <w:pStyle w:val="ConsPlusNormal"/>
        <w:spacing w:before="220"/>
        <w:ind w:firstLine="540"/>
        <w:jc w:val="both"/>
      </w:pPr>
      <w:r>
        <w:t>2.1) при назначении гражданского служащего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Правительством Воронежской области;</w:t>
      </w:r>
    </w:p>
    <w:p w:rsidR="003B65CD" w:rsidRDefault="003B65CD">
      <w:pPr>
        <w:pStyle w:val="ConsPlusNormal"/>
        <w:jc w:val="both"/>
      </w:pPr>
      <w:r>
        <w:t xml:space="preserve">(п. 2.1 введен </w:t>
      </w:r>
      <w:hyperlink r:id="rId235">
        <w:r>
          <w:rPr>
            <w:color w:val="0000FF"/>
          </w:rPr>
          <w:t>законом</w:t>
        </w:r>
      </w:hyperlink>
      <w:r>
        <w:t xml:space="preserve"> Воронежской области от 11.03.2013 N 03-ОЗ; в ред. законов Воронежской области от 01.12.2021 </w:t>
      </w:r>
      <w:hyperlink r:id="rId236">
        <w:r>
          <w:rPr>
            <w:color w:val="0000FF"/>
          </w:rPr>
          <w:t>N 116-ОЗ</w:t>
        </w:r>
      </w:hyperlink>
      <w:r>
        <w:t xml:space="preserve">, от 29.05.2023 </w:t>
      </w:r>
      <w:hyperlink r:id="rId237">
        <w:r>
          <w:rPr>
            <w:color w:val="0000FF"/>
          </w:rPr>
          <w:t>N 47-ОЗ</w:t>
        </w:r>
      </w:hyperlink>
      <w:r>
        <w:t>)</w:t>
      </w:r>
    </w:p>
    <w:p w:rsidR="003B65CD" w:rsidRDefault="003B65CD">
      <w:pPr>
        <w:pStyle w:val="ConsPlusNormal"/>
        <w:spacing w:before="220"/>
        <w:ind w:firstLine="540"/>
        <w:jc w:val="both"/>
      </w:pPr>
      <w:r>
        <w:t>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Воронежской области;</w:t>
      </w:r>
    </w:p>
    <w:p w:rsidR="003B65CD" w:rsidRDefault="003B65CD">
      <w:pPr>
        <w:pStyle w:val="ConsPlusNormal"/>
        <w:jc w:val="both"/>
      </w:pPr>
      <w:r>
        <w:t xml:space="preserve">(п. 2.2 введен </w:t>
      </w:r>
      <w:hyperlink r:id="rId238">
        <w:r>
          <w:rPr>
            <w:color w:val="0000FF"/>
          </w:rPr>
          <w:t>законом</w:t>
        </w:r>
      </w:hyperlink>
      <w:r>
        <w:t xml:space="preserve"> Воронежской области от 11.03.2013 N 03-ОЗ; в ред. законов Воронежской области от 01.12.2021 </w:t>
      </w:r>
      <w:hyperlink r:id="rId239">
        <w:r>
          <w:rPr>
            <w:color w:val="0000FF"/>
          </w:rPr>
          <w:t>N 116-ОЗ</w:t>
        </w:r>
      </w:hyperlink>
      <w:r>
        <w:t xml:space="preserve">, от 29.05.2023 </w:t>
      </w:r>
      <w:hyperlink r:id="rId240">
        <w:r>
          <w:rPr>
            <w:color w:val="0000FF"/>
          </w:rPr>
          <w:t>N 47-ОЗ</w:t>
        </w:r>
      </w:hyperlink>
      <w:r>
        <w:t>)</w:t>
      </w:r>
    </w:p>
    <w:p w:rsidR="003B65CD" w:rsidRDefault="003B65CD">
      <w:pPr>
        <w:pStyle w:val="ConsPlusNormal"/>
        <w:spacing w:before="220"/>
        <w:ind w:firstLine="540"/>
        <w:jc w:val="both"/>
      </w:pPr>
      <w:r>
        <w:t xml:space="preserve">3) выплаты по обязательному государственному страхованию в случаях, в порядке и размерах, устанавливаемых </w:t>
      </w:r>
      <w:hyperlink r:id="rId241">
        <w:r>
          <w:rPr>
            <w:color w:val="0000FF"/>
          </w:rPr>
          <w:t>законом</w:t>
        </w:r>
      </w:hyperlink>
      <w:r>
        <w:t xml:space="preserve"> Воронежской области.</w:t>
      </w:r>
    </w:p>
    <w:p w:rsidR="003B65CD" w:rsidRDefault="003B65CD">
      <w:pPr>
        <w:pStyle w:val="ConsPlusNormal"/>
        <w:spacing w:before="220"/>
        <w:ind w:firstLine="540"/>
        <w:jc w:val="both"/>
      </w:pPr>
      <w:r>
        <w:t>2. Гражданским служащим при определенных условиях, предусмотренных нормативными правовыми актами Воронежской области, может предоставляться право на:</w:t>
      </w:r>
    </w:p>
    <w:p w:rsidR="003B65CD" w:rsidRDefault="003B65CD">
      <w:pPr>
        <w:pStyle w:val="ConsPlusNormal"/>
        <w:spacing w:before="220"/>
        <w:ind w:firstLine="540"/>
        <w:jc w:val="both"/>
      </w:pPr>
      <w:r>
        <w:lastRenderedPageBreak/>
        <w:t>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rsidR="003B65CD" w:rsidRDefault="003B65CD">
      <w:pPr>
        <w:pStyle w:val="ConsPlusNormal"/>
        <w:jc w:val="both"/>
      </w:pPr>
      <w:r>
        <w:t xml:space="preserve">(в ред. </w:t>
      </w:r>
      <w:hyperlink r:id="rId242">
        <w:r>
          <w:rPr>
            <w:color w:val="0000FF"/>
          </w:rPr>
          <w:t>закона</w:t>
        </w:r>
      </w:hyperlink>
      <w:r>
        <w:t xml:space="preserve"> Воронежской области от 25.12.2013 N 184-ОЗ)</w:t>
      </w:r>
    </w:p>
    <w:p w:rsidR="003B65CD" w:rsidRDefault="003B65CD">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 xml:space="preserve">Действие п. 3 ч. 2 ст. 20 приостановлено до 01.01.2025 </w:t>
            </w:r>
            <w:hyperlink r:id="rId243">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before="280"/>
        <w:ind w:firstLine="540"/>
        <w:jc w:val="both"/>
      </w:pPr>
      <w:r>
        <w:t xml:space="preserve">3) единовременную субсидию на приобретение жилого помещения один раз за весь период гражданской службы. </w:t>
      </w:r>
      <w:hyperlink w:anchor="P2695">
        <w:r>
          <w:rPr>
            <w:color w:val="0000FF"/>
          </w:rPr>
          <w:t>Правила</w:t>
        </w:r>
      </w:hyperlink>
      <w:r>
        <w:t xml:space="preserve"> предоставления гражданским служащим единовременной субсидии на приобретение жилого помещения устанавливаются в соответствии с приложением 15 к настоящему Закону Воронежской области;</w:t>
      </w:r>
    </w:p>
    <w:p w:rsidR="003B65CD" w:rsidRDefault="003B65CD">
      <w:pPr>
        <w:pStyle w:val="ConsPlusNormal"/>
        <w:jc w:val="both"/>
      </w:pPr>
      <w:r>
        <w:t xml:space="preserve">(п. 3 в ред. </w:t>
      </w:r>
      <w:hyperlink r:id="rId244">
        <w:r>
          <w:rPr>
            <w:color w:val="0000FF"/>
          </w:rPr>
          <w:t>закона</w:t>
        </w:r>
      </w:hyperlink>
      <w:r>
        <w:t xml:space="preserve"> Воронежской области от 23.12.2011 N 209-ОЗ)</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01.01.2024 размер ежегодной компенсационной выплаты повышен в 1,045 раза (</w:t>
            </w:r>
            <w:hyperlink r:id="rId245">
              <w:r>
                <w:rPr>
                  <w:color w:val="0000FF"/>
                </w:rPr>
                <w:t>закон</w:t>
              </w:r>
            </w:hyperlink>
            <w:r>
              <w:rPr>
                <w:color w:val="392C69"/>
              </w:rPr>
              <w:t xml:space="preserve"> Воронежской области от 25.12.2023 N 137-ОЗ).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01.01.2023 размер ежегодной компенсационной выплаты повышен в 1,055 раза (</w:t>
            </w:r>
            <w:hyperlink r:id="rId246">
              <w:r>
                <w:rPr>
                  <w:color w:val="0000FF"/>
                </w:rPr>
                <w:t>закон</w:t>
              </w:r>
            </w:hyperlink>
            <w:r>
              <w:rPr>
                <w:color w:val="392C69"/>
              </w:rPr>
              <w:t xml:space="preserve"> Воронежской области от 19.12.2022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01.01.2022 размер ежегодной компенсационной выплаты повышен в 1,04 раза (</w:t>
            </w:r>
            <w:hyperlink r:id="rId247">
              <w:r>
                <w:rPr>
                  <w:color w:val="0000FF"/>
                </w:rPr>
                <w:t>закон</w:t>
              </w:r>
            </w:hyperlink>
            <w:r>
              <w:rPr>
                <w:color w:val="392C69"/>
              </w:rPr>
              <w:t xml:space="preserve"> Воронежской области от 14.12.2021 N 126-ОЗ).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01.01.2021 размер ежегодной компенсационной выплаты повышен в 1,04 раза (</w:t>
            </w:r>
            <w:hyperlink r:id="rId248">
              <w:r>
                <w:rPr>
                  <w:color w:val="0000FF"/>
                </w:rPr>
                <w:t>закон</w:t>
              </w:r>
            </w:hyperlink>
            <w:r>
              <w:rPr>
                <w:color w:val="392C69"/>
              </w:rPr>
              <w:t xml:space="preserve"> Воронежской области от 26.12.2020 N 129-ОЗ).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01.01.2020 размер ежегодной компенсационной выплаты повышен в 1,03 раза (</w:t>
            </w:r>
            <w:hyperlink r:id="rId249">
              <w:r>
                <w:rPr>
                  <w:color w:val="0000FF"/>
                </w:rPr>
                <w:t>закон</w:t>
              </w:r>
            </w:hyperlink>
            <w:r>
              <w:rPr>
                <w:color w:val="392C69"/>
              </w:rPr>
              <w:t xml:space="preserve"> Воронежской области от 20.12.2019 N 154-ОЗ).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01.01.2019 размер ежегодной компенсационной выплаты повышен в 1,043 раза (</w:t>
            </w:r>
            <w:hyperlink r:id="rId250">
              <w:r>
                <w:rPr>
                  <w:color w:val="0000FF"/>
                </w:rPr>
                <w:t>закон</w:t>
              </w:r>
            </w:hyperlink>
            <w:r>
              <w:rPr>
                <w:color w:val="392C69"/>
              </w:rPr>
              <w:t xml:space="preserve"> Воронежской области от 20.12.2018 N 165-ОЗ).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01.01.2015 размер ежегодной компенсационной выплаты повышен в 1,055 раза (</w:t>
            </w:r>
            <w:hyperlink r:id="rId251">
              <w:r>
                <w:rPr>
                  <w:color w:val="0000FF"/>
                </w:rPr>
                <w:t>закон</w:t>
              </w:r>
            </w:hyperlink>
            <w:r>
              <w:rPr>
                <w:color w:val="392C69"/>
              </w:rPr>
              <w:t xml:space="preserve"> Воронежской области от 11.12.2014 N 171-ОЗ).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01.01.2014 размер ежегодной компенсационной выплаты повышен в 1,05 раза (</w:t>
            </w:r>
            <w:hyperlink r:id="rId252">
              <w:r>
                <w:rPr>
                  <w:color w:val="0000FF"/>
                </w:rPr>
                <w:t>закон</w:t>
              </w:r>
            </w:hyperlink>
            <w:r>
              <w:rPr>
                <w:color w:val="392C69"/>
              </w:rPr>
              <w:t xml:space="preserve"> Воронежской области от 18.12.2013 N 183-ОЗ).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С 01.01.2013 размер ежегодной компенсационной выплаты повышен в 1,055 раза (</w:t>
            </w:r>
            <w:hyperlink r:id="rId253">
              <w:r>
                <w:rPr>
                  <w:color w:val="0000FF"/>
                </w:rPr>
                <w:t>закон</w:t>
              </w:r>
            </w:hyperlink>
            <w:r>
              <w:rPr>
                <w:color w:val="392C69"/>
              </w:rPr>
              <w:t xml:space="preserve"> Воронежской области от 17.12.2012 N 161-ОЗ).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before="280"/>
        <w:ind w:firstLine="540"/>
        <w:jc w:val="both"/>
      </w:pPr>
      <w: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anchor="P3023">
        <w:r>
          <w:rPr>
            <w:color w:val="0000FF"/>
          </w:rPr>
          <w:t>Порядок</w:t>
        </w:r>
      </w:hyperlink>
      <w:r>
        <w:t xml:space="preserve"> и размер выплаты устанавливается в соответствии с приложением 16 к настоящему Закону Воронежской области;</w:t>
      </w:r>
    </w:p>
    <w:p w:rsidR="003B65CD" w:rsidRDefault="003B65CD">
      <w:pPr>
        <w:pStyle w:val="ConsPlusNormal"/>
        <w:jc w:val="both"/>
      </w:pPr>
      <w:r>
        <w:t xml:space="preserve">(в ред. законов Воронежской области от 23.12.2011 </w:t>
      </w:r>
      <w:hyperlink r:id="rId254">
        <w:r>
          <w:rPr>
            <w:color w:val="0000FF"/>
          </w:rPr>
          <w:t>N 209-ОЗ</w:t>
        </w:r>
      </w:hyperlink>
      <w:r>
        <w:t xml:space="preserve">, от 02.04.2012 </w:t>
      </w:r>
      <w:hyperlink r:id="rId255">
        <w:r>
          <w:rPr>
            <w:color w:val="0000FF"/>
          </w:rPr>
          <w:t>N 43-ОЗ</w:t>
        </w:r>
      </w:hyperlink>
      <w:r>
        <w:t xml:space="preserve">, от 04.12.2012 </w:t>
      </w:r>
      <w:hyperlink r:id="rId256">
        <w:r>
          <w:rPr>
            <w:color w:val="0000FF"/>
          </w:rPr>
          <w:t>N 143-ОЗ</w:t>
        </w:r>
      </w:hyperlink>
      <w:r>
        <w:t>)</w:t>
      </w:r>
    </w:p>
    <w:p w:rsidR="003B65CD" w:rsidRDefault="003B65CD">
      <w:pPr>
        <w:pStyle w:val="ConsPlusNormal"/>
        <w:spacing w:before="220"/>
        <w:ind w:firstLine="540"/>
        <w:jc w:val="both"/>
      </w:pPr>
      <w: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законом. Порядок выплаты денежной компенсации устанавливается в соответствии с </w:t>
      </w:r>
      <w:hyperlink w:anchor="P2647">
        <w:r>
          <w:rPr>
            <w:color w:val="0000FF"/>
          </w:rPr>
          <w:t>приложением 13</w:t>
        </w:r>
      </w:hyperlink>
      <w:r>
        <w:t xml:space="preserve"> к настоящему Закону Воронежской области;</w:t>
      </w:r>
    </w:p>
    <w:p w:rsidR="003B65CD" w:rsidRDefault="003B65CD">
      <w:pPr>
        <w:pStyle w:val="ConsPlusNormal"/>
        <w:jc w:val="both"/>
      </w:pPr>
      <w:r>
        <w:t xml:space="preserve">(в ред. законов Воронежской области от 23.10.2008 </w:t>
      </w:r>
      <w:hyperlink r:id="rId257">
        <w:r>
          <w:rPr>
            <w:color w:val="0000FF"/>
          </w:rPr>
          <w:t>N 87-ОЗ</w:t>
        </w:r>
      </w:hyperlink>
      <w:r>
        <w:t xml:space="preserve">, от 29.12.2009 </w:t>
      </w:r>
      <w:hyperlink r:id="rId258">
        <w:r>
          <w:rPr>
            <w:color w:val="0000FF"/>
          </w:rPr>
          <w:t>N 179-ОЗ</w:t>
        </w:r>
      </w:hyperlink>
      <w:r>
        <w:t>)</w:t>
      </w:r>
    </w:p>
    <w:p w:rsidR="003B65CD" w:rsidRDefault="003B65CD">
      <w:pPr>
        <w:pStyle w:val="ConsPlusNormal"/>
        <w:spacing w:before="220"/>
        <w:ind w:firstLine="540"/>
        <w:jc w:val="both"/>
      </w:pPr>
      <w:r>
        <w:t xml:space="preserve">6) утратил силу. - </w:t>
      </w:r>
      <w:hyperlink r:id="rId259">
        <w:r>
          <w:rPr>
            <w:color w:val="0000FF"/>
          </w:rPr>
          <w:t>Закон</w:t>
        </w:r>
      </w:hyperlink>
      <w:r>
        <w:t xml:space="preserve"> Воронежской области от 06.10.2023 N 81-ОЗ.</w:t>
      </w:r>
    </w:p>
    <w:p w:rsidR="003B65CD" w:rsidRDefault="003B65CD">
      <w:pPr>
        <w:pStyle w:val="ConsPlusNormal"/>
        <w:spacing w:before="220"/>
        <w:ind w:firstLine="540"/>
        <w:jc w:val="both"/>
      </w:pPr>
      <w:r>
        <w:t xml:space="preserve">Порядок выплаты ежемесячной денежной компенсации устанавливается в соответствии с </w:t>
      </w:r>
      <w:hyperlink w:anchor="P2677">
        <w:r>
          <w:rPr>
            <w:color w:val="0000FF"/>
          </w:rPr>
          <w:t>приложением 14</w:t>
        </w:r>
      </w:hyperlink>
      <w:r>
        <w:t xml:space="preserve"> к настоящему Закону Воронежской области;</w:t>
      </w:r>
    </w:p>
    <w:p w:rsidR="003B65CD" w:rsidRDefault="003B65CD">
      <w:pPr>
        <w:pStyle w:val="ConsPlusNormal"/>
        <w:jc w:val="both"/>
      </w:pPr>
      <w:r>
        <w:t xml:space="preserve">(п. 6 в ред. </w:t>
      </w:r>
      <w:hyperlink r:id="rId260">
        <w:r>
          <w:rPr>
            <w:color w:val="0000FF"/>
          </w:rPr>
          <w:t>закона</w:t>
        </w:r>
      </w:hyperlink>
      <w:r>
        <w:t xml:space="preserve"> Воронежской области от 26.12.2008 N 144-ОЗ)</w:t>
      </w:r>
    </w:p>
    <w:p w:rsidR="003B65CD" w:rsidRDefault="003B65CD">
      <w:pPr>
        <w:pStyle w:val="ConsPlusNormal"/>
        <w:spacing w:before="220"/>
        <w:ind w:firstLine="540"/>
        <w:jc w:val="both"/>
      </w:pPr>
      <w:r>
        <w:t xml:space="preserve">6.1) гарантии, предусмотренные </w:t>
      </w:r>
      <w:hyperlink r:id="rId261">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3B65CD" w:rsidRDefault="003B65CD">
      <w:pPr>
        <w:pStyle w:val="ConsPlusNormal"/>
        <w:jc w:val="both"/>
      </w:pPr>
      <w:r>
        <w:t xml:space="preserve">(п. 6.1 введен </w:t>
      </w:r>
      <w:hyperlink r:id="rId262">
        <w:r>
          <w:rPr>
            <w:color w:val="0000FF"/>
          </w:rPr>
          <w:t>законом</w:t>
        </w:r>
      </w:hyperlink>
      <w:r>
        <w:t xml:space="preserve"> Воронежской области от 28.11.2022 N 100-ОЗ)</w:t>
      </w:r>
    </w:p>
    <w:p w:rsidR="003B65CD" w:rsidRDefault="003B65CD">
      <w:pPr>
        <w:pStyle w:val="ConsPlusNormal"/>
        <w:spacing w:before="220"/>
        <w:ind w:firstLine="540"/>
        <w:jc w:val="both"/>
      </w:pPr>
      <w:r>
        <w:t>7) иные государственные гарантии.</w:t>
      </w:r>
    </w:p>
    <w:p w:rsidR="003B65CD" w:rsidRDefault="003B65CD">
      <w:pPr>
        <w:pStyle w:val="ConsPlusNormal"/>
        <w:jc w:val="both"/>
      </w:pPr>
      <w:r>
        <w:t xml:space="preserve">(п. 7 введен </w:t>
      </w:r>
      <w:hyperlink r:id="rId263">
        <w:r>
          <w:rPr>
            <w:color w:val="0000FF"/>
          </w:rPr>
          <w:t>законом</w:t>
        </w:r>
      </w:hyperlink>
      <w:r>
        <w:t xml:space="preserve"> Воронежской области от 23.10.2008 N 87-ОЗ)</w:t>
      </w:r>
    </w:p>
    <w:p w:rsidR="003B65CD" w:rsidRDefault="003B65CD">
      <w:pPr>
        <w:pStyle w:val="ConsPlusNormal"/>
        <w:spacing w:before="220"/>
        <w:ind w:firstLine="540"/>
        <w:jc w:val="both"/>
      </w:pPr>
      <w:r>
        <w:t>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rsidR="003B65CD" w:rsidRDefault="003B65CD">
      <w:pPr>
        <w:pStyle w:val="ConsPlusNormal"/>
        <w:jc w:val="both"/>
      </w:pPr>
      <w:r>
        <w:t xml:space="preserve">(в ред. </w:t>
      </w:r>
      <w:hyperlink r:id="rId264">
        <w:r>
          <w:rPr>
            <w:color w:val="0000FF"/>
          </w:rPr>
          <w:t>закона</w:t>
        </w:r>
      </w:hyperlink>
      <w:r>
        <w:t xml:space="preserve"> Воронежской области от 23.10.2008 N 87-ОЗ)</w:t>
      </w:r>
    </w:p>
    <w:p w:rsidR="003B65CD" w:rsidRDefault="003B65CD">
      <w:pPr>
        <w:pStyle w:val="ConsPlusNormal"/>
        <w:spacing w:before="220"/>
        <w:ind w:firstLine="540"/>
        <w:jc w:val="both"/>
      </w:pPr>
      <w:r>
        <w:t xml:space="preserve">3. В случае смерти (гибели) гражданского служащего организация его похорон и возмещение расходов, связанных с его погребением, в </w:t>
      </w:r>
      <w:hyperlink r:id="rId265">
        <w:r>
          <w:rPr>
            <w:color w:val="0000FF"/>
          </w:rPr>
          <w:t>размере</w:t>
        </w:r>
      </w:hyperlink>
      <w:r>
        <w:t>, определенном нормативным правовым актом Правительства Воронежской области, осуществляются исполнительным органом Воронежской области, уполномоченным Правительством Воронежской области, в порядке, установленном данным уполномоченным органом.</w:t>
      </w:r>
    </w:p>
    <w:p w:rsidR="003B65CD" w:rsidRDefault="003B65CD">
      <w:pPr>
        <w:pStyle w:val="ConsPlusNormal"/>
        <w:jc w:val="both"/>
      </w:pPr>
      <w:r>
        <w:t xml:space="preserve">(в ред. законов Воронежской области от 02.03.2015 </w:t>
      </w:r>
      <w:hyperlink r:id="rId266">
        <w:r>
          <w:rPr>
            <w:color w:val="0000FF"/>
          </w:rPr>
          <w:t>N 27-ОЗ</w:t>
        </w:r>
      </w:hyperlink>
      <w:r>
        <w:t xml:space="preserve">, от 29.05.2023 </w:t>
      </w:r>
      <w:hyperlink r:id="rId267">
        <w:r>
          <w:rPr>
            <w:color w:val="0000FF"/>
          </w:rPr>
          <w:t>N 47-ОЗ</w:t>
        </w:r>
      </w:hyperlink>
      <w:r>
        <w:t>)</w:t>
      </w:r>
    </w:p>
    <w:p w:rsidR="003B65CD" w:rsidRDefault="003B65CD">
      <w:pPr>
        <w:pStyle w:val="ConsPlusNormal"/>
        <w:jc w:val="both"/>
      </w:pPr>
    </w:p>
    <w:p w:rsidR="003B65CD" w:rsidRDefault="003B65CD">
      <w:pPr>
        <w:pStyle w:val="ConsPlusTitle"/>
        <w:ind w:firstLine="540"/>
        <w:jc w:val="both"/>
        <w:outlineLvl w:val="1"/>
      </w:pPr>
      <w:r>
        <w:t>Статья 20.1. Государственные гарантии лицам, замещавшим должности гражданской службы Воронежской области</w:t>
      </w:r>
    </w:p>
    <w:p w:rsidR="003B65CD" w:rsidRDefault="003B65CD">
      <w:pPr>
        <w:pStyle w:val="ConsPlusNormal"/>
        <w:ind w:firstLine="540"/>
        <w:jc w:val="both"/>
      </w:pPr>
      <w:r>
        <w:t xml:space="preserve">(в ред. </w:t>
      </w:r>
      <w:hyperlink r:id="rId268">
        <w:r>
          <w:rPr>
            <w:color w:val="0000FF"/>
          </w:rPr>
          <w:t>закона</w:t>
        </w:r>
      </w:hyperlink>
      <w:r>
        <w:t xml:space="preserve"> Воронежской области от 29.05.2023 N 47-ОЗ)</w:t>
      </w:r>
    </w:p>
    <w:p w:rsidR="003B65CD" w:rsidRDefault="003B6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 xml:space="preserve">Действие абз. 1 ст. 20.1 приостановлено до 01.01.2025 </w:t>
            </w:r>
            <w:hyperlink r:id="rId269">
              <w:r>
                <w:rPr>
                  <w:color w:val="0000FF"/>
                </w:rPr>
                <w:t>законом</w:t>
              </w:r>
            </w:hyperlink>
            <w:r>
              <w:rPr>
                <w:color w:val="392C69"/>
              </w:rPr>
              <w:t xml:space="preserve"> Воронежской области от 01.12.2017 N 164-ОЗ (ред. 25.12.2023).</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before="280"/>
        <w:ind w:firstLine="540"/>
        <w:jc w:val="both"/>
      </w:pPr>
      <w:r>
        <w:t xml:space="preserve">1. Лицам, являющимся получателями пенсии за выслугу лет в соответствии с </w:t>
      </w:r>
      <w:hyperlink r:id="rId270">
        <w:r>
          <w:rPr>
            <w:color w:val="0000FF"/>
          </w:rPr>
          <w:t>Законом</w:t>
        </w:r>
      </w:hyperlink>
      <w:r>
        <w:t xml:space="preserve"> </w:t>
      </w:r>
      <w:r>
        <w:lastRenderedPageBreak/>
        <w:t>Воронежской области от 5 июня 2006 года N 42-ОЗ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3B65CD" w:rsidRDefault="003B65CD">
      <w:pPr>
        <w:pStyle w:val="ConsPlusNormal"/>
        <w:spacing w:before="220"/>
        <w:ind w:firstLine="540"/>
        <w:jc w:val="both"/>
      </w:pPr>
      <w:r>
        <w:t xml:space="preserve">2. Лица, являющиеся получателями пенсии за выслугу лет в соответствии с </w:t>
      </w:r>
      <w:hyperlink r:id="rId271">
        <w:r>
          <w:rPr>
            <w:color w:val="0000FF"/>
          </w:rPr>
          <w:t>Законом</w:t>
        </w:r>
      </w:hyperlink>
      <w:r>
        <w:t xml:space="preserve"> Воронежской области от 5 июня 2006 года N 42-ОЗ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rsidR="003B65CD" w:rsidRDefault="003B65CD">
      <w:pPr>
        <w:pStyle w:val="ConsPlusNormal"/>
        <w:jc w:val="both"/>
      </w:pPr>
    </w:p>
    <w:p w:rsidR="003B65CD" w:rsidRDefault="003B65CD">
      <w:pPr>
        <w:pStyle w:val="ConsPlusTitle"/>
        <w:ind w:firstLine="540"/>
        <w:jc w:val="both"/>
        <w:outlineLvl w:val="1"/>
      </w:pPr>
      <w:r>
        <w:t>Статья 21. Поощрения и награждения за гражданскую службу Воронежской области</w:t>
      </w:r>
    </w:p>
    <w:p w:rsidR="003B65CD" w:rsidRDefault="003B65CD">
      <w:pPr>
        <w:pStyle w:val="ConsPlusNormal"/>
        <w:ind w:firstLine="540"/>
        <w:jc w:val="both"/>
      </w:pPr>
      <w:r>
        <w:t xml:space="preserve">(в ред. </w:t>
      </w:r>
      <w:hyperlink r:id="rId272">
        <w:r>
          <w:rPr>
            <w:color w:val="0000FF"/>
          </w:rPr>
          <w:t>закона</w:t>
        </w:r>
      </w:hyperlink>
      <w:r>
        <w:t xml:space="preserve"> Воронежской области от 30.03.2007 N 32-ОЗ)</w:t>
      </w:r>
    </w:p>
    <w:p w:rsidR="003B65CD" w:rsidRDefault="003B65CD">
      <w:pPr>
        <w:pStyle w:val="ConsPlusNormal"/>
        <w:jc w:val="both"/>
      </w:pPr>
    </w:p>
    <w:p w:rsidR="003B65CD" w:rsidRDefault="003B65CD">
      <w:pPr>
        <w:pStyle w:val="ConsPlusNormal"/>
        <w:ind w:firstLine="540"/>
        <w:jc w:val="both"/>
      </w:pPr>
      <w:r>
        <w:t>1. За безупречную и эффективную гражданскую службу Воронежской области применяются следующие виды поощрения и награждения:</w:t>
      </w:r>
    </w:p>
    <w:p w:rsidR="003B65CD" w:rsidRDefault="003B65CD">
      <w:pPr>
        <w:pStyle w:val="ConsPlusNormal"/>
        <w:spacing w:before="220"/>
        <w:ind w:firstLine="540"/>
        <w:jc w:val="both"/>
      </w:pPr>
      <w:bookmarkStart w:id="16" w:name="P416"/>
      <w:bookmarkEnd w:id="16"/>
      <w:r>
        <w:t>1) объявление благодарности с выплатой единовременного поощрения;</w:t>
      </w:r>
    </w:p>
    <w:p w:rsidR="003B65CD" w:rsidRDefault="003B65CD">
      <w:pPr>
        <w:pStyle w:val="ConsPlusNormal"/>
        <w:spacing w:before="220"/>
        <w:ind w:firstLine="540"/>
        <w:jc w:val="both"/>
      </w:pPr>
      <w:bookmarkStart w:id="17" w:name="P417"/>
      <w:bookmarkEnd w:id="17"/>
      <w:r>
        <w:t>2) награждение почетной грамотой государственного органа с выплатой единовременного поощрения или с вручением ценного подарка;</w:t>
      </w:r>
    </w:p>
    <w:p w:rsidR="003B65CD" w:rsidRDefault="003B65CD">
      <w:pPr>
        <w:pStyle w:val="ConsPlusNormal"/>
        <w:spacing w:before="220"/>
        <w:ind w:firstLine="540"/>
        <w:jc w:val="both"/>
      </w:pPr>
      <w:bookmarkStart w:id="18" w:name="P418"/>
      <w:bookmarkEnd w:id="18"/>
      <w:r>
        <w:t>3) иные виды поощрения и награждения государственного органа, в том числе:</w:t>
      </w:r>
    </w:p>
    <w:p w:rsidR="003B65CD" w:rsidRDefault="003B65CD">
      <w:pPr>
        <w:pStyle w:val="ConsPlusNormal"/>
        <w:spacing w:before="220"/>
        <w:ind w:firstLine="540"/>
        <w:jc w:val="both"/>
      </w:pPr>
      <w:r>
        <w:t>- единовременное денежное поощрение в связи с юбилейными датами;</w:t>
      </w:r>
    </w:p>
    <w:p w:rsidR="003B65CD" w:rsidRDefault="003B65CD">
      <w:pPr>
        <w:pStyle w:val="ConsPlusNormal"/>
        <w:spacing w:before="220"/>
        <w:ind w:firstLine="540"/>
        <w:jc w:val="both"/>
      </w:pPr>
      <w:r>
        <w:t xml:space="preserve">- единовременное денежное поощрение в связи с профессиональными праздниками и установленными трудовым </w:t>
      </w:r>
      <w:hyperlink r:id="rId273">
        <w:r>
          <w:rPr>
            <w:color w:val="0000FF"/>
          </w:rPr>
          <w:t>законодательством</w:t>
        </w:r>
      </w:hyperlink>
      <w:r>
        <w:t xml:space="preserve"> праздничными днями;</w:t>
      </w:r>
    </w:p>
    <w:p w:rsidR="003B65CD" w:rsidRDefault="003B65CD">
      <w:pPr>
        <w:pStyle w:val="ConsPlusNormal"/>
        <w:spacing w:before="220"/>
        <w:ind w:firstLine="540"/>
        <w:jc w:val="both"/>
      </w:pPr>
      <w:r>
        <w:t>- единовременное денежное поощрение в связи с награждением наградами и присвоением почетных званий Воронежской области;</w:t>
      </w:r>
    </w:p>
    <w:p w:rsidR="003B65CD" w:rsidRDefault="003B65CD">
      <w:pPr>
        <w:pStyle w:val="ConsPlusNormal"/>
        <w:jc w:val="both"/>
      </w:pPr>
      <w:r>
        <w:t xml:space="preserve">(п. 3 в ред. </w:t>
      </w:r>
      <w:hyperlink r:id="rId274">
        <w:r>
          <w:rPr>
            <w:color w:val="0000FF"/>
          </w:rPr>
          <w:t>закона</w:t>
        </w:r>
      </w:hyperlink>
      <w:r>
        <w:t xml:space="preserve"> Воронежской области от 20.11.2007 N 126-ОЗ)</w:t>
      </w:r>
    </w:p>
    <w:p w:rsidR="003B65CD" w:rsidRDefault="003B65CD">
      <w:pPr>
        <w:pStyle w:val="ConsPlusNormal"/>
        <w:spacing w:before="220"/>
        <w:ind w:firstLine="540"/>
        <w:jc w:val="both"/>
      </w:pPr>
      <w:bookmarkStart w:id="19" w:name="P423"/>
      <w:bookmarkEnd w:id="19"/>
      <w:r>
        <w:t>4) выплата единовременного поощрения в связи с выходом на пенсию за выслугу лет;</w:t>
      </w:r>
    </w:p>
    <w:p w:rsidR="003B65CD" w:rsidRDefault="003B65CD">
      <w:pPr>
        <w:pStyle w:val="ConsPlusNormal"/>
        <w:jc w:val="both"/>
      </w:pPr>
      <w:r>
        <w:t xml:space="preserve">(в ред. </w:t>
      </w:r>
      <w:hyperlink r:id="rId275">
        <w:r>
          <w:rPr>
            <w:color w:val="0000FF"/>
          </w:rPr>
          <w:t>закона</w:t>
        </w:r>
      </w:hyperlink>
      <w:r>
        <w:t xml:space="preserve"> Воронежской области от 04.02.2019 N 10-ОЗ)</w:t>
      </w:r>
    </w:p>
    <w:p w:rsidR="003B65CD" w:rsidRDefault="003B65CD">
      <w:pPr>
        <w:pStyle w:val="ConsPlusNormal"/>
        <w:spacing w:before="220"/>
        <w:ind w:firstLine="540"/>
        <w:jc w:val="both"/>
      </w:pPr>
      <w:r>
        <w:t>5) поощрение Правительства Российской Федерации;</w:t>
      </w:r>
    </w:p>
    <w:p w:rsidR="003B65CD" w:rsidRDefault="003B65CD">
      <w:pPr>
        <w:pStyle w:val="ConsPlusNormal"/>
        <w:spacing w:before="220"/>
        <w:ind w:firstLine="540"/>
        <w:jc w:val="both"/>
      </w:pPr>
      <w:r>
        <w:t>6) поощрение Президента Российской Федерации;</w:t>
      </w:r>
    </w:p>
    <w:p w:rsidR="003B65CD" w:rsidRDefault="003B65CD">
      <w:pPr>
        <w:pStyle w:val="ConsPlusNormal"/>
        <w:spacing w:before="220"/>
        <w:ind w:firstLine="540"/>
        <w:jc w:val="both"/>
      </w:pPr>
      <w:bookmarkStart w:id="20" w:name="P427"/>
      <w:bookmarkEnd w:id="20"/>
      <w:r>
        <w:t>7) награждение государственными наградами Российской Федерации;</w:t>
      </w:r>
    </w:p>
    <w:p w:rsidR="003B65CD" w:rsidRDefault="003B65CD">
      <w:pPr>
        <w:pStyle w:val="ConsPlusNormal"/>
        <w:jc w:val="both"/>
      </w:pPr>
      <w:r>
        <w:t xml:space="preserve">(п. 7 в ред. </w:t>
      </w:r>
      <w:hyperlink r:id="rId276">
        <w:r>
          <w:rPr>
            <w:color w:val="0000FF"/>
          </w:rPr>
          <w:t>закона</w:t>
        </w:r>
      </w:hyperlink>
      <w:r>
        <w:t xml:space="preserve"> Воронежской области от 05.03.2021 N 2-ОЗ)</w:t>
      </w:r>
    </w:p>
    <w:p w:rsidR="003B65CD" w:rsidRDefault="003B65CD">
      <w:pPr>
        <w:pStyle w:val="ConsPlusNormal"/>
        <w:spacing w:before="220"/>
        <w:ind w:firstLine="540"/>
        <w:jc w:val="both"/>
      </w:pPr>
      <w:r>
        <w:t xml:space="preserve">8) - 9) утратили силу. - </w:t>
      </w:r>
      <w:hyperlink r:id="rId277">
        <w:r>
          <w:rPr>
            <w:color w:val="0000FF"/>
          </w:rPr>
          <w:t>Закон</w:t>
        </w:r>
      </w:hyperlink>
      <w:r>
        <w:t xml:space="preserve"> Воронежской области от 05.03.2021 N 2-ОЗ;</w:t>
      </w:r>
    </w:p>
    <w:p w:rsidR="003B65CD" w:rsidRDefault="003B65CD">
      <w:pPr>
        <w:pStyle w:val="ConsPlusNormal"/>
        <w:spacing w:before="220"/>
        <w:ind w:firstLine="540"/>
        <w:jc w:val="both"/>
      </w:pPr>
      <w:bookmarkStart w:id="21" w:name="P430"/>
      <w:bookmarkEnd w:id="21"/>
      <w:r>
        <w:t xml:space="preserve">10) награждение наградами и присвоение почетных званий Воронежской области в порядке, установленном </w:t>
      </w:r>
      <w:hyperlink r:id="rId278">
        <w:r>
          <w:rPr>
            <w:color w:val="0000FF"/>
          </w:rPr>
          <w:t>законодательством</w:t>
        </w:r>
      </w:hyperlink>
      <w:r>
        <w:t xml:space="preserve"> Воронежской области;</w:t>
      </w:r>
    </w:p>
    <w:p w:rsidR="003B65CD" w:rsidRDefault="003B65CD">
      <w:pPr>
        <w:pStyle w:val="ConsPlusNormal"/>
        <w:spacing w:before="220"/>
        <w:ind w:firstLine="540"/>
        <w:jc w:val="both"/>
      </w:pPr>
      <w:bookmarkStart w:id="22" w:name="P431"/>
      <w:bookmarkEnd w:id="22"/>
      <w:r>
        <w:t>11) присвоение досрочно классного чина гражданской службы Воронежской области;</w:t>
      </w:r>
    </w:p>
    <w:p w:rsidR="003B65CD" w:rsidRDefault="003B65CD">
      <w:pPr>
        <w:pStyle w:val="ConsPlusNormal"/>
        <w:spacing w:before="220"/>
        <w:ind w:firstLine="540"/>
        <w:jc w:val="both"/>
      </w:pPr>
      <w:r>
        <w:t xml:space="preserve">12) утратил силу. - </w:t>
      </w:r>
      <w:hyperlink r:id="rId279">
        <w:r>
          <w:rPr>
            <w:color w:val="0000FF"/>
          </w:rPr>
          <w:t>Закон</w:t>
        </w:r>
      </w:hyperlink>
      <w:r>
        <w:t xml:space="preserve"> Воронежской области от 20.11.2007 N 126-ОЗ.</w:t>
      </w:r>
    </w:p>
    <w:p w:rsidR="003B65CD" w:rsidRDefault="003B65CD">
      <w:pPr>
        <w:pStyle w:val="ConsPlusNormal"/>
        <w:spacing w:before="220"/>
        <w:ind w:firstLine="540"/>
        <w:jc w:val="both"/>
      </w:pPr>
      <w:bookmarkStart w:id="23" w:name="P433"/>
      <w:bookmarkEnd w:id="23"/>
      <w:r>
        <w:lastRenderedPageBreak/>
        <w:t xml:space="preserve">2. Решение о поощрении или награждении гражданского служащего Воронежской области в соответствии с </w:t>
      </w:r>
      <w:hyperlink w:anchor="P416">
        <w:r>
          <w:rPr>
            <w:color w:val="0000FF"/>
          </w:rPr>
          <w:t>пунктами 1</w:t>
        </w:r>
      </w:hyperlink>
      <w:r>
        <w:t xml:space="preserve"> - </w:t>
      </w:r>
      <w:hyperlink w:anchor="P418">
        <w:r>
          <w:rPr>
            <w:color w:val="0000FF"/>
          </w:rPr>
          <w:t>3 части 1</w:t>
        </w:r>
      </w:hyperlink>
      <w: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rsidR="003B65CD" w:rsidRDefault="003B65CD">
      <w:pPr>
        <w:pStyle w:val="ConsPlusNormal"/>
        <w:jc w:val="both"/>
      </w:pPr>
      <w:r>
        <w:t xml:space="preserve">(в ред. </w:t>
      </w:r>
      <w:hyperlink r:id="rId280">
        <w:r>
          <w:rPr>
            <w:color w:val="0000FF"/>
          </w:rPr>
          <w:t>закона</w:t>
        </w:r>
      </w:hyperlink>
      <w:r>
        <w:t xml:space="preserve"> Воронежской области от 20.11.2007 N 126-ОЗ)</w:t>
      </w:r>
    </w:p>
    <w:p w:rsidR="003B65CD" w:rsidRDefault="003B65CD">
      <w:pPr>
        <w:pStyle w:val="ConsPlusNormal"/>
        <w:spacing w:before="220"/>
        <w:ind w:firstLine="540"/>
        <w:jc w:val="both"/>
      </w:pPr>
      <w:r>
        <w:t xml:space="preserve">Решение о поощрении или награждении гражданского служащего Воронежской области в соответствии с </w:t>
      </w:r>
      <w:hyperlink w:anchor="P423">
        <w:r>
          <w:rPr>
            <w:color w:val="0000FF"/>
          </w:rPr>
          <w:t>пунктами 4</w:t>
        </w:r>
      </w:hyperlink>
      <w:r>
        <w:t xml:space="preserve"> - </w:t>
      </w:r>
      <w:hyperlink w:anchor="P427">
        <w:r>
          <w:rPr>
            <w:color w:val="0000FF"/>
          </w:rPr>
          <w:t>7</w:t>
        </w:r>
      </w:hyperlink>
      <w:r>
        <w:t xml:space="preserve">, </w:t>
      </w:r>
      <w:hyperlink w:anchor="P430">
        <w:r>
          <w:rPr>
            <w:color w:val="0000FF"/>
          </w:rPr>
          <w:t>10</w:t>
        </w:r>
      </w:hyperlink>
      <w:r>
        <w:t xml:space="preserve">, </w:t>
      </w:r>
      <w:hyperlink w:anchor="P431">
        <w:r>
          <w:rPr>
            <w:color w:val="0000FF"/>
          </w:rPr>
          <w:t>11 части 1</w:t>
        </w:r>
      </w:hyperlink>
      <w: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rsidR="003B65CD" w:rsidRDefault="003B65CD">
      <w:pPr>
        <w:pStyle w:val="ConsPlusNormal"/>
        <w:jc w:val="both"/>
      </w:pPr>
      <w:r>
        <w:t xml:space="preserve">(в ред. законов Воронежской области от 20.11.2007 </w:t>
      </w:r>
      <w:hyperlink r:id="rId281">
        <w:r>
          <w:rPr>
            <w:color w:val="0000FF"/>
          </w:rPr>
          <w:t>N 126-ОЗ</w:t>
        </w:r>
      </w:hyperlink>
      <w:r>
        <w:t xml:space="preserve">, от 05.03.2021 </w:t>
      </w:r>
      <w:hyperlink r:id="rId282">
        <w:r>
          <w:rPr>
            <w:color w:val="0000FF"/>
          </w:rPr>
          <w:t>N 2-ОЗ</w:t>
        </w:r>
      </w:hyperlink>
      <w:r>
        <w:t>)</w:t>
      </w:r>
    </w:p>
    <w:p w:rsidR="003B65CD" w:rsidRDefault="003B65CD">
      <w:pPr>
        <w:pStyle w:val="ConsPlusNormal"/>
        <w:spacing w:before="220"/>
        <w:ind w:firstLine="540"/>
        <w:jc w:val="both"/>
      </w:pPr>
      <w:r>
        <w:t>Размер единовременного поощрения при объявлении благодарности Губернатора Воронежской области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Правительства Воронежской области,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 Размер единовременного поощрения при объявлении благодарности, награждении почетной грамотой иного государственного органа устанавливается правовым актом государственного органа, определяющего порядок соответствующего поощрения.</w:t>
      </w:r>
    </w:p>
    <w:p w:rsidR="003B65CD" w:rsidRDefault="003B65CD">
      <w:pPr>
        <w:pStyle w:val="ConsPlusNormal"/>
        <w:jc w:val="both"/>
      </w:pPr>
      <w:r>
        <w:t xml:space="preserve">(в ред. законов Воронежской области от 24.06.2022 </w:t>
      </w:r>
      <w:hyperlink r:id="rId283">
        <w:r>
          <w:rPr>
            <w:color w:val="0000FF"/>
          </w:rPr>
          <w:t>N 59-ОЗ</w:t>
        </w:r>
      </w:hyperlink>
      <w:r>
        <w:t xml:space="preserve">, от 29.05.2023 </w:t>
      </w:r>
      <w:hyperlink r:id="rId284">
        <w:r>
          <w:rPr>
            <w:color w:val="0000FF"/>
          </w:rPr>
          <w:t>N 47-ОЗ</w:t>
        </w:r>
      </w:hyperlink>
      <w:r>
        <w:t>)</w:t>
      </w:r>
    </w:p>
    <w:p w:rsidR="003B65CD" w:rsidRDefault="003B65CD">
      <w:pPr>
        <w:pStyle w:val="ConsPlusNormal"/>
        <w:spacing w:before="220"/>
        <w:ind w:firstLine="540"/>
        <w:jc w:val="both"/>
      </w:pPr>
      <w:r>
        <w:t>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rsidR="003B65CD" w:rsidRDefault="003B65CD">
      <w:pPr>
        <w:pStyle w:val="ConsPlusNormal"/>
        <w:spacing w:before="220"/>
        <w:ind w:firstLine="540"/>
        <w:jc w:val="both"/>
      </w:pPr>
      <w:r>
        <w:t>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rsidR="003B65CD" w:rsidRDefault="003B65CD">
      <w:pPr>
        <w:pStyle w:val="ConsPlusNormal"/>
        <w:jc w:val="both"/>
      </w:pPr>
      <w:r>
        <w:t xml:space="preserve">(часть 3.1 введена </w:t>
      </w:r>
      <w:hyperlink r:id="rId285">
        <w:r>
          <w:rPr>
            <w:color w:val="0000FF"/>
          </w:rPr>
          <w:t>законом</w:t>
        </w:r>
      </w:hyperlink>
      <w:r>
        <w:t xml:space="preserve"> Воронежской области от 20.11.2007 N 126-ОЗ)</w:t>
      </w:r>
    </w:p>
    <w:p w:rsidR="003B65CD" w:rsidRDefault="003B65CD">
      <w:pPr>
        <w:pStyle w:val="ConsPlusNormal"/>
        <w:spacing w:before="220"/>
        <w:ind w:firstLine="540"/>
        <w:jc w:val="both"/>
      </w:pPr>
      <w:r>
        <w:t xml:space="preserve">4. Расходы на выплату единовременных денежных поощрений, предусмотренные </w:t>
      </w:r>
      <w:hyperlink w:anchor="P416">
        <w:r>
          <w:rPr>
            <w:color w:val="0000FF"/>
          </w:rPr>
          <w:t>пунктами 1</w:t>
        </w:r>
      </w:hyperlink>
      <w:r>
        <w:t xml:space="preserve">, </w:t>
      </w:r>
      <w:hyperlink w:anchor="P417">
        <w:r>
          <w:rPr>
            <w:color w:val="0000FF"/>
          </w:rPr>
          <w:t>2</w:t>
        </w:r>
      </w:hyperlink>
      <w:r>
        <w:t xml:space="preserve">, </w:t>
      </w:r>
      <w:hyperlink w:anchor="P418">
        <w:r>
          <w:rPr>
            <w:color w:val="0000FF"/>
          </w:rPr>
          <w:t>3 части 1</w:t>
        </w:r>
      </w:hyperlink>
      <w:r>
        <w:t xml:space="preserve"> настоящей статьи, производятся за счет средств фонда оплаты труда государственного органа.</w:t>
      </w:r>
    </w:p>
    <w:p w:rsidR="003B65CD" w:rsidRDefault="003B65CD">
      <w:pPr>
        <w:pStyle w:val="ConsPlusNormal"/>
        <w:jc w:val="both"/>
      </w:pPr>
      <w:r>
        <w:t xml:space="preserve">(в ред. </w:t>
      </w:r>
      <w:hyperlink r:id="rId286">
        <w:r>
          <w:rPr>
            <w:color w:val="0000FF"/>
          </w:rPr>
          <w:t>закона</w:t>
        </w:r>
      </w:hyperlink>
      <w:r>
        <w:t xml:space="preserve"> Воронежской области от 20.11.2007 N 126-ОЗ)</w:t>
      </w:r>
    </w:p>
    <w:p w:rsidR="003B65CD" w:rsidRDefault="003B65CD">
      <w:pPr>
        <w:pStyle w:val="ConsPlusNormal"/>
        <w:spacing w:before="220"/>
        <w:ind w:firstLine="540"/>
        <w:jc w:val="both"/>
      </w:pPr>
      <w:bookmarkStart w:id="24" w:name="P444"/>
      <w:bookmarkEnd w:id="24"/>
      <w:r>
        <w:t xml:space="preserve">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w:t>
      </w:r>
      <w:hyperlink w:anchor="P433">
        <w:r>
          <w:rPr>
            <w:color w:val="0000FF"/>
          </w:rPr>
          <w:t>части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w:t>
      </w:r>
    </w:p>
    <w:p w:rsidR="003B65CD" w:rsidRDefault="003B65CD">
      <w:pPr>
        <w:pStyle w:val="ConsPlusNormal"/>
        <w:jc w:val="both"/>
      </w:pPr>
      <w:r>
        <w:t xml:space="preserve">(часть 4.1 введена </w:t>
      </w:r>
      <w:hyperlink r:id="rId287">
        <w:r>
          <w:rPr>
            <w:color w:val="0000FF"/>
          </w:rPr>
          <w:t>законом</w:t>
        </w:r>
      </w:hyperlink>
      <w:r>
        <w:t xml:space="preserve"> Воронежской области от 05.03.2021 N 2-ОЗ)</w:t>
      </w:r>
    </w:p>
    <w:p w:rsidR="003B65CD" w:rsidRDefault="003B65CD">
      <w:pPr>
        <w:pStyle w:val="ConsPlusNormal"/>
        <w:spacing w:before="220"/>
        <w:ind w:firstLine="540"/>
        <w:jc w:val="both"/>
      </w:pPr>
      <w:bookmarkStart w:id="25" w:name="P446"/>
      <w:bookmarkEnd w:id="25"/>
      <w:r>
        <w:t xml:space="preserve">4.2. В случае гибели (смерти) гражданского служащего или смерти указанного в </w:t>
      </w:r>
      <w:hyperlink w:anchor="P444">
        <w:r>
          <w:rPr>
            <w:color w:val="0000FF"/>
          </w:rPr>
          <w:t>части 4.1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w:t>
      </w:r>
      <w:r>
        <w:lastRenderedPageBreak/>
        <w:t>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3B65CD" w:rsidRDefault="003B65CD">
      <w:pPr>
        <w:pStyle w:val="ConsPlusNormal"/>
        <w:jc w:val="both"/>
      </w:pPr>
      <w:r>
        <w:t xml:space="preserve">(часть 4.2 введена </w:t>
      </w:r>
      <w:hyperlink r:id="rId288">
        <w:r>
          <w:rPr>
            <w:color w:val="0000FF"/>
          </w:rPr>
          <w:t>законом</w:t>
        </w:r>
      </w:hyperlink>
      <w:r>
        <w:t xml:space="preserve"> Воронежской области от 05.03.2021 N 2-ОЗ)</w:t>
      </w:r>
    </w:p>
    <w:p w:rsidR="003B65CD" w:rsidRDefault="003B65CD">
      <w:pPr>
        <w:pStyle w:val="ConsPlusNormal"/>
        <w:spacing w:before="220"/>
        <w:ind w:firstLine="540"/>
        <w:jc w:val="both"/>
      </w:pPr>
      <w:r>
        <w:t xml:space="preserve">4.3. Членами семьи, имеющими право на получение единовременного поощрения, предусмотренного </w:t>
      </w:r>
      <w:hyperlink w:anchor="P444">
        <w:r>
          <w:rPr>
            <w:color w:val="0000FF"/>
          </w:rPr>
          <w:t>частями 4.1</w:t>
        </w:r>
      </w:hyperlink>
      <w:r>
        <w:t xml:space="preserve"> и </w:t>
      </w:r>
      <w:hyperlink w:anchor="P446">
        <w:r>
          <w:rPr>
            <w:color w:val="0000FF"/>
          </w:rPr>
          <w:t>4.2</w:t>
        </w:r>
      </w:hyperlink>
      <w:r>
        <w:t xml:space="preserve"> настоящей статьи, считаются:</w:t>
      </w:r>
    </w:p>
    <w:p w:rsidR="003B65CD" w:rsidRDefault="003B65CD">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3B65CD" w:rsidRDefault="003B65CD">
      <w:pPr>
        <w:pStyle w:val="ConsPlusNormal"/>
        <w:spacing w:before="220"/>
        <w:ind w:firstLine="540"/>
        <w:jc w:val="both"/>
      </w:pPr>
      <w:r>
        <w:t>2) родители гражданского служащего или гражданина, уволенного с гражданской службы;</w:t>
      </w:r>
    </w:p>
    <w:p w:rsidR="003B65CD" w:rsidRDefault="003B65CD">
      <w:pPr>
        <w:pStyle w:val="ConsPlusNormal"/>
        <w:spacing w:before="220"/>
        <w:ind w:firstLine="540"/>
        <w:jc w:val="both"/>
      </w:pPr>
      <w:r>
        <w:t>3) дети гражданского служащего или гражданина, уволенного с гражданской службы;</w:t>
      </w:r>
    </w:p>
    <w:p w:rsidR="003B65CD" w:rsidRDefault="003B65CD">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3B65CD" w:rsidRDefault="003B65CD">
      <w:pPr>
        <w:pStyle w:val="ConsPlusNormal"/>
        <w:jc w:val="both"/>
      </w:pPr>
      <w:r>
        <w:t xml:space="preserve">(часть 4.3 введена </w:t>
      </w:r>
      <w:hyperlink r:id="rId289">
        <w:r>
          <w:rPr>
            <w:color w:val="0000FF"/>
          </w:rPr>
          <w:t>законом</w:t>
        </w:r>
      </w:hyperlink>
      <w:r>
        <w:t xml:space="preserve"> Воронежской области от 05.03.2021 N 2-ОЗ)</w:t>
      </w:r>
    </w:p>
    <w:p w:rsidR="003B65CD" w:rsidRDefault="003B65CD">
      <w:pPr>
        <w:pStyle w:val="ConsPlusNormal"/>
        <w:spacing w:before="220"/>
        <w:ind w:firstLine="540"/>
        <w:jc w:val="both"/>
      </w:pPr>
      <w:r>
        <w:t xml:space="preserve">4.4. Размеры и порядок выплаты единовременного поощрения гражданским служащим Воронежской области и гражданам, уволенным с гражданской службы Воронежской области после представления к награждению и поощрению, а также членам семей указанных лиц в случаях, предусмотренных </w:t>
      </w:r>
      <w:hyperlink w:anchor="P444">
        <w:r>
          <w:rPr>
            <w:color w:val="0000FF"/>
          </w:rPr>
          <w:t>частями 4.1</w:t>
        </w:r>
      </w:hyperlink>
      <w:r>
        <w:t xml:space="preserve"> и </w:t>
      </w:r>
      <w:hyperlink w:anchor="P446">
        <w:r>
          <w:rPr>
            <w:color w:val="0000FF"/>
          </w:rPr>
          <w:t>4.2</w:t>
        </w:r>
      </w:hyperlink>
      <w:r>
        <w:t xml:space="preserve"> настоящей статьи, устанавливаются указом Губернатора Воронежской области.</w:t>
      </w:r>
    </w:p>
    <w:p w:rsidR="003B65CD" w:rsidRDefault="003B65CD">
      <w:pPr>
        <w:pStyle w:val="ConsPlusNormal"/>
        <w:jc w:val="both"/>
      </w:pPr>
      <w:r>
        <w:t xml:space="preserve">(часть 4.4 введена </w:t>
      </w:r>
      <w:hyperlink r:id="rId290">
        <w:r>
          <w:rPr>
            <w:color w:val="0000FF"/>
          </w:rPr>
          <w:t>законом</w:t>
        </w:r>
      </w:hyperlink>
      <w:r>
        <w:t xml:space="preserve"> Воронежской области от 05.03.2021 N 2-ОЗ; в ред. </w:t>
      </w:r>
      <w:hyperlink r:id="rId291">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5. Гражданским служащим, имеющим право на пенсию за выслугу лет и уволенным с 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rsidR="003B65CD" w:rsidRDefault="003B65CD">
      <w:pPr>
        <w:pStyle w:val="ConsPlusNormal"/>
        <w:jc w:val="both"/>
      </w:pPr>
      <w:r>
        <w:t xml:space="preserve">(в ред. </w:t>
      </w:r>
      <w:hyperlink r:id="rId292">
        <w:r>
          <w:rPr>
            <w:color w:val="0000FF"/>
          </w:rPr>
          <w:t>закона</w:t>
        </w:r>
      </w:hyperlink>
      <w:r>
        <w:t xml:space="preserve"> Воронежской области от 02.06.2017 N 43-ОЗ)</w:t>
      </w:r>
    </w:p>
    <w:p w:rsidR="003B65CD" w:rsidRDefault="003B65CD">
      <w:pPr>
        <w:pStyle w:val="ConsPlusNormal"/>
        <w:spacing w:before="220"/>
        <w:ind w:firstLine="540"/>
        <w:jc w:val="both"/>
      </w:pPr>
      <w:r>
        <w:t>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rsidR="003B65CD" w:rsidRDefault="003B65CD">
      <w:pPr>
        <w:pStyle w:val="ConsPlusNormal"/>
        <w:spacing w:before="220"/>
        <w:ind w:firstLine="540"/>
        <w:jc w:val="both"/>
      </w:pPr>
      <w:r>
        <w:t xml:space="preserve">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лет - 20 окладов денежного содержания. </w:t>
      </w:r>
      <w:hyperlink r:id="rId293">
        <w:r>
          <w:rPr>
            <w:color w:val="0000FF"/>
          </w:rPr>
          <w:t>Порядок</w:t>
        </w:r>
      </w:hyperlink>
      <w:r>
        <w:t xml:space="preserve">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rsidR="003B65CD" w:rsidRDefault="003B65CD">
      <w:pPr>
        <w:pStyle w:val="ConsPlusNormal"/>
        <w:jc w:val="both"/>
      </w:pPr>
      <w:r>
        <w:t xml:space="preserve">(в ред. законов Воронежской области от 23.10.2008 </w:t>
      </w:r>
      <w:hyperlink r:id="rId294">
        <w:r>
          <w:rPr>
            <w:color w:val="0000FF"/>
          </w:rPr>
          <w:t>N 87-ОЗ</w:t>
        </w:r>
      </w:hyperlink>
      <w:r>
        <w:t xml:space="preserve">, от 29.05.2023 </w:t>
      </w:r>
      <w:hyperlink r:id="rId295">
        <w:r>
          <w:rPr>
            <w:color w:val="0000FF"/>
          </w:rPr>
          <w:t>N 47-ОЗ</w:t>
        </w:r>
      </w:hyperlink>
      <w:r>
        <w:t>)</w:t>
      </w:r>
    </w:p>
    <w:p w:rsidR="003B65CD" w:rsidRDefault="003B65CD">
      <w:pPr>
        <w:pStyle w:val="ConsPlusNormal"/>
        <w:spacing w:before="220"/>
        <w:ind w:firstLine="540"/>
        <w:jc w:val="both"/>
      </w:pPr>
      <w: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w:t>
      </w:r>
      <w:r>
        <w:lastRenderedPageBreak/>
        <w:t xml:space="preserve">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96">
        <w:r>
          <w:rPr>
            <w:color w:val="0000FF"/>
          </w:rPr>
          <w:t>законом</w:t>
        </w:r>
      </w:hyperlink>
      <w:r>
        <w:t xml:space="preserve"> от 17 июля 1999 года N 178-ФЗ "О государственной социальной помощи".</w:t>
      </w:r>
    </w:p>
    <w:p w:rsidR="003B65CD" w:rsidRDefault="003B65CD">
      <w:pPr>
        <w:pStyle w:val="ConsPlusNormal"/>
        <w:jc w:val="both"/>
      </w:pPr>
      <w:r>
        <w:t xml:space="preserve">(часть 7 в ред. </w:t>
      </w:r>
      <w:hyperlink r:id="rId297">
        <w:r>
          <w:rPr>
            <w:color w:val="0000FF"/>
          </w:rPr>
          <w:t>закона</w:t>
        </w:r>
      </w:hyperlink>
      <w:r>
        <w:t xml:space="preserve"> Воронежской области от 07.06.2024 N 51-ОЗ)</w:t>
      </w:r>
    </w:p>
    <w:p w:rsidR="003B65CD" w:rsidRDefault="003B65CD">
      <w:pPr>
        <w:pStyle w:val="ConsPlusNormal"/>
        <w:jc w:val="both"/>
      </w:pPr>
    </w:p>
    <w:p w:rsidR="003B65CD" w:rsidRDefault="003B65CD">
      <w:pPr>
        <w:pStyle w:val="ConsPlusTitle"/>
        <w:ind w:firstLine="540"/>
        <w:jc w:val="both"/>
        <w:outlineLvl w:val="1"/>
      </w:pPr>
      <w:r>
        <w:t>Статья 22. Служебная дисциплина на гражданской службе Воронежской области</w:t>
      </w:r>
    </w:p>
    <w:p w:rsidR="003B65CD" w:rsidRDefault="003B65CD">
      <w:pPr>
        <w:pStyle w:val="ConsPlusNormal"/>
        <w:jc w:val="both"/>
      </w:pPr>
    </w:p>
    <w:p w:rsidR="003B65CD" w:rsidRDefault="003B65CD">
      <w:pPr>
        <w:pStyle w:val="ConsPlusNormal"/>
        <w:ind w:firstLine="540"/>
        <w:jc w:val="both"/>
      </w:pPr>
      <w:r>
        <w:t>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rsidR="003B65CD" w:rsidRDefault="003B65CD">
      <w:pPr>
        <w:pStyle w:val="ConsPlusNormal"/>
        <w:spacing w:before="220"/>
        <w:ind w:firstLine="540"/>
        <w:jc w:val="both"/>
      </w:pPr>
      <w:r>
        <w:t>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rsidR="003B65CD" w:rsidRDefault="003B65CD">
      <w:pPr>
        <w:pStyle w:val="ConsPlusNormal"/>
        <w:spacing w:before="220"/>
        <w:ind w:firstLine="540"/>
        <w:jc w:val="both"/>
      </w:pPr>
      <w:r>
        <w:t>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rsidR="003B65CD" w:rsidRDefault="003B65CD">
      <w:pPr>
        <w:pStyle w:val="ConsPlusNormal"/>
        <w:spacing w:before="220"/>
        <w:ind w:firstLine="540"/>
        <w:jc w:val="both"/>
      </w:pPr>
      <w:r>
        <w:t xml:space="preserve">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w:t>
      </w:r>
      <w:hyperlink r:id="rId298">
        <w:r>
          <w:rPr>
            <w:color w:val="0000FF"/>
          </w:rPr>
          <w:t>порядке</w:t>
        </w:r>
      </w:hyperlink>
      <w:r>
        <w:t>, определенном федеральным законодательством о гражданской службе.</w:t>
      </w:r>
    </w:p>
    <w:p w:rsidR="003B65CD" w:rsidRDefault="003B65CD">
      <w:pPr>
        <w:pStyle w:val="ConsPlusNormal"/>
        <w:jc w:val="both"/>
      </w:pPr>
      <w:r>
        <w:t xml:space="preserve">(в ред. </w:t>
      </w:r>
      <w:hyperlink r:id="rId299">
        <w:r>
          <w:rPr>
            <w:color w:val="0000FF"/>
          </w:rPr>
          <w:t>закона</w:t>
        </w:r>
      </w:hyperlink>
      <w:r>
        <w:t xml:space="preserve"> Воронежской области от 24.02.2012 N 11-ОЗ)</w:t>
      </w:r>
    </w:p>
    <w:p w:rsidR="003B65CD" w:rsidRDefault="003B65CD">
      <w:pPr>
        <w:pStyle w:val="ConsPlusNormal"/>
        <w:spacing w:before="220"/>
        <w:ind w:firstLine="540"/>
        <w:jc w:val="both"/>
      </w:pPr>
      <w:r>
        <w:t xml:space="preserve">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w:t>
      </w:r>
      <w:hyperlink r:id="rId300">
        <w:r>
          <w:rPr>
            <w:color w:val="0000FF"/>
          </w:rPr>
          <w:t>законодательством</w:t>
        </w:r>
      </w:hyperlink>
      <w:r>
        <w:t xml:space="preserve"> о гражданской службе.</w:t>
      </w:r>
    </w:p>
    <w:p w:rsidR="003B65CD" w:rsidRDefault="003B65CD">
      <w:pPr>
        <w:pStyle w:val="ConsPlusNormal"/>
        <w:jc w:val="both"/>
      </w:pPr>
    </w:p>
    <w:p w:rsidR="003B65CD" w:rsidRDefault="003B65CD">
      <w:pPr>
        <w:pStyle w:val="ConsPlusTitle"/>
        <w:ind w:firstLine="540"/>
        <w:jc w:val="both"/>
        <w:outlineLvl w:val="1"/>
      </w:pPr>
      <w:bookmarkStart w:id="26" w:name="P473"/>
      <w:bookmarkEnd w:id="26"/>
      <w:r>
        <w:t>Статья 23. Подготовка кадров для гражданской службы Воронежской области</w:t>
      </w:r>
    </w:p>
    <w:p w:rsidR="003B65CD" w:rsidRDefault="003B65CD">
      <w:pPr>
        <w:pStyle w:val="ConsPlusNormal"/>
        <w:jc w:val="both"/>
      </w:pPr>
      <w:r>
        <w:t xml:space="preserve">(в ред. </w:t>
      </w:r>
      <w:hyperlink r:id="rId301">
        <w:r>
          <w:rPr>
            <w:color w:val="0000FF"/>
          </w:rPr>
          <w:t>закона</w:t>
        </w:r>
      </w:hyperlink>
      <w:r>
        <w:t xml:space="preserve"> Воронежской области от 25.12.2013 N 184-ОЗ)</w:t>
      </w:r>
    </w:p>
    <w:p w:rsidR="003B65CD" w:rsidRDefault="003B65CD">
      <w:pPr>
        <w:pStyle w:val="ConsPlusNormal"/>
        <w:jc w:val="both"/>
      </w:pPr>
    </w:p>
    <w:p w:rsidR="003B65CD" w:rsidRDefault="003B65CD">
      <w:pPr>
        <w:pStyle w:val="ConsPlusNormal"/>
        <w:ind w:firstLine="540"/>
        <w:jc w:val="both"/>
      </w:pPr>
      <w:r>
        <w:t>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3B65CD" w:rsidRDefault="003B65CD">
      <w:pPr>
        <w:pStyle w:val="ConsPlusNormal"/>
        <w:jc w:val="both"/>
      </w:pPr>
      <w:r>
        <w:t xml:space="preserve">(часть 1 в ред. </w:t>
      </w:r>
      <w:hyperlink r:id="rId302">
        <w:r>
          <w:rPr>
            <w:color w:val="0000FF"/>
          </w:rPr>
          <w:t>закона</w:t>
        </w:r>
      </w:hyperlink>
      <w:r>
        <w:t xml:space="preserve"> Воронежской области от 25.12.2013 N 184-ОЗ)</w:t>
      </w:r>
    </w:p>
    <w:p w:rsidR="003B65CD" w:rsidRDefault="003B65CD">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установленном указом Губернатора Воронежской области.</w:t>
      </w:r>
    </w:p>
    <w:p w:rsidR="003B65CD" w:rsidRDefault="003B65CD">
      <w:pPr>
        <w:pStyle w:val="ConsPlusNormal"/>
        <w:jc w:val="both"/>
      </w:pPr>
      <w:r>
        <w:t xml:space="preserve">(в ред. законов Воронежской области от 01.12.2021 </w:t>
      </w:r>
      <w:hyperlink r:id="rId303">
        <w:r>
          <w:rPr>
            <w:color w:val="0000FF"/>
          </w:rPr>
          <w:t>N 116-ОЗ</w:t>
        </w:r>
      </w:hyperlink>
      <w:r>
        <w:t xml:space="preserve">, от 29.05.2023 </w:t>
      </w:r>
      <w:hyperlink r:id="rId304">
        <w:r>
          <w:rPr>
            <w:color w:val="0000FF"/>
          </w:rPr>
          <w:t>N 47-ОЗ</w:t>
        </w:r>
      </w:hyperlink>
      <w:r>
        <w:t>)</w:t>
      </w:r>
    </w:p>
    <w:p w:rsidR="003B65CD" w:rsidRDefault="003B65CD">
      <w:pPr>
        <w:pStyle w:val="ConsPlusNormal"/>
        <w:spacing w:before="220"/>
        <w:ind w:firstLine="540"/>
        <w:jc w:val="both"/>
      </w:pPr>
      <w:r>
        <w:t>3. Координация подготовки кадров для гражданской службы Воронежской области осуществляется государственным органом по управлению государственной службой Воронежской области.</w:t>
      </w:r>
    </w:p>
    <w:p w:rsidR="003B65CD" w:rsidRDefault="003B65CD">
      <w:pPr>
        <w:pStyle w:val="ConsPlusNormal"/>
        <w:jc w:val="both"/>
      </w:pPr>
      <w:r>
        <w:t xml:space="preserve">(часть 3 введена </w:t>
      </w:r>
      <w:hyperlink r:id="rId305">
        <w:r>
          <w:rPr>
            <w:color w:val="0000FF"/>
          </w:rPr>
          <w:t>законом</w:t>
        </w:r>
      </w:hyperlink>
      <w:r>
        <w:t xml:space="preserve"> Воронежской области от 01.12.2021 N 116-ОЗ)</w:t>
      </w:r>
    </w:p>
    <w:p w:rsidR="003B65CD" w:rsidRDefault="003B65CD">
      <w:pPr>
        <w:pStyle w:val="ConsPlusNormal"/>
        <w:jc w:val="both"/>
      </w:pPr>
    </w:p>
    <w:p w:rsidR="003B65CD" w:rsidRDefault="003B65CD">
      <w:pPr>
        <w:pStyle w:val="ConsPlusTitle"/>
        <w:ind w:firstLine="540"/>
        <w:jc w:val="both"/>
        <w:outlineLvl w:val="1"/>
      </w:pPr>
      <w:r>
        <w:t>Статья 23.1. Профессиональное развитие гражданского служащего</w:t>
      </w:r>
    </w:p>
    <w:p w:rsidR="003B65CD" w:rsidRDefault="003B65CD">
      <w:pPr>
        <w:pStyle w:val="ConsPlusNormal"/>
        <w:ind w:firstLine="540"/>
        <w:jc w:val="both"/>
      </w:pPr>
      <w:r>
        <w:t xml:space="preserve">(введена </w:t>
      </w:r>
      <w:hyperlink r:id="rId306">
        <w:r>
          <w:rPr>
            <w:color w:val="0000FF"/>
          </w:rPr>
          <w:t>законом</w:t>
        </w:r>
      </w:hyperlink>
      <w:r>
        <w:t xml:space="preserve"> Воронежской области от 31.10.2017 N 145-ОЗ)</w:t>
      </w:r>
    </w:p>
    <w:p w:rsidR="003B65CD" w:rsidRDefault="003B65CD">
      <w:pPr>
        <w:pStyle w:val="ConsPlusNormal"/>
        <w:jc w:val="both"/>
      </w:pPr>
    </w:p>
    <w:p w:rsidR="003B65CD" w:rsidRDefault="003B65CD">
      <w:pPr>
        <w:pStyle w:val="ConsPlusNormal"/>
        <w:ind w:firstLine="540"/>
        <w:jc w:val="both"/>
      </w:pPr>
      <w:r>
        <w:lastRenderedPageBreak/>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3B65CD" w:rsidRDefault="003B65CD">
      <w:pPr>
        <w:pStyle w:val="ConsPlusNormal"/>
        <w:jc w:val="both"/>
      </w:pPr>
      <w:r>
        <w:t xml:space="preserve">(часть 1 в ред. </w:t>
      </w:r>
      <w:hyperlink r:id="rId307">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2. Основаниями для направления гражданского служащего для участия в мероприятиях по профессиональному развитию являются:</w:t>
      </w:r>
    </w:p>
    <w:p w:rsidR="003B65CD" w:rsidRDefault="003B65CD">
      <w:pPr>
        <w:pStyle w:val="ConsPlusNormal"/>
        <w:spacing w:before="220"/>
        <w:ind w:firstLine="540"/>
        <w:jc w:val="both"/>
      </w:pPr>
      <w:r>
        <w:t>1) решение представителя нанимателя;</w:t>
      </w:r>
    </w:p>
    <w:p w:rsidR="003B65CD" w:rsidRDefault="003B65CD">
      <w:pPr>
        <w:pStyle w:val="ConsPlusNormal"/>
        <w:spacing w:before="220"/>
        <w:ind w:firstLine="540"/>
        <w:jc w:val="both"/>
      </w:pPr>
      <w:r>
        <w:t>2) результаты аттестации гражданского служащего;</w:t>
      </w:r>
    </w:p>
    <w:p w:rsidR="003B65CD" w:rsidRDefault="003B65CD">
      <w:pPr>
        <w:pStyle w:val="ConsPlusNormal"/>
        <w:spacing w:before="220"/>
        <w:ind w:firstLine="540"/>
        <w:jc w:val="both"/>
      </w:pPr>
      <w:r>
        <w:t xml:space="preserve">3) назначение гражданского служащего на иную должность гражданской службы Воронежской области в соответствии с </w:t>
      </w:r>
      <w:hyperlink r:id="rId308">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3B65CD" w:rsidRDefault="003B65CD">
      <w:pPr>
        <w:pStyle w:val="ConsPlusNormal"/>
        <w:spacing w:before="220"/>
        <w:ind w:firstLine="540"/>
        <w:jc w:val="both"/>
      </w:pPr>
      <w:r>
        <w:t>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главной группы должностей гражданской службы Воронежской области впервые;</w:t>
      </w:r>
    </w:p>
    <w:p w:rsidR="003B65CD" w:rsidRDefault="003B65CD">
      <w:pPr>
        <w:pStyle w:val="ConsPlusNormal"/>
        <w:jc w:val="both"/>
      </w:pPr>
      <w:r>
        <w:t xml:space="preserve">(в ред. </w:t>
      </w:r>
      <w:hyperlink r:id="rId309">
        <w:r>
          <w:rPr>
            <w:color w:val="0000FF"/>
          </w:rPr>
          <w:t>закона</w:t>
        </w:r>
      </w:hyperlink>
      <w:r>
        <w:t xml:space="preserve"> Воронежской области от 01.12.2021 N 116-ОЗ)</w:t>
      </w:r>
    </w:p>
    <w:p w:rsidR="003B65CD" w:rsidRDefault="003B65CD">
      <w:pPr>
        <w:pStyle w:val="ConsPlusNormal"/>
        <w:spacing w:before="220"/>
        <w:ind w:firstLine="540"/>
        <w:jc w:val="both"/>
      </w:pPr>
      <w:r>
        <w:t>5) поступление гражданина на гражданскую службу Воронежской области впервые.</w:t>
      </w:r>
    </w:p>
    <w:p w:rsidR="003B65CD" w:rsidRDefault="003B65CD">
      <w:pPr>
        <w:pStyle w:val="ConsPlusNormal"/>
        <w:spacing w:before="220"/>
        <w:ind w:firstLine="540"/>
        <w:jc w:val="both"/>
      </w:pPr>
      <w:r>
        <w:t>3. Реализация мероприятий по профессиональному развитию гражданского служащего может осуществляться:</w:t>
      </w:r>
    </w:p>
    <w:p w:rsidR="003B65CD" w:rsidRDefault="003B65CD">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65CD" w:rsidRDefault="003B65CD">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rsidR="003B65CD" w:rsidRDefault="003B65CD">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65CD" w:rsidRDefault="003B65CD">
      <w:pPr>
        <w:pStyle w:val="ConsPlusNormal"/>
        <w:spacing w:before="220"/>
        <w:ind w:firstLine="540"/>
        <w:jc w:val="both"/>
      </w:pPr>
      <w:r>
        <w:t>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3B65CD" w:rsidRDefault="003B65CD">
      <w:pPr>
        <w:pStyle w:val="ConsPlusNormal"/>
        <w:spacing w:before="220"/>
        <w:ind w:firstLine="540"/>
        <w:jc w:val="both"/>
      </w:pPr>
      <w:r>
        <w:t>5.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постановлением Правительства Воронежской области.</w:t>
      </w:r>
    </w:p>
    <w:p w:rsidR="003B65CD" w:rsidRDefault="003B65CD">
      <w:pPr>
        <w:pStyle w:val="ConsPlusNormal"/>
        <w:jc w:val="both"/>
      </w:pPr>
      <w:r>
        <w:t xml:space="preserve">(часть 5 введена </w:t>
      </w:r>
      <w:hyperlink r:id="rId310">
        <w:r>
          <w:rPr>
            <w:color w:val="0000FF"/>
          </w:rPr>
          <w:t>законом</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r>
        <w:t>Статья 24. Государственный заказ на мероприятия по профессиональному развитию гражданских служащих</w:t>
      </w:r>
    </w:p>
    <w:p w:rsidR="003B65CD" w:rsidRDefault="003B65CD">
      <w:pPr>
        <w:pStyle w:val="ConsPlusNormal"/>
        <w:ind w:firstLine="540"/>
        <w:jc w:val="both"/>
      </w:pPr>
      <w:r>
        <w:t xml:space="preserve">(в ред. </w:t>
      </w:r>
      <w:hyperlink r:id="rId311">
        <w:r>
          <w:rPr>
            <w:color w:val="0000FF"/>
          </w:rPr>
          <w:t>закона</w:t>
        </w:r>
      </w:hyperlink>
      <w:r>
        <w:t xml:space="preserve"> Воронежской области от 31.10.2017 N 145-ОЗ)</w:t>
      </w:r>
    </w:p>
    <w:p w:rsidR="003B65CD" w:rsidRDefault="003B65CD">
      <w:pPr>
        <w:pStyle w:val="ConsPlusNormal"/>
        <w:jc w:val="both"/>
      </w:pPr>
    </w:p>
    <w:p w:rsidR="003B65CD" w:rsidRDefault="003B65CD">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3B65CD" w:rsidRDefault="003B65CD">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3B65CD" w:rsidRDefault="003B65CD">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3B65CD" w:rsidRDefault="003B65CD">
      <w:pPr>
        <w:pStyle w:val="ConsPlusNormal"/>
        <w:spacing w:before="220"/>
        <w:ind w:firstLine="540"/>
        <w:jc w:val="both"/>
      </w:pPr>
      <w:r>
        <w:t>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rsidR="003B65CD" w:rsidRDefault="003B65CD">
      <w:pPr>
        <w:pStyle w:val="ConsPlusNormal"/>
        <w:spacing w:before="220"/>
        <w:ind w:firstLine="540"/>
        <w:jc w:val="both"/>
      </w:pPr>
      <w:r>
        <w:t>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rsidR="003B65CD" w:rsidRDefault="003B65CD">
      <w:pPr>
        <w:pStyle w:val="ConsPlusNormal"/>
        <w:jc w:val="both"/>
      </w:pPr>
      <w:r>
        <w:t xml:space="preserve">(в ред. </w:t>
      </w:r>
      <w:hyperlink r:id="rId312">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anchor="P2320">
        <w:r>
          <w:rPr>
            <w:color w:val="0000FF"/>
          </w:rPr>
          <w:t>Положением</w:t>
        </w:r>
      </w:hyperlink>
      <w:r>
        <w:t>, которое является приложением 10 к настоящему Закону Воронежской области.</w:t>
      </w:r>
    </w:p>
    <w:p w:rsidR="003B65CD" w:rsidRDefault="003B65CD">
      <w:pPr>
        <w:pStyle w:val="ConsPlusNormal"/>
        <w:jc w:val="both"/>
      </w:pPr>
    </w:p>
    <w:p w:rsidR="003B65CD" w:rsidRDefault="003B65CD">
      <w:pPr>
        <w:pStyle w:val="ConsPlusTitle"/>
        <w:ind w:firstLine="540"/>
        <w:jc w:val="both"/>
        <w:outlineLvl w:val="1"/>
      </w:pPr>
      <w:r>
        <w:t>Статья 24.1. Ротация гражданских служащих</w:t>
      </w:r>
    </w:p>
    <w:p w:rsidR="003B65CD" w:rsidRDefault="003B65CD">
      <w:pPr>
        <w:pStyle w:val="ConsPlusNormal"/>
        <w:ind w:firstLine="540"/>
        <w:jc w:val="both"/>
      </w:pPr>
      <w:r>
        <w:t xml:space="preserve">(введена </w:t>
      </w:r>
      <w:hyperlink r:id="rId313">
        <w:r>
          <w:rPr>
            <w:color w:val="0000FF"/>
          </w:rPr>
          <w:t>законом</w:t>
        </w:r>
      </w:hyperlink>
      <w:r>
        <w:t xml:space="preserve"> Воронежской области от 11.03.2013 N 03-ОЗ)</w:t>
      </w:r>
    </w:p>
    <w:p w:rsidR="003B65CD" w:rsidRDefault="003B65CD">
      <w:pPr>
        <w:pStyle w:val="ConsPlusNormal"/>
        <w:jc w:val="both"/>
      </w:pPr>
    </w:p>
    <w:p w:rsidR="003B65CD" w:rsidRDefault="003B65CD">
      <w:pPr>
        <w:pStyle w:val="ConsPlusNormal"/>
        <w:ind w:firstLine="540"/>
        <w:jc w:val="both"/>
      </w:pPr>
      <w:r>
        <w:t xml:space="preserve">1. Ротация гражданских служащих проводится в соответствии с Федеральным </w:t>
      </w:r>
      <w:hyperlink r:id="rId314">
        <w:r>
          <w:rPr>
            <w:color w:val="0000FF"/>
          </w:rPr>
          <w:t>законом</w:t>
        </w:r>
      </w:hyperlink>
      <w:r>
        <w:t>"О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3B65CD" w:rsidRDefault="003B65CD">
      <w:pPr>
        <w:pStyle w:val="ConsPlusNormal"/>
        <w:spacing w:before="220"/>
        <w:ind w:firstLine="540"/>
        <w:jc w:val="both"/>
      </w:pPr>
      <w:r>
        <w:t>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rsidR="003B65CD" w:rsidRDefault="003B65CD">
      <w:pPr>
        <w:pStyle w:val="ConsPlusNormal"/>
        <w:jc w:val="both"/>
      </w:pPr>
      <w:r>
        <w:t xml:space="preserve">(в ред. законов Воронежской области от 23.12.2016 </w:t>
      </w:r>
      <w:hyperlink r:id="rId315">
        <w:r>
          <w:rPr>
            <w:color w:val="0000FF"/>
          </w:rPr>
          <w:t>N 192-ОЗ</w:t>
        </w:r>
      </w:hyperlink>
      <w:r>
        <w:t xml:space="preserve">, от 29.05.2023 </w:t>
      </w:r>
      <w:hyperlink r:id="rId316">
        <w:r>
          <w:rPr>
            <w:color w:val="0000FF"/>
          </w:rPr>
          <w:t>N 47-ОЗ</w:t>
        </w:r>
      </w:hyperlink>
      <w:r>
        <w:t>)</w:t>
      </w:r>
    </w:p>
    <w:p w:rsidR="003B65CD" w:rsidRDefault="003B65CD">
      <w:pPr>
        <w:pStyle w:val="ConsPlusNormal"/>
        <w:spacing w:before="220"/>
        <w:ind w:firstLine="540"/>
        <w:jc w:val="both"/>
      </w:pPr>
      <w:r>
        <w:t>3. Планы проведения ротации гражданских служащих в исполнительных органах Воронежской области утверждаются правовыми актами соответствующих органов.</w:t>
      </w:r>
    </w:p>
    <w:p w:rsidR="003B65CD" w:rsidRDefault="003B65CD">
      <w:pPr>
        <w:pStyle w:val="ConsPlusNormal"/>
        <w:jc w:val="both"/>
      </w:pPr>
      <w:r>
        <w:t xml:space="preserve">(часть 3 введена </w:t>
      </w:r>
      <w:hyperlink r:id="rId317">
        <w:r>
          <w:rPr>
            <w:color w:val="0000FF"/>
          </w:rPr>
          <w:t>законом</w:t>
        </w:r>
      </w:hyperlink>
      <w:r>
        <w:t xml:space="preserve"> Воронежской области от 23.12.2016 N 192-ОЗ; в ред. </w:t>
      </w:r>
      <w:hyperlink r:id="rId318">
        <w:r>
          <w:rPr>
            <w:color w:val="0000FF"/>
          </w:rPr>
          <w:t>закона</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r>
        <w:t>Статья 25. Кадровый резерв на гражданской службе Воронежской области</w:t>
      </w:r>
    </w:p>
    <w:p w:rsidR="003B65CD" w:rsidRDefault="003B65CD">
      <w:pPr>
        <w:pStyle w:val="ConsPlusNormal"/>
        <w:ind w:firstLine="540"/>
        <w:jc w:val="both"/>
      </w:pPr>
      <w:r>
        <w:t xml:space="preserve">(в ред. </w:t>
      </w:r>
      <w:hyperlink r:id="rId319">
        <w:r>
          <w:rPr>
            <w:color w:val="0000FF"/>
          </w:rPr>
          <w:t>закона</w:t>
        </w:r>
      </w:hyperlink>
      <w:r>
        <w:t xml:space="preserve"> Воронежской области от 12.03.2018 N 2-ОЗ)</w:t>
      </w:r>
    </w:p>
    <w:p w:rsidR="003B65CD" w:rsidRDefault="003B65CD">
      <w:pPr>
        <w:pStyle w:val="ConsPlusNormal"/>
        <w:jc w:val="both"/>
      </w:pPr>
    </w:p>
    <w:p w:rsidR="003B65CD" w:rsidRDefault="003B65CD">
      <w:pPr>
        <w:pStyle w:val="ConsPlusNormal"/>
        <w:ind w:firstLine="540"/>
        <w:jc w:val="both"/>
      </w:pPr>
      <w:r>
        <w:t>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rsidR="003B65CD" w:rsidRDefault="003B65CD">
      <w:pPr>
        <w:pStyle w:val="ConsPlusNormal"/>
        <w:spacing w:before="220"/>
        <w:ind w:firstLine="540"/>
        <w:jc w:val="both"/>
      </w:pPr>
      <w:r>
        <w:t xml:space="preserve">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w:t>
      </w:r>
      <w:r>
        <w:lastRenderedPageBreak/>
        <w:t>служащих (граждан), включенных в кадровые резервы государственных органов.</w:t>
      </w:r>
    </w:p>
    <w:p w:rsidR="003B65CD" w:rsidRDefault="003B65CD">
      <w:pPr>
        <w:pStyle w:val="ConsPlusNormal"/>
        <w:spacing w:before="220"/>
        <w:ind w:firstLine="540"/>
        <w:jc w:val="both"/>
      </w:pPr>
      <w:r>
        <w:t>3. Кадровый резерв государственного органа формируется представителем нанимателя.</w:t>
      </w:r>
    </w:p>
    <w:p w:rsidR="003B65CD" w:rsidRDefault="003B65CD">
      <w:pPr>
        <w:pStyle w:val="ConsPlusNormal"/>
        <w:spacing w:before="220"/>
        <w:ind w:firstLine="540"/>
        <w:jc w:val="both"/>
      </w:pPr>
      <w:r>
        <w:t>4. Включение гражданского служащего (гражданина) в кадровый резерв государственного органа оформляется правовым актом государственного органа.</w:t>
      </w:r>
    </w:p>
    <w:p w:rsidR="003B65CD" w:rsidRDefault="003B65CD">
      <w:pPr>
        <w:pStyle w:val="ConsPlusNormal"/>
        <w:spacing w:before="220"/>
        <w:ind w:firstLine="540"/>
        <w:jc w:val="both"/>
      </w:pPr>
      <w:r>
        <w:t>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rsidR="003B65CD" w:rsidRDefault="003B65CD">
      <w:pPr>
        <w:pStyle w:val="ConsPlusNormal"/>
        <w:spacing w:before="220"/>
        <w:ind w:firstLine="540"/>
        <w:jc w:val="both"/>
      </w:pPr>
      <w:r>
        <w:t>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rsidR="003B65CD" w:rsidRDefault="003B65CD">
      <w:pPr>
        <w:pStyle w:val="ConsPlusNormal"/>
        <w:spacing w:before="220"/>
        <w:ind w:firstLine="540"/>
        <w:jc w:val="both"/>
      </w:pPr>
      <w: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anchor="P2448">
        <w:r>
          <w:rPr>
            <w:color w:val="0000FF"/>
          </w:rPr>
          <w:t>Положением</w:t>
        </w:r>
      </w:hyperlink>
      <w: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rsidR="003B65CD" w:rsidRDefault="003B65CD">
      <w:pPr>
        <w:pStyle w:val="ConsPlusNormal"/>
        <w:jc w:val="both"/>
      </w:pPr>
    </w:p>
    <w:p w:rsidR="003B65CD" w:rsidRDefault="003B65CD">
      <w:pPr>
        <w:pStyle w:val="ConsPlusTitle"/>
        <w:ind w:firstLine="540"/>
        <w:jc w:val="both"/>
        <w:outlineLvl w:val="1"/>
      </w:pPr>
      <w:r>
        <w:t>Статья 26. Финансирование гражданской службы Воронежской области</w:t>
      </w:r>
    </w:p>
    <w:p w:rsidR="003B65CD" w:rsidRDefault="003B65CD">
      <w:pPr>
        <w:pStyle w:val="ConsPlusNormal"/>
        <w:jc w:val="both"/>
      </w:pPr>
    </w:p>
    <w:p w:rsidR="003B65CD" w:rsidRDefault="003B65CD">
      <w:pPr>
        <w:pStyle w:val="ConsPlusNormal"/>
        <w:ind w:firstLine="540"/>
        <w:jc w:val="both"/>
      </w:pPr>
      <w:r>
        <w:t>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rsidR="003B65CD" w:rsidRDefault="003B65CD">
      <w:pPr>
        <w:pStyle w:val="ConsPlusNormal"/>
        <w:jc w:val="both"/>
      </w:pPr>
    </w:p>
    <w:p w:rsidR="003B65CD" w:rsidRDefault="003B65CD">
      <w:pPr>
        <w:pStyle w:val="ConsPlusTitle"/>
        <w:ind w:firstLine="540"/>
        <w:jc w:val="both"/>
        <w:outlineLvl w:val="1"/>
      </w:pPr>
      <w:r>
        <w:t>Статья 27. Развитие гражданской службы</w:t>
      </w:r>
    </w:p>
    <w:p w:rsidR="003B65CD" w:rsidRDefault="003B65CD">
      <w:pPr>
        <w:pStyle w:val="ConsPlusNormal"/>
        <w:ind w:firstLine="540"/>
        <w:jc w:val="both"/>
      </w:pPr>
      <w:r>
        <w:t xml:space="preserve">(в ред. </w:t>
      </w:r>
      <w:hyperlink r:id="rId320">
        <w:r>
          <w:rPr>
            <w:color w:val="0000FF"/>
          </w:rPr>
          <w:t>закона</w:t>
        </w:r>
      </w:hyperlink>
      <w:r>
        <w:t xml:space="preserve"> Воронежской области от 05.03.2021 N 3-ОЗ)</w:t>
      </w:r>
    </w:p>
    <w:p w:rsidR="003B65CD" w:rsidRDefault="003B65CD">
      <w:pPr>
        <w:pStyle w:val="ConsPlusNormal"/>
        <w:jc w:val="both"/>
      </w:pPr>
    </w:p>
    <w:p w:rsidR="003B65CD" w:rsidRDefault="003B65CD">
      <w:pPr>
        <w:pStyle w:val="ConsPlusNormal"/>
        <w:ind w:firstLine="540"/>
        <w:jc w:val="both"/>
      </w:pPr>
      <w:r>
        <w:t>1. Развитие гражданской службы Воронежской области осуществляется в соответствии с основными направлениями ее развития, определяемыми указом Губернатора Воронежской области, и (или) в соответствии с государственной программой Воронежской области и с учетом основных направлений развития федеральной государственной гражданской службы, определяемых Президентом Российской Федерации.</w:t>
      </w:r>
    </w:p>
    <w:p w:rsidR="003B65CD" w:rsidRDefault="003B65CD">
      <w:pPr>
        <w:pStyle w:val="ConsPlusNormal"/>
        <w:jc w:val="both"/>
      </w:pPr>
      <w:r>
        <w:t xml:space="preserve">(в ред. </w:t>
      </w:r>
      <w:hyperlink r:id="rId321">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или в его самостоятельном структурном подразделении либо в нескольких государственных органах (далее - эксперимент).</w:t>
      </w:r>
    </w:p>
    <w:p w:rsidR="003B65CD" w:rsidRDefault="003B65CD">
      <w:pPr>
        <w:pStyle w:val="ConsPlusNormal"/>
        <w:spacing w:before="220"/>
        <w:ind w:firstLine="540"/>
        <w:jc w:val="both"/>
      </w:pPr>
      <w:r>
        <w:t>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3B65CD" w:rsidRDefault="003B65CD">
      <w:pPr>
        <w:pStyle w:val="ConsPlusNormal"/>
        <w:spacing w:before="220"/>
        <w:ind w:firstLine="540"/>
        <w:jc w:val="both"/>
      </w:pPr>
      <w:r>
        <w:t>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w:t>
      </w:r>
    </w:p>
    <w:p w:rsidR="003B65CD" w:rsidRDefault="003B65CD">
      <w:pPr>
        <w:pStyle w:val="ConsPlusNormal"/>
        <w:spacing w:before="220"/>
        <w:ind w:firstLine="540"/>
        <w:jc w:val="both"/>
      </w:pPr>
      <w:r>
        <w:t>4. Эксперименты проводятся в целях:</w:t>
      </w:r>
    </w:p>
    <w:p w:rsidR="003B65CD" w:rsidRDefault="003B65CD">
      <w:pPr>
        <w:pStyle w:val="ConsPlusNormal"/>
        <w:spacing w:before="220"/>
        <w:ind w:firstLine="540"/>
        <w:jc w:val="both"/>
      </w:pPr>
      <w:r>
        <w:lastRenderedPageBreak/>
        <w:t>1) апробации и внедрения современных технологий управления, включающих в себя новые методы планирования и финансирования деятельности государственного органа, формирования кадрового состава гражданской службы Воронежской области и стимулирования профессиональной служебной деятельности гражданских служащих;</w:t>
      </w:r>
    </w:p>
    <w:p w:rsidR="003B65CD" w:rsidRDefault="003B65CD">
      <w:pPr>
        <w:pStyle w:val="ConsPlusNormal"/>
        <w:spacing w:before="220"/>
        <w:ind w:firstLine="540"/>
        <w:jc w:val="both"/>
      </w:pPr>
      <w:r>
        <w:t>2) апробации и внедрения системы показателей и критериев оценки профессиональной служебной деятельности гражданских служащих;</w:t>
      </w:r>
    </w:p>
    <w:p w:rsidR="003B65CD" w:rsidRDefault="003B65CD">
      <w:pPr>
        <w:pStyle w:val="ConsPlusNormal"/>
        <w:spacing w:before="220"/>
        <w:ind w:firstLine="540"/>
        <w:jc w:val="both"/>
      </w:pPr>
      <w:r>
        <w:t>3) совершенствования оплаты труда и регламентации деятельности гражданских служащих;</w:t>
      </w:r>
    </w:p>
    <w:p w:rsidR="003B65CD" w:rsidRDefault="003B65CD">
      <w:pPr>
        <w:pStyle w:val="ConsPlusNormal"/>
        <w:spacing w:before="220"/>
        <w:ind w:firstLine="540"/>
        <w:jc w:val="both"/>
      </w:pPr>
      <w:r>
        <w:t>4) совершенствования финансово-экономического и материально-технического обеспечения гражданской службы;</w:t>
      </w:r>
    </w:p>
    <w:p w:rsidR="003B65CD" w:rsidRDefault="003B65CD">
      <w:pPr>
        <w:pStyle w:val="ConsPlusNormal"/>
        <w:spacing w:before="220"/>
        <w:ind w:firstLine="540"/>
        <w:jc w:val="both"/>
      </w:pPr>
      <w:r>
        <w:t>5) оптимизации структуры и штатной численности государственного органа;</w:t>
      </w:r>
    </w:p>
    <w:p w:rsidR="003B65CD" w:rsidRDefault="003B65CD">
      <w:pPr>
        <w:pStyle w:val="ConsPlusNormal"/>
        <w:spacing w:before="220"/>
        <w:ind w:firstLine="540"/>
        <w:jc w:val="both"/>
      </w:pPr>
      <w:r>
        <w:t>6) совершенствования системы подготовки и профессионального развития гражданских служащих;</w:t>
      </w:r>
    </w:p>
    <w:p w:rsidR="003B65CD" w:rsidRDefault="003B65CD">
      <w:pPr>
        <w:pStyle w:val="ConsPlusNormal"/>
        <w:spacing w:before="220"/>
        <w:ind w:firstLine="540"/>
        <w:jc w:val="both"/>
      </w:pPr>
      <w:r>
        <w:t>7) апробации методов осуществления кадровой работы с использованием информационно-коммуникационных технологий;</w:t>
      </w:r>
    </w:p>
    <w:p w:rsidR="003B65CD" w:rsidRDefault="003B65CD">
      <w:pPr>
        <w:pStyle w:val="ConsPlusNormal"/>
        <w:spacing w:before="220"/>
        <w:ind w:firstLine="540"/>
        <w:jc w:val="both"/>
      </w:pPr>
      <w:r>
        <w:t>8) апробации дистанционной формы осуществления гражданскими служащими профессиональной служебной деятельности;</w:t>
      </w:r>
    </w:p>
    <w:p w:rsidR="003B65CD" w:rsidRDefault="003B65CD">
      <w:pPr>
        <w:pStyle w:val="ConsPlusNormal"/>
        <w:spacing w:before="220"/>
        <w:ind w:firstLine="540"/>
        <w:jc w:val="both"/>
      </w:pPr>
      <w:r>
        <w:t>9) достижения иных целей, связанных с развитием гражданской службы и повышением эффективности профессиональной служебной деятельности гражданских служащих.</w:t>
      </w:r>
    </w:p>
    <w:p w:rsidR="003B65CD" w:rsidRDefault="003B65CD">
      <w:pPr>
        <w:pStyle w:val="ConsPlusNormal"/>
        <w:spacing w:before="220"/>
        <w:ind w:firstLine="540"/>
        <w:jc w:val="both"/>
      </w:pPr>
      <w:bookmarkStart w:id="27" w:name="P556"/>
      <w:bookmarkEnd w:id="27"/>
      <w:r>
        <w:t>5. Порядок, условия и сроки проведения экспериментов, а также порядок и сроки представления итоговых отчетов об их проведении устанавливаются:</w:t>
      </w:r>
    </w:p>
    <w:p w:rsidR="003B65CD" w:rsidRDefault="003B65CD">
      <w:pPr>
        <w:pStyle w:val="ConsPlusNormal"/>
        <w:spacing w:before="220"/>
        <w:ind w:firstLine="540"/>
        <w:jc w:val="both"/>
      </w:pPr>
      <w:r>
        <w:t>1) Губернатором Воронежской области - в отношении экспериментов в исполнительных органах Воронежской области;</w:t>
      </w:r>
    </w:p>
    <w:p w:rsidR="003B65CD" w:rsidRDefault="003B65CD">
      <w:pPr>
        <w:pStyle w:val="ConsPlusNormal"/>
        <w:jc w:val="both"/>
      </w:pPr>
      <w:r>
        <w:t xml:space="preserve">(в ред. </w:t>
      </w:r>
      <w:hyperlink r:id="rId322">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2) руководителем иного государственного органа Воронежской области по согласованию с государственным органом по управлению государственной службой Воронежской области - в отношении экспериментов в иных государственных органах Воронежской области.</w:t>
      </w:r>
    </w:p>
    <w:p w:rsidR="003B65CD" w:rsidRDefault="003B65CD">
      <w:pPr>
        <w:pStyle w:val="ConsPlusNormal"/>
        <w:spacing w:before="220"/>
        <w:ind w:firstLine="540"/>
        <w:jc w:val="both"/>
      </w:pPr>
      <w:r>
        <w:t>6. В проекте акта о проведении эксперимента должны быть указаны наименование государственного органа, его самостоятельного структурного подразделения, в которых предлагается провести эксперимент, описание целей, задач и содержания эксперимента, сроки его проведения и источники финансирования. В случае если эксперимент предлагается провести в нескольких государственных органах, в проекте акта также указываются наименования этих органов и определяется, какой из этих государственных органов будет являться координатором эксперимента.</w:t>
      </w:r>
    </w:p>
    <w:p w:rsidR="003B65CD" w:rsidRDefault="003B65CD">
      <w:pPr>
        <w:pStyle w:val="ConsPlusNormal"/>
        <w:spacing w:before="220"/>
        <w:ind w:firstLine="540"/>
        <w:jc w:val="both"/>
      </w:pPr>
      <w:r>
        <w:t>7. Финансирование расходов, связанных с проведением эксперимента, осуществляется за счет и в пределах бюджетных ассигнований, предусматриваемых в областном бюджете соответствующим государственным органам.</w:t>
      </w:r>
    </w:p>
    <w:p w:rsidR="003B65CD" w:rsidRDefault="003B65CD">
      <w:pPr>
        <w:pStyle w:val="ConsPlusNormal"/>
        <w:spacing w:before="220"/>
        <w:ind w:firstLine="540"/>
        <w:jc w:val="both"/>
      </w:pPr>
      <w:r>
        <w:t>8. Эксперимент проводится в государственном органе (государственных органах), его самостоятельном структурном подразделении в соответствии с планом-графиком, утверждаемым руководителем государственного органа (руководителем государственного органа, являющегося координатором эксперимента) в 20-дневный срок со дня издания акта о проведении эксперимента.</w:t>
      </w:r>
    </w:p>
    <w:p w:rsidR="003B65CD" w:rsidRDefault="003B65CD">
      <w:pPr>
        <w:pStyle w:val="ConsPlusNormal"/>
        <w:spacing w:before="220"/>
        <w:ind w:firstLine="540"/>
        <w:jc w:val="both"/>
      </w:pPr>
      <w:r>
        <w:lastRenderedPageBreak/>
        <w:t>В плане-графике указываются:</w:t>
      </w:r>
    </w:p>
    <w:p w:rsidR="003B65CD" w:rsidRDefault="003B65CD">
      <w:pPr>
        <w:pStyle w:val="ConsPlusNormal"/>
        <w:spacing w:before="220"/>
        <w:ind w:firstLine="540"/>
        <w:jc w:val="both"/>
      </w:pPr>
      <w:r>
        <w:t>1) сроки и форма проведения эксперимента;</w:t>
      </w:r>
    </w:p>
    <w:p w:rsidR="003B65CD" w:rsidRDefault="003B65CD">
      <w:pPr>
        <w:pStyle w:val="ConsPlusNormal"/>
        <w:spacing w:before="220"/>
        <w:ind w:firstLine="540"/>
        <w:jc w:val="both"/>
      </w:pPr>
      <w:r>
        <w:t>2) этапы проведения эксперимента и ожидаемые результаты каждого из этапов;</w:t>
      </w:r>
    </w:p>
    <w:p w:rsidR="003B65CD" w:rsidRDefault="003B65CD">
      <w:pPr>
        <w:pStyle w:val="ConsPlusNormal"/>
        <w:spacing w:before="220"/>
        <w:ind w:firstLine="540"/>
        <w:jc w:val="both"/>
      </w:pPr>
      <w:r>
        <w:t>3) средства контроля и обеспечения достоверности результатов эксперимента;</w:t>
      </w:r>
    </w:p>
    <w:p w:rsidR="003B65CD" w:rsidRDefault="003B65CD">
      <w:pPr>
        <w:pStyle w:val="ConsPlusNormal"/>
        <w:spacing w:before="220"/>
        <w:ind w:firstLine="540"/>
        <w:jc w:val="both"/>
      </w:pPr>
      <w:r>
        <w:t>4) формы отчетности по итогам эксперимента в целом и каждого из его этапов в отдельности;</w:t>
      </w:r>
    </w:p>
    <w:p w:rsidR="003B65CD" w:rsidRDefault="003B65CD">
      <w:pPr>
        <w:pStyle w:val="ConsPlusNormal"/>
        <w:spacing w:before="220"/>
        <w:ind w:firstLine="540"/>
        <w:jc w:val="both"/>
      </w:pPr>
      <w:r>
        <w:t>5) данные по кадровому, экономическому, материально-техническому и научному обеспечению эксперимента на каждом этапе;</w:t>
      </w:r>
    </w:p>
    <w:p w:rsidR="003B65CD" w:rsidRDefault="003B65CD">
      <w:pPr>
        <w:pStyle w:val="ConsPlusNormal"/>
        <w:spacing w:before="220"/>
        <w:ind w:firstLine="540"/>
        <w:jc w:val="both"/>
      </w:pPr>
      <w:r>
        <w:t>6) должностное лицо, ответственное за проведение эксперимента, а также должностные лица, ответственные за проведение каждого из этапов эксперимента;</w:t>
      </w:r>
    </w:p>
    <w:p w:rsidR="003B65CD" w:rsidRDefault="003B65CD">
      <w:pPr>
        <w:pStyle w:val="ConsPlusNormal"/>
        <w:spacing w:before="220"/>
        <w:ind w:firstLine="540"/>
        <w:jc w:val="both"/>
      </w:pPr>
      <w:r>
        <w:t>7) ожидаемые результаты проведения эксперимента.</w:t>
      </w:r>
    </w:p>
    <w:p w:rsidR="003B65CD" w:rsidRDefault="003B65CD">
      <w:pPr>
        <w:pStyle w:val="ConsPlusNormal"/>
        <w:spacing w:before="220"/>
        <w:ind w:firstLine="540"/>
        <w:jc w:val="both"/>
      </w:pPr>
      <w:r>
        <w:t>9. Участие в эксперименте гражданских служащих и граждан Российской Федерации, поступающих на гражданскую службу, осуществляется на добровольной основе.</w:t>
      </w:r>
    </w:p>
    <w:p w:rsidR="003B65CD" w:rsidRDefault="003B65CD">
      <w:pPr>
        <w:pStyle w:val="ConsPlusNormal"/>
        <w:spacing w:before="220"/>
        <w:ind w:firstLine="540"/>
        <w:jc w:val="both"/>
      </w:pPr>
      <w:r>
        <w:t>10. Ответственным за проведение эксперимента в государственном органе может быть назначено должностное лицо, замещающее должность гражданской службы не ниже заместителя руководителя государственного органа, а в случае проведения эксперимента в нескольких государственных органах ответственным за проведение эксперимента в каждом из них может быть назначено должностное лицо, замещающее должность гражданской службы не ниже заместителя руководителя государственного органа.</w:t>
      </w:r>
    </w:p>
    <w:p w:rsidR="003B65CD" w:rsidRDefault="003B65CD">
      <w:pPr>
        <w:pStyle w:val="ConsPlusNormal"/>
        <w:spacing w:before="220"/>
        <w:ind w:firstLine="540"/>
        <w:jc w:val="both"/>
      </w:pPr>
      <w:r>
        <w:t>11. При проведении эксперимента в самостоятельном структурном подразделении государственного органа ответственным за проведение эксперимента может быть назначено должностное лицо, замещающее должность гражданской службы не ниже руководителя самостоятельного структурного подразделения.</w:t>
      </w:r>
    </w:p>
    <w:p w:rsidR="003B65CD" w:rsidRDefault="003B65CD">
      <w:pPr>
        <w:pStyle w:val="ConsPlusNormal"/>
        <w:spacing w:before="220"/>
        <w:ind w:firstLine="540"/>
        <w:jc w:val="both"/>
      </w:pPr>
      <w:r>
        <w:t>12. Должностное лицо, ответственное за проведение эксперимента, на основании соответствующего акта государственного органа (государственного органа, являющегося координатором эксперимента):</w:t>
      </w:r>
    </w:p>
    <w:p w:rsidR="003B65CD" w:rsidRDefault="003B65CD">
      <w:pPr>
        <w:pStyle w:val="ConsPlusNormal"/>
        <w:spacing w:before="220"/>
        <w:ind w:firstLine="540"/>
        <w:jc w:val="both"/>
      </w:pPr>
      <w:r>
        <w:t>1) утверждает промежуточные планы проведения эксперимента и контролирует их исполнение;</w:t>
      </w:r>
    </w:p>
    <w:p w:rsidR="003B65CD" w:rsidRDefault="003B65CD">
      <w:pPr>
        <w:pStyle w:val="ConsPlusNormal"/>
        <w:spacing w:before="220"/>
        <w:ind w:firstLine="540"/>
        <w:jc w:val="both"/>
      </w:pPr>
      <w:r>
        <w:t>2) осуществляет обеспечение необходимых организационных, методических и материальных условий проведения эксперимента.</w:t>
      </w:r>
    </w:p>
    <w:p w:rsidR="003B65CD" w:rsidRDefault="003B65CD">
      <w:pPr>
        <w:pStyle w:val="ConsPlusNormal"/>
        <w:spacing w:before="220"/>
        <w:ind w:firstLine="540"/>
        <w:jc w:val="both"/>
      </w:pPr>
      <w:r>
        <w:t>13. Информация о ходе и результатах эксперимента публикуется на портале Воронежской области в сети "Интернет" и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B65CD" w:rsidRDefault="003B65CD">
      <w:pPr>
        <w:pStyle w:val="ConsPlusNormal"/>
        <w:spacing w:before="220"/>
        <w:ind w:firstLine="540"/>
        <w:jc w:val="both"/>
      </w:pPr>
      <w:r>
        <w:t>14. Итоговый отчет о проведении эксперимента в государственном органе (государственных органах), его самостоятельном структурном подразделении в течение одного месяца со дня завершения эксперимента утверждается руководителем государственного органа (руководителем государственного органа, являющегося координатором эксперимента).</w:t>
      </w:r>
    </w:p>
    <w:p w:rsidR="003B65CD" w:rsidRDefault="003B65CD">
      <w:pPr>
        <w:pStyle w:val="ConsPlusNormal"/>
        <w:spacing w:before="220"/>
        <w:ind w:firstLine="540"/>
        <w:jc w:val="both"/>
      </w:pPr>
      <w:r>
        <w:t>Итоговый отчет включает в себя:</w:t>
      </w:r>
    </w:p>
    <w:p w:rsidR="003B65CD" w:rsidRDefault="003B65CD">
      <w:pPr>
        <w:pStyle w:val="ConsPlusNormal"/>
        <w:spacing w:before="220"/>
        <w:ind w:firstLine="540"/>
        <w:jc w:val="both"/>
      </w:pPr>
      <w:r>
        <w:t>1) описание мероприятий, осуществленных в ходе проведения эксперимента;</w:t>
      </w:r>
    </w:p>
    <w:p w:rsidR="003B65CD" w:rsidRDefault="003B65CD">
      <w:pPr>
        <w:pStyle w:val="ConsPlusNormal"/>
        <w:spacing w:before="220"/>
        <w:ind w:firstLine="540"/>
        <w:jc w:val="both"/>
      </w:pPr>
      <w:r>
        <w:lastRenderedPageBreak/>
        <w:t>2) сведения о достигнутых в ходе проведения эксперимента целях и решенных задачах;</w:t>
      </w:r>
    </w:p>
    <w:p w:rsidR="003B65CD" w:rsidRDefault="003B65CD">
      <w:pPr>
        <w:pStyle w:val="ConsPlusNormal"/>
        <w:spacing w:before="220"/>
        <w:ind w:firstLine="540"/>
        <w:jc w:val="both"/>
      </w:pPr>
      <w:r>
        <w:t>3) сведения о возможностях, порядке и формах использования положительных результатов эксперимента в иных государственных органах;</w:t>
      </w:r>
    </w:p>
    <w:p w:rsidR="003B65CD" w:rsidRDefault="003B65CD">
      <w:pPr>
        <w:pStyle w:val="ConsPlusNormal"/>
        <w:spacing w:before="220"/>
        <w:ind w:firstLine="540"/>
        <w:jc w:val="both"/>
      </w:pPr>
      <w:r>
        <w:t>4) предложения о совершенствовании нормативно-правового регулирования гражданской службы по результатам эксперимента;</w:t>
      </w:r>
    </w:p>
    <w:p w:rsidR="003B65CD" w:rsidRDefault="003B65CD">
      <w:pPr>
        <w:pStyle w:val="ConsPlusNormal"/>
        <w:spacing w:before="220"/>
        <w:ind w:firstLine="540"/>
        <w:jc w:val="both"/>
      </w:pPr>
      <w:r>
        <w:t>5) предложения о повышении эффективности гражданской службы по результатам эксперимента;</w:t>
      </w:r>
    </w:p>
    <w:p w:rsidR="003B65CD" w:rsidRDefault="003B65CD">
      <w:pPr>
        <w:pStyle w:val="ConsPlusNormal"/>
        <w:spacing w:before="220"/>
        <w:ind w:firstLine="540"/>
        <w:jc w:val="both"/>
      </w:pPr>
      <w:r>
        <w:t>6) сведения о средствах областного бюджета, израсходованных на проведение эксперимента;</w:t>
      </w:r>
    </w:p>
    <w:p w:rsidR="003B65CD" w:rsidRDefault="003B65CD">
      <w:pPr>
        <w:pStyle w:val="ConsPlusNormal"/>
        <w:spacing w:before="220"/>
        <w:ind w:firstLine="540"/>
        <w:jc w:val="both"/>
      </w:pPr>
      <w:r>
        <w:t>7) заключение независимой экспертизы о результатах эксперимента.</w:t>
      </w:r>
    </w:p>
    <w:p w:rsidR="003B65CD" w:rsidRDefault="003B65CD">
      <w:pPr>
        <w:pStyle w:val="ConsPlusNormal"/>
        <w:spacing w:before="220"/>
        <w:ind w:firstLine="540"/>
        <w:jc w:val="both"/>
      </w:pPr>
      <w:r>
        <w:t>15.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двух недель со дня утверждения в государственный орган по управлению государственной службой Воронежской области.</w:t>
      </w:r>
    </w:p>
    <w:p w:rsidR="003B65CD" w:rsidRDefault="003B65CD">
      <w:pPr>
        <w:pStyle w:val="ConsPlusNormal"/>
        <w:spacing w:before="220"/>
        <w:ind w:firstLine="540"/>
        <w:jc w:val="both"/>
      </w:pPr>
      <w:r>
        <w:t>16.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месяца с момента получения государственным органом по управлению государственной службой Воронежской области в федеральный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государственной гражданской службы.</w:t>
      </w:r>
    </w:p>
    <w:p w:rsidR="003B65CD" w:rsidRDefault="003B65CD">
      <w:pPr>
        <w:pStyle w:val="ConsPlusNormal"/>
        <w:spacing w:before="220"/>
        <w:ind w:firstLine="540"/>
        <w:jc w:val="both"/>
      </w:pPr>
      <w:r>
        <w:t xml:space="preserve">17. Решение о целесообразности использования результатов эксперимента принимается должностными лицами, указанными в </w:t>
      </w:r>
      <w:hyperlink w:anchor="P556">
        <w:r>
          <w:rPr>
            <w:color w:val="0000FF"/>
          </w:rPr>
          <w:t>части 5</w:t>
        </w:r>
      </w:hyperlink>
      <w:r>
        <w:t xml:space="preserve"> настоящей статьи.</w:t>
      </w:r>
    </w:p>
    <w:p w:rsidR="003B65CD" w:rsidRDefault="003B65CD">
      <w:pPr>
        <w:pStyle w:val="ConsPlusNormal"/>
        <w:jc w:val="both"/>
      </w:pPr>
    </w:p>
    <w:p w:rsidR="003B65CD" w:rsidRDefault="003B65CD">
      <w:pPr>
        <w:pStyle w:val="ConsPlusTitle"/>
        <w:ind w:firstLine="540"/>
        <w:jc w:val="both"/>
        <w:outlineLvl w:val="1"/>
      </w:pPr>
      <w:r>
        <w:t>Статья 28. Управление гражданской службой Воронежской области</w:t>
      </w:r>
    </w:p>
    <w:p w:rsidR="003B65CD" w:rsidRDefault="003B65CD">
      <w:pPr>
        <w:pStyle w:val="ConsPlusNormal"/>
        <w:jc w:val="both"/>
      </w:pPr>
    </w:p>
    <w:p w:rsidR="003B65CD" w:rsidRDefault="003B65CD">
      <w:pPr>
        <w:pStyle w:val="ConsPlusNormal"/>
        <w:ind w:firstLine="540"/>
        <w:jc w:val="both"/>
      </w:pPr>
      <w:r>
        <w:t>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rsidR="003B65CD" w:rsidRDefault="003B65CD">
      <w:pPr>
        <w:pStyle w:val="ConsPlusNormal"/>
        <w:spacing w:before="220"/>
        <w:ind w:firstLine="540"/>
        <w:jc w:val="both"/>
      </w:pPr>
      <w:r>
        <w:t>1) выработки предложений по проведению кадровой политики Воронежской области, а также для осуществления контроля за ее реализацией;</w:t>
      </w:r>
    </w:p>
    <w:p w:rsidR="003B65CD" w:rsidRDefault="003B65CD">
      <w:pPr>
        <w:pStyle w:val="ConsPlusNormal"/>
        <w:spacing w:before="220"/>
        <w:ind w:firstLine="540"/>
        <w:jc w:val="both"/>
      </w:pPr>
      <w:r>
        <w:t>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rsidR="003B65CD" w:rsidRDefault="003B65CD">
      <w:pPr>
        <w:pStyle w:val="ConsPlusNormal"/>
        <w:jc w:val="both"/>
      </w:pPr>
      <w:r>
        <w:t xml:space="preserve">(в ред. законов Воронежской области от 25.12.2013 </w:t>
      </w:r>
      <w:hyperlink r:id="rId323">
        <w:r>
          <w:rPr>
            <w:color w:val="0000FF"/>
          </w:rPr>
          <w:t>N 184-ОЗ</w:t>
        </w:r>
      </w:hyperlink>
      <w:r>
        <w:t xml:space="preserve">, от 31.10.2017 </w:t>
      </w:r>
      <w:hyperlink r:id="rId324">
        <w:r>
          <w:rPr>
            <w:color w:val="0000FF"/>
          </w:rPr>
          <w:t>N 145-ОЗ</w:t>
        </w:r>
      </w:hyperlink>
      <w:r>
        <w:t>)</w:t>
      </w:r>
    </w:p>
    <w:p w:rsidR="003B65CD" w:rsidRDefault="003B65CD">
      <w:pPr>
        <w:pStyle w:val="ConsPlusNormal"/>
        <w:spacing w:before="220"/>
        <w:ind w:firstLine="540"/>
        <w:jc w:val="both"/>
      </w:pPr>
      <w:r>
        <w:t>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rsidR="003B65CD" w:rsidRDefault="003B65CD">
      <w:pPr>
        <w:pStyle w:val="ConsPlusNormal"/>
        <w:jc w:val="both"/>
      </w:pPr>
      <w:r>
        <w:t xml:space="preserve">(п. 3 в ред. </w:t>
      </w:r>
      <w:hyperlink r:id="rId325">
        <w:r>
          <w:rPr>
            <w:color w:val="0000FF"/>
          </w:rPr>
          <w:t>закона</w:t>
        </w:r>
      </w:hyperlink>
      <w:r>
        <w:t xml:space="preserve"> Воронежской области от 26.12.2008 N 144-ОЗ)</w:t>
      </w:r>
    </w:p>
    <w:p w:rsidR="003B65CD" w:rsidRDefault="003B65CD">
      <w:pPr>
        <w:pStyle w:val="ConsPlusNormal"/>
        <w:spacing w:before="220"/>
        <w:ind w:firstLine="540"/>
        <w:jc w:val="both"/>
      </w:pPr>
      <w:r>
        <w:t>4) подготовки и внесения предложений о реализации законодательства о гражданской службе;</w:t>
      </w:r>
    </w:p>
    <w:p w:rsidR="003B65CD" w:rsidRDefault="003B65CD">
      <w:pPr>
        <w:pStyle w:val="ConsPlusNormal"/>
        <w:spacing w:before="220"/>
        <w:ind w:firstLine="540"/>
        <w:jc w:val="both"/>
      </w:pPr>
      <w:r>
        <w:t xml:space="preserve">5) обеспечения деятельности комиссии по урегулированию конфликта интересов, созданной </w:t>
      </w:r>
      <w:r>
        <w:lastRenderedPageBreak/>
        <w:t>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rsidR="003B65CD" w:rsidRDefault="003B65CD">
      <w:pPr>
        <w:pStyle w:val="ConsPlusNormal"/>
        <w:spacing w:before="220"/>
        <w:ind w:firstLine="540"/>
        <w:jc w:val="both"/>
      </w:pPr>
      <w:r>
        <w:t>6) подготовки предложений о проведении эксперимента в рамках программы развития гражданской службы Воронежской области;</w:t>
      </w:r>
    </w:p>
    <w:p w:rsidR="003B65CD" w:rsidRDefault="003B65CD">
      <w:pPr>
        <w:pStyle w:val="ConsPlusNormal"/>
        <w:spacing w:before="220"/>
        <w:ind w:firstLine="540"/>
        <w:jc w:val="both"/>
      </w:pPr>
      <w:r>
        <w:t>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rsidR="003B65CD" w:rsidRDefault="003B65CD">
      <w:pPr>
        <w:pStyle w:val="ConsPlusNormal"/>
        <w:spacing w:before="220"/>
        <w:ind w:firstLine="540"/>
        <w:jc w:val="both"/>
      </w:pPr>
      <w:r>
        <w:t>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rsidR="003B65CD" w:rsidRDefault="003B65CD">
      <w:pPr>
        <w:pStyle w:val="ConsPlusNormal"/>
        <w:jc w:val="both"/>
      </w:pPr>
      <w:r>
        <w:t xml:space="preserve">(в ред. законов Воронежской области от 23.10.2008 </w:t>
      </w:r>
      <w:hyperlink r:id="rId326">
        <w:r>
          <w:rPr>
            <w:color w:val="0000FF"/>
          </w:rPr>
          <w:t>N 87-ОЗ</w:t>
        </w:r>
      </w:hyperlink>
      <w:r>
        <w:t xml:space="preserve">, от 29.05.2023 </w:t>
      </w:r>
      <w:hyperlink r:id="rId327">
        <w:r>
          <w:rPr>
            <w:color w:val="0000FF"/>
          </w:rPr>
          <w:t>N 47-ОЗ</w:t>
        </w:r>
      </w:hyperlink>
      <w:r>
        <w:t>)</w:t>
      </w:r>
    </w:p>
    <w:p w:rsidR="003B65CD" w:rsidRDefault="003B65CD">
      <w:pPr>
        <w:pStyle w:val="ConsPlusNormal"/>
        <w:spacing w:before="220"/>
        <w:ind w:firstLine="540"/>
        <w:jc w:val="both"/>
      </w:pPr>
      <w:r>
        <w:t>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rsidR="003B65CD" w:rsidRDefault="003B65CD">
      <w:pPr>
        <w:pStyle w:val="ConsPlusNormal"/>
        <w:jc w:val="both"/>
      </w:pPr>
      <w:r>
        <w:t xml:space="preserve">(абзац введен </w:t>
      </w:r>
      <w:hyperlink r:id="rId328">
        <w:r>
          <w:rPr>
            <w:color w:val="0000FF"/>
          </w:rPr>
          <w:t>законом</w:t>
        </w:r>
      </w:hyperlink>
      <w:r>
        <w:t xml:space="preserve"> Воронежской области от 12.03.2018 N 2-ОЗ; в ред. </w:t>
      </w:r>
      <w:hyperlink r:id="rId329">
        <w:r>
          <w:rPr>
            <w:color w:val="0000FF"/>
          </w:rPr>
          <w:t>закона</w:t>
        </w:r>
      </w:hyperlink>
      <w:r>
        <w:t xml:space="preserve"> Воронежской области от 29.05.2023 N 47-ОЗ)</w:t>
      </w:r>
    </w:p>
    <w:p w:rsidR="003B65CD" w:rsidRDefault="003B65CD">
      <w:pPr>
        <w:pStyle w:val="ConsPlusNormal"/>
        <w:jc w:val="both"/>
      </w:pPr>
    </w:p>
    <w:p w:rsidR="003B65CD" w:rsidRDefault="003B65CD">
      <w:pPr>
        <w:pStyle w:val="ConsPlusTitle"/>
        <w:ind w:firstLine="540"/>
        <w:jc w:val="both"/>
        <w:outlineLvl w:val="1"/>
      </w:pPr>
      <w:r>
        <w:t>Статья 29. Вступление в силу настоящего Закона Воронежской области</w:t>
      </w:r>
    </w:p>
    <w:p w:rsidR="003B65CD" w:rsidRDefault="003B65CD">
      <w:pPr>
        <w:pStyle w:val="ConsPlusNormal"/>
        <w:jc w:val="both"/>
      </w:pPr>
    </w:p>
    <w:p w:rsidR="003B65CD" w:rsidRDefault="003B65CD">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3B65CD" w:rsidRDefault="003B65CD">
      <w:pPr>
        <w:pStyle w:val="ConsPlusNormal"/>
        <w:spacing w:before="220"/>
        <w:ind w:firstLine="540"/>
        <w:jc w:val="both"/>
      </w:pPr>
      <w:r>
        <w:t xml:space="preserve">2. </w:t>
      </w:r>
      <w:hyperlink w:anchor="P272">
        <w:r>
          <w:rPr>
            <w:color w:val="0000FF"/>
          </w:rPr>
          <w:t>Часть 3 статьи 18</w:t>
        </w:r>
      </w:hyperlink>
      <w: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rsidR="003B65CD" w:rsidRDefault="003B65CD">
      <w:pPr>
        <w:pStyle w:val="ConsPlusNormal"/>
        <w:spacing w:before="220"/>
        <w:ind w:firstLine="540"/>
        <w:jc w:val="both"/>
      </w:pPr>
      <w:r>
        <w:t xml:space="preserve">3. Действие </w:t>
      </w:r>
      <w:hyperlink w:anchor="P274">
        <w:r>
          <w:rPr>
            <w:color w:val="0000FF"/>
          </w:rPr>
          <w:t>части 4 статьи 18</w:t>
        </w:r>
      </w:hyperlink>
      <w:r>
        <w:t xml:space="preserve"> настоящего Закона распространяется на правоотношения, возникшие с 1 июня 2005 года, за исключением </w:t>
      </w:r>
      <w:hyperlink w:anchor="P300">
        <w:r>
          <w:rPr>
            <w:color w:val="0000FF"/>
          </w:rPr>
          <w:t>абзацев 4</w:t>
        </w:r>
      </w:hyperlink>
      <w:r>
        <w:t xml:space="preserve"> - </w:t>
      </w:r>
      <w:hyperlink w:anchor="P170">
        <w:r>
          <w:rPr>
            <w:color w:val="0000FF"/>
          </w:rPr>
          <w:t>6 пункта 5 части 4 статьи 18</w:t>
        </w:r>
      </w:hyperlink>
      <w:r>
        <w:t xml:space="preserve"> настоящего Закона, которые вступают в силу с 1 января 2006 года. До 1 января 2006 года гражданским служащим, указанным в </w:t>
      </w:r>
      <w:hyperlink w:anchor="P300">
        <w:r>
          <w:rPr>
            <w:color w:val="0000FF"/>
          </w:rPr>
          <w:t>абзацах 4</w:t>
        </w:r>
      </w:hyperlink>
      <w:r>
        <w:t xml:space="preserve"> - </w:t>
      </w:r>
      <w:hyperlink w:anchor="P170">
        <w:r>
          <w:rPr>
            <w:color w:val="0000FF"/>
          </w:rPr>
          <w:t>6 пункта 5 части 4 статьи 18</w:t>
        </w:r>
      </w:hyperlink>
      <w: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rsidR="003B65CD" w:rsidRDefault="003B65CD">
      <w:pPr>
        <w:pStyle w:val="ConsPlusNormal"/>
        <w:spacing w:before="220"/>
        <w:ind w:firstLine="540"/>
        <w:jc w:val="both"/>
      </w:pPr>
      <w:r>
        <w:t>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Воронежской области, устанавливающего размеры должностных окладов и окладов за классный чин гражданских служащих.</w:t>
      </w:r>
    </w:p>
    <w:p w:rsidR="003B65CD" w:rsidRDefault="003B65CD">
      <w:pPr>
        <w:pStyle w:val="ConsPlusNormal"/>
        <w:spacing w:before="220"/>
        <w:ind w:firstLine="540"/>
        <w:jc w:val="both"/>
      </w:pPr>
      <w:r>
        <w:t>5. Ранее присвоенные государственным служащим Воронежской области квалификационные разряды соответствуют классным чинам гражданской службы:</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252"/>
      </w:tblGrid>
      <w:tr w:rsidR="003B65CD">
        <w:tc>
          <w:tcPr>
            <w:tcW w:w="8787" w:type="dxa"/>
            <w:gridSpan w:val="2"/>
          </w:tcPr>
          <w:p w:rsidR="003B65CD" w:rsidRDefault="003B65CD">
            <w:pPr>
              <w:pStyle w:val="ConsPlusNormal"/>
              <w:jc w:val="center"/>
            </w:pPr>
            <w:r>
              <w:t>Таблица соответствия квалификационных разрядов и классных чинов</w:t>
            </w:r>
          </w:p>
        </w:tc>
      </w:tr>
      <w:tr w:rsidR="003B65CD">
        <w:tc>
          <w:tcPr>
            <w:tcW w:w="4535" w:type="dxa"/>
          </w:tcPr>
          <w:p w:rsidR="003B65CD" w:rsidRDefault="003B65CD">
            <w:pPr>
              <w:pStyle w:val="ConsPlusNormal"/>
              <w:jc w:val="center"/>
            </w:pPr>
            <w:r>
              <w:t>Квалификационные разряды, присвоенные государственным служащим Воронежской области</w:t>
            </w:r>
          </w:p>
        </w:tc>
        <w:tc>
          <w:tcPr>
            <w:tcW w:w="4252" w:type="dxa"/>
          </w:tcPr>
          <w:p w:rsidR="003B65CD" w:rsidRDefault="003B65CD">
            <w:pPr>
              <w:pStyle w:val="ConsPlusNormal"/>
              <w:jc w:val="center"/>
            </w:pPr>
            <w:r>
              <w:t>Классные чины гражданской службы</w:t>
            </w:r>
          </w:p>
        </w:tc>
      </w:tr>
      <w:tr w:rsidR="003B65CD">
        <w:tc>
          <w:tcPr>
            <w:tcW w:w="8787" w:type="dxa"/>
            <w:gridSpan w:val="2"/>
          </w:tcPr>
          <w:p w:rsidR="003B65CD" w:rsidRDefault="003B65CD">
            <w:pPr>
              <w:pStyle w:val="ConsPlusNormal"/>
              <w:jc w:val="center"/>
            </w:pPr>
            <w:r>
              <w:t>Высшие должности</w:t>
            </w:r>
          </w:p>
        </w:tc>
      </w:tr>
      <w:tr w:rsidR="003B65CD">
        <w:tc>
          <w:tcPr>
            <w:tcW w:w="4535" w:type="dxa"/>
          </w:tcPr>
          <w:p w:rsidR="003B65CD" w:rsidRDefault="003B65CD">
            <w:pPr>
              <w:pStyle w:val="ConsPlusNormal"/>
            </w:pPr>
            <w:r>
              <w:lastRenderedPageBreak/>
              <w:t>Действительный государственный советник области 1-го класса</w:t>
            </w:r>
          </w:p>
        </w:tc>
        <w:tc>
          <w:tcPr>
            <w:tcW w:w="4252" w:type="dxa"/>
          </w:tcPr>
          <w:p w:rsidR="003B65CD" w:rsidRDefault="003B65CD">
            <w:pPr>
              <w:pStyle w:val="ConsPlusNormal"/>
            </w:pPr>
            <w:r>
              <w:t>Действительный государственный советник Воронежской области 1 класса</w:t>
            </w:r>
          </w:p>
        </w:tc>
      </w:tr>
      <w:tr w:rsidR="003B65CD">
        <w:tc>
          <w:tcPr>
            <w:tcW w:w="4535" w:type="dxa"/>
          </w:tcPr>
          <w:p w:rsidR="003B65CD" w:rsidRDefault="003B65CD">
            <w:pPr>
              <w:pStyle w:val="ConsPlusNormal"/>
            </w:pPr>
            <w:r>
              <w:t>Действительный государственный советник области 2-го класса</w:t>
            </w:r>
          </w:p>
        </w:tc>
        <w:tc>
          <w:tcPr>
            <w:tcW w:w="4252" w:type="dxa"/>
          </w:tcPr>
          <w:p w:rsidR="003B65CD" w:rsidRDefault="003B65CD">
            <w:pPr>
              <w:pStyle w:val="ConsPlusNormal"/>
            </w:pPr>
            <w:r>
              <w:t>Действительный государственный советник Воронежской области 2 класса</w:t>
            </w:r>
          </w:p>
        </w:tc>
      </w:tr>
      <w:tr w:rsidR="003B65CD">
        <w:tc>
          <w:tcPr>
            <w:tcW w:w="4535" w:type="dxa"/>
          </w:tcPr>
          <w:p w:rsidR="003B65CD" w:rsidRDefault="003B65CD">
            <w:pPr>
              <w:pStyle w:val="ConsPlusNormal"/>
            </w:pPr>
            <w:r>
              <w:t>Действительный государственный советник области 3-го класса</w:t>
            </w:r>
          </w:p>
        </w:tc>
        <w:tc>
          <w:tcPr>
            <w:tcW w:w="4252" w:type="dxa"/>
          </w:tcPr>
          <w:p w:rsidR="003B65CD" w:rsidRDefault="003B65CD">
            <w:pPr>
              <w:pStyle w:val="ConsPlusNormal"/>
            </w:pPr>
            <w:r>
              <w:t>Действительный государственный советник Воронежской области 3 класса</w:t>
            </w:r>
          </w:p>
        </w:tc>
      </w:tr>
      <w:tr w:rsidR="003B65CD">
        <w:tc>
          <w:tcPr>
            <w:tcW w:w="8787" w:type="dxa"/>
            <w:gridSpan w:val="2"/>
          </w:tcPr>
          <w:p w:rsidR="003B65CD" w:rsidRDefault="003B65CD">
            <w:pPr>
              <w:pStyle w:val="ConsPlusNormal"/>
              <w:jc w:val="center"/>
            </w:pPr>
            <w:r>
              <w:t>Главные должности</w:t>
            </w:r>
          </w:p>
        </w:tc>
      </w:tr>
      <w:tr w:rsidR="003B65CD">
        <w:tc>
          <w:tcPr>
            <w:tcW w:w="4535" w:type="dxa"/>
          </w:tcPr>
          <w:p w:rsidR="003B65CD" w:rsidRDefault="003B65CD">
            <w:pPr>
              <w:pStyle w:val="ConsPlusNormal"/>
            </w:pPr>
            <w:r>
              <w:t>Главный государственный советник области 1-го класса</w:t>
            </w:r>
          </w:p>
        </w:tc>
        <w:tc>
          <w:tcPr>
            <w:tcW w:w="4252" w:type="dxa"/>
          </w:tcPr>
          <w:p w:rsidR="003B65CD" w:rsidRDefault="003B65CD">
            <w:pPr>
              <w:pStyle w:val="ConsPlusNormal"/>
            </w:pPr>
            <w:r>
              <w:t>Государственный советник Воронежской области 1 класса</w:t>
            </w:r>
          </w:p>
        </w:tc>
      </w:tr>
      <w:tr w:rsidR="003B65CD">
        <w:tc>
          <w:tcPr>
            <w:tcW w:w="4535" w:type="dxa"/>
          </w:tcPr>
          <w:p w:rsidR="003B65CD" w:rsidRDefault="003B65CD">
            <w:pPr>
              <w:pStyle w:val="ConsPlusNormal"/>
            </w:pPr>
            <w:r>
              <w:t>Главный государственный советник области 2-го класса</w:t>
            </w:r>
          </w:p>
        </w:tc>
        <w:tc>
          <w:tcPr>
            <w:tcW w:w="4252" w:type="dxa"/>
          </w:tcPr>
          <w:p w:rsidR="003B65CD" w:rsidRDefault="003B65CD">
            <w:pPr>
              <w:pStyle w:val="ConsPlusNormal"/>
            </w:pPr>
            <w:r>
              <w:t>Государственный советник Воронежской области 2 класса</w:t>
            </w:r>
          </w:p>
        </w:tc>
      </w:tr>
      <w:tr w:rsidR="003B65CD">
        <w:tc>
          <w:tcPr>
            <w:tcW w:w="4535" w:type="dxa"/>
          </w:tcPr>
          <w:p w:rsidR="003B65CD" w:rsidRDefault="003B65CD">
            <w:pPr>
              <w:pStyle w:val="ConsPlusNormal"/>
            </w:pPr>
            <w:r>
              <w:t>Главный государственный советник области 3-го класса</w:t>
            </w:r>
          </w:p>
        </w:tc>
        <w:tc>
          <w:tcPr>
            <w:tcW w:w="4252" w:type="dxa"/>
          </w:tcPr>
          <w:p w:rsidR="003B65CD" w:rsidRDefault="003B65CD">
            <w:pPr>
              <w:pStyle w:val="ConsPlusNormal"/>
            </w:pPr>
            <w:r>
              <w:t>Государственный советник Воронежской области 3 класса</w:t>
            </w:r>
          </w:p>
        </w:tc>
      </w:tr>
      <w:tr w:rsidR="003B65CD">
        <w:tc>
          <w:tcPr>
            <w:tcW w:w="8787" w:type="dxa"/>
            <w:gridSpan w:val="2"/>
          </w:tcPr>
          <w:p w:rsidR="003B65CD" w:rsidRDefault="003B65CD">
            <w:pPr>
              <w:pStyle w:val="ConsPlusNormal"/>
              <w:jc w:val="center"/>
            </w:pPr>
            <w:r>
              <w:t>Ведущие должности</w:t>
            </w:r>
          </w:p>
        </w:tc>
      </w:tr>
      <w:tr w:rsidR="003B65CD">
        <w:tc>
          <w:tcPr>
            <w:tcW w:w="4535" w:type="dxa"/>
          </w:tcPr>
          <w:p w:rsidR="003B65CD" w:rsidRDefault="003B65CD">
            <w:pPr>
              <w:pStyle w:val="ConsPlusNormal"/>
            </w:pPr>
            <w:r>
              <w:t>Советник государственной службы области 1-го класса</w:t>
            </w:r>
          </w:p>
        </w:tc>
        <w:tc>
          <w:tcPr>
            <w:tcW w:w="4252" w:type="dxa"/>
          </w:tcPr>
          <w:p w:rsidR="003B65CD" w:rsidRDefault="003B65CD">
            <w:pPr>
              <w:pStyle w:val="ConsPlusNormal"/>
            </w:pPr>
            <w:r>
              <w:t>Советник государственной гражданской службы Воронежской области 1 класса</w:t>
            </w:r>
          </w:p>
        </w:tc>
      </w:tr>
      <w:tr w:rsidR="003B65CD">
        <w:tc>
          <w:tcPr>
            <w:tcW w:w="4535" w:type="dxa"/>
          </w:tcPr>
          <w:p w:rsidR="003B65CD" w:rsidRDefault="003B65CD">
            <w:pPr>
              <w:pStyle w:val="ConsPlusNormal"/>
            </w:pPr>
            <w:r>
              <w:t>Советник государственной службы области 2-го класса</w:t>
            </w:r>
          </w:p>
        </w:tc>
        <w:tc>
          <w:tcPr>
            <w:tcW w:w="4252" w:type="dxa"/>
          </w:tcPr>
          <w:p w:rsidR="003B65CD" w:rsidRDefault="003B65CD">
            <w:pPr>
              <w:pStyle w:val="ConsPlusNormal"/>
            </w:pPr>
            <w:r>
              <w:t>Советник государственной гражданской службы Воронежской области 2 класса</w:t>
            </w:r>
          </w:p>
        </w:tc>
      </w:tr>
      <w:tr w:rsidR="003B65CD">
        <w:tc>
          <w:tcPr>
            <w:tcW w:w="4535" w:type="dxa"/>
          </w:tcPr>
          <w:p w:rsidR="003B65CD" w:rsidRDefault="003B65CD">
            <w:pPr>
              <w:pStyle w:val="ConsPlusNormal"/>
            </w:pPr>
            <w:r>
              <w:t>Советник государственной службы области 3-го класса</w:t>
            </w:r>
          </w:p>
        </w:tc>
        <w:tc>
          <w:tcPr>
            <w:tcW w:w="4252" w:type="dxa"/>
          </w:tcPr>
          <w:p w:rsidR="003B65CD" w:rsidRDefault="003B65CD">
            <w:pPr>
              <w:pStyle w:val="ConsPlusNormal"/>
            </w:pPr>
            <w:r>
              <w:t>Советник государственной гражданской службы Воронежской области 3 класса</w:t>
            </w:r>
          </w:p>
        </w:tc>
      </w:tr>
      <w:tr w:rsidR="003B65CD">
        <w:tc>
          <w:tcPr>
            <w:tcW w:w="8787" w:type="dxa"/>
            <w:gridSpan w:val="2"/>
          </w:tcPr>
          <w:p w:rsidR="003B65CD" w:rsidRDefault="003B65CD">
            <w:pPr>
              <w:pStyle w:val="ConsPlusNormal"/>
              <w:jc w:val="center"/>
            </w:pPr>
            <w:r>
              <w:t>Старшие должности</w:t>
            </w:r>
          </w:p>
        </w:tc>
      </w:tr>
      <w:tr w:rsidR="003B65CD">
        <w:tc>
          <w:tcPr>
            <w:tcW w:w="4535" w:type="dxa"/>
          </w:tcPr>
          <w:p w:rsidR="003B65CD" w:rsidRDefault="003B65CD">
            <w:pPr>
              <w:pStyle w:val="ConsPlusNormal"/>
            </w:pPr>
            <w:r>
              <w:t>Референт государственной службы области 1-го класса</w:t>
            </w:r>
          </w:p>
        </w:tc>
        <w:tc>
          <w:tcPr>
            <w:tcW w:w="4252" w:type="dxa"/>
          </w:tcPr>
          <w:p w:rsidR="003B65CD" w:rsidRDefault="003B65CD">
            <w:pPr>
              <w:pStyle w:val="ConsPlusNormal"/>
            </w:pPr>
            <w:r>
              <w:t>Референт государственной гражданской службы Воронежской области 1 класса</w:t>
            </w:r>
          </w:p>
        </w:tc>
      </w:tr>
      <w:tr w:rsidR="003B65CD">
        <w:tc>
          <w:tcPr>
            <w:tcW w:w="4535" w:type="dxa"/>
          </w:tcPr>
          <w:p w:rsidR="003B65CD" w:rsidRDefault="003B65CD">
            <w:pPr>
              <w:pStyle w:val="ConsPlusNormal"/>
            </w:pPr>
            <w:r>
              <w:t>Референт государственной службы области 2-го класса</w:t>
            </w:r>
          </w:p>
        </w:tc>
        <w:tc>
          <w:tcPr>
            <w:tcW w:w="4252" w:type="dxa"/>
          </w:tcPr>
          <w:p w:rsidR="003B65CD" w:rsidRDefault="003B65CD">
            <w:pPr>
              <w:pStyle w:val="ConsPlusNormal"/>
            </w:pPr>
            <w:r>
              <w:t>Референт государственной гражданской службы Воронежской области 2 класса</w:t>
            </w:r>
          </w:p>
        </w:tc>
      </w:tr>
      <w:tr w:rsidR="003B65CD">
        <w:tc>
          <w:tcPr>
            <w:tcW w:w="4535" w:type="dxa"/>
          </w:tcPr>
          <w:p w:rsidR="003B65CD" w:rsidRDefault="003B65CD">
            <w:pPr>
              <w:pStyle w:val="ConsPlusNormal"/>
            </w:pPr>
            <w:r>
              <w:t>Референт государственной службы области 3-го класса</w:t>
            </w:r>
          </w:p>
        </w:tc>
        <w:tc>
          <w:tcPr>
            <w:tcW w:w="4252" w:type="dxa"/>
          </w:tcPr>
          <w:p w:rsidR="003B65CD" w:rsidRDefault="003B65CD">
            <w:pPr>
              <w:pStyle w:val="ConsPlusNormal"/>
            </w:pPr>
            <w:r>
              <w:t>Референт государственной гражданской службы Воронежской области 3 класса</w:t>
            </w:r>
          </w:p>
        </w:tc>
      </w:tr>
      <w:tr w:rsidR="003B65CD">
        <w:tc>
          <w:tcPr>
            <w:tcW w:w="8787" w:type="dxa"/>
            <w:gridSpan w:val="2"/>
          </w:tcPr>
          <w:p w:rsidR="003B65CD" w:rsidRDefault="003B65CD">
            <w:pPr>
              <w:pStyle w:val="ConsPlusNormal"/>
              <w:jc w:val="center"/>
            </w:pPr>
            <w:r>
              <w:t>Младшие должности</w:t>
            </w:r>
          </w:p>
        </w:tc>
      </w:tr>
      <w:tr w:rsidR="003B65CD">
        <w:tc>
          <w:tcPr>
            <w:tcW w:w="4535" w:type="dxa"/>
          </w:tcPr>
          <w:p w:rsidR="003B65CD" w:rsidRDefault="003B65CD">
            <w:pPr>
              <w:pStyle w:val="ConsPlusNormal"/>
            </w:pPr>
          </w:p>
        </w:tc>
        <w:tc>
          <w:tcPr>
            <w:tcW w:w="4252" w:type="dxa"/>
          </w:tcPr>
          <w:p w:rsidR="003B65CD" w:rsidRDefault="003B65CD">
            <w:pPr>
              <w:pStyle w:val="ConsPlusNormal"/>
            </w:pPr>
            <w:r>
              <w:t>Секретарь государственной гражданской службы Воронежской области 1 класса</w:t>
            </w:r>
          </w:p>
        </w:tc>
      </w:tr>
      <w:tr w:rsidR="003B65CD">
        <w:tc>
          <w:tcPr>
            <w:tcW w:w="4535" w:type="dxa"/>
          </w:tcPr>
          <w:p w:rsidR="003B65CD" w:rsidRDefault="003B65CD">
            <w:pPr>
              <w:pStyle w:val="ConsPlusNormal"/>
            </w:pPr>
          </w:p>
        </w:tc>
        <w:tc>
          <w:tcPr>
            <w:tcW w:w="4252" w:type="dxa"/>
          </w:tcPr>
          <w:p w:rsidR="003B65CD" w:rsidRDefault="003B65CD">
            <w:pPr>
              <w:pStyle w:val="ConsPlusNormal"/>
            </w:pPr>
            <w:r>
              <w:t>Секретарь государственной гражданской службы Воронежской области 2 класса</w:t>
            </w:r>
          </w:p>
        </w:tc>
      </w:tr>
      <w:tr w:rsidR="003B65CD">
        <w:tc>
          <w:tcPr>
            <w:tcW w:w="4535" w:type="dxa"/>
          </w:tcPr>
          <w:p w:rsidR="003B65CD" w:rsidRDefault="003B65CD">
            <w:pPr>
              <w:pStyle w:val="ConsPlusNormal"/>
            </w:pPr>
          </w:p>
        </w:tc>
        <w:tc>
          <w:tcPr>
            <w:tcW w:w="4252" w:type="dxa"/>
          </w:tcPr>
          <w:p w:rsidR="003B65CD" w:rsidRDefault="003B65CD">
            <w:pPr>
              <w:pStyle w:val="ConsPlusNormal"/>
            </w:pPr>
            <w:r>
              <w:t>Секретарь государственной гражданской службы Воронежской области 3 класса</w:t>
            </w:r>
          </w:p>
        </w:tc>
      </w:tr>
    </w:tbl>
    <w:p w:rsidR="003B65CD" w:rsidRDefault="003B65CD">
      <w:pPr>
        <w:pStyle w:val="ConsPlusNormal"/>
        <w:jc w:val="both"/>
      </w:pPr>
      <w:r>
        <w:t xml:space="preserve">(часть 5 в ред. </w:t>
      </w:r>
      <w:hyperlink r:id="rId330">
        <w:r>
          <w:rPr>
            <w:color w:val="0000FF"/>
          </w:rPr>
          <w:t>закона</w:t>
        </w:r>
      </w:hyperlink>
      <w:r>
        <w:t xml:space="preserve"> Воронежской области от 06.05.2010 N 29-ОЗ)</w:t>
      </w:r>
    </w:p>
    <w:p w:rsidR="003B65CD" w:rsidRDefault="003B65CD">
      <w:pPr>
        <w:pStyle w:val="ConsPlusNormal"/>
        <w:spacing w:before="220"/>
        <w:ind w:firstLine="540"/>
        <w:jc w:val="both"/>
      </w:pPr>
      <w:r>
        <w:t xml:space="preserve">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w:t>
      </w:r>
      <w:r>
        <w:lastRenderedPageBreak/>
        <w:t>Федерации.</w:t>
      </w:r>
    </w:p>
    <w:p w:rsidR="003B65CD" w:rsidRDefault="003B65CD">
      <w:pPr>
        <w:pStyle w:val="ConsPlusNormal"/>
        <w:spacing w:before="220"/>
        <w:ind w:firstLine="540"/>
        <w:jc w:val="both"/>
      </w:pPr>
      <w:r>
        <w:t>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3B65CD" w:rsidRDefault="003B65CD">
      <w:pPr>
        <w:pStyle w:val="ConsPlusNormal"/>
        <w:spacing w:before="220"/>
        <w:ind w:firstLine="540"/>
        <w:jc w:val="both"/>
      </w:pPr>
      <w:r>
        <w:t>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rsidR="003B65CD" w:rsidRDefault="003B65CD">
      <w:pPr>
        <w:pStyle w:val="ConsPlusNormal"/>
        <w:jc w:val="both"/>
      </w:pPr>
    </w:p>
    <w:p w:rsidR="003B65CD" w:rsidRDefault="003B65CD">
      <w:pPr>
        <w:pStyle w:val="ConsPlusTitle"/>
        <w:ind w:firstLine="540"/>
        <w:jc w:val="both"/>
        <w:outlineLvl w:val="1"/>
      </w:pPr>
      <w:r>
        <w:t>Статья 30. Признание утратившими силу отдельных законодательных актов Воронежской области</w:t>
      </w:r>
    </w:p>
    <w:p w:rsidR="003B65CD" w:rsidRDefault="003B65CD">
      <w:pPr>
        <w:pStyle w:val="ConsPlusNormal"/>
        <w:jc w:val="both"/>
      </w:pPr>
    </w:p>
    <w:p w:rsidR="003B65CD" w:rsidRDefault="003B65CD">
      <w:pPr>
        <w:pStyle w:val="ConsPlusNormal"/>
        <w:ind w:firstLine="540"/>
        <w:jc w:val="both"/>
      </w:pPr>
      <w:r>
        <w:t>Со дня вступления в силу настоящего Закона Воронежской области признать утратившими силу:</w:t>
      </w:r>
    </w:p>
    <w:p w:rsidR="003B65CD" w:rsidRDefault="003B65CD">
      <w:pPr>
        <w:pStyle w:val="ConsPlusNormal"/>
        <w:spacing w:before="220"/>
        <w:ind w:firstLine="540"/>
        <w:jc w:val="both"/>
      </w:pPr>
      <w:hyperlink r:id="rId331">
        <w:r>
          <w:rPr>
            <w:color w:val="0000FF"/>
          </w:rPr>
          <w:t>Закон</w:t>
        </w:r>
      </w:hyperlink>
      <w:r>
        <w:t xml:space="preserve"> Воронежской области от 11 марта 1996 года N 48-з "О государственной службе Воронежской области" ("Коммуна", 1996, 10 - 20 марта);</w:t>
      </w:r>
    </w:p>
    <w:p w:rsidR="003B65CD" w:rsidRDefault="003B65CD">
      <w:pPr>
        <w:pStyle w:val="ConsPlusNormal"/>
        <w:spacing w:before="220"/>
        <w:ind w:firstLine="540"/>
        <w:jc w:val="both"/>
      </w:pPr>
      <w:hyperlink r:id="rId332">
        <w:r>
          <w:rPr>
            <w:color w:val="0000FF"/>
          </w:rPr>
          <w:t>Закон</w:t>
        </w:r>
      </w:hyperlink>
      <w:r>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rsidR="003B65CD" w:rsidRDefault="003B65CD">
      <w:pPr>
        <w:pStyle w:val="ConsPlusNormal"/>
        <w:spacing w:before="220"/>
        <w:ind w:firstLine="540"/>
        <w:jc w:val="both"/>
      </w:pPr>
      <w:hyperlink r:id="rId333">
        <w:r>
          <w:rPr>
            <w:color w:val="0000FF"/>
          </w:rPr>
          <w:t>Закон</w:t>
        </w:r>
      </w:hyperlink>
      <w:r>
        <w:t xml:space="preserve"> Воронежской области от 27 июля 2000 года N 174-II-ОЗ "О внесении изменения и дополнения в статью 37 закона Воронежской области "О государственной службе Воронежской области" ("Коммуна", 2000, 8 августа);</w:t>
      </w:r>
    </w:p>
    <w:p w:rsidR="003B65CD" w:rsidRDefault="003B65CD">
      <w:pPr>
        <w:pStyle w:val="ConsPlusNormal"/>
        <w:spacing w:before="220"/>
        <w:ind w:firstLine="540"/>
        <w:jc w:val="both"/>
      </w:pPr>
      <w:hyperlink r:id="rId334">
        <w:r>
          <w:rPr>
            <w:color w:val="0000FF"/>
          </w:rPr>
          <w:t>Закон</w:t>
        </w:r>
      </w:hyperlink>
      <w:r>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2001, 1 июня);</w:t>
      </w:r>
    </w:p>
    <w:p w:rsidR="003B65CD" w:rsidRDefault="003B65CD">
      <w:pPr>
        <w:pStyle w:val="ConsPlusNormal"/>
        <w:spacing w:before="220"/>
        <w:ind w:firstLine="540"/>
        <w:jc w:val="both"/>
      </w:pPr>
      <w:hyperlink r:id="rId335">
        <w:r>
          <w:rPr>
            <w:color w:val="0000FF"/>
          </w:rPr>
          <w:t>Закон</w:t>
        </w:r>
      </w:hyperlink>
      <w:r>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rsidR="003B65CD" w:rsidRDefault="003B65CD">
      <w:pPr>
        <w:pStyle w:val="ConsPlusNormal"/>
        <w:spacing w:before="220"/>
        <w:ind w:firstLine="540"/>
        <w:jc w:val="both"/>
      </w:pPr>
      <w:hyperlink r:id="rId336">
        <w:r>
          <w:rPr>
            <w:color w:val="0000FF"/>
          </w:rPr>
          <w:t>Закон</w:t>
        </w:r>
      </w:hyperlink>
      <w:r>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rsidR="003B65CD" w:rsidRDefault="003B65CD">
      <w:pPr>
        <w:pStyle w:val="ConsPlusNormal"/>
        <w:spacing w:before="220"/>
        <w:ind w:firstLine="540"/>
        <w:jc w:val="both"/>
      </w:pPr>
      <w:hyperlink r:id="rId337">
        <w:r>
          <w:rPr>
            <w:color w:val="0000FF"/>
          </w:rPr>
          <w:t>Закон</w:t>
        </w:r>
      </w:hyperlink>
      <w:r>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38">
              <w:r>
                <w:rPr>
                  <w:color w:val="0000FF"/>
                </w:rPr>
                <w:t>Закон</w:t>
              </w:r>
            </w:hyperlink>
            <w:r>
              <w:rPr>
                <w:color w:val="392C69"/>
              </w:rPr>
              <w:t xml:space="preserve"> Воронежской области от 03.06.2004 N 24-ОЗ, отдельные положения которого </w:t>
            </w:r>
            <w:hyperlink w:anchor="P671">
              <w:r>
                <w:rPr>
                  <w:color w:val="0000FF"/>
                </w:rPr>
                <w:t>абз. 9 ст. 30</w:t>
              </w:r>
            </w:hyperlink>
            <w:r>
              <w:rPr>
                <w:color w:val="392C69"/>
              </w:rPr>
              <w:t xml:space="preserve"> данного документа признаны утратившими силу, отменен </w:t>
            </w:r>
            <w:hyperlink r:id="rId339">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28" w:name="P671"/>
    <w:bookmarkEnd w:id="28"/>
    <w:p w:rsidR="003B65CD" w:rsidRDefault="003B65CD">
      <w:pPr>
        <w:pStyle w:val="ConsPlusNormal"/>
        <w:spacing w:before="280"/>
        <w:ind w:firstLine="540"/>
        <w:jc w:val="both"/>
      </w:pPr>
      <w:r>
        <w:fldChar w:fldCharType="begin"/>
      </w:r>
      <w:r>
        <w:instrText>HYPERLINK "https://login.consultant.ru/link/?req=doc&amp;base=RLAW181&amp;n=12982&amp;dst=100007" \h</w:instrText>
      </w:r>
      <w:r>
        <w:fldChar w:fldCharType="separate"/>
      </w:r>
      <w:r>
        <w:rPr>
          <w:color w:val="0000FF"/>
        </w:rPr>
        <w:t>Статью 1</w:t>
      </w:r>
      <w:r>
        <w:fldChar w:fldCharType="end"/>
      </w:r>
      <w: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rsidR="003B65CD" w:rsidRDefault="003B65CD">
      <w:pPr>
        <w:pStyle w:val="ConsPlusNormal"/>
        <w:spacing w:before="220"/>
        <w:ind w:firstLine="540"/>
        <w:jc w:val="both"/>
      </w:pPr>
      <w:hyperlink r:id="rId340">
        <w:r>
          <w:rPr>
            <w:color w:val="0000FF"/>
          </w:rPr>
          <w:t>Закон</w:t>
        </w:r>
      </w:hyperlink>
      <w:r>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rsidR="003B65CD" w:rsidRDefault="003B65CD">
      <w:pPr>
        <w:pStyle w:val="ConsPlusNormal"/>
        <w:spacing w:before="220"/>
        <w:ind w:firstLine="540"/>
        <w:jc w:val="both"/>
      </w:pPr>
      <w:hyperlink r:id="rId341">
        <w:r>
          <w:rPr>
            <w:color w:val="0000FF"/>
          </w:rPr>
          <w:t>Статью 8</w:t>
        </w:r>
      </w:hyperlink>
      <w: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rsidR="003B65CD" w:rsidRDefault="003B65CD">
      <w:pPr>
        <w:pStyle w:val="ConsPlusNormal"/>
        <w:spacing w:before="220"/>
        <w:ind w:firstLine="540"/>
        <w:jc w:val="both"/>
      </w:pPr>
      <w:hyperlink r:id="rId342">
        <w:r>
          <w:rPr>
            <w:color w:val="0000FF"/>
          </w:rPr>
          <w:t>Закон</w:t>
        </w:r>
      </w:hyperlink>
      <w:r>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rsidR="003B65CD" w:rsidRDefault="003B65CD">
      <w:pPr>
        <w:pStyle w:val="ConsPlusNormal"/>
        <w:spacing w:before="220"/>
        <w:ind w:firstLine="540"/>
        <w:jc w:val="both"/>
      </w:pPr>
      <w:hyperlink r:id="rId343">
        <w:r>
          <w:rPr>
            <w:color w:val="0000FF"/>
          </w:rPr>
          <w:t>Статью 1</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44">
              <w:r>
                <w:rPr>
                  <w:color w:val="0000FF"/>
                </w:rPr>
                <w:t>Закон</w:t>
              </w:r>
            </w:hyperlink>
            <w:r>
              <w:rPr>
                <w:color w:val="392C69"/>
              </w:rPr>
              <w:t xml:space="preserve"> Воронежской области от 30.12.2004 N 101-ОЗ, отдельные положения которого </w:t>
            </w:r>
            <w:hyperlink w:anchor="P678">
              <w:r>
                <w:rPr>
                  <w:color w:val="0000FF"/>
                </w:rPr>
                <w:t>абз. 14 ст. 30</w:t>
              </w:r>
            </w:hyperlink>
            <w:r>
              <w:rPr>
                <w:color w:val="392C69"/>
              </w:rPr>
              <w:t xml:space="preserve"> данного документа признаны утратившими силу, отменен </w:t>
            </w:r>
            <w:hyperlink r:id="rId345">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29" w:name="P678"/>
    <w:bookmarkEnd w:id="29"/>
    <w:p w:rsidR="003B65CD" w:rsidRDefault="003B65CD">
      <w:pPr>
        <w:pStyle w:val="ConsPlusNormal"/>
        <w:spacing w:before="280"/>
        <w:ind w:firstLine="540"/>
        <w:jc w:val="both"/>
      </w:pPr>
      <w:r>
        <w:fldChar w:fldCharType="begin"/>
      </w:r>
      <w:r>
        <w:instrText>HYPERLINK "https://login.consultant.ru/link/?req=doc&amp;base=RLAW181&amp;n=14218&amp;dst=100007" \h</w:instrText>
      </w:r>
      <w:r>
        <w:fldChar w:fldCharType="separate"/>
      </w:r>
      <w:r>
        <w:rPr>
          <w:color w:val="0000FF"/>
        </w:rPr>
        <w:t>Статью 1</w:t>
      </w:r>
      <w:r>
        <w:fldChar w:fldCharType="end"/>
      </w:r>
      <w:r>
        <w:t xml:space="preserve"> и </w:t>
      </w:r>
      <w:hyperlink r:id="rId346">
        <w:r>
          <w:rPr>
            <w:color w:val="0000FF"/>
          </w:rPr>
          <w:t>абзацы третий</w:t>
        </w:r>
      </w:hyperlink>
      <w:r>
        <w:t xml:space="preserve">, </w:t>
      </w:r>
      <w:hyperlink r:id="rId347">
        <w:r>
          <w:rPr>
            <w:color w:val="0000FF"/>
          </w:rPr>
          <w:t>четвертый</w:t>
        </w:r>
      </w:hyperlink>
      <w:r>
        <w:t xml:space="preserve">, </w:t>
      </w:r>
      <w:hyperlink r:id="rId348">
        <w:r>
          <w:rPr>
            <w:color w:val="0000FF"/>
          </w:rPr>
          <w:t>пятый</w:t>
        </w:r>
      </w:hyperlink>
      <w:r>
        <w:t xml:space="preserve">, </w:t>
      </w:r>
      <w:hyperlink r:id="rId349">
        <w:r>
          <w:rPr>
            <w:color w:val="0000FF"/>
          </w:rPr>
          <w:t>шестой</w:t>
        </w:r>
      </w:hyperlink>
      <w:r>
        <w:t xml:space="preserve">, </w:t>
      </w:r>
      <w:hyperlink r:id="rId350">
        <w:r>
          <w:rPr>
            <w:color w:val="0000FF"/>
          </w:rPr>
          <w:t>седьмой статьи 2</w:t>
        </w:r>
      </w:hyperlink>
      <w: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51">
              <w:r>
                <w:rPr>
                  <w:color w:val="0000FF"/>
                </w:rPr>
                <w:t>Закон</w:t>
              </w:r>
            </w:hyperlink>
            <w:r>
              <w:rPr>
                <w:color w:val="392C69"/>
              </w:rPr>
              <w:t xml:space="preserve"> Воронежской области от 24.03.2005 N 18-ОЗ, отдельные положения которого </w:t>
            </w:r>
            <w:hyperlink w:anchor="P681">
              <w:r>
                <w:rPr>
                  <w:color w:val="0000FF"/>
                </w:rPr>
                <w:t>абз. 15 ст. 30</w:t>
              </w:r>
            </w:hyperlink>
            <w:r>
              <w:rPr>
                <w:color w:val="392C69"/>
              </w:rPr>
              <w:t xml:space="preserve"> данного закона признаны утратившими силу, отменен </w:t>
            </w:r>
            <w:hyperlink r:id="rId352">
              <w:r>
                <w:rPr>
                  <w:color w:val="0000FF"/>
                </w:rPr>
                <w:t>законом</w:t>
              </w:r>
            </w:hyperlink>
            <w:r>
              <w:rPr>
                <w:color w:val="392C69"/>
              </w:rPr>
              <w:t xml:space="preserve"> Воронежской области от 09.10.2007 N 100-ОЗ с 1 января 2008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0" w:name="P681"/>
    <w:bookmarkEnd w:id="30"/>
    <w:p w:rsidR="003B65CD" w:rsidRDefault="003B65CD">
      <w:pPr>
        <w:pStyle w:val="ConsPlusNormal"/>
        <w:spacing w:before="280"/>
        <w:ind w:firstLine="540"/>
        <w:jc w:val="both"/>
      </w:pPr>
      <w:r>
        <w:fldChar w:fldCharType="begin"/>
      </w:r>
      <w:r>
        <w:instrText>HYPERLINK "https://login.consultant.ru/link/?req=doc&amp;base=RLAW181&amp;n=14752&amp;dst=100007" \h</w:instrText>
      </w:r>
      <w:r>
        <w:fldChar w:fldCharType="separate"/>
      </w:r>
      <w:r>
        <w:rPr>
          <w:color w:val="0000FF"/>
        </w:rPr>
        <w:t>Статью 1</w:t>
      </w:r>
      <w:r>
        <w:fldChar w:fldCharType="end"/>
      </w:r>
      <w: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власти Воронежской области" ("Коммуна", 2005, 2 апреля);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53">
              <w:r>
                <w:rPr>
                  <w:color w:val="0000FF"/>
                </w:rPr>
                <w:t>Закон</w:t>
              </w:r>
            </w:hyperlink>
            <w:r>
              <w:rPr>
                <w:color w:val="392C69"/>
              </w:rPr>
              <w:t xml:space="preserve"> Воронежской области от 31.01.2002 N 5-ОЗ, отдельные положения которого </w:t>
            </w:r>
            <w:hyperlink w:anchor="P684">
              <w:r>
                <w:rPr>
                  <w:color w:val="0000FF"/>
                </w:rPr>
                <w:t>абз. 16 ст. 30</w:t>
              </w:r>
            </w:hyperlink>
            <w:r>
              <w:rPr>
                <w:color w:val="392C69"/>
              </w:rPr>
              <w:t xml:space="preserve"> данного документа признаны утратившими силу, отменен </w:t>
            </w:r>
            <w:hyperlink r:id="rId354">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1" w:name="P684"/>
    <w:bookmarkEnd w:id="31"/>
    <w:p w:rsidR="003B65CD" w:rsidRDefault="003B65CD">
      <w:pPr>
        <w:pStyle w:val="ConsPlusNormal"/>
        <w:spacing w:before="280"/>
        <w:ind w:firstLine="540"/>
        <w:jc w:val="both"/>
      </w:pPr>
      <w:r>
        <w:fldChar w:fldCharType="begin"/>
      </w:r>
      <w:r>
        <w:instrText>HYPERLINK "https://login.consultant.ru/link/?req=doc&amp;base=RLAW181&amp;n=14758&amp;dst=100008" \h</w:instrText>
      </w:r>
      <w:r>
        <w:fldChar w:fldCharType="separate"/>
      </w:r>
      <w:r>
        <w:rPr>
          <w:color w:val="0000FF"/>
        </w:rPr>
        <w:t>Статьи 1</w:t>
      </w:r>
      <w:r>
        <w:fldChar w:fldCharType="end"/>
      </w:r>
      <w:r>
        <w:t xml:space="preserve">, </w:t>
      </w:r>
      <w:hyperlink r:id="rId355">
        <w:r>
          <w:rPr>
            <w:color w:val="0000FF"/>
          </w:rPr>
          <w:t>2</w:t>
        </w:r>
      </w:hyperlink>
      <w:r>
        <w:t xml:space="preserve">, </w:t>
      </w:r>
      <w:hyperlink r:id="rId356">
        <w:r>
          <w:rPr>
            <w:color w:val="0000FF"/>
          </w:rPr>
          <w:t>части 2</w:t>
        </w:r>
      </w:hyperlink>
      <w:r>
        <w:t xml:space="preserve">, </w:t>
      </w:r>
      <w:hyperlink r:id="rId357">
        <w:r>
          <w:rPr>
            <w:color w:val="0000FF"/>
          </w:rPr>
          <w:t>3</w:t>
        </w:r>
      </w:hyperlink>
      <w:r>
        <w:t xml:space="preserve">, </w:t>
      </w:r>
      <w:hyperlink r:id="rId358">
        <w:r>
          <w:rPr>
            <w:color w:val="0000FF"/>
          </w:rPr>
          <w:t>4 статьи 3</w:t>
        </w:r>
      </w:hyperlink>
      <w:r>
        <w:t xml:space="preserve">, </w:t>
      </w:r>
      <w:hyperlink r:id="rId359">
        <w:r>
          <w:rPr>
            <w:color w:val="0000FF"/>
          </w:rPr>
          <w:t>статьи 5</w:t>
        </w:r>
      </w:hyperlink>
      <w:r>
        <w:t xml:space="preserve"> - </w:t>
      </w:r>
      <w:hyperlink r:id="rId360">
        <w:r>
          <w:rPr>
            <w:color w:val="0000FF"/>
          </w:rPr>
          <w:t>12</w:t>
        </w:r>
      </w:hyperlink>
      <w:r>
        <w:t xml:space="preserve">, </w:t>
      </w:r>
      <w:hyperlink r:id="rId361">
        <w:r>
          <w:rPr>
            <w:color w:val="0000FF"/>
          </w:rPr>
          <w:t>14</w:t>
        </w:r>
      </w:hyperlink>
      <w:r>
        <w:t xml:space="preserve">, </w:t>
      </w:r>
      <w:hyperlink r:id="rId362">
        <w:r>
          <w:rPr>
            <w:color w:val="0000FF"/>
          </w:rPr>
          <w:t>15</w:t>
        </w:r>
      </w:hyperlink>
      <w: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63">
              <w:r>
                <w:rPr>
                  <w:color w:val="0000FF"/>
                </w:rPr>
                <w:t>Закон</w:t>
              </w:r>
            </w:hyperlink>
            <w:r>
              <w:rPr>
                <w:color w:val="392C69"/>
              </w:rPr>
              <w:t xml:space="preserve"> Воронежской области от 02.08.2002 N 58-ОЗ, отдельные положения которого </w:t>
            </w:r>
            <w:hyperlink w:anchor="P687">
              <w:r>
                <w:rPr>
                  <w:color w:val="0000FF"/>
                </w:rPr>
                <w:t xml:space="preserve">абз. 17 ст. </w:t>
              </w:r>
              <w:r>
                <w:rPr>
                  <w:color w:val="0000FF"/>
                </w:rPr>
                <w:lastRenderedPageBreak/>
                <w:t>30</w:t>
              </w:r>
            </w:hyperlink>
            <w:r>
              <w:rPr>
                <w:color w:val="392C69"/>
              </w:rPr>
              <w:t xml:space="preserve"> данного документа признаны утратившими силу, отменен </w:t>
            </w:r>
            <w:hyperlink r:id="rId364">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2" w:name="P687"/>
    <w:bookmarkEnd w:id="32"/>
    <w:p w:rsidR="003B65CD" w:rsidRDefault="003B65CD">
      <w:pPr>
        <w:pStyle w:val="ConsPlusNormal"/>
        <w:spacing w:before="280"/>
        <w:ind w:firstLine="540"/>
        <w:jc w:val="both"/>
      </w:pPr>
      <w:r>
        <w:lastRenderedPageBreak/>
        <w:fldChar w:fldCharType="begin"/>
      </w:r>
      <w:r>
        <w:instrText>HYPERLINK "https://login.consultant.ru/link/?req=doc&amp;base=RLAW181&amp;n=9836&amp;dst=100008" \h</w:instrText>
      </w:r>
      <w:r>
        <w:fldChar w:fldCharType="separate"/>
      </w:r>
      <w:r>
        <w:rPr>
          <w:color w:val="0000FF"/>
        </w:rPr>
        <w:t>Пункты 1</w:t>
      </w:r>
      <w:r>
        <w:fldChar w:fldCharType="end"/>
      </w:r>
      <w:r>
        <w:t xml:space="preserve">, </w:t>
      </w:r>
      <w:hyperlink r:id="rId365">
        <w:r>
          <w:rPr>
            <w:color w:val="0000FF"/>
          </w:rPr>
          <w:t>3</w:t>
        </w:r>
      </w:hyperlink>
      <w:r>
        <w:t xml:space="preserve">, </w:t>
      </w:r>
      <w:hyperlink r:id="rId366">
        <w:r>
          <w:rPr>
            <w:color w:val="0000FF"/>
          </w:rPr>
          <w:t>4 статьи 1</w:t>
        </w:r>
      </w:hyperlink>
      <w: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67">
              <w:r>
                <w:rPr>
                  <w:color w:val="0000FF"/>
                </w:rPr>
                <w:t>Закон</w:t>
              </w:r>
            </w:hyperlink>
            <w:r>
              <w:rPr>
                <w:color w:val="392C69"/>
              </w:rPr>
              <w:t xml:space="preserve"> Воронежской области от 09.12.2002 N 78-ОЗ, отдельные положения которого </w:t>
            </w:r>
            <w:hyperlink w:anchor="P690">
              <w:r>
                <w:rPr>
                  <w:color w:val="0000FF"/>
                </w:rPr>
                <w:t>абз. 18 ст. 30</w:t>
              </w:r>
            </w:hyperlink>
            <w:r>
              <w:rPr>
                <w:color w:val="392C69"/>
              </w:rPr>
              <w:t xml:space="preserve"> данного документа признаны утратившими силу, отменен </w:t>
            </w:r>
            <w:hyperlink r:id="rId368">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3" w:name="P690"/>
    <w:bookmarkEnd w:id="33"/>
    <w:p w:rsidR="003B65CD" w:rsidRDefault="003B65CD">
      <w:pPr>
        <w:pStyle w:val="ConsPlusNormal"/>
        <w:spacing w:before="280"/>
        <w:ind w:firstLine="540"/>
        <w:jc w:val="both"/>
      </w:pPr>
      <w:r>
        <w:fldChar w:fldCharType="begin"/>
      </w:r>
      <w:r>
        <w:instrText>HYPERLINK "https://login.consultant.ru/link/?req=doc&amp;base=RLAW181&amp;n=10291&amp;dst=100008" \h</w:instrText>
      </w:r>
      <w:r>
        <w:fldChar w:fldCharType="separate"/>
      </w:r>
      <w:r>
        <w:rPr>
          <w:color w:val="0000FF"/>
        </w:rPr>
        <w:t>Абзацы второй</w:t>
      </w:r>
      <w:r>
        <w:fldChar w:fldCharType="end"/>
      </w:r>
      <w:r>
        <w:t xml:space="preserve">, </w:t>
      </w:r>
      <w:hyperlink r:id="rId369">
        <w:r>
          <w:rPr>
            <w:color w:val="0000FF"/>
          </w:rPr>
          <w:t>третий</w:t>
        </w:r>
      </w:hyperlink>
      <w:r>
        <w:t xml:space="preserve">, </w:t>
      </w:r>
      <w:hyperlink r:id="rId370">
        <w:r>
          <w:rPr>
            <w:color w:val="0000FF"/>
          </w:rPr>
          <w:t>четвертый</w:t>
        </w:r>
      </w:hyperlink>
      <w:r>
        <w:t xml:space="preserve">, </w:t>
      </w:r>
      <w:hyperlink r:id="rId371">
        <w:r>
          <w:rPr>
            <w:color w:val="0000FF"/>
          </w:rPr>
          <w:t>таблицу</w:t>
        </w:r>
      </w:hyperlink>
      <w:r>
        <w:t xml:space="preserve">, </w:t>
      </w:r>
      <w:hyperlink r:id="rId372">
        <w:r>
          <w:rPr>
            <w:color w:val="0000FF"/>
          </w:rPr>
          <w:t>абзацы пятый</w:t>
        </w:r>
      </w:hyperlink>
      <w:r>
        <w:t xml:space="preserve">, </w:t>
      </w:r>
      <w:hyperlink r:id="rId373">
        <w:r>
          <w:rPr>
            <w:color w:val="0000FF"/>
          </w:rPr>
          <w:t>шестой</w:t>
        </w:r>
      </w:hyperlink>
      <w: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74">
              <w:r>
                <w:rPr>
                  <w:color w:val="0000FF"/>
                </w:rPr>
                <w:t>Закон</w:t>
              </w:r>
            </w:hyperlink>
            <w:r>
              <w:rPr>
                <w:color w:val="392C69"/>
              </w:rPr>
              <w:t xml:space="preserve"> Воронежской области от 28.04.2003 N 16-ОЗ, отдельные положения которого </w:t>
            </w:r>
            <w:hyperlink w:anchor="P693">
              <w:r>
                <w:rPr>
                  <w:color w:val="0000FF"/>
                </w:rPr>
                <w:t>абз. 19 ст. 30</w:t>
              </w:r>
            </w:hyperlink>
            <w:r>
              <w:rPr>
                <w:color w:val="392C69"/>
              </w:rPr>
              <w:t xml:space="preserve"> данного документа признаны утратившими силу, отменен </w:t>
            </w:r>
            <w:hyperlink r:id="rId375">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4" w:name="P693"/>
    <w:bookmarkEnd w:id="34"/>
    <w:p w:rsidR="003B65CD" w:rsidRDefault="003B65CD">
      <w:pPr>
        <w:pStyle w:val="ConsPlusNormal"/>
        <w:spacing w:before="280"/>
        <w:ind w:firstLine="540"/>
        <w:jc w:val="both"/>
      </w:pPr>
      <w:r>
        <w:fldChar w:fldCharType="begin"/>
      </w:r>
      <w:r>
        <w:instrText>HYPERLINK "https://login.consultant.ru/link/?req=doc&amp;base=RLAW181&amp;n=10875&amp;dst=100008" \h</w:instrText>
      </w:r>
      <w:r>
        <w:fldChar w:fldCharType="separate"/>
      </w:r>
      <w:r>
        <w:rPr>
          <w:color w:val="0000FF"/>
        </w:rPr>
        <w:t>Пункт 1 статьи 1</w:t>
      </w:r>
      <w:r>
        <w:fldChar w:fldCharType="end"/>
      </w:r>
      <w: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76">
              <w:r>
                <w:rPr>
                  <w:color w:val="0000FF"/>
                </w:rPr>
                <w:t>Закон</w:t>
              </w:r>
            </w:hyperlink>
            <w:r>
              <w:rPr>
                <w:color w:val="392C69"/>
              </w:rPr>
              <w:t xml:space="preserve"> Воронежской области от 07.05.2003 N 22-ОЗ, отдельные положения которого </w:t>
            </w:r>
            <w:hyperlink w:anchor="P696">
              <w:r>
                <w:rPr>
                  <w:color w:val="0000FF"/>
                </w:rPr>
                <w:t>абз. 20 ст. 30</w:t>
              </w:r>
            </w:hyperlink>
            <w:r>
              <w:rPr>
                <w:color w:val="392C69"/>
              </w:rPr>
              <w:t xml:space="preserve"> данного документа признаны утратившими силу, отменен </w:t>
            </w:r>
            <w:hyperlink r:id="rId377">
              <w:r>
                <w:rPr>
                  <w:color w:val="0000FF"/>
                </w:rPr>
                <w:t>законом</w:t>
              </w:r>
            </w:hyperlink>
            <w:r>
              <w:rPr>
                <w:color w:val="392C69"/>
              </w:rPr>
              <w:t xml:space="preserve"> Воронежской области от 26.12.2006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5" w:name="P696"/>
    <w:bookmarkEnd w:id="35"/>
    <w:p w:rsidR="003B65CD" w:rsidRDefault="003B65CD">
      <w:pPr>
        <w:pStyle w:val="ConsPlusNormal"/>
        <w:spacing w:before="280"/>
        <w:ind w:firstLine="540"/>
        <w:jc w:val="both"/>
      </w:pPr>
      <w:r>
        <w:fldChar w:fldCharType="begin"/>
      </w:r>
      <w:r>
        <w:instrText>HYPERLINK "https://login.consultant.ru/link/?req=doc&amp;base=RLAW181&amp;n=10941&amp;dst=100009" \h</w:instrText>
      </w:r>
      <w:r>
        <w:fldChar w:fldCharType="separate"/>
      </w:r>
      <w:r>
        <w:rPr>
          <w:color w:val="0000FF"/>
        </w:rPr>
        <w:t>Статью 2</w:t>
      </w:r>
      <w:r>
        <w:fldChar w:fldCharType="end"/>
      </w:r>
      <w: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rsidR="003B65CD" w:rsidRDefault="003B65CD">
      <w:pPr>
        <w:pStyle w:val="ConsPlusNormal"/>
        <w:spacing w:before="220"/>
        <w:ind w:firstLine="540"/>
        <w:jc w:val="both"/>
      </w:pPr>
      <w:hyperlink r:id="rId378">
        <w:r>
          <w:rPr>
            <w:color w:val="0000FF"/>
          </w:rPr>
          <w:t>Закон</w:t>
        </w:r>
      </w:hyperlink>
      <w:r>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области" ("Коммуна", 2003, 21 ноября);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79">
              <w:r>
                <w:rPr>
                  <w:color w:val="0000FF"/>
                </w:rPr>
                <w:t>Закон</w:t>
              </w:r>
            </w:hyperlink>
            <w:r>
              <w:rPr>
                <w:color w:val="392C69"/>
              </w:rPr>
              <w:t xml:space="preserve"> Воронежской области от 30.12.2003 N 73-ОЗ, отдельные положения которого </w:t>
            </w:r>
            <w:hyperlink w:anchor="P700">
              <w:r>
                <w:rPr>
                  <w:color w:val="0000FF"/>
                </w:rPr>
                <w:t>абз. 22 ст. 30</w:t>
              </w:r>
            </w:hyperlink>
            <w:r>
              <w:rPr>
                <w:color w:val="392C69"/>
              </w:rPr>
              <w:t xml:space="preserve"> данного документа признаны утратившими силу, отменен </w:t>
            </w:r>
            <w:hyperlink r:id="rId380">
              <w:r>
                <w:rPr>
                  <w:color w:val="0000FF"/>
                </w:rPr>
                <w:t>законом</w:t>
              </w:r>
            </w:hyperlink>
            <w:r>
              <w:rPr>
                <w:color w:val="392C69"/>
              </w:rPr>
              <w:t xml:space="preserve"> Воронежской области от 30.01.2007 N 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6" w:name="P700"/>
    <w:bookmarkEnd w:id="36"/>
    <w:p w:rsidR="003B65CD" w:rsidRDefault="003B65CD">
      <w:pPr>
        <w:pStyle w:val="ConsPlusNormal"/>
        <w:spacing w:before="280"/>
        <w:ind w:firstLine="540"/>
        <w:jc w:val="both"/>
      </w:pPr>
      <w:r>
        <w:fldChar w:fldCharType="begin"/>
      </w:r>
      <w:r>
        <w:instrText>HYPERLINK "https://login.consultant.ru/link/?req=doc&amp;base=RLAW181&amp;n=12097&amp;dst=100008" \h</w:instrText>
      </w:r>
      <w:r>
        <w:fldChar w:fldCharType="separate"/>
      </w:r>
      <w:r>
        <w:rPr>
          <w:color w:val="0000FF"/>
        </w:rPr>
        <w:t>Пункты 1</w:t>
      </w:r>
      <w:r>
        <w:fldChar w:fldCharType="end"/>
      </w:r>
      <w:r>
        <w:t xml:space="preserve">, </w:t>
      </w:r>
      <w:hyperlink r:id="rId381">
        <w:r>
          <w:rPr>
            <w:color w:val="0000FF"/>
          </w:rPr>
          <w:t>3 статьи 1</w:t>
        </w:r>
      </w:hyperlink>
      <w: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КонсультантПлюс: примечание.</w:t>
            </w:r>
          </w:p>
          <w:p w:rsidR="003B65CD" w:rsidRDefault="003B65CD">
            <w:pPr>
              <w:pStyle w:val="ConsPlusNormal"/>
              <w:jc w:val="both"/>
            </w:pPr>
            <w:hyperlink r:id="rId382">
              <w:r>
                <w:rPr>
                  <w:color w:val="0000FF"/>
                </w:rPr>
                <w:t>Закон</w:t>
              </w:r>
            </w:hyperlink>
            <w:r>
              <w:rPr>
                <w:color w:val="392C69"/>
              </w:rPr>
              <w:t xml:space="preserve"> Воронежской области от 10.07.2002 N 49-ОЗ, отдельные положения которого </w:t>
            </w:r>
            <w:hyperlink w:anchor="P703">
              <w:r>
                <w:rPr>
                  <w:color w:val="0000FF"/>
                </w:rPr>
                <w:t xml:space="preserve">абз. 23 ст. </w:t>
              </w:r>
              <w:r>
                <w:rPr>
                  <w:color w:val="0000FF"/>
                </w:rPr>
                <w:lastRenderedPageBreak/>
                <w:t>30</w:t>
              </w:r>
            </w:hyperlink>
            <w:r>
              <w:rPr>
                <w:color w:val="392C69"/>
              </w:rPr>
              <w:t xml:space="preserve"> данного документа признаны утратившими силу, отменен </w:t>
            </w:r>
            <w:hyperlink r:id="rId383">
              <w:r>
                <w:rPr>
                  <w:color w:val="0000FF"/>
                </w:rPr>
                <w:t>законом</w:t>
              </w:r>
            </w:hyperlink>
            <w:r>
              <w:rPr>
                <w:color w:val="392C69"/>
              </w:rPr>
              <w:t xml:space="preserve"> Воронежской области от 05.06.2006 N 42-ОЗ.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bookmarkStart w:id="37" w:name="P703"/>
    <w:bookmarkEnd w:id="37"/>
    <w:p w:rsidR="003B65CD" w:rsidRDefault="003B65CD">
      <w:pPr>
        <w:pStyle w:val="ConsPlusNormal"/>
        <w:spacing w:before="280"/>
        <w:ind w:firstLine="540"/>
        <w:jc w:val="both"/>
      </w:pPr>
      <w:r>
        <w:lastRenderedPageBreak/>
        <w:fldChar w:fldCharType="begin"/>
      </w:r>
      <w:r>
        <w:instrText>HYPERLINK "https://login.consultant.ru/link/?req=doc&amp;base=RLAW181&amp;n=14235&amp;dst=100080" \h</w:instrText>
      </w:r>
      <w:r>
        <w:fldChar w:fldCharType="separate"/>
      </w:r>
      <w:r>
        <w:rPr>
          <w:color w:val="0000FF"/>
        </w:rPr>
        <w:t>Статью 16</w:t>
      </w:r>
      <w:r>
        <w:fldChar w:fldCharType="end"/>
      </w:r>
      <w: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rsidR="003B65CD" w:rsidRDefault="003B65CD">
      <w:pPr>
        <w:pStyle w:val="ConsPlusNormal"/>
        <w:jc w:val="both"/>
      </w:pPr>
    </w:p>
    <w:p w:rsidR="003B65CD" w:rsidRDefault="003B65CD">
      <w:pPr>
        <w:pStyle w:val="ConsPlusNormal"/>
        <w:jc w:val="right"/>
      </w:pPr>
      <w:r>
        <w:t>Глава администрации области</w:t>
      </w:r>
    </w:p>
    <w:p w:rsidR="003B65CD" w:rsidRDefault="003B65CD">
      <w:pPr>
        <w:pStyle w:val="ConsPlusNormal"/>
        <w:jc w:val="right"/>
      </w:pPr>
      <w:r>
        <w:t>В.Г.КУЛАКОВ</w:t>
      </w:r>
    </w:p>
    <w:p w:rsidR="003B65CD" w:rsidRDefault="003B65CD">
      <w:pPr>
        <w:pStyle w:val="ConsPlusNormal"/>
      </w:pPr>
      <w:r>
        <w:t>г. Воронеж,</w:t>
      </w:r>
    </w:p>
    <w:p w:rsidR="003B65CD" w:rsidRDefault="003B65CD">
      <w:pPr>
        <w:pStyle w:val="ConsPlusNormal"/>
        <w:spacing w:before="220"/>
      </w:pPr>
      <w:r>
        <w:t>30.05.2005</w:t>
      </w:r>
    </w:p>
    <w:p w:rsidR="003B65CD" w:rsidRDefault="003B65CD">
      <w:pPr>
        <w:pStyle w:val="ConsPlusNormal"/>
        <w:spacing w:before="220"/>
      </w:pPr>
      <w:r>
        <w:t>N 29-ОЗ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 xml:space="preserve">В соответствии со </w:t>
            </w:r>
            <w:hyperlink r:id="rId384">
              <w:r>
                <w:rPr>
                  <w:color w:val="0000FF"/>
                </w:rPr>
                <w:t>ст. 4</w:t>
              </w:r>
            </w:hyperlink>
            <w:r>
              <w:rPr>
                <w:color w:val="392C69"/>
              </w:rPr>
              <w:t xml:space="preserve"> закона Воронежской области от 29.05.2023 N 47-ОЗ установлена тождественность наименований должностей государственной гражданской службы Воронежской области, предусмотренных Реестром должностей гражданской службы Воронежской области до вступления в силу </w:t>
            </w:r>
            <w:hyperlink r:id="rId385">
              <w:r>
                <w:rPr>
                  <w:color w:val="0000FF"/>
                </w:rPr>
                <w:t>закона</w:t>
              </w:r>
            </w:hyperlink>
            <w:r>
              <w:rPr>
                <w:color w:val="392C69"/>
              </w:rPr>
              <w:t xml:space="preserve"> Воронежской области от 29.05.2023 N 47-ОЗ, с должностями, указанными в </w:t>
            </w:r>
            <w:hyperlink r:id="rId386">
              <w:r>
                <w:rPr>
                  <w:color w:val="0000FF"/>
                </w:rPr>
                <w:t>пп. "а" п. 21 ст. 1</w:t>
              </w:r>
            </w:hyperlink>
            <w:r>
              <w:rPr>
                <w:color w:val="392C69"/>
              </w:rPr>
              <w:t xml:space="preserve"> закона Воронежской области от 29.05.2023 N 47-ОЗ.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before="280"/>
        <w:jc w:val="right"/>
        <w:outlineLvl w:val="0"/>
      </w:pPr>
      <w:r>
        <w:t>Приложение 1</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38" w:name="P723"/>
      <w:bookmarkEnd w:id="38"/>
      <w:r>
        <w:t>РЕЕСТР</w:t>
      </w:r>
    </w:p>
    <w:p w:rsidR="003B65CD" w:rsidRDefault="003B65CD">
      <w:pPr>
        <w:pStyle w:val="ConsPlusTitle"/>
        <w:jc w:val="center"/>
      </w:pPr>
      <w:r>
        <w:t>ДОЛЖНОСТЕЙ ГРАЖДАНСКОЙ СЛУЖБЫ ВОРОНЕЖСКОЙ ОБЛАСТИ</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30.01.2007 </w:t>
            </w:r>
            <w:hyperlink r:id="rId387">
              <w:r>
                <w:rPr>
                  <w:color w:val="0000FF"/>
                </w:rPr>
                <w:t>N 8-ОЗ</w:t>
              </w:r>
            </w:hyperlink>
            <w:r>
              <w:rPr>
                <w:color w:val="392C69"/>
              </w:rPr>
              <w:t>,</w:t>
            </w:r>
          </w:p>
          <w:p w:rsidR="003B65CD" w:rsidRDefault="003B65CD">
            <w:pPr>
              <w:pStyle w:val="ConsPlusNormal"/>
              <w:jc w:val="center"/>
            </w:pPr>
            <w:r>
              <w:rPr>
                <w:color w:val="392C69"/>
              </w:rPr>
              <w:t xml:space="preserve">от 30.03.2007 </w:t>
            </w:r>
            <w:hyperlink r:id="rId388">
              <w:r>
                <w:rPr>
                  <w:color w:val="0000FF"/>
                </w:rPr>
                <w:t>N 32-ОЗ</w:t>
              </w:r>
            </w:hyperlink>
            <w:r>
              <w:rPr>
                <w:color w:val="392C69"/>
              </w:rPr>
              <w:t xml:space="preserve">, от 09.10.2007 </w:t>
            </w:r>
            <w:hyperlink r:id="rId389">
              <w:r>
                <w:rPr>
                  <w:color w:val="0000FF"/>
                </w:rPr>
                <w:t>N 92-ОЗ</w:t>
              </w:r>
            </w:hyperlink>
            <w:r>
              <w:rPr>
                <w:color w:val="392C69"/>
              </w:rPr>
              <w:t xml:space="preserve">, от 02.07.2008 </w:t>
            </w:r>
            <w:hyperlink r:id="rId390">
              <w:r>
                <w:rPr>
                  <w:color w:val="0000FF"/>
                </w:rPr>
                <w:t>N 72-ОЗ</w:t>
              </w:r>
            </w:hyperlink>
            <w:r>
              <w:rPr>
                <w:color w:val="392C69"/>
              </w:rPr>
              <w:t>,</w:t>
            </w:r>
          </w:p>
          <w:p w:rsidR="003B65CD" w:rsidRDefault="003B65CD">
            <w:pPr>
              <w:pStyle w:val="ConsPlusNormal"/>
              <w:jc w:val="center"/>
            </w:pPr>
            <w:r>
              <w:rPr>
                <w:color w:val="392C69"/>
              </w:rPr>
              <w:t xml:space="preserve">от 23.10.2008 </w:t>
            </w:r>
            <w:hyperlink r:id="rId391">
              <w:r>
                <w:rPr>
                  <w:color w:val="0000FF"/>
                </w:rPr>
                <w:t>N 87-ОЗ</w:t>
              </w:r>
            </w:hyperlink>
            <w:r>
              <w:rPr>
                <w:color w:val="392C69"/>
              </w:rPr>
              <w:t xml:space="preserve">, от 27.03.2009 </w:t>
            </w:r>
            <w:hyperlink r:id="rId392">
              <w:r>
                <w:rPr>
                  <w:color w:val="0000FF"/>
                </w:rPr>
                <w:t>N 09-ОЗ</w:t>
              </w:r>
            </w:hyperlink>
            <w:r>
              <w:rPr>
                <w:color w:val="392C69"/>
              </w:rPr>
              <w:t xml:space="preserve">, от 12.05.2009 </w:t>
            </w:r>
            <w:hyperlink r:id="rId393">
              <w:r>
                <w:rPr>
                  <w:color w:val="0000FF"/>
                </w:rPr>
                <w:t>N 30-ОЗ</w:t>
              </w:r>
            </w:hyperlink>
            <w:r>
              <w:rPr>
                <w:color w:val="392C69"/>
              </w:rPr>
              <w:t>,</w:t>
            </w:r>
          </w:p>
          <w:p w:rsidR="003B65CD" w:rsidRDefault="003B65CD">
            <w:pPr>
              <w:pStyle w:val="ConsPlusNormal"/>
              <w:jc w:val="center"/>
            </w:pPr>
            <w:r>
              <w:rPr>
                <w:color w:val="392C69"/>
              </w:rPr>
              <w:t xml:space="preserve">от 30.06.2010 </w:t>
            </w:r>
            <w:hyperlink r:id="rId394">
              <w:r>
                <w:rPr>
                  <w:color w:val="0000FF"/>
                </w:rPr>
                <w:t>N 59-ОЗ</w:t>
              </w:r>
            </w:hyperlink>
            <w:r>
              <w:rPr>
                <w:color w:val="392C69"/>
              </w:rPr>
              <w:t xml:space="preserve">, от 30.06.2010 </w:t>
            </w:r>
            <w:hyperlink r:id="rId395">
              <w:r>
                <w:rPr>
                  <w:color w:val="0000FF"/>
                </w:rPr>
                <w:t>N 61-ОЗ</w:t>
              </w:r>
            </w:hyperlink>
            <w:r>
              <w:rPr>
                <w:color w:val="392C69"/>
              </w:rPr>
              <w:t xml:space="preserve">, от 30.06.2010 </w:t>
            </w:r>
            <w:hyperlink r:id="rId396">
              <w:r>
                <w:rPr>
                  <w:color w:val="0000FF"/>
                </w:rPr>
                <w:t>N 70-ОЗ</w:t>
              </w:r>
            </w:hyperlink>
            <w:r>
              <w:rPr>
                <w:color w:val="392C69"/>
              </w:rPr>
              <w:t>,</w:t>
            </w:r>
          </w:p>
          <w:p w:rsidR="003B65CD" w:rsidRDefault="003B65CD">
            <w:pPr>
              <w:pStyle w:val="ConsPlusNormal"/>
              <w:jc w:val="center"/>
            </w:pPr>
            <w:r>
              <w:rPr>
                <w:color w:val="392C69"/>
              </w:rPr>
              <w:t xml:space="preserve">от 06.10.2010 </w:t>
            </w:r>
            <w:hyperlink r:id="rId397">
              <w:r>
                <w:rPr>
                  <w:color w:val="0000FF"/>
                </w:rPr>
                <w:t>N 91-ОЗ</w:t>
              </w:r>
            </w:hyperlink>
            <w:r>
              <w:rPr>
                <w:color w:val="392C69"/>
              </w:rPr>
              <w:t xml:space="preserve">, от 15.11.2010 </w:t>
            </w:r>
            <w:hyperlink r:id="rId398">
              <w:r>
                <w:rPr>
                  <w:color w:val="0000FF"/>
                </w:rPr>
                <w:t>N 109-ОЗ</w:t>
              </w:r>
            </w:hyperlink>
            <w:r>
              <w:rPr>
                <w:color w:val="392C69"/>
              </w:rPr>
              <w:t xml:space="preserve">, от 31.10.2011 </w:t>
            </w:r>
            <w:hyperlink r:id="rId399">
              <w:r>
                <w:rPr>
                  <w:color w:val="0000FF"/>
                </w:rPr>
                <w:t>N 137-ОЗ</w:t>
              </w:r>
            </w:hyperlink>
            <w:r>
              <w:rPr>
                <w:color w:val="392C69"/>
              </w:rPr>
              <w:t>,</w:t>
            </w:r>
          </w:p>
          <w:p w:rsidR="003B65CD" w:rsidRDefault="003B65CD">
            <w:pPr>
              <w:pStyle w:val="ConsPlusNormal"/>
              <w:jc w:val="center"/>
            </w:pPr>
            <w:r>
              <w:rPr>
                <w:color w:val="392C69"/>
              </w:rPr>
              <w:t xml:space="preserve">от 04.12.2012 </w:t>
            </w:r>
            <w:hyperlink r:id="rId400">
              <w:r>
                <w:rPr>
                  <w:color w:val="0000FF"/>
                </w:rPr>
                <w:t>N 152-ОЗ</w:t>
              </w:r>
            </w:hyperlink>
            <w:r>
              <w:rPr>
                <w:color w:val="392C69"/>
              </w:rPr>
              <w:t xml:space="preserve">, от 26.04.2013 </w:t>
            </w:r>
            <w:hyperlink r:id="rId401">
              <w:r>
                <w:rPr>
                  <w:color w:val="0000FF"/>
                </w:rPr>
                <w:t>N 46-ОЗ</w:t>
              </w:r>
            </w:hyperlink>
            <w:r>
              <w:rPr>
                <w:color w:val="392C69"/>
              </w:rPr>
              <w:t xml:space="preserve">, от 06.11.2013 </w:t>
            </w:r>
            <w:hyperlink r:id="rId402">
              <w:r>
                <w:rPr>
                  <w:color w:val="0000FF"/>
                </w:rPr>
                <w:t>N 143-ОЗ</w:t>
              </w:r>
            </w:hyperlink>
            <w:r>
              <w:rPr>
                <w:color w:val="392C69"/>
              </w:rPr>
              <w:t>,</w:t>
            </w:r>
          </w:p>
          <w:p w:rsidR="003B65CD" w:rsidRDefault="003B65CD">
            <w:pPr>
              <w:pStyle w:val="ConsPlusNormal"/>
              <w:jc w:val="center"/>
            </w:pPr>
            <w:r>
              <w:rPr>
                <w:color w:val="392C69"/>
              </w:rPr>
              <w:t xml:space="preserve">от 23.12.2016 </w:t>
            </w:r>
            <w:hyperlink r:id="rId403">
              <w:r>
                <w:rPr>
                  <w:color w:val="0000FF"/>
                </w:rPr>
                <w:t>N 192-ОЗ</w:t>
              </w:r>
            </w:hyperlink>
            <w:r>
              <w:rPr>
                <w:color w:val="392C69"/>
              </w:rPr>
              <w:t xml:space="preserve">, от 29.03.2018 </w:t>
            </w:r>
            <w:hyperlink r:id="rId404">
              <w:r>
                <w:rPr>
                  <w:color w:val="0000FF"/>
                </w:rPr>
                <w:t>N 37-ОЗ</w:t>
              </w:r>
            </w:hyperlink>
            <w:r>
              <w:rPr>
                <w:color w:val="392C69"/>
              </w:rPr>
              <w:t xml:space="preserve">, от 04.03.2019 </w:t>
            </w:r>
            <w:hyperlink r:id="rId405">
              <w:r>
                <w:rPr>
                  <w:color w:val="0000FF"/>
                </w:rPr>
                <w:t>N 24-ОЗ</w:t>
              </w:r>
            </w:hyperlink>
            <w:r>
              <w:rPr>
                <w:color w:val="392C69"/>
              </w:rPr>
              <w:t>,</w:t>
            </w:r>
          </w:p>
          <w:p w:rsidR="003B65CD" w:rsidRDefault="003B65CD">
            <w:pPr>
              <w:pStyle w:val="ConsPlusNormal"/>
              <w:jc w:val="center"/>
            </w:pPr>
            <w:r>
              <w:rPr>
                <w:color w:val="392C69"/>
              </w:rPr>
              <w:t xml:space="preserve">от 23.12.2019 </w:t>
            </w:r>
            <w:hyperlink r:id="rId406">
              <w:r>
                <w:rPr>
                  <w:color w:val="0000FF"/>
                </w:rPr>
                <w:t>N 162-ОЗ</w:t>
              </w:r>
            </w:hyperlink>
            <w:r>
              <w:rPr>
                <w:color w:val="392C69"/>
              </w:rPr>
              <w:t xml:space="preserve">, от 29.05.2023 </w:t>
            </w:r>
            <w:hyperlink r:id="rId407">
              <w:r>
                <w:rPr>
                  <w:color w:val="0000FF"/>
                </w:rPr>
                <w:t>N 47-ОЗ</w:t>
              </w:r>
            </w:hyperlink>
            <w:r>
              <w:rPr>
                <w:color w:val="392C69"/>
              </w:rPr>
              <w:t xml:space="preserve">, от 06.10.2023 </w:t>
            </w:r>
            <w:hyperlink r:id="rId408">
              <w:r>
                <w:rPr>
                  <w:color w:val="0000FF"/>
                </w:rPr>
                <w:t>N 81-ОЗ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Title"/>
        <w:jc w:val="center"/>
        <w:outlineLvl w:val="1"/>
      </w:pPr>
      <w:r>
        <w:t>Раздел 1</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ПРАВИТЕЛЬСТВЕ ВОРОНЕЖСКОЙ ОБЛАСТИ</w:t>
      </w:r>
    </w:p>
    <w:p w:rsidR="003B65CD" w:rsidRDefault="003B65CD">
      <w:pPr>
        <w:pStyle w:val="ConsPlusNormal"/>
        <w:jc w:val="center"/>
      </w:pPr>
      <w:r>
        <w:t xml:space="preserve">(в ред. </w:t>
      </w:r>
      <w:hyperlink r:id="rId409">
        <w:r>
          <w:rPr>
            <w:color w:val="0000FF"/>
          </w:rPr>
          <w:t>закона</w:t>
        </w:r>
      </w:hyperlink>
      <w:r>
        <w:t xml:space="preserve"> Воронежской области</w:t>
      </w:r>
    </w:p>
    <w:p w:rsidR="003B65CD" w:rsidRDefault="003B65CD">
      <w:pPr>
        <w:pStyle w:val="ConsPlusNormal"/>
        <w:jc w:val="center"/>
      </w:pPr>
      <w:r>
        <w:t>от 12.05.2009 N 30-ОЗ)</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2"/>
            </w:pPr>
            <w:r>
              <w:t>Должности категории "руководители"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Высшая группа должностей</w:t>
            </w:r>
          </w:p>
        </w:tc>
        <w:tc>
          <w:tcPr>
            <w:tcW w:w="2098" w:type="dxa"/>
          </w:tcPr>
          <w:p w:rsidR="003B65CD" w:rsidRDefault="003B65CD">
            <w:pPr>
              <w:pStyle w:val="ConsPlusNormal"/>
            </w:pPr>
          </w:p>
        </w:tc>
      </w:tr>
      <w:tr w:rsidR="003B65CD">
        <w:tblPrEx>
          <w:tblBorders>
            <w:insideH w:val="nil"/>
          </w:tblBorders>
        </w:tblPrEx>
        <w:tc>
          <w:tcPr>
            <w:tcW w:w="6633" w:type="dxa"/>
            <w:tcBorders>
              <w:bottom w:val="nil"/>
            </w:tcBorders>
          </w:tcPr>
          <w:p w:rsidR="003B65CD" w:rsidRDefault="003B65CD">
            <w:pPr>
              <w:pStyle w:val="ConsPlusNormal"/>
            </w:pPr>
            <w:r>
              <w:t>Полномочный представитель Губернатора Воронежской области в Воронежской областной Думе</w:t>
            </w:r>
          </w:p>
        </w:tc>
        <w:tc>
          <w:tcPr>
            <w:tcW w:w="2098" w:type="dxa"/>
            <w:tcBorders>
              <w:bottom w:val="nil"/>
            </w:tcBorders>
          </w:tcPr>
          <w:p w:rsidR="003B65CD" w:rsidRDefault="003B65CD">
            <w:pPr>
              <w:pStyle w:val="ConsPlusNormal"/>
              <w:jc w:val="center"/>
            </w:pPr>
            <w:r>
              <w:t>01-1-1-001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10">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Первый заместитель руководителя аппарата Губернатора и Правительства Воронежской области</w:t>
            </w:r>
          </w:p>
        </w:tc>
        <w:tc>
          <w:tcPr>
            <w:tcW w:w="2098" w:type="dxa"/>
            <w:tcBorders>
              <w:bottom w:val="nil"/>
            </w:tcBorders>
          </w:tcPr>
          <w:p w:rsidR="003B65CD" w:rsidRDefault="003B65CD">
            <w:pPr>
              <w:pStyle w:val="ConsPlusNormal"/>
              <w:jc w:val="center"/>
            </w:pPr>
            <w:r>
              <w:t>01-1-1-002</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11">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Заместитель руководителя аппарата Губернатора и Правительства Воронежской области</w:t>
            </w:r>
          </w:p>
        </w:tc>
        <w:tc>
          <w:tcPr>
            <w:tcW w:w="2098" w:type="dxa"/>
            <w:tcBorders>
              <w:bottom w:val="nil"/>
            </w:tcBorders>
          </w:tcPr>
          <w:p w:rsidR="003B65CD" w:rsidRDefault="003B65CD">
            <w:pPr>
              <w:pStyle w:val="ConsPlusNormal"/>
              <w:jc w:val="center"/>
            </w:pPr>
            <w:r>
              <w:t>01-1-1-003</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12">
              <w:r>
                <w:rPr>
                  <w:color w:val="0000FF"/>
                </w:rPr>
                <w:t>закона</w:t>
              </w:r>
            </w:hyperlink>
            <w:r>
              <w:t xml:space="preserve"> Воронежской области от 29.05.2023 N 47-ОЗ)</w:t>
            </w:r>
          </w:p>
        </w:tc>
      </w:tr>
      <w:tr w:rsidR="003B65CD">
        <w:tc>
          <w:tcPr>
            <w:tcW w:w="6633" w:type="dxa"/>
          </w:tcPr>
          <w:p w:rsidR="003B65CD" w:rsidRDefault="003B65CD">
            <w:pPr>
              <w:pStyle w:val="ConsPlusNormal"/>
            </w:pPr>
            <w:r>
              <w:t>Руководитель управления</w:t>
            </w:r>
          </w:p>
        </w:tc>
        <w:tc>
          <w:tcPr>
            <w:tcW w:w="2098" w:type="dxa"/>
          </w:tcPr>
          <w:p w:rsidR="003B65CD" w:rsidRDefault="003B65CD">
            <w:pPr>
              <w:pStyle w:val="ConsPlusNormal"/>
              <w:jc w:val="center"/>
            </w:pPr>
            <w:r>
              <w:t>01-1-1-004</w:t>
            </w:r>
          </w:p>
        </w:tc>
      </w:tr>
      <w:tr w:rsidR="003B65CD">
        <w:tblPrEx>
          <w:tblBorders>
            <w:insideH w:val="nil"/>
          </w:tblBorders>
        </w:tblPrEx>
        <w:tc>
          <w:tcPr>
            <w:tcW w:w="6633" w:type="dxa"/>
            <w:tcBorders>
              <w:bottom w:val="nil"/>
            </w:tcBorders>
          </w:tcPr>
          <w:p w:rsidR="003B65CD" w:rsidRDefault="003B65CD">
            <w:pPr>
              <w:pStyle w:val="ConsPlusNormal"/>
            </w:pPr>
            <w:r>
              <w:t>Руководитель секретариата Губернатора Воронежской области</w:t>
            </w:r>
          </w:p>
        </w:tc>
        <w:tc>
          <w:tcPr>
            <w:tcW w:w="2098" w:type="dxa"/>
            <w:tcBorders>
              <w:bottom w:val="nil"/>
            </w:tcBorders>
          </w:tcPr>
          <w:p w:rsidR="003B65CD" w:rsidRDefault="003B65CD">
            <w:pPr>
              <w:pStyle w:val="ConsPlusNormal"/>
              <w:jc w:val="center"/>
            </w:pPr>
            <w:r>
              <w:t>01-1-1-005</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13">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Первый заместитель руководителя управления</w:t>
            </w:r>
          </w:p>
        </w:tc>
        <w:tc>
          <w:tcPr>
            <w:tcW w:w="2098" w:type="dxa"/>
            <w:tcBorders>
              <w:bottom w:val="nil"/>
            </w:tcBorders>
          </w:tcPr>
          <w:p w:rsidR="003B65CD" w:rsidRDefault="003B65CD">
            <w:pPr>
              <w:pStyle w:val="ConsPlusNormal"/>
              <w:jc w:val="center"/>
            </w:pPr>
            <w:r>
              <w:t>01-1-1-005.1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(введено </w:t>
            </w:r>
            <w:hyperlink r:id="rId414">
              <w:r>
                <w:rPr>
                  <w:color w:val="0000FF"/>
                </w:rPr>
                <w:t>законом</w:t>
              </w:r>
            </w:hyperlink>
            <w:r>
              <w:t xml:space="preserve"> Воронежской области от 06.10.2023 N 81-ОЗ)</w:t>
            </w:r>
          </w:p>
        </w:tc>
      </w:tr>
      <w:tr w:rsidR="003B65CD">
        <w:tc>
          <w:tcPr>
            <w:tcW w:w="6633" w:type="dxa"/>
          </w:tcPr>
          <w:p w:rsidR="003B65CD" w:rsidRDefault="003B65CD">
            <w:pPr>
              <w:pStyle w:val="ConsPlusNormal"/>
            </w:pPr>
            <w:r>
              <w:t>Заместитель руководителя управления</w:t>
            </w:r>
          </w:p>
        </w:tc>
        <w:tc>
          <w:tcPr>
            <w:tcW w:w="2098" w:type="dxa"/>
          </w:tcPr>
          <w:p w:rsidR="003B65CD" w:rsidRDefault="003B65CD">
            <w:pPr>
              <w:pStyle w:val="ConsPlusNormal"/>
              <w:jc w:val="center"/>
            </w:pPr>
            <w:r>
              <w:t>01-1-1-006</w:t>
            </w:r>
          </w:p>
        </w:tc>
      </w:tr>
      <w:tr w:rsidR="003B65CD">
        <w:tblPrEx>
          <w:tblBorders>
            <w:insideH w:val="nil"/>
          </w:tblBorders>
        </w:tblPrEx>
        <w:tc>
          <w:tcPr>
            <w:tcW w:w="6633" w:type="dxa"/>
            <w:tcBorders>
              <w:bottom w:val="nil"/>
            </w:tcBorders>
          </w:tcPr>
          <w:p w:rsidR="003B65CD" w:rsidRDefault="003B65CD">
            <w:pPr>
              <w:pStyle w:val="ConsPlusNormal"/>
            </w:pPr>
            <w:r>
              <w:t>Заместитель руководителя секретариата Губернатора Воронежской области</w:t>
            </w:r>
          </w:p>
        </w:tc>
        <w:tc>
          <w:tcPr>
            <w:tcW w:w="2098" w:type="dxa"/>
            <w:tcBorders>
              <w:bottom w:val="nil"/>
            </w:tcBorders>
          </w:tcPr>
          <w:p w:rsidR="003B65CD" w:rsidRDefault="003B65CD">
            <w:pPr>
              <w:pStyle w:val="ConsPlusNormal"/>
              <w:jc w:val="center"/>
            </w:pPr>
            <w:r>
              <w:t>01-1-1-007</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15">
              <w:r>
                <w:rPr>
                  <w:color w:val="0000FF"/>
                </w:rPr>
                <w:t>закона</w:t>
              </w:r>
            </w:hyperlink>
            <w:r>
              <w:t xml:space="preserve"> Воронежской области от 29.05.2023 N 47-ОЗ)</w:t>
            </w: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16">
              <w:r>
                <w:rPr>
                  <w:color w:val="0000FF"/>
                </w:rPr>
                <w:t>Закон</w:t>
              </w:r>
            </w:hyperlink>
            <w:r>
              <w:t xml:space="preserve"> Воронежской области от 06.10.2010 N 91-ОЗ)</w:t>
            </w: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17">
              <w:r>
                <w:rPr>
                  <w:color w:val="0000FF"/>
                </w:rPr>
                <w:t>Закон</w:t>
              </w:r>
            </w:hyperlink>
            <w:r>
              <w:t xml:space="preserve"> Воронежской области от 06.10.2010 N 91-ОЗ)</w:t>
            </w: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blPrEx>
          <w:tblBorders>
            <w:insideH w:val="nil"/>
          </w:tblBorders>
        </w:tblPrEx>
        <w:tc>
          <w:tcPr>
            <w:tcW w:w="6633" w:type="dxa"/>
            <w:tcBorders>
              <w:bottom w:val="nil"/>
            </w:tcBorders>
          </w:tcPr>
          <w:p w:rsidR="003B65CD" w:rsidRDefault="003B65CD">
            <w:pPr>
              <w:pStyle w:val="ConsPlusNormal"/>
            </w:pPr>
            <w:r>
              <w:t>Руководитель секретариата первого заместителя Губернатора Воронежской области</w:t>
            </w:r>
          </w:p>
        </w:tc>
        <w:tc>
          <w:tcPr>
            <w:tcW w:w="2098" w:type="dxa"/>
            <w:tcBorders>
              <w:bottom w:val="nil"/>
            </w:tcBorders>
          </w:tcPr>
          <w:p w:rsidR="003B65CD" w:rsidRDefault="003B65CD">
            <w:pPr>
              <w:pStyle w:val="ConsPlusNormal"/>
              <w:jc w:val="center"/>
            </w:pPr>
            <w:r>
              <w:t>01-1-1-007.1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(введено </w:t>
            </w:r>
            <w:hyperlink r:id="rId418">
              <w:r>
                <w:rPr>
                  <w:color w:val="0000FF"/>
                </w:rPr>
                <w:t>законом</w:t>
              </w:r>
            </w:hyperlink>
            <w:r>
              <w:t xml:space="preserve"> Воронежской области от 06.10.2023 N 81-ОЗ)</w:t>
            </w:r>
          </w:p>
        </w:tc>
      </w:tr>
      <w:tr w:rsidR="003B65CD">
        <w:tblPrEx>
          <w:tblBorders>
            <w:insideH w:val="nil"/>
          </w:tblBorders>
        </w:tblPrEx>
        <w:tc>
          <w:tcPr>
            <w:tcW w:w="6633" w:type="dxa"/>
            <w:tcBorders>
              <w:bottom w:val="nil"/>
            </w:tcBorders>
          </w:tcPr>
          <w:p w:rsidR="003B65CD" w:rsidRDefault="003B65CD">
            <w:pPr>
              <w:pStyle w:val="ConsPlusNormal"/>
            </w:pPr>
            <w:r>
              <w:t>Руководитель секретариата заместителя Губернатора Воронежской области</w:t>
            </w:r>
          </w:p>
        </w:tc>
        <w:tc>
          <w:tcPr>
            <w:tcW w:w="2098" w:type="dxa"/>
            <w:tcBorders>
              <w:bottom w:val="nil"/>
            </w:tcBorders>
          </w:tcPr>
          <w:p w:rsidR="003B65CD" w:rsidRDefault="003B65CD">
            <w:pPr>
              <w:pStyle w:val="ConsPlusNormal"/>
              <w:jc w:val="center"/>
            </w:pPr>
            <w:r>
              <w:t>01-1-2-010</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19">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Руководитель секретариата первого заместителя председателя Правительства Воронежской области</w:t>
            </w:r>
          </w:p>
        </w:tc>
        <w:tc>
          <w:tcPr>
            <w:tcW w:w="2098" w:type="dxa"/>
            <w:tcBorders>
              <w:bottom w:val="nil"/>
            </w:tcBorders>
          </w:tcPr>
          <w:p w:rsidR="003B65CD" w:rsidRDefault="003B65CD">
            <w:pPr>
              <w:pStyle w:val="ConsPlusNormal"/>
              <w:jc w:val="center"/>
            </w:pPr>
            <w:r>
              <w:t>01-1-2-011</w:t>
            </w:r>
          </w:p>
        </w:tc>
      </w:tr>
      <w:tr w:rsidR="003B65CD">
        <w:tblPrEx>
          <w:tblBorders>
            <w:insideH w:val="nil"/>
          </w:tblBorders>
        </w:tblPrEx>
        <w:tc>
          <w:tcPr>
            <w:tcW w:w="8731" w:type="dxa"/>
            <w:gridSpan w:val="2"/>
            <w:tcBorders>
              <w:top w:val="nil"/>
            </w:tcBorders>
          </w:tcPr>
          <w:p w:rsidR="003B65CD" w:rsidRDefault="003B65CD">
            <w:pPr>
              <w:pStyle w:val="ConsPlusNormal"/>
              <w:jc w:val="both"/>
            </w:pPr>
            <w:r>
              <w:lastRenderedPageBreak/>
              <w:t xml:space="preserve">(в ред. </w:t>
            </w:r>
            <w:hyperlink r:id="rId420">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Руководитель секретариата заместителя председателя Правительства Воронежской области</w:t>
            </w:r>
          </w:p>
        </w:tc>
        <w:tc>
          <w:tcPr>
            <w:tcW w:w="2098" w:type="dxa"/>
            <w:tcBorders>
              <w:bottom w:val="nil"/>
            </w:tcBorders>
          </w:tcPr>
          <w:p w:rsidR="003B65CD" w:rsidRDefault="003B65CD">
            <w:pPr>
              <w:pStyle w:val="ConsPlusNormal"/>
              <w:jc w:val="center"/>
            </w:pPr>
            <w:r>
              <w:t>01-1-2-012</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21">
              <w:r>
                <w:rPr>
                  <w:color w:val="0000FF"/>
                </w:rPr>
                <w:t>закона</w:t>
              </w:r>
            </w:hyperlink>
            <w:r>
              <w:t xml:space="preserve"> Воронежской области от 29.05.2023 N 47-ОЗ)</w:t>
            </w:r>
          </w:p>
        </w:tc>
      </w:tr>
      <w:tr w:rsidR="003B65CD">
        <w:tc>
          <w:tcPr>
            <w:tcW w:w="6633" w:type="dxa"/>
          </w:tcPr>
          <w:p w:rsidR="003B65CD" w:rsidRDefault="003B65CD">
            <w:pPr>
              <w:pStyle w:val="ConsPlusNormal"/>
              <w:jc w:val="center"/>
              <w:outlineLvl w:val="2"/>
            </w:pPr>
            <w:r>
              <w:t>Должности категории "помощники (советники)"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Высшая группа должностей</w:t>
            </w:r>
          </w:p>
        </w:tc>
        <w:tc>
          <w:tcPr>
            <w:tcW w:w="2098" w:type="dxa"/>
          </w:tcPr>
          <w:p w:rsidR="003B65CD" w:rsidRDefault="003B65CD">
            <w:pPr>
              <w:pStyle w:val="ConsPlusNormal"/>
            </w:pP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22">
              <w:r>
                <w:rPr>
                  <w:color w:val="0000FF"/>
                </w:rPr>
                <w:t>Закон</w:t>
              </w:r>
            </w:hyperlink>
            <w:r>
              <w:t xml:space="preserve"> Воронежской области от 04.03.2019 N 24-ОЗ</w:t>
            </w: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23">
              <w:r>
                <w:rPr>
                  <w:color w:val="0000FF"/>
                </w:rPr>
                <w:t>Закон</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Помощник Губернатора Воронежской области</w:t>
            </w:r>
          </w:p>
        </w:tc>
        <w:tc>
          <w:tcPr>
            <w:tcW w:w="2098" w:type="dxa"/>
            <w:tcBorders>
              <w:bottom w:val="nil"/>
            </w:tcBorders>
          </w:tcPr>
          <w:p w:rsidR="003B65CD" w:rsidRDefault="003B65CD">
            <w:pPr>
              <w:pStyle w:val="ConsPlusNormal"/>
              <w:jc w:val="center"/>
            </w:pPr>
            <w:r>
              <w:t>01-2-1-013</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24">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Главный референт Губернатора Воронежской области</w:t>
            </w:r>
          </w:p>
        </w:tc>
        <w:tc>
          <w:tcPr>
            <w:tcW w:w="2098" w:type="dxa"/>
            <w:tcBorders>
              <w:bottom w:val="nil"/>
            </w:tcBorders>
          </w:tcPr>
          <w:p w:rsidR="003B65CD" w:rsidRDefault="003B65CD">
            <w:pPr>
              <w:pStyle w:val="ConsPlusNormal"/>
              <w:jc w:val="center"/>
            </w:pPr>
            <w:r>
              <w:t>01-2-1-014</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25">
              <w:r>
                <w:rPr>
                  <w:color w:val="0000FF"/>
                </w:rPr>
                <w:t>закона</w:t>
              </w:r>
            </w:hyperlink>
            <w:r>
              <w:t xml:space="preserve"> Воронежской области от 29.05.2023 N 47-ОЗ)</w:t>
            </w: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blPrEx>
          <w:tblBorders>
            <w:insideH w:val="nil"/>
          </w:tblBorders>
        </w:tblPrEx>
        <w:tc>
          <w:tcPr>
            <w:tcW w:w="6633" w:type="dxa"/>
            <w:tcBorders>
              <w:bottom w:val="nil"/>
            </w:tcBorders>
          </w:tcPr>
          <w:p w:rsidR="003B65CD" w:rsidRDefault="003B65CD">
            <w:pPr>
              <w:pStyle w:val="ConsPlusNormal"/>
            </w:pPr>
            <w:r>
              <w:t>Пресс-секретарь Губернатора Воронежской области</w:t>
            </w:r>
          </w:p>
        </w:tc>
        <w:tc>
          <w:tcPr>
            <w:tcW w:w="2098" w:type="dxa"/>
            <w:tcBorders>
              <w:bottom w:val="nil"/>
            </w:tcBorders>
          </w:tcPr>
          <w:p w:rsidR="003B65CD" w:rsidRDefault="003B65CD">
            <w:pPr>
              <w:pStyle w:val="ConsPlusNormal"/>
              <w:jc w:val="center"/>
            </w:pPr>
            <w:r>
              <w:t>01-2-2-015</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26">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Референт Губернатора Воронежской области</w:t>
            </w:r>
          </w:p>
        </w:tc>
        <w:tc>
          <w:tcPr>
            <w:tcW w:w="2098" w:type="dxa"/>
            <w:tcBorders>
              <w:bottom w:val="nil"/>
            </w:tcBorders>
          </w:tcPr>
          <w:p w:rsidR="003B65CD" w:rsidRDefault="003B65CD">
            <w:pPr>
              <w:pStyle w:val="ConsPlusNormal"/>
              <w:jc w:val="center"/>
            </w:pPr>
            <w:r>
              <w:t>01-2-2-016</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27">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Референт первого заместителя Губернатора Воронежской области</w:t>
            </w:r>
          </w:p>
        </w:tc>
        <w:tc>
          <w:tcPr>
            <w:tcW w:w="2098" w:type="dxa"/>
            <w:tcBorders>
              <w:bottom w:val="nil"/>
            </w:tcBorders>
          </w:tcPr>
          <w:p w:rsidR="003B65CD" w:rsidRDefault="003B65CD">
            <w:pPr>
              <w:pStyle w:val="ConsPlusNormal"/>
              <w:jc w:val="center"/>
            </w:pPr>
            <w:r>
              <w:t>01-2-2-016.1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(введено </w:t>
            </w:r>
            <w:hyperlink r:id="rId428">
              <w:r>
                <w:rPr>
                  <w:color w:val="0000FF"/>
                </w:rPr>
                <w:t>законом</w:t>
              </w:r>
            </w:hyperlink>
            <w:r>
              <w:t xml:space="preserve"> Воронежской области от 06.10.2023 N 81-ОЗ)</w:t>
            </w:r>
          </w:p>
        </w:tc>
      </w:tr>
      <w:tr w:rsidR="003B65CD">
        <w:tblPrEx>
          <w:tblBorders>
            <w:insideH w:val="nil"/>
          </w:tblBorders>
        </w:tblPrEx>
        <w:tc>
          <w:tcPr>
            <w:tcW w:w="6633" w:type="dxa"/>
            <w:tcBorders>
              <w:bottom w:val="nil"/>
            </w:tcBorders>
          </w:tcPr>
          <w:p w:rsidR="003B65CD" w:rsidRDefault="003B65CD">
            <w:pPr>
              <w:pStyle w:val="ConsPlusNormal"/>
            </w:pPr>
            <w:r>
              <w:t>Референт заместителя Губернатора Воронежской области</w:t>
            </w:r>
          </w:p>
        </w:tc>
        <w:tc>
          <w:tcPr>
            <w:tcW w:w="2098" w:type="dxa"/>
            <w:tcBorders>
              <w:bottom w:val="nil"/>
            </w:tcBorders>
          </w:tcPr>
          <w:p w:rsidR="003B65CD" w:rsidRDefault="003B65CD">
            <w:pPr>
              <w:pStyle w:val="ConsPlusNormal"/>
              <w:jc w:val="center"/>
            </w:pPr>
            <w:r>
              <w:t>01-2-2-017</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29">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Референт первого заместителя председателя Правительства Воронежской области</w:t>
            </w:r>
          </w:p>
        </w:tc>
        <w:tc>
          <w:tcPr>
            <w:tcW w:w="2098" w:type="dxa"/>
            <w:tcBorders>
              <w:bottom w:val="nil"/>
            </w:tcBorders>
          </w:tcPr>
          <w:p w:rsidR="003B65CD" w:rsidRDefault="003B65CD">
            <w:pPr>
              <w:pStyle w:val="ConsPlusNormal"/>
              <w:jc w:val="center"/>
            </w:pPr>
            <w:r>
              <w:t>01-2-2-018</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30">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Референт заместителя председателя Правительства Воронежской области</w:t>
            </w:r>
          </w:p>
        </w:tc>
        <w:tc>
          <w:tcPr>
            <w:tcW w:w="2098" w:type="dxa"/>
            <w:tcBorders>
              <w:bottom w:val="nil"/>
            </w:tcBorders>
          </w:tcPr>
          <w:p w:rsidR="003B65CD" w:rsidRDefault="003B65CD">
            <w:pPr>
              <w:pStyle w:val="ConsPlusNormal"/>
              <w:jc w:val="center"/>
            </w:pPr>
            <w:r>
              <w:t>01-2-2-019</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31">
              <w:r>
                <w:rPr>
                  <w:color w:val="0000FF"/>
                </w:rPr>
                <w:t>закона</w:t>
              </w:r>
            </w:hyperlink>
            <w:r>
              <w:t xml:space="preserve"> Воронежской области от 29.05.2023 N 47-ОЗ)</w:t>
            </w:r>
          </w:p>
        </w:tc>
      </w:tr>
      <w:tr w:rsidR="003B65CD">
        <w:tc>
          <w:tcPr>
            <w:tcW w:w="6633" w:type="dxa"/>
          </w:tcPr>
          <w:p w:rsidR="003B65CD" w:rsidRDefault="003B65CD">
            <w:pPr>
              <w:pStyle w:val="ConsPlusNormal"/>
              <w:jc w:val="center"/>
              <w:outlineLvl w:val="3"/>
            </w:pPr>
            <w:r>
              <w:t>Ведущая группа должностей</w:t>
            </w:r>
          </w:p>
        </w:tc>
        <w:tc>
          <w:tcPr>
            <w:tcW w:w="2098" w:type="dxa"/>
          </w:tcPr>
          <w:p w:rsidR="003B65CD" w:rsidRDefault="003B65CD">
            <w:pPr>
              <w:pStyle w:val="ConsPlusNormal"/>
            </w:pPr>
          </w:p>
        </w:tc>
      </w:tr>
      <w:tr w:rsidR="003B65CD">
        <w:tblPrEx>
          <w:tblBorders>
            <w:insideH w:val="nil"/>
          </w:tblBorders>
        </w:tblPrEx>
        <w:tc>
          <w:tcPr>
            <w:tcW w:w="6633" w:type="dxa"/>
            <w:tcBorders>
              <w:bottom w:val="nil"/>
            </w:tcBorders>
          </w:tcPr>
          <w:p w:rsidR="003B65CD" w:rsidRDefault="003B65CD">
            <w:pPr>
              <w:pStyle w:val="ConsPlusNormal"/>
            </w:pPr>
            <w:r>
              <w:t>Консультант Губернатора Воронежской области</w:t>
            </w:r>
          </w:p>
        </w:tc>
        <w:tc>
          <w:tcPr>
            <w:tcW w:w="2098" w:type="dxa"/>
            <w:tcBorders>
              <w:bottom w:val="nil"/>
            </w:tcBorders>
          </w:tcPr>
          <w:p w:rsidR="003B65CD" w:rsidRDefault="003B65CD">
            <w:pPr>
              <w:pStyle w:val="ConsPlusNormal"/>
              <w:jc w:val="center"/>
            </w:pPr>
            <w:r>
              <w:t>01-2-3-020</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32">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Консультант первого заместителя Губернатора Воронежской области</w:t>
            </w:r>
          </w:p>
        </w:tc>
        <w:tc>
          <w:tcPr>
            <w:tcW w:w="2098" w:type="dxa"/>
            <w:tcBorders>
              <w:bottom w:val="nil"/>
            </w:tcBorders>
          </w:tcPr>
          <w:p w:rsidR="003B65CD" w:rsidRDefault="003B65CD">
            <w:pPr>
              <w:pStyle w:val="ConsPlusNormal"/>
              <w:jc w:val="center"/>
            </w:pPr>
            <w:r>
              <w:t>01-2-3-020.1</w:t>
            </w:r>
          </w:p>
        </w:tc>
      </w:tr>
      <w:tr w:rsidR="003B65CD">
        <w:tblPrEx>
          <w:tblBorders>
            <w:insideH w:val="nil"/>
          </w:tblBorders>
        </w:tblPrEx>
        <w:tc>
          <w:tcPr>
            <w:tcW w:w="8731" w:type="dxa"/>
            <w:gridSpan w:val="2"/>
            <w:tcBorders>
              <w:top w:val="nil"/>
            </w:tcBorders>
          </w:tcPr>
          <w:p w:rsidR="003B65CD" w:rsidRDefault="003B65CD">
            <w:pPr>
              <w:pStyle w:val="ConsPlusNormal"/>
              <w:jc w:val="both"/>
            </w:pPr>
            <w:r>
              <w:lastRenderedPageBreak/>
              <w:t xml:space="preserve">(введено </w:t>
            </w:r>
            <w:hyperlink r:id="rId433">
              <w:r>
                <w:rPr>
                  <w:color w:val="0000FF"/>
                </w:rPr>
                <w:t>законом</w:t>
              </w:r>
            </w:hyperlink>
            <w:r>
              <w:t xml:space="preserve"> Воронежской области от 06.10.2023 N 81-ОЗ)</w:t>
            </w:r>
          </w:p>
        </w:tc>
      </w:tr>
      <w:tr w:rsidR="003B65CD">
        <w:tblPrEx>
          <w:tblBorders>
            <w:insideH w:val="nil"/>
          </w:tblBorders>
        </w:tblPrEx>
        <w:tc>
          <w:tcPr>
            <w:tcW w:w="6633" w:type="dxa"/>
            <w:tcBorders>
              <w:bottom w:val="nil"/>
            </w:tcBorders>
          </w:tcPr>
          <w:p w:rsidR="003B65CD" w:rsidRDefault="003B65CD">
            <w:pPr>
              <w:pStyle w:val="ConsPlusNormal"/>
            </w:pPr>
            <w:r>
              <w:t>Консультант заместителя Губернатора Воронежской области</w:t>
            </w:r>
          </w:p>
        </w:tc>
        <w:tc>
          <w:tcPr>
            <w:tcW w:w="2098" w:type="dxa"/>
            <w:tcBorders>
              <w:bottom w:val="nil"/>
            </w:tcBorders>
          </w:tcPr>
          <w:p w:rsidR="003B65CD" w:rsidRDefault="003B65CD">
            <w:pPr>
              <w:pStyle w:val="ConsPlusNormal"/>
              <w:jc w:val="center"/>
            </w:pPr>
            <w:r>
              <w:t>01-2-3-021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34">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Консультант первого заместителя председателя Правительства Воронежской области</w:t>
            </w:r>
          </w:p>
        </w:tc>
        <w:tc>
          <w:tcPr>
            <w:tcW w:w="2098" w:type="dxa"/>
            <w:tcBorders>
              <w:bottom w:val="nil"/>
            </w:tcBorders>
          </w:tcPr>
          <w:p w:rsidR="003B65CD" w:rsidRDefault="003B65CD">
            <w:pPr>
              <w:pStyle w:val="ConsPlusNormal"/>
              <w:jc w:val="center"/>
            </w:pPr>
            <w:r>
              <w:t>01-2-3-022</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35">
              <w:r>
                <w:rPr>
                  <w:color w:val="0000FF"/>
                </w:rPr>
                <w:t>закона</w:t>
              </w:r>
            </w:hyperlink>
            <w:r>
              <w:t xml:space="preserve"> Воронежской области от 29.05.2023 N 47-ОЗ)</w:t>
            </w:r>
          </w:p>
        </w:tc>
      </w:tr>
      <w:tr w:rsidR="003B65CD">
        <w:tblPrEx>
          <w:tblBorders>
            <w:insideH w:val="nil"/>
          </w:tblBorders>
        </w:tblPrEx>
        <w:tc>
          <w:tcPr>
            <w:tcW w:w="6633" w:type="dxa"/>
            <w:tcBorders>
              <w:bottom w:val="nil"/>
            </w:tcBorders>
          </w:tcPr>
          <w:p w:rsidR="003B65CD" w:rsidRDefault="003B65CD">
            <w:pPr>
              <w:pStyle w:val="ConsPlusNormal"/>
            </w:pPr>
            <w:r>
              <w:t>Консультант заместителя председателя Правительства Воронежской области</w:t>
            </w:r>
          </w:p>
        </w:tc>
        <w:tc>
          <w:tcPr>
            <w:tcW w:w="2098" w:type="dxa"/>
            <w:tcBorders>
              <w:bottom w:val="nil"/>
            </w:tcBorders>
          </w:tcPr>
          <w:p w:rsidR="003B65CD" w:rsidRDefault="003B65CD">
            <w:pPr>
              <w:pStyle w:val="ConsPlusNormal"/>
              <w:jc w:val="center"/>
            </w:pPr>
            <w:r>
              <w:t>01-2-3-023</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36">
              <w:r>
                <w:rPr>
                  <w:color w:val="0000FF"/>
                </w:rPr>
                <w:t>закона</w:t>
              </w:r>
            </w:hyperlink>
            <w:r>
              <w:t xml:space="preserve"> Воронежской области от 29.05.2023 N 47-ОЗ)</w:t>
            </w:r>
          </w:p>
        </w:tc>
      </w:tr>
      <w:tr w:rsidR="003B65CD">
        <w:tc>
          <w:tcPr>
            <w:tcW w:w="6633" w:type="dxa"/>
          </w:tcPr>
          <w:p w:rsidR="003B65CD" w:rsidRDefault="003B65CD">
            <w:pPr>
              <w:pStyle w:val="ConsPlusNormal"/>
              <w:jc w:val="center"/>
              <w:outlineLvl w:val="2"/>
            </w:pPr>
            <w:r>
              <w:t>Должности категории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Начальник отдела</w:t>
            </w:r>
          </w:p>
        </w:tc>
        <w:tc>
          <w:tcPr>
            <w:tcW w:w="2098" w:type="dxa"/>
          </w:tcPr>
          <w:p w:rsidR="003B65CD" w:rsidRDefault="003B65CD">
            <w:pPr>
              <w:pStyle w:val="ConsPlusNormal"/>
              <w:jc w:val="center"/>
            </w:pPr>
            <w:r>
              <w:t>01-3-2-024</w:t>
            </w:r>
          </w:p>
        </w:tc>
      </w:tr>
      <w:tr w:rsidR="003B65CD">
        <w:tc>
          <w:tcPr>
            <w:tcW w:w="6633" w:type="dxa"/>
          </w:tcPr>
          <w:p w:rsidR="003B65CD" w:rsidRDefault="003B65CD">
            <w:pPr>
              <w:pStyle w:val="ConsPlusNormal"/>
            </w:pPr>
            <w:r>
              <w:t>Заместитель начальника отдела</w:t>
            </w:r>
          </w:p>
        </w:tc>
        <w:tc>
          <w:tcPr>
            <w:tcW w:w="2098" w:type="dxa"/>
          </w:tcPr>
          <w:p w:rsidR="003B65CD" w:rsidRDefault="003B65CD">
            <w:pPr>
              <w:pStyle w:val="ConsPlusNormal"/>
              <w:jc w:val="center"/>
            </w:pPr>
            <w:r>
              <w:t>01-3-2-025</w:t>
            </w:r>
          </w:p>
        </w:tc>
      </w:tr>
      <w:tr w:rsidR="003B65CD">
        <w:tc>
          <w:tcPr>
            <w:tcW w:w="6633" w:type="dxa"/>
          </w:tcPr>
          <w:p w:rsidR="003B65CD" w:rsidRDefault="003B65CD">
            <w:pPr>
              <w:pStyle w:val="ConsPlusNormal"/>
            </w:pPr>
            <w:r>
              <w:t>Главный советник</w:t>
            </w:r>
          </w:p>
        </w:tc>
        <w:tc>
          <w:tcPr>
            <w:tcW w:w="2098" w:type="dxa"/>
          </w:tcPr>
          <w:p w:rsidR="003B65CD" w:rsidRDefault="003B65CD">
            <w:pPr>
              <w:pStyle w:val="ConsPlusNormal"/>
              <w:jc w:val="center"/>
            </w:pPr>
            <w:r>
              <w:t>01-3-2-026</w:t>
            </w:r>
          </w:p>
        </w:tc>
      </w:tr>
      <w:tr w:rsidR="003B65CD">
        <w:tc>
          <w:tcPr>
            <w:tcW w:w="6633" w:type="dxa"/>
          </w:tcPr>
          <w:p w:rsidR="003B65CD" w:rsidRDefault="003B65CD">
            <w:pPr>
              <w:pStyle w:val="ConsPlusNormal"/>
            </w:pPr>
            <w:r>
              <w:t>Советник</w:t>
            </w:r>
          </w:p>
        </w:tc>
        <w:tc>
          <w:tcPr>
            <w:tcW w:w="2098" w:type="dxa"/>
          </w:tcPr>
          <w:p w:rsidR="003B65CD" w:rsidRDefault="003B65CD">
            <w:pPr>
              <w:pStyle w:val="ConsPlusNormal"/>
              <w:jc w:val="center"/>
            </w:pPr>
            <w:r>
              <w:t>01-3-2-027</w:t>
            </w:r>
          </w:p>
        </w:tc>
      </w:tr>
      <w:tr w:rsidR="003B65CD">
        <w:tc>
          <w:tcPr>
            <w:tcW w:w="6633" w:type="dxa"/>
          </w:tcPr>
          <w:p w:rsidR="003B65CD" w:rsidRDefault="003B65CD">
            <w:pPr>
              <w:pStyle w:val="ConsPlusNormal"/>
              <w:jc w:val="center"/>
              <w:outlineLvl w:val="3"/>
            </w:pPr>
            <w:r>
              <w:t>Ведущая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Главный консультант</w:t>
            </w:r>
          </w:p>
        </w:tc>
        <w:tc>
          <w:tcPr>
            <w:tcW w:w="2098" w:type="dxa"/>
          </w:tcPr>
          <w:p w:rsidR="003B65CD" w:rsidRDefault="003B65CD">
            <w:pPr>
              <w:pStyle w:val="ConsPlusNormal"/>
              <w:jc w:val="center"/>
            </w:pPr>
            <w:r>
              <w:t>01-3-3-028</w:t>
            </w:r>
          </w:p>
        </w:tc>
      </w:tr>
      <w:tr w:rsidR="003B65CD">
        <w:tc>
          <w:tcPr>
            <w:tcW w:w="6633" w:type="dxa"/>
          </w:tcPr>
          <w:p w:rsidR="003B65CD" w:rsidRDefault="003B65CD">
            <w:pPr>
              <w:pStyle w:val="ConsPlusNormal"/>
            </w:pPr>
            <w:r>
              <w:t>Консультант</w:t>
            </w:r>
          </w:p>
        </w:tc>
        <w:tc>
          <w:tcPr>
            <w:tcW w:w="2098" w:type="dxa"/>
          </w:tcPr>
          <w:p w:rsidR="003B65CD" w:rsidRDefault="003B65CD">
            <w:pPr>
              <w:pStyle w:val="ConsPlusNormal"/>
              <w:jc w:val="center"/>
            </w:pPr>
            <w:r>
              <w:t>01-3-3-029</w:t>
            </w:r>
          </w:p>
        </w:tc>
      </w:tr>
      <w:tr w:rsidR="003B65CD">
        <w:tc>
          <w:tcPr>
            <w:tcW w:w="6633" w:type="dxa"/>
          </w:tcPr>
          <w:p w:rsidR="003B65CD" w:rsidRDefault="003B65CD">
            <w:pPr>
              <w:pStyle w:val="ConsPlusNormal"/>
              <w:jc w:val="center"/>
              <w:outlineLvl w:val="2"/>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Ведущий специалист</w:t>
            </w:r>
          </w:p>
        </w:tc>
        <w:tc>
          <w:tcPr>
            <w:tcW w:w="2098" w:type="dxa"/>
          </w:tcPr>
          <w:p w:rsidR="003B65CD" w:rsidRDefault="003B65CD">
            <w:pPr>
              <w:pStyle w:val="ConsPlusNormal"/>
              <w:jc w:val="center"/>
            </w:pPr>
            <w:r>
              <w:t>01-4-4-030</w:t>
            </w:r>
          </w:p>
        </w:tc>
      </w:tr>
      <w:tr w:rsidR="003B65CD">
        <w:tc>
          <w:tcPr>
            <w:tcW w:w="6633" w:type="dxa"/>
          </w:tcPr>
          <w:p w:rsidR="003B65CD" w:rsidRDefault="003B65CD">
            <w:pPr>
              <w:pStyle w:val="ConsPlusNormal"/>
            </w:pPr>
            <w:r>
              <w:t>Ведущий специалист I разряда</w:t>
            </w:r>
          </w:p>
        </w:tc>
        <w:tc>
          <w:tcPr>
            <w:tcW w:w="2098" w:type="dxa"/>
          </w:tcPr>
          <w:p w:rsidR="003B65CD" w:rsidRDefault="003B65CD">
            <w:pPr>
              <w:pStyle w:val="ConsPlusNormal"/>
              <w:jc w:val="center"/>
            </w:pPr>
            <w:r>
              <w:t>01-4-4-031</w:t>
            </w:r>
          </w:p>
        </w:tc>
      </w:tr>
      <w:tr w:rsidR="003B65CD">
        <w:tc>
          <w:tcPr>
            <w:tcW w:w="6633" w:type="dxa"/>
          </w:tcPr>
          <w:p w:rsidR="003B65CD" w:rsidRDefault="003B65CD">
            <w:pPr>
              <w:pStyle w:val="ConsPlusNormal"/>
            </w:pPr>
            <w:r>
              <w:t>Ведущий специалист II разряда</w:t>
            </w:r>
          </w:p>
        </w:tc>
        <w:tc>
          <w:tcPr>
            <w:tcW w:w="2098" w:type="dxa"/>
          </w:tcPr>
          <w:p w:rsidR="003B65CD" w:rsidRDefault="003B65CD">
            <w:pPr>
              <w:pStyle w:val="ConsPlusNormal"/>
              <w:jc w:val="center"/>
            </w:pPr>
            <w:r>
              <w:t>01-4-4-032</w:t>
            </w:r>
          </w:p>
        </w:tc>
      </w:tr>
      <w:tr w:rsidR="003B65CD">
        <w:tc>
          <w:tcPr>
            <w:tcW w:w="6633" w:type="dxa"/>
          </w:tcPr>
          <w:p w:rsidR="003B65CD" w:rsidRDefault="003B65CD">
            <w:pPr>
              <w:pStyle w:val="ConsPlusNormal"/>
              <w:jc w:val="center"/>
              <w:outlineLvl w:val="3"/>
            </w:pPr>
            <w:r>
              <w:t>Младшая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Старший специалист I разряда</w:t>
            </w:r>
          </w:p>
        </w:tc>
        <w:tc>
          <w:tcPr>
            <w:tcW w:w="2098" w:type="dxa"/>
          </w:tcPr>
          <w:p w:rsidR="003B65CD" w:rsidRDefault="003B65CD">
            <w:pPr>
              <w:pStyle w:val="ConsPlusNormal"/>
              <w:jc w:val="center"/>
            </w:pPr>
            <w:r>
              <w:t>01-4-5-033</w:t>
            </w:r>
          </w:p>
        </w:tc>
      </w:tr>
    </w:tbl>
    <w:p w:rsidR="003B65CD" w:rsidRDefault="003B65CD">
      <w:pPr>
        <w:pStyle w:val="ConsPlusNormal"/>
        <w:jc w:val="both"/>
      </w:pPr>
    </w:p>
    <w:p w:rsidR="003B65CD" w:rsidRDefault="003B65CD">
      <w:pPr>
        <w:pStyle w:val="ConsPlusTitle"/>
        <w:jc w:val="center"/>
        <w:outlineLvl w:val="1"/>
      </w:pPr>
      <w:r>
        <w:t>Раздел 2</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ИСПОЛНИТЕЛЬНЫХ ОРГАНАХ ВОРОНЕЖСКОЙ ОБЛАСТИ,</w:t>
      </w:r>
    </w:p>
    <w:p w:rsidR="003B65CD" w:rsidRDefault="003B65CD">
      <w:pPr>
        <w:pStyle w:val="ConsPlusTitle"/>
        <w:jc w:val="center"/>
      </w:pPr>
      <w:r>
        <w:t>ТЕРРИТОРИАЛЬНОМ ОТДЕЛЕ ИСПОЛНИТЕЛЬНОГО ОРГАНА ВОРОНЕЖСКОЙ</w:t>
      </w:r>
    </w:p>
    <w:p w:rsidR="003B65CD" w:rsidRDefault="003B65CD">
      <w:pPr>
        <w:pStyle w:val="ConsPlusTitle"/>
        <w:jc w:val="center"/>
      </w:pPr>
      <w:r>
        <w:t>ОБЛАСТИ, АППАРАТЕ МИРОВЫХ СУДЕЙ ВОРОНЕЖСКОЙ ОБЛАСТИ</w:t>
      </w:r>
    </w:p>
    <w:p w:rsidR="003B65CD" w:rsidRDefault="003B65CD">
      <w:pPr>
        <w:pStyle w:val="ConsPlusNormal"/>
        <w:jc w:val="center"/>
      </w:pPr>
      <w:r>
        <w:t xml:space="preserve">(в ред. законов Воронежской области от 29.05.2023 </w:t>
      </w:r>
      <w:hyperlink r:id="rId437">
        <w:r>
          <w:rPr>
            <w:color w:val="0000FF"/>
          </w:rPr>
          <w:t>N 47-ОЗ</w:t>
        </w:r>
      </w:hyperlink>
      <w:r>
        <w:t>,</w:t>
      </w:r>
    </w:p>
    <w:p w:rsidR="003B65CD" w:rsidRDefault="003B65CD">
      <w:pPr>
        <w:pStyle w:val="ConsPlusNormal"/>
        <w:jc w:val="center"/>
      </w:pPr>
      <w:r>
        <w:t xml:space="preserve">от 06.10.2023 </w:t>
      </w:r>
      <w:hyperlink r:id="rId438">
        <w:r>
          <w:rPr>
            <w:color w:val="0000FF"/>
          </w:rPr>
          <w:t>N 81-ОЗ</w:t>
        </w:r>
      </w:hyperlink>
      <w:r>
        <w:t>)</w:t>
      </w:r>
    </w:p>
    <w:p w:rsidR="003B65CD" w:rsidRDefault="003B65CD">
      <w:pPr>
        <w:pStyle w:val="ConsPlusNormal"/>
        <w:jc w:val="both"/>
      </w:pPr>
    </w:p>
    <w:p w:rsidR="003B65CD" w:rsidRDefault="003B65CD">
      <w:pPr>
        <w:pStyle w:val="ConsPlusTitle"/>
        <w:jc w:val="center"/>
        <w:outlineLvl w:val="2"/>
      </w:pPr>
      <w:r>
        <w:t>Подраздел 1</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ИСПОЛНИТЕЛЬНЫХ ОРГАНАХ ВОРОНЕЖСКОЙ ОБЛАСТИ</w:t>
      </w:r>
    </w:p>
    <w:p w:rsidR="003B65CD" w:rsidRDefault="003B65CD">
      <w:pPr>
        <w:pStyle w:val="ConsPlusNormal"/>
        <w:jc w:val="center"/>
      </w:pPr>
      <w:r>
        <w:t xml:space="preserve">(в ред. </w:t>
      </w:r>
      <w:hyperlink r:id="rId439">
        <w:r>
          <w:rPr>
            <w:color w:val="0000FF"/>
          </w:rPr>
          <w:t>закона</w:t>
        </w:r>
      </w:hyperlink>
      <w:r>
        <w:t xml:space="preserve"> Воронежской области от 29.05.2023 N 47-ОЗ)</w:t>
      </w:r>
    </w:p>
    <w:p w:rsidR="003B65CD" w:rsidRDefault="003B65CD">
      <w:pPr>
        <w:pStyle w:val="ConsPlusNormal"/>
        <w:jc w:val="center"/>
      </w:pPr>
      <w:r>
        <w:t xml:space="preserve">(в ред. </w:t>
      </w:r>
      <w:hyperlink r:id="rId440">
        <w:r>
          <w:rPr>
            <w:color w:val="0000FF"/>
          </w:rPr>
          <w:t>закона</w:t>
        </w:r>
      </w:hyperlink>
      <w:r>
        <w:t xml:space="preserve"> Воронежской области</w:t>
      </w:r>
    </w:p>
    <w:p w:rsidR="003B65CD" w:rsidRDefault="003B65CD">
      <w:pPr>
        <w:pStyle w:val="ConsPlusNormal"/>
        <w:jc w:val="center"/>
      </w:pPr>
      <w:r>
        <w:t>от 23.10.2008 N 87-ОЗ)</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3"/>
            </w:pPr>
            <w:r>
              <w:t>Должности категории "руководители"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t>Высшая группа должностей</w:t>
            </w:r>
          </w:p>
        </w:tc>
        <w:tc>
          <w:tcPr>
            <w:tcW w:w="2098" w:type="dxa"/>
          </w:tcPr>
          <w:p w:rsidR="003B65CD" w:rsidRDefault="003B65CD">
            <w:pPr>
              <w:pStyle w:val="ConsPlusNormal"/>
            </w:pPr>
          </w:p>
        </w:tc>
      </w:tr>
      <w:tr w:rsidR="003B65CD">
        <w:tblPrEx>
          <w:tblBorders>
            <w:insideH w:val="nil"/>
          </w:tblBorders>
        </w:tblPrEx>
        <w:tc>
          <w:tcPr>
            <w:tcW w:w="6633" w:type="dxa"/>
            <w:tcBorders>
              <w:bottom w:val="nil"/>
            </w:tcBorders>
          </w:tcPr>
          <w:p w:rsidR="003B65CD" w:rsidRDefault="003B65CD">
            <w:pPr>
              <w:pStyle w:val="ConsPlusNormal"/>
            </w:pPr>
            <w:r>
              <w:t>Первый заместитель министра</w:t>
            </w:r>
          </w:p>
        </w:tc>
        <w:tc>
          <w:tcPr>
            <w:tcW w:w="2098" w:type="dxa"/>
            <w:tcBorders>
              <w:bottom w:val="nil"/>
            </w:tcBorders>
          </w:tcPr>
          <w:p w:rsidR="003B65CD" w:rsidRDefault="003B65CD">
            <w:pPr>
              <w:pStyle w:val="ConsPlusNormal"/>
              <w:jc w:val="center"/>
            </w:pPr>
            <w:r>
              <w:t>02-1-1-001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41">
              <w:r>
                <w:rPr>
                  <w:color w:val="0000FF"/>
                </w:rPr>
                <w:t>закона</w:t>
              </w:r>
            </w:hyperlink>
            <w:r>
              <w:t xml:space="preserve"> Воронежской области от 06.10.2023 N 81-ОЗ)</w:t>
            </w:r>
          </w:p>
        </w:tc>
      </w:tr>
      <w:tr w:rsidR="003B65CD">
        <w:tblPrEx>
          <w:tblBorders>
            <w:insideH w:val="nil"/>
          </w:tblBorders>
        </w:tblPrEx>
        <w:tc>
          <w:tcPr>
            <w:tcW w:w="6633" w:type="dxa"/>
            <w:tcBorders>
              <w:bottom w:val="nil"/>
            </w:tcBorders>
          </w:tcPr>
          <w:p w:rsidR="003B65CD" w:rsidRDefault="003B65CD">
            <w:pPr>
              <w:pStyle w:val="ConsPlusNormal"/>
            </w:pPr>
            <w:r>
              <w:t>Заместитель министра</w:t>
            </w:r>
          </w:p>
        </w:tc>
        <w:tc>
          <w:tcPr>
            <w:tcW w:w="2098" w:type="dxa"/>
            <w:tcBorders>
              <w:bottom w:val="nil"/>
            </w:tcBorders>
          </w:tcPr>
          <w:p w:rsidR="003B65CD" w:rsidRDefault="003B65CD">
            <w:pPr>
              <w:pStyle w:val="ConsPlusNormal"/>
              <w:jc w:val="center"/>
            </w:pPr>
            <w:r>
              <w:t>02-1-1-002</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42">
              <w:r>
                <w:rPr>
                  <w:color w:val="0000FF"/>
                </w:rPr>
                <w:t>закона</w:t>
              </w:r>
            </w:hyperlink>
            <w:r>
              <w:t xml:space="preserve"> Воронежской области от 06.10.2023 N 81-ОЗ)</w:t>
            </w:r>
          </w:p>
        </w:tc>
      </w:tr>
      <w:tr w:rsidR="003B65CD">
        <w:tc>
          <w:tcPr>
            <w:tcW w:w="6633" w:type="dxa"/>
          </w:tcPr>
          <w:p w:rsidR="003B65CD" w:rsidRDefault="003B65CD">
            <w:pPr>
              <w:pStyle w:val="ConsPlusNormal"/>
            </w:pPr>
            <w:r>
              <w:t>Первый заместитель руководителя управления делами</w:t>
            </w:r>
          </w:p>
        </w:tc>
        <w:tc>
          <w:tcPr>
            <w:tcW w:w="2098" w:type="dxa"/>
          </w:tcPr>
          <w:p w:rsidR="003B65CD" w:rsidRDefault="003B65CD">
            <w:pPr>
              <w:pStyle w:val="ConsPlusNormal"/>
              <w:jc w:val="center"/>
            </w:pPr>
            <w:r>
              <w:t>02-1-1-003</w:t>
            </w:r>
          </w:p>
        </w:tc>
      </w:tr>
      <w:tr w:rsidR="003B65CD">
        <w:tc>
          <w:tcPr>
            <w:tcW w:w="6633" w:type="dxa"/>
          </w:tcPr>
          <w:p w:rsidR="003B65CD" w:rsidRDefault="003B65CD">
            <w:pPr>
              <w:pStyle w:val="ConsPlusNormal"/>
            </w:pPr>
            <w:r>
              <w:t>Заместитель руководителя управления делами</w:t>
            </w:r>
          </w:p>
        </w:tc>
        <w:tc>
          <w:tcPr>
            <w:tcW w:w="2098" w:type="dxa"/>
          </w:tcPr>
          <w:p w:rsidR="003B65CD" w:rsidRDefault="003B65CD">
            <w:pPr>
              <w:pStyle w:val="ConsPlusNormal"/>
              <w:jc w:val="center"/>
            </w:pPr>
            <w:r>
              <w:t>02-1-1-004</w:t>
            </w: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43">
              <w:r>
                <w:rPr>
                  <w:color w:val="0000FF"/>
                </w:rPr>
                <w:t>Закон</w:t>
              </w:r>
            </w:hyperlink>
            <w:r>
              <w:t xml:space="preserve"> Воронежской области от 06.10.2010 N 91-ОЗ</w:t>
            </w:r>
          </w:p>
        </w:tc>
      </w:tr>
      <w:tr w:rsidR="003B65CD">
        <w:tc>
          <w:tcPr>
            <w:tcW w:w="6633" w:type="dxa"/>
          </w:tcPr>
          <w:p w:rsidR="003B65CD" w:rsidRDefault="003B65CD">
            <w:pPr>
              <w:pStyle w:val="ConsPlusNormal"/>
              <w:jc w:val="center"/>
              <w:outlineLvl w:val="4"/>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Первый заместитель руководителя управления</w:t>
            </w:r>
          </w:p>
        </w:tc>
        <w:tc>
          <w:tcPr>
            <w:tcW w:w="2098" w:type="dxa"/>
          </w:tcPr>
          <w:p w:rsidR="003B65CD" w:rsidRDefault="003B65CD">
            <w:pPr>
              <w:pStyle w:val="ConsPlusNormal"/>
              <w:jc w:val="center"/>
            </w:pPr>
            <w:r>
              <w:t>02-1-2-005</w:t>
            </w:r>
          </w:p>
        </w:tc>
      </w:tr>
      <w:tr w:rsidR="003B65CD">
        <w:tc>
          <w:tcPr>
            <w:tcW w:w="6633" w:type="dxa"/>
          </w:tcPr>
          <w:p w:rsidR="003B65CD" w:rsidRDefault="003B65CD">
            <w:pPr>
              <w:pStyle w:val="ConsPlusNormal"/>
            </w:pPr>
            <w:r>
              <w:t>Заместитель руководителя управления</w:t>
            </w:r>
          </w:p>
        </w:tc>
        <w:tc>
          <w:tcPr>
            <w:tcW w:w="2098" w:type="dxa"/>
          </w:tcPr>
          <w:p w:rsidR="003B65CD" w:rsidRDefault="003B65CD">
            <w:pPr>
              <w:pStyle w:val="ConsPlusNormal"/>
              <w:jc w:val="center"/>
            </w:pPr>
            <w:r>
              <w:t>02-1-2-006</w:t>
            </w: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44">
              <w:r>
                <w:rPr>
                  <w:color w:val="0000FF"/>
                </w:rPr>
                <w:t>Закон</w:t>
              </w:r>
            </w:hyperlink>
            <w:r>
              <w:t xml:space="preserve"> Воронежской области от 06.10.2010 N 91-ОЗ</w:t>
            </w:r>
          </w:p>
        </w:tc>
      </w:tr>
      <w:tr w:rsidR="003B65CD">
        <w:tc>
          <w:tcPr>
            <w:tcW w:w="6633" w:type="dxa"/>
          </w:tcPr>
          <w:p w:rsidR="003B65CD" w:rsidRDefault="003B65CD">
            <w:pPr>
              <w:pStyle w:val="ConsPlusNormal"/>
            </w:pPr>
            <w:r>
              <w:t>Заместитель руководителя инспекции</w:t>
            </w:r>
          </w:p>
        </w:tc>
        <w:tc>
          <w:tcPr>
            <w:tcW w:w="2098" w:type="dxa"/>
          </w:tcPr>
          <w:p w:rsidR="003B65CD" w:rsidRDefault="003B65CD">
            <w:pPr>
              <w:pStyle w:val="ConsPlusNormal"/>
              <w:jc w:val="center"/>
            </w:pPr>
            <w:r>
              <w:t>02-1-2-007</w:t>
            </w:r>
          </w:p>
        </w:tc>
      </w:tr>
      <w:tr w:rsidR="003B65CD">
        <w:tblPrEx>
          <w:tblBorders>
            <w:insideH w:val="nil"/>
          </w:tblBorders>
        </w:tblPrEx>
        <w:tc>
          <w:tcPr>
            <w:tcW w:w="8731" w:type="dxa"/>
            <w:gridSpan w:val="2"/>
            <w:tcBorders>
              <w:bottom w:val="nil"/>
            </w:tcBorders>
          </w:tcPr>
          <w:p w:rsidR="003B65CD" w:rsidRDefault="003B65CD">
            <w:pPr>
              <w:pStyle w:val="ConsPlusNormal"/>
              <w:jc w:val="both"/>
            </w:pPr>
            <w:r>
              <w:t xml:space="preserve">Позиция исключена. - </w:t>
            </w:r>
            <w:hyperlink r:id="rId445">
              <w:r>
                <w:rPr>
                  <w:color w:val="0000FF"/>
                </w:rPr>
                <w:t>Закон</w:t>
              </w:r>
            </w:hyperlink>
            <w:r>
              <w:t xml:space="preserve"> Воронежской области от 23.12.2019 N 162-ОЗ</w:t>
            </w:r>
          </w:p>
        </w:tc>
      </w:tr>
      <w:tr w:rsidR="003B65CD">
        <w:tc>
          <w:tcPr>
            <w:tcW w:w="6633" w:type="dxa"/>
          </w:tcPr>
          <w:p w:rsidR="003B65CD" w:rsidRDefault="003B65CD">
            <w:pPr>
              <w:pStyle w:val="ConsPlusNormal"/>
              <w:jc w:val="center"/>
              <w:outlineLvl w:val="3"/>
            </w:pPr>
            <w:r>
              <w:t>Должности категории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Начальник отдела</w:t>
            </w:r>
          </w:p>
        </w:tc>
        <w:tc>
          <w:tcPr>
            <w:tcW w:w="2098" w:type="dxa"/>
          </w:tcPr>
          <w:p w:rsidR="003B65CD" w:rsidRDefault="003B65CD">
            <w:pPr>
              <w:pStyle w:val="ConsPlusNormal"/>
              <w:jc w:val="center"/>
            </w:pPr>
            <w:r>
              <w:t>02-3-2-009</w:t>
            </w:r>
          </w:p>
        </w:tc>
      </w:tr>
      <w:tr w:rsidR="003B65CD">
        <w:tblPrEx>
          <w:tblBorders>
            <w:insideH w:val="nil"/>
          </w:tblBorders>
        </w:tblPrEx>
        <w:tc>
          <w:tcPr>
            <w:tcW w:w="6633" w:type="dxa"/>
            <w:tcBorders>
              <w:bottom w:val="nil"/>
            </w:tcBorders>
          </w:tcPr>
          <w:p w:rsidR="003B65CD" w:rsidRDefault="003B65CD">
            <w:pPr>
              <w:pStyle w:val="ConsPlusNormal"/>
              <w:jc w:val="both"/>
            </w:pPr>
            <w:r>
              <w:t>Заместитель начальника отдела</w:t>
            </w:r>
          </w:p>
        </w:tc>
        <w:tc>
          <w:tcPr>
            <w:tcW w:w="2098" w:type="dxa"/>
            <w:tcBorders>
              <w:bottom w:val="nil"/>
            </w:tcBorders>
          </w:tcPr>
          <w:p w:rsidR="003B65CD" w:rsidRDefault="003B65CD">
            <w:pPr>
              <w:pStyle w:val="ConsPlusNormal"/>
              <w:jc w:val="center"/>
            </w:pPr>
            <w:r>
              <w:t>02-3-2-010</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46">
              <w:r>
                <w:rPr>
                  <w:color w:val="0000FF"/>
                </w:rPr>
                <w:t>закона</w:t>
              </w:r>
            </w:hyperlink>
            <w:r>
              <w:t xml:space="preserve"> Воронежской области от 29.03.2018 N 37-ОЗ)</w:t>
            </w:r>
          </w:p>
        </w:tc>
      </w:tr>
      <w:tr w:rsidR="003B65CD">
        <w:tblPrEx>
          <w:tblBorders>
            <w:insideH w:val="nil"/>
          </w:tblBorders>
        </w:tblPrEx>
        <w:tc>
          <w:tcPr>
            <w:tcW w:w="6633" w:type="dxa"/>
            <w:tcBorders>
              <w:bottom w:val="nil"/>
            </w:tcBorders>
          </w:tcPr>
          <w:p w:rsidR="003B65CD" w:rsidRDefault="003B65CD">
            <w:pPr>
              <w:pStyle w:val="ConsPlusNormal"/>
              <w:jc w:val="center"/>
              <w:outlineLvl w:val="4"/>
            </w:pPr>
            <w:r>
              <w:t>Ведущая группа должностей</w:t>
            </w:r>
          </w:p>
        </w:tc>
        <w:tc>
          <w:tcPr>
            <w:tcW w:w="2098" w:type="dxa"/>
            <w:tcBorders>
              <w:bottom w:val="nil"/>
            </w:tcBorders>
          </w:tcPr>
          <w:p w:rsidR="003B65CD" w:rsidRDefault="003B65CD">
            <w:pPr>
              <w:pStyle w:val="ConsPlusNormal"/>
            </w:pP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47">
              <w:r>
                <w:rPr>
                  <w:color w:val="0000FF"/>
                </w:rPr>
                <w:t>закона</w:t>
              </w:r>
            </w:hyperlink>
            <w:r>
              <w:t xml:space="preserve"> Воронежской области от 29.03.2018 N 37-ОЗ)</w:t>
            </w:r>
          </w:p>
        </w:tc>
      </w:tr>
      <w:tr w:rsidR="003B65CD">
        <w:tc>
          <w:tcPr>
            <w:tcW w:w="6633" w:type="dxa"/>
          </w:tcPr>
          <w:p w:rsidR="003B65CD" w:rsidRDefault="003B65CD">
            <w:pPr>
              <w:pStyle w:val="ConsPlusNormal"/>
            </w:pPr>
            <w:r>
              <w:t>Ведущий советник</w:t>
            </w:r>
          </w:p>
        </w:tc>
        <w:tc>
          <w:tcPr>
            <w:tcW w:w="2098" w:type="dxa"/>
          </w:tcPr>
          <w:p w:rsidR="003B65CD" w:rsidRDefault="003B65CD">
            <w:pPr>
              <w:pStyle w:val="ConsPlusNormal"/>
              <w:jc w:val="center"/>
            </w:pPr>
            <w:r>
              <w:t>02-3-3-011</w:t>
            </w:r>
          </w:p>
        </w:tc>
      </w:tr>
      <w:tr w:rsidR="003B65CD">
        <w:tblPrEx>
          <w:tblBorders>
            <w:insideH w:val="nil"/>
          </w:tblBorders>
        </w:tblPrEx>
        <w:tc>
          <w:tcPr>
            <w:tcW w:w="6633" w:type="dxa"/>
            <w:tcBorders>
              <w:bottom w:val="nil"/>
            </w:tcBorders>
          </w:tcPr>
          <w:p w:rsidR="003B65CD" w:rsidRDefault="003B65CD">
            <w:pPr>
              <w:pStyle w:val="ConsPlusNormal"/>
            </w:pPr>
            <w:r>
              <w:t>Ведущий инспектор</w:t>
            </w:r>
          </w:p>
        </w:tc>
        <w:tc>
          <w:tcPr>
            <w:tcW w:w="2098" w:type="dxa"/>
            <w:tcBorders>
              <w:bottom w:val="nil"/>
            </w:tcBorders>
          </w:tcPr>
          <w:p w:rsidR="003B65CD" w:rsidRDefault="003B65CD">
            <w:pPr>
              <w:pStyle w:val="ConsPlusNormal"/>
              <w:jc w:val="center"/>
            </w:pPr>
            <w:r>
              <w:t>02-3-3-011.1</w:t>
            </w:r>
          </w:p>
        </w:tc>
      </w:tr>
      <w:tr w:rsidR="003B65CD">
        <w:tblPrEx>
          <w:tblBorders>
            <w:insideH w:val="nil"/>
          </w:tblBorders>
        </w:tblPrEx>
        <w:tc>
          <w:tcPr>
            <w:tcW w:w="8731" w:type="dxa"/>
            <w:gridSpan w:val="2"/>
            <w:tcBorders>
              <w:top w:val="nil"/>
            </w:tcBorders>
          </w:tcPr>
          <w:p w:rsidR="003B65CD" w:rsidRDefault="003B65CD">
            <w:pPr>
              <w:pStyle w:val="ConsPlusNormal"/>
              <w:jc w:val="both"/>
            </w:pPr>
            <w:r>
              <w:lastRenderedPageBreak/>
              <w:t xml:space="preserve">(введено </w:t>
            </w:r>
            <w:hyperlink r:id="rId448">
              <w:r>
                <w:rPr>
                  <w:color w:val="0000FF"/>
                </w:rPr>
                <w:t>законом</w:t>
              </w:r>
            </w:hyperlink>
            <w:r>
              <w:t xml:space="preserve"> Воронежской области от 29.05.2023 N 47-ОЗ)</w:t>
            </w:r>
          </w:p>
        </w:tc>
      </w:tr>
      <w:tr w:rsidR="003B65CD">
        <w:tc>
          <w:tcPr>
            <w:tcW w:w="6633" w:type="dxa"/>
          </w:tcPr>
          <w:p w:rsidR="003B65CD" w:rsidRDefault="003B65CD">
            <w:pPr>
              <w:pStyle w:val="ConsPlusNormal"/>
            </w:pPr>
            <w:r>
              <w:t>Советник</w:t>
            </w:r>
          </w:p>
        </w:tc>
        <w:tc>
          <w:tcPr>
            <w:tcW w:w="2098" w:type="dxa"/>
          </w:tcPr>
          <w:p w:rsidR="003B65CD" w:rsidRDefault="003B65CD">
            <w:pPr>
              <w:pStyle w:val="ConsPlusNormal"/>
              <w:jc w:val="center"/>
            </w:pPr>
            <w:r>
              <w:t>02-3-3-012</w:t>
            </w:r>
          </w:p>
        </w:tc>
      </w:tr>
      <w:tr w:rsidR="003B65CD">
        <w:tc>
          <w:tcPr>
            <w:tcW w:w="6633" w:type="dxa"/>
          </w:tcPr>
          <w:p w:rsidR="003B65CD" w:rsidRDefault="003B65CD">
            <w:pPr>
              <w:pStyle w:val="ConsPlusNormal"/>
            </w:pPr>
            <w:r>
              <w:t>Инспектор</w:t>
            </w:r>
          </w:p>
        </w:tc>
        <w:tc>
          <w:tcPr>
            <w:tcW w:w="2098" w:type="dxa"/>
          </w:tcPr>
          <w:p w:rsidR="003B65CD" w:rsidRDefault="003B65CD">
            <w:pPr>
              <w:pStyle w:val="ConsPlusNormal"/>
              <w:jc w:val="center"/>
            </w:pPr>
            <w:r>
              <w:t>02-3-3-013</w:t>
            </w:r>
          </w:p>
        </w:tc>
      </w:tr>
      <w:tr w:rsidR="003B65CD">
        <w:tc>
          <w:tcPr>
            <w:tcW w:w="6633" w:type="dxa"/>
          </w:tcPr>
          <w:p w:rsidR="003B65CD" w:rsidRDefault="003B65CD">
            <w:pPr>
              <w:pStyle w:val="ConsPlusNormal"/>
            </w:pPr>
            <w:r>
              <w:t>Ведущий консультант</w:t>
            </w:r>
          </w:p>
        </w:tc>
        <w:tc>
          <w:tcPr>
            <w:tcW w:w="2098" w:type="dxa"/>
          </w:tcPr>
          <w:p w:rsidR="003B65CD" w:rsidRDefault="003B65CD">
            <w:pPr>
              <w:pStyle w:val="ConsPlusNormal"/>
              <w:jc w:val="center"/>
            </w:pPr>
            <w:r>
              <w:t>02-3-3-014</w:t>
            </w:r>
          </w:p>
        </w:tc>
      </w:tr>
      <w:tr w:rsidR="003B65CD">
        <w:tc>
          <w:tcPr>
            <w:tcW w:w="6633" w:type="dxa"/>
          </w:tcPr>
          <w:p w:rsidR="003B65CD" w:rsidRDefault="003B65CD">
            <w:pPr>
              <w:pStyle w:val="ConsPlusNormal"/>
            </w:pPr>
            <w:r>
              <w:t>Консультант</w:t>
            </w:r>
          </w:p>
        </w:tc>
        <w:tc>
          <w:tcPr>
            <w:tcW w:w="2098" w:type="dxa"/>
          </w:tcPr>
          <w:p w:rsidR="003B65CD" w:rsidRDefault="003B65CD">
            <w:pPr>
              <w:pStyle w:val="ConsPlusNormal"/>
              <w:jc w:val="center"/>
            </w:pPr>
            <w:r>
              <w:t>02-3-3-015</w:t>
            </w:r>
          </w:p>
        </w:tc>
      </w:tr>
      <w:tr w:rsidR="003B65CD">
        <w:tc>
          <w:tcPr>
            <w:tcW w:w="6633" w:type="dxa"/>
          </w:tcPr>
          <w:p w:rsidR="003B65CD" w:rsidRDefault="003B65CD">
            <w:pPr>
              <w:pStyle w:val="ConsPlusNormal"/>
              <w:jc w:val="center"/>
              <w:outlineLvl w:val="3"/>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Ведущий специалист II разряда</w:t>
            </w:r>
          </w:p>
        </w:tc>
        <w:tc>
          <w:tcPr>
            <w:tcW w:w="2098" w:type="dxa"/>
          </w:tcPr>
          <w:p w:rsidR="003B65CD" w:rsidRDefault="003B65CD">
            <w:pPr>
              <w:pStyle w:val="ConsPlusNormal"/>
              <w:jc w:val="center"/>
            </w:pPr>
            <w:r>
              <w:t>02-4-4-016</w:t>
            </w:r>
          </w:p>
        </w:tc>
      </w:tr>
      <w:tr w:rsidR="003B65CD">
        <w:tc>
          <w:tcPr>
            <w:tcW w:w="6633" w:type="dxa"/>
          </w:tcPr>
          <w:p w:rsidR="003B65CD" w:rsidRDefault="003B65CD">
            <w:pPr>
              <w:pStyle w:val="ConsPlusNormal"/>
            </w:pPr>
            <w:r>
              <w:t>Старший специалист I разряда</w:t>
            </w:r>
          </w:p>
        </w:tc>
        <w:tc>
          <w:tcPr>
            <w:tcW w:w="2098" w:type="dxa"/>
          </w:tcPr>
          <w:p w:rsidR="003B65CD" w:rsidRDefault="003B65CD">
            <w:pPr>
              <w:pStyle w:val="ConsPlusNormal"/>
              <w:jc w:val="center"/>
            </w:pPr>
            <w:r>
              <w:t>02-4-4-017</w:t>
            </w:r>
          </w:p>
        </w:tc>
      </w:tr>
      <w:tr w:rsidR="003B65CD">
        <w:tc>
          <w:tcPr>
            <w:tcW w:w="6633" w:type="dxa"/>
          </w:tcPr>
          <w:p w:rsidR="003B65CD" w:rsidRDefault="003B65CD">
            <w:pPr>
              <w:pStyle w:val="ConsPlusNormal"/>
            </w:pPr>
            <w:r>
              <w:t>Старший специалист II разряда</w:t>
            </w:r>
          </w:p>
        </w:tc>
        <w:tc>
          <w:tcPr>
            <w:tcW w:w="2098" w:type="dxa"/>
          </w:tcPr>
          <w:p w:rsidR="003B65CD" w:rsidRDefault="003B65CD">
            <w:pPr>
              <w:pStyle w:val="ConsPlusNormal"/>
              <w:jc w:val="center"/>
            </w:pPr>
            <w:r>
              <w:t>02-4-4-018</w:t>
            </w:r>
          </w:p>
        </w:tc>
      </w:tr>
      <w:tr w:rsidR="003B65CD">
        <w:tc>
          <w:tcPr>
            <w:tcW w:w="6633" w:type="dxa"/>
          </w:tcPr>
          <w:p w:rsidR="003B65CD" w:rsidRDefault="003B65CD">
            <w:pPr>
              <w:pStyle w:val="ConsPlusNormal"/>
            </w:pPr>
            <w:r>
              <w:t>Старший специалист III разряда</w:t>
            </w:r>
          </w:p>
        </w:tc>
        <w:tc>
          <w:tcPr>
            <w:tcW w:w="2098" w:type="dxa"/>
          </w:tcPr>
          <w:p w:rsidR="003B65CD" w:rsidRDefault="003B65CD">
            <w:pPr>
              <w:pStyle w:val="ConsPlusNormal"/>
              <w:jc w:val="center"/>
            </w:pPr>
            <w:r>
              <w:t>02-4-4-019</w:t>
            </w:r>
          </w:p>
        </w:tc>
      </w:tr>
      <w:tr w:rsidR="003B65CD">
        <w:tc>
          <w:tcPr>
            <w:tcW w:w="6633" w:type="dxa"/>
          </w:tcPr>
          <w:p w:rsidR="003B65CD" w:rsidRDefault="003B65CD">
            <w:pPr>
              <w:pStyle w:val="ConsPlusNormal"/>
              <w:jc w:val="center"/>
              <w:outlineLvl w:val="4"/>
            </w:pPr>
            <w:r>
              <w:t>Младшая группа должностей</w:t>
            </w:r>
          </w:p>
        </w:tc>
        <w:tc>
          <w:tcPr>
            <w:tcW w:w="2098" w:type="dxa"/>
          </w:tcPr>
          <w:p w:rsidR="003B65CD" w:rsidRDefault="003B65CD">
            <w:pPr>
              <w:pStyle w:val="ConsPlusNormal"/>
            </w:pPr>
          </w:p>
        </w:tc>
      </w:tr>
      <w:tr w:rsidR="003B65CD">
        <w:tblPrEx>
          <w:tblBorders>
            <w:insideH w:val="nil"/>
          </w:tblBorders>
        </w:tblPrEx>
        <w:tc>
          <w:tcPr>
            <w:tcW w:w="6633" w:type="dxa"/>
            <w:tcBorders>
              <w:bottom w:val="nil"/>
            </w:tcBorders>
          </w:tcPr>
          <w:p w:rsidR="003B65CD" w:rsidRDefault="003B65CD">
            <w:pPr>
              <w:pStyle w:val="ConsPlusNormal"/>
            </w:pPr>
            <w:r>
              <w:t>Младший инспектор</w:t>
            </w:r>
          </w:p>
        </w:tc>
        <w:tc>
          <w:tcPr>
            <w:tcW w:w="2098" w:type="dxa"/>
            <w:tcBorders>
              <w:bottom w:val="nil"/>
            </w:tcBorders>
          </w:tcPr>
          <w:p w:rsidR="003B65CD" w:rsidRDefault="003B65CD">
            <w:pPr>
              <w:pStyle w:val="ConsPlusNormal"/>
              <w:jc w:val="center"/>
            </w:pPr>
            <w:r>
              <w:t>02-4-5-019.1</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(введено </w:t>
            </w:r>
            <w:hyperlink r:id="rId449">
              <w:r>
                <w:rPr>
                  <w:color w:val="0000FF"/>
                </w:rPr>
                <w:t>законом</w:t>
              </w:r>
            </w:hyperlink>
            <w:r>
              <w:t xml:space="preserve"> Воронежской области от 29.05.2023 N 47-ОЗ)</w:t>
            </w:r>
          </w:p>
        </w:tc>
      </w:tr>
      <w:tr w:rsidR="003B65CD">
        <w:tc>
          <w:tcPr>
            <w:tcW w:w="6633" w:type="dxa"/>
          </w:tcPr>
          <w:p w:rsidR="003B65CD" w:rsidRDefault="003B65CD">
            <w:pPr>
              <w:pStyle w:val="ConsPlusNormal"/>
            </w:pPr>
            <w:r>
              <w:t>Специалист I разряда</w:t>
            </w:r>
          </w:p>
        </w:tc>
        <w:tc>
          <w:tcPr>
            <w:tcW w:w="2098" w:type="dxa"/>
          </w:tcPr>
          <w:p w:rsidR="003B65CD" w:rsidRDefault="003B65CD">
            <w:pPr>
              <w:pStyle w:val="ConsPlusNormal"/>
              <w:jc w:val="center"/>
            </w:pPr>
            <w:r>
              <w:t>02-4-5-020</w:t>
            </w:r>
          </w:p>
        </w:tc>
      </w:tr>
      <w:tr w:rsidR="003B65CD">
        <w:tc>
          <w:tcPr>
            <w:tcW w:w="6633" w:type="dxa"/>
          </w:tcPr>
          <w:p w:rsidR="003B65CD" w:rsidRDefault="003B65CD">
            <w:pPr>
              <w:pStyle w:val="ConsPlusNormal"/>
            </w:pPr>
            <w:r>
              <w:t>Специалист II разряда</w:t>
            </w:r>
          </w:p>
        </w:tc>
        <w:tc>
          <w:tcPr>
            <w:tcW w:w="2098" w:type="dxa"/>
          </w:tcPr>
          <w:p w:rsidR="003B65CD" w:rsidRDefault="003B65CD">
            <w:pPr>
              <w:pStyle w:val="ConsPlusNormal"/>
              <w:jc w:val="center"/>
            </w:pPr>
            <w:r>
              <w:t>02-4-5-021</w:t>
            </w:r>
          </w:p>
        </w:tc>
      </w:tr>
    </w:tbl>
    <w:p w:rsidR="003B65CD" w:rsidRDefault="003B65CD">
      <w:pPr>
        <w:pStyle w:val="ConsPlusNormal"/>
        <w:jc w:val="both"/>
      </w:pPr>
    </w:p>
    <w:p w:rsidR="003B65CD" w:rsidRDefault="003B65CD">
      <w:pPr>
        <w:pStyle w:val="ConsPlusTitle"/>
        <w:jc w:val="center"/>
        <w:outlineLvl w:val="2"/>
      </w:pPr>
      <w:r>
        <w:t>Подраздел 2</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ТЕРРИТОРИАЛЬНОМ ОТДЕЛЕ ИСПОЛНИТЕЛЬНОГО ОРГАНА</w:t>
      </w:r>
    </w:p>
    <w:p w:rsidR="003B65CD" w:rsidRDefault="003B65CD">
      <w:pPr>
        <w:pStyle w:val="ConsPlusTitle"/>
        <w:jc w:val="center"/>
      </w:pPr>
      <w:r>
        <w:t>ВОРОНЕЖСКОЙ ОБЛАСТИ</w:t>
      </w:r>
    </w:p>
    <w:p w:rsidR="003B65CD" w:rsidRDefault="003B65CD">
      <w:pPr>
        <w:pStyle w:val="ConsPlusNormal"/>
        <w:jc w:val="center"/>
      </w:pPr>
      <w:r>
        <w:t xml:space="preserve">(в ред. </w:t>
      </w:r>
      <w:hyperlink r:id="rId450">
        <w:r>
          <w:rPr>
            <w:color w:val="0000FF"/>
          </w:rPr>
          <w:t>закона</w:t>
        </w:r>
      </w:hyperlink>
      <w:r>
        <w:t xml:space="preserve"> Воронежской области от 29.05.2023 N 47-ОЗ)</w:t>
      </w:r>
    </w:p>
    <w:p w:rsidR="003B65CD" w:rsidRDefault="003B65CD">
      <w:pPr>
        <w:pStyle w:val="ConsPlusNormal"/>
        <w:jc w:val="center"/>
      </w:pPr>
      <w:r>
        <w:t xml:space="preserve">(в ред. </w:t>
      </w:r>
      <w:hyperlink r:id="rId451">
        <w:r>
          <w:rPr>
            <w:color w:val="0000FF"/>
          </w:rPr>
          <w:t>закона</w:t>
        </w:r>
      </w:hyperlink>
      <w:r>
        <w:t xml:space="preserve"> Воронежской области от 23.12.2016 N 192-ОЗ)</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2211"/>
      </w:tblGrid>
      <w:tr w:rsidR="003B65CD">
        <w:tc>
          <w:tcPr>
            <w:tcW w:w="6293" w:type="dxa"/>
          </w:tcPr>
          <w:p w:rsidR="003B65CD" w:rsidRDefault="003B65CD">
            <w:pPr>
              <w:pStyle w:val="ConsPlusNormal"/>
              <w:jc w:val="center"/>
            </w:pPr>
            <w:r>
              <w:t>Наименование должности</w:t>
            </w:r>
          </w:p>
        </w:tc>
        <w:tc>
          <w:tcPr>
            <w:tcW w:w="2211" w:type="dxa"/>
          </w:tcPr>
          <w:p w:rsidR="003B65CD" w:rsidRDefault="003B65CD">
            <w:pPr>
              <w:pStyle w:val="ConsPlusNormal"/>
              <w:jc w:val="center"/>
            </w:pPr>
            <w:r>
              <w:t>Регистрационный номер (код)</w:t>
            </w:r>
          </w:p>
        </w:tc>
      </w:tr>
      <w:tr w:rsidR="003B65CD">
        <w:tc>
          <w:tcPr>
            <w:tcW w:w="6293" w:type="dxa"/>
          </w:tcPr>
          <w:p w:rsidR="003B65CD" w:rsidRDefault="003B65CD">
            <w:pPr>
              <w:pStyle w:val="ConsPlusNormal"/>
              <w:jc w:val="center"/>
              <w:outlineLvl w:val="3"/>
            </w:pPr>
            <w:r>
              <w:t>Должности категории "руководители"</w:t>
            </w:r>
          </w:p>
        </w:tc>
        <w:tc>
          <w:tcPr>
            <w:tcW w:w="2211" w:type="dxa"/>
          </w:tcPr>
          <w:p w:rsidR="003B65CD" w:rsidRDefault="003B65CD">
            <w:pPr>
              <w:pStyle w:val="ConsPlusNormal"/>
            </w:pPr>
          </w:p>
        </w:tc>
      </w:tr>
      <w:tr w:rsidR="003B65CD">
        <w:tc>
          <w:tcPr>
            <w:tcW w:w="6293" w:type="dxa"/>
          </w:tcPr>
          <w:p w:rsidR="003B65CD" w:rsidRDefault="003B65CD">
            <w:pPr>
              <w:pStyle w:val="ConsPlusNormal"/>
              <w:jc w:val="center"/>
              <w:outlineLvl w:val="4"/>
            </w:pPr>
            <w:r>
              <w:t>Ведущая группа должностей</w:t>
            </w:r>
          </w:p>
        </w:tc>
        <w:tc>
          <w:tcPr>
            <w:tcW w:w="2211" w:type="dxa"/>
          </w:tcPr>
          <w:p w:rsidR="003B65CD" w:rsidRDefault="003B65CD">
            <w:pPr>
              <w:pStyle w:val="ConsPlusNormal"/>
            </w:pPr>
          </w:p>
        </w:tc>
      </w:tr>
      <w:tr w:rsidR="003B65CD">
        <w:tc>
          <w:tcPr>
            <w:tcW w:w="6293" w:type="dxa"/>
          </w:tcPr>
          <w:p w:rsidR="003B65CD" w:rsidRDefault="003B65CD">
            <w:pPr>
              <w:pStyle w:val="ConsPlusNormal"/>
            </w:pPr>
            <w:r>
              <w:t>Начальник отдела</w:t>
            </w:r>
          </w:p>
        </w:tc>
        <w:tc>
          <w:tcPr>
            <w:tcW w:w="2211" w:type="dxa"/>
          </w:tcPr>
          <w:p w:rsidR="003B65CD" w:rsidRDefault="003B65CD">
            <w:pPr>
              <w:pStyle w:val="ConsPlusNormal"/>
              <w:jc w:val="center"/>
            </w:pPr>
            <w:r>
              <w:t>02-1-3-024</w:t>
            </w:r>
          </w:p>
        </w:tc>
      </w:tr>
      <w:tr w:rsidR="003B65CD">
        <w:tc>
          <w:tcPr>
            <w:tcW w:w="6293" w:type="dxa"/>
          </w:tcPr>
          <w:p w:rsidR="003B65CD" w:rsidRDefault="003B65CD">
            <w:pPr>
              <w:pStyle w:val="ConsPlusNormal"/>
              <w:jc w:val="center"/>
              <w:outlineLvl w:val="3"/>
            </w:pPr>
            <w:r>
              <w:t>Должности категории "специалисты"</w:t>
            </w:r>
          </w:p>
        </w:tc>
        <w:tc>
          <w:tcPr>
            <w:tcW w:w="2211" w:type="dxa"/>
          </w:tcPr>
          <w:p w:rsidR="003B65CD" w:rsidRDefault="003B65CD">
            <w:pPr>
              <w:pStyle w:val="ConsPlusNormal"/>
            </w:pPr>
          </w:p>
        </w:tc>
      </w:tr>
      <w:tr w:rsidR="003B65CD">
        <w:tc>
          <w:tcPr>
            <w:tcW w:w="6293" w:type="dxa"/>
          </w:tcPr>
          <w:p w:rsidR="003B65CD" w:rsidRDefault="003B65CD">
            <w:pPr>
              <w:pStyle w:val="ConsPlusNormal"/>
              <w:jc w:val="center"/>
              <w:outlineLvl w:val="4"/>
            </w:pPr>
            <w:r>
              <w:t>Ведущая группа должностей</w:t>
            </w:r>
          </w:p>
        </w:tc>
        <w:tc>
          <w:tcPr>
            <w:tcW w:w="2211" w:type="dxa"/>
          </w:tcPr>
          <w:p w:rsidR="003B65CD" w:rsidRDefault="003B65CD">
            <w:pPr>
              <w:pStyle w:val="ConsPlusNormal"/>
            </w:pPr>
          </w:p>
        </w:tc>
      </w:tr>
      <w:tr w:rsidR="003B65CD">
        <w:tc>
          <w:tcPr>
            <w:tcW w:w="6293" w:type="dxa"/>
          </w:tcPr>
          <w:p w:rsidR="003B65CD" w:rsidRDefault="003B65CD">
            <w:pPr>
              <w:pStyle w:val="ConsPlusNormal"/>
            </w:pPr>
            <w:r>
              <w:t>Советник</w:t>
            </w:r>
          </w:p>
        </w:tc>
        <w:tc>
          <w:tcPr>
            <w:tcW w:w="2211" w:type="dxa"/>
          </w:tcPr>
          <w:p w:rsidR="003B65CD" w:rsidRDefault="003B65CD">
            <w:pPr>
              <w:pStyle w:val="ConsPlusNormal"/>
              <w:jc w:val="center"/>
            </w:pPr>
            <w:r>
              <w:t>02-3-3-025</w:t>
            </w:r>
          </w:p>
        </w:tc>
      </w:tr>
      <w:tr w:rsidR="003B65CD">
        <w:tc>
          <w:tcPr>
            <w:tcW w:w="6293" w:type="dxa"/>
          </w:tcPr>
          <w:p w:rsidR="003B65CD" w:rsidRDefault="003B65CD">
            <w:pPr>
              <w:pStyle w:val="ConsPlusNormal"/>
            </w:pPr>
            <w:r>
              <w:t>Ведущий консультант</w:t>
            </w:r>
          </w:p>
        </w:tc>
        <w:tc>
          <w:tcPr>
            <w:tcW w:w="2211" w:type="dxa"/>
          </w:tcPr>
          <w:p w:rsidR="003B65CD" w:rsidRDefault="003B65CD">
            <w:pPr>
              <w:pStyle w:val="ConsPlusNormal"/>
              <w:jc w:val="center"/>
            </w:pPr>
            <w:r>
              <w:t>02-3-3-026</w:t>
            </w:r>
          </w:p>
        </w:tc>
      </w:tr>
      <w:tr w:rsidR="003B65CD">
        <w:tc>
          <w:tcPr>
            <w:tcW w:w="6293" w:type="dxa"/>
          </w:tcPr>
          <w:p w:rsidR="003B65CD" w:rsidRDefault="003B65CD">
            <w:pPr>
              <w:pStyle w:val="ConsPlusNormal"/>
              <w:jc w:val="center"/>
              <w:outlineLvl w:val="4"/>
            </w:pPr>
            <w:r>
              <w:lastRenderedPageBreak/>
              <w:t>Старшая группа должностей</w:t>
            </w:r>
          </w:p>
        </w:tc>
        <w:tc>
          <w:tcPr>
            <w:tcW w:w="2211" w:type="dxa"/>
          </w:tcPr>
          <w:p w:rsidR="003B65CD" w:rsidRDefault="003B65CD">
            <w:pPr>
              <w:pStyle w:val="ConsPlusNormal"/>
            </w:pPr>
          </w:p>
        </w:tc>
      </w:tr>
      <w:tr w:rsidR="003B65CD">
        <w:tc>
          <w:tcPr>
            <w:tcW w:w="6293" w:type="dxa"/>
          </w:tcPr>
          <w:p w:rsidR="003B65CD" w:rsidRDefault="003B65CD">
            <w:pPr>
              <w:pStyle w:val="ConsPlusNormal"/>
            </w:pPr>
            <w:r>
              <w:t>Консультант</w:t>
            </w:r>
          </w:p>
        </w:tc>
        <w:tc>
          <w:tcPr>
            <w:tcW w:w="2211" w:type="dxa"/>
          </w:tcPr>
          <w:p w:rsidR="003B65CD" w:rsidRDefault="003B65CD">
            <w:pPr>
              <w:pStyle w:val="ConsPlusNormal"/>
              <w:jc w:val="center"/>
            </w:pPr>
            <w:r>
              <w:t>02-3-4-027</w:t>
            </w:r>
          </w:p>
        </w:tc>
      </w:tr>
      <w:tr w:rsidR="003B65CD">
        <w:tc>
          <w:tcPr>
            <w:tcW w:w="6293" w:type="dxa"/>
          </w:tcPr>
          <w:p w:rsidR="003B65CD" w:rsidRDefault="003B65CD">
            <w:pPr>
              <w:pStyle w:val="ConsPlusNormal"/>
              <w:jc w:val="center"/>
              <w:outlineLvl w:val="3"/>
            </w:pPr>
            <w:r>
              <w:t>Должности категории "обеспечивающие специалисты"</w:t>
            </w:r>
          </w:p>
        </w:tc>
        <w:tc>
          <w:tcPr>
            <w:tcW w:w="2211" w:type="dxa"/>
          </w:tcPr>
          <w:p w:rsidR="003B65CD" w:rsidRDefault="003B65CD">
            <w:pPr>
              <w:pStyle w:val="ConsPlusNormal"/>
            </w:pPr>
          </w:p>
        </w:tc>
      </w:tr>
      <w:tr w:rsidR="003B65CD">
        <w:tc>
          <w:tcPr>
            <w:tcW w:w="6293" w:type="dxa"/>
          </w:tcPr>
          <w:p w:rsidR="003B65CD" w:rsidRDefault="003B65CD">
            <w:pPr>
              <w:pStyle w:val="ConsPlusNormal"/>
              <w:jc w:val="center"/>
              <w:outlineLvl w:val="4"/>
            </w:pPr>
            <w:r>
              <w:t>Младшая группа должностей</w:t>
            </w:r>
          </w:p>
        </w:tc>
        <w:tc>
          <w:tcPr>
            <w:tcW w:w="2211" w:type="dxa"/>
          </w:tcPr>
          <w:p w:rsidR="003B65CD" w:rsidRDefault="003B65CD">
            <w:pPr>
              <w:pStyle w:val="ConsPlusNormal"/>
            </w:pPr>
          </w:p>
        </w:tc>
      </w:tr>
      <w:tr w:rsidR="003B65CD">
        <w:tc>
          <w:tcPr>
            <w:tcW w:w="6293" w:type="dxa"/>
          </w:tcPr>
          <w:p w:rsidR="003B65CD" w:rsidRDefault="003B65CD">
            <w:pPr>
              <w:pStyle w:val="ConsPlusNormal"/>
            </w:pPr>
            <w:r>
              <w:t>Ведущий специалист II разряда</w:t>
            </w:r>
          </w:p>
        </w:tc>
        <w:tc>
          <w:tcPr>
            <w:tcW w:w="2211" w:type="dxa"/>
          </w:tcPr>
          <w:p w:rsidR="003B65CD" w:rsidRDefault="003B65CD">
            <w:pPr>
              <w:pStyle w:val="ConsPlusNormal"/>
              <w:jc w:val="center"/>
            </w:pPr>
            <w:r>
              <w:t>02-4-5-028</w:t>
            </w:r>
          </w:p>
        </w:tc>
      </w:tr>
      <w:tr w:rsidR="003B65CD">
        <w:tc>
          <w:tcPr>
            <w:tcW w:w="6293" w:type="dxa"/>
          </w:tcPr>
          <w:p w:rsidR="003B65CD" w:rsidRDefault="003B65CD">
            <w:pPr>
              <w:pStyle w:val="ConsPlusNormal"/>
            </w:pPr>
            <w:r>
              <w:t>Старший специалист I разряда</w:t>
            </w:r>
          </w:p>
        </w:tc>
        <w:tc>
          <w:tcPr>
            <w:tcW w:w="2211" w:type="dxa"/>
          </w:tcPr>
          <w:p w:rsidR="003B65CD" w:rsidRDefault="003B65CD">
            <w:pPr>
              <w:pStyle w:val="ConsPlusNormal"/>
              <w:jc w:val="center"/>
            </w:pPr>
            <w:r>
              <w:t>02-4-5-029</w:t>
            </w:r>
          </w:p>
        </w:tc>
      </w:tr>
      <w:tr w:rsidR="003B65CD">
        <w:tc>
          <w:tcPr>
            <w:tcW w:w="6293" w:type="dxa"/>
          </w:tcPr>
          <w:p w:rsidR="003B65CD" w:rsidRDefault="003B65CD">
            <w:pPr>
              <w:pStyle w:val="ConsPlusNormal"/>
            </w:pPr>
            <w:r>
              <w:t>Старший специалист II разряда</w:t>
            </w:r>
          </w:p>
        </w:tc>
        <w:tc>
          <w:tcPr>
            <w:tcW w:w="2211" w:type="dxa"/>
          </w:tcPr>
          <w:p w:rsidR="003B65CD" w:rsidRDefault="003B65CD">
            <w:pPr>
              <w:pStyle w:val="ConsPlusNormal"/>
              <w:jc w:val="center"/>
            </w:pPr>
            <w:r>
              <w:t>02-4-5-030</w:t>
            </w:r>
          </w:p>
        </w:tc>
      </w:tr>
      <w:tr w:rsidR="003B65CD">
        <w:tc>
          <w:tcPr>
            <w:tcW w:w="6293" w:type="dxa"/>
          </w:tcPr>
          <w:p w:rsidR="003B65CD" w:rsidRDefault="003B65CD">
            <w:pPr>
              <w:pStyle w:val="ConsPlusNormal"/>
            </w:pPr>
            <w:r>
              <w:t>Специалист I разряда</w:t>
            </w:r>
          </w:p>
        </w:tc>
        <w:tc>
          <w:tcPr>
            <w:tcW w:w="2211" w:type="dxa"/>
          </w:tcPr>
          <w:p w:rsidR="003B65CD" w:rsidRDefault="003B65CD">
            <w:pPr>
              <w:pStyle w:val="ConsPlusNormal"/>
              <w:jc w:val="center"/>
            </w:pPr>
            <w:r>
              <w:t>02-4-5-031</w:t>
            </w:r>
          </w:p>
        </w:tc>
      </w:tr>
    </w:tbl>
    <w:p w:rsidR="003B65CD" w:rsidRDefault="003B65CD">
      <w:pPr>
        <w:pStyle w:val="ConsPlusNormal"/>
        <w:jc w:val="both"/>
      </w:pPr>
    </w:p>
    <w:p w:rsidR="003B65CD" w:rsidRDefault="003B65CD">
      <w:pPr>
        <w:pStyle w:val="ConsPlusTitle"/>
        <w:jc w:val="center"/>
        <w:outlineLvl w:val="2"/>
      </w:pPr>
      <w:r>
        <w:t>Подраздел 3</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ТЕРРИТОРИАЛЬНОМ ОРГАНЕ ИСПОЛНИТЕЛЬНОГО ОРГАНА</w:t>
      </w:r>
    </w:p>
    <w:p w:rsidR="003B65CD" w:rsidRDefault="003B65CD">
      <w:pPr>
        <w:pStyle w:val="ConsPlusTitle"/>
        <w:jc w:val="center"/>
      </w:pPr>
      <w:r>
        <w:t>ГОСУДАРСТВЕННОЙ ВЛАСТИ ВОРОНЕЖСКОЙ ОБЛАСТИ</w:t>
      </w:r>
    </w:p>
    <w:p w:rsidR="003B65CD" w:rsidRDefault="003B65CD">
      <w:pPr>
        <w:pStyle w:val="ConsPlusNormal"/>
        <w:jc w:val="both"/>
      </w:pPr>
    </w:p>
    <w:p w:rsidR="003B65CD" w:rsidRDefault="003B65CD">
      <w:pPr>
        <w:pStyle w:val="ConsPlusNormal"/>
        <w:jc w:val="center"/>
      </w:pPr>
      <w:r>
        <w:t xml:space="preserve">Утратил силу. - </w:t>
      </w:r>
      <w:hyperlink r:id="rId452">
        <w:r>
          <w:rPr>
            <w:color w:val="0000FF"/>
          </w:rPr>
          <w:t>Закон</w:t>
        </w:r>
      </w:hyperlink>
      <w:r>
        <w:t xml:space="preserve"> Воронежской области</w:t>
      </w:r>
    </w:p>
    <w:p w:rsidR="003B65CD" w:rsidRDefault="003B65CD">
      <w:pPr>
        <w:pStyle w:val="ConsPlusNormal"/>
        <w:jc w:val="center"/>
      </w:pPr>
      <w:r>
        <w:t>от 29.05.2023 N 47-ОЗ.</w:t>
      </w:r>
    </w:p>
    <w:p w:rsidR="003B65CD" w:rsidRDefault="003B65CD">
      <w:pPr>
        <w:pStyle w:val="ConsPlusNormal"/>
        <w:jc w:val="both"/>
      </w:pPr>
    </w:p>
    <w:p w:rsidR="003B65CD" w:rsidRDefault="003B65CD">
      <w:pPr>
        <w:pStyle w:val="ConsPlusTitle"/>
        <w:jc w:val="center"/>
        <w:outlineLvl w:val="2"/>
      </w:pPr>
      <w:r>
        <w:t>Подраздел 4</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ПРЕДСТАВИТЕЛЬСТВЕ ВОРОНЕЖСКОЙ ОБЛАСТИ</w:t>
      </w:r>
    </w:p>
    <w:p w:rsidR="003B65CD" w:rsidRDefault="003B65CD">
      <w:pPr>
        <w:pStyle w:val="ConsPlusTitle"/>
        <w:jc w:val="center"/>
      </w:pPr>
      <w:r>
        <w:t>ПРИ ФЕДЕРАЛЬНЫХ ОРГАНАХ ГОСУДАРСТВЕННОЙ ВЛАСТИ</w:t>
      </w:r>
    </w:p>
    <w:p w:rsidR="003B65CD" w:rsidRDefault="003B65CD">
      <w:pPr>
        <w:pStyle w:val="ConsPlusTitle"/>
        <w:jc w:val="center"/>
      </w:pPr>
      <w:r>
        <w:t>РОССИЙСКОЙ ФЕДЕРАЦИИ</w:t>
      </w:r>
    </w:p>
    <w:p w:rsidR="003B65CD" w:rsidRDefault="003B65CD">
      <w:pPr>
        <w:pStyle w:val="ConsPlusNormal"/>
        <w:spacing w:before="220"/>
        <w:jc w:val="center"/>
      </w:pPr>
      <w:r>
        <w:t xml:space="preserve">Утратил силу. - </w:t>
      </w:r>
      <w:hyperlink r:id="rId453">
        <w:r>
          <w:rPr>
            <w:color w:val="0000FF"/>
          </w:rPr>
          <w:t>Закон</w:t>
        </w:r>
      </w:hyperlink>
      <w:r>
        <w:t xml:space="preserve"> Воронежской области</w:t>
      </w:r>
    </w:p>
    <w:p w:rsidR="003B65CD" w:rsidRDefault="003B65CD">
      <w:pPr>
        <w:pStyle w:val="ConsPlusNormal"/>
        <w:jc w:val="center"/>
      </w:pPr>
      <w:r>
        <w:t>от 06.10.2023 N 81-ОЗ.</w:t>
      </w:r>
    </w:p>
    <w:p w:rsidR="003B65CD" w:rsidRDefault="003B65CD">
      <w:pPr>
        <w:pStyle w:val="ConsPlusNormal"/>
        <w:jc w:val="both"/>
      </w:pPr>
    </w:p>
    <w:p w:rsidR="003B65CD" w:rsidRDefault="003B65CD">
      <w:pPr>
        <w:pStyle w:val="ConsPlusTitle"/>
        <w:jc w:val="center"/>
        <w:outlineLvl w:val="2"/>
      </w:pPr>
      <w:r>
        <w:t>Подраздел 5</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АППАРАТЕ МИРОВЫХ СУДЕЙ ВОРОНЕЖСКОЙ ОБЛАСТИ</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blPrEx>
          <w:tblBorders>
            <w:insideH w:val="nil"/>
          </w:tblBorders>
        </w:tblPrEx>
        <w:tc>
          <w:tcPr>
            <w:tcW w:w="6633" w:type="dxa"/>
            <w:tcBorders>
              <w:bottom w:val="nil"/>
            </w:tcBorders>
          </w:tcPr>
          <w:p w:rsidR="003B65CD" w:rsidRDefault="003B65CD">
            <w:pPr>
              <w:pStyle w:val="ConsPlusNormal"/>
              <w:jc w:val="center"/>
              <w:outlineLvl w:val="3"/>
            </w:pPr>
            <w:r>
              <w:t>Должности категории "помощники (советники)"</w:t>
            </w:r>
          </w:p>
        </w:tc>
        <w:tc>
          <w:tcPr>
            <w:tcW w:w="2098" w:type="dxa"/>
            <w:tcBorders>
              <w:bottom w:val="nil"/>
            </w:tcBorders>
          </w:tcPr>
          <w:p w:rsidR="003B65CD" w:rsidRDefault="003B65CD">
            <w:pPr>
              <w:pStyle w:val="ConsPlusNormal"/>
            </w:pPr>
          </w:p>
        </w:tc>
      </w:tr>
      <w:tr w:rsidR="003B65CD">
        <w:tblPrEx>
          <w:tblBorders>
            <w:insideH w:val="nil"/>
          </w:tblBorders>
        </w:tblPrEx>
        <w:tc>
          <w:tcPr>
            <w:tcW w:w="8731" w:type="dxa"/>
            <w:gridSpan w:val="2"/>
            <w:tcBorders>
              <w:top w:val="nil"/>
            </w:tcBorders>
            <w:vAlign w:val="bottom"/>
          </w:tcPr>
          <w:p w:rsidR="003B65CD" w:rsidRDefault="003B65CD">
            <w:pPr>
              <w:pStyle w:val="ConsPlusNormal"/>
              <w:jc w:val="both"/>
            </w:pPr>
            <w:r>
              <w:t xml:space="preserve">(введено </w:t>
            </w:r>
            <w:hyperlink r:id="rId454">
              <w:r>
                <w:rPr>
                  <w:color w:val="0000FF"/>
                </w:rPr>
                <w:t>законом</w:t>
              </w:r>
            </w:hyperlink>
            <w:r>
              <w:t xml:space="preserve"> Воронежской области от 06.11.2013 N 143-ОЗ)</w:t>
            </w:r>
          </w:p>
        </w:tc>
      </w:tr>
      <w:tr w:rsidR="003B65CD">
        <w:tc>
          <w:tcPr>
            <w:tcW w:w="6633" w:type="dxa"/>
          </w:tcPr>
          <w:p w:rsidR="003B65CD" w:rsidRDefault="003B65CD">
            <w:pPr>
              <w:pStyle w:val="ConsPlusNormal"/>
              <w:jc w:val="center"/>
              <w:outlineLvl w:val="4"/>
            </w:pPr>
            <w:r>
              <w:t>Ведущая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Помощник мирового судьи</w:t>
            </w:r>
          </w:p>
        </w:tc>
        <w:tc>
          <w:tcPr>
            <w:tcW w:w="2098" w:type="dxa"/>
          </w:tcPr>
          <w:p w:rsidR="003B65CD" w:rsidRDefault="003B65CD">
            <w:pPr>
              <w:pStyle w:val="ConsPlusNormal"/>
              <w:jc w:val="center"/>
            </w:pPr>
            <w:r>
              <w:t>02-2-3-042.1</w:t>
            </w:r>
          </w:p>
        </w:tc>
      </w:tr>
      <w:tr w:rsidR="003B65CD">
        <w:tc>
          <w:tcPr>
            <w:tcW w:w="6633" w:type="dxa"/>
          </w:tcPr>
          <w:p w:rsidR="003B65CD" w:rsidRDefault="003B65CD">
            <w:pPr>
              <w:pStyle w:val="ConsPlusNormal"/>
              <w:jc w:val="center"/>
              <w:outlineLvl w:val="3"/>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lastRenderedPageBreak/>
              <w:t>Секретарь судебного заседания</w:t>
            </w:r>
          </w:p>
        </w:tc>
        <w:tc>
          <w:tcPr>
            <w:tcW w:w="2098" w:type="dxa"/>
          </w:tcPr>
          <w:p w:rsidR="003B65CD" w:rsidRDefault="003B65CD">
            <w:pPr>
              <w:pStyle w:val="ConsPlusNormal"/>
              <w:jc w:val="center"/>
            </w:pPr>
            <w:r>
              <w:t>02-4-4-043</w:t>
            </w:r>
          </w:p>
        </w:tc>
      </w:tr>
      <w:tr w:rsidR="003B65CD">
        <w:tc>
          <w:tcPr>
            <w:tcW w:w="6633" w:type="dxa"/>
          </w:tcPr>
          <w:p w:rsidR="003B65CD" w:rsidRDefault="003B65CD">
            <w:pPr>
              <w:pStyle w:val="ConsPlusNormal"/>
              <w:jc w:val="center"/>
              <w:outlineLvl w:val="4"/>
            </w:pPr>
            <w:r>
              <w:t>Младшая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Старший специалист I разряда</w:t>
            </w:r>
          </w:p>
        </w:tc>
        <w:tc>
          <w:tcPr>
            <w:tcW w:w="2098" w:type="dxa"/>
          </w:tcPr>
          <w:p w:rsidR="003B65CD" w:rsidRDefault="003B65CD">
            <w:pPr>
              <w:pStyle w:val="ConsPlusNormal"/>
              <w:jc w:val="center"/>
            </w:pPr>
            <w:r>
              <w:t>02-4-5-044</w:t>
            </w:r>
          </w:p>
        </w:tc>
      </w:tr>
    </w:tbl>
    <w:p w:rsidR="003B65CD" w:rsidRDefault="003B65CD">
      <w:pPr>
        <w:pStyle w:val="ConsPlusNormal"/>
        <w:jc w:val="both"/>
      </w:pPr>
    </w:p>
    <w:p w:rsidR="003B65CD" w:rsidRDefault="003B65CD">
      <w:pPr>
        <w:pStyle w:val="ConsPlusTitle"/>
        <w:jc w:val="center"/>
        <w:outlineLvl w:val="1"/>
      </w:pPr>
      <w:r>
        <w:t>Раздел 3</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ОБЛАСТНОЙ ДУМЕ</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2"/>
            </w:pPr>
            <w:r>
              <w:t>Должности категории "руководители"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Высшая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Руководитель аппарата областной Думы</w:t>
            </w:r>
          </w:p>
        </w:tc>
        <w:tc>
          <w:tcPr>
            <w:tcW w:w="2098" w:type="dxa"/>
          </w:tcPr>
          <w:p w:rsidR="003B65CD" w:rsidRDefault="003B65CD">
            <w:pPr>
              <w:pStyle w:val="ConsPlusNormal"/>
              <w:jc w:val="center"/>
            </w:pPr>
            <w:r>
              <w:t>03-1-1-001</w:t>
            </w:r>
          </w:p>
        </w:tc>
      </w:tr>
      <w:tr w:rsidR="003B65CD">
        <w:tc>
          <w:tcPr>
            <w:tcW w:w="6633" w:type="dxa"/>
          </w:tcPr>
          <w:p w:rsidR="003B65CD" w:rsidRDefault="003B65CD">
            <w:pPr>
              <w:pStyle w:val="ConsPlusNormal"/>
            </w:pPr>
            <w:r>
              <w:t>Заместитель руководителя аппарата областной Думы</w:t>
            </w:r>
          </w:p>
        </w:tc>
        <w:tc>
          <w:tcPr>
            <w:tcW w:w="2098" w:type="dxa"/>
          </w:tcPr>
          <w:p w:rsidR="003B65CD" w:rsidRDefault="003B65CD">
            <w:pPr>
              <w:pStyle w:val="ConsPlusNormal"/>
              <w:jc w:val="center"/>
            </w:pPr>
            <w:r>
              <w:t>03-1-1-002</w:t>
            </w:r>
          </w:p>
        </w:tc>
      </w:tr>
      <w:tr w:rsidR="003B65CD">
        <w:tc>
          <w:tcPr>
            <w:tcW w:w="6633" w:type="dxa"/>
          </w:tcPr>
          <w:p w:rsidR="003B65CD" w:rsidRDefault="003B65CD">
            <w:pPr>
              <w:pStyle w:val="ConsPlusNormal"/>
            </w:pPr>
            <w:r>
              <w:t>Руководитель секретариата председателя областной Думы</w:t>
            </w:r>
          </w:p>
        </w:tc>
        <w:tc>
          <w:tcPr>
            <w:tcW w:w="2098" w:type="dxa"/>
          </w:tcPr>
          <w:p w:rsidR="003B65CD" w:rsidRDefault="003B65CD">
            <w:pPr>
              <w:pStyle w:val="ConsPlusNormal"/>
              <w:jc w:val="center"/>
            </w:pPr>
            <w:r>
              <w:t>03-1-1-003</w:t>
            </w:r>
          </w:p>
        </w:tc>
      </w:tr>
      <w:tr w:rsidR="003B65CD">
        <w:tc>
          <w:tcPr>
            <w:tcW w:w="6633" w:type="dxa"/>
          </w:tcPr>
          <w:p w:rsidR="003B65CD" w:rsidRDefault="003B65CD">
            <w:pPr>
              <w:pStyle w:val="ConsPlusNormal"/>
            </w:pPr>
            <w:r>
              <w:t>Руководитель управления</w:t>
            </w:r>
          </w:p>
        </w:tc>
        <w:tc>
          <w:tcPr>
            <w:tcW w:w="2098" w:type="dxa"/>
          </w:tcPr>
          <w:p w:rsidR="003B65CD" w:rsidRDefault="003B65CD">
            <w:pPr>
              <w:pStyle w:val="ConsPlusNormal"/>
              <w:jc w:val="center"/>
            </w:pPr>
            <w:r>
              <w:t>03-1-1-004</w:t>
            </w:r>
          </w:p>
        </w:tc>
      </w:tr>
      <w:tr w:rsidR="003B65CD">
        <w:tc>
          <w:tcPr>
            <w:tcW w:w="6633" w:type="dxa"/>
          </w:tcPr>
          <w:p w:rsidR="003B65CD" w:rsidRDefault="003B65CD">
            <w:pPr>
              <w:pStyle w:val="ConsPlusNormal"/>
            </w:pPr>
            <w:r>
              <w:t>Заместитель руководителя управления</w:t>
            </w:r>
          </w:p>
        </w:tc>
        <w:tc>
          <w:tcPr>
            <w:tcW w:w="2098" w:type="dxa"/>
          </w:tcPr>
          <w:p w:rsidR="003B65CD" w:rsidRDefault="003B65CD">
            <w:pPr>
              <w:pStyle w:val="ConsPlusNormal"/>
              <w:jc w:val="center"/>
            </w:pPr>
            <w:r>
              <w:t>03-1-1-005</w:t>
            </w:r>
          </w:p>
        </w:tc>
      </w:tr>
      <w:tr w:rsidR="003B65CD">
        <w:tc>
          <w:tcPr>
            <w:tcW w:w="6633" w:type="dxa"/>
          </w:tcPr>
          <w:p w:rsidR="003B65CD" w:rsidRDefault="003B65CD">
            <w:pPr>
              <w:pStyle w:val="ConsPlusNormal"/>
              <w:jc w:val="center"/>
              <w:outlineLvl w:val="2"/>
            </w:pPr>
            <w:r>
              <w:t>Должности категории "помощники (советники)"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Высшая группа должностей</w:t>
            </w:r>
          </w:p>
        </w:tc>
        <w:tc>
          <w:tcPr>
            <w:tcW w:w="2098" w:type="dxa"/>
          </w:tcPr>
          <w:p w:rsidR="003B65CD" w:rsidRDefault="003B65CD">
            <w:pPr>
              <w:pStyle w:val="ConsPlusNormal"/>
              <w:jc w:val="center"/>
            </w:pPr>
            <w:r>
              <w:t>03-2-1-006</w:t>
            </w:r>
          </w:p>
        </w:tc>
      </w:tr>
      <w:tr w:rsidR="003B65CD">
        <w:tc>
          <w:tcPr>
            <w:tcW w:w="6633" w:type="dxa"/>
          </w:tcPr>
          <w:p w:rsidR="003B65CD" w:rsidRDefault="003B65CD">
            <w:pPr>
              <w:pStyle w:val="ConsPlusNormal"/>
            </w:pPr>
            <w:r>
              <w:t>Помощник председателя областной Думы</w:t>
            </w:r>
          </w:p>
        </w:tc>
        <w:tc>
          <w:tcPr>
            <w:tcW w:w="2098" w:type="dxa"/>
          </w:tcPr>
          <w:p w:rsidR="003B65CD" w:rsidRDefault="003B65CD">
            <w:pPr>
              <w:pStyle w:val="ConsPlusNormal"/>
              <w:jc w:val="center"/>
            </w:pPr>
            <w:r>
              <w:t>03-2-1-007</w:t>
            </w:r>
          </w:p>
        </w:tc>
      </w:tr>
      <w:tr w:rsidR="003B65CD">
        <w:tc>
          <w:tcPr>
            <w:tcW w:w="6633" w:type="dxa"/>
          </w:tcPr>
          <w:p w:rsidR="003B65CD" w:rsidRDefault="003B65CD">
            <w:pPr>
              <w:pStyle w:val="ConsPlusNormal"/>
            </w:pPr>
            <w:r>
              <w:t>Главный референт председателя областной Думы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Пресс-секретарь председателя областной Думы</w:t>
            </w:r>
          </w:p>
        </w:tc>
        <w:tc>
          <w:tcPr>
            <w:tcW w:w="2098" w:type="dxa"/>
          </w:tcPr>
          <w:p w:rsidR="003B65CD" w:rsidRDefault="003B65CD">
            <w:pPr>
              <w:pStyle w:val="ConsPlusNormal"/>
              <w:jc w:val="center"/>
            </w:pPr>
            <w:r>
              <w:t>03-2-2-008</w:t>
            </w:r>
          </w:p>
        </w:tc>
      </w:tr>
      <w:tr w:rsidR="003B65CD">
        <w:tc>
          <w:tcPr>
            <w:tcW w:w="6633" w:type="dxa"/>
          </w:tcPr>
          <w:p w:rsidR="003B65CD" w:rsidRDefault="003B65CD">
            <w:pPr>
              <w:pStyle w:val="ConsPlusNormal"/>
            </w:pPr>
            <w:r>
              <w:t>Референт председателя областной Думы</w:t>
            </w:r>
          </w:p>
        </w:tc>
        <w:tc>
          <w:tcPr>
            <w:tcW w:w="2098" w:type="dxa"/>
          </w:tcPr>
          <w:p w:rsidR="003B65CD" w:rsidRDefault="003B65CD">
            <w:pPr>
              <w:pStyle w:val="ConsPlusNormal"/>
              <w:jc w:val="center"/>
            </w:pPr>
            <w:r>
              <w:t>03-2-2-009</w:t>
            </w:r>
          </w:p>
        </w:tc>
      </w:tr>
      <w:tr w:rsidR="003B65CD">
        <w:tc>
          <w:tcPr>
            <w:tcW w:w="6633" w:type="dxa"/>
          </w:tcPr>
          <w:p w:rsidR="003B65CD" w:rsidRDefault="003B65CD">
            <w:pPr>
              <w:pStyle w:val="ConsPlusNormal"/>
            </w:pPr>
            <w:r>
              <w:t>Референт первого заместителя председателя областной Думы</w:t>
            </w:r>
          </w:p>
        </w:tc>
        <w:tc>
          <w:tcPr>
            <w:tcW w:w="2098" w:type="dxa"/>
          </w:tcPr>
          <w:p w:rsidR="003B65CD" w:rsidRDefault="003B65CD">
            <w:pPr>
              <w:pStyle w:val="ConsPlusNormal"/>
              <w:jc w:val="center"/>
            </w:pPr>
            <w:r>
              <w:t>03-2-2-010</w:t>
            </w:r>
          </w:p>
        </w:tc>
      </w:tr>
      <w:tr w:rsidR="003B65CD">
        <w:tc>
          <w:tcPr>
            <w:tcW w:w="6633" w:type="dxa"/>
          </w:tcPr>
          <w:p w:rsidR="003B65CD" w:rsidRDefault="003B65CD">
            <w:pPr>
              <w:pStyle w:val="ConsPlusNormal"/>
            </w:pPr>
            <w:r>
              <w:t>Референт заместителя председателя областной Думы</w:t>
            </w:r>
          </w:p>
        </w:tc>
        <w:tc>
          <w:tcPr>
            <w:tcW w:w="2098" w:type="dxa"/>
          </w:tcPr>
          <w:p w:rsidR="003B65CD" w:rsidRDefault="003B65CD">
            <w:pPr>
              <w:pStyle w:val="ConsPlusNormal"/>
              <w:jc w:val="center"/>
            </w:pPr>
            <w:r>
              <w:t>03-2-2-011</w:t>
            </w:r>
          </w:p>
        </w:tc>
      </w:tr>
      <w:tr w:rsidR="003B65CD">
        <w:tc>
          <w:tcPr>
            <w:tcW w:w="6633" w:type="dxa"/>
          </w:tcPr>
          <w:p w:rsidR="003B65CD" w:rsidRDefault="003B65CD">
            <w:pPr>
              <w:pStyle w:val="ConsPlusNormal"/>
              <w:jc w:val="center"/>
              <w:outlineLvl w:val="2"/>
            </w:pPr>
            <w:r>
              <w:t>Должности категории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Начальник отдела</w:t>
            </w:r>
          </w:p>
        </w:tc>
        <w:tc>
          <w:tcPr>
            <w:tcW w:w="2098" w:type="dxa"/>
          </w:tcPr>
          <w:p w:rsidR="003B65CD" w:rsidRDefault="003B65CD">
            <w:pPr>
              <w:pStyle w:val="ConsPlusNormal"/>
              <w:jc w:val="center"/>
            </w:pPr>
            <w:r>
              <w:t>03-3-2-012</w:t>
            </w:r>
          </w:p>
        </w:tc>
      </w:tr>
      <w:tr w:rsidR="003B65CD">
        <w:tc>
          <w:tcPr>
            <w:tcW w:w="6633" w:type="dxa"/>
          </w:tcPr>
          <w:p w:rsidR="003B65CD" w:rsidRDefault="003B65CD">
            <w:pPr>
              <w:pStyle w:val="ConsPlusNormal"/>
            </w:pPr>
            <w:r>
              <w:t>Заместитель начальника отдела</w:t>
            </w:r>
          </w:p>
        </w:tc>
        <w:tc>
          <w:tcPr>
            <w:tcW w:w="2098" w:type="dxa"/>
          </w:tcPr>
          <w:p w:rsidR="003B65CD" w:rsidRDefault="003B65CD">
            <w:pPr>
              <w:pStyle w:val="ConsPlusNormal"/>
              <w:jc w:val="center"/>
            </w:pPr>
            <w:r>
              <w:t>03-3-2-013</w:t>
            </w:r>
          </w:p>
        </w:tc>
      </w:tr>
      <w:tr w:rsidR="003B65CD">
        <w:tc>
          <w:tcPr>
            <w:tcW w:w="6633" w:type="dxa"/>
          </w:tcPr>
          <w:p w:rsidR="003B65CD" w:rsidRDefault="003B65CD">
            <w:pPr>
              <w:pStyle w:val="ConsPlusNormal"/>
            </w:pPr>
            <w:r>
              <w:t>Главный советник</w:t>
            </w:r>
          </w:p>
        </w:tc>
        <w:tc>
          <w:tcPr>
            <w:tcW w:w="2098" w:type="dxa"/>
          </w:tcPr>
          <w:p w:rsidR="003B65CD" w:rsidRDefault="003B65CD">
            <w:pPr>
              <w:pStyle w:val="ConsPlusNormal"/>
              <w:jc w:val="center"/>
            </w:pPr>
            <w:r>
              <w:t>03-3-2-014</w:t>
            </w:r>
          </w:p>
        </w:tc>
      </w:tr>
      <w:tr w:rsidR="003B65CD">
        <w:tc>
          <w:tcPr>
            <w:tcW w:w="6633" w:type="dxa"/>
          </w:tcPr>
          <w:p w:rsidR="003B65CD" w:rsidRDefault="003B65CD">
            <w:pPr>
              <w:pStyle w:val="ConsPlusNormal"/>
            </w:pPr>
            <w:r>
              <w:t>Ведущий советник</w:t>
            </w:r>
          </w:p>
        </w:tc>
        <w:tc>
          <w:tcPr>
            <w:tcW w:w="2098" w:type="dxa"/>
          </w:tcPr>
          <w:p w:rsidR="003B65CD" w:rsidRDefault="003B65CD">
            <w:pPr>
              <w:pStyle w:val="ConsPlusNormal"/>
              <w:jc w:val="center"/>
            </w:pPr>
            <w:r>
              <w:t>03-3-2-015</w:t>
            </w:r>
          </w:p>
        </w:tc>
      </w:tr>
      <w:tr w:rsidR="003B65CD">
        <w:tc>
          <w:tcPr>
            <w:tcW w:w="6633" w:type="dxa"/>
          </w:tcPr>
          <w:p w:rsidR="003B65CD" w:rsidRDefault="003B65CD">
            <w:pPr>
              <w:pStyle w:val="ConsPlusNormal"/>
            </w:pPr>
            <w:r>
              <w:lastRenderedPageBreak/>
              <w:t>Советник</w:t>
            </w:r>
          </w:p>
        </w:tc>
        <w:tc>
          <w:tcPr>
            <w:tcW w:w="2098" w:type="dxa"/>
          </w:tcPr>
          <w:p w:rsidR="003B65CD" w:rsidRDefault="003B65CD">
            <w:pPr>
              <w:pStyle w:val="ConsPlusNormal"/>
              <w:jc w:val="center"/>
            </w:pPr>
            <w:r>
              <w:t>03-3-2-016</w:t>
            </w:r>
          </w:p>
        </w:tc>
      </w:tr>
      <w:tr w:rsidR="003B65CD">
        <w:tc>
          <w:tcPr>
            <w:tcW w:w="6633" w:type="dxa"/>
          </w:tcPr>
          <w:p w:rsidR="003B65CD" w:rsidRDefault="003B65CD">
            <w:pPr>
              <w:pStyle w:val="ConsPlusNormal"/>
              <w:jc w:val="center"/>
              <w:outlineLvl w:val="3"/>
            </w:pPr>
            <w:r>
              <w:t>Ведущая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Главный консультант</w:t>
            </w:r>
          </w:p>
        </w:tc>
        <w:tc>
          <w:tcPr>
            <w:tcW w:w="2098" w:type="dxa"/>
          </w:tcPr>
          <w:p w:rsidR="003B65CD" w:rsidRDefault="003B65CD">
            <w:pPr>
              <w:pStyle w:val="ConsPlusNormal"/>
              <w:jc w:val="center"/>
            </w:pPr>
            <w:r>
              <w:t>03-3-3-017</w:t>
            </w:r>
          </w:p>
        </w:tc>
      </w:tr>
      <w:tr w:rsidR="003B65CD">
        <w:tc>
          <w:tcPr>
            <w:tcW w:w="6633" w:type="dxa"/>
          </w:tcPr>
          <w:p w:rsidR="003B65CD" w:rsidRDefault="003B65CD">
            <w:pPr>
              <w:pStyle w:val="ConsPlusNormal"/>
            </w:pPr>
            <w:r>
              <w:t>Консультант</w:t>
            </w:r>
          </w:p>
        </w:tc>
        <w:tc>
          <w:tcPr>
            <w:tcW w:w="2098" w:type="dxa"/>
          </w:tcPr>
          <w:p w:rsidR="003B65CD" w:rsidRDefault="003B65CD">
            <w:pPr>
              <w:pStyle w:val="ConsPlusNormal"/>
              <w:jc w:val="center"/>
            </w:pPr>
            <w:r>
              <w:t>03-3-3-018</w:t>
            </w:r>
          </w:p>
        </w:tc>
      </w:tr>
      <w:tr w:rsidR="003B65CD">
        <w:tc>
          <w:tcPr>
            <w:tcW w:w="6633" w:type="dxa"/>
          </w:tcPr>
          <w:p w:rsidR="003B65CD" w:rsidRDefault="003B65CD">
            <w:pPr>
              <w:pStyle w:val="ConsPlusNormal"/>
              <w:jc w:val="center"/>
              <w:outlineLvl w:val="2"/>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Ведущий специалист I разряда</w:t>
            </w:r>
          </w:p>
        </w:tc>
        <w:tc>
          <w:tcPr>
            <w:tcW w:w="2098" w:type="dxa"/>
          </w:tcPr>
          <w:p w:rsidR="003B65CD" w:rsidRDefault="003B65CD">
            <w:pPr>
              <w:pStyle w:val="ConsPlusNormal"/>
              <w:jc w:val="center"/>
            </w:pPr>
            <w:r>
              <w:t>03-4-4-019</w:t>
            </w:r>
          </w:p>
        </w:tc>
      </w:tr>
      <w:tr w:rsidR="003B65CD">
        <w:tc>
          <w:tcPr>
            <w:tcW w:w="6633" w:type="dxa"/>
          </w:tcPr>
          <w:p w:rsidR="003B65CD" w:rsidRDefault="003B65CD">
            <w:pPr>
              <w:pStyle w:val="ConsPlusNormal"/>
            </w:pPr>
            <w:r>
              <w:t>Ведущий специалист II разряда</w:t>
            </w:r>
          </w:p>
        </w:tc>
        <w:tc>
          <w:tcPr>
            <w:tcW w:w="2098" w:type="dxa"/>
          </w:tcPr>
          <w:p w:rsidR="003B65CD" w:rsidRDefault="003B65CD">
            <w:pPr>
              <w:pStyle w:val="ConsPlusNormal"/>
              <w:jc w:val="center"/>
            </w:pPr>
            <w:r>
              <w:t>03-4-4-020</w:t>
            </w:r>
          </w:p>
        </w:tc>
      </w:tr>
      <w:tr w:rsidR="003B65CD">
        <w:tc>
          <w:tcPr>
            <w:tcW w:w="6633" w:type="dxa"/>
          </w:tcPr>
          <w:p w:rsidR="003B65CD" w:rsidRDefault="003B65CD">
            <w:pPr>
              <w:pStyle w:val="ConsPlusNormal"/>
            </w:pPr>
            <w:r>
              <w:t>Старший специалист II разряда</w:t>
            </w:r>
          </w:p>
        </w:tc>
        <w:tc>
          <w:tcPr>
            <w:tcW w:w="2098" w:type="dxa"/>
          </w:tcPr>
          <w:p w:rsidR="003B65CD" w:rsidRDefault="003B65CD">
            <w:pPr>
              <w:pStyle w:val="ConsPlusNormal"/>
              <w:jc w:val="center"/>
            </w:pPr>
            <w:r>
              <w:t>03-4-4-021</w:t>
            </w:r>
          </w:p>
        </w:tc>
      </w:tr>
      <w:tr w:rsidR="003B65CD">
        <w:tc>
          <w:tcPr>
            <w:tcW w:w="6633" w:type="dxa"/>
          </w:tcPr>
          <w:p w:rsidR="003B65CD" w:rsidRDefault="003B65CD">
            <w:pPr>
              <w:pStyle w:val="ConsPlusNormal"/>
            </w:pPr>
            <w:r>
              <w:t>Старший специалист III разряда</w:t>
            </w:r>
          </w:p>
        </w:tc>
        <w:tc>
          <w:tcPr>
            <w:tcW w:w="2098" w:type="dxa"/>
          </w:tcPr>
          <w:p w:rsidR="003B65CD" w:rsidRDefault="003B65CD">
            <w:pPr>
              <w:pStyle w:val="ConsPlusNormal"/>
              <w:jc w:val="center"/>
            </w:pPr>
            <w:r>
              <w:t>03-4-4-022</w:t>
            </w:r>
          </w:p>
        </w:tc>
      </w:tr>
      <w:tr w:rsidR="003B65CD">
        <w:tc>
          <w:tcPr>
            <w:tcW w:w="6633" w:type="dxa"/>
          </w:tcPr>
          <w:p w:rsidR="003B65CD" w:rsidRDefault="003B65CD">
            <w:pPr>
              <w:pStyle w:val="ConsPlusNormal"/>
              <w:jc w:val="center"/>
              <w:outlineLvl w:val="3"/>
            </w:pPr>
            <w:r>
              <w:t>Младшая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Специалист I разряда</w:t>
            </w:r>
          </w:p>
        </w:tc>
        <w:tc>
          <w:tcPr>
            <w:tcW w:w="2098" w:type="dxa"/>
          </w:tcPr>
          <w:p w:rsidR="003B65CD" w:rsidRDefault="003B65CD">
            <w:pPr>
              <w:pStyle w:val="ConsPlusNormal"/>
              <w:jc w:val="center"/>
            </w:pPr>
            <w:r>
              <w:t>03-4-5-023</w:t>
            </w:r>
          </w:p>
        </w:tc>
      </w:tr>
      <w:tr w:rsidR="003B65CD">
        <w:tc>
          <w:tcPr>
            <w:tcW w:w="6633" w:type="dxa"/>
          </w:tcPr>
          <w:p w:rsidR="003B65CD" w:rsidRDefault="003B65CD">
            <w:pPr>
              <w:pStyle w:val="ConsPlusNormal"/>
            </w:pPr>
            <w:r>
              <w:t>Специалист II разряда</w:t>
            </w:r>
          </w:p>
        </w:tc>
        <w:tc>
          <w:tcPr>
            <w:tcW w:w="2098" w:type="dxa"/>
          </w:tcPr>
          <w:p w:rsidR="003B65CD" w:rsidRDefault="003B65CD">
            <w:pPr>
              <w:pStyle w:val="ConsPlusNormal"/>
              <w:jc w:val="center"/>
            </w:pPr>
            <w:r>
              <w:t>03-4-5-024</w:t>
            </w:r>
          </w:p>
        </w:tc>
      </w:tr>
    </w:tbl>
    <w:p w:rsidR="003B65CD" w:rsidRDefault="003B65CD">
      <w:pPr>
        <w:pStyle w:val="ConsPlusNormal"/>
        <w:jc w:val="both"/>
      </w:pPr>
    </w:p>
    <w:p w:rsidR="003B65CD" w:rsidRDefault="003B65CD">
      <w:pPr>
        <w:pStyle w:val="ConsPlusTitle"/>
        <w:jc w:val="center"/>
        <w:outlineLvl w:val="1"/>
      </w:pPr>
      <w:r>
        <w:t>Раздел 4</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КОНТРОЛЬНО-СЧЕТНОЙ ПАЛАТЕ</w:t>
      </w:r>
    </w:p>
    <w:p w:rsidR="003B65CD" w:rsidRDefault="003B65CD">
      <w:pPr>
        <w:pStyle w:val="ConsPlusTitle"/>
        <w:jc w:val="center"/>
      </w:pPr>
      <w:r>
        <w:t>ВОРОНЕЖСКОЙ ОБЛАСТИ</w:t>
      </w:r>
    </w:p>
    <w:p w:rsidR="003B65CD" w:rsidRDefault="003B65CD">
      <w:pPr>
        <w:pStyle w:val="ConsPlusNormal"/>
        <w:jc w:val="center"/>
      </w:pPr>
      <w:r>
        <w:t xml:space="preserve">(в ред. </w:t>
      </w:r>
      <w:hyperlink r:id="rId455">
        <w:r>
          <w:rPr>
            <w:color w:val="0000FF"/>
          </w:rPr>
          <w:t>закона</w:t>
        </w:r>
      </w:hyperlink>
      <w:r>
        <w:t xml:space="preserve"> Воронежской области</w:t>
      </w:r>
    </w:p>
    <w:p w:rsidR="003B65CD" w:rsidRDefault="003B65CD">
      <w:pPr>
        <w:pStyle w:val="ConsPlusNormal"/>
        <w:jc w:val="center"/>
      </w:pPr>
      <w:r>
        <w:t>от 31.10.2011 N 137-ОЗ)</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2"/>
            </w:pPr>
            <w:r>
              <w:t>Должности категории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Начальник инспекции</w:t>
            </w:r>
          </w:p>
        </w:tc>
        <w:tc>
          <w:tcPr>
            <w:tcW w:w="2098" w:type="dxa"/>
          </w:tcPr>
          <w:p w:rsidR="003B65CD" w:rsidRDefault="003B65CD">
            <w:pPr>
              <w:pStyle w:val="ConsPlusNormal"/>
              <w:jc w:val="center"/>
            </w:pPr>
            <w:r>
              <w:t>04-3-2-001</w:t>
            </w:r>
          </w:p>
        </w:tc>
      </w:tr>
      <w:tr w:rsidR="003B65CD">
        <w:tc>
          <w:tcPr>
            <w:tcW w:w="6633" w:type="dxa"/>
          </w:tcPr>
          <w:p w:rsidR="003B65CD" w:rsidRDefault="003B65CD">
            <w:pPr>
              <w:pStyle w:val="ConsPlusNormal"/>
            </w:pPr>
            <w:r>
              <w:t>Начальник отдела</w:t>
            </w:r>
          </w:p>
        </w:tc>
        <w:tc>
          <w:tcPr>
            <w:tcW w:w="2098" w:type="dxa"/>
          </w:tcPr>
          <w:p w:rsidR="003B65CD" w:rsidRDefault="003B65CD">
            <w:pPr>
              <w:pStyle w:val="ConsPlusNormal"/>
              <w:jc w:val="center"/>
            </w:pPr>
            <w:r>
              <w:t>04-3-2-002</w:t>
            </w:r>
          </w:p>
        </w:tc>
      </w:tr>
      <w:tr w:rsidR="003B65CD">
        <w:tc>
          <w:tcPr>
            <w:tcW w:w="6633" w:type="dxa"/>
          </w:tcPr>
          <w:p w:rsidR="003B65CD" w:rsidRDefault="003B65CD">
            <w:pPr>
              <w:pStyle w:val="ConsPlusNormal"/>
            </w:pPr>
            <w:r>
              <w:t>Заместитель начальника инспекции</w:t>
            </w:r>
          </w:p>
        </w:tc>
        <w:tc>
          <w:tcPr>
            <w:tcW w:w="2098" w:type="dxa"/>
          </w:tcPr>
          <w:p w:rsidR="003B65CD" w:rsidRDefault="003B65CD">
            <w:pPr>
              <w:pStyle w:val="ConsPlusNormal"/>
              <w:jc w:val="center"/>
            </w:pPr>
            <w:r>
              <w:t>04-3-2-003</w:t>
            </w:r>
          </w:p>
        </w:tc>
      </w:tr>
      <w:tr w:rsidR="003B65CD">
        <w:tc>
          <w:tcPr>
            <w:tcW w:w="6633" w:type="dxa"/>
          </w:tcPr>
          <w:p w:rsidR="003B65CD" w:rsidRDefault="003B65CD">
            <w:pPr>
              <w:pStyle w:val="ConsPlusNormal"/>
            </w:pPr>
            <w:r>
              <w:t>Заместитель начальника отдела</w:t>
            </w:r>
          </w:p>
        </w:tc>
        <w:tc>
          <w:tcPr>
            <w:tcW w:w="2098" w:type="dxa"/>
          </w:tcPr>
          <w:p w:rsidR="003B65CD" w:rsidRDefault="003B65CD">
            <w:pPr>
              <w:pStyle w:val="ConsPlusNormal"/>
              <w:jc w:val="center"/>
            </w:pPr>
            <w:r>
              <w:t>04-3-2-004</w:t>
            </w:r>
          </w:p>
        </w:tc>
      </w:tr>
      <w:tr w:rsidR="003B65CD">
        <w:tc>
          <w:tcPr>
            <w:tcW w:w="6633" w:type="dxa"/>
          </w:tcPr>
          <w:p w:rsidR="003B65CD" w:rsidRDefault="003B65CD">
            <w:pPr>
              <w:pStyle w:val="ConsPlusNormal"/>
            </w:pPr>
            <w:r>
              <w:t>Ведущий инспектор</w:t>
            </w:r>
          </w:p>
        </w:tc>
        <w:tc>
          <w:tcPr>
            <w:tcW w:w="2098" w:type="dxa"/>
          </w:tcPr>
          <w:p w:rsidR="003B65CD" w:rsidRDefault="003B65CD">
            <w:pPr>
              <w:pStyle w:val="ConsPlusNormal"/>
              <w:jc w:val="center"/>
            </w:pPr>
            <w:r>
              <w:t>04-3-2-005</w:t>
            </w:r>
          </w:p>
        </w:tc>
      </w:tr>
      <w:tr w:rsidR="003B65CD">
        <w:tc>
          <w:tcPr>
            <w:tcW w:w="6633" w:type="dxa"/>
          </w:tcPr>
          <w:p w:rsidR="003B65CD" w:rsidRDefault="003B65CD">
            <w:pPr>
              <w:pStyle w:val="ConsPlusNormal"/>
            </w:pPr>
            <w:r>
              <w:t>Ведущий советник</w:t>
            </w:r>
          </w:p>
        </w:tc>
        <w:tc>
          <w:tcPr>
            <w:tcW w:w="2098" w:type="dxa"/>
          </w:tcPr>
          <w:p w:rsidR="003B65CD" w:rsidRDefault="003B65CD">
            <w:pPr>
              <w:pStyle w:val="ConsPlusNormal"/>
              <w:jc w:val="center"/>
            </w:pPr>
            <w:r>
              <w:t>04-3-2-006</w:t>
            </w:r>
          </w:p>
        </w:tc>
      </w:tr>
      <w:tr w:rsidR="003B65CD">
        <w:tc>
          <w:tcPr>
            <w:tcW w:w="6633" w:type="dxa"/>
          </w:tcPr>
          <w:p w:rsidR="003B65CD" w:rsidRDefault="003B65CD">
            <w:pPr>
              <w:pStyle w:val="ConsPlusNormal"/>
            </w:pPr>
            <w:r>
              <w:t>Старший инспектор</w:t>
            </w:r>
          </w:p>
        </w:tc>
        <w:tc>
          <w:tcPr>
            <w:tcW w:w="2098" w:type="dxa"/>
          </w:tcPr>
          <w:p w:rsidR="003B65CD" w:rsidRDefault="003B65CD">
            <w:pPr>
              <w:pStyle w:val="ConsPlusNormal"/>
              <w:jc w:val="center"/>
            </w:pPr>
            <w:r>
              <w:t>04-3-2-007</w:t>
            </w:r>
          </w:p>
        </w:tc>
      </w:tr>
      <w:tr w:rsidR="003B65CD">
        <w:tc>
          <w:tcPr>
            <w:tcW w:w="6633" w:type="dxa"/>
          </w:tcPr>
          <w:p w:rsidR="003B65CD" w:rsidRDefault="003B65CD">
            <w:pPr>
              <w:pStyle w:val="ConsPlusNormal"/>
            </w:pPr>
            <w:r>
              <w:t>Советник</w:t>
            </w:r>
          </w:p>
        </w:tc>
        <w:tc>
          <w:tcPr>
            <w:tcW w:w="2098" w:type="dxa"/>
          </w:tcPr>
          <w:p w:rsidR="003B65CD" w:rsidRDefault="003B65CD">
            <w:pPr>
              <w:pStyle w:val="ConsPlusNormal"/>
              <w:jc w:val="center"/>
            </w:pPr>
            <w:r>
              <w:t>04-3-2-008</w:t>
            </w:r>
          </w:p>
        </w:tc>
      </w:tr>
      <w:tr w:rsidR="003B65CD">
        <w:tc>
          <w:tcPr>
            <w:tcW w:w="6633" w:type="dxa"/>
          </w:tcPr>
          <w:p w:rsidR="003B65CD" w:rsidRDefault="003B65CD">
            <w:pPr>
              <w:pStyle w:val="ConsPlusNormal"/>
              <w:jc w:val="center"/>
              <w:outlineLvl w:val="3"/>
            </w:pPr>
            <w:r>
              <w:lastRenderedPageBreak/>
              <w:t>Ведущая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Инспектор</w:t>
            </w:r>
          </w:p>
        </w:tc>
        <w:tc>
          <w:tcPr>
            <w:tcW w:w="2098" w:type="dxa"/>
          </w:tcPr>
          <w:p w:rsidR="003B65CD" w:rsidRDefault="003B65CD">
            <w:pPr>
              <w:pStyle w:val="ConsPlusNormal"/>
              <w:jc w:val="center"/>
            </w:pPr>
            <w:r>
              <w:t>04-3-3-009</w:t>
            </w:r>
          </w:p>
        </w:tc>
      </w:tr>
      <w:tr w:rsidR="003B65CD">
        <w:tc>
          <w:tcPr>
            <w:tcW w:w="6633" w:type="dxa"/>
          </w:tcPr>
          <w:p w:rsidR="003B65CD" w:rsidRDefault="003B65CD">
            <w:pPr>
              <w:pStyle w:val="ConsPlusNormal"/>
            </w:pPr>
            <w:r>
              <w:t>Ведущий консультант</w:t>
            </w:r>
          </w:p>
        </w:tc>
        <w:tc>
          <w:tcPr>
            <w:tcW w:w="2098" w:type="dxa"/>
          </w:tcPr>
          <w:p w:rsidR="003B65CD" w:rsidRDefault="003B65CD">
            <w:pPr>
              <w:pStyle w:val="ConsPlusNormal"/>
              <w:jc w:val="center"/>
            </w:pPr>
            <w:r>
              <w:t>04-3-3-010</w:t>
            </w:r>
          </w:p>
        </w:tc>
      </w:tr>
      <w:tr w:rsidR="003B65CD">
        <w:tc>
          <w:tcPr>
            <w:tcW w:w="6633" w:type="dxa"/>
          </w:tcPr>
          <w:p w:rsidR="003B65CD" w:rsidRDefault="003B65CD">
            <w:pPr>
              <w:pStyle w:val="ConsPlusNormal"/>
            </w:pPr>
            <w:r>
              <w:t>Младший инспектор</w:t>
            </w:r>
          </w:p>
        </w:tc>
        <w:tc>
          <w:tcPr>
            <w:tcW w:w="2098" w:type="dxa"/>
          </w:tcPr>
          <w:p w:rsidR="003B65CD" w:rsidRDefault="003B65CD">
            <w:pPr>
              <w:pStyle w:val="ConsPlusNormal"/>
              <w:jc w:val="center"/>
            </w:pPr>
            <w:r>
              <w:t>04-3-3-011</w:t>
            </w:r>
          </w:p>
        </w:tc>
      </w:tr>
      <w:tr w:rsidR="003B65CD">
        <w:tc>
          <w:tcPr>
            <w:tcW w:w="6633" w:type="dxa"/>
          </w:tcPr>
          <w:p w:rsidR="003B65CD" w:rsidRDefault="003B65CD">
            <w:pPr>
              <w:pStyle w:val="ConsPlusNormal"/>
            </w:pPr>
            <w:r>
              <w:t>Консультант</w:t>
            </w:r>
          </w:p>
        </w:tc>
        <w:tc>
          <w:tcPr>
            <w:tcW w:w="2098" w:type="dxa"/>
          </w:tcPr>
          <w:p w:rsidR="003B65CD" w:rsidRDefault="003B65CD">
            <w:pPr>
              <w:pStyle w:val="ConsPlusNormal"/>
              <w:jc w:val="center"/>
            </w:pPr>
            <w:r>
              <w:t>04-3-3-012</w:t>
            </w:r>
          </w:p>
        </w:tc>
      </w:tr>
      <w:tr w:rsidR="003B65CD">
        <w:tc>
          <w:tcPr>
            <w:tcW w:w="6633" w:type="dxa"/>
          </w:tcPr>
          <w:p w:rsidR="003B65CD" w:rsidRDefault="003B65CD">
            <w:pPr>
              <w:pStyle w:val="ConsPlusNormal"/>
              <w:jc w:val="center"/>
              <w:outlineLvl w:val="2"/>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Старший специалист I разряда</w:t>
            </w:r>
          </w:p>
        </w:tc>
        <w:tc>
          <w:tcPr>
            <w:tcW w:w="2098" w:type="dxa"/>
          </w:tcPr>
          <w:p w:rsidR="003B65CD" w:rsidRDefault="003B65CD">
            <w:pPr>
              <w:pStyle w:val="ConsPlusNormal"/>
              <w:jc w:val="center"/>
            </w:pPr>
            <w:r>
              <w:t>04-4-4-013</w:t>
            </w:r>
          </w:p>
        </w:tc>
      </w:tr>
    </w:tbl>
    <w:p w:rsidR="003B65CD" w:rsidRDefault="003B65CD">
      <w:pPr>
        <w:pStyle w:val="ConsPlusNormal"/>
        <w:jc w:val="both"/>
      </w:pPr>
    </w:p>
    <w:p w:rsidR="003B65CD" w:rsidRDefault="003B65CD">
      <w:pPr>
        <w:pStyle w:val="ConsPlusTitle"/>
        <w:jc w:val="center"/>
        <w:outlineLvl w:val="1"/>
      </w:pPr>
      <w:r>
        <w:t>Раздел 5</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АППАРАТЕ ИЗБИРАТЕЛЬНОЙ КОМИССИИ</w:t>
      </w:r>
    </w:p>
    <w:p w:rsidR="003B65CD" w:rsidRDefault="003B65CD">
      <w:pPr>
        <w:pStyle w:val="ConsPlusTitle"/>
        <w:jc w:val="center"/>
      </w:pPr>
      <w:r>
        <w:t>ВОРОНЕЖСКОЙ ОБЛАСТИ И АППАРАТЕ ТЕРРИТОРИАЛЬНОЙ</w:t>
      </w:r>
    </w:p>
    <w:p w:rsidR="003B65CD" w:rsidRDefault="003B65CD">
      <w:pPr>
        <w:pStyle w:val="ConsPlusTitle"/>
        <w:jc w:val="center"/>
      </w:pPr>
      <w:r>
        <w:t>ИЗБИРАТЕЛЬНОЙ КОМИССИИ</w:t>
      </w:r>
    </w:p>
    <w:p w:rsidR="003B65CD" w:rsidRDefault="003B65CD">
      <w:pPr>
        <w:pStyle w:val="ConsPlusNormal"/>
        <w:jc w:val="both"/>
      </w:pPr>
    </w:p>
    <w:p w:rsidR="003B65CD" w:rsidRDefault="003B65CD">
      <w:pPr>
        <w:pStyle w:val="ConsPlusTitle"/>
        <w:jc w:val="center"/>
        <w:outlineLvl w:val="2"/>
      </w:pPr>
      <w:r>
        <w:t>Подраздел 1</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АППАРАТЕ ИЗБИРАТЕЛЬНОЙ КОМИССИИ</w:t>
      </w:r>
    </w:p>
    <w:p w:rsidR="003B65CD" w:rsidRDefault="003B65CD">
      <w:pPr>
        <w:pStyle w:val="ConsPlusTitle"/>
        <w:jc w:val="center"/>
      </w:pPr>
      <w:r>
        <w:t>ВОРОНЕЖСКОЙ ОБЛАСТИ</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3"/>
            </w:pPr>
            <w:r>
              <w:t>Должности категории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Начальник отдела</w:t>
            </w:r>
          </w:p>
        </w:tc>
        <w:tc>
          <w:tcPr>
            <w:tcW w:w="2098" w:type="dxa"/>
          </w:tcPr>
          <w:p w:rsidR="003B65CD" w:rsidRDefault="003B65CD">
            <w:pPr>
              <w:pStyle w:val="ConsPlusNormal"/>
              <w:jc w:val="center"/>
            </w:pPr>
            <w:r>
              <w:t>05-3-2-001</w:t>
            </w:r>
          </w:p>
        </w:tc>
      </w:tr>
      <w:tr w:rsidR="003B65CD">
        <w:tblPrEx>
          <w:tblBorders>
            <w:insideH w:val="nil"/>
          </w:tblBorders>
        </w:tblPrEx>
        <w:tc>
          <w:tcPr>
            <w:tcW w:w="6633" w:type="dxa"/>
            <w:tcBorders>
              <w:bottom w:val="nil"/>
            </w:tcBorders>
          </w:tcPr>
          <w:p w:rsidR="003B65CD" w:rsidRDefault="003B65CD">
            <w:pPr>
              <w:pStyle w:val="ConsPlusNormal"/>
              <w:jc w:val="both"/>
            </w:pPr>
            <w:r>
              <w:t>Заместитель начальника отдела</w:t>
            </w:r>
          </w:p>
        </w:tc>
        <w:tc>
          <w:tcPr>
            <w:tcW w:w="2098" w:type="dxa"/>
            <w:tcBorders>
              <w:bottom w:val="nil"/>
            </w:tcBorders>
          </w:tcPr>
          <w:p w:rsidR="003B65CD" w:rsidRDefault="003B65CD">
            <w:pPr>
              <w:pStyle w:val="ConsPlusNormal"/>
              <w:jc w:val="center"/>
            </w:pPr>
            <w:r>
              <w:t>05-3-2-002</w:t>
            </w: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56">
              <w:r>
                <w:rPr>
                  <w:color w:val="0000FF"/>
                </w:rPr>
                <w:t>закона</w:t>
              </w:r>
            </w:hyperlink>
            <w:r>
              <w:t xml:space="preserve"> Воронежской области от 29.03.2018 N 37-ОЗ)</w:t>
            </w:r>
          </w:p>
        </w:tc>
      </w:tr>
      <w:tr w:rsidR="003B65CD">
        <w:tblPrEx>
          <w:tblBorders>
            <w:insideH w:val="nil"/>
          </w:tblBorders>
        </w:tblPrEx>
        <w:tc>
          <w:tcPr>
            <w:tcW w:w="6633" w:type="dxa"/>
            <w:tcBorders>
              <w:bottom w:val="nil"/>
            </w:tcBorders>
          </w:tcPr>
          <w:p w:rsidR="003B65CD" w:rsidRDefault="003B65CD">
            <w:pPr>
              <w:pStyle w:val="ConsPlusNormal"/>
              <w:jc w:val="center"/>
              <w:outlineLvl w:val="4"/>
            </w:pPr>
            <w:r>
              <w:t>Ведущая группа должностей</w:t>
            </w:r>
          </w:p>
        </w:tc>
        <w:tc>
          <w:tcPr>
            <w:tcW w:w="2098" w:type="dxa"/>
            <w:tcBorders>
              <w:bottom w:val="nil"/>
            </w:tcBorders>
          </w:tcPr>
          <w:p w:rsidR="003B65CD" w:rsidRDefault="003B65CD">
            <w:pPr>
              <w:pStyle w:val="ConsPlusNormal"/>
            </w:pPr>
          </w:p>
        </w:tc>
      </w:tr>
      <w:tr w:rsidR="003B65CD">
        <w:tblPrEx>
          <w:tblBorders>
            <w:insideH w:val="nil"/>
          </w:tblBorders>
        </w:tblPrEx>
        <w:tc>
          <w:tcPr>
            <w:tcW w:w="8731" w:type="dxa"/>
            <w:gridSpan w:val="2"/>
            <w:tcBorders>
              <w:top w:val="nil"/>
            </w:tcBorders>
          </w:tcPr>
          <w:p w:rsidR="003B65CD" w:rsidRDefault="003B65CD">
            <w:pPr>
              <w:pStyle w:val="ConsPlusNormal"/>
              <w:jc w:val="both"/>
            </w:pPr>
            <w:r>
              <w:t xml:space="preserve">(в ред. </w:t>
            </w:r>
            <w:hyperlink r:id="rId457">
              <w:r>
                <w:rPr>
                  <w:color w:val="0000FF"/>
                </w:rPr>
                <w:t>закона</w:t>
              </w:r>
            </w:hyperlink>
            <w:r>
              <w:t xml:space="preserve"> Воронежской области от 29.03.2018 N 37-ОЗ)</w:t>
            </w:r>
          </w:p>
        </w:tc>
      </w:tr>
      <w:tr w:rsidR="003B65CD">
        <w:tc>
          <w:tcPr>
            <w:tcW w:w="6633" w:type="dxa"/>
          </w:tcPr>
          <w:p w:rsidR="003B65CD" w:rsidRDefault="003B65CD">
            <w:pPr>
              <w:pStyle w:val="ConsPlusNormal"/>
            </w:pPr>
            <w:r>
              <w:t>Ведущий советник</w:t>
            </w:r>
          </w:p>
        </w:tc>
        <w:tc>
          <w:tcPr>
            <w:tcW w:w="2098" w:type="dxa"/>
          </w:tcPr>
          <w:p w:rsidR="003B65CD" w:rsidRDefault="003B65CD">
            <w:pPr>
              <w:pStyle w:val="ConsPlusNormal"/>
              <w:jc w:val="center"/>
            </w:pPr>
            <w:r>
              <w:t>05-3-3-003</w:t>
            </w:r>
          </w:p>
        </w:tc>
      </w:tr>
      <w:tr w:rsidR="003B65CD">
        <w:tc>
          <w:tcPr>
            <w:tcW w:w="6633" w:type="dxa"/>
          </w:tcPr>
          <w:p w:rsidR="003B65CD" w:rsidRDefault="003B65CD">
            <w:pPr>
              <w:pStyle w:val="ConsPlusNormal"/>
            </w:pPr>
            <w:r>
              <w:t>Советник</w:t>
            </w:r>
          </w:p>
        </w:tc>
        <w:tc>
          <w:tcPr>
            <w:tcW w:w="2098" w:type="dxa"/>
          </w:tcPr>
          <w:p w:rsidR="003B65CD" w:rsidRDefault="003B65CD">
            <w:pPr>
              <w:pStyle w:val="ConsPlusNormal"/>
              <w:jc w:val="center"/>
            </w:pPr>
            <w:r>
              <w:t>05-3-3-004</w:t>
            </w:r>
          </w:p>
        </w:tc>
      </w:tr>
      <w:tr w:rsidR="003B65CD">
        <w:tc>
          <w:tcPr>
            <w:tcW w:w="6633" w:type="dxa"/>
          </w:tcPr>
          <w:p w:rsidR="003B65CD" w:rsidRDefault="003B65CD">
            <w:pPr>
              <w:pStyle w:val="ConsPlusNormal"/>
            </w:pPr>
            <w:r>
              <w:t>Ведущий консультант</w:t>
            </w:r>
          </w:p>
        </w:tc>
        <w:tc>
          <w:tcPr>
            <w:tcW w:w="2098" w:type="dxa"/>
          </w:tcPr>
          <w:p w:rsidR="003B65CD" w:rsidRDefault="003B65CD">
            <w:pPr>
              <w:pStyle w:val="ConsPlusNormal"/>
              <w:jc w:val="center"/>
            </w:pPr>
            <w:r>
              <w:t>05-3-3-005</w:t>
            </w:r>
          </w:p>
        </w:tc>
      </w:tr>
      <w:tr w:rsidR="003B65CD">
        <w:tc>
          <w:tcPr>
            <w:tcW w:w="6633" w:type="dxa"/>
          </w:tcPr>
          <w:p w:rsidR="003B65CD" w:rsidRDefault="003B65CD">
            <w:pPr>
              <w:pStyle w:val="ConsPlusNormal"/>
            </w:pPr>
            <w:r>
              <w:t>Консультант</w:t>
            </w:r>
          </w:p>
        </w:tc>
        <w:tc>
          <w:tcPr>
            <w:tcW w:w="2098" w:type="dxa"/>
          </w:tcPr>
          <w:p w:rsidR="003B65CD" w:rsidRDefault="003B65CD">
            <w:pPr>
              <w:pStyle w:val="ConsPlusNormal"/>
              <w:jc w:val="center"/>
            </w:pPr>
            <w:r>
              <w:t>05-3-3-006</w:t>
            </w:r>
          </w:p>
        </w:tc>
      </w:tr>
      <w:tr w:rsidR="003B65CD">
        <w:tc>
          <w:tcPr>
            <w:tcW w:w="6633" w:type="dxa"/>
          </w:tcPr>
          <w:p w:rsidR="003B65CD" w:rsidRDefault="003B65CD">
            <w:pPr>
              <w:pStyle w:val="ConsPlusNormal"/>
              <w:jc w:val="center"/>
              <w:outlineLvl w:val="3"/>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lastRenderedPageBreak/>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Ведущий специалист II разряда</w:t>
            </w:r>
          </w:p>
        </w:tc>
        <w:tc>
          <w:tcPr>
            <w:tcW w:w="2098" w:type="dxa"/>
          </w:tcPr>
          <w:p w:rsidR="003B65CD" w:rsidRDefault="003B65CD">
            <w:pPr>
              <w:pStyle w:val="ConsPlusNormal"/>
              <w:jc w:val="center"/>
            </w:pPr>
            <w:r>
              <w:t>05-4-4-007</w:t>
            </w:r>
          </w:p>
        </w:tc>
      </w:tr>
      <w:tr w:rsidR="003B65CD">
        <w:tc>
          <w:tcPr>
            <w:tcW w:w="6633" w:type="dxa"/>
          </w:tcPr>
          <w:p w:rsidR="003B65CD" w:rsidRDefault="003B65CD">
            <w:pPr>
              <w:pStyle w:val="ConsPlusNormal"/>
            </w:pPr>
            <w:r>
              <w:t>Старший специалист I разряда</w:t>
            </w:r>
          </w:p>
        </w:tc>
        <w:tc>
          <w:tcPr>
            <w:tcW w:w="2098" w:type="dxa"/>
          </w:tcPr>
          <w:p w:rsidR="003B65CD" w:rsidRDefault="003B65CD">
            <w:pPr>
              <w:pStyle w:val="ConsPlusNormal"/>
              <w:jc w:val="center"/>
            </w:pPr>
            <w:r>
              <w:t>05-4-4-008</w:t>
            </w:r>
          </w:p>
        </w:tc>
      </w:tr>
      <w:tr w:rsidR="003B65CD">
        <w:tc>
          <w:tcPr>
            <w:tcW w:w="6633" w:type="dxa"/>
          </w:tcPr>
          <w:p w:rsidR="003B65CD" w:rsidRDefault="003B65CD">
            <w:pPr>
              <w:pStyle w:val="ConsPlusNormal"/>
            </w:pPr>
            <w:r>
              <w:t>Старший специалист II разряда</w:t>
            </w:r>
          </w:p>
        </w:tc>
        <w:tc>
          <w:tcPr>
            <w:tcW w:w="2098" w:type="dxa"/>
          </w:tcPr>
          <w:p w:rsidR="003B65CD" w:rsidRDefault="003B65CD">
            <w:pPr>
              <w:pStyle w:val="ConsPlusNormal"/>
              <w:jc w:val="center"/>
            </w:pPr>
            <w:r>
              <w:t>05-4-4-009</w:t>
            </w:r>
          </w:p>
        </w:tc>
      </w:tr>
      <w:tr w:rsidR="003B65CD">
        <w:tc>
          <w:tcPr>
            <w:tcW w:w="6633" w:type="dxa"/>
          </w:tcPr>
          <w:p w:rsidR="003B65CD" w:rsidRDefault="003B65CD">
            <w:pPr>
              <w:pStyle w:val="ConsPlusNormal"/>
            </w:pPr>
            <w:r>
              <w:t>Старший специалист III разряда</w:t>
            </w:r>
          </w:p>
        </w:tc>
        <w:tc>
          <w:tcPr>
            <w:tcW w:w="2098" w:type="dxa"/>
          </w:tcPr>
          <w:p w:rsidR="003B65CD" w:rsidRDefault="003B65CD">
            <w:pPr>
              <w:pStyle w:val="ConsPlusNormal"/>
              <w:jc w:val="center"/>
            </w:pPr>
            <w:r>
              <w:t>05-4-4-010</w:t>
            </w:r>
          </w:p>
        </w:tc>
      </w:tr>
      <w:tr w:rsidR="003B65CD">
        <w:tc>
          <w:tcPr>
            <w:tcW w:w="6633" w:type="dxa"/>
          </w:tcPr>
          <w:p w:rsidR="003B65CD" w:rsidRDefault="003B65CD">
            <w:pPr>
              <w:pStyle w:val="ConsPlusNormal"/>
              <w:jc w:val="center"/>
              <w:outlineLvl w:val="4"/>
            </w:pPr>
            <w:r>
              <w:t>Младшая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Специалист I разряда</w:t>
            </w:r>
          </w:p>
        </w:tc>
        <w:tc>
          <w:tcPr>
            <w:tcW w:w="2098" w:type="dxa"/>
          </w:tcPr>
          <w:p w:rsidR="003B65CD" w:rsidRDefault="003B65CD">
            <w:pPr>
              <w:pStyle w:val="ConsPlusNormal"/>
              <w:jc w:val="center"/>
            </w:pPr>
            <w:r>
              <w:t>05-4-5-011</w:t>
            </w:r>
          </w:p>
        </w:tc>
      </w:tr>
      <w:tr w:rsidR="003B65CD">
        <w:tc>
          <w:tcPr>
            <w:tcW w:w="6633" w:type="dxa"/>
          </w:tcPr>
          <w:p w:rsidR="003B65CD" w:rsidRDefault="003B65CD">
            <w:pPr>
              <w:pStyle w:val="ConsPlusNormal"/>
            </w:pPr>
            <w:r>
              <w:t>Специалист II разряда</w:t>
            </w:r>
          </w:p>
        </w:tc>
        <w:tc>
          <w:tcPr>
            <w:tcW w:w="2098" w:type="dxa"/>
          </w:tcPr>
          <w:p w:rsidR="003B65CD" w:rsidRDefault="003B65CD">
            <w:pPr>
              <w:pStyle w:val="ConsPlusNormal"/>
              <w:jc w:val="center"/>
            </w:pPr>
            <w:r>
              <w:t>05-4-5-012</w:t>
            </w:r>
          </w:p>
        </w:tc>
      </w:tr>
    </w:tbl>
    <w:p w:rsidR="003B65CD" w:rsidRDefault="003B65CD">
      <w:pPr>
        <w:pStyle w:val="ConsPlusNormal"/>
        <w:jc w:val="both"/>
      </w:pPr>
    </w:p>
    <w:p w:rsidR="003B65CD" w:rsidRDefault="003B65CD">
      <w:pPr>
        <w:pStyle w:val="ConsPlusTitle"/>
        <w:jc w:val="center"/>
        <w:outlineLvl w:val="2"/>
      </w:pPr>
      <w:r>
        <w:t>Подраздел 2</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АППАРАТЕ ТЕРРИТОРИАЛЬНОЙ</w:t>
      </w:r>
    </w:p>
    <w:p w:rsidR="003B65CD" w:rsidRDefault="003B65CD">
      <w:pPr>
        <w:pStyle w:val="ConsPlusTitle"/>
        <w:jc w:val="center"/>
      </w:pPr>
      <w:r>
        <w:t>ИЗБИРАТЕЛЬНОЙ КОМИССИИ</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3"/>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4"/>
            </w:pPr>
            <w:r>
              <w:t>Младшая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Специалист II разряда</w:t>
            </w:r>
          </w:p>
        </w:tc>
        <w:tc>
          <w:tcPr>
            <w:tcW w:w="2098" w:type="dxa"/>
          </w:tcPr>
          <w:p w:rsidR="003B65CD" w:rsidRDefault="003B65CD">
            <w:pPr>
              <w:pStyle w:val="ConsPlusNormal"/>
              <w:jc w:val="center"/>
            </w:pPr>
            <w:r>
              <w:t>05-4-5-013</w:t>
            </w:r>
          </w:p>
        </w:tc>
      </w:tr>
    </w:tbl>
    <w:p w:rsidR="003B65CD" w:rsidRDefault="003B65CD">
      <w:pPr>
        <w:pStyle w:val="ConsPlusNormal"/>
        <w:jc w:val="both"/>
      </w:pPr>
    </w:p>
    <w:p w:rsidR="003B65CD" w:rsidRDefault="003B65CD">
      <w:pPr>
        <w:pStyle w:val="ConsPlusTitle"/>
        <w:jc w:val="center"/>
        <w:outlineLvl w:val="1"/>
      </w:pPr>
      <w:r>
        <w:t>Раздел 6</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АППАРАТЕ УПОЛНОМОЧЕННОГО ПО ПРАВАМ ЧЕЛОВЕКА</w:t>
      </w:r>
    </w:p>
    <w:p w:rsidR="003B65CD" w:rsidRDefault="003B65CD">
      <w:pPr>
        <w:pStyle w:val="ConsPlusTitle"/>
        <w:jc w:val="center"/>
      </w:pPr>
      <w:r>
        <w:t>В ВОРОНЕЖСКОЙ ОБЛАСТИ</w:t>
      </w:r>
    </w:p>
    <w:p w:rsidR="003B65CD" w:rsidRDefault="003B65CD">
      <w:pPr>
        <w:pStyle w:val="ConsPlusNormal"/>
        <w:jc w:val="center"/>
      </w:pPr>
      <w:r>
        <w:t xml:space="preserve">(в ред. </w:t>
      </w:r>
      <w:hyperlink r:id="rId458">
        <w:r>
          <w:rPr>
            <w:color w:val="0000FF"/>
          </w:rPr>
          <w:t>закона</w:t>
        </w:r>
      </w:hyperlink>
      <w:r>
        <w:t xml:space="preserve"> Воронежской области</w:t>
      </w:r>
    </w:p>
    <w:p w:rsidR="003B65CD" w:rsidRDefault="003B65CD">
      <w:pPr>
        <w:pStyle w:val="ConsPlusNormal"/>
        <w:jc w:val="center"/>
      </w:pPr>
      <w:r>
        <w:t>от 26.04.2013 N 46-ОЗ)</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098"/>
      </w:tblGrid>
      <w:tr w:rsidR="003B65CD">
        <w:tc>
          <w:tcPr>
            <w:tcW w:w="6633" w:type="dxa"/>
          </w:tcPr>
          <w:p w:rsidR="003B65CD" w:rsidRDefault="003B65CD">
            <w:pPr>
              <w:pStyle w:val="ConsPlusNormal"/>
              <w:jc w:val="center"/>
            </w:pPr>
            <w:r>
              <w:t>Наименование должности</w:t>
            </w:r>
          </w:p>
        </w:tc>
        <w:tc>
          <w:tcPr>
            <w:tcW w:w="2098" w:type="dxa"/>
          </w:tcPr>
          <w:p w:rsidR="003B65CD" w:rsidRDefault="003B65CD">
            <w:pPr>
              <w:pStyle w:val="ConsPlusNormal"/>
              <w:jc w:val="center"/>
            </w:pPr>
            <w:r>
              <w:t>Регистрационный номер (код)</w:t>
            </w:r>
          </w:p>
        </w:tc>
      </w:tr>
      <w:tr w:rsidR="003B65CD">
        <w:tc>
          <w:tcPr>
            <w:tcW w:w="6633" w:type="dxa"/>
          </w:tcPr>
          <w:p w:rsidR="003B65CD" w:rsidRDefault="003B65CD">
            <w:pPr>
              <w:pStyle w:val="ConsPlusNormal"/>
              <w:jc w:val="center"/>
              <w:outlineLvl w:val="2"/>
            </w:pPr>
            <w:r>
              <w:t>Должности категории "руководители"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Руководитель аппарата уполномоченного по правам человека в Воронежской области</w:t>
            </w:r>
          </w:p>
        </w:tc>
        <w:tc>
          <w:tcPr>
            <w:tcW w:w="2098" w:type="dxa"/>
          </w:tcPr>
          <w:p w:rsidR="003B65CD" w:rsidRDefault="003B65CD">
            <w:pPr>
              <w:pStyle w:val="ConsPlusNormal"/>
              <w:jc w:val="center"/>
            </w:pPr>
            <w:r>
              <w:t>06-1-2-001</w:t>
            </w:r>
          </w:p>
        </w:tc>
      </w:tr>
      <w:tr w:rsidR="003B65CD">
        <w:tc>
          <w:tcPr>
            <w:tcW w:w="6633" w:type="dxa"/>
          </w:tcPr>
          <w:p w:rsidR="003B65CD" w:rsidRDefault="003B65CD">
            <w:pPr>
              <w:pStyle w:val="ConsPlusNormal"/>
              <w:jc w:val="center"/>
              <w:outlineLvl w:val="2"/>
            </w:pPr>
            <w:r>
              <w:t>Должности категории "помощники (советники)"</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Помощник уполномоченного по правам человека в Воронежской области</w:t>
            </w:r>
          </w:p>
        </w:tc>
        <w:tc>
          <w:tcPr>
            <w:tcW w:w="2098" w:type="dxa"/>
          </w:tcPr>
          <w:p w:rsidR="003B65CD" w:rsidRDefault="003B65CD">
            <w:pPr>
              <w:pStyle w:val="ConsPlusNormal"/>
              <w:jc w:val="center"/>
            </w:pPr>
            <w:r>
              <w:t>06-2-2-002</w:t>
            </w:r>
          </w:p>
        </w:tc>
      </w:tr>
      <w:tr w:rsidR="003B65CD">
        <w:tc>
          <w:tcPr>
            <w:tcW w:w="6633" w:type="dxa"/>
          </w:tcPr>
          <w:p w:rsidR="003B65CD" w:rsidRDefault="003B65CD">
            <w:pPr>
              <w:pStyle w:val="ConsPlusNormal"/>
              <w:jc w:val="center"/>
              <w:outlineLvl w:val="2"/>
            </w:pPr>
            <w:r>
              <w:lastRenderedPageBreak/>
              <w:t>Должности категории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Главная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Начальник отдела</w:t>
            </w:r>
          </w:p>
        </w:tc>
        <w:tc>
          <w:tcPr>
            <w:tcW w:w="2098" w:type="dxa"/>
          </w:tcPr>
          <w:p w:rsidR="003B65CD" w:rsidRDefault="003B65CD">
            <w:pPr>
              <w:pStyle w:val="ConsPlusNormal"/>
              <w:jc w:val="center"/>
            </w:pPr>
            <w:r>
              <w:t>06-3-2-003</w:t>
            </w:r>
          </w:p>
        </w:tc>
      </w:tr>
      <w:tr w:rsidR="003B65CD">
        <w:tc>
          <w:tcPr>
            <w:tcW w:w="6633" w:type="dxa"/>
          </w:tcPr>
          <w:p w:rsidR="003B65CD" w:rsidRDefault="003B65CD">
            <w:pPr>
              <w:pStyle w:val="ConsPlusNormal"/>
              <w:jc w:val="center"/>
              <w:outlineLvl w:val="3"/>
            </w:pPr>
            <w:r>
              <w:t>Ведущая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Советник</w:t>
            </w:r>
          </w:p>
        </w:tc>
        <w:tc>
          <w:tcPr>
            <w:tcW w:w="2098" w:type="dxa"/>
          </w:tcPr>
          <w:p w:rsidR="003B65CD" w:rsidRDefault="003B65CD">
            <w:pPr>
              <w:pStyle w:val="ConsPlusNormal"/>
              <w:jc w:val="center"/>
            </w:pPr>
            <w:r>
              <w:t>06-3-3-004</w:t>
            </w:r>
          </w:p>
        </w:tc>
      </w:tr>
      <w:tr w:rsidR="003B65CD">
        <w:tc>
          <w:tcPr>
            <w:tcW w:w="6633" w:type="dxa"/>
          </w:tcPr>
          <w:p w:rsidR="003B65CD" w:rsidRDefault="003B65CD">
            <w:pPr>
              <w:pStyle w:val="ConsPlusNormal"/>
              <w:jc w:val="center"/>
              <w:outlineLvl w:val="2"/>
            </w:pPr>
            <w:r>
              <w:t>Должности категории "обеспечивающие специалисты"</w:t>
            </w:r>
          </w:p>
        </w:tc>
        <w:tc>
          <w:tcPr>
            <w:tcW w:w="2098" w:type="dxa"/>
          </w:tcPr>
          <w:p w:rsidR="003B65CD" w:rsidRDefault="003B65CD">
            <w:pPr>
              <w:pStyle w:val="ConsPlusNormal"/>
            </w:pPr>
          </w:p>
        </w:tc>
      </w:tr>
      <w:tr w:rsidR="003B65CD">
        <w:tc>
          <w:tcPr>
            <w:tcW w:w="6633" w:type="dxa"/>
          </w:tcPr>
          <w:p w:rsidR="003B65CD" w:rsidRDefault="003B65CD">
            <w:pPr>
              <w:pStyle w:val="ConsPlusNormal"/>
              <w:jc w:val="center"/>
              <w:outlineLvl w:val="3"/>
            </w:pPr>
            <w:r>
              <w:t>Старшая группа должностей</w:t>
            </w:r>
          </w:p>
        </w:tc>
        <w:tc>
          <w:tcPr>
            <w:tcW w:w="2098" w:type="dxa"/>
          </w:tcPr>
          <w:p w:rsidR="003B65CD" w:rsidRDefault="003B65CD">
            <w:pPr>
              <w:pStyle w:val="ConsPlusNormal"/>
            </w:pPr>
          </w:p>
        </w:tc>
      </w:tr>
      <w:tr w:rsidR="003B65CD">
        <w:tc>
          <w:tcPr>
            <w:tcW w:w="6633" w:type="dxa"/>
          </w:tcPr>
          <w:p w:rsidR="003B65CD" w:rsidRDefault="003B65CD">
            <w:pPr>
              <w:pStyle w:val="ConsPlusNormal"/>
            </w:pPr>
            <w:r>
              <w:t>Ведущий специалист II разряда</w:t>
            </w:r>
          </w:p>
        </w:tc>
        <w:tc>
          <w:tcPr>
            <w:tcW w:w="2098" w:type="dxa"/>
          </w:tcPr>
          <w:p w:rsidR="003B65CD" w:rsidRDefault="003B65CD">
            <w:pPr>
              <w:pStyle w:val="ConsPlusNormal"/>
              <w:jc w:val="center"/>
            </w:pPr>
            <w:r>
              <w:t>06-4-4-005</w:t>
            </w:r>
          </w:p>
        </w:tc>
      </w:tr>
    </w:tbl>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2</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39" w:name="P1287"/>
      <w:bookmarkEnd w:id="39"/>
      <w:r>
        <w:t>ПОЛОЖЕНИЕ</w:t>
      </w:r>
    </w:p>
    <w:p w:rsidR="003B65CD" w:rsidRDefault="003B65CD">
      <w:pPr>
        <w:pStyle w:val="ConsPlusTitle"/>
        <w:jc w:val="center"/>
      </w:pPr>
      <w:r>
        <w:t>О ПОРЯДКЕ ПРИСВОЕНИЯ И СОХРАНЕНИЯ КЛАССНЫХ ЧИНОВ</w:t>
      </w:r>
    </w:p>
    <w:p w:rsidR="003B65CD" w:rsidRDefault="003B65CD">
      <w:pPr>
        <w:pStyle w:val="ConsPlusTitle"/>
        <w:jc w:val="center"/>
      </w:pPr>
      <w:r>
        <w:t>ГРАЖДАНСКОЙ СЛУЖБЫ ВОРОНЕЖСКОЙ ОБЛАСТИ</w:t>
      </w:r>
    </w:p>
    <w:p w:rsidR="003B65CD" w:rsidRDefault="003B65CD">
      <w:pPr>
        <w:pStyle w:val="ConsPlusTitle"/>
        <w:jc w:val="center"/>
      </w:pPr>
      <w:r>
        <w:t>ГРАЖДАНСКИМ СЛУЖАЩИМ</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30.01.2007 </w:t>
            </w:r>
            <w:hyperlink r:id="rId459">
              <w:r>
                <w:rPr>
                  <w:color w:val="0000FF"/>
                </w:rPr>
                <w:t>N 8-ОЗ</w:t>
              </w:r>
            </w:hyperlink>
            <w:r>
              <w:rPr>
                <w:color w:val="392C69"/>
              </w:rPr>
              <w:t>,</w:t>
            </w:r>
          </w:p>
          <w:p w:rsidR="003B65CD" w:rsidRDefault="003B65CD">
            <w:pPr>
              <w:pStyle w:val="ConsPlusNormal"/>
              <w:jc w:val="center"/>
            </w:pPr>
            <w:r>
              <w:rPr>
                <w:color w:val="392C69"/>
              </w:rPr>
              <w:t xml:space="preserve">от 04.06.2008 </w:t>
            </w:r>
            <w:hyperlink r:id="rId460">
              <w:r>
                <w:rPr>
                  <w:color w:val="0000FF"/>
                </w:rPr>
                <w:t>N 42-ОЗ</w:t>
              </w:r>
            </w:hyperlink>
            <w:r>
              <w:rPr>
                <w:color w:val="392C69"/>
              </w:rPr>
              <w:t xml:space="preserve">, от 06.05.2010 </w:t>
            </w:r>
            <w:hyperlink r:id="rId461">
              <w:r>
                <w:rPr>
                  <w:color w:val="0000FF"/>
                </w:rPr>
                <w:t>N 29-ОЗ</w:t>
              </w:r>
            </w:hyperlink>
            <w:r>
              <w:rPr>
                <w:color w:val="392C69"/>
              </w:rPr>
              <w:t xml:space="preserve">, от 29.11.2011 </w:t>
            </w:r>
            <w:hyperlink r:id="rId462">
              <w:r>
                <w:rPr>
                  <w:color w:val="0000FF"/>
                </w:rPr>
                <w:t>N 174-ОЗ</w:t>
              </w:r>
            </w:hyperlink>
            <w:r>
              <w:rPr>
                <w:color w:val="392C69"/>
              </w:rPr>
              <w:t>,</w:t>
            </w:r>
          </w:p>
          <w:p w:rsidR="003B65CD" w:rsidRDefault="003B65CD">
            <w:pPr>
              <w:pStyle w:val="ConsPlusNormal"/>
              <w:jc w:val="center"/>
            </w:pPr>
            <w:r>
              <w:rPr>
                <w:color w:val="392C69"/>
              </w:rPr>
              <w:t xml:space="preserve">от 26.03.2020 </w:t>
            </w:r>
            <w:hyperlink r:id="rId463">
              <w:r>
                <w:rPr>
                  <w:color w:val="0000FF"/>
                </w:rPr>
                <w:t>N 24-ОЗ</w:t>
              </w:r>
            </w:hyperlink>
            <w:r>
              <w:rPr>
                <w:color w:val="392C69"/>
              </w:rPr>
              <w:t xml:space="preserve">, от 05.03.2021 </w:t>
            </w:r>
            <w:hyperlink r:id="rId464">
              <w:r>
                <w:rPr>
                  <w:color w:val="0000FF"/>
                </w:rPr>
                <w:t>N 3-ОЗ</w:t>
              </w:r>
            </w:hyperlink>
            <w:r>
              <w:rPr>
                <w:color w:val="392C69"/>
              </w:rPr>
              <w:t xml:space="preserve">, от 29.05.2023 </w:t>
            </w:r>
            <w:hyperlink r:id="rId465">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Title"/>
        <w:jc w:val="center"/>
        <w:outlineLvl w:val="1"/>
      </w:pPr>
      <w:r>
        <w:t>1. Общие положения</w:t>
      </w:r>
    </w:p>
    <w:p w:rsidR="003B65CD" w:rsidRDefault="003B65CD">
      <w:pPr>
        <w:pStyle w:val="ConsPlusNormal"/>
        <w:jc w:val="both"/>
      </w:pPr>
    </w:p>
    <w:p w:rsidR="003B65CD" w:rsidRDefault="003B65CD">
      <w:pPr>
        <w:pStyle w:val="ConsPlusNormal"/>
        <w:ind w:firstLine="540"/>
        <w:jc w:val="both"/>
      </w:pPr>
      <w:r>
        <w:t xml:space="preserve">1.1. Настоящее Положение в соответствии с федеральным </w:t>
      </w:r>
      <w:hyperlink r:id="rId466">
        <w:r>
          <w:rPr>
            <w:color w:val="0000FF"/>
          </w:rPr>
          <w:t>законодательством</w:t>
        </w:r>
      </w:hyperlink>
      <w:r>
        <w:t xml:space="preserve"> о государственной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 а также соответствие классных чинов должностям гражданской службы Воронежской области.</w:t>
      </w:r>
    </w:p>
    <w:p w:rsidR="003B65CD" w:rsidRDefault="003B65CD">
      <w:pPr>
        <w:pStyle w:val="ConsPlusNormal"/>
        <w:jc w:val="both"/>
      </w:pPr>
      <w:r>
        <w:t xml:space="preserve">(п. 1.1 ред. </w:t>
      </w:r>
      <w:hyperlink r:id="rId467">
        <w:r>
          <w:rPr>
            <w:color w:val="0000FF"/>
          </w:rPr>
          <w:t>закона</w:t>
        </w:r>
      </w:hyperlink>
      <w:r>
        <w:t xml:space="preserve"> Воронежской области от 26.03.2020 N 24-ОЗ)</w:t>
      </w:r>
    </w:p>
    <w:p w:rsidR="003B65CD" w:rsidRDefault="003B65CD">
      <w:pPr>
        <w:pStyle w:val="ConsPlusNormal"/>
        <w:spacing w:before="220"/>
        <w:ind w:firstLine="540"/>
        <w:jc w:val="both"/>
      </w:pPr>
      <w:r>
        <w:t>1.2. Общими условиями присвоения и сохранения классных чинов являются:</w:t>
      </w:r>
    </w:p>
    <w:p w:rsidR="003B65CD" w:rsidRDefault="003B65CD">
      <w:pPr>
        <w:pStyle w:val="ConsPlusNormal"/>
        <w:spacing w:before="220"/>
        <w:ind w:firstLine="540"/>
        <w:jc w:val="both"/>
      </w:pPr>
      <w:r>
        <w:t>последовательное присвоение классного чина с учетом продолжительности гражданской службы Воронежской области в предыдущем классном чине;</w:t>
      </w:r>
    </w:p>
    <w:p w:rsidR="003B65CD" w:rsidRDefault="003B65CD">
      <w:pPr>
        <w:pStyle w:val="ConsPlusNormal"/>
        <w:spacing w:before="220"/>
        <w:ind w:firstLine="540"/>
        <w:jc w:val="both"/>
      </w:pPr>
      <w:r>
        <w:t>присвоение классного чина гражданскому служащему в соответствии с замещаемой должностью гражданской службы Воронежской области;</w:t>
      </w:r>
    </w:p>
    <w:p w:rsidR="003B65CD" w:rsidRDefault="003B65CD">
      <w:pPr>
        <w:pStyle w:val="ConsPlusNormal"/>
        <w:spacing w:before="220"/>
        <w:ind w:firstLine="540"/>
        <w:jc w:val="both"/>
      </w:pPr>
      <w:r>
        <w:lastRenderedPageBreak/>
        <w:t>сохранение классного чина при освобождении от замещаемой должности гражданской службы Воронежской области и увольнении с гражданской службы Воронежской области.</w:t>
      </w:r>
    </w:p>
    <w:p w:rsidR="003B65CD" w:rsidRDefault="003B65CD">
      <w:pPr>
        <w:pStyle w:val="ConsPlusNormal"/>
        <w:spacing w:before="220"/>
        <w:ind w:firstLine="540"/>
        <w:jc w:val="both"/>
      </w:pPr>
      <w:r>
        <w:t>1.3. Классные чины гражданским служащим исполнительных органов Воронежской области присваиваются Губернатором Воронежской области. Классные чины гражданским служащим иных государственных органов Воронежской области присваиваются соответствующими представителями нанимателя.</w:t>
      </w:r>
    </w:p>
    <w:p w:rsidR="003B65CD" w:rsidRDefault="003B65CD">
      <w:pPr>
        <w:pStyle w:val="ConsPlusNormal"/>
        <w:jc w:val="both"/>
      </w:pPr>
      <w:r>
        <w:t xml:space="preserve">(в ред. законов Воронежской области от 26.03.2020 </w:t>
      </w:r>
      <w:hyperlink r:id="rId468">
        <w:r>
          <w:rPr>
            <w:color w:val="0000FF"/>
          </w:rPr>
          <w:t>N 24-ОЗ</w:t>
        </w:r>
      </w:hyperlink>
      <w:r>
        <w:t xml:space="preserve">, от 29.05.2023 </w:t>
      </w:r>
      <w:hyperlink r:id="rId469">
        <w:r>
          <w:rPr>
            <w:color w:val="0000FF"/>
          </w:rPr>
          <w:t>N 47-ОЗ</w:t>
        </w:r>
      </w:hyperlink>
      <w:r>
        <w:t>)</w:t>
      </w:r>
    </w:p>
    <w:p w:rsidR="003B65CD" w:rsidRDefault="003B65CD">
      <w:pPr>
        <w:pStyle w:val="ConsPlusNormal"/>
        <w:spacing w:before="220"/>
        <w:ind w:firstLine="540"/>
        <w:jc w:val="both"/>
      </w:pPr>
      <w:r>
        <w:t>1.4. Запись о присвоении классного чина вносится в личное дело и трудовую книжку гражданского служащего (при ее наличии).</w:t>
      </w:r>
    </w:p>
    <w:p w:rsidR="003B65CD" w:rsidRDefault="003B65CD">
      <w:pPr>
        <w:pStyle w:val="ConsPlusNormal"/>
        <w:jc w:val="both"/>
      </w:pPr>
      <w:r>
        <w:t xml:space="preserve">(в ред. </w:t>
      </w:r>
      <w:hyperlink r:id="rId470">
        <w:r>
          <w:rPr>
            <w:color w:val="0000FF"/>
          </w:rPr>
          <w:t>закона</w:t>
        </w:r>
      </w:hyperlink>
      <w:r>
        <w:t xml:space="preserve"> Воронежской области от 05.03.2021 N 3-ОЗ)</w:t>
      </w:r>
    </w:p>
    <w:p w:rsidR="003B65CD" w:rsidRDefault="003B65CD">
      <w:pPr>
        <w:pStyle w:val="ConsPlusNormal"/>
        <w:spacing w:before="220"/>
        <w:ind w:firstLine="540"/>
        <w:jc w:val="both"/>
      </w:pPr>
      <w:r>
        <w:t>1.5. Классные чины гражданским служащим присваиваются в следующем соответствии должностям гражданской службы Воронежской области:</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24"/>
        <w:gridCol w:w="5142"/>
      </w:tblGrid>
      <w:tr w:rsidR="003B65CD">
        <w:tc>
          <w:tcPr>
            <w:tcW w:w="3924" w:type="dxa"/>
          </w:tcPr>
          <w:p w:rsidR="003B65CD" w:rsidRDefault="003B65CD">
            <w:pPr>
              <w:pStyle w:val="ConsPlusNormal"/>
              <w:jc w:val="center"/>
            </w:pPr>
            <w:r>
              <w:t>Классный чин государственной гражданской службы Воронежской области</w:t>
            </w:r>
          </w:p>
        </w:tc>
        <w:tc>
          <w:tcPr>
            <w:tcW w:w="5142" w:type="dxa"/>
          </w:tcPr>
          <w:p w:rsidR="003B65CD" w:rsidRDefault="003B65CD">
            <w:pPr>
              <w:pStyle w:val="ConsPlusNormal"/>
              <w:jc w:val="center"/>
            </w:pPr>
            <w:r>
              <w:t>Должности государственной гражданской службы Воронежской области</w:t>
            </w:r>
          </w:p>
        </w:tc>
      </w:tr>
      <w:tr w:rsidR="003B65CD">
        <w:tc>
          <w:tcPr>
            <w:tcW w:w="3924" w:type="dxa"/>
          </w:tcPr>
          <w:p w:rsidR="003B65CD" w:rsidRDefault="003B65CD">
            <w:pPr>
              <w:pStyle w:val="ConsPlusNormal"/>
              <w:jc w:val="center"/>
            </w:pPr>
            <w:r>
              <w:t>Действительный государственный советник Воронежской области 1 класса</w:t>
            </w:r>
          </w:p>
        </w:tc>
        <w:tc>
          <w:tcPr>
            <w:tcW w:w="5142" w:type="dxa"/>
            <w:vMerge w:val="restart"/>
          </w:tcPr>
          <w:p w:rsidR="003B65CD" w:rsidRDefault="003B65CD">
            <w:pPr>
              <w:pStyle w:val="ConsPlusNormal"/>
              <w:jc w:val="center"/>
            </w:pPr>
            <w:r>
              <w:t>Должности государственной гражданской службы, относящиеся к высшей группе должностей гражданской службы Воронежской области</w:t>
            </w:r>
          </w:p>
        </w:tc>
      </w:tr>
      <w:tr w:rsidR="003B65CD">
        <w:tc>
          <w:tcPr>
            <w:tcW w:w="3924" w:type="dxa"/>
          </w:tcPr>
          <w:p w:rsidR="003B65CD" w:rsidRDefault="003B65CD">
            <w:pPr>
              <w:pStyle w:val="ConsPlusNormal"/>
              <w:jc w:val="center"/>
            </w:pPr>
            <w:r>
              <w:t>Действительный государственный советник Воронежской области 2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Действительный государственный советник Воронежской области 3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Государственный советник Воронежской области 1 класса</w:t>
            </w:r>
          </w:p>
        </w:tc>
        <w:tc>
          <w:tcPr>
            <w:tcW w:w="5142" w:type="dxa"/>
            <w:vMerge w:val="restart"/>
          </w:tcPr>
          <w:p w:rsidR="003B65CD" w:rsidRDefault="003B65CD">
            <w:pPr>
              <w:pStyle w:val="ConsPlusNormal"/>
              <w:jc w:val="center"/>
            </w:pPr>
            <w:r>
              <w:t>Должности государственной гражданской службы, относящиеся к главной группе должностей гражданской службы Воронежской области</w:t>
            </w:r>
          </w:p>
        </w:tc>
      </w:tr>
      <w:tr w:rsidR="003B65CD">
        <w:tc>
          <w:tcPr>
            <w:tcW w:w="3924" w:type="dxa"/>
          </w:tcPr>
          <w:p w:rsidR="003B65CD" w:rsidRDefault="003B65CD">
            <w:pPr>
              <w:pStyle w:val="ConsPlusNormal"/>
              <w:jc w:val="center"/>
            </w:pPr>
            <w:r>
              <w:t>Государственный советник Воронежской области 2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Государственный советник Воронежской области 3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Советник государственной гражданской службы Воронежской области 1 класса</w:t>
            </w:r>
          </w:p>
        </w:tc>
        <w:tc>
          <w:tcPr>
            <w:tcW w:w="5142" w:type="dxa"/>
            <w:vMerge w:val="restart"/>
          </w:tcPr>
          <w:p w:rsidR="003B65CD" w:rsidRDefault="003B65CD">
            <w:pPr>
              <w:pStyle w:val="ConsPlusNormal"/>
              <w:jc w:val="center"/>
            </w:pPr>
            <w:r>
              <w:t>Должности государственной гражданской службы, относящиеся к ведущей группе должностей гражданской службы Воронежской области</w:t>
            </w:r>
          </w:p>
        </w:tc>
      </w:tr>
      <w:tr w:rsidR="003B65CD">
        <w:tc>
          <w:tcPr>
            <w:tcW w:w="3924" w:type="dxa"/>
          </w:tcPr>
          <w:p w:rsidR="003B65CD" w:rsidRDefault="003B65CD">
            <w:pPr>
              <w:pStyle w:val="ConsPlusNormal"/>
              <w:jc w:val="center"/>
            </w:pPr>
            <w:r>
              <w:t>Советник государственной гражданской службы Воронежской области 2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Советник государственной гражданской службы Воронежской области 3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Референт государственной гражданской службы Воронежской области 1 класса</w:t>
            </w:r>
          </w:p>
        </w:tc>
        <w:tc>
          <w:tcPr>
            <w:tcW w:w="5142" w:type="dxa"/>
            <w:vMerge w:val="restart"/>
          </w:tcPr>
          <w:p w:rsidR="003B65CD" w:rsidRDefault="003B65CD">
            <w:pPr>
              <w:pStyle w:val="ConsPlusNormal"/>
              <w:jc w:val="center"/>
            </w:pPr>
            <w:r>
              <w:t>Должности государственной гражданской службы, относящиеся к старшей группе должностей гражданской службы Воронежской области</w:t>
            </w:r>
          </w:p>
        </w:tc>
      </w:tr>
      <w:tr w:rsidR="003B65CD">
        <w:tc>
          <w:tcPr>
            <w:tcW w:w="3924" w:type="dxa"/>
          </w:tcPr>
          <w:p w:rsidR="003B65CD" w:rsidRDefault="003B65CD">
            <w:pPr>
              <w:pStyle w:val="ConsPlusNormal"/>
              <w:jc w:val="center"/>
            </w:pPr>
            <w:r>
              <w:t>Референт государственной гражданской службы Воронежской области 2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 xml:space="preserve">Референт государственной </w:t>
            </w:r>
            <w:r>
              <w:lastRenderedPageBreak/>
              <w:t>гражданской службы Воронежской области 3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lastRenderedPageBreak/>
              <w:t>Секретарь государственной гражданской службы Воронежской области 1 класса</w:t>
            </w:r>
          </w:p>
        </w:tc>
        <w:tc>
          <w:tcPr>
            <w:tcW w:w="5142" w:type="dxa"/>
            <w:vMerge w:val="restart"/>
          </w:tcPr>
          <w:p w:rsidR="003B65CD" w:rsidRDefault="003B65CD">
            <w:pPr>
              <w:pStyle w:val="ConsPlusNormal"/>
              <w:jc w:val="center"/>
            </w:pPr>
            <w:r>
              <w:t>Должности государственной гражданской службы, относящиеся к младшей группе должностей гражданской службы Воронежской области</w:t>
            </w:r>
          </w:p>
        </w:tc>
      </w:tr>
      <w:tr w:rsidR="003B65CD">
        <w:tc>
          <w:tcPr>
            <w:tcW w:w="3924" w:type="dxa"/>
          </w:tcPr>
          <w:p w:rsidR="003B65CD" w:rsidRDefault="003B65CD">
            <w:pPr>
              <w:pStyle w:val="ConsPlusNormal"/>
              <w:jc w:val="center"/>
            </w:pPr>
            <w:r>
              <w:t>Секретарь государственной гражданской службы Воронежской области 2 класса</w:t>
            </w:r>
          </w:p>
        </w:tc>
        <w:tc>
          <w:tcPr>
            <w:tcW w:w="5142" w:type="dxa"/>
            <w:vMerge/>
          </w:tcPr>
          <w:p w:rsidR="003B65CD" w:rsidRDefault="003B65CD">
            <w:pPr>
              <w:pStyle w:val="ConsPlusNormal"/>
            </w:pPr>
          </w:p>
        </w:tc>
      </w:tr>
      <w:tr w:rsidR="003B65CD">
        <w:tc>
          <w:tcPr>
            <w:tcW w:w="3924" w:type="dxa"/>
          </w:tcPr>
          <w:p w:rsidR="003B65CD" w:rsidRDefault="003B65CD">
            <w:pPr>
              <w:pStyle w:val="ConsPlusNormal"/>
              <w:jc w:val="center"/>
            </w:pPr>
            <w:r>
              <w:t>Секретарь государственной гражданской службы Воронежской области 3 класса</w:t>
            </w:r>
          </w:p>
        </w:tc>
        <w:tc>
          <w:tcPr>
            <w:tcW w:w="5142" w:type="dxa"/>
            <w:vMerge/>
          </w:tcPr>
          <w:p w:rsidR="003B65CD" w:rsidRDefault="003B65CD">
            <w:pPr>
              <w:pStyle w:val="ConsPlusNormal"/>
            </w:pPr>
          </w:p>
        </w:tc>
      </w:tr>
    </w:tbl>
    <w:p w:rsidR="003B65CD" w:rsidRDefault="003B65CD">
      <w:pPr>
        <w:pStyle w:val="ConsPlusNormal"/>
        <w:jc w:val="both"/>
      </w:pPr>
      <w:r>
        <w:t xml:space="preserve">(п. 1.5 в ред. </w:t>
      </w:r>
      <w:hyperlink r:id="rId471">
        <w:r>
          <w:rPr>
            <w:color w:val="0000FF"/>
          </w:rPr>
          <w:t>закона</w:t>
        </w:r>
      </w:hyperlink>
      <w:r>
        <w:t xml:space="preserve"> Воронежской области от 26.03.2020 N 24-ОЗ)</w:t>
      </w:r>
    </w:p>
    <w:p w:rsidR="003B65CD" w:rsidRDefault="003B65CD">
      <w:pPr>
        <w:pStyle w:val="ConsPlusNormal"/>
        <w:jc w:val="both"/>
      </w:pPr>
    </w:p>
    <w:p w:rsidR="003B65CD" w:rsidRDefault="003B65CD">
      <w:pPr>
        <w:pStyle w:val="ConsPlusNormal"/>
        <w:ind w:firstLine="540"/>
        <w:jc w:val="both"/>
      </w:pPr>
      <w:r>
        <w:t xml:space="preserve">1.6. Утратил силу. - </w:t>
      </w:r>
      <w:hyperlink r:id="rId472">
        <w:r>
          <w:rPr>
            <w:color w:val="0000FF"/>
          </w:rPr>
          <w:t>Закон</w:t>
        </w:r>
      </w:hyperlink>
      <w:r>
        <w:t xml:space="preserve"> Воронежской области от 26.03.2020 N 24-ОЗ.</w:t>
      </w:r>
    </w:p>
    <w:p w:rsidR="003B65CD" w:rsidRDefault="003B65CD">
      <w:pPr>
        <w:pStyle w:val="ConsPlusNormal"/>
        <w:jc w:val="both"/>
      </w:pPr>
    </w:p>
    <w:p w:rsidR="003B65CD" w:rsidRDefault="003B65CD">
      <w:pPr>
        <w:pStyle w:val="ConsPlusTitle"/>
        <w:jc w:val="center"/>
        <w:outlineLvl w:val="1"/>
      </w:pPr>
      <w:r>
        <w:t>2. Присвоение первого и очередного классных чинов</w:t>
      </w:r>
    </w:p>
    <w:p w:rsidR="003B65CD" w:rsidRDefault="003B65CD">
      <w:pPr>
        <w:pStyle w:val="ConsPlusNormal"/>
        <w:jc w:val="both"/>
      </w:pPr>
    </w:p>
    <w:p w:rsidR="003B65CD" w:rsidRDefault="003B65CD">
      <w:pPr>
        <w:pStyle w:val="ConsPlusNormal"/>
        <w:ind w:firstLine="540"/>
        <w:jc w:val="both"/>
      </w:pPr>
      <w:r>
        <w:t>2.1.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rsidR="003B65CD" w:rsidRDefault="003B65CD">
      <w:pPr>
        <w:pStyle w:val="ConsPlusNormal"/>
        <w:jc w:val="both"/>
      </w:pPr>
      <w:r>
        <w:t xml:space="preserve">(п. 2.1 в ред. </w:t>
      </w:r>
      <w:hyperlink r:id="rId473">
        <w:r>
          <w:rPr>
            <w:color w:val="0000FF"/>
          </w:rPr>
          <w:t>закона</w:t>
        </w:r>
      </w:hyperlink>
      <w:r>
        <w:t xml:space="preserve"> Воронежской области от 26.03.2020 N 24-ОЗ)</w:t>
      </w:r>
    </w:p>
    <w:p w:rsidR="003B65CD" w:rsidRDefault="003B65CD">
      <w:pPr>
        <w:pStyle w:val="ConsPlusNormal"/>
        <w:spacing w:before="220"/>
        <w:ind w:firstLine="540"/>
        <w:jc w:val="both"/>
      </w:pPr>
      <w:r>
        <w:t>2.2. Классный чин может быть первым или очередным.</w:t>
      </w:r>
    </w:p>
    <w:p w:rsidR="003B65CD" w:rsidRDefault="003B65CD">
      <w:pPr>
        <w:pStyle w:val="ConsPlusNormal"/>
        <w:spacing w:before="220"/>
        <w:ind w:firstLine="540"/>
        <w:jc w:val="both"/>
      </w:pPr>
      <w:r>
        <w:t>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rsidR="003B65CD" w:rsidRDefault="003B65CD">
      <w:pPr>
        <w:pStyle w:val="ConsPlusNormal"/>
        <w:jc w:val="both"/>
      </w:pPr>
      <w:r>
        <w:t xml:space="preserve">(в ред. </w:t>
      </w:r>
      <w:hyperlink r:id="rId474">
        <w:r>
          <w:rPr>
            <w:color w:val="0000FF"/>
          </w:rPr>
          <w:t>закона</w:t>
        </w:r>
      </w:hyperlink>
      <w:r>
        <w:t xml:space="preserve"> Воронежской области от 30.01.2007 N 8-ОЗ)</w:t>
      </w:r>
    </w:p>
    <w:p w:rsidR="003B65CD" w:rsidRDefault="003B65CD">
      <w:pPr>
        <w:pStyle w:val="ConsPlusNormal"/>
        <w:spacing w:before="220"/>
        <w:ind w:firstLine="540"/>
        <w:jc w:val="both"/>
      </w:pPr>
      <w:r>
        <w:t>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rsidR="003B65CD" w:rsidRDefault="003B65CD">
      <w:pPr>
        <w:pStyle w:val="ConsPlusNormal"/>
        <w:spacing w:before="220"/>
        <w:ind w:firstLine="540"/>
        <w:jc w:val="both"/>
      </w:pPr>
      <w:r>
        <w:t>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rsidR="003B65CD" w:rsidRDefault="003B65CD">
      <w:pPr>
        <w:pStyle w:val="ConsPlusNormal"/>
        <w:jc w:val="both"/>
      </w:pPr>
      <w:r>
        <w:t xml:space="preserve">(в ред. законов Воронежской области от 04.06.2008 </w:t>
      </w:r>
      <w:hyperlink r:id="rId475">
        <w:r>
          <w:rPr>
            <w:color w:val="0000FF"/>
          </w:rPr>
          <w:t>N 42-ОЗ</w:t>
        </w:r>
      </w:hyperlink>
      <w:r>
        <w:t xml:space="preserve">, от 06.05.2010 </w:t>
      </w:r>
      <w:hyperlink r:id="rId476">
        <w:r>
          <w:rPr>
            <w:color w:val="0000FF"/>
          </w:rPr>
          <w:t>N 29-ОЗ</w:t>
        </w:r>
      </w:hyperlink>
      <w:r>
        <w:t>)</w:t>
      </w:r>
    </w:p>
    <w:p w:rsidR="003B65CD" w:rsidRDefault="003B65CD">
      <w:pPr>
        <w:pStyle w:val="ConsPlusNormal"/>
        <w:spacing w:before="220"/>
        <w:ind w:firstLine="540"/>
        <w:jc w:val="both"/>
      </w:pPr>
      <w:r>
        <w:t>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rsidR="003B65CD" w:rsidRDefault="003B65CD">
      <w:pPr>
        <w:pStyle w:val="ConsPlusNormal"/>
        <w:jc w:val="both"/>
      </w:pPr>
      <w:r>
        <w:t xml:space="preserve">(в ред. законов Воронежской области от 04.06.2008 </w:t>
      </w:r>
      <w:hyperlink r:id="rId477">
        <w:r>
          <w:rPr>
            <w:color w:val="0000FF"/>
          </w:rPr>
          <w:t>N 42-ОЗ</w:t>
        </w:r>
      </w:hyperlink>
      <w:r>
        <w:t xml:space="preserve">, от 06.05.2010 </w:t>
      </w:r>
      <w:hyperlink r:id="rId478">
        <w:r>
          <w:rPr>
            <w:color w:val="0000FF"/>
          </w:rPr>
          <w:t>N 29-ОЗ</w:t>
        </w:r>
      </w:hyperlink>
      <w:r>
        <w:t>)</w:t>
      </w:r>
    </w:p>
    <w:p w:rsidR="003B65CD" w:rsidRDefault="003B65CD">
      <w:pPr>
        <w:pStyle w:val="ConsPlusNormal"/>
        <w:spacing w:before="220"/>
        <w:ind w:firstLine="540"/>
        <w:jc w:val="both"/>
      </w:pPr>
      <w:r>
        <w:t>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rsidR="003B65CD" w:rsidRDefault="003B65CD">
      <w:pPr>
        <w:pStyle w:val="ConsPlusNormal"/>
        <w:jc w:val="both"/>
      </w:pPr>
      <w:r>
        <w:t xml:space="preserve">(в ред. законов Воронежской области от 04.06.2008 </w:t>
      </w:r>
      <w:hyperlink r:id="rId479">
        <w:r>
          <w:rPr>
            <w:color w:val="0000FF"/>
          </w:rPr>
          <w:t>N 42-ОЗ</w:t>
        </w:r>
      </w:hyperlink>
      <w:r>
        <w:t xml:space="preserve">, от 06.05.2010 </w:t>
      </w:r>
      <w:hyperlink r:id="rId480">
        <w:r>
          <w:rPr>
            <w:color w:val="0000FF"/>
          </w:rPr>
          <w:t>N 29-ОЗ</w:t>
        </w:r>
      </w:hyperlink>
      <w:r>
        <w:t>)</w:t>
      </w:r>
    </w:p>
    <w:p w:rsidR="003B65CD" w:rsidRDefault="003B65CD">
      <w:pPr>
        <w:pStyle w:val="ConsPlusNormal"/>
        <w:spacing w:before="220"/>
        <w:ind w:firstLine="540"/>
        <w:jc w:val="both"/>
      </w:pPr>
      <w:r>
        <w:t>г) для группы главных должностей гражданской службы Воронежской области - государственный советник Воронежской области 3 класса;</w:t>
      </w:r>
    </w:p>
    <w:p w:rsidR="003B65CD" w:rsidRDefault="003B65CD">
      <w:pPr>
        <w:pStyle w:val="ConsPlusNormal"/>
        <w:jc w:val="both"/>
      </w:pPr>
      <w:r>
        <w:t xml:space="preserve">(в ред. </w:t>
      </w:r>
      <w:hyperlink r:id="rId481">
        <w:r>
          <w:rPr>
            <w:color w:val="0000FF"/>
          </w:rPr>
          <w:t>закона</w:t>
        </w:r>
      </w:hyperlink>
      <w:r>
        <w:t xml:space="preserve"> Воронежской области от 04.06.2008 N 42-ОЗ)</w:t>
      </w:r>
    </w:p>
    <w:p w:rsidR="003B65CD" w:rsidRDefault="003B65CD">
      <w:pPr>
        <w:pStyle w:val="ConsPlusNormal"/>
        <w:spacing w:before="220"/>
        <w:ind w:firstLine="540"/>
        <w:jc w:val="both"/>
      </w:pPr>
      <w:r>
        <w:t>д) для группы высших должностей гражданской службы Воронежской области - действительный государственный советник Воронежской области 3 класса.</w:t>
      </w:r>
    </w:p>
    <w:p w:rsidR="003B65CD" w:rsidRDefault="003B65CD">
      <w:pPr>
        <w:pStyle w:val="ConsPlusNormal"/>
        <w:jc w:val="both"/>
      </w:pPr>
      <w:r>
        <w:lastRenderedPageBreak/>
        <w:t xml:space="preserve">(в ред. </w:t>
      </w:r>
      <w:hyperlink r:id="rId482">
        <w:r>
          <w:rPr>
            <w:color w:val="0000FF"/>
          </w:rPr>
          <w:t>закона</w:t>
        </w:r>
      </w:hyperlink>
      <w:r>
        <w:t xml:space="preserve"> Воронежской области от 04.06.2008 N 42-ОЗ)</w:t>
      </w:r>
    </w:p>
    <w:p w:rsidR="003B65CD" w:rsidRDefault="003B65CD">
      <w:pPr>
        <w:pStyle w:val="ConsPlusNormal"/>
        <w:spacing w:before="220"/>
        <w:ind w:firstLine="540"/>
        <w:jc w:val="both"/>
      </w:pPr>
      <w:r>
        <w:t>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rsidR="003B65CD" w:rsidRDefault="003B65CD">
      <w:pPr>
        <w:pStyle w:val="ConsPlusNormal"/>
        <w:spacing w:before="220"/>
        <w:ind w:firstLine="540"/>
        <w:jc w:val="both"/>
      </w:pPr>
      <w:r>
        <w:t>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rsidR="003B65CD" w:rsidRDefault="003B65CD">
      <w:pPr>
        <w:pStyle w:val="ConsPlusNormal"/>
        <w:spacing w:before="220"/>
        <w:ind w:firstLine="540"/>
        <w:jc w:val="both"/>
      </w:pPr>
      <w:r>
        <w:t>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rsidR="003B65CD" w:rsidRDefault="003B65CD">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anchor="P1395">
        <w:r>
          <w:rPr>
            <w:color w:val="0000FF"/>
          </w:rPr>
          <w:t>приложению 1</w:t>
        </w:r>
      </w:hyperlink>
      <w:r>
        <w:t xml:space="preserve"> к настоящему Положению.</w:t>
      </w:r>
    </w:p>
    <w:p w:rsidR="003B65CD" w:rsidRDefault="003B65CD">
      <w:pPr>
        <w:pStyle w:val="ConsPlusNormal"/>
        <w:jc w:val="both"/>
      </w:pPr>
      <w:r>
        <w:t xml:space="preserve">(в ред. </w:t>
      </w:r>
      <w:hyperlink r:id="rId483">
        <w:r>
          <w:rPr>
            <w:color w:val="0000FF"/>
          </w:rPr>
          <w:t>закона</w:t>
        </w:r>
      </w:hyperlink>
      <w:r>
        <w:t xml:space="preserve"> Воронежской области от 29.11.2011 N 174-ОЗ)</w:t>
      </w:r>
    </w:p>
    <w:p w:rsidR="003B65CD" w:rsidRDefault="003B65CD">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anchor="P1451">
        <w:r>
          <w:rPr>
            <w:color w:val="0000FF"/>
          </w:rPr>
          <w:t>приложению 2</w:t>
        </w:r>
      </w:hyperlink>
      <w:r>
        <w:t xml:space="preserve"> к настоящему Положению.</w:t>
      </w:r>
    </w:p>
    <w:p w:rsidR="003B65CD" w:rsidRDefault="003B65CD">
      <w:pPr>
        <w:pStyle w:val="ConsPlusNormal"/>
        <w:jc w:val="both"/>
      </w:pPr>
      <w:r>
        <w:t xml:space="preserve">(в ред. законов Воронежской области от 06.05.2010 </w:t>
      </w:r>
      <w:hyperlink r:id="rId484">
        <w:r>
          <w:rPr>
            <w:color w:val="0000FF"/>
          </w:rPr>
          <w:t>N 29-ОЗ</w:t>
        </w:r>
      </w:hyperlink>
      <w:r>
        <w:t xml:space="preserve">, от 29.11.2011 </w:t>
      </w:r>
      <w:hyperlink r:id="rId485">
        <w:r>
          <w:rPr>
            <w:color w:val="0000FF"/>
          </w:rPr>
          <w:t>N 174-ОЗ</w:t>
        </w:r>
      </w:hyperlink>
      <w:r>
        <w:t>)</w:t>
      </w:r>
    </w:p>
    <w:p w:rsidR="003B65CD" w:rsidRDefault="003B65CD">
      <w:pPr>
        <w:pStyle w:val="ConsPlusNormal"/>
        <w:spacing w:before="220"/>
        <w:ind w:firstLine="540"/>
        <w:jc w:val="both"/>
      </w:pPr>
      <w:r>
        <w:t>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3B65CD" w:rsidRDefault="003B65CD">
      <w:pPr>
        <w:pStyle w:val="ConsPlusNormal"/>
        <w:spacing w:before="220"/>
        <w:ind w:firstLine="540"/>
        <w:jc w:val="both"/>
      </w:pPr>
      <w:bookmarkStart w:id="40" w:name="P1362"/>
      <w:bookmarkEnd w:id="40"/>
      <w:r>
        <w:t>2.8. Очередной классный чин может быть присвоен в следующие сроки:</w:t>
      </w:r>
    </w:p>
    <w:p w:rsidR="003B65CD" w:rsidRDefault="003B65CD">
      <w:pPr>
        <w:pStyle w:val="ConsPlusNormal"/>
        <w:spacing w:before="220"/>
        <w:ind w:firstLine="540"/>
        <w:jc w:val="both"/>
      </w:pPr>
      <w:r>
        <w:t>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истечении одного года со дня присвоения имеющегося классного чина;</w:t>
      </w:r>
    </w:p>
    <w:p w:rsidR="003B65CD" w:rsidRDefault="003B65CD">
      <w:pPr>
        <w:pStyle w:val="ConsPlusNormal"/>
        <w:jc w:val="both"/>
      </w:pPr>
      <w:r>
        <w:t xml:space="preserve">(в ред. законов Воронежской области от 04.06.2008 </w:t>
      </w:r>
      <w:hyperlink r:id="rId486">
        <w:r>
          <w:rPr>
            <w:color w:val="0000FF"/>
          </w:rPr>
          <w:t>N 42-ОЗ</w:t>
        </w:r>
      </w:hyperlink>
      <w:r>
        <w:t xml:space="preserve">, от 06.05.2010 </w:t>
      </w:r>
      <w:hyperlink r:id="rId487">
        <w:r>
          <w:rPr>
            <w:color w:val="0000FF"/>
          </w:rPr>
          <w:t>N 29-ОЗ</w:t>
        </w:r>
      </w:hyperlink>
      <w:r>
        <w:t>)</w:t>
      </w:r>
    </w:p>
    <w:p w:rsidR="003B65CD" w:rsidRDefault="003B65CD">
      <w:pPr>
        <w:pStyle w:val="ConsPlusNormal"/>
        <w:spacing w:before="220"/>
        <w:ind w:firstLine="540"/>
        <w:jc w:val="both"/>
      </w:pPr>
      <w:r>
        <w:t>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rsidR="003B65CD" w:rsidRDefault="003B65CD">
      <w:pPr>
        <w:pStyle w:val="ConsPlusNormal"/>
        <w:jc w:val="both"/>
      </w:pPr>
      <w:r>
        <w:t xml:space="preserve">(в ред. законов Воронежской области от 04.06.2008 </w:t>
      </w:r>
      <w:hyperlink r:id="rId488">
        <w:r>
          <w:rPr>
            <w:color w:val="0000FF"/>
          </w:rPr>
          <w:t>N 42-ОЗ</w:t>
        </w:r>
      </w:hyperlink>
      <w:r>
        <w:t xml:space="preserve">, от 06.05.2010 </w:t>
      </w:r>
      <w:hyperlink r:id="rId489">
        <w:r>
          <w:rPr>
            <w:color w:val="0000FF"/>
          </w:rPr>
          <w:t>N 29-ОЗ</w:t>
        </w:r>
      </w:hyperlink>
      <w:r>
        <w:t>)</w:t>
      </w:r>
    </w:p>
    <w:p w:rsidR="003B65CD" w:rsidRDefault="003B65CD">
      <w:pPr>
        <w:pStyle w:val="ConsPlusNormal"/>
        <w:spacing w:before="220"/>
        <w:ind w:firstLine="540"/>
        <w:jc w:val="both"/>
      </w:pPr>
      <w:r>
        <w:t>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rsidR="003B65CD" w:rsidRDefault="003B65CD">
      <w:pPr>
        <w:pStyle w:val="ConsPlusNormal"/>
        <w:jc w:val="both"/>
      </w:pPr>
      <w:r>
        <w:t xml:space="preserve">(в ред. </w:t>
      </w:r>
      <w:hyperlink r:id="rId490">
        <w:r>
          <w:rPr>
            <w:color w:val="0000FF"/>
          </w:rPr>
          <w:t>закона</w:t>
        </w:r>
      </w:hyperlink>
      <w:r>
        <w:t xml:space="preserve"> Воронежской области от 04.06.2008 N 42-ОЗ)</w:t>
      </w:r>
    </w:p>
    <w:p w:rsidR="003B65CD" w:rsidRDefault="003B65CD">
      <w:pPr>
        <w:pStyle w:val="ConsPlusNormal"/>
        <w:spacing w:before="220"/>
        <w:ind w:firstLine="540"/>
        <w:jc w:val="both"/>
      </w:pPr>
      <w:r>
        <w:t>2.9. Срок гражданской службы Воронежской области в присвоенном классном чине исчисляется со дня его присвоения.</w:t>
      </w:r>
    </w:p>
    <w:p w:rsidR="003B65CD" w:rsidRDefault="003B65CD">
      <w:pPr>
        <w:pStyle w:val="ConsPlusNormal"/>
        <w:spacing w:before="220"/>
        <w:ind w:firstLine="540"/>
        <w:jc w:val="both"/>
      </w:pPr>
      <w:r>
        <w:lastRenderedPageBreak/>
        <w:t>2.10. В качестве меры поощрения за особые отличия в гражданской службе классный чин гражданскому служащему может быть присвоен:</w:t>
      </w:r>
    </w:p>
    <w:p w:rsidR="003B65CD" w:rsidRDefault="003B65CD">
      <w:pPr>
        <w:pStyle w:val="ConsPlusNormal"/>
        <w:spacing w:before="220"/>
        <w:ind w:firstLine="540"/>
        <w:jc w:val="both"/>
      </w:pPr>
      <w:r>
        <w:t xml:space="preserve">1) до истечения срока, установленного </w:t>
      </w:r>
      <w:hyperlink w:anchor="P1362">
        <w:r>
          <w:rPr>
            <w:color w:val="0000FF"/>
          </w:rPr>
          <w:t>пунктом 2.8</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3B65CD" w:rsidRDefault="003B65CD">
      <w:pPr>
        <w:pStyle w:val="ConsPlusNormal"/>
        <w:spacing w:before="220"/>
        <w:ind w:firstLine="540"/>
        <w:jc w:val="both"/>
      </w:pPr>
      <w:r>
        <w:t>2) по истечении срока, установленного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3B65CD" w:rsidRDefault="003B65CD">
      <w:pPr>
        <w:pStyle w:val="ConsPlusNormal"/>
        <w:jc w:val="both"/>
      </w:pPr>
      <w:r>
        <w:t xml:space="preserve">(п. 2.10 в ред. </w:t>
      </w:r>
      <w:hyperlink r:id="rId491">
        <w:r>
          <w:rPr>
            <w:color w:val="0000FF"/>
          </w:rPr>
          <w:t>закона</w:t>
        </w:r>
      </w:hyperlink>
      <w:r>
        <w:t xml:space="preserve"> Воронежской области от 26.03.2020 N 24-ОЗ)</w:t>
      </w:r>
    </w:p>
    <w:p w:rsidR="003B65CD" w:rsidRDefault="003B65CD">
      <w:pPr>
        <w:pStyle w:val="ConsPlusNormal"/>
        <w:jc w:val="both"/>
      </w:pPr>
    </w:p>
    <w:p w:rsidR="003B65CD" w:rsidRDefault="003B65CD">
      <w:pPr>
        <w:pStyle w:val="ConsPlusTitle"/>
        <w:jc w:val="center"/>
        <w:outlineLvl w:val="1"/>
      </w:pPr>
      <w:r>
        <w:t>3. Особенности присвоения классных чинов при прохождении</w:t>
      </w:r>
    </w:p>
    <w:p w:rsidR="003B65CD" w:rsidRDefault="003B65CD">
      <w:pPr>
        <w:pStyle w:val="ConsPlusTitle"/>
        <w:jc w:val="center"/>
      </w:pPr>
      <w:r>
        <w:t>гражданской службы Воронежской области</w:t>
      </w:r>
    </w:p>
    <w:p w:rsidR="003B65CD" w:rsidRDefault="003B65CD">
      <w:pPr>
        <w:pStyle w:val="ConsPlusNormal"/>
        <w:jc w:val="both"/>
      </w:pPr>
    </w:p>
    <w:p w:rsidR="003B65CD" w:rsidRDefault="003B65CD">
      <w:pPr>
        <w:pStyle w:val="ConsPlusNormal"/>
        <w:ind w:firstLine="540"/>
        <w:jc w:val="both"/>
      </w:pPr>
      <w:r>
        <w:t>3.1.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rsidR="003B65CD" w:rsidRDefault="003B65CD">
      <w:pPr>
        <w:pStyle w:val="ConsPlusNormal"/>
        <w:spacing w:before="220"/>
        <w:ind w:firstLine="540"/>
        <w:jc w:val="both"/>
      </w:pPr>
      <w:r>
        <w:t>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rsidR="003B65CD" w:rsidRDefault="003B65CD">
      <w:pPr>
        <w:pStyle w:val="ConsPlusNormal"/>
        <w:spacing w:before="220"/>
        <w:ind w:firstLine="540"/>
        <w:jc w:val="both"/>
      </w:pPr>
      <w:r>
        <w:t>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rsidR="003B65CD" w:rsidRDefault="003B65CD">
      <w:pPr>
        <w:pStyle w:val="ConsPlusNormal"/>
        <w:jc w:val="both"/>
      </w:pPr>
      <w:r>
        <w:t xml:space="preserve">(абзац введен </w:t>
      </w:r>
      <w:hyperlink r:id="rId492">
        <w:r>
          <w:rPr>
            <w:color w:val="0000FF"/>
          </w:rPr>
          <w:t>законом</w:t>
        </w:r>
      </w:hyperlink>
      <w:r>
        <w:t xml:space="preserve"> Воронежской области от 06.05.2010 N 29-ОЗ)</w:t>
      </w:r>
    </w:p>
    <w:p w:rsidR="003B65CD" w:rsidRDefault="003B65CD">
      <w:pPr>
        <w:pStyle w:val="ConsPlusNormal"/>
        <w:spacing w:before="220"/>
        <w:ind w:firstLine="540"/>
        <w:jc w:val="both"/>
      </w:pPr>
      <w:r>
        <w:t xml:space="preserve">3.2. Утратил силу. - </w:t>
      </w:r>
      <w:hyperlink r:id="rId493">
        <w:r>
          <w:rPr>
            <w:color w:val="0000FF"/>
          </w:rPr>
          <w:t>Закон</w:t>
        </w:r>
      </w:hyperlink>
      <w:r>
        <w:t xml:space="preserve"> Воронежской области от 29.05.2023 N 47-ОЗ.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1</w:t>
      </w:r>
    </w:p>
    <w:p w:rsidR="003B65CD" w:rsidRDefault="003B65CD">
      <w:pPr>
        <w:pStyle w:val="ConsPlusNormal"/>
        <w:jc w:val="right"/>
      </w:pPr>
      <w:r>
        <w:t>к Положению</w:t>
      </w:r>
    </w:p>
    <w:p w:rsidR="003B65CD" w:rsidRDefault="003B65CD">
      <w:pPr>
        <w:pStyle w:val="ConsPlusNormal"/>
        <w:jc w:val="right"/>
      </w:pPr>
      <w:r>
        <w:t>о порядке присвоения и сохранения</w:t>
      </w:r>
    </w:p>
    <w:p w:rsidR="003B65CD" w:rsidRDefault="003B65CD">
      <w:pPr>
        <w:pStyle w:val="ConsPlusNormal"/>
        <w:jc w:val="right"/>
      </w:pPr>
      <w:r>
        <w:t>классных чинов гражданской</w:t>
      </w:r>
    </w:p>
    <w:p w:rsidR="003B65CD" w:rsidRDefault="003B65CD">
      <w:pPr>
        <w:pStyle w:val="ConsPlusNormal"/>
        <w:jc w:val="right"/>
      </w:pPr>
      <w:r>
        <w:t>службы Воронежской области</w:t>
      </w:r>
    </w:p>
    <w:p w:rsidR="003B65CD" w:rsidRDefault="003B65CD">
      <w:pPr>
        <w:pStyle w:val="ConsPlusNormal"/>
        <w:jc w:val="right"/>
      </w:pPr>
      <w:r>
        <w:t>гражданским служащим</w:t>
      </w:r>
    </w:p>
    <w:p w:rsidR="003B65CD" w:rsidRDefault="003B65CD">
      <w:pPr>
        <w:pStyle w:val="ConsPlusNormal"/>
        <w:jc w:val="both"/>
      </w:pPr>
    </w:p>
    <w:p w:rsidR="003B65CD" w:rsidRDefault="003B65CD">
      <w:pPr>
        <w:pStyle w:val="ConsPlusTitle"/>
        <w:jc w:val="center"/>
      </w:pPr>
      <w:bookmarkStart w:id="41" w:name="P1395"/>
      <w:bookmarkEnd w:id="41"/>
      <w:r>
        <w:t>Соотношения классных чинов</w:t>
      </w:r>
    </w:p>
    <w:p w:rsidR="003B65CD" w:rsidRDefault="003B65CD">
      <w:pPr>
        <w:pStyle w:val="ConsPlusTitle"/>
        <w:jc w:val="center"/>
      </w:pPr>
      <w:r>
        <w:t>федеральной гражданской службы и классных чинов</w:t>
      </w:r>
    </w:p>
    <w:p w:rsidR="003B65CD" w:rsidRDefault="003B65CD">
      <w:pPr>
        <w:pStyle w:val="ConsPlusTitle"/>
        <w:jc w:val="center"/>
      </w:pPr>
      <w:r>
        <w:t>гражданской службы Воронежской области</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lastRenderedPageBreak/>
              <w:t xml:space="preserve">(введено </w:t>
            </w:r>
            <w:hyperlink r:id="rId494">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309"/>
      </w:tblGrid>
      <w:tr w:rsidR="003B65CD">
        <w:tc>
          <w:tcPr>
            <w:tcW w:w="8788" w:type="dxa"/>
            <w:gridSpan w:val="2"/>
          </w:tcPr>
          <w:p w:rsidR="003B65CD" w:rsidRDefault="003B65CD">
            <w:pPr>
              <w:pStyle w:val="ConsPlusNormal"/>
              <w:jc w:val="center"/>
            </w:pPr>
            <w:r>
              <w:t>Таблица соответствия классных чинов</w:t>
            </w:r>
          </w:p>
        </w:tc>
      </w:tr>
      <w:tr w:rsidR="003B65CD">
        <w:tc>
          <w:tcPr>
            <w:tcW w:w="4479" w:type="dxa"/>
          </w:tcPr>
          <w:p w:rsidR="003B65CD" w:rsidRDefault="003B65CD">
            <w:pPr>
              <w:pStyle w:val="ConsPlusNormal"/>
              <w:jc w:val="center"/>
            </w:pPr>
            <w:r>
              <w:t>Классные чины федеральной гражданской службы</w:t>
            </w:r>
          </w:p>
        </w:tc>
        <w:tc>
          <w:tcPr>
            <w:tcW w:w="4309" w:type="dxa"/>
          </w:tcPr>
          <w:p w:rsidR="003B65CD" w:rsidRDefault="003B65CD">
            <w:pPr>
              <w:pStyle w:val="ConsPlusNormal"/>
              <w:jc w:val="center"/>
            </w:pPr>
            <w:r>
              <w:t>Классные чины гражданской службы Воронежской области</w:t>
            </w:r>
          </w:p>
        </w:tc>
      </w:tr>
      <w:tr w:rsidR="003B65CD">
        <w:tc>
          <w:tcPr>
            <w:tcW w:w="8788" w:type="dxa"/>
            <w:gridSpan w:val="2"/>
          </w:tcPr>
          <w:p w:rsidR="003B65CD" w:rsidRDefault="003B65CD">
            <w:pPr>
              <w:pStyle w:val="ConsPlusNormal"/>
              <w:jc w:val="center"/>
              <w:outlineLvl w:val="2"/>
            </w:pPr>
            <w:r>
              <w:t>Высшие должности</w:t>
            </w:r>
          </w:p>
        </w:tc>
      </w:tr>
      <w:tr w:rsidR="003B65CD">
        <w:tc>
          <w:tcPr>
            <w:tcW w:w="4479" w:type="dxa"/>
          </w:tcPr>
          <w:p w:rsidR="003B65CD" w:rsidRDefault="003B65CD">
            <w:pPr>
              <w:pStyle w:val="ConsPlusNormal"/>
            </w:pPr>
            <w:r>
              <w:t>Действительный государственный советник Российской Федерации 1 класса</w:t>
            </w:r>
          </w:p>
        </w:tc>
        <w:tc>
          <w:tcPr>
            <w:tcW w:w="4309" w:type="dxa"/>
          </w:tcPr>
          <w:p w:rsidR="003B65CD" w:rsidRDefault="003B65CD">
            <w:pPr>
              <w:pStyle w:val="ConsPlusNormal"/>
            </w:pPr>
            <w:r>
              <w:t>Действительный государственный советник Воронежской области 1 класса</w:t>
            </w:r>
          </w:p>
        </w:tc>
      </w:tr>
      <w:tr w:rsidR="003B65CD">
        <w:tc>
          <w:tcPr>
            <w:tcW w:w="4479" w:type="dxa"/>
          </w:tcPr>
          <w:p w:rsidR="003B65CD" w:rsidRDefault="003B65CD">
            <w:pPr>
              <w:pStyle w:val="ConsPlusNormal"/>
            </w:pPr>
            <w:r>
              <w:t>Действительный государственный советник Российской Федерации 2 класса</w:t>
            </w:r>
          </w:p>
        </w:tc>
        <w:tc>
          <w:tcPr>
            <w:tcW w:w="4309" w:type="dxa"/>
          </w:tcPr>
          <w:p w:rsidR="003B65CD" w:rsidRDefault="003B65CD">
            <w:pPr>
              <w:pStyle w:val="ConsPlusNormal"/>
            </w:pPr>
            <w:r>
              <w:t>Действительный государственный советник Воронежской области 2 класса</w:t>
            </w:r>
          </w:p>
        </w:tc>
      </w:tr>
      <w:tr w:rsidR="003B65CD">
        <w:tc>
          <w:tcPr>
            <w:tcW w:w="4479" w:type="dxa"/>
          </w:tcPr>
          <w:p w:rsidR="003B65CD" w:rsidRDefault="003B65CD">
            <w:pPr>
              <w:pStyle w:val="ConsPlusNormal"/>
            </w:pPr>
            <w:r>
              <w:t>Действительный государственный советник Российской Федерации 3 класса</w:t>
            </w:r>
          </w:p>
        </w:tc>
        <w:tc>
          <w:tcPr>
            <w:tcW w:w="4309" w:type="dxa"/>
          </w:tcPr>
          <w:p w:rsidR="003B65CD" w:rsidRDefault="003B65CD">
            <w:pPr>
              <w:pStyle w:val="ConsPlusNormal"/>
            </w:pPr>
            <w:r>
              <w:t>Действительный государственный советник Воронежской области 3 класса</w:t>
            </w:r>
          </w:p>
        </w:tc>
      </w:tr>
      <w:tr w:rsidR="003B65CD">
        <w:tc>
          <w:tcPr>
            <w:tcW w:w="8788" w:type="dxa"/>
            <w:gridSpan w:val="2"/>
          </w:tcPr>
          <w:p w:rsidR="003B65CD" w:rsidRDefault="003B65CD">
            <w:pPr>
              <w:pStyle w:val="ConsPlusNormal"/>
              <w:jc w:val="center"/>
              <w:outlineLvl w:val="2"/>
            </w:pPr>
            <w:r>
              <w:t>Главные должности</w:t>
            </w:r>
          </w:p>
        </w:tc>
      </w:tr>
      <w:tr w:rsidR="003B65CD">
        <w:tc>
          <w:tcPr>
            <w:tcW w:w="4479" w:type="dxa"/>
          </w:tcPr>
          <w:p w:rsidR="003B65CD" w:rsidRDefault="003B65CD">
            <w:pPr>
              <w:pStyle w:val="ConsPlusNormal"/>
            </w:pPr>
            <w:r>
              <w:t>Государственный советник Российской Федерации 1 класса</w:t>
            </w:r>
          </w:p>
        </w:tc>
        <w:tc>
          <w:tcPr>
            <w:tcW w:w="4309" w:type="dxa"/>
          </w:tcPr>
          <w:p w:rsidR="003B65CD" w:rsidRDefault="003B65CD">
            <w:pPr>
              <w:pStyle w:val="ConsPlusNormal"/>
            </w:pPr>
            <w:r>
              <w:t>Государственный советник Воронежской области 1 класса</w:t>
            </w:r>
          </w:p>
        </w:tc>
      </w:tr>
      <w:tr w:rsidR="003B65CD">
        <w:tc>
          <w:tcPr>
            <w:tcW w:w="4479" w:type="dxa"/>
          </w:tcPr>
          <w:p w:rsidR="003B65CD" w:rsidRDefault="003B65CD">
            <w:pPr>
              <w:pStyle w:val="ConsPlusNormal"/>
            </w:pPr>
            <w:r>
              <w:t>Государственный советник Российской Федерации 2 класса</w:t>
            </w:r>
          </w:p>
        </w:tc>
        <w:tc>
          <w:tcPr>
            <w:tcW w:w="4309" w:type="dxa"/>
          </w:tcPr>
          <w:p w:rsidR="003B65CD" w:rsidRDefault="003B65CD">
            <w:pPr>
              <w:pStyle w:val="ConsPlusNormal"/>
            </w:pPr>
            <w:r>
              <w:t>Государственный советник Воронежской области 2 класса</w:t>
            </w:r>
          </w:p>
        </w:tc>
      </w:tr>
      <w:tr w:rsidR="003B65CD">
        <w:tc>
          <w:tcPr>
            <w:tcW w:w="4479" w:type="dxa"/>
          </w:tcPr>
          <w:p w:rsidR="003B65CD" w:rsidRDefault="003B65CD">
            <w:pPr>
              <w:pStyle w:val="ConsPlusNormal"/>
            </w:pPr>
            <w:r>
              <w:t>Государственный советник Российской Федерации 3 класса</w:t>
            </w:r>
          </w:p>
        </w:tc>
        <w:tc>
          <w:tcPr>
            <w:tcW w:w="4309" w:type="dxa"/>
          </w:tcPr>
          <w:p w:rsidR="003B65CD" w:rsidRDefault="003B65CD">
            <w:pPr>
              <w:pStyle w:val="ConsPlusNormal"/>
            </w:pPr>
            <w:r>
              <w:t>Государственный советник Воронежской области 3 класса</w:t>
            </w:r>
          </w:p>
        </w:tc>
      </w:tr>
      <w:tr w:rsidR="003B65CD">
        <w:tc>
          <w:tcPr>
            <w:tcW w:w="8788" w:type="dxa"/>
            <w:gridSpan w:val="2"/>
          </w:tcPr>
          <w:p w:rsidR="003B65CD" w:rsidRDefault="003B65CD">
            <w:pPr>
              <w:pStyle w:val="ConsPlusNormal"/>
              <w:jc w:val="center"/>
              <w:outlineLvl w:val="2"/>
            </w:pPr>
            <w:r>
              <w:t>Ведущие должности</w:t>
            </w:r>
          </w:p>
        </w:tc>
      </w:tr>
      <w:tr w:rsidR="003B65CD">
        <w:tc>
          <w:tcPr>
            <w:tcW w:w="4479" w:type="dxa"/>
          </w:tcPr>
          <w:p w:rsidR="003B65CD" w:rsidRDefault="003B65CD">
            <w:pPr>
              <w:pStyle w:val="ConsPlusNormal"/>
            </w:pPr>
            <w:r>
              <w:t>Советник государственной гражданской службы Российской Федерации 1 класса</w:t>
            </w:r>
          </w:p>
        </w:tc>
        <w:tc>
          <w:tcPr>
            <w:tcW w:w="4309" w:type="dxa"/>
          </w:tcPr>
          <w:p w:rsidR="003B65CD" w:rsidRDefault="003B65CD">
            <w:pPr>
              <w:pStyle w:val="ConsPlusNormal"/>
            </w:pPr>
            <w:r>
              <w:t>Советник государственной гражданской службы Воронежской области 1 класса</w:t>
            </w:r>
          </w:p>
        </w:tc>
      </w:tr>
      <w:tr w:rsidR="003B65CD">
        <w:tc>
          <w:tcPr>
            <w:tcW w:w="4479" w:type="dxa"/>
          </w:tcPr>
          <w:p w:rsidR="003B65CD" w:rsidRDefault="003B65CD">
            <w:pPr>
              <w:pStyle w:val="ConsPlusNormal"/>
            </w:pPr>
            <w:r>
              <w:t>Советник государственной гражданской службы Российской Федерации 2 класса</w:t>
            </w:r>
          </w:p>
        </w:tc>
        <w:tc>
          <w:tcPr>
            <w:tcW w:w="4309" w:type="dxa"/>
          </w:tcPr>
          <w:p w:rsidR="003B65CD" w:rsidRDefault="003B65CD">
            <w:pPr>
              <w:pStyle w:val="ConsPlusNormal"/>
            </w:pPr>
            <w:r>
              <w:t>Советник государственной гражданской службы Воронежской области 2 класса</w:t>
            </w:r>
          </w:p>
        </w:tc>
      </w:tr>
      <w:tr w:rsidR="003B65CD">
        <w:tc>
          <w:tcPr>
            <w:tcW w:w="4479" w:type="dxa"/>
          </w:tcPr>
          <w:p w:rsidR="003B65CD" w:rsidRDefault="003B65CD">
            <w:pPr>
              <w:pStyle w:val="ConsPlusNormal"/>
            </w:pPr>
            <w:r>
              <w:t>Советник государственной гражданской службы Российской Федерации 3 класса</w:t>
            </w:r>
          </w:p>
        </w:tc>
        <w:tc>
          <w:tcPr>
            <w:tcW w:w="4309" w:type="dxa"/>
          </w:tcPr>
          <w:p w:rsidR="003B65CD" w:rsidRDefault="003B65CD">
            <w:pPr>
              <w:pStyle w:val="ConsPlusNormal"/>
            </w:pPr>
            <w:r>
              <w:t>Советник государственной гражданской службы Воронежской области 3 класса</w:t>
            </w:r>
          </w:p>
        </w:tc>
      </w:tr>
      <w:tr w:rsidR="003B65CD">
        <w:tc>
          <w:tcPr>
            <w:tcW w:w="8788" w:type="dxa"/>
            <w:gridSpan w:val="2"/>
          </w:tcPr>
          <w:p w:rsidR="003B65CD" w:rsidRDefault="003B65CD">
            <w:pPr>
              <w:pStyle w:val="ConsPlusNormal"/>
              <w:jc w:val="center"/>
              <w:outlineLvl w:val="2"/>
            </w:pPr>
            <w:r>
              <w:t>Старшие должности</w:t>
            </w:r>
          </w:p>
        </w:tc>
      </w:tr>
      <w:tr w:rsidR="003B65CD">
        <w:tc>
          <w:tcPr>
            <w:tcW w:w="4479" w:type="dxa"/>
          </w:tcPr>
          <w:p w:rsidR="003B65CD" w:rsidRDefault="003B65CD">
            <w:pPr>
              <w:pStyle w:val="ConsPlusNormal"/>
            </w:pPr>
            <w:r>
              <w:t>Референт государственной гражданской службы Российской Федерации 1 класса</w:t>
            </w:r>
          </w:p>
        </w:tc>
        <w:tc>
          <w:tcPr>
            <w:tcW w:w="4309" w:type="dxa"/>
          </w:tcPr>
          <w:p w:rsidR="003B65CD" w:rsidRDefault="003B65CD">
            <w:pPr>
              <w:pStyle w:val="ConsPlusNormal"/>
            </w:pPr>
            <w:r>
              <w:t>Референт государственной гражданской службы Воронежской области 1 класса</w:t>
            </w:r>
          </w:p>
        </w:tc>
      </w:tr>
      <w:tr w:rsidR="003B65CD">
        <w:tc>
          <w:tcPr>
            <w:tcW w:w="4479" w:type="dxa"/>
          </w:tcPr>
          <w:p w:rsidR="003B65CD" w:rsidRDefault="003B65CD">
            <w:pPr>
              <w:pStyle w:val="ConsPlusNormal"/>
            </w:pPr>
            <w:r>
              <w:t>Референт государственной гражданской службы Российской Федерации 2 класса</w:t>
            </w:r>
          </w:p>
        </w:tc>
        <w:tc>
          <w:tcPr>
            <w:tcW w:w="4309" w:type="dxa"/>
          </w:tcPr>
          <w:p w:rsidR="003B65CD" w:rsidRDefault="003B65CD">
            <w:pPr>
              <w:pStyle w:val="ConsPlusNormal"/>
            </w:pPr>
            <w:r>
              <w:t>Референт государственной гражданской службы Воронежской области 2 класса</w:t>
            </w:r>
          </w:p>
        </w:tc>
      </w:tr>
      <w:tr w:rsidR="003B65CD">
        <w:tc>
          <w:tcPr>
            <w:tcW w:w="4479" w:type="dxa"/>
          </w:tcPr>
          <w:p w:rsidR="003B65CD" w:rsidRDefault="003B65CD">
            <w:pPr>
              <w:pStyle w:val="ConsPlusNormal"/>
            </w:pPr>
            <w:r>
              <w:t>Референт государственной гражданской службы Российской Федерации 3 класса</w:t>
            </w:r>
          </w:p>
        </w:tc>
        <w:tc>
          <w:tcPr>
            <w:tcW w:w="4309" w:type="dxa"/>
          </w:tcPr>
          <w:p w:rsidR="003B65CD" w:rsidRDefault="003B65CD">
            <w:pPr>
              <w:pStyle w:val="ConsPlusNormal"/>
            </w:pPr>
            <w:r>
              <w:t>Референт государственной гражданской службы Воронежской области 3 класса</w:t>
            </w:r>
          </w:p>
        </w:tc>
      </w:tr>
      <w:tr w:rsidR="003B65CD">
        <w:tc>
          <w:tcPr>
            <w:tcW w:w="8788" w:type="dxa"/>
            <w:gridSpan w:val="2"/>
          </w:tcPr>
          <w:p w:rsidR="003B65CD" w:rsidRDefault="003B65CD">
            <w:pPr>
              <w:pStyle w:val="ConsPlusNormal"/>
              <w:jc w:val="center"/>
              <w:outlineLvl w:val="2"/>
            </w:pPr>
            <w:r>
              <w:t>Младшие должности</w:t>
            </w:r>
          </w:p>
        </w:tc>
      </w:tr>
      <w:tr w:rsidR="003B65CD">
        <w:tc>
          <w:tcPr>
            <w:tcW w:w="4479" w:type="dxa"/>
          </w:tcPr>
          <w:p w:rsidR="003B65CD" w:rsidRDefault="003B65CD">
            <w:pPr>
              <w:pStyle w:val="ConsPlusNormal"/>
            </w:pPr>
            <w:r>
              <w:t>Секретарь государственной гражданской службы Российской Федерации 1 класса</w:t>
            </w:r>
          </w:p>
        </w:tc>
        <w:tc>
          <w:tcPr>
            <w:tcW w:w="4309" w:type="dxa"/>
          </w:tcPr>
          <w:p w:rsidR="003B65CD" w:rsidRDefault="003B65CD">
            <w:pPr>
              <w:pStyle w:val="ConsPlusNormal"/>
            </w:pPr>
            <w:r>
              <w:t>Секретарь государственной гражданской службы Воронежской области 1 класса</w:t>
            </w:r>
          </w:p>
        </w:tc>
      </w:tr>
      <w:tr w:rsidR="003B65CD">
        <w:tc>
          <w:tcPr>
            <w:tcW w:w="4479" w:type="dxa"/>
          </w:tcPr>
          <w:p w:rsidR="003B65CD" w:rsidRDefault="003B65CD">
            <w:pPr>
              <w:pStyle w:val="ConsPlusNormal"/>
            </w:pPr>
            <w:r>
              <w:lastRenderedPageBreak/>
              <w:t>Секретарь государственной гражданской службы Российской Федерации 2 класса</w:t>
            </w:r>
          </w:p>
        </w:tc>
        <w:tc>
          <w:tcPr>
            <w:tcW w:w="4309" w:type="dxa"/>
          </w:tcPr>
          <w:p w:rsidR="003B65CD" w:rsidRDefault="003B65CD">
            <w:pPr>
              <w:pStyle w:val="ConsPlusNormal"/>
            </w:pPr>
            <w:r>
              <w:t>Секретарь государственной гражданской службы Воронежской области 2 класса</w:t>
            </w:r>
          </w:p>
        </w:tc>
      </w:tr>
      <w:tr w:rsidR="003B65CD">
        <w:tc>
          <w:tcPr>
            <w:tcW w:w="4479" w:type="dxa"/>
          </w:tcPr>
          <w:p w:rsidR="003B65CD" w:rsidRDefault="003B65CD">
            <w:pPr>
              <w:pStyle w:val="ConsPlusNormal"/>
            </w:pPr>
            <w:r>
              <w:t>Секретарь государственной гражданской службы Российской Федерации 3 класса</w:t>
            </w:r>
          </w:p>
        </w:tc>
        <w:tc>
          <w:tcPr>
            <w:tcW w:w="4309" w:type="dxa"/>
          </w:tcPr>
          <w:p w:rsidR="003B65CD" w:rsidRDefault="003B65CD">
            <w:pPr>
              <w:pStyle w:val="ConsPlusNormal"/>
            </w:pPr>
            <w:r>
              <w:t>Секретарь государственной гражданской службы Воронежской области 3 класса</w:t>
            </w:r>
          </w:p>
        </w:tc>
      </w:tr>
    </w:tbl>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2</w:t>
      </w:r>
    </w:p>
    <w:p w:rsidR="003B65CD" w:rsidRDefault="003B65CD">
      <w:pPr>
        <w:pStyle w:val="ConsPlusNormal"/>
        <w:jc w:val="right"/>
      </w:pPr>
      <w:r>
        <w:t>к Положению</w:t>
      </w:r>
    </w:p>
    <w:p w:rsidR="003B65CD" w:rsidRDefault="003B65CD">
      <w:pPr>
        <w:pStyle w:val="ConsPlusNormal"/>
        <w:jc w:val="right"/>
      </w:pPr>
      <w:r>
        <w:t>о порядке присвоения и сохранения</w:t>
      </w:r>
    </w:p>
    <w:p w:rsidR="003B65CD" w:rsidRDefault="003B65CD">
      <w:pPr>
        <w:pStyle w:val="ConsPlusNormal"/>
        <w:jc w:val="right"/>
      </w:pPr>
      <w:r>
        <w:t>классных чинов гражданской</w:t>
      </w:r>
    </w:p>
    <w:p w:rsidR="003B65CD" w:rsidRDefault="003B65CD">
      <w:pPr>
        <w:pStyle w:val="ConsPlusNormal"/>
        <w:jc w:val="right"/>
      </w:pPr>
      <w:r>
        <w:t>службы Воронежской области</w:t>
      </w:r>
    </w:p>
    <w:p w:rsidR="003B65CD" w:rsidRDefault="003B65CD">
      <w:pPr>
        <w:pStyle w:val="ConsPlusNormal"/>
        <w:jc w:val="right"/>
      </w:pPr>
      <w:r>
        <w:t>гражданским служащим</w:t>
      </w:r>
    </w:p>
    <w:p w:rsidR="003B65CD" w:rsidRDefault="003B65CD">
      <w:pPr>
        <w:pStyle w:val="ConsPlusNormal"/>
        <w:jc w:val="both"/>
      </w:pPr>
    </w:p>
    <w:p w:rsidR="003B65CD" w:rsidRDefault="003B65CD">
      <w:pPr>
        <w:pStyle w:val="ConsPlusTitle"/>
        <w:jc w:val="center"/>
      </w:pPr>
      <w:bookmarkStart w:id="42" w:name="P1451"/>
      <w:bookmarkEnd w:id="42"/>
      <w:r>
        <w:t>Соотношения классных чинов</w:t>
      </w:r>
    </w:p>
    <w:p w:rsidR="003B65CD" w:rsidRDefault="003B65CD">
      <w:pPr>
        <w:pStyle w:val="ConsPlusTitle"/>
        <w:jc w:val="center"/>
      </w:pPr>
      <w:r>
        <w:t>гражданской службы другого субъекта Российской Федерации</w:t>
      </w:r>
    </w:p>
    <w:p w:rsidR="003B65CD" w:rsidRDefault="003B65CD">
      <w:pPr>
        <w:pStyle w:val="ConsPlusTitle"/>
        <w:jc w:val="center"/>
      </w:pPr>
      <w:r>
        <w:t>и классных чинов гражданской службы Воронежской области</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(введено </w:t>
            </w:r>
            <w:hyperlink r:id="rId495">
              <w:r>
                <w:rPr>
                  <w:color w:val="0000FF"/>
                </w:rPr>
                <w:t>законом</w:t>
              </w:r>
            </w:hyperlink>
            <w:r>
              <w:rPr>
                <w:color w:val="392C69"/>
              </w:rPr>
              <w:t xml:space="preserve"> Воронежской области от 06.05.2010 N 29-ОЗ)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309"/>
      </w:tblGrid>
      <w:tr w:rsidR="003B65CD">
        <w:tc>
          <w:tcPr>
            <w:tcW w:w="8788" w:type="dxa"/>
            <w:gridSpan w:val="2"/>
          </w:tcPr>
          <w:p w:rsidR="003B65CD" w:rsidRDefault="003B65CD">
            <w:pPr>
              <w:pStyle w:val="ConsPlusNormal"/>
              <w:jc w:val="center"/>
            </w:pPr>
            <w:r>
              <w:t>Таблица соответствия классных чинов</w:t>
            </w:r>
          </w:p>
        </w:tc>
      </w:tr>
      <w:tr w:rsidR="003B65CD">
        <w:tc>
          <w:tcPr>
            <w:tcW w:w="4479" w:type="dxa"/>
          </w:tcPr>
          <w:p w:rsidR="003B65CD" w:rsidRDefault="003B65CD">
            <w:pPr>
              <w:pStyle w:val="ConsPlusNormal"/>
              <w:jc w:val="center"/>
            </w:pPr>
            <w:r>
              <w:t>Классные чины гражданской службы другого субъекта Российской Федерации</w:t>
            </w:r>
          </w:p>
        </w:tc>
        <w:tc>
          <w:tcPr>
            <w:tcW w:w="4309" w:type="dxa"/>
          </w:tcPr>
          <w:p w:rsidR="003B65CD" w:rsidRDefault="003B65CD">
            <w:pPr>
              <w:pStyle w:val="ConsPlusNormal"/>
            </w:pPr>
            <w:r>
              <w:t>Классные чины гражданской службы Воронежской области</w:t>
            </w:r>
          </w:p>
        </w:tc>
      </w:tr>
      <w:tr w:rsidR="003B65CD">
        <w:tc>
          <w:tcPr>
            <w:tcW w:w="8788" w:type="dxa"/>
            <w:gridSpan w:val="2"/>
          </w:tcPr>
          <w:p w:rsidR="003B65CD" w:rsidRDefault="003B65CD">
            <w:pPr>
              <w:pStyle w:val="ConsPlusNormal"/>
              <w:jc w:val="center"/>
              <w:outlineLvl w:val="2"/>
            </w:pPr>
            <w:r>
              <w:t>Высшие должности</w:t>
            </w:r>
          </w:p>
        </w:tc>
      </w:tr>
      <w:tr w:rsidR="003B65CD">
        <w:tc>
          <w:tcPr>
            <w:tcW w:w="4479" w:type="dxa"/>
          </w:tcPr>
          <w:p w:rsidR="003B65CD" w:rsidRDefault="003B65CD">
            <w:pPr>
              <w:pStyle w:val="ConsPlusNormal"/>
            </w:pPr>
            <w:r>
              <w:t>Действительный государственный советник другого субъекта Российской Федерации 1 класса</w:t>
            </w:r>
          </w:p>
        </w:tc>
        <w:tc>
          <w:tcPr>
            <w:tcW w:w="4309" w:type="dxa"/>
          </w:tcPr>
          <w:p w:rsidR="003B65CD" w:rsidRDefault="003B65CD">
            <w:pPr>
              <w:pStyle w:val="ConsPlusNormal"/>
            </w:pPr>
            <w:r>
              <w:t>Действительный государственный советник Воронежской области 1 класса</w:t>
            </w:r>
          </w:p>
        </w:tc>
      </w:tr>
      <w:tr w:rsidR="003B65CD">
        <w:tc>
          <w:tcPr>
            <w:tcW w:w="4479" w:type="dxa"/>
          </w:tcPr>
          <w:p w:rsidR="003B65CD" w:rsidRDefault="003B65CD">
            <w:pPr>
              <w:pStyle w:val="ConsPlusNormal"/>
            </w:pPr>
            <w:r>
              <w:t>Действительный государственный советник другого субъекта Российской Федерации 2 класса</w:t>
            </w:r>
          </w:p>
        </w:tc>
        <w:tc>
          <w:tcPr>
            <w:tcW w:w="4309" w:type="dxa"/>
          </w:tcPr>
          <w:p w:rsidR="003B65CD" w:rsidRDefault="003B65CD">
            <w:pPr>
              <w:pStyle w:val="ConsPlusNormal"/>
            </w:pPr>
            <w:r>
              <w:t>Действительный государственный советник Воронежской области 2 класса</w:t>
            </w:r>
          </w:p>
        </w:tc>
      </w:tr>
      <w:tr w:rsidR="003B65CD">
        <w:tc>
          <w:tcPr>
            <w:tcW w:w="4479" w:type="dxa"/>
          </w:tcPr>
          <w:p w:rsidR="003B65CD" w:rsidRDefault="003B65CD">
            <w:pPr>
              <w:pStyle w:val="ConsPlusNormal"/>
            </w:pPr>
            <w:r>
              <w:t>Действительный государственный советник другого субъекта Российской Федерации 3 класса</w:t>
            </w:r>
          </w:p>
        </w:tc>
        <w:tc>
          <w:tcPr>
            <w:tcW w:w="4309" w:type="dxa"/>
          </w:tcPr>
          <w:p w:rsidR="003B65CD" w:rsidRDefault="003B65CD">
            <w:pPr>
              <w:pStyle w:val="ConsPlusNormal"/>
            </w:pPr>
            <w:r>
              <w:t>Действительный государственный советник Воронежской области 3 класса</w:t>
            </w:r>
          </w:p>
        </w:tc>
      </w:tr>
      <w:tr w:rsidR="003B65CD">
        <w:tc>
          <w:tcPr>
            <w:tcW w:w="8788" w:type="dxa"/>
            <w:gridSpan w:val="2"/>
          </w:tcPr>
          <w:p w:rsidR="003B65CD" w:rsidRDefault="003B65CD">
            <w:pPr>
              <w:pStyle w:val="ConsPlusNormal"/>
              <w:jc w:val="center"/>
              <w:outlineLvl w:val="2"/>
            </w:pPr>
            <w:r>
              <w:t>Главные должности</w:t>
            </w:r>
          </w:p>
        </w:tc>
      </w:tr>
      <w:tr w:rsidR="003B65CD">
        <w:tc>
          <w:tcPr>
            <w:tcW w:w="4479" w:type="dxa"/>
          </w:tcPr>
          <w:p w:rsidR="003B65CD" w:rsidRDefault="003B65CD">
            <w:pPr>
              <w:pStyle w:val="ConsPlusNormal"/>
            </w:pPr>
            <w:r>
              <w:t>Государственный советник другого субъекта Российской Федерации 1 класса</w:t>
            </w:r>
          </w:p>
        </w:tc>
        <w:tc>
          <w:tcPr>
            <w:tcW w:w="4309" w:type="dxa"/>
          </w:tcPr>
          <w:p w:rsidR="003B65CD" w:rsidRDefault="003B65CD">
            <w:pPr>
              <w:pStyle w:val="ConsPlusNormal"/>
            </w:pPr>
            <w:r>
              <w:t>Государственный советник Воронежской области 1 класса</w:t>
            </w:r>
          </w:p>
        </w:tc>
      </w:tr>
      <w:tr w:rsidR="003B65CD">
        <w:tc>
          <w:tcPr>
            <w:tcW w:w="4479" w:type="dxa"/>
          </w:tcPr>
          <w:p w:rsidR="003B65CD" w:rsidRDefault="003B65CD">
            <w:pPr>
              <w:pStyle w:val="ConsPlusNormal"/>
            </w:pPr>
            <w:r>
              <w:t>Государственный советник другого субъекта Российской Федерации 2 класса</w:t>
            </w:r>
          </w:p>
        </w:tc>
        <w:tc>
          <w:tcPr>
            <w:tcW w:w="4309" w:type="dxa"/>
          </w:tcPr>
          <w:p w:rsidR="003B65CD" w:rsidRDefault="003B65CD">
            <w:pPr>
              <w:pStyle w:val="ConsPlusNormal"/>
            </w:pPr>
            <w:r>
              <w:t>Государственный советник Воронежской области 2 класса</w:t>
            </w:r>
          </w:p>
        </w:tc>
      </w:tr>
      <w:tr w:rsidR="003B65CD">
        <w:tc>
          <w:tcPr>
            <w:tcW w:w="4479" w:type="dxa"/>
          </w:tcPr>
          <w:p w:rsidR="003B65CD" w:rsidRDefault="003B65CD">
            <w:pPr>
              <w:pStyle w:val="ConsPlusNormal"/>
            </w:pPr>
            <w:r>
              <w:t>Государственный советник другого субъекта Российской Федерации 3 класса</w:t>
            </w:r>
          </w:p>
        </w:tc>
        <w:tc>
          <w:tcPr>
            <w:tcW w:w="4309" w:type="dxa"/>
          </w:tcPr>
          <w:p w:rsidR="003B65CD" w:rsidRDefault="003B65CD">
            <w:pPr>
              <w:pStyle w:val="ConsPlusNormal"/>
            </w:pPr>
            <w:r>
              <w:t>Государственный советник Воронежской области 3 класса</w:t>
            </w:r>
          </w:p>
        </w:tc>
      </w:tr>
      <w:tr w:rsidR="003B65CD">
        <w:tc>
          <w:tcPr>
            <w:tcW w:w="8788" w:type="dxa"/>
            <w:gridSpan w:val="2"/>
          </w:tcPr>
          <w:p w:rsidR="003B65CD" w:rsidRDefault="003B65CD">
            <w:pPr>
              <w:pStyle w:val="ConsPlusNormal"/>
              <w:jc w:val="center"/>
              <w:outlineLvl w:val="2"/>
            </w:pPr>
            <w:r>
              <w:lastRenderedPageBreak/>
              <w:t>Ведущие должности</w:t>
            </w:r>
          </w:p>
        </w:tc>
      </w:tr>
      <w:tr w:rsidR="003B65CD">
        <w:tc>
          <w:tcPr>
            <w:tcW w:w="4479" w:type="dxa"/>
          </w:tcPr>
          <w:p w:rsidR="003B65CD" w:rsidRDefault="003B65CD">
            <w:pPr>
              <w:pStyle w:val="ConsPlusNormal"/>
            </w:pPr>
            <w:r>
              <w:t>Советник государственной гражданской службы другого субъекта Российской Федерации 1 класса</w:t>
            </w:r>
          </w:p>
        </w:tc>
        <w:tc>
          <w:tcPr>
            <w:tcW w:w="4309" w:type="dxa"/>
          </w:tcPr>
          <w:p w:rsidR="003B65CD" w:rsidRDefault="003B65CD">
            <w:pPr>
              <w:pStyle w:val="ConsPlusNormal"/>
            </w:pPr>
            <w:r>
              <w:t>Советник государственной гражданской службы Воронежской области 1 класса</w:t>
            </w:r>
          </w:p>
        </w:tc>
      </w:tr>
      <w:tr w:rsidR="003B65CD">
        <w:tc>
          <w:tcPr>
            <w:tcW w:w="4479" w:type="dxa"/>
          </w:tcPr>
          <w:p w:rsidR="003B65CD" w:rsidRDefault="003B65CD">
            <w:pPr>
              <w:pStyle w:val="ConsPlusNormal"/>
            </w:pPr>
            <w:r>
              <w:t>Советник государственной гражданской службы другого субъекта Российской Федерации 2 класса</w:t>
            </w:r>
          </w:p>
        </w:tc>
        <w:tc>
          <w:tcPr>
            <w:tcW w:w="4309" w:type="dxa"/>
          </w:tcPr>
          <w:p w:rsidR="003B65CD" w:rsidRDefault="003B65CD">
            <w:pPr>
              <w:pStyle w:val="ConsPlusNormal"/>
            </w:pPr>
            <w:r>
              <w:t>Советник государственной гражданской службы Воронежской области 2 класса</w:t>
            </w:r>
          </w:p>
        </w:tc>
      </w:tr>
      <w:tr w:rsidR="003B65CD">
        <w:tc>
          <w:tcPr>
            <w:tcW w:w="4479" w:type="dxa"/>
          </w:tcPr>
          <w:p w:rsidR="003B65CD" w:rsidRDefault="003B65CD">
            <w:pPr>
              <w:pStyle w:val="ConsPlusNormal"/>
            </w:pPr>
            <w:r>
              <w:t>Советник государственной гражданской службы другого субъекта Российской Федерации 3 класса</w:t>
            </w:r>
          </w:p>
        </w:tc>
        <w:tc>
          <w:tcPr>
            <w:tcW w:w="4309" w:type="dxa"/>
          </w:tcPr>
          <w:p w:rsidR="003B65CD" w:rsidRDefault="003B65CD">
            <w:pPr>
              <w:pStyle w:val="ConsPlusNormal"/>
            </w:pPr>
            <w:r>
              <w:t>Советник государственной гражданской службы Воронежской области 3 класса</w:t>
            </w:r>
          </w:p>
        </w:tc>
      </w:tr>
      <w:tr w:rsidR="003B65CD">
        <w:tc>
          <w:tcPr>
            <w:tcW w:w="8788" w:type="dxa"/>
            <w:gridSpan w:val="2"/>
          </w:tcPr>
          <w:p w:rsidR="003B65CD" w:rsidRDefault="003B65CD">
            <w:pPr>
              <w:pStyle w:val="ConsPlusNormal"/>
              <w:jc w:val="center"/>
              <w:outlineLvl w:val="2"/>
            </w:pPr>
            <w:r>
              <w:t>Старшие должности</w:t>
            </w:r>
          </w:p>
        </w:tc>
      </w:tr>
      <w:tr w:rsidR="003B65CD">
        <w:tc>
          <w:tcPr>
            <w:tcW w:w="4479" w:type="dxa"/>
          </w:tcPr>
          <w:p w:rsidR="003B65CD" w:rsidRDefault="003B65CD">
            <w:pPr>
              <w:pStyle w:val="ConsPlusNormal"/>
            </w:pPr>
            <w:r>
              <w:t>Референт государственной гражданской службы другого субъекта Российской Федерации 1 класса</w:t>
            </w:r>
          </w:p>
        </w:tc>
        <w:tc>
          <w:tcPr>
            <w:tcW w:w="4309" w:type="dxa"/>
          </w:tcPr>
          <w:p w:rsidR="003B65CD" w:rsidRDefault="003B65CD">
            <w:pPr>
              <w:pStyle w:val="ConsPlusNormal"/>
            </w:pPr>
            <w:r>
              <w:t>Референт государственной гражданской службы Воронежской области 1 класса</w:t>
            </w:r>
          </w:p>
        </w:tc>
      </w:tr>
      <w:tr w:rsidR="003B65CD">
        <w:tc>
          <w:tcPr>
            <w:tcW w:w="4479" w:type="dxa"/>
          </w:tcPr>
          <w:p w:rsidR="003B65CD" w:rsidRDefault="003B65CD">
            <w:pPr>
              <w:pStyle w:val="ConsPlusNormal"/>
            </w:pPr>
            <w:r>
              <w:t>Референт государственной гражданской службы другого субъекта Российской Федерации 2 класса</w:t>
            </w:r>
          </w:p>
        </w:tc>
        <w:tc>
          <w:tcPr>
            <w:tcW w:w="4309" w:type="dxa"/>
          </w:tcPr>
          <w:p w:rsidR="003B65CD" w:rsidRDefault="003B65CD">
            <w:pPr>
              <w:pStyle w:val="ConsPlusNormal"/>
            </w:pPr>
            <w:r>
              <w:t>Референт государственной гражданской службы Воронежской области 2 класса</w:t>
            </w:r>
          </w:p>
        </w:tc>
      </w:tr>
      <w:tr w:rsidR="003B65CD">
        <w:tc>
          <w:tcPr>
            <w:tcW w:w="4479" w:type="dxa"/>
          </w:tcPr>
          <w:p w:rsidR="003B65CD" w:rsidRDefault="003B65CD">
            <w:pPr>
              <w:pStyle w:val="ConsPlusNormal"/>
            </w:pPr>
            <w:r>
              <w:t>Референт государственной гражданской службы другого субъекта Российской Федерации 3 класса</w:t>
            </w:r>
          </w:p>
        </w:tc>
        <w:tc>
          <w:tcPr>
            <w:tcW w:w="4309" w:type="dxa"/>
          </w:tcPr>
          <w:p w:rsidR="003B65CD" w:rsidRDefault="003B65CD">
            <w:pPr>
              <w:pStyle w:val="ConsPlusNormal"/>
            </w:pPr>
            <w:r>
              <w:t>Референт государственной гражданской службы Воронежской области 3 класса</w:t>
            </w:r>
          </w:p>
        </w:tc>
      </w:tr>
      <w:tr w:rsidR="003B65CD">
        <w:tc>
          <w:tcPr>
            <w:tcW w:w="8788" w:type="dxa"/>
            <w:gridSpan w:val="2"/>
          </w:tcPr>
          <w:p w:rsidR="003B65CD" w:rsidRDefault="003B65CD">
            <w:pPr>
              <w:pStyle w:val="ConsPlusNormal"/>
              <w:jc w:val="center"/>
              <w:outlineLvl w:val="2"/>
            </w:pPr>
            <w:r>
              <w:t>Младшие должности</w:t>
            </w:r>
          </w:p>
        </w:tc>
      </w:tr>
      <w:tr w:rsidR="003B65CD">
        <w:tc>
          <w:tcPr>
            <w:tcW w:w="4479" w:type="dxa"/>
          </w:tcPr>
          <w:p w:rsidR="003B65CD" w:rsidRDefault="003B65CD">
            <w:pPr>
              <w:pStyle w:val="ConsPlusNormal"/>
            </w:pPr>
            <w:r>
              <w:t>Секретарь государственной гражданской службы другого субъекта Российской Федерации 1 класса</w:t>
            </w:r>
          </w:p>
        </w:tc>
        <w:tc>
          <w:tcPr>
            <w:tcW w:w="4309" w:type="dxa"/>
          </w:tcPr>
          <w:p w:rsidR="003B65CD" w:rsidRDefault="003B65CD">
            <w:pPr>
              <w:pStyle w:val="ConsPlusNormal"/>
            </w:pPr>
            <w:r>
              <w:t>Секретарь государственной гражданской службы Воронежской области 1 класса</w:t>
            </w:r>
          </w:p>
        </w:tc>
      </w:tr>
      <w:tr w:rsidR="003B65CD">
        <w:tc>
          <w:tcPr>
            <w:tcW w:w="4479" w:type="dxa"/>
          </w:tcPr>
          <w:p w:rsidR="003B65CD" w:rsidRDefault="003B65CD">
            <w:pPr>
              <w:pStyle w:val="ConsPlusNormal"/>
            </w:pPr>
            <w:r>
              <w:t>Секретарь государственной гражданской службы другого субъекта Российской Федерации 2 класса</w:t>
            </w:r>
          </w:p>
        </w:tc>
        <w:tc>
          <w:tcPr>
            <w:tcW w:w="4309" w:type="dxa"/>
          </w:tcPr>
          <w:p w:rsidR="003B65CD" w:rsidRDefault="003B65CD">
            <w:pPr>
              <w:pStyle w:val="ConsPlusNormal"/>
            </w:pPr>
            <w:r>
              <w:t>Секретарь государственной гражданской службы Воронежской области 2 класса</w:t>
            </w:r>
          </w:p>
        </w:tc>
      </w:tr>
      <w:tr w:rsidR="003B65CD">
        <w:tc>
          <w:tcPr>
            <w:tcW w:w="4479" w:type="dxa"/>
          </w:tcPr>
          <w:p w:rsidR="003B65CD" w:rsidRDefault="003B65CD">
            <w:pPr>
              <w:pStyle w:val="ConsPlusNormal"/>
            </w:pPr>
            <w:r>
              <w:t>Секретарь государственной гражданской службы другого субъекта Российской Федерации 3 класса</w:t>
            </w:r>
          </w:p>
        </w:tc>
        <w:tc>
          <w:tcPr>
            <w:tcW w:w="4309" w:type="dxa"/>
          </w:tcPr>
          <w:p w:rsidR="003B65CD" w:rsidRDefault="003B65CD">
            <w:pPr>
              <w:pStyle w:val="ConsPlusNormal"/>
            </w:pPr>
            <w:r>
              <w:t>Секретарь государственной гражданской службы Воронежской области 3 класса</w:t>
            </w:r>
          </w:p>
        </w:tc>
      </w:tr>
    </w:tbl>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3</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43" w:name="P1507"/>
      <w:bookmarkEnd w:id="43"/>
      <w:r>
        <w:t>ПОЛОЖЕНИЕ</w:t>
      </w:r>
    </w:p>
    <w:p w:rsidR="003B65CD" w:rsidRDefault="003B65CD">
      <w:pPr>
        <w:pStyle w:val="ConsPlusTitle"/>
        <w:jc w:val="center"/>
      </w:pPr>
      <w:r>
        <w:t>О ПРЕДСТАВЛЕНИИ ГРАЖДАНАМИ, ПРЕТЕНДУЮЩИМИ НА ЗАМЕЩЕНИЕ</w:t>
      </w:r>
    </w:p>
    <w:p w:rsidR="003B65CD" w:rsidRDefault="003B65CD">
      <w:pPr>
        <w:pStyle w:val="ConsPlusTitle"/>
        <w:jc w:val="center"/>
      </w:pPr>
      <w:r>
        <w:lastRenderedPageBreak/>
        <w:t>ДОЛЖНОСТЕЙ ГРАЖДАНСКОЙ СЛУЖБЫ ВОРОНЕЖСКОЙ ОБЛАСТИ, И</w:t>
      </w:r>
    </w:p>
    <w:p w:rsidR="003B65CD" w:rsidRDefault="003B65CD">
      <w:pPr>
        <w:pStyle w:val="ConsPlusTitle"/>
        <w:jc w:val="center"/>
      </w:pPr>
      <w:r>
        <w:t>ГРАЖДАНСКИМИ СЛУЖАЩИМИ ВОРОНЕЖСКОЙ ОБЛАСТИ СВЕДЕНИЙ</w:t>
      </w:r>
    </w:p>
    <w:p w:rsidR="003B65CD" w:rsidRDefault="003B65CD">
      <w:pPr>
        <w:pStyle w:val="ConsPlusTitle"/>
        <w:jc w:val="center"/>
      </w:pPr>
      <w:r>
        <w:t>О ДОХОДАХ, ОБ ИМУЩЕСТВЕ И ОБЯЗАТЕЛЬСТВАХ</w:t>
      </w:r>
    </w:p>
    <w:p w:rsidR="003B65CD" w:rsidRDefault="003B65CD">
      <w:pPr>
        <w:pStyle w:val="ConsPlusTitle"/>
        <w:jc w:val="center"/>
      </w:pPr>
      <w:r>
        <w:t>ИМУЩЕСТВЕННОГО ХАРАКТЕРА</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11.11.2009 </w:t>
            </w:r>
            <w:hyperlink r:id="rId496">
              <w:r>
                <w:rPr>
                  <w:color w:val="0000FF"/>
                </w:rPr>
                <w:t>N 134-ОЗ</w:t>
              </w:r>
            </w:hyperlink>
            <w:r>
              <w:rPr>
                <w:color w:val="392C69"/>
              </w:rPr>
              <w:t>,</w:t>
            </w:r>
          </w:p>
          <w:p w:rsidR="003B65CD" w:rsidRDefault="003B65CD">
            <w:pPr>
              <w:pStyle w:val="ConsPlusNormal"/>
              <w:jc w:val="center"/>
            </w:pPr>
            <w:r>
              <w:rPr>
                <w:color w:val="392C69"/>
              </w:rPr>
              <w:t xml:space="preserve">от 17.12.2012 </w:t>
            </w:r>
            <w:hyperlink r:id="rId497">
              <w:r>
                <w:rPr>
                  <w:color w:val="0000FF"/>
                </w:rPr>
                <w:t>N 168-ОЗ</w:t>
              </w:r>
            </w:hyperlink>
            <w:r>
              <w:rPr>
                <w:color w:val="392C69"/>
              </w:rPr>
              <w:t xml:space="preserve">, от 25.12.2013 </w:t>
            </w:r>
            <w:hyperlink r:id="rId498">
              <w:r>
                <w:rPr>
                  <w:color w:val="0000FF"/>
                </w:rPr>
                <w:t>N 184-ОЗ</w:t>
              </w:r>
            </w:hyperlink>
            <w:r>
              <w:rPr>
                <w:color w:val="392C69"/>
              </w:rPr>
              <w:t xml:space="preserve">, от 11.12.2014 </w:t>
            </w:r>
            <w:hyperlink r:id="rId499">
              <w:r>
                <w:rPr>
                  <w:color w:val="0000FF"/>
                </w:rPr>
                <w:t>N 174-ОЗ</w:t>
              </w:r>
            </w:hyperlink>
            <w:r>
              <w:rPr>
                <w:color w:val="392C69"/>
              </w:rPr>
              <w:t>,</w:t>
            </w:r>
          </w:p>
          <w:p w:rsidR="003B65CD" w:rsidRDefault="003B65CD">
            <w:pPr>
              <w:pStyle w:val="ConsPlusNormal"/>
              <w:jc w:val="center"/>
            </w:pPr>
            <w:r>
              <w:rPr>
                <w:color w:val="392C69"/>
              </w:rPr>
              <w:t xml:space="preserve">от 02.03.2015 </w:t>
            </w:r>
            <w:hyperlink r:id="rId500">
              <w:r>
                <w:rPr>
                  <w:color w:val="0000FF"/>
                </w:rPr>
                <w:t>N 27-ОЗ</w:t>
              </w:r>
            </w:hyperlink>
            <w:r>
              <w:rPr>
                <w:color w:val="392C69"/>
              </w:rPr>
              <w:t xml:space="preserve">, от 05.05.2015 </w:t>
            </w:r>
            <w:hyperlink r:id="rId501">
              <w:r>
                <w:rPr>
                  <w:color w:val="0000FF"/>
                </w:rPr>
                <w:t>N 67-ОЗ</w:t>
              </w:r>
            </w:hyperlink>
            <w:r>
              <w:rPr>
                <w:color w:val="392C69"/>
              </w:rPr>
              <w:t xml:space="preserve">, от 03.11.2015 </w:t>
            </w:r>
            <w:hyperlink r:id="rId502">
              <w:r>
                <w:rPr>
                  <w:color w:val="0000FF"/>
                </w:rPr>
                <w:t>N 143-ОЗ</w:t>
              </w:r>
            </w:hyperlink>
            <w:r>
              <w:rPr>
                <w:color w:val="392C69"/>
              </w:rPr>
              <w:t>,</w:t>
            </w:r>
          </w:p>
          <w:p w:rsidR="003B65CD" w:rsidRDefault="003B65CD">
            <w:pPr>
              <w:pStyle w:val="ConsPlusNormal"/>
              <w:jc w:val="center"/>
            </w:pPr>
            <w:r>
              <w:rPr>
                <w:color w:val="392C69"/>
              </w:rPr>
              <w:t xml:space="preserve">от 28.10.2016 </w:t>
            </w:r>
            <w:hyperlink r:id="rId503">
              <w:r>
                <w:rPr>
                  <w:color w:val="0000FF"/>
                </w:rPr>
                <w:t>N 131-ОЗ</w:t>
              </w:r>
            </w:hyperlink>
            <w:r>
              <w:rPr>
                <w:color w:val="392C69"/>
              </w:rPr>
              <w:t xml:space="preserve">, от 05.10.2017 </w:t>
            </w:r>
            <w:hyperlink r:id="rId504">
              <w:r>
                <w:rPr>
                  <w:color w:val="0000FF"/>
                </w:rPr>
                <w:t>N 105-ОЗ</w:t>
              </w:r>
            </w:hyperlink>
            <w:r>
              <w:rPr>
                <w:color w:val="392C69"/>
              </w:rPr>
              <w:t xml:space="preserve">, от 01.12.2017 </w:t>
            </w:r>
            <w:hyperlink r:id="rId505">
              <w:r>
                <w:rPr>
                  <w:color w:val="0000FF"/>
                </w:rPr>
                <w:t>N 179-ОЗ</w:t>
              </w:r>
            </w:hyperlink>
            <w:r>
              <w:rPr>
                <w:color w:val="392C69"/>
              </w:rPr>
              <w:t>,</w:t>
            </w:r>
          </w:p>
          <w:p w:rsidR="003B65CD" w:rsidRDefault="003B65CD">
            <w:pPr>
              <w:pStyle w:val="ConsPlusNormal"/>
              <w:jc w:val="center"/>
            </w:pPr>
            <w:r>
              <w:rPr>
                <w:color w:val="392C69"/>
              </w:rPr>
              <w:t xml:space="preserve">от 05.03.2021 </w:t>
            </w:r>
            <w:hyperlink r:id="rId506">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t>1. Настоящим Положением определяется порядок представления гражданами, 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B65CD" w:rsidRDefault="003B65C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rsidR="003B65CD" w:rsidRDefault="003B65CD">
      <w:pPr>
        <w:pStyle w:val="ConsPlusNormal"/>
        <w:spacing w:before="220"/>
        <w:ind w:firstLine="540"/>
        <w:jc w:val="both"/>
      </w:pPr>
      <w:r>
        <w:t>- на гражданина, претендующего на замещение должности гражданской службы Воронежской области (далее - гражданин);</w:t>
      </w:r>
    </w:p>
    <w:p w:rsidR="003B65CD" w:rsidRDefault="003B65CD">
      <w:pPr>
        <w:pStyle w:val="ConsPlusNormal"/>
        <w:spacing w:before="220"/>
        <w:ind w:firstLine="540"/>
        <w:jc w:val="both"/>
      </w:pPr>
      <w: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rsidR="003B65CD" w:rsidRDefault="003B65CD">
      <w:pPr>
        <w:pStyle w:val="ConsPlusNormal"/>
        <w:spacing w:before="220"/>
        <w:ind w:firstLine="540"/>
        <w:jc w:val="both"/>
      </w:pPr>
      <w:r>
        <w:t xml:space="preserve">- на гражданского служащего, замещающего должность гражданской службы Воронежской области, не предусмотренную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 (далее - кандидат на должность, предусмотренную перечнями).</w:t>
      </w:r>
    </w:p>
    <w:p w:rsidR="003B65CD" w:rsidRDefault="003B65CD">
      <w:pPr>
        <w:pStyle w:val="ConsPlusNormal"/>
        <w:jc w:val="both"/>
      </w:pPr>
      <w:r>
        <w:t xml:space="preserve">(п. 2 в ред. </w:t>
      </w:r>
      <w:hyperlink r:id="rId507">
        <w:r>
          <w:rPr>
            <w:color w:val="0000FF"/>
          </w:rPr>
          <w:t>закона</w:t>
        </w:r>
      </w:hyperlink>
      <w:r>
        <w:t xml:space="preserve"> Воронежской области от 03.11.2015 N 143-ОЗ)</w:t>
      </w:r>
    </w:p>
    <w:p w:rsidR="003B65CD" w:rsidRDefault="003B65CD">
      <w:pPr>
        <w:pStyle w:val="ConsPlusNormal"/>
        <w:spacing w:before="220"/>
        <w:ind w:firstLine="540"/>
        <w:jc w:val="both"/>
      </w:pPr>
      <w:bookmarkStart w:id="44" w:name="P1526"/>
      <w:bookmarkEnd w:id="44"/>
      <w:r>
        <w:t xml:space="preserve">3. Сведения о доходах, об имуществе и обязательствах имущественного характера представляются по форме </w:t>
      </w:r>
      <w:hyperlink r:id="rId508">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B65CD" w:rsidRDefault="003B65CD">
      <w:pPr>
        <w:pStyle w:val="ConsPlusNormal"/>
        <w:jc w:val="both"/>
      </w:pPr>
      <w:r>
        <w:t xml:space="preserve">(в ред. </w:t>
      </w:r>
      <w:hyperlink r:id="rId509">
        <w:r>
          <w:rPr>
            <w:color w:val="0000FF"/>
          </w:rPr>
          <w:t>закона</w:t>
        </w:r>
      </w:hyperlink>
      <w:r>
        <w:t xml:space="preserve"> Воронежской области от 11.12.2014 N 174-ОЗ)</w:t>
      </w:r>
    </w:p>
    <w:p w:rsidR="003B65CD" w:rsidRDefault="003B65CD">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B65CD" w:rsidRDefault="003B65CD">
      <w:pPr>
        <w:pStyle w:val="ConsPlusNormal"/>
        <w:jc w:val="both"/>
      </w:pPr>
      <w:r>
        <w:t xml:space="preserve">(абзац введен </w:t>
      </w:r>
      <w:hyperlink r:id="rId510">
        <w:r>
          <w:rPr>
            <w:color w:val="0000FF"/>
          </w:rPr>
          <w:t>законом</w:t>
        </w:r>
      </w:hyperlink>
      <w:r>
        <w:t xml:space="preserve"> Воронежской области от 01.12.2017 N 179-ОЗ; в ред. </w:t>
      </w:r>
      <w:hyperlink r:id="rId511">
        <w:r>
          <w:rPr>
            <w:color w:val="0000FF"/>
          </w:rPr>
          <w:t>закона</w:t>
        </w:r>
      </w:hyperlink>
      <w:r>
        <w:t xml:space="preserve"> Воронежской </w:t>
      </w:r>
      <w:r>
        <w:lastRenderedPageBreak/>
        <w:t>области от 05.03.2021 N 4-ОЗ)</w:t>
      </w:r>
    </w:p>
    <w:p w:rsidR="003B65CD" w:rsidRDefault="003B65CD">
      <w:pPr>
        <w:pStyle w:val="ConsPlusNormal"/>
        <w:spacing w:before="220"/>
        <w:ind w:firstLine="540"/>
        <w:jc w:val="both"/>
      </w:pPr>
      <w:r>
        <w:t xml:space="preserve">а) - б) утратили силу. - </w:t>
      </w:r>
      <w:hyperlink r:id="rId512">
        <w:r>
          <w:rPr>
            <w:color w:val="0000FF"/>
          </w:rPr>
          <w:t>Закон</w:t>
        </w:r>
      </w:hyperlink>
      <w:r>
        <w:t xml:space="preserve"> Воронежской области от 02.03.2015 N 27-ОЗ.</w:t>
      </w:r>
    </w:p>
    <w:p w:rsidR="003B65CD" w:rsidRDefault="003B65CD">
      <w:pPr>
        <w:pStyle w:val="ConsPlusNormal"/>
        <w:spacing w:before="220"/>
        <w:ind w:firstLine="540"/>
        <w:jc w:val="both"/>
      </w:pPr>
      <w:bookmarkStart w:id="45" w:name="P1531"/>
      <w:bookmarkEnd w:id="45"/>
      <w:r>
        <w:t>4. Гражданин при поступлении на гражданскую службу Воронежской области представляет:</w:t>
      </w:r>
    </w:p>
    <w:p w:rsidR="003B65CD" w:rsidRDefault="003B65CD">
      <w:pPr>
        <w:pStyle w:val="ConsPlusNormal"/>
        <w:jc w:val="both"/>
      </w:pPr>
      <w:r>
        <w:t xml:space="preserve">(в ред. </w:t>
      </w:r>
      <w:hyperlink r:id="rId513">
        <w:r>
          <w:rPr>
            <w:color w:val="0000FF"/>
          </w:rPr>
          <w:t>закона</w:t>
        </w:r>
      </w:hyperlink>
      <w:r>
        <w:t xml:space="preserve"> Воронежской области от 02.03.2015 N 27-ОЗ)</w:t>
      </w:r>
    </w:p>
    <w:p w:rsidR="003B65CD" w:rsidRDefault="003B65CD">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rsidR="003B65CD" w:rsidRDefault="003B65CD">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Воронежской области (на отчетную дату).</w:t>
      </w:r>
    </w:p>
    <w:p w:rsidR="003B65CD" w:rsidRDefault="003B65CD">
      <w:pPr>
        <w:pStyle w:val="ConsPlusNormal"/>
        <w:spacing w:before="220"/>
        <w:ind w:firstLine="540"/>
        <w:jc w:val="both"/>
      </w:pPr>
      <w:r>
        <w:t>5. Гражданский служащий представляет ежегодно:</w:t>
      </w:r>
    </w:p>
    <w:p w:rsidR="003B65CD" w:rsidRDefault="003B65CD">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B65CD" w:rsidRDefault="003B65CD">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65CD" w:rsidRDefault="003B65CD">
      <w:pPr>
        <w:pStyle w:val="ConsPlusNormal"/>
        <w:spacing w:before="220"/>
        <w:ind w:firstLine="540"/>
        <w:jc w:val="both"/>
      </w:pPr>
      <w:bookmarkStart w:id="46" w:name="P1538"/>
      <w:bookmarkEnd w:id="46"/>
      <w: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anchor="P1526">
        <w:r>
          <w:rPr>
            <w:color w:val="0000FF"/>
          </w:rPr>
          <w:t>пунктами 3</w:t>
        </w:r>
      </w:hyperlink>
      <w:r>
        <w:t xml:space="preserve">, </w:t>
      </w:r>
      <w:hyperlink w:anchor="P1531">
        <w:r>
          <w:rPr>
            <w:color w:val="0000FF"/>
          </w:rPr>
          <w:t>4</w:t>
        </w:r>
      </w:hyperlink>
      <w:r>
        <w:t xml:space="preserve"> настоящего Положения.</w:t>
      </w:r>
    </w:p>
    <w:p w:rsidR="003B65CD" w:rsidRDefault="003B65CD">
      <w:pPr>
        <w:pStyle w:val="ConsPlusNormal"/>
        <w:jc w:val="both"/>
      </w:pPr>
      <w:r>
        <w:t xml:space="preserve">(п. 5.1 в ред. </w:t>
      </w:r>
      <w:hyperlink r:id="rId514">
        <w:r>
          <w:rPr>
            <w:color w:val="0000FF"/>
          </w:rPr>
          <w:t>закона</w:t>
        </w:r>
      </w:hyperlink>
      <w:r>
        <w:t xml:space="preserve"> Воронежской области от 03.11.2015 N 143-ОЗ)</w:t>
      </w:r>
    </w:p>
    <w:p w:rsidR="003B65CD" w:rsidRDefault="003B65CD">
      <w:pPr>
        <w:pStyle w:val="ConsPlusNormal"/>
        <w:spacing w:before="220"/>
        <w:ind w:firstLine="540"/>
        <w:jc w:val="both"/>
      </w:pPr>
      <w:r>
        <w:t xml:space="preserve">6. Утратил силу. - </w:t>
      </w:r>
      <w:hyperlink r:id="rId515">
        <w:r>
          <w:rPr>
            <w:color w:val="0000FF"/>
          </w:rPr>
          <w:t>Закон</w:t>
        </w:r>
      </w:hyperlink>
      <w:r>
        <w:t xml:space="preserve"> Воронежской области от 02.03.2015 N 27-ОЗ.</w:t>
      </w:r>
    </w:p>
    <w:p w:rsidR="003B65CD" w:rsidRDefault="003B65CD">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rsidR="003B65CD" w:rsidRDefault="003B65CD">
      <w:pPr>
        <w:pStyle w:val="ConsPlusNormal"/>
        <w:jc w:val="both"/>
      </w:pPr>
      <w:r>
        <w:t xml:space="preserve">(в ред. </w:t>
      </w:r>
      <w:hyperlink r:id="rId516">
        <w:r>
          <w:rPr>
            <w:color w:val="0000FF"/>
          </w:rPr>
          <w:t>закона</w:t>
        </w:r>
      </w:hyperlink>
      <w:r>
        <w:t xml:space="preserve"> Воронежской области от 28.10.2016 N 131-ОЗ)</w:t>
      </w:r>
    </w:p>
    <w:p w:rsidR="003B65CD" w:rsidRDefault="003B65CD">
      <w:pPr>
        <w:pStyle w:val="ConsPlusNormal"/>
        <w:spacing w:before="220"/>
        <w:ind w:firstLine="540"/>
        <w:jc w:val="both"/>
      </w:pPr>
      <w:r>
        <w:t xml:space="preserve">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w:t>
      </w:r>
      <w:r>
        <w:lastRenderedPageBreak/>
        <w:t>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B65CD" w:rsidRDefault="003B65CD">
      <w:pPr>
        <w:pStyle w:val="ConsPlusNormal"/>
        <w:jc w:val="both"/>
      </w:pPr>
      <w:r>
        <w:t xml:space="preserve">(в ред. </w:t>
      </w:r>
      <w:hyperlink r:id="rId517">
        <w:r>
          <w:rPr>
            <w:color w:val="0000FF"/>
          </w:rPr>
          <w:t>закона</w:t>
        </w:r>
      </w:hyperlink>
      <w:r>
        <w:t xml:space="preserve"> Воронежской области от 28.10.2016 N 131-ОЗ)</w:t>
      </w:r>
    </w:p>
    <w:p w:rsidR="003B65CD" w:rsidRDefault="003B65CD">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77">
        <w:r>
          <w:rPr>
            <w:color w:val="0000FF"/>
          </w:rPr>
          <w:t>пунктом 1 части 1 статьи 10</w:t>
        </w:r>
      </w:hyperlink>
      <w: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1538">
        <w:r>
          <w:rPr>
            <w:color w:val="0000FF"/>
          </w:rPr>
          <w:t>пунктом 5.1</w:t>
        </w:r>
      </w:hyperlink>
      <w:r>
        <w:t xml:space="preserve"> настоящего Положения. Гражданский служащий, замещающий должность гражданской службы Воронежской области, предусмотренную </w:t>
      </w:r>
      <w:hyperlink w:anchor="P1660">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anchor="P178">
        <w:r>
          <w:rPr>
            <w:color w:val="0000FF"/>
          </w:rPr>
          <w:t>пунктах 2</w:t>
        </w:r>
      </w:hyperlink>
      <w:r>
        <w:t xml:space="preserve"> и </w:t>
      </w:r>
      <w:hyperlink w:anchor="P179">
        <w:r>
          <w:rPr>
            <w:color w:val="0000FF"/>
          </w:rPr>
          <w:t>3 части 1 статьи 10</w:t>
        </w:r>
      </w:hyperlink>
      <w:r>
        <w:t xml:space="preserve"> настоящего Закона Воронежской области соответственно.</w:t>
      </w:r>
    </w:p>
    <w:p w:rsidR="003B65CD" w:rsidRDefault="003B65CD">
      <w:pPr>
        <w:pStyle w:val="ConsPlusNormal"/>
        <w:jc w:val="both"/>
      </w:pPr>
      <w:r>
        <w:t xml:space="preserve">(в ред. </w:t>
      </w:r>
      <w:hyperlink r:id="rId518">
        <w:r>
          <w:rPr>
            <w:color w:val="0000FF"/>
          </w:rPr>
          <w:t>закона</w:t>
        </w:r>
      </w:hyperlink>
      <w:r>
        <w:t xml:space="preserve"> Воронежской области от 03.11.2015 N 143-ОЗ)</w:t>
      </w:r>
    </w:p>
    <w:p w:rsidR="003B65CD" w:rsidRDefault="003B65CD">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3B65CD" w:rsidRDefault="003B65CD">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rsidR="003B65CD" w:rsidRDefault="003B65CD">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B65CD" w:rsidRDefault="003B65CD">
      <w:pPr>
        <w:pStyle w:val="ConsPlusNormal"/>
        <w:spacing w:before="22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rsidR="003B65CD" w:rsidRDefault="003B65CD">
      <w:pPr>
        <w:pStyle w:val="ConsPlusNormal"/>
        <w:spacing w:before="220"/>
        <w:ind w:firstLine="540"/>
        <w:jc w:val="both"/>
      </w:pPr>
      <w: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519">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rsidR="003B65CD" w:rsidRDefault="003B65CD">
      <w:pPr>
        <w:pStyle w:val="ConsPlusNormal"/>
        <w:jc w:val="both"/>
      </w:pPr>
      <w:r>
        <w:t xml:space="preserve">(в ред. </w:t>
      </w:r>
      <w:hyperlink r:id="rId520">
        <w:r>
          <w:rPr>
            <w:color w:val="0000FF"/>
          </w:rPr>
          <w:t>закона</w:t>
        </w:r>
      </w:hyperlink>
      <w:r>
        <w:t xml:space="preserve"> Воронежской области от 25.12.2013 N 184-ОЗ)</w:t>
      </w:r>
    </w:p>
    <w:p w:rsidR="003B65CD" w:rsidRDefault="003B65CD">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65CD" w:rsidRDefault="003B65CD">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w:t>
      </w:r>
      <w:r>
        <w:lastRenderedPageBreak/>
        <w:t>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3B65CD" w:rsidRDefault="003B65CD">
      <w:pPr>
        <w:pStyle w:val="ConsPlusNormal"/>
        <w:spacing w:before="220"/>
        <w:ind w:firstLine="540"/>
        <w:jc w:val="both"/>
      </w:pPr>
      <w:r>
        <w:t>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rsidR="003B65CD" w:rsidRDefault="003B65CD">
      <w:pPr>
        <w:pStyle w:val="ConsPlusNormal"/>
        <w:jc w:val="both"/>
      </w:pPr>
      <w:r>
        <w:t xml:space="preserve">(в ред. законов Воронежской области от 28.10.2016 </w:t>
      </w:r>
      <w:hyperlink r:id="rId521">
        <w:r>
          <w:rPr>
            <w:color w:val="0000FF"/>
          </w:rPr>
          <w:t>N 131-ОЗ</w:t>
        </w:r>
      </w:hyperlink>
      <w:r>
        <w:t xml:space="preserve">, от 05.10.2017 </w:t>
      </w:r>
      <w:hyperlink r:id="rId522">
        <w:r>
          <w:rPr>
            <w:color w:val="0000FF"/>
          </w:rPr>
          <w:t>N 105-ОЗ</w:t>
        </w:r>
      </w:hyperlink>
      <w:r>
        <w:t>)</w:t>
      </w:r>
    </w:p>
    <w:p w:rsidR="003B65CD" w:rsidRDefault="003B65CD">
      <w:pPr>
        <w:pStyle w:val="ConsPlusNormal"/>
        <w:jc w:val="both"/>
      </w:pPr>
      <w:r>
        <w:t xml:space="preserve">(п. 14 в ред. </w:t>
      </w:r>
      <w:hyperlink r:id="rId523">
        <w:r>
          <w:rPr>
            <w:color w:val="0000FF"/>
          </w:rPr>
          <w:t>закона</w:t>
        </w:r>
      </w:hyperlink>
      <w:r>
        <w:t xml:space="preserve"> Воронежской области от 03.11.2015 N 143-ОЗ)</w:t>
      </w:r>
    </w:p>
    <w:p w:rsidR="003B65CD" w:rsidRDefault="003B65CD">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rsidR="003B65CD" w:rsidRDefault="003B65CD">
      <w:pPr>
        <w:pStyle w:val="ConsPlusNormal"/>
        <w:jc w:val="both"/>
      </w:pPr>
      <w:r>
        <w:t xml:space="preserve">(в ред. </w:t>
      </w:r>
      <w:hyperlink r:id="rId524">
        <w:r>
          <w:rPr>
            <w:color w:val="0000FF"/>
          </w:rPr>
          <w:t>закона</w:t>
        </w:r>
      </w:hyperlink>
      <w:r>
        <w:t xml:space="preserve"> Воронежской области от 25.12.2013 N 184-ОЗ)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1</w:t>
      </w:r>
    </w:p>
    <w:p w:rsidR="003B65CD" w:rsidRDefault="003B65CD">
      <w:pPr>
        <w:pStyle w:val="ConsPlusNormal"/>
        <w:jc w:val="right"/>
      </w:pPr>
      <w:r>
        <w:t>к Положению</w:t>
      </w:r>
    </w:p>
    <w:p w:rsidR="003B65CD" w:rsidRDefault="003B65CD">
      <w:pPr>
        <w:pStyle w:val="ConsPlusNormal"/>
        <w:jc w:val="right"/>
      </w:pPr>
      <w:r>
        <w:t>о представлении гражданами,</w:t>
      </w:r>
    </w:p>
    <w:p w:rsidR="003B65CD" w:rsidRDefault="003B65CD">
      <w:pPr>
        <w:pStyle w:val="ConsPlusNormal"/>
        <w:jc w:val="right"/>
      </w:pPr>
      <w:r>
        <w:t>претендующими на замещение должностей</w:t>
      </w:r>
    </w:p>
    <w:p w:rsidR="003B65CD" w:rsidRDefault="003B65CD">
      <w:pPr>
        <w:pStyle w:val="ConsPlusNormal"/>
        <w:jc w:val="right"/>
      </w:pPr>
      <w:r>
        <w:t>гражданской службы Воронежской области,</w:t>
      </w:r>
    </w:p>
    <w:p w:rsidR="003B65CD" w:rsidRDefault="003B65CD">
      <w:pPr>
        <w:pStyle w:val="ConsPlusNormal"/>
        <w:jc w:val="right"/>
      </w:pPr>
      <w:r>
        <w:t>и гражданскими служащими</w:t>
      </w:r>
    </w:p>
    <w:p w:rsidR="003B65CD" w:rsidRDefault="003B65CD">
      <w:pPr>
        <w:pStyle w:val="ConsPlusNormal"/>
        <w:jc w:val="right"/>
      </w:pPr>
      <w:r>
        <w:t>Воронежской области сведений о доходах,</w:t>
      </w:r>
    </w:p>
    <w:p w:rsidR="003B65CD" w:rsidRDefault="003B65CD">
      <w:pPr>
        <w:pStyle w:val="ConsPlusNormal"/>
        <w:jc w:val="right"/>
      </w:pPr>
      <w:r>
        <w:t>об имуществе и обязательствах</w:t>
      </w:r>
    </w:p>
    <w:p w:rsidR="003B65CD" w:rsidRDefault="003B65CD">
      <w:pPr>
        <w:pStyle w:val="ConsPlusNormal"/>
        <w:jc w:val="right"/>
      </w:pPr>
      <w:r>
        <w:t>имущественного характера</w:t>
      </w:r>
    </w:p>
    <w:p w:rsidR="003B65CD" w:rsidRDefault="003B65CD">
      <w:pPr>
        <w:pStyle w:val="ConsPlusNormal"/>
        <w:jc w:val="both"/>
      </w:pPr>
    </w:p>
    <w:p w:rsidR="003B65CD" w:rsidRDefault="003B65CD">
      <w:pPr>
        <w:pStyle w:val="ConsPlusNormal"/>
        <w:jc w:val="center"/>
      </w:pPr>
      <w:r>
        <w:t>СПРАВКА</w:t>
      </w:r>
    </w:p>
    <w:p w:rsidR="003B65CD" w:rsidRDefault="003B65CD">
      <w:pPr>
        <w:pStyle w:val="ConsPlusNormal"/>
        <w:jc w:val="center"/>
      </w:pPr>
      <w:r>
        <w:t>о доходах, об имуществе и обязательствах имущественного</w:t>
      </w:r>
    </w:p>
    <w:p w:rsidR="003B65CD" w:rsidRDefault="003B65CD">
      <w:pPr>
        <w:pStyle w:val="ConsPlusNormal"/>
        <w:jc w:val="center"/>
      </w:pPr>
      <w:r>
        <w:t>характера гражданина, претендующего на замещение должности</w:t>
      </w:r>
    </w:p>
    <w:p w:rsidR="003B65CD" w:rsidRDefault="003B65CD">
      <w:pPr>
        <w:pStyle w:val="ConsPlusNormal"/>
        <w:jc w:val="center"/>
      </w:pPr>
      <w:r>
        <w:t>гражданской службы Воронежской области</w:t>
      </w:r>
    </w:p>
    <w:p w:rsidR="003B65CD" w:rsidRDefault="003B65CD">
      <w:pPr>
        <w:pStyle w:val="ConsPlusNormal"/>
        <w:jc w:val="both"/>
      </w:pPr>
    </w:p>
    <w:p w:rsidR="003B65CD" w:rsidRDefault="003B65CD">
      <w:pPr>
        <w:pStyle w:val="ConsPlusNormal"/>
        <w:jc w:val="center"/>
      </w:pPr>
      <w:r>
        <w:t xml:space="preserve">Утратила силу с 1 января 2015 года. - </w:t>
      </w:r>
      <w:hyperlink r:id="rId525">
        <w:r>
          <w:rPr>
            <w:color w:val="0000FF"/>
          </w:rPr>
          <w:t>Закон</w:t>
        </w:r>
      </w:hyperlink>
      <w:r>
        <w:t xml:space="preserve"> Воронежской</w:t>
      </w:r>
    </w:p>
    <w:p w:rsidR="003B65CD" w:rsidRDefault="003B65CD">
      <w:pPr>
        <w:pStyle w:val="ConsPlusNormal"/>
        <w:jc w:val="center"/>
      </w:pPr>
      <w:r>
        <w:t>области от 11.12.2014 N 174-ОЗ.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2</w:t>
      </w:r>
    </w:p>
    <w:p w:rsidR="003B65CD" w:rsidRDefault="003B65CD">
      <w:pPr>
        <w:pStyle w:val="ConsPlusNormal"/>
        <w:jc w:val="right"/>
      </w:pPr>
      <w:r>
        <w:t>к Положению</w:t>
      </w:r>
    </w:p>
    <w:p w:rsidR="003B65CD" w:rsidRDefault="003B65CD">
      <w:pPr>
        <w:pStyle w:val="ConsPlusNormal"/>
        <w:jc w:val="right"/>
      </w:pPr>
      <w:r>
        <w:t>о представлении гражданами,</w:t>
      </w:r>
    </w:p>
    <w:p w:rsidR="003B65CD" w:rsidRDefault="003B65CD">
      <w:pPr>
        <w:pStyle w:val="ConsPlusNormal"/>
        <w:jc w:val="right"/>
      </w:pPr>
      <w:r>
        <w:t>претендующими на замещение должностей</w:t>
      </w:r>
    </w:p>
    <w:p w:rsidR="003B65CD" w:rsidRDefault="003B65CD">
      <w:pPr>
        <w:pStyle w:val="ConsPlusNormal"/>
        <w:jc w:val="right"/>
      </w:pPr>
      <w:r>
        <w:t>гражданской службы Воронежской области,</w:t>
      </w:r>
    </w:p>
    <w:p w:rsidR="003B65CD" w:rsidRDefault="003B65CD">
      <w:pPr>
        <w:pStyle w:val="ConsPlusNormal"/>
        <w:jc w:val="right"/>
      </w:pPr>
      <w:r>
        <w:t>и гражданскими служащими</w:t>
      </w:r>
    </w:p>
    <w:p w:rsidR="003B65CD" w:rsidRDefault="003B65CD">
      <w:pPr>
        <w:pStyle w:val="ConsPlusNormal"/>
        <w:jc w:val="right"/>
      </w:pPr>
      <w:r>
        <w:t>Воронежской области сведений о доходах,</w:t>
      </w:r>
    </w:p>
    <w:p w:rsidR="003B65CD" w:rsidRDefault="003B65CD">
      <w:pPr>
        <w:pStyle w:val="ConsPlusNormal"/>
        <w:jc w:val="right"/>
      </w:pPr>
      <w:r>
        <w:lastRenderedPageBreak/>
        <w:t>об имуществе и обязательствах</w:t>
      </w:r>
    </w:p>
    <w:p w:rsidR="003B65CD" w:rsidRDefault="003B65CD">
      <w:pPr>
        <w:pStyle w:val="ConsPlusNormal"/>
        <w:jc w:val="right"/>
      </w:pPr>
      <w:r>
        <w:t>имущественного характера</w:t>
      </w:r>
    </w:p>
    <w:p w:rsidR="003B65CD" w:rsidRDefault="003B65CD">
      <w:pPr>
        <w:pStyle w:val="ConsPlusNormal"/>
        <w:jc w:val="both"/>
      </w:pPr>
    </w:p>
    <w:p w:rsidR="003B65CD" w:rsidRDefault="003B65CD">
      <w:pPr>
        <w:pStyle w:val="ConsPlusNormal"/>
        <w:jc w:val="center"/>
      </w:pPr>
      <w:r>
        <w:t>СПРАВКА</w:t>
      </w:r>
    </w:p>
    <w:p w:rsidR="003B65CD" w:rsidRDefault="003B65CD">
      <w:pPr>
        <w:pStyle w:val="ConsPlusNormal"/>
        <w:jc w:val="center"/>
      </w:pPr>
      <w:r>
        <w:t>о доходах, об имуществе и обязательствах имущественного</w:t>
      </w:r>
    </w:p>
    <w:p w:rsidR="003B65CD" w:rsidRDefault="003B65CD">
      <w:pPr>
        <w:pStyle w:val="ConsPlusNormal"/>
        <w:jc w:val="center"/>
      </w:pPr>
      <w:r>
        <w:t>характера супруги (супруга) и несовершеннолетних детей</w:t>
      </w:r>
    </w:p>
    <w:p w:rsidR="003B65CD" w:rsidRDefault="003B65CD">
      <w:pPr>
        <w:pStyle w:val="ConsPlusNormal"/>
        <w:jc w:val="center"/>
      </w:pPr>
      <w:r>
        <w:t>гражданина, претендующего на замещение должности</w:t>
      </w:r>
    </w:p>
    <w:p w:rsidR="003B65CD" w:rsidRDefault="003B65CD">
      <w:pPr>
        <w:pStyle w:val="ConsPlusNormal"/>
        <w:jc w:val="center"/>
      </w:pPr>
      <w:r>
        <w:t>гражданской службы Воронежской области</w:t>
      </w:r>
    </w:p>
    <w:p w:rsidR="003B65CD" w:rsidRDefault="003B65CD">
      <w:pPr>
        <w:pStyle w:val="ConsPlusNormal"/>
        <w:jc w:val="both"/>
      </w:pPr>
    </w:p>
    <w:p w:rsidR="003B65CD" w:rsidRDefault="003B65CD">
      <w:pPr>
        <w:pStyle w:val="ConsPlusNormal"/>
        <w:jc w:val="center"/>
      </w:pPr>
      <w:r>
        <w:t xml:space="preserve">Утратила силу с 1 января 2015 года. - </w:t>
      </w:r>
      <w:hyperlink r:id="rId526">
        <w:r>
          <w:rPr>
            <w:color w:val="0000FF"/>
          </w:rPr>
          <w:t>Закон</w:t>
        </w:r>
      </w:hyperlink>
      <w:r>
        <w:t xml:space="preserve"> Воронежской</w:t>
      </w:r>
    </w:p>
    <w:p w:rsidR="003B65CD" w:rsidRDefault="003B65CD">
      <w:pPr>
        <w:pStyle w:val="ConsPlusNormal"/>
        <w:jc w:val="center"/>
      </w:pPr>
      <w:r>
        <w:t>области от 11.12.2014 N 174-ОЗ.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3</w:t>
      </w:r>
    </w:p>
    <w:p w:rsidR="003B65CD" w:rsidRDefault="003B65CD">
      <w:pPr>
        <w:pStyle w:val="ConsPlusNormal"/>
        <w:jc w:val="right"/>
      </w:pPr>
      <w:r>
        <w:t>к Положению</w:t>
      </w:r>
    </w:p>
    <w:p w:rsidR="003B65CD" w:rsidRDefault="003B65CD">
      <w:pPr>
        <w:pStyle w:val="ConsPlusNormal"/>
        <w:jc w:val="right"/>
      </w:pPr>
      <w:r>
        <w:t>о представлении гражданами,</w:t>
      </w:r>
    </w:p>
    <w:p w:rsidR="003B65CD" w:rsidRDefault="003B65CD">
      <w:pPr>
        <w:pStyle w:val="ConsPlusNormal"/>
        <w:jc w:val="right"/>
      </w:pPr>
      <w:r>
        <w:t>претендующими на замещение должностей</w:t>
      </w:r>
    </w:p>
    <w:p w:rsidR="003B65CD" w:rsidRDefault="003B65CD">
      <w:pPr>
        <w:pStyle w:val="ConsPlusNormal"/>
        <w:jc w:val="right"/>
      </w:pPr>
      <w:r>
        <w:t>гражданской службы Воронежской области,</w:t>
      </w:r>
    </w:p>
    <w:p w:rsidR="003B65CD" w:rsidRDefault="003B65CD">
      <w:pPr>
        <w:pStyle w:val="ConsPlusNormal"/>
        <w:jc w:val="right"/>
      </w:pPr>
      <w:r>
        <w:t>и гражданскими служащими</w:t>
      </w:r>
    </w:p>
    <w:p w:rsidR="003B65CD" w:rsidRDefault="003B65CD">
      <w:pPr>
        <w:pStyle w:val="ConsPlusNormal"/>
        <w:jc w:val="right"/>
      </w:pPr>
      <w:r>
        <w:t>Воронежской области сведений о доходах,</w:t>
      </w:r>
    </w:p>
    <w:p w:rsidR="003B65CD" w:rsidRDefault="003B65CD">
      <w:pPr>
        <w:pStyle w:val="ConsPlusNormal"/>
        <w:jc w:val="right"/>
      </w:pPr>
      <w:r>
        <w:t>об имуществе и обязательствах</w:t>
      </w:r>
    </w:p>
    <w:p w:rsidR="003B65CD" w:rsidRDefault="003B65CD">
      <w:pPr>
        <w:pStyle w:val="ConsPlusNormal"/>
        <w:jc w:val="right"/>
      </w:pPr>
      <w:r>
        <w:t>имущественного характера</w:t>
      </w:r>
    </w:p>
    <w:p w:rsidR="003B65CD" w:rsidRDefault="003B65CD">
      <w:pPr>
        <w:pStyle w:val="ConsPlusNormal"/>
        <w:jc w:val="both"/>
      </w:pPr>
    </w:p>
    <w:p w:rsidR="003B65CD" w:rsidRDefault="003B65CD">
      <w:pPr>
        <w:pStyle w:val="ConsPlusNormal"/>
        <w:jc w:val="center"/>
      </w:pPr>
      <w:r>
        <w:t>СПРАВКА</w:t>
      </w:r>
    </w:p>
    <w:p w:rsidR="003B65CD" w:rsidRDefault="003B65CD">
      <w:pPr>
        <w:pStyle w:val="ConsPlusNormal"/>
        <w:jc w:val="center"/>
      </w:pPr>
      <w:r>
        <w:t>о доходах, об имуществе и обязательствах имущественного</w:t>
      </w:r>
    </w:p>
    <w:p w:rsidR="003B65CD" w:rsidRDefault="003B65CD">
      <w:pPr>
        <w:pStyle w:val="ConsPlusNormal"/>
        <w:jc w:val="center"/>
      </w:pPr>
      <w:r>
        <w:t>характера гражданского служащего</w:t>
      </w:r>
    </w:p>
    <w:p w:rsidR="003B65CD" w:rsidRDefault="003B65CD">
      <w:pPr>
        <w:pStyle w:val="ConsPlusNormal"/>
        <w:jc w:val="both"/>
      </w:pPr>
    </w:p>
    <w:p w:rsidR="003B65CD" w:rsidRDefault="003B65CD">
      <w:pPr>
        <w:pStyle w:val="ConsPlusNormal"/>
        <w:jc w:val="center"/>
      </w:pPr>
      <w:r>
        <w:t xml:space="preserve">Утратила силу с 1 января 2015 года. - </w:t>
      </w:r>
      <w:hyperlink r:id="rId527">
        <w:r>
          <w:rPr>
            <w:color w:val="0000FF"/>
          </w:rPr>
          <w:t>Закон</w:t>
        </w:r>
      </w:hyperlink>
      <w:r>
        <w:t xml:space="preserve"> Воронежской</w:t>
      </w:r>
    </w:p>
    <w:p w:rsidR="003B65CD" w:rsidRDefault="003B65CD">
      <w:pPr>
        <w:pStyle w:val="ConsPlusNormal"/>
        <w:jc w:val="center"/>
      </w:pPr>
      <w:r>
        <w:t>области от 11.12.2014 N 174-ОЗ.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4</w:t>
      </w:r>
    </w:p>
    <w:p w:rsidR="003B65CD" w:rsidRDefault="003B65CD">
      <w:pPr>
        <w:pStyle w:val="ConsPlusNormal"/>
        <w:jc w:val="right"/>
      </w:pPr>
      <w:r>
        <w:t>к Положению</w:t>
      </w:r>
    </w:p>
    <w:p w:rsidR="003B65CD" w:rsidRDefault="003B65CD">
      <w:pPr>
        <w:pStyle w:val="ConsPlusNormal"/>
        <w:jc w:val="right"/>
      </w:pPr>
      <w:r>
        <w:t>о представлении гражданами,</w:t>
      </w:r>
    </w:p>
    <w:p w:rsidR="003B65CD" w:rsidRDefault="003B65CD">
      <w:pPr>
        <w:pStyle w:val="ConsPlusNormal"/>
        <w:jc w:val="right"/>
      </w:pPr>
      <w:r>
        <w:t>претендующими на замещение должностей</w:t>
      </w:r>
    </w:p>
    <w:p w:rsidR="003B65CD" w:rsidRDefault="003B65CD">
      <w:pPr>
        <w:pStyle w:val="ConsPlusNormal"/>
        <w:jc w:val="right"/>
      </w:pPr>
      <w:r>
        <w:t>гражданской службы Воронежской области,</w:t>
      </w:r>
    </w:p>
    <w:p w:rsidR="003B65CD" w:rsidRDefault="003B65CD">
      <w:pPr>
        <w:pStyle w:val="ConsPlusNormal"/>
        <w:jc w:val="right"/>
      </w:pPr>
      <w:r>
        <w:t>и гражданскими служащими</w:t>
      </w:r>
    </w:p>
    <w:p w:rsidR="003B65CD" w:rsidRDefault="003B65CD">
      <w:pPr>
        <w:pStyle w:val="ConsPlusNormal"/>
        <w:jc w:val="right"/>
      </w:pPr>
      <w:r>
        <w:t>Воронежской области сведений о доходах,</w:t>
      </w:r>
    </w:p>
    <w:p w:rsidR="003B65CD" w:rsidRDefault="003B65CD">
      <w:pPr>
        <w:pStyle w:val="ConsPlusNormal"/>
        <w:jc w:val="right"/>
      </w:pPr>
      <w:r>
        <w:t>об имуществе и обязательствах</w:t>
      </w:r>
    </w:p>
    <w:p w:rsidR="003B65CD" w:rsidRDefault="003B65CD">
      <w:pPr>
        <w:pStyle w:val="ConsPlusNormal"/>
        <w:jc w:val="right"/>
      </w:pPr>
      <w:r>
        <w:t>имущественного характера</w:t>
      </w:r>
    </w:p>
    <w:p w:rsidR="003B65CD" w:rsidRDefault="003B65CD">
      <w:pPr>
        <w:pStyle w:val="ConsPlusNormal"/>
        <w:jc w:val="both"/>
      </w:pPr>
    </w:p>
    <w:p w:rsidR="003B65CD" w:rsidRDefault="003B65CD">
      <w:pPr>
        <w:pStyle w:val="ConsPlusNormal"/>
        <w:jc w:val="center"/>
      </w:pPr>
      <w:r>
        <w:t>СПРАВКА</w:t>
      </w:r>
    </w:p>
    <w:p w:rsidR="003B65CD" w:rsidRDefault="003B65CD">
      <w:pPr>
        <w:pStyle w:val="ConsPlusNormal"/>
        <w:jc w:val="center"/>
      </w:pPr>
      <w:r>
        <w:t>о доходах, об имуществе и обязательствах имущественного</w:t>
      </w:r>
    </w:p>
    <w:p w:rsidR="003B65CD" w:rsidRDefault="003B65CD">
      <w:pPr>
        <w:pStyle w:val="ConsPlusNormal"/>
        <w:jc w:val="center"/>
      </w:pPr>
      <w:r>
        <w:t>характера супруги (супруга) и несовершеннолетних детей</w:t>
      </w:r>
    </w:p>
    <w:p w:rsidR="003B65CD" w:rsidRDefault="003B65CD">
      <w:pPr>
        <w:pStyle w:val="ConsPlusNormal"/>
        <w:jc w:val="center"/>
      </w:pPr>
      <w:r>
        <w:t>гражданского служащего</w:t>
      </w:r>
    </w:p>
    <w:p w:rsidR="003B65CD" w:rsidRDefault="003B65CD">
      <w:pPr>
        <w:pStyle w:val="ConsPlusNormal"/>
        <w:jc w:val="both"/>
      </w:pPr>
    </w:p>
    <w:p w:rsidR="003B65CD" w:rsidRDefault="003B65CD">
      <w:pPr>
        <w:pStyle w:val="ConsPlusNormal"/>
        <w:jc w:val="center"/>
      </w:pPr>
      <w:r>
        <w:t xml:space="preserve">Утратила силу с 1 января 2015 года. - </w:t>
      </w:r>
      <w:hyperlink r:id="rId528">
        <w:r>
          <w:rPr>
            <w:color w:val="0000FF"/>
          </w:rPr>
          <w:t>Закон</w:t>
        </w:r>
      </w:hyperlink>
      <w:r>
        <w:t xml:space="preserve"> Воронежской</w:t>
      </w:r>
    </w:p>
    <w:p w:rsidR="003B65CD" w:rsidRDefault="003B65CD">
      <w:pPr>
        <w:pStyle w:val="ConsPlusNormal"/>
        <w:jc w:val="center"/>
      </w:pPr>
      <w:r>
        <w:t>области от 11.12.2014 N 174-ОЗ.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3.1</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47" w:name="P1660"/>
      <w:bookmarkEnd w:id="47"/>
      <w:r>
        <w:t>ПЕРЕЧЕНЬ</w:t>
      </w:r>
    </w:p>
    <w:p w:rsidR="003B65CD" w:rsidRDefault="003B65CD">
      <w:pPr>
        <w:pStyle w:val="ConsPlusTitle"/>
        <w:jc w:val="center"/>
      </w:pPr>
      <w:r>
        <w:t>ДОЛЖНОСТЕЙ ГРАЖДАНСКОЙ СЛУЖБЫ ВОРОНЕЖСКОЙ ОБЛАСТИ,</w:t>
      </w:r>
    </w:p>
    <w:p w:rsidR="003B65CD" w:rsidRDefault="003B65CD">
      <w:pPr>
        <w:pStyle w:val="ConsPlusTitle"/>
        <w:jc w:val="center"/>
      </w:pPr>
      <w:r>
        <w:t>ПРИ ЗАМЕЩЕНИИ КОТОРЫХ ГРАЖДАНСКИЕ СЛУЖАЩИЕ</w:t>
      </w:r>
    </w:p>
    <w:p w:rsidR="003B65CD" w:rsidRDefault="003B65CD">
      <w:pPr>
        <w:pStyle w:val="ConsPlusTitle"/>
        <w:jc w:val="center"/>
      </w:pPr>
      <w:r>
        <w:t>ВОРОНЕЖСКОЙ ОБЛАСТИ ОБЯЗАНЫ ПРЕДСТАВЛЯТЬ СВЕДЕНИЯ</w:t>
      </w:r>
    </w:p>
    <w:p w:rsidR="003B65CD" w:rsidRDefault="003B65CD">
      <w:pPr>
        <w:pStyle w:val="ConsPlusTitle"/>
        <w:jc w:val="center"/>
      </w:pPr>
      <w:r>
        <w:t>О СВОИХ ДОХОДАХ, ОБ ИМУЩЕСТВЕ</w:t>
      </w:r>
    </w:p>
    <w:p w:rsidR="003B65CD" w:rsidRDefault="003B65CD">
      <w:pPr>
        <w:pStyle w:val="ConsPlusTitle"/>
        <w:jc w:val="center"/>
      </w:pPr>
      <w:r>
        <w:t>И ОБЯЗАТЕЛЬСТВАХ ИМУЩЕСТВЕННОГО ХАРАКТЕРА,</w:t>
      </w:r>
    </w:p>
    <w:p w:rsidR="003B65CD" w:rsidRDefault="003B65CD">
      <w:pPr>
        <w:pStyle w:val="ConsPlusTitle"/>
        <w:jc w:val="center"/>
      </w:pPr>
      <w:r>
        <w:t>А ТАКЖЕ СВЕДЕНИЯ О ДОХОДАХ, ОБ ИМУЩЕСТВЕ И ОБЯЗАТЕЛЬСТВАХ</w:t>
      </w:r>
    </w:p>
    <w:p w:rsidR="003B65CD" w:rsidRDefault="003B65CD">
      <w:pPr>
        <w:pStyle w:val="ConsPlusTitle"/>
        <w:jc w:val="center"/>
      </w:pPr>
      <w:r>
        <w:t>ИМУЩЕСТВЕННОГО ХАРАКТЕРА СВОИХ СУПРУГИ (СУПРУГА)</w:t>
      </w:r>
    </w:p>
    <w:p w:rsidR="003B65CD" w:rsidRDefault="003B65CD">
      <w:pPr>
        <w:pStyle w:val="ConsPlusTitle"/>
        <w:jc w:val="center"/>
      </w:pPr>
      <w:r>
        <w:t>И НЕСОВЕРШЕННОЛЕТНИХ ДЕТЕЙ</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(введено </w:t>
            </w:r>
            <w:hyperlink r:id="rId529">
              <w:r>
                <w:rPr>
                  <w:color w:val="0000FF"/>
                </w:rPr>
                <w:t>законом</w:t>
              </w:r>
            </w:hyperlink>
            <w:r>
              <w:rPr>
                <w:color w:val="392C69"/>
              </w:rPr>
              <w:t xml:space="preserve"> Воронежской области от 11.11.2009 N 134-ОЗ;</w:t>
            </w:r>
          </w:p>
          <w:p w:rsidR="003B65CD" w:rsidRDefault="003B65CD">
            <w:pPr>
              <w:pStyle w:val="ConsPlusNormal"/>
              <w:jc w:val="center"/>
            </w:pPr>
            <w:r>
              <w:rPr>
                <w:color w:val="392C69"/>
              </w:rPr>
              <w:t xml:space="preserve">в ред. законов Воронежской области от 30.06.2010 </w:t>
            </w:r>
            <w:hyperlink r:id="rId530">
              <w:r>
                <w:rPr>
                  <w:color w:val="0000FF"/>
                </w:rPr>
                <w:t>N 59-ОЗ</w:t>
              </w:r>
            </w:hyperlink>
            <w:r>
              <w:rPr>
                <w:color w:val="392C69"/>
              </w:rPr>
              <w:t>,</w:t>
            </w:r>
          </w:p>
          <w:p w:rsidR="003B65CD" w:rsidRDefault="003B65CD">
            <w:pPr>
              <w:pStyle w:val="ConsPlusNormal"/>
              <w:jc w:val="center"/>
            </w:pPr>
            <w:r>
              <w:rPr>
                <w:color w:val="392C69"/>
              </w:rPr>
              <w:t xml:space="preserve">от 30.06.2010 </w:t>
            </w:r>
            <w:hyperlink r:id="rId531">
              <w:r>
                <w:rPr>
                  <w:color w:val="0000FF"/>
                </w:rPr>
                <w:t>N 61-ОЗ</w:t>
              </w:r>
            </w:hyperlink>
            <w:r>
              <w:rPr>
                <w:color w:val="392C69"/>
              </w:rPr>
              <w:t xml:space="preserve">, от 30.06.2010 </w:t>
            </w:r>
            <w:hyperlink r:id="rId532">
              <w:r>
                <w:rPr>
                  <w:color w:val="0000FF"/>
                </w:rPr>
                <w:t>N 70-ОЗ</w:t>
              </w:r>
            </w:hyperlink>
            <w:r>
              <w:rPr>
                <w:color w:val="392C69"/>
              </w:rPr>
              <w:t xml:space="preserve">, от 06.10.2010 </w:t>
            </w:r>
            <w:hyperlink r:id="rId533">
              <w:r>
                <w:rPr>
                  <w:color w:val="0000FF"/>
                </w:rPr>
                <w:t>N 91-ОЗ</w:t>
              </w:r>
            </w:hyperlink>
            <w:r>
              <w:rPr>
                <w:color w:val="392C69"/>
              </w:rPr>
              <w:t>,</w:t>
            </w:r>
          </w:p>
          <w:p w:rsidR="003B65CD" w:rsidRDefault="003B65CD">
            <w:pPr>
              <w:pStyle w:val="ConsPlusNormal"/>
              <w:jc w:val="center"/>
            </w:pPr>
            <w:r>
              <w:rPr>
                <w:color w:val="392C69"/>
              </w:rPr>
              <w:t xml:space="preserve">от 15.11.2010 </w:t>
            </w:r>
            <w:hyperlink r:id="rId534">
              <w:r>
                <w:rPr>
                  <w:color w:val="0000FF"/>
                </w:rPr>
                <w:t>N 109-ОЗ</w:t>
              </w:r>
            </w:hyperlink>
            <w:r>
              <w:rPr>
                <w:color w:val="392C69"/>
              </w:rPr>
              <w:t xml:space="preserve">, от 04.12.2012 </w:t>
            </w:r>
            <w:hyperlink r:id="rId535">
              <w:r>
                <w:rPr>
                  <w:color w:val="0000FF"/>
                </w:rPr>
                <w:t>N 152-ОЗ</w:t>
              </w:r>
            </w:hyperlink>
            <w:r>
              <w:rPr>
                <w:color w:val="392C69"/>
              </w:rPr>
              <w:t xml:space="preserve">, от 26.04.2013 </w:t>
            </w:r>
            <w:hyperlink r:id="rId536">
              <w:r>
                <w:rPr>
                  <w:color w:val="0000FF"/>
                </w:rPr>
                <w:t>N 46-ОЗ</w:t>
              </w:r>
            </w:hyperlink>
            <w:r>
              <w:rPr>
                <w:color w:val="392C69"/>
              </w:rPr>
              <w:t>,</w:t>
            </w:r>
          </w:p>
          <w:p w:rsidR="003B65CD" w:rsidRDefault="003B65CD">
            <w:pPr>
              <w:pStyle w:val="ConsPlusNormal"/>
              <w:jc w:val="center"/>
            </w:pPr>
            <w:r>
              <w:rPr>
                <w:color w:val="392C69"/>
              </w:rPr>
              <w:t xml:space="preserve">от 02.03.2015 </w:t>
            </w:r>
            <w:hyperlink r:id="rId537">
              <w:r>
                <w:rPr>
                  <w:color w:val="0000FF"/>
                </w:rPr>
                <w:t>N 27-ОЗ</w:t>
              </w:r>
            </w:hyperlink>
            <w:r>
              <w:rPr>
                <w:color w:val="392C69"/>
              </w:rPr>
              <w:t xml:space="preserve">, от 05.05.2015 </w:t>
            </w:r>
            <w:hyperlink r:id="rId538">
              <w:r>
                <w:rPr>
                  <w:color w:val="0000FF"/>
                </w:rPr>
                <w:t>N 67-ОЗ</w:t>
              </w:r>
            </w:hyperlink>
            <w:r>
              <w:rPr>
                <w:color w:val="392C69"/>
              </w:rPr>
              <w:t xml:space="preserve">, от 04.03.2019 </w:t>
            </w:r>
            <w:hyperlink r:id="rId539">
              <w:r>
                <w:rPr>
                  <w:color w:val="0000FF"/>
                </w:rPr>
                <w:t>N 24-ОЗ</w:t>
              </w:r>
            </w:hyperlink>
            <w:r>
              <w:rPr>
                <w:color w:val="392C69"/>
              </w:rPr>
              <w:t>,</w:t>
            </w:r>
          </w:p>
          <w:p w:rsidR="003B65CD" w:rsidRDefault="003B65CD">
            <w:pPr>
              <w:pStyle w:val="ConsPlusNormal"/>
              <w:jc w:val="center"/>
            </w:pPr>
            <w:r>
              <w:rPr>
                <w:color w:val="392C69"/>
              </w:rPr>
              <w:t xml:space="preserve">от 23.12.2019 </w:t>
            </w:r>
            <w:hyperlink r:id="rId540">
              <w:r>
                <w:rPr>
                  <w:color w:val="0000FF"/>
                </w:rPr>
                <w:t>N 162-ОЗ</w:t>
              </w:r>
            </w:hyperlink>
            <w:r>
              <w:rPr>
                <w:color w:val="392C69"/>
              </w:rPr>
              <w:t xml:space="preserve">, от 29.05.2023 </w:t>
            </w:r>
            <w:hyperlink r:id="rId541">
              <w:r>
                <w:rPr>
                  <w:color w:val="0000FF"/>
                </w:rPr>
                <w:t>N 47-ОЗ</w:t>
              </w:r>
            </w:hyperlink>
            <w:r>
              <w:rPr>
                <w:color w:val="392C69"/>
              </w:rPr>
              <w:t xml:space="preserve">, от 06.10.2023 </w:t>
            </w:r>
            <w:hyperlink r:id="rId542">
              <w:r>
                <w:rPr>
                  <w:color w:val="0000FF"/>
                </w:rPr>
                <w:t>N 81-ОЗ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Title"/>
        <w:jc w:val="center"/>
        <w:outlineLvl w:val="1"/>
      </w:pPr>
      <w:r>
        <w:t>Раздел 1</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ПРАВИТЕЛЬСТВЕ ВОРОНЕЖСКОЙ ОБЛАСТИ</w:t>
      </w:r>
    </w:p>
    <w:p w:rsidR="003B65CD" w:rsidRDefault="003B65CD">
      <w:pPr>
        <w:pStyle w:val="ConsPlusNormal"/>
        <w:jc w:val="center"/>
      </w:pPr>
      <w:r>
        <w:t xml:space="preserve">(в ред. </w:t>
      </w:r>
      <w:hyperlink r:id="rId543">
        <w:r>
          <w:rPr>
            <w:color w:val="0000FF"/>
          </w:rPr>
          <w:t>закона</w:t>
        </w:r>
      </w:hyperlink>
      <w:r>
        <w:t xml:space="preserve"> Воронежской области от 29.05.2023 N 47-ОЗ)</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 "руководители"</w:t>
      </w:r>
    </w:p>
    <w:p w:rsidR="003B65CD" w:rsidRDefault="003B65CD">
      <w:pPr>
        <w:pStyle w:val="ConsPlusNormal"/>
        <w:jc w:val="center"/>
      </w:pPr>
      <w:r>
        <w:t xml:space="preserve">(в ред. </w:t>
      </w:r>
      <w:hyperlink r:id="rId544">
        <w:r>
          <w:rPr>
            <w:color w:val="0000FF"/>
          </w:rPr>
          <w:t>закона</w:t>
        </w:r>
      </w:hyperlink>
      <w:r>
        <w:t xml:space="preserve"> Воронежской области от 06.10.2023 N 81-ОЗ)</w:t>
      </w:r>
    </w:p>
    <w:p w:rsidR="003B65CD" w:rsidRDefault="003B65CD">
      <w:pPr>
        <w:pStyle w:val="ConsPlusNormal"/>
        <w:jc w:val="both"/>
      </w:pPr>
    </w:p>
    <w:p w:rsidR="003B65CD" w:rsidRDefault="003B65CD">
      <w:pPr>
        <w:pStyle w:val="ConsPlusTitle"/>
        <w:jc w:val="center"/>
        <w:outlineLvl w:val="3"/>
      </w:pPr>
      <w:r>
        <w:t>Высшая группа должностей</w:t>
      </w:r>
    </w:p>
    <w:p w:rsidR="003B65CD" w:rsidRDefault="003B65CD">
      <w:pPr>
        <w:pStyle w:val="ConsPlusNormal"/>
        <w:jc w:val="both"/>
      </w:pPr>
    </w:p>
    <w:p w:rsidR="003B65CD" w:rsidRDefault="003B65CD">
      <w:pPr>
        <w:pStyle w:val="ConsPlusNormal"/>
        <w:ind w:firstLine="540"/>
        <w:jc w:val="both"/>
      </w:pPr>
      <w:r>
        <w:t>Полномочный представитель Губернатора Воронежской области в Воронежской областной Думе</w:t>
      </w:r>
    </w:p>
    <w:p w:rsidR="003B65CD" w:rsidRDefault="003B65CD">
      <w:pPr>
        <w:pStyle w:val="ConsPlusNormal"/>
        <w:spacing w:before="220"/>
        <w:ind w:firstLine="540"/>
        <w:jc w:val="both"/>
      </w:pPr>
      <w:r>
        <w:t>Первый заместитель руководителя аппарата Губернатора и Правительства Воронежской области</w:t>
      </w:r>
    </w:p>
    <w:p w:rsidR="003B65CD" w:rsidRDefault="003B65CD">
      <w:pPr>
        <w:pStyle w:val="ConsPlusNormal"/>
        <w:spacing w:before="220"/>
        <w:ind w:firstLine="540"/>
        <w:jc w:val="both"/>
      </w:pPr>
      <w:r>
        <w:t>Заместитель руководителя аппарата Губернатора и Правительства Воронежской области</w:t>
      </w:r>
    </w:p>
    <w:p w:rsidR="003B65CD" w:rsidRDefault="003B65CD">
      <w:pPr>
        <w:pStyle w:val="ConsPlusNormal"/>
        <w:spacing w:before="220"/>
        <w:ind w:firstLine="540"/>
        <w:jc w:val="both"/>
      </w:pPr>
      <w:r>
        <w:t>Руководитель управления</w:t>
      </w:r>
    </w:p>
    <w:p w:rsidR="003B65CD" w:rsidRDefault="003B65CD">
      <w:pPr>
        <w:pStyle w:val="ConsPlusNormal"/>
        <w:spacing w:before="220"/>
        <w:ind w:firstLine="540"/>
        <w:jc w:val="both"/>
      </w:pPr>
      <w:r>
        <w:t>Руководитель секретариата Губернатора Воронежской области</w:t>
      </w:r>
    </w:p>
    <w:p w:rsidR="003B65CD" w:rsidRDefault="003B65CD">
      <w:pPr>
        <w:pStyle w:val="ConsPlusNormal"/>
        <w:spacing w:before="220"/>
        <w:ind w:firstLine="540"/>
        <w:jc w:val="both"/>
      </w:pPr>
      <w:r>
        <w:t>Первый заместитель руководителя управления</w:t>
      </w:r>
    </w:p>
    <w:p w:rsidR="003B65CD" w:rsidRDefault="003B65CD">
      <w:pPr>
        <w:pStyle w:val="ConsPlusNormal"/>
        <w:spacing w:before="220"/>
        <w:ind w:firstLine="540"/>
        <w:jc w:val="both"/>
      </w:pPr>
      <w:r>
        <w:lastRenderedPageBreak/>
        <w:t>Заместитель руководителя управления</w:t>
      </w:r>
    </w:p>
    <w:p w:rsidR="003B65CD" w:rsidRDefault="003B65CD">
      <w:pPr>
        <w:pStyle w:val="ConsPlusNormal"/>
        <w:spacing w:before="220"/>
        <w:ind w:firstLine="540"/>
        <w:jc w:val="both"/>
      </w:pPr>
      <w:r>
        <w:t>Заместитель руководителя секретариата Губернатора Воронежской области</w:t>
      </w:r>
    </w:p>
    <w:p w:rsidR="003B65CD" w:rsidRDefault="003B65CD">
      <w:pPr>
        <w:pStyle w:val="ConsPlusNormal"/>
        <w:jc w:val="both"/>
      </w:pPr>
    </w:p>
    <w:p w:rsidR="003B65CD" w:rsidRDefault="003B65CD">
      <w:pPr>
        <w:pStyle w:val="ConsPlusTitle"/>
        <w:jc w:val="center"/>
        <w:outlineLvl w:val="3"/>
      </w:pPr>
      <w:r>
        <w:t>Главная группа должностей</w:t>
      </w:r>
    </w:p>
    <w:p w:rsidR="003B65CD" w:rsidRDefault="003B65CD">
      <w:pPr>
        <w:pStyle w:val="ConsPlusNormal"/>
        <w:jc w:val="both"/>
      </w:pPr>
    </w:p>
    <w:p w:rsidR="003B65CD" w:rsidRDefault="003B65CD">
      <w:pPr>
        <w:pStyle w:val="ConsPlusNormal"/>
        <w:ind w:firstLine="540"/>
        <w:jc w:val="both"/>
      </w:pPr>
      <w:r>
        <w:t>Руководитель секретариата первого заместителя Губернатора Воронежской области</w:t>
      </w:r>
    </w:p>
    <w:p w:rsidR="003B65CD" w:rsidRDefault="003B65CD">
      <w:pPr>
        <w:pStyle w:val="ConsPlusNormal"/>
        <w:spacing w:before="220"/>
        <w:ind w:firstLine="540"/>
        <w:jc w:val="both"/>
      </w:pPr>
      <w:r>
        <w:t>Руководитель секретариата заместителя Губернатора Воронежской области</w:t>
      </w:r>
    </w:p>
    <w:p w:rsidR="003B65CD" w:rsidRDefault="003B65CD">
      <w:pPr>
        <w:pStyle w:val="ConsPlusNormal"/>
        <w:spacing w:before="220"/>
        <w:ind w:firstLine="540"/>
        <w:jc w:val="both"/>
      </w:pPr>
      <w:r>
        <w:t>Руководитель секретариата первого заместителя председателя Правительства Воронежской области</w:t>
      </w:r>
    </w:p>
    <w:p w:rsidR="003B65CD" w:rsidRDefault="003B65CD">
      <w:pPr>
        <w:pStyle w:val="ConsPlusNormal"/>
        <w:spacing w:before="220"/>
        <w:ind w:firstLine="540"/>
        <w:jc w:val="both"/>
      </w:pPr>
      <w:r>
        <w:t>Руководитель секретариата заместителя председателя Правительства Воронежской области</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w:t>
      </w:r>
    </w:p>
    <w:p w:rsidR="003B65CD" w:rsidRDefault="003B65CD">
      <w:pPr>
        <w:pStyle w:val="ConsPlusTitle"/>
        <w:jc w:val="center"/>
      </w:pPr>
      <w:r>
        <w:t>"помощники (советники)"</w:t>
      </w:r>
    </w:p>
    <w:p w:rsidR="003B65CD" w:rsidRDefault="003B65CD">
      <w:pPr>
        <w:pStyle w:val="ConsPlusNormal"/>
        <w:jc w:val="both"/>
      </w:pPr>
    </w:p>
    <w:p w:rsidR="003B65CD" w:rsidRDefault="003B65CD">
      <w:pPr>
        <w:pStyle w:val="ConsPlusTitle"/>
        <w:jc w:val="center"/>
        <w:outlineLvl w:val="3"/>
      </w:pPr>
      <w:r>
        <w:t>Высшая группа должностей</w:t>
      </w:r>
    </w:p>
    <w:p w:rsidR="003B65CD" w:rsidRDefault="003B65CD">
      <w:pPr>
        <w:pStyle w:val="ConsPlusNormal"/>
        <w:jc w:val="both"/>
      </w:pPr>
    </w:p>
    <w:p w:rsidR="003B65CD" w:rsidRDefault="003B65CD">
      <w:pPr>
        <w:pStyle w:val="ConsPlusNormal"/>
        <w:ind w:firstLine="540"/>
        <w:jc w:val="both"/>
      </w:pPr>
      <w:r>
        <w:t>Помощник Губернатора Воронежской области</w:t>
      </w:r>
    </w:p>
    <w:p w:rsidR="003B65CD" w:rsidRDefault="003B65CD">
      <w:pPr>
        <w:pStyle w:val="ConsPlusNormal"/>
        <w:spacing w:before="220"/>
        <w:ind w:firstLine="540"/>
        <w:jc w:val="both"/>
      </w:pPr>
      <w:r>
        <w:t>Главный референт Губернатора Воронежской области</w:t>
      </w:r>
    </w:p>
    <w:p w:rsidR="003B65CD" w:rsidRDefault="003B65CD">
      <w:pPr>
        <w:pStyle w:val="ConsPlusNormal"/>
        <w:jc w:val="both"/>
      </w:pPr>
    </w:p>
    <w:p w:rsidR="003B65CD" w:rsidRDefault="003B65CD">
      <w:pPr>
        <w:pStyle w:val="ConsPlusTitle"/>
        <w:jc w:val="center"/>
        <w:outlineLvl w:val="3"/>
      </w:pPr>
      <w:r>
        <w:t>Главная группа должностей</w:t>
      </w:r>
    </w:p>
    <w:p w:rsidR="003B65CD" w:rsidRDefault="003B65CD">
      <w:pPr>
        <w:pStyle w:val="ConsPlusNormal"/>
        <w:jc w:val="both"/>
      </w:pPr>
    </w:p>
    <w:p w:rsidR="003B65CD" w:rsidRDefault="003B65CD">
      <w:pPr>
        <w:pStyle w:val="ConsPlusNormal"/>
        <w:ind w:firstLine="540"/>
        <w:jc w:val="both"/>
      </w:pPr>
      <w:r>
        <w:t>Пресс-секретарь Губернатора Воронежской области</w:t>
      </w:r>
    </w:p>
    <w:p w:rsidR="003B65CD" w:rsidRDefault="003B65CD">
      <w:pPr>
        <w:pStyle w:val="ConsPlusNormal"/>
        <w:spacing w:before="220"/>
        <w:ind w:firstLine="540"/>
        <w:jc w:val="both"/>
      </w:pPr>
      <w:r>
        <w:t>Референт Губернатора Воронежской области</w:t>
      </w:r>
    </w:p>
    <w:p w:rsidR="003B65CD" w:rsidRDefault="003B65CD">
      <w:pPr>
        <w:pStyle w:val="ConsPlusNormal"/>
        <w:spacing w:before="220"/>
        <w:ind w:firstLine="540"/>
        <w:jc w:val="both"/>
      </w:pPr>
      <w:r>
        <w:t>Референт первого заместителя Губернатора Воронежской области</w:t>
      </w:r>
    </w:p>
    <w:p w:rsidR="003B65CD" w:rsidRDefault="003B65CD">
      <w:pPr>
        <w:pStyle w:val="ConsPlusNormal"/>
        <w:jc w:val="both"/>
      </w:pPr>
      <w:r>
        <w:t xml:space="preserve">(абзац введен </w:t>
      </w:r>
      <w:hyperlink r:id="rId545">
        <w:r>
          <w:rPr>
            <w:color w:val="0000FF"/>
          </w:rPr>
          <w:t>законом</w:t>
        </w:r>
      </w:hyperlink>
      <w:r>
        <w:t xml:space="preserve"> Воронежской области от 06.10.2023 N 81-ОЗ)</w:t>
      </w:r>
    </w:p>
    <w:p w:rsidR="003B65CD" w:rsidRDefault="003B65CD">
      <w:pPr>
        <w:pStyle w:val="ConsPlusNormal"/>
        <w:spacing w:before="220"/>
        <w:ind w:firstLine="540"/>
        <w:jc w:val="both"/>
      </w:pPr>
      <w:r>
        <w:t>Референт заместителя Губернатора Воронежской области</w:t>
      </w:r>
    </w:p>
    <w:p w:rsidR="003B65CD" w:rsidRDefault="003B65CD">
      <w:pPr>
        <w:pStyle w:val="ConsPlusNormal"/>
        <w:spacing w:before="220"/>
        <w:ind w:firstLine="540"/>
        <w:jc w:val="both"/>
      </w:pPr>
      <w:r>
        <w:t>Референт первого заместителя председателя Правительства Воронежской области</w:t>
      </w:r>
    </w:p>
    <w:p w:rsidR="003B65CD" w:rsidRDefault="003B65CD">
      <w:pPr>
        <w:pStyle w:val="ConsPlusNormal"/>
        <w:spacing w:before="220"/>
        <w:ind w:firstLine="540"/>
        <w:jc w:val="both"/>
      </w:pPr>
      <w:r>
        <w:t>Референт заместителя председателя Правительства Воронежской области</w:t>
      </w:r>
    </w:p>
    <w:p w:rsidR="003B65CD" w:rsidRDefault="003B65CD">
      <w:pPr>
        <w:pStyle w:val="ConsPlusNormal"/>
        <w:jc w:val="both"/>
      </w:pPr>
    </w:p>
    <w:p w:rsidR="003B65CD" w:rsidRDefault="003B65CD">
      <w:pPr>
        <w:pStyle w:val="ConsPlusTitle"/>
        <w:jc w:val="center"/>
        <w:outlineLvl w:val="1"/>
      </w:pPr>
      <w:r>
        <w:t>Раздел 2</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ИСПОЛНИТЕЛЬНЫХ ОРГАНАХ ВОРОНЕЖСКОЙ ОБЛАСТИ,</w:t>
      </w:r>
    </w:p>
    <w:p w:rsidR="003B65CD" w:rsidRDefault="003B65CD">
      <w:pPr>
        <w:pStyle w:val="ConsPlusTitle"/>
        <w:jc w:val="center"/>
      </w:pPr>
      <w:r>
        <w:t>ТЕРРИТОРИАЛЬНОМ ОТДЕЛЕ ИСПОЛНИТЕЛЬНОГО ОРГАНА</w:t>
      </w:r>
    </w:p>
    <w:p w:rsidR="003B65CD" w:rsidRDefault="003B65CD">
      <w:pPr>
        <w:pStyle w:val="ConsPlusTitle"/>
        <w:jc w:val="center"/>
      </w:pPr>
      <w:r>
        <w:t>ВОРОНЕЖСКОЙ ОБЛАСТИ</w:t>
      </w:r>
    </w:p>
    <w:p w:rsidR="003B65CD" w:rsidRDefault="003B65CD">
      <w:pPr>
        <w:pStyle w:val="ConsPlusNormal"/>
        <w:jc w:val="center"/>
      </w:pPr>
      <w:r>
        <w:t xml:space="preserve">(в ред. законов Воронежской области от 29.05.2023 </w:t>
      </w:r>
      <w:hyperlink r:id="rId546">
        <w:r>
          <w:rPr>
            <w:color w:val="0000FF"/>
          </w:rPr>
          <w:t>N 47-ОЗ</w:t>
        </w:r>
      </w:hyperlink>
      <w:r>
        <w:t>,</w:t>
      </w:r>
    </w:p>
    <w:p w:rsidR="003B65CD" w:rsidRDefault="003B65CD">
      <w:pPr>
        <w:pStyle w:val="ConsPlusNormal"/>
        <w:jc w:val="center"/>
      </w:pPr>
      <w:r>
        <w:t xml:space="preserve">от 06.10.2023 </w:t>
      </w:r>
      <w:hyperlink r:id="rId547">
        <w:r>
          <w:rPr>
            <w:color w:val="0000FF"/>
          </w:rPr>
          <w:t>N 81-ОЗ</w:t>
        </w:r>
      </w:hyperlink>
      <w:r>
        <w:t>)</w:t>
      </w:r>
    </w:p>
    <w:p w:rsidR="003B65CD" w:rsidRDefault="003B65CD">
      <w:pPr>
        <w:pStyle w:val="ConsPlusNormal"/>
        <w:jc w:val="both"/>
      </w:pPr>
    </w:p>
    <w:p w:rsidR="003B65CD" w:rsidRDefault="003B65CD">
      <w:pPr>
        <w:pStyle w:val="ConsPlusTitle"/>
        <w:jc w:val="center"/>
        <w:outlineLvl w:val="2"/>
      </w:pPr>
      <w:r>
        <w:t>Подраздел 1</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ИСПОЛНИТЕЛЬНЫХ ОРГАНАХ ВОРОНЕЖСКОЙ ОБЛАСТИ</w:t>
      </w:r>
    </w:p>
    <w:p w:rsidR="003B65CD" w:rsidRDefault="003B65CD">
      <w:pPr>
        <w:pStyle w:val="ConsPlusNormal"/>
        <w:jc w:val="center"/>
      </w:pPr>
      <w:r>
        <w:t xml:space="preserve">(в ред. </w:t>
      </w:r>
      <w:hyperlink r:id="rId548">
        <w:r>
          <w:rPr>
            <w:color w:val="0000FF"/>
          </w:rPr>
          <w:t>закона</w:t>
        </w:r>
      </w:hyperlink>
      <w:r>
        <w:t xml:space="preserve"> Воронежской области</w:t>
      </w:r>
    </w:p>
    <w:p w:rsidR="003B65CD" w:rsidRDefault="003B65CD">
      <w:pPr>
        <w:pStyle w:val="ConsPlusNormal"/>
        <w:jc w:val="center"/>
      </w:pPr>
      <w:r>
        <w:t>от 06.10.2023 N 81-ОЗ)</w:t>
      </w:r>
    </w:p>
    <w:p w:rsidR="003B65CD" w:rsidRDefault="003B65CD">
      <w:pPr>
        <w:pStyle w:val="ConsPlusNormal"/>
        <w:jc w:val="both"/>
      </w:pPr>
    </w:p>
    <w:p w:rsidR="003B65CD" w:rsidRDefault="003B65CD">
      <w:pPr>
        <w:pStyle w:val="ConsPlusTitle"/>
        <w:jc w:val="center"/>
        <w:outlineLvl w:val="3"/>
      </w:pPr>
      <w:r>
        <w:t>Должности гражданской службы категории "руководители"</w:t>
      </w:r>
    </w:p>
    <w:p w:rsidR="003B65CD" w:rsidRDefault="003B65CD">
      <w:pPr>
        <w:pStyle w:val="ConsPlusNormal"/>
        <w:jc w:val="both"/>
      </w:pPr>
    </w:p>
    <w:p w:rsidR="003B65CD" w:rsidRDefault="003B65CD">
      <w:pPr>
        <w:pStyle w:val="ConsPlusTitle"/>
        <w:jc w:val="center"/>
        <w:outlineLvl w:val="4"/>
      </w:pPr>
      <w:r>
        <w:t>Высшая группа должностей</w:t>
      </w:r>
    </w:p>
    <w:p w:rsidR="003B65CD" w:rsidRDefault="003B65CD">
      <w:pPr>
        <w:pStyle w:val="ConsPlusNormal"/>
        <w:jc w:val="both"/>
      </w:pPr>
    </w:p>
    <w:p w:rsidR="003B65CD" w:rsidRDefault="003B65CD">
      <w:pPr>
        <w:pStyle w:val="ConsPlusNormal"/>
        <w:ind w:firstLine="540"/>
        <w:jc w:val="both"/>
      </w:pPr>
      <w:r>
        <w:t>Первый заместитель министра</w:t>
      </w:r>
    </w:p>
    <w:p w:rsidR="003B65CD" w:rsidRDefault="003B65CD">
      <w:pPr>
        <w:pStyle w:val="ConsPlusNormal"/>
        <w:spacing w:before="220"/>
        <w:ind w:firstLine="540"/>
        <w:jc w:val="both"/>
      </w:pPr>
      <w:r>
        <w:t>Заместитель министра</w:t>
      </w:r>
    </w:p>
    <w:p w:rsidR="003B65CD" w:rsidRDefault="003B65CD">
      <w:pPr>
        <w:pStyle w:val="ConsPlusNormal"/>
        <w:spacing w:before="220"/>
        <w:ind w:firstLine="540"/>
        <w:jc w:val="both"/>
      </w:pPr>
      <w:r>
        <w:t>Первый заместитель руководителя управления делами</w:t>
      </w:r>
    </w:p>
    <w:p w:rsidR="003B65CD" w:rsidRDefault="003B65CD">
      <w:pPr>
        <w:pStyle w:val="ConsPlusNormal"/>
        <w:spacing w:before="220"/>
        <w:ind w:firstLine="540"/>
        <w:jc w:val="both"/>
      </w:pPr>
      <w:r>
        <w:t>Заместитель руководителя управления делами</w:t>
      </w:r>
    </w:p>
    <w:p w:rsidR="003B65CD" w:rsidRDefault="003B65CD">
      <w:pPr>
        <w:pStyle w:val="ConsPlusNormal"/>
        <w:jc w:val="both"/>
      </w:pPr>
    </w:p>
    <w:p w:rsidR="003B65CD" w:rsidRDefault="003B65CD">
      <w:pPr>
        <w:pStyle w:val="ConsPlusTitle"/>
        <w:jc w:val="center"/>
        <w:outlineLvl w:val="4"/>
      </w:pPr>
      <w:r>
        <w:t>Главная группа должностей</w:t>
      </w:r>
    </w:p>
    <w:p w:rsidR="003B65CD" w:rsidRDefault="003B65CD">
      <w:pPr>
        <w:pStyle w:val="ConsPlusNormal"/>
        <w:jc w:val="both"/>
      </w:pPr>
    </w:p>
    <w:p w:rsidR="003B65CD" w:rsidRDefault="003B65CD">
      <w:pPr>
        <w:pStyle w:val="ConsPlusNormal"/>
        <w:ind w:firstLine="540"/>
        <w:jc w:val="both"/>
      </w:pPr>
      <w:r>
        <w:t>Первый заместитель руководителя управления</w:t>
      </w:r>
    </w:p>
    <w:p w:rsidR="003B65CD" w:rsidRDefault="003B65CD">
      <w:pPr>
        <w:pStyle w:val="ConsPlusNormal"/>
        <w:spacing w:before="220"/>
        <w:ind w:firstLine="540"/>
        <w:jc w:val="both"/>
      </w:pPr>
      <w:r>
        <w:t>Заместитель руководителя управления</w:t>
      </w:r>
    </w:p>
    <w:p w:rsidR="003B65CD" w:rsidRDefault="003B65CD">
      <w:pPr>
        <w:pStyle w:val="ConsPlusNormal"/>
        <w:spacing w:before="220"/>
        <w:ind w:firstLine="540"/>
        <w:jc w:val="both"/>
      </w:pPr>
      <w:r>
        <w:t>Заместитель руководителя инспекции</w:t>
      </w:r>
    </w:p>
    <w:p w:rsidR="003B65CD" w:rsidRDefault="003B65CD">
      <w:pPr>
        <w:pStyle w:val="ConsPlusNormal"/>
        <w:jc w:val="both"/>
      </w:pPr>
    </w:p>
    <w:p w:rsidR="003B65CD" w:rsidRDefault="003B65CD">
      <w:pPr>
        <w:pStyle w:val="ConsPlusTitle"/>
        <w:jc w:val="center"/>
        <w:outlineLvl w:val="2"/>
      </w:pPr>
      <w:r>
        <w:t>Подраздел 2</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ТЕРРИТОРИАЛЬНОМ ОРГАНЕ ИСПОЛНИТЕЛЬНОГО ОРГАНА</w:t>
      </w:r>
    </w:p>
    <w:p w:rsidR="003B65CD" w:rsidRDefault="003B65CD">
      <w:pPr>
        <w:pStyle w:val="ConsPlusTitle"/>
        <w:jc w:val="center"/>
      </w:pPr>
      <w:r>
        <w:t>ГОСУДАРСТВЕННОЙ ВЛАСТИ ВОРОНЕЖСКОЙ ОБЛАСТИ</w:t>
      </w:r>
    </w:p>
    <w:p w:rsidR="003B65CD" w:rsidRDefault="003B65CD">
      <w:pPr>
        <w:pStyle w:val="ConsPlusNormal"/>
        <w:jc w:val="both"/>
      </w:pPr>
    </w:p>
    <w:p w:rsidR="003B65CD" w:rsidRDefault="003B65CD">
      <w:pPr>
        <w:pStyle w:val="ConsPlusNormal"/>
        <w:jc w:val="center"/>
      </w:pPr>
      <w:r>
        <w:t xml:space="preserve">Утратил силу. - </w:t>
      </w:r>
      <w:hyperlink r:id="rId549">
        <w:r>
          <w:rPr>
            <w:color w:val="0000FF"/>
          </w:rPr>
          <w:t>Закон</w:t>
        </w:r>
      </w:hyperlink>
      <w:r>
        <w:t xml:space="preserve"> Воронежской области</w:t>
      </w:r>
    </w:p>
    <w:p w:rsidR="003B65CD" w:rsidRDefault="003B65CD">
      <w:pPr>
        <w:pStyle w:val="ConsPlusNormal"/>
        <w:jc w:val="center"/>
      </w:pPr>
      <w:r>
        <w:t>от 29.05.2023 N 47-ОЗ.</w:t>
      </w:r>
    </w:p>
    <w:p w:rsidR="003B65CD" w:rsidRDefault="003B65CD">
      <w:pPr>
        <w:pStyle w:val="ConsPlusNormal"/>
        <w:jc w:val="both"/>
      </w:pPr>
    </w:p>
    <w:p w:rsidR="003B65CD" w:rsidRDefault="003B65CD">
      <w:pPr>
        <w:pStyle w:val="ConsPlusTitle"/>
        <w:jc w:val="center"/>
        <w:outlineLvl w:val="2"/>
      </w:pPr>
      <w:r>
        <w:t>Подраздел 3</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ПРЕДСТАВИТЕЛЬСТВЕ ВОРОНЕЖСКОЙ ОБЛАСТИ</w:t>
      </w:r>
    </w:p>
    <w:p w:rsidR="003B65CD" w:rsidRDefault="003B65CD">
      <w:pPr>
        <w:pStyle w:val="ConsPlusTitle"/>
        <w:jc w:val="center"/>
      </w:pPr>
      <w:r>
        <w:t>ПРИ ФЕДЕРАЛЬНЫХ ОРГАНАХ ГОСУДАРСТВЕННОЙ ВЛАСТИ</w:t>
      </w:r>
    </w:p>
    <w:p w:rsidR="003B65CD" w:rsidRDefault="003B65CD">
      <w:pPr>
        <w:pStyle w:val="ConsPlusTitle"/>
        <w:jc w:val="center"/>
      </w:pPr>
      <w:r>
        <w:t>РОССИЙСКОЙ ФЕДЕРАЦИИ</w:t>
      </w:r>
    </w:p>
    <w:p w:rsidR="003B65CD" w:rsidRDefault="003B65CD">
      <w:pPr>
        <w:pStyle w:val="ConsPlusNormal"/>
        <w:spacing w:before="220"/>
        <w:jc w:val="center"/>
      </w:pPr>
      <w:r>
        <w:t xml:space="preserve">Утратил силу. - </w:t>
      </w:r>
      <w:hyperlink r:id="rId550">
        <w:r>
          <w:rPr>
            <w:color w:val="0000FF"/>
          </w:rPr>
          <w:t>Закон</w:t>
        </w:r>
      </w:hyperlink>
      <w:r>
        <w:t xml:space="preserve"> Воронежской области</w:t>
      </w:r>
    </w:p>
    <w:p w:rsidR="003B65CD" w:rsidRDefault="003B65CD">
      <w:pPr>
        <w:pStyle w:val="ConsPlusNormal"/>
        <w:jc w:val="center"/>
      </w:pPr>
      <w:r>
        <w:t>от 06.10.2023 N 81-ОЗ.</w:t>
      </w:r>
    </w:p>
    <w:p w:rsidR="003B65CD" w:rsidRDefault="003B65CD">
      <w:pPr>
        <w:pStyle w:val="ConsPlusNormal"/>
        <w:jc w:val="both"/>
      </w:pPr>
    </w:p>
    <w:p w:rsidR="003B65CD" w:rsidRDefault="003B65CD">
      <w:pPr>
        <w:pStyle w:val="ConsPlusTitle"/>
        <w:jc w:val="center"/>
        <w:outlineLvl w:val="1"/>
      </w:pPr>
      <w:r>
        <w:t>Раздел 3</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ОБЛАСТНОЙ ДУМЕ</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 "руководители"</w:t>
      </w:r>
    </w:p>
    <w:p w:rsidR="003B65CD" w:rsidRDefault="003B65CD">
      <w:pPr>
        <w:pStyle w:val="ConsPlusNormal"/>
        <w:jc w:val="both"/>
      </w:pPr>
    </w:p>
    <w:p w:rsidR="003B65CD" w:rsidRDefault="003B65CD">
      <w:pPr>
        <w:pStyle w:val="ConsPlusNormal"/>
        <w:ind w:firstLine="540"/>
        <w:jc w:val="both"/>
      </w:pPr>
      <w:r>
        <w:t>Высшая группа должностей</w:t>
      </w:r>
    </w:p>
    <w:p w:rsidR="003B65CD" w:rsidRDefault="003B65CD">
      <w:pPr>
        <w:pStyle w:val="ConsPlusNormal"/>
        <w:spacing w:before="220"/>
        <w:ind w:firstLine="540"/>
        <w:jc w:val="both"/>
      </w:pPr>
      <w:r>
        <w:t>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w:t>
      </w:r>
    </w:p>
    <w:p w:rsidR="003B65CD" w:rsidRDefault="003B65CD">
      <w:pPr>
        <w:pStyle w:val="ConsPlusTitle"/>
        <w:jc w:val="center"/>
      </w:pPr>
      <w:r>
        <w:t>"помощники (советники)"</w:t>
      </w:r>
    </w:p>
    <w:p w:rsidR="003B65CD" w:rsidRDefault="003B65CD">
      <w:pPr>
        <w:pStyle w:val="ConsPlusNormal"/>
        <w:jc w:val="both"/>
      </w:pPr>
    </w:p>
    <w:p w:rsidR="003B65CD" w:rsidRDefault="003B65CD">
      <w:pPr>
        <w:pStyle w:val="ConsPlusNormal"/>
        <w:ind w:firstLine="540"/>
        <w:jc w:val="both"/>
      </w:pPr>
      <w:r>
        <w:t>Высшая группа должностей</w:t>
      </w:r>
    </w:p>
    <w:p w:rsidR="003B65CD" w:rsidRDefault="003B65CD">
      <w:pPr>
        <w:pStyle w:val="ConsPlusNormal"/>
        <w:spacing w:before="220"/>
        <w:ind w:firstLine="540"/>
        <w:jc w:val="both"/>
      </w:pPr>
      <w:r>
        <w:lastRenderedPageBreak/>
        <w:t>Помощник председателя областной Думы, Главный референт председателя областной Думы.</w:t>
      </w:r>
    </w:p>
    <w:p w:rsidR="003B65CD" w:rsidRDefault="003B65CD">
      <w:pPr>
        <w:pStyle w:val="ConsPlusNormal"/>
        <w:spacing w:before="220"/>
        <w:ind w:firstLine="540"/>
        <w:jc w:val="both"/>
      </w:pPr>
      <w:r>
        <w:t>Главная группа должностей</w:t>
      </w:r>
    </w:p>
    <w:p w:rsidR="003B65CD" w:rsidRDefault="003B65CD">
      <w:pPr>
        <w:pStyle w:val="ConsPlusNormal"/>
        <w:spacing w:before="220"/>
        <w:ind w:firstLine="540"/>
        <w:jc w:val="both"/>
      </w:pPr>
      <w:r>
        <w:t>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rsidR="003B65CD" w:rsidRDefault="003B65CD">
      <w:pPr>
        <w:pStyle w:val="ConsPlusNormal"/>
        <w:jc w:val="both"/>
      </w:pPr>
    </w:p>
    <w:p w:rsidR="003B65CD" w:rsidRDefault="003B65CD">
      <w:pPr>
        <w:pStyle w:val="ConsPlusTitle"/>
        <w:jc w:val="center"/>
        <w:outlineLvl w:val="1"/>
      </w:pPr>
      <w:r>
        <w:t>Раздел 4</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КОНТРОЛЬНО-СЧЕТНОЙ ПАЛАТЕ</w:t>
      </w:r>
    </w:p>
    <w:p w:rsidR="003B65CD" w:rsidRDefault="003B65CD">
      <w:pPr>
        <w:pStyle w:val="ConsPlusTitle"/>
        <w:jc w:val="center"/>
      </w:pPr>
      <w:r>
        <w:t>ВОРОНЕЖСКОЙ ОБЛАСТИ</w:t>
      </w:r>
    </w:p>
    <w:p w:rsidR="003B65CD" w:rsidRDefault="003B65CD">
      <w:pPr>
        <w:pStyle w:val="ConsPlusNormal"/>
        <w:jc w:val="both"/>
      </w:pPr>
    </w:p>
    <w:p w:rsidR="003B65CD" w:rsidRDefault="003B65CD">
      <w:pPr>
        <w:pStyle w:val="ConsPlusNormal"/>
        <w:jc w:val="center"/>
      </w:pPr>
      <w:r>
        <w:t xml:space="preserve">Утратил силу. - </w:t>
      </w:r>
      <w:hyperlink r:id="rId551">
        <w:r>
          <w:rPr>
            <w:color w:val="0000FF"/>
          </w:rPr>
          <w:t>Закон</w:t>
        </w:r>
      </w:hyperlink>
      <w:r>
        <w:t xml:space="preserve"> Воронежской области</w:t>
      </w:r>
    </w:p>
    <w:p w:rsidR="003B65CD" w:rsidRDefault="003B65CD">
      <w:pPr>
        <w:pStyle w:val="ConsPlusNormal"/>
        <w:jc w:val="center"/>
      </w:pPr>
      <w:r>
        <w:t>от 05.05.2015 N 67-ОЗ.</w:t>
      </w:r>
    </w:p>
    <w:p w:rsidR="003B65CD" w:rsidRDefault="003B65CD">
      <w:pPr>
        <w:pStyle w:val="ConsPlusNormal"/>
        <w:jc w:val="both"/>
      </w:pPr>
    </w:p>
    <w:p w:rsidR="003B65CD" w:rsidRDefault="003B65CD">
      <w:pPr>
        <w:pStyle w:val="ConsPlusTitle"/>
        <w:jc w:val="center"/>
        <w:outlineLvl w:val="1"/>
      </w:pPr>
      <w:r>
        <w:t>Раздел 4.1</w:t>
      </w:r>
    </w:p>
    <w:p w:rsidR="003B65CD" w:rsidRDefault="003B65CD">
      <w:pPr>
        <w:pStyle w:val="ConsPlusTitle"/>
        <w:jc w:val="both"/>
      </w:pPr>
    </w:p>
    <w:p w:rsidR="003B65CD" w:rsidRDefault="003B65CD">
      <w:pPr>
        <w:pStyle w:val="ConsPlusTitle"/>
        <w:jc w:val="center"/>
      </w:pPr>
      <w:r>
        <w:t>ДОЛЖНОСТИ ГРАЖДАНСКОЙ СЛУЖБЫ ВОРОНЕЖСКОЙ ОБЛАСТИ,</w:t>
      </w:r>
    </w:p>
    <w:p w:rsidR="003B65CD" w:rsidRDefault="003B65CD">
      <w:pPr>
        <w:pStyle w:val="ConsPlusTitle"/>
        <w:jc w:val="center"/>
      </w:pPr>
      <w:r>
        <w:t>УЧРЕЖДАЕМЫЕ В АППАРАТЕ УПОЛНОМОЧЕННОГО ПО ПРАВАМ ЧЕЛОВЕКА</w:t>
      </w:r>
    </w:p>
    <w:p w:rsidR="003B65CD" w:rsidRDefault="003B65CD">
      <w:pPr>
        <w:pStyle w:val="ConsPlusTitle"/>
        <w:jc w:val="center"/>
      </w:pPr>
      <w:r>
        <w:t>В ВОРОНЕЖСКОЙ ОБЛАСТИ</w:t>
      </w:r>
    </w:p>
    <w:p w:rsidR="003B65CD" w:rsidRDefault="003B65CD">
      <w:pPr>
        <w:pStyle w:val="ConsPlusNormal"/>
        <w:jc w:val="center"/>
      </w:pPr>
      <w:r>
        <w:t xml:space="preserve">(введен </w:t>
      </w:r>
      <w:hyperlink r:id="rId552">
        <w:r>
          <w:rPr>
            <w:color w:val="0000FF"/>
          </w:rPr>
          <w:t>законом</w:t>
        </w:r>
      </w:hyperlink>
      <w:r>
        <w:t xml:space="preserve"> Воронежской области</w:t>
      </w:r>
    </w:p>
    <w:p w:rsidR="003B65CD" w:rsidRDefault="003B65CD">
      <w:pPr>
        <w:pStyle w:val="ConsPlusNormal"/>
        <w:jc w:val="center"/>
      </w:pPr>
      <w:r>
        <w:t>от 30.06.2010 N 61-ОЗ)</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 "руководители"</w:t>
      </w:r>
    </w:p>
    <w:p w:rsidR="003B65CD" w:rsidRDefault="003B65CD">
      <w:pPr>
        <w:pStyle w:val="ConsPlusNormal"/>
        <w:jc w:val="both"/>
      </w:pPr>
    </w:p>
    <w:p w:rsidR="003B65CD" w:rsidRDefault="003B65CD">
      <w:pPr>
        <w:pStyle w:val="ConsPlusNormal"/>
        <w:ind w:firstLine="540"/>
        <w:jc w:val="both"/>
      </w:pPr>
      <w:r>
        <w:t>Главная группа должностей</w:t>
      </w:r>
    </w:p>
    <w:p w:rsidR="003B65CD" w:rsidRDefault="003B65CD">
      <w:pPr>
        <w:pStyle w:val="ConsPlusNormal"/>
        <w:spacing w:before="220"/>
        <w:ind w:firstLine="540"/>
        <w:jc w:val="both"/>
      </w:pPr>
      <w:r>
        <w:t>Руководитель аппарата уполномоченного по правам человека в Воронежской области.</w:t>
      </w:r>
    </w:p>
    <w:p w:rsidR="003B65CD" w:rsidRDefault="003B65CD">
      <w:pPr>
        <w:pStyle w:val="ConsPlusNormal"/>
        <w:jc w:val="both"/>
      </w:pPr>
      <w:r>
        <w:t xml:space="preserve">(в ред. </w:t>
      </w:r>
      <w:hyperlink r:id="rId553">
        <w:r>
          <w:rPr>
            <w:color w:val="0000FF"/>
          </w:rPr>
          <w:t>закона</w:t>
        </w:r>
      </w:hyperlink>
      <w:r>
        <w:t xml:space="preserve"> Воронежской области от 26.04.2013 N 46-ОЗ)</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w:t>
      </w:r>
    </w:p>
    <w:p w:rsidR="003B65CD" w:rsidRDefault="003B65CD">
      <w:pPr>
        <w:pStyle w:val="ConsPlusTitle"/>
        <w:jc w:val="center"/>
      </w:pPr>
      <w:r>
        <w:t>"помощники (советники)"</w:t>
      </w:r>
    </w:p>
    <w:p w:rsidR="003B65CD" w:rsidRDefault="003B65CD">
      <w:pPr>
        <w:pStyle w:val="ConsPlusNormal"/>
        <w:jc w:val="both"/>
      </w:pPr>
    </w:p>
    <w:p w:rsidR="003B65CD" w:rsidRDefault="003B65CD">
      <w:pPr>
        <w:pStyle w:val="ConsPlusNormal"/>
        <w:ind w:firstLine="540"/>
        <w:jc w:val="both"/>
      </w:pPr>
      <w:r>
        <w:t>Главная группа должностей</w:t>
      </w:r>
    </w:p>
    <w:p w:rsidR="003B65CD" w:rsidRDefault="003B65CD">
      <w:pPr>
        <w:pStyle w:val="ConsPlusNormal"/>
        <w:spacing w:before="220"/>
        <w:ind w:firstLine="540"/>
        <w:jc w:val="both"/>
      </w:pPr>
      <w:r>
        <w:t>Помощник уполномоченного по правам человека в Воронежской области.</w:t>
      </w:r>
    </w:p>
    <w:p w:rsidR="003B65CD" w:rsidRDefault="003B65CD">
      <w:pPr>
        <w:pStyle w:val="ConsPlusNormal"/>
        <w:jc w:val="both"/>
      </w:pPr>
    </w:p>
    <w:p w:rsidR="003B65CD" w:rsidRDefault="003B65CD">
      <w:pPr>
        <w:pStyle w:val="ConsPlusTitle"/>
        <w:jc w:val="center"/>
        <w:outlineLvl w:val="1"/>
      </w:pPr>
      <w:r>
        <w:t>Раздел 5</w:t>
      </w:r>
    </w:p>
    <w:p w:rsidR="003B65CD" w:rsidRDefault="003B65CD">
      <w:pPr>
        <w:pStyle w:val="ConsPlusTitle"/>
        <w:jc w:val="both"/>
      </w:pPr>
    </w:p>
    <w:p w:rsidR="003B65CD" w:rsidRDefault="003B65CD">
      <w:pPr>
        <w:pStyle w:val="ConsPlusTitle"/>
        <w:jc w:val="center"/>
      </w:pPr>
      <w:r>
        <w:t>ДРУГИЕ ДОЛЖНОСТИ ГРАЖДАНСКОЙ СЛУЖБЫ ВОРОНЕЖСКОЙ ОБЛАСТИ,</w:t>
      </w:r>
    </w:p>
    <w:p w:rsidR="003B65CD" w:rsidRDefault="003B65CD">
      <w:pPr>
        <w:pStyle w:val="ConsPlusTitle"/>
        <w:jc w:val="center"/>
      </w:pPr>
      <w:r>
        <w:t>ЗАМЕЩЕНИЕ КОТОРЫХ СВЯЗАНО С КОРРУПЦИОННЫМИ РИСКАМИ</w:t>
      </w:r>
    </w:p>
    <w:p w:rsidR="003B65CD" w:rsidRDefault="003B65CD">
      <w:pPr>
        <w:pStyle w:val="ConsPlusNormal"/>
        <w:jc w:val="both"/>
      </w:pPr>
    </w:p>
    <w:p w:rsidR="003B65CD" w:rsidRDefault="003B65CD">
      <w:pPr>
        <w:pStyle w:val="ConsPlusNormal"/>
        <w:ind w:firstLine="540"/>
        <w:jc w:val="both"/>
      </w:pPr>
      <w:r>
        <w:t>Должности государственной гражданской службы Воронежской области, исполнение должностных обязанностей по которым предусматривает:</w:t>
      </w:r>
    </w:p>
    <w:p w:rsidR="003B65CD" w:rsidRDefault="003B65CD">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3B65CD" w:rsidRDefault="003B65CD">
      <w:pPr>
        <w:pStyle w:val="ConsPlusNormal"/>
        <w:spacing w:before="220"/>
        <w:ind w:firstLine="540"/>
        <w:jc w:val="both"/>
      </w:pPr>
      <w:r>
        <w:t>предоставление государственных услуг гражданам и организациям;</w:t>
      </w:r>
    </w:p>
    <w:p w:rsidR="003B65CD" w:rsidRDefault="003B65CD">
      <w:pPr>
        <w:pStyle w:val="ConsPlusNormal"/>
        <w:spacing w:before="220"/>
        <w:ind w:firstLine="540"/>
        <w:jc w:val="both"/>
      </w:pPr>
      <w:r>
        <w:t>осуществление контрольных и надзорных мероприятий;</w:t>
      </w:r>
    </w:p>
    <w:p w:rsidR="003B65CD" w:rsidRDefault="003B65CD">
      <w:pPr>
        <w:pStyle w:val="ConsPlusNormal"/>
        <w:spacing w:before="220"/>
        <w:ind w:firstLine="540"/>
        <w:jc w:val="both"/>
      </w:pPr>
      <w:r>
        <w:lastRenderedPageBreak/>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3B65CD" w:rsidRDefault="003B65CD">
      <w:pPr>
        <w:pStyle w:val="ConsPlusNormal"/>
        <w:spacing w:before="220"/>
        <w:ind w:firstLine="540"/>
        <w:jc w:val="both"/>
      </w:pPr>
      <w:r>
        <w:t>управление государственным имуществом;</w:t>
      </w:r>
    </w:p>
    <w:p w:rsidR="003B65CD" w:rsidRDefault="003B65CD">
      <w:pPr>
        <w:pStyle w:val="ConsPlusNormal"/>
        <w:spacing w:before="220"/>
        <w:ind w:firstLine="540"/>
        <w:jc w:val="both"/>
      </w:pPr>
      <w:r>
        <w:t>осуществление государственных закупок либо выдачу лицензий и разрешений;</w:t>
      </w:r>
    </w:p>
    <w:p w:rsidR="003B65CD" w:rsidRDefault="003B65CD">
      <w:pPr>
        <w:pStyle w:val="ConsPlusNormal"/>
        <w:spacing w:before="220"/>
        <w:ind w:firstLine="540"/>
        <w:jc w:val="both"/>
      </w:pPr>
      <w:r>
        <w:t>хранение и распределение материально-технических ресурсов.</w:t>
      </w:r>
    </w:p>
    <w:p w:rsidR="003B65CD" w:rsidRDefault="003B65CD">
      <w:pPr>
        <w:pStyle w:val="ConsPlusNormal"/>
        <w:jc w:val="both"/>
      </w:pPr>
    </w:p>
    <w:p w:rsidR="003B65CD" w:rsidRDefault="003B65CD">
      <w:pPr>
        <w:pStyle w:val="ConsPlusTitle"/>
        <w:jc w:val="center"/>
        <w:outlineLvl w:val="2"/>
      </w:pPr>
      <w:r>
        <w:t>Должности гражданской службы категории</w:t>
      </w:r>
    </w:p>
    <w:p w:rsidR="003B65CD" w:rsidRDefault="003B65CD">
      <w:pPr>
        <w:pStyle w:val="ConsPlusTitle"/>
        <w:jc w:val="center"/>
      </w:pPr>
      <w:r>
        <w:t>"помощники (советники)"</w:t>
      </w:r>
    </w:p>
    <w:p w:rsidR="003B65CD" w:rsidRDefault="003B65CD">
      <w:pPr>
        <w:pStyle w:val="ConsPlusNormal"/>
        <w:jc w:val="both"/>
      </w:pPr>
    </w:p>
    <w:p w:rsidR="003B65CD" w:rsidRDefault="003B65CD">
      <w:pPr>
        <w:pStyle w:val="ConsPlusNormal"/>
        <w:ind w:firstLine="540"/>
        <w:jc w:val="both"/>
      </w:pPr>
      <w:r>
        <w:t>Главная группа должностей</w:t>
      </w:r>
    </w:p>
    <w:p w:rsidR="003B65CD" w:rsidRDefault="003B65CD">
      <w:pPr>
        <w:pStyle w:val="ConsPlusNormal"/>
        <w:spacing w:before="220"/>
        <w:ind w:firstLine="540"/>
        <w:jc w:val="both"/>
      </w:pPr>
      <w:r>
        <w:t>Помощник уполномоченного по правам человека в Воронежской области.</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4</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r>
        <w:t>ПОЛОЖЕНИЕ</w:t>
      </w:r>
    </w:p>
    <w:p w:rsidR="003B65CD" w:rsidRDefault="003B65CD">
      <w:pPr>
        <w:pStyle w:val="ConsPlusTitle"/>
        <w:jc w:val="center"/>
      </w:pPr>
      <w:r>
        <w:t>О ПОРЯДКЕ ВЕДЕНИЯ РЕЕСТРА ГРАЖДАНСКИХ СЛУЖАЩИХ</w:t>
      </w:r>
    </w:p>
    <w:p w:rsidR="003B65CD" w:rsidRDefault="003B65CD">
      <w:pPr>
        <w:pStyle w:val="ConsPlusTitle"/>
        <w:jc w:val="center"/>
      </w:pPr>
      <w:r>
        <w:t>ВОРОНЕЖСКОЙ ОБЛАСТИ</w:t>
      </w:r>
    </w:p>
    <w:p w:rsidR="003B65CD" w:rsidRDefault="003B65CD">
      <w:pPr>
        <w:pStyle w:val="ConsPlusNormal"/>
        <w:jc w:val="both"/>
      </w:pPr>
    </w:p>
    <w:p w:rsidR="003B65CD" w:rsidRDefault="003B65CD">
      <w:pPr>
        <w:pStyle w:val="ConsPlusNormal"/>
        <w:jc w:val="center"/>
      </w:pPr>
      <w:r>
        <w:t xml:space="preserve">Утратило силу. - </w:t>
      </w:r>
      <w:hyperlink r:id="rId554">
        <w:r>
          <w:rPr>
            <w:color w:val="0000FF"/>
          </w:rPr>
          <w:t>Закон</w:t>
        </w:r>
      </w:hyperlink>
      <w:r>
        <w:t xml:space="preserve"> Воронежской области</w:t>
      </w:r>
    </w:p>
    <w:p w:rsidR="003B65CD" w:rsidRDefault="003B65CD">
      <w:pPr>
        <w:pStyle w:val="ConsPlusNormal"/>
        <w:jc w:val="center"/>
      </w:pPr>
      <w:r>
        <w:t>от 31.10.2017 N 145-ОЗ.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5</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r>
        <w:t>ВРЕМЕННОЕ ПОЛОЖЕНИЕ</w:t>
      </w:r>
    </w:p>
    <w:p w:rsidR="003B65CD" w:rsidRDefault="003B65CD">
      <w:pPr>
        <w:pStyle w:val="ConsPlusTitle"/>
        <w:jc w:val="center"/>
      </w:pPr>
      <w:r>
        <w:t>О ПОРЯДКЕ МЕДИЦИНСКОГО ОБСЛЕДОВАНИЯ ГРАЖДАН,</w:t>
      </w:r>
    </w:p>
    <w:p w:rsidR="003B65CD" w:rsidRDefault="003B65CD">
      <w:pPr>
        <w:pStyle w:val="ConsPlusTitle"/>
        <w:jc w:val="center"/>
      </w:pPr>
      <w:r>
        <w:t>ИЗЪЯВИВШИХ ЖЕЛАНИЕ УЧАСТВОВАТЬ В КОНКУРСЕ НА ЗАМЕЩЕНИЕ</w:t>
      </w:r>
    </w:p>
    <w:p w:rsidR="003B65CD" w:rsidRDefault="003B65CD">
      <w:pPr>
        <w:pStyle w:val="ConsPlusTitle"/>
        <w:jc w:val="center"/>
      </w:pPr>
      <w:r>
        <w:t>ВАКАНТНОЙ ДОЛЖНОСТИ ГРАЖДАНСКОЙ СЛУЖБЫ ВОРОНЕЖСКОЙ ОБЛАСТИ</w:t>
      </w:r>
    </w:p>
    <w:p w:rsidR="003B65CD" w:rsidRDefault="003B65CD">
      <w:pPr>
        <w:pStyle w:val="ConsPlusTitle"/>
        <w:jc w:val="center"/>
      </w:pPr>
      <w:r>
        <w:t>ЛИБО НА ВКЛЮЧЕНИЕ В КАДРОВЫЙ РЕЗЕРВ</w:t>
      </w:r>
    </w:p>
    <w:p w:rsidR="003B65CD" w:rsidRDefault="003B65CD">
      <w:pPr>
        <w:pStyle w:val="ConsPlusNormal"/>
        <w:jc w:val="both"/>
      </w:pPr>
    </w:p>
    <w:p w:rsidR="003B65CD" w:rsidRDefault="003B65CD">
      <w:pPr>
        <w:pStyle w:val="ConsPlusNormal"/>
        <w:jc w:val="center"/>
      </w:pPr>
      <w:r>
        <w:t xml:space="preserve">Утратило силу. - </w:t>
      </w:r>
      <w:hyperlink r:id="rId555">
        <w:r>
          <w:rPr>
            <w:color w:val="0000FF"/>
          </w:rPr>
          <w:t>Закон</w:t>
        </w:r>
      </w:hyperlink>
      <w:r>
        <w:t xml:space="preserve"> Воронежской области</w:t>
      </w:r>
    </w:p>
    <w:p w:rsidR="003B65CD" w:rsidRDefault="003B65CD">
      <w:pPr>
        <w:pStyle w:val="ConsPlusNormal"/>
        <w:jc w:val="center"/>
      </w:pPr>
      <w:r>
        <w:t>от 15.11.2010 N 108-ОЗ.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6</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48" w:name="P1887"/>
      <w:bookmarkEnd w:id="48"/>
      <w:r>
        <w:t>ПОЛОЖЕНИЕ</w:t>
      </w:r>
    </w:p>
    <w:p w:rsidR="003B65CD" w:rsidRDefault="003B65CD">
      <w:pPr>
        <w:pStyle w:val="ConsPlusTitle"/>
        <w:jc w:val="center"/>
      </w:pPr>
      <w:r>
        <w:t>ОБ УДОСТОВЕРЕНИИ ГРАЖДАНСКОГО СЛУЖАЩЕГО</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04.02.2019 </w:t>
            </w:r>
            <w:hyperlink r:id="rId556">
              <w:r>
                <w:rPr>
                  <w:color w:val="0000FF"/>
                </w:rPr>
                <w:t>N 10-ОЗ</w:t>
              </w:r>
            </w:hyperlink>
            <w:r>
              <w:rPr>
                <w:color w:val="392C69"/>
              </w:rPr>
              <w:t>,</w:t>
            </w:r>
          </w:p>
          <w:p w:rsidR="003B65CD" w:rsidRDefault="003B65CD">
            <w:pPr>
              <w:pStyle w:val="ConsPlusNormal"/>
              <w:jc w:val="center"/>
            </w:pPr>
            <w:r>
              <w:rPr>
                <w:color w:val="392C69"/>
              </w:rPr>
              <w:t xml:space="preserve">от 26.03.2020 </w:t>
            </w:r>
            <w:hyperlink r:id="rId557">
              <w:r>
                <w:rPr>
                  <w:color w:val="0000FF"/>
                </w:rPr>
                <w:t>N 24-ОЗ</w:t>
              </w:r>
            </w:hyperlink>
            <w:r>
              <w:rPr>
                <w:color w:val="392C69"/>
              </w:rPr>
              <w:t xml:space="preserve">, от 01.12.2021 </w:t>
            </w:r>
            <w:hyperlink r:id="rId558">
              <w:r>
                <w:rPr>
                  <w:color w:val="0000FF"/>
                </w:rPr>
                <w:t>N 116-ОЗ</w:t>
              </w:r>
            </w:hyperlink>
            <w:r>
              <w:rPr>
                <w:color w:val="392C69"/>
              </w:rPr>
              <w:t xml:space="preserve">, от 29.05.2023 </w:t>
            </w:r>
            <w:hyperlink r:id="rId559">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Title"/>
        <w:jc w:val="center"/>
        <w:outlineLvl w:val="1"/>
      </w:pPr>
      <w:r>
        <w:t>1. Общие положения</w:t>
      </w:r>
    </w:p>
    <w:p w:rsidR="003B65CD" w:rsidRDefault="003B65CD">
      <w:pPr>
        <w:pStyle w:val="ConsPlusNormal"/>
        <w:jc w:val="both"/>
      </w:pPr>
    </w:p>
    <w:p w:rsidR="003B65CD" w:rsidRDefault="003B65CD">
      <w:pPr>
        <w:pStyle w:val="ConsPlusNormal"/>
        <w:ind w:firstLine="540"/>
        <w:jc w:val="both"/>
      </w:pPr>
      <w:r>
        <w:t>1.1. Настоящее Положение определяет единый образец, описание, порядок изготовления, выдачи, учета и уничтожения удостоверений гражданских служащих.</w:t>
      </w:r>
    </w:p>
    <w:p w:rsidR="003B65CD" w:rsidRDefault="003B65CD">
      <w:pPr>
        <w:pStyle w:val="ConsPlusNormal"/>
        <w:jc w:val="both"/>
      </w:pPr>
      <w:r>
        <w:t xml:space="preserve">(в ред. </w:t>
      </w:r>
      <w:hyperlink r:id="rId560">
        <w:r>
          <w:rPr>
            <w:color w:val="0000FF"/>
          </w:rPr>
          <w:t>закона</w:t>
        </w:r>
      </w:hyperlink>
      <w:r>
        <w:t xml:space="preserve"> Воронежской области от 01.12.2021 N 116-ОЗ)</w:t>
      </w:r>
    </w:p>
    <w:p w:rsidR="003B65CD" w:rsidRDefault="003B65CD">
      <w:pPr>
        <w:pStyle w:val="ConsPlusNormal"/>
        <w:spacing w:before="220"/>
        <w:ind w:firstLine="540"/>
        <w:jc w:val="both"/>
      </w:pPr>
      <w:r>
        <w:t>1.2. Гражданским служащим выдаются удостоверения единого образца.</w:t>
      </w:r>
    </w:p>
    <w:p w:rsidR="003B65CD" w:rsidRDefault="003B65CD">
      <w:pPr>
        <w:pStyle w:val="ConsPlusNormal"/>
        <w:spacing w:before="220"/>
        <w:ind w:firstLine="540"/>
        <w:jc w:val="both"/>
      </w:pPr>
      <w:r>
        <w:t xml:space="preserve">1.3. Утратил силу. - </w:t>
      </w:r>
      <w:hyperlink r:id="rId561">
        <w:r>
          <w:rPr>
            <w:color w:val="0000FF"/>
          </w:rPr>
          <w:t>Закон</w:t>
        </w:r>
      </w:hyperlink>
      <w:r>
        <w:t xml:space="preserve"> Воронежской области от 26.03.2020 N 24-ОЗ.</w:t>
      </w:r>
    </w:p>
    <w:p w:rsidR="003B65CD" w:rsidRDefault="003B65CD">
      <w:pPr>
        <w:pStyle w:val="ConsPlusNormal"/>
        <w:jc w:val="both"/>
      </w:pPr>
    </w:p>
    <w:p w:rsidR="003B65CD" w:rsidRDefault="003B65CD">
      <w:pPr>
        <w:pStyle w:val="ConsPlusTitle"/>
        <w:jc w:val="center"/>
        <w:outlineLvl w:val="1"/>
      </w:pPr>
      <w:r>
        <w:t>2. Единый образец и описание удостоверения</w:t>
      </w:r>
    </w:p>
    <w:p w:rsidR="003B65CD" w:rsidRDefault="003B65CD">
      <w:pPr>
        <w:pStyle w:val="ConsPlusTitle"/>
        <w:jc w:val="center"/>
      </w:pPr>
      <w:r>
        <w:t>гражданского служащего</w:t>
      </w:r>
    </w:p>
    <w:p w:rsidR="003B65CD" w:rsidRDefault="003B65CD">
      <w:pPr>
        <w:pStyle w:val="ConsPlusNormal"/>
        <w:jc w:val="both"/>
      </w:pPr>
    </w:p>
    <w:p w:rsidR="003B65CD" w:rsidRDefault="003B65CD">
      <w:pPr>
        <w:pStyle w:val="ConsPlusNormal"/>
        <w:ind w:firstLine="540"/>
        <w:jc w:val="both"/>
      </w:pPr>
      <w:r>
        <w:t>2.1. Единый образец удостоверения гражданского служащего:</w:t>
      </w:r>
    </w:p>
    <w:p w:rsidR="003B65CD" w:rsidRDefault="003B65CD">
      <w:pPr>
        <w:pStyle w:val="ConsPlusNormal"/>
        <w:spacing w:before="220"/>
        <w:ind w:firstLine="540"/>
        <w:jc w:val="both"/>
      </w:pPr>
      <w:r>
        <w:t>а) обложка удостоверения:</w:t>
      </w:r>
    </w:p>
    <w:p w:rsidR="003B65CD" w:rsidRDefault="003B65CD">
      <w:pPr>
        <w:pStyle w:val="ConsPlusNormal"/>
        <w:jc w:val="both"/>
      </w:pPr>
    </w:p>
    <w:p w:rsidR="003B65CD" w:rsidRDefault="003B65CD">
      <w:pPr>
        <w:pStyle w:val="ConsPlusNonformat"/>
        <w:jc w:val="both"/>
      </w:pPr>
      <w:r>
        <w:rPr>
          <w:sz w:val="16"/>
        </w:rPr>
        <w:t>┌───────────────────────────────────────────┐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Герб                  │</w:t>
      </w:r>
    </w:p>
    <w:p w:rsidR="003B65CD" w:rsidRDefault="003B65CD">
      <w:pPr>
        <w:pStyle w:val="ConsPlusNonformat"/>
        <w:jc w:val="both"/>
      </w:pPr>
      <w:r>
        <w:rPr>
          <w:sz w:val="16"/>
        </w:rPr>
        <w:t>│                                           │    │                 Воронежской               │</w:t>
      </w:r>
    </w:p>
    <w:p w:rsidR="003B65CD" w:rsidRDefault="003B65CD">
      <w:pPr>
        <w:pStyle w:val="ConsPlusNonformat"/>
        <w:jc w:val="both"/>
      </w:pPr>
      <w:r>
        <w:rPr>
          <w:sz w:val="16"/>
        </w:rPr>
        <w:t>│                                           │    │                   области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удостоверение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    │                                           │</w:t>
      </w:r>
    </w:p>
    <w:p w:rsidR="003B65CD" w:rsidRDefault="003B65CD">
      <w:pPr>
        <w:pStyle w:val="ConsPlusNonformat"/>
        <w:jc w:val="both"/>
      </w:pPr>
      <w:r>
        <w:rPr>
          <w:sz w:val="16"/>
        </w:rPr>
        <w:t>└───────────────────────────────────────────┘    └───────────────────────────────────────────┘</w:t>
      </w:r>
    </w:p>
    <w:p w:rsidR="003B65CD" w:rsidRDefault="003B65CD">
      <w:pPr>
        <w:pStyle w:val="ConsPlusNormal"/>
        <w:jc w:val="both"/>
      </w:pPr>
    </w:p>
    <w:p w:rsidR="003B65CD" w:rsidRDefault="003B65CD">
      <w:pPr>
        <w:pStyle w:val="ConsPlusNormal"/>
        <w:ind w:firstLine="540"/>
        <w:jc w:val="both"/>
      </w:pPr>
      <w:r>
        <w:t>б) вкладыши к удостоверению (внутренние левая и правая стороны):</w:t>
      </w:r>
    </w:p>
    <w:p w:rsidR="003B65CD" w:rsidRDefault="003B65CD">
      <w:pPr>
        <w:pStyle w:val="ConsPlusNormal"/>
        <w:jc w:val="both"/>
      </w:pPr>
    </w:p>
    <w:p w:rsidR="003B65CD" w:rsidRDefault="003B65CD">
      <w:pPr>
        <w:pStyle w:val="ConsPlusNormal"/>
        <w:sectPr w:rsidR="003B65CD" w:rsidSect="00757F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2891"/>
        <w:gridCol w:w="2398"/>
        <w:gridCol w:w="340"/>
        <w:gridCol w:w="340"/>
        <w:gridCol w:w="1893"/>
        <w:gridCol w:w="1299"/>
        <w:gridCol w:w="1701"/>
      </w:tblGrid>
      <w:tr w:rsidR="003B65CD">
        <w:tc>
          <w:tcPr>
            <w:tcW w:w="2891" w:type="dxa"/>
            <w:tcBorders>
              <w:top w:val="single" w:sz="4" w:space="0" w:color="auto"/>
              <w:left w:val="single" w:sz="4" w:space="0" w:color="auto"/>
              <w:bottom w:val="nil"/>
            </w:tcBorders>
          </w:tcPr>
          <w:p w:rsidR="003B65CD" w:rsidRDefault="003B65CD">
            <w:pPr>
              <w:pStyle w:val="ConsPlusNormal"/>
            </w:pPr>
          </w:p>
        </w:tc>
        <w:tc>
          <w:tcPr>
            <w:tcW w:w="2398" w:type="dxa"/>
            <w:tcBorders>
              <w:top w:val="single" w:sz="4" w:space="0" w:color="auto"/>
              <w:bottom w:val="single" w:sz="4" w:space="0" w:color="auto"/>
            </w:tcBorders>
          </w:tcPr>
          <w:p w:rsidR="003B65CD" w:rsidRDefault="003B65CD">
            <w:pPr>
              <w:pStyle w:val="ConsPlusNormal"/>
            </w:pPr>
          </w:p>
        </w:tc>
        <w:tc>
          <w:tcPr>
            <w:tcW w:w="340" w:type="dxa"/>
            <w:tcBorders>
              <w:top w:val="single" w:sz="4" w:space="0" w:color="auto"/>
              <w:bottom w:val="nil"/>
              <w:right w:val="single" w:sz="4" w:space="0" w:color="auto"/>
            </w:tcBorders>
          </w:tcPr>
          <w:p w:rsidR="003B65CD" w:rsidRDefault="003B65CD">
            <w:pPr>
              <w:pStyle w:val="ConsPlusNormal"/>
            </w:pPr>
          </w:p>
        </w:tc>
        <w:tc>
          <w:tcPr>
            <w:tcW w:w="340" w:type="dxa"/>
            <w:vMerge w:val="restart"/>
            <w:tcBorders>
              <w:top w:val="nil"/>
              <w:left w:val="single" w:sz="4" w:space="0" w:color="auto"/>
              <w:bottom w:val="nil"/>
              <w:right w:val="single" w:sz="4" w:space="0" w:color="auto"/>
            </w:tcBorders>
          </w:tcPr>
          <w:p w:rsidR="003B65CD" w:rsidRDefault="003B65CD">
            <w:pPr>
              <w:pStyle w:val="ConsPlusNormal"/>
            </w:pPr>
          </w:p>
        </w:tc>
        <w:tc>
          <w:tcPr>
            <w:tcW w:w="4893" w:type="dxa"/>
            <w:gridSpan w:val="3"/>
            <w:vMerge w:val="restart"/>
            <w:tcBorders>
              <w:top w:val="single" w:sz="4" w:space="0" w:color="auto"/>
              <w:left w:val="single" w:sz="4" w:space="0" w:color="auto"/>
              <w:bottom w:val="nil"/>
              <w:right w:val="single" w:sz="4" w:space="0" w:color="auto"/>
            </w:tcBorders>
            <w:vAlign w:val="center"/>
          </w:tcPr>
          <w:p w:rsidR="003B65CD" w:rsidRDefault="003B65CD">
            <w:pPr>
              <w:pStyle w:val="ConsPlusNormal"/>
              <w:jc w:val="center"/>
            </w:pPr>
            <w:r>
              <w:rPr>
                <w:b/>
              </w:rPr>
              <w:t>УДОСТОВЕРЕНИЕ N</w:t>
            </w:r>
            <w:r>
              <w:t xml:space="preserve"> ___ ГОСУДАРСТВЕННОГО ГРАЖДАНСКОГО СЛУЖАЩЕГО</w:t>
            </w:r>
          </w:p>
        </w:tc>
      </w:tr>
      <w:tr w:rsidR="003B65CD">
        <w:tblPrEx>
          <w:tblBorders>
            <w:insideV w:val="single" w:sz="4" w:space="0" w:color="auto"/>
          </w:tblBorders>
        </w:tblPrEx>
        <w:trPr>
          <w:trHeight w:val="269"/>
        </w:trPr>
        <w:tc>
          <w:tcPr>
            <w:tcW w:w="2891" w:type="dxa"/>
            <w:vMerge w:val="restart"/>
            <w:tcBorders>
              <w:top w:val="nil"/>
              <w:bottom w:val="nil"/>
            </w:tcBorders>
            <w:vAlign w:val="center"/>
          </w:tcPr>
          <w:p w:rsidR="003B65CD" w:rsidRDefault="003B65CD">
            <w:pPr>
              <w:pStyle w:val="ConsPlusNormal"/>
              <w:jc w:val="center"/>
            </w:pPr>
            <w:r>
              <w:rPr>
                <w:noProof/>
                <w:position w:val="-82"/>
              </w:rPr>
              <w:drawing>
                <wp:inline distT="0" distB="0" distL="0" distR="0">
                  <wp:extent cx="1186815" cy="1186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6815" cy="1186815"/>
                          </a:xfrm>
                          <a:prstGeom prst="rect">
                            <a:avLst/>
                          </a:prstGeom>
                          <a:noFill/>
                          <a:ln>
                            <a:noFill/>
                          </a:ln>
                        </pic:spPr>
                      </pic:pic>
                    </a:graphicData>
                  </a:graphic>
                </wp:inline>
              </w:drawing>
            </w:r>
          </w:p>
        </w:tc>
        <w:tc>
          <w:tcPr>
            <w:tcW w:w="2398" w:type="dxa"/>
            <w:vMerge w:val="restart"/>
            <w:tcBorders>
              <w:top w:val="single" w:sz="4" w:space="0" w:color="auto"/>
              <w:bottom w:val="single" w:sz="4" w:space="0" w:color="auto"/>
            </w:tcBorders>
            <w:vAlign w:val="center"/>
          </w:tcPr>
          <w:p w:rsidR="003B65CD" w:rsidRDefault="003B65CD">
            <w:pPr>
              <w:pStyle w:val="ConsPlusNormal"/>
              <w:jc w:val="center"/>
            </w:pPr>
            <w:r>
              <w:t>Фото</w:t>
            </w:r>
          </w:p>
        </w:tc>
        <w:tc>
          <w:tcPr>
            <w:tcW w:w="340" w:type="dxa"/>
            <w:vMerge w:val="restart"/>
            <w:tcBorders>
              <w:top w:val="nil"/>
              <w:bottom w:val="nil"/>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4893" w:type="dxa"/>
            <w:gridSpan w:val="3"/>
            <w:vMerge/>
            <w:tcBorders>
              <w:top w:val="single" w:sz="4" w:space="0" w:color="auto"/>
              <w:bottom w:val="nil"/>
            </w:tcBorders>
          </w:tcPr>
          <w:p w:rsidR="003B65CD" w:rsidRDefault="003B65CD">
            <w:pPr>
              <w:pStyle w:val="ConsPlusNormal"/>
            </w:pPr>
          </w:p>
        </w:tc>
      </w:tr>
      <w:tr w:rsidR="003B65CD">
        <w:tblPrEx>
          <w:tblBorders>
            <w:insideV w:val="single" w:sz="4" w:space="0" w:color="auto"/>
          </w:tblBorders>
        </w:tblPrEx>
        <w:trPr>
          <w:trHeight w:val="269"/>
        </w:trPr>
        <w:tc>
          <w:tcPr>
            <w:tcW w:w="2891" w:type="dxa"/>
            <w:vMerge/>
            <w:tcBorders>
              <w:top w:val="nil"/>
              <w:bottom w:val="nil"/>
            </w:tcBorders>
          </w:tcPr>
          <w:p w:rsidR="003B65CD" w:rsidRDefault="003B65CD">
            <w:pPr>
              <w:pStyle w:val="ConsPlusNormal"/>
            </w:pPr>
          </w:p>
        </w:tc>
        <w:tc>
          <w:tcPr>
            <w:tcW w:w="2398" w:type="dxa"/>
            <w:vMerge/>
            <w:tcBorders>
              <w:top w:val="single" w:sz="4" w:space="0" w:color="auto"/>
              <w:bottom w:val="single" w:sz="4" w:space="0" w:color="auto"/>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4893" w:type="dxa"/>
            <w:gridSpan w:val="3"/>
            <w:vMerge w:val="restart"/>
            <w:tcBorders>
              <w:top w:val="nil"/>
              <w:bottom w:val="nil"/>
            </w:tcBorders>
            <w:vAlign w:val="center"/>
          </w:tcPr>
          <w:p w:rsidR="003B65CD" w:rsidRDefault="003B65CD">
            <w:pPr>
              <w:pStyle w:val="ConsPlusNormal"/>
              <w:jc w:val="center"/>
            </w:pPr>
            <w:r>
              <w:rPr>
                <w:b/>
              </w:rPr>
              <w:t>ФАМИЛИЯ</w:t>
            </w:r>
          </w:p>
          <w:p w:rsidR="003B65CD" w:rsidRDefault="003B65CD">
            <w:pPr>
              <w:pStyle w:val="ConsPlusNormal"/>
              <w:jc w:val="center"/>
            </w:pPr>
            <w:r>
              <w:rPr>
                <w:b/>
              </w:rPr>
              <w:t>Имя Отчество</w:t>
            </w:r>
          </w:p>
        </w:tc>
      </w:tr>
      <w:tr w:rsidR="003B65CD">
        <w:tblPrEx>
          <w:tblBorders>
            <w:insideV w:val="single" w:sz="4" w:space="0" w:color="auto"/>
          </w:tblBorders>
        </w:tblPrEx>
        <w:trPr>
          <w:trHeight w:val="269"/>
        </w:trPr>
        <w:tc>
          <w:tcPr>
            <w:tcW w:w="2891" w:type="dxa"/>
            <w:vMerge w:val="restart"/>
            <w:tcBorders>
              <w:top w:val="nil"/>
              <w:bottom w:val="nil"/>
            </w:tcBorders>
            <w:vAlign w:val="center"/>
          </w:tcPr>
          <w:p w:rsidR="003B65CD" w:rsidRDefault="003B65CD">
            <w:pPr>
              <w:pStyle w:val="ConsPlusNormal"/>
              <w:jc w:val="center"/>
            </w:pPr>
            <w:r>
              <w:rPr>
                <w:b/>
              </w:rPr>
              <w:t>НАИМЕНОВАНИЕ ГОСУДАРСТВЕННОГО ОРГАНА</w:t>
            </w:r>
            <w:r>
              <w:t xml:space="preserve"> *</w:t>
            </w:r>
          </w:p>
        </w:tc>
        <w:tc>
          <w:tcPr>
            <w:tcW w:w="2398" w:type="dxa"/>
            <w:vMerge/>
            <w:tcBorders>
              <w:top w:val="single" w:sz="4" w:space="0" w:color="auto"/>
              <w:bottom w:val="single" w:sz="4" w:space="0" w:color="auto"/>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4893" w:type="dxa"/>
            <w:gridSpan w:val="3"/>
            <w:vMerge/>
            <w:tcBorders>
              <w:top w:val="nil"/>
              <w:bottom w:val="nil"/>
            </w:tcBorders>
          </w:tcPr>
          <w:p w:rsidR="003B65CD" w:rsidRDefault="003B65CD">
            <w:pPr>
              <w:pStyle w:val="ConsPlusNormal"/>
            </w:pPr>
          </w:p>
        </w:tc>
      </w:tr>
      <w:tr w:rsidR="003B65CD">
        <w:tblPrEx>
          <w:tblBorders>
            <w:insideV w:val="single" w:sz="4" w:space="0" w:color="auto"/>
          </w:tblBorders>
        </w:tblPrEx>
        <w:trPr>
          <w:trHeight w:val="269"/>
        </w:trPr>
        <w:tc>
          <w:tcPr>
            <w:tcW w:w="2891" w:type="dxa"/>
            <w:vMerge/>
            <w:tcBorders>
              <w:top w:val="nil"/>
              <w:bottom w:val="nil"/>
            </w:tcBorders>
          </w:tcPr>
          <w:p w:rsidR="003B65CD" w:rsidRDefault="003B65CD">
            <w:pPr>
              <w:pStyle w:val="ConsPlusNormal"/>
            </w:pPr>
          </w:p>
        </w:tc>
        <w:tc>
          <w:tcPr>
            <w:tcW w:w="2398" w:type="dxa"/>
            <w:vMerge/>
            <w:tcBorders>
              <w:top w:val="single" w:sz="4" w:space="0" w:color="auto"/>
              <w:bottom w:val="single" w:sz="4" w:space="0" w:color="auto"/>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4893" w:type="dxa"/>
            <w:gridSpan w:val="3"/>
            <w:vMerge w:val="restart"/>
            <w:tcBorders>
              <w:top w:val="nil"/>
              <w:bottom w:val="nil"/>
            </w:tcBorders>
          </w:tcPr>
          <w:p w:rsidR="003B65CD" w:rsidRDefault="003B65CD">
            <w:pPr>
              <w:pStyle w:val="ConsPlusNormal"/>
              <w:jc w:val="center"/>
            </w:pPr>
            <w:r>
              <w:t>Замещаемая гражданским служащим должность гражданской службы</w:t>
            </w:r>
          </w:p>
          <w:p w:rsidR="003B65CD" w:rsidRDefault="003B65CD">
            <w:pPr>
              <w:pStyle w:val="ConsPlusNormal"/>
              <w:jc w:val="center"/>
            </w:pPr>
            <w:r>
              <w:t>(полностью)</w:t>
            </w:r>
          </w:p>
        </w:tc>
      </w:tr>
      <w:tr w:rsidR="003B65CD">
        <w:tblPrEx>
          <w:tblBorders>
            <w:insideV w:val="single" w:sz="4" w:space="0" w:color="auto"/>
          </w:tblBorders>
        </w:tblPrEx>
        <w:trPr>
          <w:trHeight w:val="269"/>
        </w:trPr>
        <w:tc>
          <w:tcPr>
            <w:tcW w:w="2891" w:type="dxa"/>
            <w:vMerge w:val="restart"/>
            <w:tcBorders>
              <w:top w:val="nil"/>
              <w:bottom w:val="nil"/>
              <w:right w:val="nil"/>
            </w:tcBorders>
            <w:vAlign w:val="center"/>
          </w:tcPr>
          <w:p w:rsidR="003B65CD" w:rsidRDefault="003B65CD">
            <w:pPr>
              <w:pStyle w:val="ConsPlusNormal"/>
            </w:pPr>
          </w:p>
        </w:tc>
        <w:tc>
          <w:tcPr>
            <w:tcW w:w="2738" w:type="dxa"/>
            <w:gridSpan w:val="2"/>
            <w:vMerge w:val="restart"/>
            <w:tcBorders>
              <w:top w:val="nil"/>
              <w:left w:val="nil"/>
              <w:bottom w:val="nil"/>
            </w:tcBorders>
          </w:tcPr>
          <w:p w:rsidR="003B65CD" w:rsidRDefault="003B65CD">
            <w:pPr>
              <w:pStyle w:val="ConsPlusNormal"/>
              <w:jc w:val="both"/>
            </w:pPr>
            <w:r>
              <w:t>Действительно до</w:t>
            </w:r>
          </w:p>
          <w:p w:rsidR="003B65CD" w:rsidRDefault="003B65CD">
            <w:pPr>
              <w:pStyle w:val="ConsPlusNormal"/>
              <w:jc w:val="both"/>
            </w:pPr>
            <w:r>
              <w:t>"__" _____ 20__ г. &lt;**&gt;</w:t>
            </w:r>
          </w:p>
        </w:tc>
        <w:tc>
          <w:tcPr>
            <w:tcW w:w="340" w:type="dxa"/>
            <w:vMerge/>
            <w:tcBorders>
              <w:top w:val="nil"/>
              <w:bottom w:val="nil"/>
            </w:tcBorders>
          </w:tcPr>
          <w:p w:rsidR="003B65CD" w:rsidRDefault="003B65CD">
            <w:pPr>
              <w:pStyle w:val="ConsPlusNormal"/>
            </w:pPr>
          </w:p>
        </w:tc>
        <w:tc>
          <w:tcPr>
            <w:tcW w:w="4893" w:type="dxa"/>
            <w:gridSpan w:val="3"/>
            <w:vMerge/>
            <w:tcBorders>
              <w:top w:val="nil"/>
              <w:bottom w:val="nil"/>
            </w:tcBorders>
          </w:tcPr>
          <w:p w:rsidR="003B65CD" w:rsidRDefault="003B65CD">
            <w:pPr>
              <w:pStyle w:val="ConsPlusNormal"/>
            </w:pPr>
          </w:p>
        </w:tc>
      </w:tr>
      <w:tr w:rsidR="003B65CD">
        <w:trPr>
          <w:trHeight w:val="269"/>
        </w:trPr>
        <w:tc>
          <w:tcPr>
            <w:tcW w:w="2891" w:type="dxa"/>
            <w:vMerge/>
            <w:tcBorders>
              <w:top w:val="nil"/>
              <w:left w:val="single" w:sz="4" w:space="0" w:color="auto"/>
              <w:bottom w:val="nil"/>
            </w:tcBorders>
          </w:tcPr>
          <w:p w:rsidR="003B65CD" w:rsidRDefault="003B65CD">
            <w:pPr>
              <w:pStyle w:val="ConsPlusNormal"/>
            </w:pPr>
          </w:p>
        </w:tc>
        <w:tc>
          <w:tcPr>
            <w:tcW w:w="2738" w:type="dxa"/>
            <w:gridSpan w:val="2"/>
            <w:vMerge/>
            <w:tcBorders>
              <w:top w:val="nil"/>
              <w:bottom w:val="nil"/>
              <w:right w:val="single" w:sz="4" w:space="0" w:color="auto"/>
            </w:tcBorders>
          </w:tcPr>
          <w:p w:rsidR="003B65CD" w:rsidRDefault="003B65CD">
            <w:pPr>
              <w:pStyle w:val="ConsPlusNormal"/>
            </w:pPr>
          </w:p>
        </w:tc>
        <w:tc>
          <w:tcPr>
            <w:tcW w:w="340" w:type="dxa"/>
            <w:vMerge/>
            <w:tcBorders>
              <w:top w:val="nil"/>
              <w:left w:val="single" w:sz="4" w:space="0" w:color="auto"/>
              <w:bottom w:val="nil"/>
              <w:right w:val="single" w:sz="4" w:space="0" w:color="auto"/>
            </w:tcBorders>
          </w:tcPr>
          <w:p w:rsidR="003B65CD" w:rsidRDefault="003B65CD">
            <w:pPr>
              <w:pStyle w:val="ConsPlusNormal"/>
            </w:pPr>
          </w:p>
        </w:tc>
        <w:tc>
          <w:tcPr>
            <w:tcW w:w="1893" w:type="dxa"/>
            <w:vMerge w:val="restart"/>
            <w:tcBorders>
              <w:top w:val="nil"/>
              <w:left w:val="single" w:sz="4" w:space="0" w:color="auto"/>
              <w:bottom w:val="nil"/>
            </w:tcBorders>
          </w:tcPr>
          <w:p w:rsidR="003B65CD" w:rsidRDefault="003B65CD">
            <w:pPr>
              <w:pStyle w:val="ConsPlusNormal"/>
            </w:pPr>
            <w:r>
              <w:t>Должность</w:t>
            </w:r>
          </w:p>
          <w:p w:rsidR="003B65CD" w:rsidRDefault="003B65CD">
            <w:pPr>
              <w:pStyle w:val="ConsPlusNormal"/>
            </w:pPr>
            <w:r>
              <w:t>представителя</w:t>
            </w:r>
          </w:p>
          <w:p w:rsidR="003B65CD" w:rsidRDefault="003B65CD">
            <w:pPr>
              <w:pStyle w:val="ConsPlusNormal"/>
            </w:pPr>
            <w:r>
              <w:t>нанимателя</w:t>
            </w:r>
          </w:p>
        </w:tc>
        <w:tc>
          <w:tcPr>
            <w:tcW w:w="1299" w:type="dxa"/>
            <w:vMerge w:val="restart"/>
            <w:tcBorders>
              <w:top w:val="nil"/>
              <w:bottom w:val="nil"/>
            </w:tcBorders>
            <w:vAlign w:val="bottom"/>
          </w:tcPr>
          <w:p w:rsidR="003B65CD" w:rsidRDefault="003B65CD">
            <w:pPr>
              <w:pStyle w:val="ConsPlusNormal"/>
            </w:pPr>
            <w:r>
              <w:rPr>
                <w:i/>
              </w:rPr>
              <w:t>(подпись)</w:t>
            </w:r>
          </w:p>
        </w:tc>
        <w:tc>
          <w:tcPr>
            <w:tcW w:w="1701" w:type="dxa"/>
            <w:vMerge w:val="restart"/>
            <w:tcBorders>
              <w:top w:val="nil"/>
              <w:bottom w:val="nil"/>
              <w:right w:val="single" w:sz="4" w:space="0" w:color="auto"/>
            </w:tcBorders>
            <w:vAlign w:val="bottom"/>
          </w:tcPr>
          <w:p w:rsidR="003B65CD" w:rsidRDefault="003B65CD">
            <w:pPr>
              <w:pStyle w:val="ConsPlusNormal"/>
              <w:jc w:val="center"/>
            </w:pPr>
            <w:r>
              <w:t>И.О. Фамилия</w:t>
            </w:r>
          </w:p>
        </w:tc>
      </w:tr>
      <w:tr w:rsidR="003B65CD">
        <w:trPr>
          <w:trHeight w:val="269"/>
        </w:trPr>
        <w:tc>
          <w:tcPr>
            <w:tcW w:w="2891" w:type="dxa"/>
            <w:vMerge w:val="restart"/>
            <w:tcBorders>
              <w:top w:val="nil"/>
              <w:left w:val="single" w:sz="4" w:space="0" w:color="auto"/>
              <w:bottom w:val="single" w:sz="4" w:space="0" w:color="auto"/>
            </w:tcBorders>
          </w:tcPr>
          <w:p w:rsidR="003B65CD" w:rsidRDefault="003B65CD">
            <w:pPr>
              <w:pStyle w:val="ConsPlusNormal"/>
              <w:jc w:val="center"/>
            </w:pPr>
            <w:r>
              <w:rPr>
                <w:b/>
              </w:rPr>
              <w:t>Выдано</w:t>
            </w:r>
          </w:p>
          <w:p w:rsidR="003B65CD" w:rsidRDefault="003B65CD">
            <w:pPr>
              <w:pStyle w:val="ConsPlusNormal"/>
              <w:jc w:val="center"/>
            </w:pPr>
            <w:r>
              <w:rPr>
                <w:b/>
              </w:rPr>
              <w:t>"__" ______ 20__ г.</w:t>
            </w:r>
          </w:p>
        </w:tc>
        <w:tc>
          <w:tcPr>
            <w:tcW w:w="2738" w:type="dxa"/>
            <w:gridSpan w:val="2"/>
            <w:vMerge w:val="restart"/>
            <w:tcBorders>
              <w:top w:val="nil"/>
              <w:bottom w:val="single" w:sz="4" w:space="0" w:color="auto"/>
              <w:right w:val="single" w:sz="4" w:space="0" w:color="auto"/>
            </w:tcBorders>
          </w:tcPr>
          <w:p w:rsidR="003B65CD" w:rsidRDefault="003B65CD">
            <w:pPr>
              <w:pStyle w:val="ConsPlusNormal"/>
            </w:pPr>
            <w:r>
              <w:t>Удостоверение подлежит возврату при увольнении с должности</w:t>
            </w:r>
          </w:p>
        </w:tc>
        <w:tc>
          <w:tcPr>
            <w:tcW w:w="340" w:type="dxa"/>
            <w:vMerge/>
            <w:tcBorders>
              <w:top w:val="nil"/>
              <w:left w:val="single" w:sz="4" w:space="0" w:color="auto"/>
              <w:bottom w:val="nil"/>
              <w:right w:val="single" w:sz="4" w:space="0" w:color="auto"/>
            </w:tcBorders>
          </w:tcPr>
          <w:p w:rsidR="003B65CD" w:rsidRDefault="003B65CD">
            <w:pPr>
              <w:pStyle w:val="ConsPlusNormal"/>
            </w:pPr>
          </w:p>
        </w:tc>
        <w:tc>
          <w:tcPr>
            <w:tcW w:w="1893" w:type="dxa"/>
            <w:vMerge/>
            <w:tcBorders>
              <w:top w:val="nil"/>
              <w:left w:val="single" w:sz="4" w:space="0" w:color="auto"/>
              <w:bottom w:val="nil"/>
            </w:tcBorders>
          </w:tcPr>
          <w:p w:rsidR="003B65CD" w:rsidRDefault="003B65CD">
            <w:pPr>
              <w:pStyle w:val="ConsPlusNormal"/>
            </w:pPr>
          </w:p>
        </w:tc>
        <w:tc>
          <w:tcPr>
            <w:tcW w:w="1299" w:type="dxa"/>
            <w:vMerge/>
            <w:tcBorders>
              <w:top w:val="nil"/>
              <w:bottom w:val="nil"/>
            </w:tcBorders>
          </w:tcPr>
          <w:p w:rsidR="003B65CD" w:rsidRDefault="003B65CD">
            <w:pPr>
              <w:pStyle w:val="ConsPlusNormal"/>
            </w:pPr>
          </w:p>
        </w:tc>
        <w:tc>
          <w:tcPr>
            <w:tcW w:w="1701" w:type="dxa"/>
            <w:vMerge/>
            <w:tcBorders>
              <w:top w:val="nil"/>
              <w:bottom w:val="nil"/>
              <w:right w:val="single" w:sz="4" w:space="0" w:color="auto"/>
            </w:tcBorders>
          </w:tcPr>
          <w:p w:rsidR="003B65CD" w:rsidRDefault="003B65CD">
            <w:pPr>
              <w:pStyle w:val="ConsPlusNormal"/>
            </w:pPr>
          </w:p>
        </w:tc>
      </w:tr>
      <w:tr w:rsidR="003B65CD">
        <w:tblPrEx>
          <w:tblBorders>
            <w:insideV w:val="single" w:sz="4" w:space="0" w:color="auto"/>
          </w:tblBorders>
        </w:tblPrEx>
        <w:tc>
          <w:tcPr>
            <w:tcW w:w="2891" w:type="dxa"/>
            <w:vMerge/>
            <w:tcBorders>
              <w:top w:val="nil"/>
              <w:bottom w:val="single" w:sz="4" w:space="0" w:color="auto"/>
              <w:right w:val="nil"/>
            </w:tcBorders>
          </w:tcPr>
          <w:p w:rsidR="003B65CD" w:rsidRDefault="003B65CD">
            <w:pPr>
              <w:pStyle w:val="ConsPlusNormal"/>
            </w:pPr>
          </w:p>
        </w:tc>
        <w:tc>
          <w:tcPr>
            <w:tcW w:w="2738" w:type="dxa"/>
            <w:gridSpan w:val="2"/>
            <w:vMerge/>
            <w:tcBorders>
              <w:top w:val="nil"/>
              <w:left w:val="nil"/>
              <w:bottom w:val="single" w:sz="4" w:space="0" w:color="auto"/>
            </w:tcBorders>
          </w:tcPr>
          <w:p w:rsidR="003B65CD" w:rsidRDefault="003B65CD">
            <w:pPr>
              <w:pStyle w:val="ConsPlusNormal"/>
            </w:pPr>
          </w:p>
        </w:tc>
        <w:tc>
          <w:tcPr>
            <w:tcW w:w="340" w:type="dxa"/>
            <w:vMerge/>
            <w:tcBorders>
              <w:top w:val="nil"/>
              <w:bottom w:val="nil"/>
            </w:tcBorders>
          </w:tcPr>
          <w:p w:rsidR="003B65CD" w:rsidRDefault="003B65CD">
            <w:pPr>
              <w:pStyle w:val="ConsPlusNormal"/>
            </w:pPr>
          </w:p>
        </w:tc>
        <w:tc>
          <w:tcPr>
            <w:tcW w:w="4893" w:type="dxa"/>
            <w:gridSpan w:val="3"/>
            <w:tcBorders>
              <w:top w:val="nil"/>
              <w:bottom w:val="single" w:sz="4" w:space="0" w:color="auto"/>
            </w:tcBorders>
          </w:tcPr>
          <w:p w:rsidR="003B65CD" w:rsidRDefault="003B65CD">
            <w:pPr>
              <w:pStyle w:val="ConsPlusNormal"/>
            </w:pPr>
          </w:p>
        </w:tc>
      </w:tr>
    </w:tbl>
    <w:p w:rsidR="003B65CD" w:rsidRDefault="003B65CD">
      <w:pPr>
        <w:pStyle w:val="ConsPlusNormal"/>
        <w:sectPr w:rsidR="003B65CD">
          <w:pgSz w:w="16838" w:h="11905" w:orient="landscape"/>
          <w:pgMar w:top="1701" w:right="1134" w:bottom="850" w:left="1134" w:header="0" w:footer="0" w:gutter="0"/>
          <w:cols w:space="720"/>
          <w:titlePg/>
        </w:sectPr>
      </w:pPr>
    </w:p>
    <w:p w:rsidR="003B65CD" w:rsidRDefault="003B65CD">
      <w:pPr>
        <w:pStyle w:val="ConsPlusNormal"/>
        <w:jc w:val="both"/>
      </w:pPr>
    </w:p>
    <w:p w:rsidR="003B65CD" w:rsidRDefault="003B65CD">
      <w:pPr>
        <w:pStyle w:val="ConsPlusNormal"/>
        <w:ind w:firstLine="540"/>
        <w:jc w:val="both"/>
      </w:pPr>
      <w:r>
        <w:t>--------------------------------</w:t>
      </w:r>
    </w:p>
    <w:p w:rsidR="003B65CD" w:rsidRDefault="003B65CD">
      <w:pPr>
        <w:pStyle w:val="ConsPlusNormal"/>
        <w:spacing w:before="220"/>
        <w:ind w:firstLine="540"/>
        <w:jc w:val="both"/>
      </w:pPr>
      <w:r>
        <w:t>* Указывается наименование государственного органа, в котором гражданский служащий замещает должность.</w:t>
      </w:r>
    </w:p>
    <w:p w:rsidR="003B65CD" w:rsidRDefault="003B65CD">
      <w:pPr>
        <w:pStyle w:val="ConsPlusNormal"/>
        <w:spacing w:before="220"/>
        <w:ind w:firstLine="540"/>
        <w:jc w:val="both"/>
      </w:pPr>
      <w:r>
        <w:t>** Указывается при замещении должности на определенный срок.</w:t>
      </w:r>
    </w:p>
    <w:p w:rsidR="003B65CD" w:rsidRDefault="003B65CD">
      <w:pPr>
        <w:pStyle w:val="ConsPlusNormal"/>
        <w:jc w:val="both"/>
      </w:pPr>
      <w:r>
        <w:t xml:space="preserve">(пп. "б" в ред. </w:t>
      </w:r>
      <w:hyperlink r:id="rId563">
        <w:r>
          <w:rPr>
            <w:color w:val="0000FF"/>
          </w:rPr>
          <w:t>закона</w:t>
        </w:r>
      </w:hyperlink>
      <w:r>
        <w:t xml:space="preserve"> Воронежской области от 26.03.2020 N 24-ОЗ)</w:t>
      </w:r>
    </w:p>
    <w:p w:rsidR="003B65CD" w:rsidRDefault="003B65CD">
      <w:pPr>
        <w:pStyle w:val="ConsPlusNormal"/>
        <w:jc w:val="both"/>
      </w:pPr>
    </w:p>
    <w:p w:rsidR="003B65CD" w:rsidRDefault="003B65CD">
      <w:pPr>
        <w:pStyle w:val="ConsPlusNormal"/>
        <w:ind w:firstLine="540"/>
        <w:jc w:val="both"/>
      </w:pPr>
      <w:r>
        <w:t>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rsidR="003B65CD" w:rsidRDefault="003B65CD">
      <w:pPr>
        <w:pStyle w:val="ConsPlusNormal"/>
        <w:spacing w:before="220"/>
        <w:ind w:firstLine="540"/>
        <w:jc w:val="both"/>
      </w:pPr>
      <w:r>
        <w:t>2.3. Вкладыш, размещаемый на левой внутренней стороне обложки удостоверения, имеет:</w:t>
      </w:r>
    </w:p>
    <w:p w:rsidR="003B65CD" w:rsidRDefault="003B65CD">
      <w:pPr>
        <w:pStyle w:val="ConsPlusNormal"/>
        <w:spacing w:before="220"/>
        <w:ind w:firstLine="540"/>
        <w:jc w:val="both"/>
      </w:pPr>
      <w:r>
        <w:t>- в верхней части слева - герб Воронежской области;</w:t>
      </w:r>
    </w:p>
    <w:p w:rsidR="003B65CD" w:rsidRDefault="003B65CD">
      <w:pPr>
        <w:pStyle w:val="ConsPlusNormal"/>
        <w:spacing w:before="220"/>
        <w:ind w:firstLine="540"/>
        <w:jc w:val="both"/>
      </w:pPr>
      <w:r>
        <w:t>- в нижней части слева - наименование государственного органа, в котором гражданский служащий замещает должность;</w:t>
      </w:r>
    </w:p>
    <w:p w:rsidR="003B65CD" w:rsidRDefault="003B65CD">
      <w:pPr>
        <w:pStyle w:val="ConsPlusNormal"/>
        <w:jc w:val="both"/>
      </w:pPr>
      <w:r>
        <w:t xml:space="preserve">(в ред. </w:t>
      </w:r>
      <w:hyperlink r:id="rId564">
        <w:r>
          <w:rPr>
            <w:color w:val="0000FF"/>
          </w:rPr>
          <w:t>закона</w:t>
        </w:r>
      </w:hyperlink>
      <w:r>
        <w:t xml:space="preserve"> Воронежской области от 26.03.2020 N 24-ОЗ)</w:t>
      </w:r>
    </w:p>
    <w:p w:rsidR="003B65CD" w:rsidRDefault="003B65CD">
      <w:pPr>
        <w:pStyle w:val="ConsPlusNormal"/>
        <w:spacing w:before="220"/>
        <w:ind w:firstLine="540"/>
        <w:jc w:val="both"/>
      </w:pPr>
      <w:r>
        <w:t>- ниже - дату выдачи удостоверения;</w:t>
      </w:r>
    </w:p>
    <w:p w:rsidR="003B65CD" w:rsidRDefault="003B65CD">
      <w:pPr>
        <w:pStyle w:val="ConsPlusNormal"/>
        <w:spacing w:before="220"/>
        <w:ind w:firstLine="540"/>
        <w:jc w:val="both"/>
      </w:pPr>
      <w:r>
        <w:t>- в верхней части справа - цветную фотографию размером 3 х 4 см, скрепленную гербовой печатью;</w:t>
      </w:r>
    </w:p>
    <w:p w:rsidR="003B65CD" w:rsidRDefault="003B65CD">
      <w:pPr>
        <w:pStyle w:val="ConsPlusNormal"/>
        <w:jc w:val="both"/>
      </w:pPr>
      <w:r>
        <w:t xml:space="preserve">(в ред. </w:t>
      </w:r>
      <w:hyperlink r:id="rId565">
        <w:r>
          <w:rPr>
            <w:color w:val="0000FF"/>
          </w:rPr>
          <w:t>закона</w:t>
        </w:r>
      </w:hyperlink>
      <w:r>
        <w:t xml:space="preserve"> Воронежской области от 04.02.2019 N 10-ОЗ)</w:t>
      </w:r>
    </w:p>
    <w:p w:rsidR="003B65CD" w:rsidRDefault="003B65CD">
      <w:pPr>
        <w:pStyle w:val="ConsPlusNormal"/>
        <w:spacing w:before="220"/>
        <w:ind w:firstLine="540"/>
        <w:jc w:val="both"/>
      </w:pPr>
      <w:r>
        <w:t>- под фотографией (симметрично) надписи "Действительно до "__" _______ 20___ г." и "Удостоверение подлежит возврату при увольнении с должности".</w:t>
      </w:r>
    </w:p>
    <w:p w:rsidR="003B65CD" w:rsidRDefault="003B65CD">
      <w:pPr>
        <w:pStyle w:val="ConsPlusNormal"/>
        <w:jc w:val="both"/>
      </w:pPr>
      <w:r>
        <w:t xml:space="preserve">(в ред. </w:t>
      </w:r>
      <w:hyperlink r:id="rId566">
        <w:r>
          <w:rPr>
            <w:color w:val="0000FF"/>
          </w:rPr>
          <w:t>закона</w:t>
        </w:r>
      </w:hyperlink>
      <w:r>
        <w:t xml:space="preserve"> Воронежской области от 26.03.2020 N 24-ОЗ)</w:t>
      </w:r>
    </w:p>
    <w:p w:rsidR="003B65CD" w:rsidRDefault="003B65CD">
      <w:pPr>
        <w:pStyle w:val="ConsPlusNormal"/>
        <w:spacing w:before="220"/>
        <w:ind w:firstLine="540"/>
        <w:jc w:val="both"/>
      </w:pPr>
      <w:r>
        <w:t>2.4. Вкладыш, размещаемый на правой внутренней стороне обложки удостоверения, имеет:</w:t>
      </w:r>
    </w:p>
    <w:p w:rsidR="003B65CD" w:rsidRDefault="003B65CD">
      <w:pPr>
        <w:pStyle w:val="ConsPlusNormal"/>
        <w:spacing w:before="220"/>
        <w:ind w:firstLine="540"/>
        <w:jc w:val="both"/>
      </w:pPr>
      <w:r>
        <w:t>- в верхней части - надпись "Удостоверение N ____ государственного гражданского служащего";</w:t>
      </w:r>
    </w:p>
    <w:p w:rsidR="003B65CD" w:rsidRDefault="003B65CD">
      <w:pPr>
        <w:pStyle w:val="ConsPlusNormal"/>
        <w:spacing w:before="220"/>
        <w:ind w:firstLine="540"/>
        <w:jc w:val="both"/>
      </w:pPr>
      <w:r>
        <w:t xml:space="preserve">- абзац утратил силу. - </w:t>
      </w:r>
      <w:hyperlink r:id="rId567">
        <w:r>
          <w:rPr>
            <w:color w:val="0000FF"/>
          </w:rPr>
          <w:t>Закон</w:t>
        </w:r>
      </w:hyperlink>
      <w:r>
        <w:t xml:space="preserve"> Воронежской области от 26.03.2020 N 24-ОЗ;</w:t>
      </w:r>
    </w:p>
    <w:p w:rsidR="003B65CD" w:rsidRDefault="003B65CD">
      <w:pPr>
        <w:pStyle w:val="ConsPlusNormal"/>
        <w:spacing w:before="220"/>
        <w:ind w:firstLine="540"/>
        <w:jc w:val="both"/>
      </w:pPr>
      <w:r>
        <w:t>- ниже - фамилия, имя, отчество гражданского служащего;</w:t>
      </w:r>
    </w:p>
    <w:p w:rsidR="003B65CD" w:rsidRDefault="003B65CD">
      <w:pPr>
        <w:pStyle w:val="ConsPlusNormal"/>
        <w:spacing w:before="220"/>
        <w:ind w:firstLine="540"/>
        <w:jc w:val="both"/>
      </w:pPr>
      <w:r>
        <w:t>- ниже - наименование должности гражданской службы Воронежской области, замещаемой гражданским служащим;</w:t>
      </w:r>
    </w:p>
    <w:p w:rsidR="003B65CD" w:rsidRDefault="003B65CD">
      <w:pPr>
        <w:pStyle w:val="ConsPlusNormal"/>
        <w:spacing w:before="220"/>
        <w:ind w:firstLine="540"/>
        <w:jc w:val="both"/>
      </w:pPr>
      <w:r>
        <w:t>- ниже слева - наименование должности, подпись представителя нанимателя, скрепленная гербовой печатью;</w:t>
      </w:r>
    </w:p>
    <w:p w:rsidR="003B65CD" w:rsidRDefault="003B65CD">
      <w:pPr>
        <w:pStyle w:val="ConsPlusNormal"/>
        <w:jc w:val="both"/>
      </w:pPr>
      <w:r>
        <w:t xml:space="preserve">(в ред. </w:t>
      </w:r>
      <w:hyperlink r:id="rId568">
        <w:r>
          <w:rPr>
            <w:color w:val="0000FF"/>
          </w:rPr>
          <w:t>закона</w:t>
        </w:r>
      </w:hyperlink>
      <w:r>
        <w:t xml:space="preserve"> Воронежской области от 26.03.2020 N 24-ОЗ)</w:t>
      </w:r>
    </w:p>
    <w:p w:rsidR="003B65CD" w:rsidRDefault="003B65CD">
      <w:pPr>
        <w:pStyle w:val="ConsPlusNormal"/>
        <w:spacing w:before="220"/>
        <w:ind w:firstLine="540"/>
        <w:jc w:val="both"/>
      </w:pPr>
      <w:r>
        <w:t>- справа - инициалы и фамилия представителя нанимателя.</w:t>
      </w:r>
    </w:p>
    <w:p w:rsidR="003B65CD" w:rsidRDefault="003B65CD">
      <w:pPr>
        <w:pStyle w:val="ConsPlusNormal"/>
        <w:jc w:val="both"/>
      </w:pPr>
      <w:r>
        <w:t xml:space="preserve">(в ред. </w:t>
      </w:r>
      <w:hyperlink r:id="rId569">
        <w:r>
          <w:rPr>
            <w:color w:val="0000FF"/>
          </w:rPr>
          <w:t>закона</w:t>
        </w:r>
      </w:hyperlink>
      <w:r>
        <w:t xml:space="preserve"> Воронежской области от 26.03.2020 N 24-ОЗ)</w:t>
      </w:r>
    </w:p>
    <w:p w:rsidR="003B65CD" w:rsidRDefault="003B65CD">
      <w:pPr>
        <w:pStyle w:val="ConsPlusNormal"/>
        <w:jc w:val="both"/>
      </w:pPr>
    </w:p>
    <w:p w:rsidR="003B65CD" w:rsidRDefault="003B65CD">
      <w:pPr>
        <w:pStyle w:val="ConsPlusTitle"/>
        <w:jc w:val="center"/>
        <w:outlineLvl w:val="1"/>
      </w:pPr>
      <w:r>
        <w:t>3. Изготовление удостоверения гражданского служащего</w:t>
      </w:r>
    </w:p>
    <w:p w:rsidR="003B65CD" w:rsidRDefault="003B65CD">
      <w:pPr>
        <w:pStyle w:val="ConsPlusNormal"/>
        <w:jc w:val="center"/>
      </w:pPr>
      <w:r>
        <w:t xml:space="preserve">(в ред. </w:t>
      </w:r>
      <w:hyperlink r:id="rId570">
        <w:r>
          <w:rPr>
            <w:color w:val="0000FF"/>
          </w:rPr>
          <w:t>закона</w:t>
        </w:r>
      </w:hyperlink>
      <w:r>
        <w:t xml:space="preserve"> Воронежской области от 26.03.2020 N 24-ОЗ)</w:t>
      </w:r>
    </w:p>
    <w:p w:rsidR="003B65CD" w:rsidRDefault="003B65CD">
      <w:pPr>
        <w:pStyle w:val="ConsPlusNormal"/>
        <w:jc w:val="both"/>
      </w:pPr>
    </w:p>
    <w:p w:rsidR="003B65CD" w:rsidRDefault="003B65CD">
      <w:pPr>
        <w:pStyle w:val="ConsPlusNormal"/>
        <w:ind w:firstLine="540"/>
        <w:jc w:val="both"/>
      </w:pPr>
      <w:r>
        <w:t>3.1. Обложка удостоверения изготавливается типографским способом.</w:t>
      </w:r>
    </w:p>
    <w:p w:rsidR="003B65CD" w:rsidRDefault="003B65CD">
      <w:pPr>
        <w:pStyle w:val="ConsPlusNormal"/>
        <w:spacing w:before="220"/>
        <w:ind w:firstLine="540"/>
        <w:jc w:val="both"/>
      </w:pPr>
      <w:r>
        <w:t>3.2. Вкладыши к удостоверению изготавливаются на принтере с высококачественной печатью.</w:t>
      </w:r>
    </w:p>
    <w:p w:rsidR="003B65CD" w:rsidRDefault="003B65CD">
      <w:pPr>
        <w:pStyle w:val="ConsPlusNormal"/>
        <w:spacing w:before="220"/>
        <w:ind w:firstLine="540"/>
        <w:jc w:val="both"/>
      </w:pPr>
      <w:r>
        <w:lastRenderedPageBreak/>
        <w:t>3.3. Обеспечение обложками удостоверений и материалами, необходимыми для изготовления вкладышей к удостоверениям, осуществляется:</w:t>
      </w:r>
    </w:p>
    <w:p w:rsidR="003B65CD" w:rsidRDefault="003B65CD">
      <w:pPr>
        <w:pStyle w:val="ConsPlusNormal"/>
        <w:spacing w:before="220"/>
        <w:ind w:firstLine="540"/>
        <w:jc w:val="both"/>
      </w:pPr>
      <w:r>
        <w:t>а) в Правительстве Воронежской области и исполнительных органах Воронежской области - исполнительным органом Воронежской области, уполномоченным осуществлять материально-техническое обеспечение Правительства Воронежской области;</w:t>
      </w:r>
    </w:p>
    <w:p w:rsidR="003B65CD" w:rsidRDefault="003B65CD">
      <w:pPr>
        <w:pStyle w:val="ConsPlusNormal"/>
        <w:jc w:val="both"/>
      </w:pPr>
      <w:r>
        <w:t xml:space="preserve">(в ред. </w:t>
      </w:r>
      <w:hyperlink r:id="rId571">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б) в иных государственных органах Воронежской области - данными органами самостоятельно за счет средств, предусмотренных в областном бюджете на содержание данных органов.</w:t>
      </w:r>
    </w:p>
    <w:p w:rsidR="003B65CD" w:rsidRDefault="003B65CD">
      <w:pPr>
        <w:pStyle w:val="ConsPlusNormal"/>
        <w:spacing w:before="220"/>
        <w:ind w:firstLine="540"/>
        <w:jc w:val="both"/>
      </w:pPr>
      <w:r>
        <w:t>3.4. Удостоверение подписывается представителем нанимателя.</w:t>
      </w:r>
    </w:p>
    <w:p w:rsidR="003B65CD" w:rsidRDefault="003B65CD">
      <w:pPr>
        <w:pStyle w:val="ConsPlusNormal"/>
        <w:spacing w:before="220"/>
        <w:ind w:firstLine="540"/>
        <w:jc w:val="both"/>
      </w:pPr>
      <w:r>
        <w:t>3.5. Фотография гражданского служащего и подпись представителя нанимателя скрепляются гербовыми печатями.</w:t>
      </w:r>
    </w:p>
    <w:p w:rsidR="003B65CD" w:rsidRDefault="003B65CD">
      <w:pPr>
        <w:pStyle w:val="ConsPlusNormal"/>
        <w:spacing w:before="220"/>
        <w:ind w:firstLine="540"/>
        <w:jc w:val="both"/>
      </w:pPr>
      <w:r>
        <w:t>3.6. Вкладыши к удостоверению ламинируются.</w:t>
      </w:r>
    </w:p>
    <w:p w:rsidR="003B65CD" w:rsidRDefault="003B65CD">
      <w:pPr>
        <w:pStyle w:val="ConsPlusNormal"/>
        <w:jc w:val="both"/>
      </w:pPr>
    </w:p>
    <w:p w:rsidR="003B65CD" w:rsidRDefault="003B65CD">
      <w:pPr>
        <w:pStyle w:val="ConsPlusTitle"/>
        <w:jc w:val="center"/>
        <w:outlineLvl w:val="1"/>
      </w:pPr>
      <w:r>
        <w:t>4. Порядок выдачи, замены, учета и уничтожения удостоверений</w:t>
      </w:r>
    </w:p>
    <w:p w:rsidR="003B65CD" w:rsidRDefault="003B65CD">
      <w:pPr>
        <w:pStyle w:val="ConsPlusTitle"/>
        <w:jc w:val="center"/>
      </w:pPr>
      <w:r>
        <w:t>гражданских служащих</w:t>
      </w:r>
    </w:p>
    <w:p w:rsidR="003B65CD" w:rsidRDefault="003B65CD">
      <w:pPr>
        <w:pStyle w:val="ConsPlusNormal"/>
        <w:jc w:val="center"/>
      </w:pPr>
      <w:r>
        <w:t xml:space="preserve">(в ред. </w:t>
      </w:r>
      <w:hyperlink r:id="rId572">
        <w:r>
          <w:rPr>
            <w:color w:val="0000FF"/>
          </w:rPr>
          <w:t>закона</w:t>
        </w:r>
      </w:hyperlink>
      <w:r>
        <w:t xml:space="preserve"> Воронежской области от 01.12.2021 N 116-ОЗ)</w:t>
      </w:r>
    </w:p>
    <w:p w:rsidR="003B65CD" w:rsidRDefault="003B65CD">
      <w:pPr>
        <w:pStyle w:val="ConsPlusNormal"/>
        <w:jc w:val="center"/>
      </w:pPr>
      <w:r>
        <w:t xml:space="preserve">(в ред. </w:t>
      </w:r>
      <w:hyperlink r:id="rId573">
        <w:r>
          <w:rPr>
            <w:color w:val="0000FF"/>
          </w:rPr>
          <w:t>закона</w:t>
        </w:r>
      </w:hyperlink>
      <w:r>
        <w:t xml:space="preserve"> Воронежской области от 26.03.2020 N 24-ОЗ)</w:t>
      </w:r>
    </w:p>
    <w:p w:rsidR="003B65CD" w:rsidRDefault="003B65CD">
      <w:pPr>
        <w:pStyle w:val="ConsPlusNormal"/>
        <w:jc w:val="both"/>
      </w:pPr>
    </w:p>
    <w:p w:rsidR="003B65CD" w:rsidRDefault="003B65CD">
      <w:pPr>
        <w:pStyle w:val="ConsPlusNormal"/>
        <w:ind w:firstLine="540"/>
        <w:jc w:val="both"/>
      </w:pPr>
      <w:r>
        <w:t>4.1. Выдача, замена и учет удостоверений гражданских служащих производятся уполномоченными соответствующим представителем нанимателя гражданскими служащими.</w:t>
      </w:r>
    </w:p>
    <w:p w:rsidR="003B65CD" w:rsidRDefault="003B65CD">
      <w:pPr>
        <w:pStyle w:val="ConsPlusNormal"/>
        <w:spacing w:before="220"/>
        <w:ind w:firstLine="540"/>
        <w:jc w:val="both"/>
      </w:pPr>
      <w:r>
        <w:t>4.2. Удостоверение гражданского служащего выдается лицу, замещающему должность гражданской службы Воронежской области, включенную в Реестр должностей гражданской службы Воронежской области.</w:t>
      </w:r>
    </w:p>
    <w:p w:rsidR="003B65CD" w:rsidRDefault="003B65CD">
      <w:pPr>
        <w:pStyle w:val="ConsPlusNormal"/>
        <w:spacing w:before="220"/>
        <w:ind w:firstLine="540"/>
        <w:jc w:val="both"/>
      </w:pPr>
      <w:r>
        <w:t>4.3. Основанием для выдачи удостоверения является правовой акт о назначении на должность гражданской службы Воронежской области.</w:t>
      </w:r>
    </w:p>
    <w:p w:rsidR="003B65CD" w:rsidRDefault="003B65CD">
      <w:pPr>
        <w:pStyle w:val="ConsPlusNormal"/>
        <w:spacing w:before="220"/>
        <w:ind w:firstLine="540"/>
        <w:jc w:val="both"/>
      </w:pPr>
      <w:r>
        <w:t>4.4. В случае утраты удостоверения гражданский служащий письменно информирует об утрате удостоверения представителя нанимателя не позднее следующего дня с момента утраты удостоверения.</w:t>
      </w:r>
    </w:p>
    <w:p w:rsidR="003B65CD" w:rsidRDefault="003B65CD">
      <w:pPr>
        <w:pStyle w:val="ConsPlusNormal"/>
        <w:spacing w:before="220"/>
        <w:ind w:firstLine="540"/>
        <w:jc w:val="both"/>
      </w:pPr>
      <w:r>
        <w:t>Представитель нанимателя дает поручение об изготовлении и выдаче гражданскому служащему нового удостоверения.</w:t>
      </w:r>
    </w:p>
    <w:p w:rsidR="003B65CD" w:rsidRDefault="003B65CD">
      <w:pPr>
        <w:pStyle w:val="ConsPlusNormal"/>
        <w:spacing w:before="220"/>
        <w:ind w:firstLine="540"/>
        <w:jc w:val="both"/>
      </w:pPr>
      <w:r>
        <w:t>4.5. Замена удостоверения производится в случаях:</w:t>
      </w:r>
    </w:p>
    <w:p w:rsidR="003B65CD" w:rsidRDefault="003B65CD">
      <w:pPr>
        <w:pStyle w:val="ConsPlusNormal"/>
        <w:spacing w:before="220"/>
        <w:ind w:firstLine="540"/>
        <w:jc w:val="both"/>
      </w:pPr>
      <w:r>
        <w:t>а) физического износа удостоверения;</w:t>
      </w:r>
    </w:p>
    <w:p w:rsidR="003B65CD" w:rsidRDefault="003B65CD">
      <w:pPr>
        <w:pStyle w:val="ConsPlusNormal"/>
        <w:spacing w:before="220"/>
        <w:ind w:firstLine="540"/>
        <w:jc w:val="both"/>
      </w:pPr>
      <w:r>
        <w:t>б) изменения фамилии, имени, отчества или должности гражданского служащего;</w:t>
      </w:r>
    </w:p>
    <w:p w:rsidR="003B65CD" w:rsidRDefault="003B65CD">
      <w:pPr>
        <w:pStyle w:val="ConsPlusNormal"/>
        <w:spacing w:before="220"/>
        <w:ind w:firstLine="540"/>
        <w:jc w:val="both"/>
      </w:pPr>
      <w:r>
        <w:t>в) при принятии представителем нанимателя решения о централизованной частичной или полной замене удостоверений.</w:t>
      </w:r>
    </w:p>
    <w:p w:rsidR="003B65CD" w:rsidRDefault="003B65CD">
      <w:pPr>
        <w:pStyle w:val="ConsPlusNormal"/>
        <w:spacing w:before="220"/>
        <w:ind w:firstLine="540"/>
        <w:jc w:val="both"/>
      </w:pPr>
      <w:r>
        <w:t>В случаях, предусмотренных подпунктами "а" и "б" настоящего пункта, замена удостоверения производится по обращению гражданского служащего к уполномоченному на изготовление удостоверений гражданскому служащему.</w:t>
      </w:r>
    </w:p>
    <w:p w:rsidR="003B65CD" w:rsidRDefault="003B65CD">
      <w:pPr>
        <w:pStyle w:val="ConsPlusNormal"/>
        <w:spacing w:before="220"/>
        <w:ind w:firstLine="540"/>
        <w:jc w:val="both"/>
      </w:pPr>
      <w:r>
        <w:t>В случае, предусмотренном подпунктом "в" настоящего пункта, замена удостоверения производится в порядке и сроки, определенные решением представителя нанимателя.</w:t>
      </w:r>
    </w:p>
    <w:p w:rsidR="003B65CD" w:rsidRDefault="003B65CD">
      <w:pPr>
        <w:pStyle w:val="ConsPlusNormal"/>
        <w:spacing w:before="220"/>
        <w:ind w:firstLine="540"/>
        <w:jc w:val="both"/>
      </w:pPr>
      <w:r>
        <w:lastRenderedPageBreak/>
        <w:t>При выдаче гражданскому служащему удостоверения взамен ранее выданного гражданский служащий обязан сдать ранее выданное удостоверение в кадровую службу государственного органа.</w:t>
      </w:r>
    </w:p>
    <w:p w:rsidR="003B65CD" w:rsidRDefault="003B65CD">
      <w:pPr>
        <w:pStyle w:val="ConsPlusNormal"/>
        <w:jc w:val="both"/>
      </w:pPr>
      <w:r>
        <w:t xml:space="preserve">(в ред. </w:t>
      </w:r>
      <w:hyperlink r:id="rId574">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4.6. Удостоверение выдается гражданскому служащему под роспись в журнале учета выдачи удостоверений.</w:t>
      </w:r>
    </w:p>
    <w:p w:rsidR="003B65CD" w:rsidRDefault="003B65CD">
      <w:pPr>
        <w:pStyle w:val="ConsPlusNormal"/>
        <w:spacing w:before="220"/>
        <w:ind w:firstLine="540"/>
        <w:jc w:val="both"/>
      </w:pPr>
      <w:r>
        <w:t>Форма журнала учета выдачи удостоверений определяется представителем нанимателя.</w:t>
      </w:r>
    </w:p>
    <w:p w:rsidR="003B65CD" w:rsidRDefault="003B65CD">
      <w:pPr>
        <w:pStyle w:val="ConsPlusNormal"/>
        <w:spacing w:before="220"/>
        <w:ind w:firstLine="540"/>
        <w:jc w:val="both"/>
      </w:pPr>
      <w:r>
        <w:t>4.7. При увольнении с должности гражданский служащий обязан сдать удостоверение в кадровую службу государственного органа.</w:t>
      </w:r>
    </w:p>
    <w:p w:rsidR="003B65CD" w:rsidRDefault="003B65CD">
      <w:pPr>
        <w:pStyle w:val="ConsPlusNormal"/>
        <w:jc w:val="both"/>
      </w:pPr>
      <w:r>
        <w:t xml:space="preserve">(в ред. </w:t>
      </w:r>
      <w:hyperlink r:id="rId575">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4.8. При сдаче удостоверения делается соответствующая отметка в журнале учета выдачи удостоверений.</w:t>
      </w:r>
    </w:p>
    <w:p w:rsidR="003B65CD" w:rsidRDefault="003B65CD">
      <w:pPr>
        <w:pStyle w:val="ConsPlusNormal"/>
        <w:spacing w:before="220"/>
        <w:ind w:firstLine="540"/>
        <w:jc w:val="both"/>
      </w:pPr>
      <w:r>
        <w:t>4.9. Сданные гражданскими служащими удостоверения подлежат уничтожению с составлением соответствующего акта, о чем делается отметка в журнале учета выдачи удостоверений.</w:t>
      </w:r>
    </w:p>
    <w:p w:rsidR="003B65CD" w:rsidRDefault="003B65CD">
      <w:pPr>
        <w:pStyle w:val="ConsPlusNormal"/>
        <w:jc w:val="both"/>
      </w:pPr>
      <w:r>
        <w:t xml:space="preserve">(п. 4.9 введен </w:t>
      </w:r>
      <w:hyperlink r:id="rId576">
        <w:r>
          <w:rPr>
            <w:color w:val="0000FF"/>
          </w:rPr>
          <w:t>законом</w:t>
        </w:r>
      </w:hyperlink>
      <w:r>
        <w:t xml:space="preserve"> Воронежской области от 01.12.2021 N 116-ОЗ)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both"/>
            </w:pPr>
            <w:r>
              <w:rPr>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r:id="rId577">
              <w:r>
                <w:rPr>
                  <w:color w:val="0000FF"/>
                </w:rPr>
                <w:t>закона</w:t>
              </w:r>
            </w:hyperlink>
            <w:r>
              <w:rPr>
                <w:color w:val="392C69"/>
              </w:rPr>
              <w:t xml:space="preserve"> Воронежской области от 18.07.2016 N 104-ОЗ, исчисляются в соответствии с требованиями </w:t>
            </w:r>
            <w:hyperlink w:anchor="P2028">
              <w:r>
                <w:rPr>
                  <w:color w:val="0000FF"/>
                </w:rPr>
                <w:t>приложения 7</w:t>
              </w:r>
            </w:hyperlink>
            <w:r>
              <w:rPr>
                <w:color w:val="392C69"/>
              </w:rPr>
              <w:t xml:space="preserve"> в редакции указанного </w:t>
            </w:r>
            <w:hyperlink r:id="rId578">
              <w:r>
                <w:rPr>
                  <w:color w:val="0000FF"/>
                </w:rPr>
                <w:t>закона</w:t>
              </w:r>
            </w:hyperlink>
            <w:r>
              <w:rPr>
                <w:color w:val="392C69"/>
              </w:rPr>
              <w:t>, начиная с их нового служебного года (</w:t>
            </w:r>
            <w:hyperlink r:id="rId579">
              <w:r>
                <w:rPr>
                  <w:color w:val="0000FF"/>
                </w:rPr>
                <w:t>ч. 2 ст. 8</w:t>
              </w:r>
            </w:hyperlink>
            <w:r>
              <w:rPr>
                <w:color w:val="392C69"/>
              </w:rPr>
              <w:t xml:space="preserve"> закона Воронежской области от 18.07.2016 N 104-ОЗ).</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spacing w:before="280"/>
        <w:jc w:val="right"/>
        <w:outlineLvl w:val="0"/>
      </w:pPr>
      <w:r>
        <w:t>Приложение 7</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49" w:name="P2028"/>
      <w:bookmarkEnd w:id="49"/>
      <w:r>
        <w:t>ПОЛОЖЕНИЕ</w:t>
      </w:r>
    </w:p>
    <w:p w:rsidR="003B65CD" w:rsidRDefault="003B65CD">
      <w:pPr>
        <w:pStyle w:val="ConsPlusTitle"/>
        <w:jc w:val="center"/>
      </w:pPr>
      <w:r>
        <w:t>О ПОРЯДКЕ ПРЕДОСТАВЛЕНИЯ ОТПУСКОВ</w:t>
      </w:r>
    </w:p>
    <w:p w:rsidR="003B65CD" w:rsidRDefault="003B65CD">
      <w:pPr>
        <w:pStyle w:val="ConsPlusTitle"/>
        <w:jc w:val="center"/>
      </w:pPr>
      <w:r>
        <w:t>ГРАЖДАНСКИМ СЛУЖАЩИМ</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30.03.2007 </w:t>
            </w:r>
            <w:hyperlink r:id="rId580">
              <w:r>
                <w:rPr>
                  <w:color w:val="0000FF"/>
                </w:rPr>
                <w:t>N 32-ОЗ</w:t>
              </w:r>
            </w:hyperlink>
            <w:r>
              <w:rPr>
                <w:color w:val="392C69"/>
              </w:rPr>
              <w:t>,</w:t>
            </w:r>
          </w:p>
          <w:p w:rsidR="003B65CD" w:rsidRDefault="003B65CD">
            <w:pPr>
              <w:pStyle w:val="ConsPlusNormal"/>
              <w:jc w:val="center"/>
            </w:pPr>
            <w:r>
              <w:rPr>
                <w:color w:val="392C69"/>
              </w:rPr>
              <w:t xml:space="preserve">от 02.07.2008 </w:t>
            </w:r>
            <w:hyperlink r:id="rId581">
              <w:r>
                <w:rPr>
                  <w:color w:val="0000FF"/>
                </w:rPr>
                <w:t>N 72-ОЗ</w:t>
              </w:r>
            </w:hyperlink>
            <w:r>
              <w:rPr>
                <w:color w:val="392C69"/>
              </w:rPr>
              <w:t xml:space="preserve">, от 23.10.2008 </w:t>
            </w:r>
            <w:hyperlink r:id="rId582">
              <w:r>
                <w:rPr>
                  <w:color w:val="0000FF"/>
                </w:rPr>
                <w:t>N 87-ОЗ</w:t>
              </w:r>
            </w:hyperlink>
            <w:r>
              <w:rPr>
                <w:color w:val="392C69"/>
              </w:rPr>
              <w:t xml:space="preserve">, от 23.12.2008 </w:t>
            </w:r>
            <w:hyperlink r:id="rId583">
              <w:r>
                <w:rPr>
                  <w:color w:val="0000FF"/>
                </w:rPr>
                <w:t>N 128-ОЗ</w:t>
              </w:r>
            </w:hyperlink>
            <w:r>
              <w:rPr>
                <w:color w:val="392C69"/>
              </w:rPr>
              <w:t>,</w:t>
            </w:r>
          </w:p>
          <w:p w:rsidR="003B65CD" w:rsidRDefault="003B65CD">
            <w:pPr>
              <w:pStyle w:val="ConsPlusNormal"/>
              <w:jc w:val="center"/>
            </w:pPr>
            <w:r>
              <w:rPr>
                <w:color w:val="392C69"/>
              </w:rPr>
              <w:t xml:space="preserve">от 29.12.2009 </w:t>
            </w:r>
            <w:hyperlink r:id="rId584">
              <w:r>
                <w:rPr>
                  <w:color w:val="0000FF"/>
                </w:rPr>
                <w:t>N 179-ОЗ</w:t>
              </w:r>
            </w:hyperlink>
            <w:r>
              <w:rPr>
                <w:color w:val="392C69"/>
              </w:rPr>
              <w:t xml:space="preserve">, от 08.04.2016 </w:t>
            </w:r>
            <w:hyperlink r:id="rId585">
              <w:r>
                <w:rPr>
                  <w:color w:val="0000FF"/>
                </w:rPr>
                <w:t>N 29-ОЗ</w:t>
              </w:r>
            </w:hyperlink>
            <w:r>
              <w:rPr>
                <w:color w:val="392C69"/>
              </w:rPr>
              <w:t xml:space="preserve">, от 18.07.2016 </w:t>
            </w:r>
            <w:hyperlink r:id="rId586">
              <w:r>
                <w:rPr>
                  <w:color w:val="0000FF"/>
                </w:rPr>
                <w:t>N 104-ОЗ</w:t>
              </w:r>
            </w:hyperlink>
            <w:r>
              <w:rPr>
                <w:color w:val="392C69"/>
              </w:rPr>
              <w:t>,</w:t>
            </w:r>
          </w:p>
          <w:p w:rsidR="003B65CD" w:rsidRDefault="003B65CD">
            <w:pPr>
              <w:pStyle w:val="ConsPlusNormal"/>
              <w:jc w:val="center"/>
            </w:pPr>
            <w:r>
              <w:rPr>
                <w:color w:val="392C69"/>
              </w:rPr>
              <w:t xml:space="preserve">от 24.06.2022 </w:t>
            </w:r>
            <w:hyperlink r:id="rId587">
              <w:r>
                <w:rPr>
                  <w:color w:val="0000FF"/>
                </w:rPr>
                <w:t>N 59-ОЗ</w:t>
              </w:r>
            </w:hyperlink>
            <w:r>
              <w:rPr>
                <w:color w:val="392C69"/>
              </w:rPr>
              <w:t xml:space="preserve">, от 29.05.2023 </w:t>
            </w:r>
            <w:hyperlink r:id="rId588">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t>Настоящее Положение определяет порядок предоставления отпусков гражданским служащим.</w:t>
      </w:r>
    </w:p>
    <w:p w:rsidR="003B65CD" w:rsidRDefault="003B65CD">
      <w:pPr>
        <w:pStyle w:val="ConsPlusNormal"/>
        <w:jc w:val="both"/>
      </w:pPr>
    </w:p>
    <w:p w:rsidR="003B65CD" w:rsidRDefault="003B65CD">
      <w:pPr>
        <w:pStyle w:val="ConsPlusTitle"/>
        <w:jc w:val="center"/>
        <w:outlineLvl w:val="1"/>
      </w:pPr>
      <w:r>
        <w:lastRenderedPageBreak/>
        <w:t>1. Виды отпусков</w:t>
      </w:r>
    </w:p>
    <w:p w:rsidR="003B65CD" w:rsidRDefault="003B65CD">
      <w:pPr>
        <w:pStyle w:val="ConsPlusNormal"/>
        <w:jc w:val="both"/>
      </w:pPr>
    </w:p>
    <w:p w:rsidR="003B65CD" w:rsidRDefault="003B65CD">
      <w:pPr>
        <w:pStyle w:val="ConsPlusNormal"/>
        <w:ind w:firstLine="540"/>
        <w:jc w:val="both"/>
      </w:pPr>
      <w:r>
        <w:t>Гражданским служащим предоставляются:</w:t>
      </w:r>
    </w:p>
    <w:p w:rsidR="003B65CD" w:rsidRDefault="003B65CD">
      <w:pPr>
        <w:pStyle w:val="ConsPlusNormal"/>
        <w:spacing w:before="220"/>
        <w:ind w:firstLine="540"/>
        <w:jc w:val="both"/>
      </w:pPr>
      <w:r>
        <w:t>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rsidR="003B65CD" w:rsidRDefault="003B65CD">
      <w:pPr>
        <w:pStyle w:val="ConsPlusNormal"/>
        <w:jc w:val="both"/>
      </w:pPr>
      <w:r>
        <w:t xml:space="preserve">(в ред. </w:t>
      </w:r>
      <w:hyperlink r:id="rId589">
        <w:r>
          <w:rPr>
            <w:color w:val="0000FF"/>
          </w:rPr>
          <w:t>закона</w:t>
        </w:r>
      </w:hyperlink>
      <w:r>
        <w:t xml:space="preserve"> Воронежской области от 08.04.2016 N 29-ОЗ)</w:t>
      </w:r>
    </w:p>
    <w:p w:rsidR="003B65CD" w:rsidRDefault="003B65CD">
      <w:pPr>
        <w:pStyle w:val="ConsPlusNormal"/>
        <w:spacing w:before="220"/>
        <w:ind w:firstLine="540"/>
        <w:jc w:val="both"/>
      </w:pPr>
      <w:r>
        <w:t>1.2. Отпуск без сохранения денежного содержания.</w:t>
      </w:r>
    </w:p>
    <w:p w:rsidR="003B65CD" w:rsidRDefault="003B65CD">
      <w:pPr>
        <w:pStyle w:val="ConsPlusNormal"/>
        <w:spacing w:before="220"/>
        <w:ind w:firstLine="540"/>
        <w:jc w:val="both"/>
      </w:pPr>
      <w:r>
        <w:t>1.3. Отпуск гражданским служащим с семейными обязанностями.</w:t>
      </w:r>
    </w:p>
    <w:p w:rsidR="003B65CD" w:rsidRDefault="003B65CD">
      <w:pPr>
        <w:pStyle w:val="ConsPlusNormal"/>
        <w:spacing w:before="220"/>
        <w:ind w:firstLine="540"/>
        <w:jc w:val="both"/>
      </w:pPr>
      <w:r>
        <w:t>1.4. Дополнительные отпуска гражданским служащим, совмещающим работу с обучением.</w:t>
      </w:r>
    </w:p>
    <w:p w:rsidR="003B65CD" w:rsidRDefault="003B65CD">
      <w:pPr>
        <w:pStyle w:val="ConsPlusNormal"/>
        <w:jc w:val="both"/>
      </w:pPr>
    </w:p>
    <w:p w:rsidR="003B65CD" w:rsidRDefault="003B65CD">
      <w:pPr>
        <w:pStyle w:val="ConsPlusTitle"/>
        <w:jc w:val="center"/>
        <w:outlineLvl w:val="1"/>
      </w:pPr>
      <w:r>
        <w:t>2. Продолжительность ежегодного основного отпуска</w:t>
      </w:r>
    </w:p>
    <w:p w:rsidR="003B65CD" w:rsidRDefault="003B65CD">
      <w:pPr>
        <w:pStyle w:val="ConsPlusNormal"/>
        <w:jc w:val="center"/>
      </w:pPr>
      <w:r>
        <w:t xml:space="preserve">(в ред. </w:t>
      </w:r>
      <w:hyperlink r:id="rId590">
        <w:r>
          <w:rPr>
            <w:color w:val="0000FF"/>
          </w:rPr>
          <w:t>закона</w:t>
        </w:r>
      </w:hyperlink>
      <w:r>
        <w:t xml:space="preserve"> Воронежской области от 18.07.2016 N 104-ОЗ)</w:t>
      </w:r>
    </w:p>
    <w:p w:rsidR="003B65CD" w:rsidRDefault="003B65CD">
      <w:pPr>
        <w:pStyle w:val="ConsPlusNormal"/>
        <w:jc w:val="both"/>
      </w:pPr>
    </w:p>
    <w:p w:rsidR="003B65CD" w:rsidRDefault="003B65CD">
      <w:pPr>
        <w:pStyle w:val="ConsPlusNormal"/>
        <w:ind w:firstLine="540"/>
        <w:jc w:val="both"/>
      </w:pPr>
      <w:r>
        <w:t>Гражданским служащим предоставляется ежегодный основной оплачиваемый отпуск продолжительностью 30 календарных дней.</w:t>
      </w:r>
    </w:p>
    <w:p w:rsidR="003B65CD" w:rsidRDefault="003B65CD">
      <w:pPr>
        <w:pStyle w:val="ConsPlusNormal"/>
        <w:jc w:val="both"/>
      </w:pPr>
    </w:p>
    <w:p w:rsidR="003B65CD" w:rsidRDefault="003B65CD">
      <w:pPr>
        <w:pStyle w:val="ConsPlusTitle"/>
        <w:jc w:val="center"/>
        <w:outlineLvl w:val="1"/>
      </w:pPr>
      <w:r>
        <w:t>3. Продолжительность ежегодного дополнительного</w:t>
      </w:r>
    </w:p>
    <w:p w:rsidR="003B65CD" w:rsidRDefault="003B65CD">
      <w:pPr>
        <w:pStyle w:val="ConsPlusTitle"/>
        <w:jc w:val="center"/>
      </w:pPr>
      <w:r>
        <w:t>оплачиваемого отпуска за выслугу лет</w:t>
      </w:r>
    </w:p>
    <w:p w:rsidR="003B65CD" w:rsidRDefault="003B65CD">
      <w:pPr>
        <w:pStyle w:val="ConsPlusNormal"/>
        <w:jc w:val="both"/>
      </w:pPr>
    </w:p>
    <w:p w:rsidR="003B65CD" w:rsidRDefault="003B65CD">
      <w:pPr>
        <w:pStyle w:val="ConsPlusNormal"/>
        <w:ind w:firstLine="540"/>
        <w:jc w:val="both"/>
      </w:pPr>
      <w:r>
        <w:t>3.1. Гражданским служащим предоставляется ежегодный дополнительный оплачиваемый отпуск за выслугу лет продолжительностью:</w:t>
      </w:r>
    </w:p>
    <w:p w:rsidR="003B65CD" w:rsidRDefault="003B65CD">
      <w:pPr>
        <w:pStyle w:val="ConsPlusNormal"/>
        <w:spacing w:before="220"/>
        <w:ind w:firstLine="540"/>
        <w:jc w:val="both"/>
      </w:pPr>
      <w:r>
        <w:t>а) при стаже гражданской службы от 1 года до 5 лет - 1 календарный день;</w:t>
      </w:r>
    </w:p>
    <w:p w:rsidR="003B65CD" w:rsidRDefault="003B65CD">
      <w:pPr>
        <w:pStyle w:val="ConsPlusNormal"/>
        <w:spacing w:before="220"/>
        <w:ind w:firstLine="540"/>
        <w:jc w:val="both"/>
      </w:pPr>
      <w:r>
        <w:t>б) при стаже гражданской службы от 5 до 10 лет - 5 календарных дней;</w:t>
      </w:r>
    </w:p>
    <w:p w:rsidR="003B65CD" w:rsidRDefault="003B65CD">
      <w:pPr>
        <w:pStyle w:val="ConsPlusNormal"/>
        <w:spacing w:before="220"/>
        <w:ind w:firstLine="540"/>
        <w:jc w:val="both"/>
      </w:pPr>
      <w:r>
        <w:t>в) при стаже гражданской службы от 10 до 15 лет - 7 календарных дней;</w:t>
      </w:r>
    </w:p>
    <w:p w:rsidR="003B65CD" w:rsidRDefault="003B65CD">
      <w:pPr>
        <w:pStyle w:val="ConsPlusNormal"/>
        <w:spacing w:before="220"/>
        <w:ind w:firstLine="540"/>
        <w:jc w:val="both"/>
      </w:pPr>
      <w:r>
        <w:t>г) при стаже гражданской службы 15 лет и более - 10 календарных дней.</w:t>
      </w:r>
    </w:p>
    <w:p w:rsidR="003B65CD" w:rsidRDefault="003B65CD">
      <w:pPr>
        <w:pStyle w:val="ConsPlusNormal"/>
        <w:jc w:val="both"/>
      </w:pPr>
      <w:r>
        <w:t xml:space="preserve">(п. 3.1 в ред. </w:t>
      </w:r>
      <w:hyperlink r:id="rId591">
        <w:r>
          <w:rPr>
            <w:color w:val="0000FF"/>
          </w:rPr>
          <w:t>закона</w:t>
        </w:r>
      </w:hyperlink>
      <w:r>
        <w:t xml:space="preserve"> Воронежской области от 18.07.2016 N 104-ОЗ)</w:t>
      </w:r>
    </w:p>
    <w:p w:rsidR="003B65CD" w:rsidRDefault="003B65CD">
      <w:pPr>
        <w:pStyle w:val="ConsPlusNormal"/>
        <w:spacing w:before="220"/>
        <w:ind w:firstLine="540"/>
        <w:jc w:val="both"/>
      </w:pPr>
      <w:bookmarkStart w:id="50" w:name="P2062"/>
      <w:bookmarkEnd w:id="50"/>
      <w:r>
        <w:t>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B65CD" w:rsidRDefault="003B65CD">
      <w:pPr>
        <w:pStyle w:val="ConsPlusNormal"/>
        <w:spacing w:before="220"/>
        <w:ind w:firstLine="540"/>
        <w:jc w:val="both"/>
      </w:pPr>
      <w:r>
        <w:t xml:space="preserve">3.3. Утратил силу. - </w:t>
      </w:r>
      <w:hyperlink r:id="rId592">
        <w:r>
          <w:rPr>
            <w:color w:val="0000FF"/>
          </w:rPr>
          <w:t>Закон</w:t>
        </w:r>
      </w:hyperlink>
      <w:r>
        <w:t xml:space="preserve"> Воронежской области от 18.07.2016 N 104-ОЗ.</w:t>
      </w:r>
    </w:p>
    <w:p w:rsidR="003B65CD" w:rsidRDefault="003B65CD">
      <w:pPr>
        <w:pStyle w:val="ConsPlusNormal"/>
        <w:jc w:val="both"/>
      </w:pPr>
    </w:p>
    <w:p w:rsidR="003B65CD" w:rsidRDefault="003B65CD">
      <w:pPr>
        <w:pStyle w:val="ConsPlusTitle"/>
        <w:jc w:val="center"/>
        <w:outlineLvl w:val="1"/>
      </w:pPr>
      <w:r>
        <w:t>4. Ежегодный дополнительный оплачиваемый отпуск</w:t>
      </w:r>
    </w:p>
    <w:p w:rsidR="003B65CD" w:rsidRDefault="003B65CD">
      <w:pPr>
        <w:pStyle w:val="ConsPlusTitle"/>
        <w:jc w:val="center"/>
      </w:pPr>
      <w:r>
        <w:t>гражданским служащим, имеющим ненормированный</w:t>
      </w:r>
    </w:p>
    <w:p w:rsidR="003B65CD" w:rsidRDefault="003B65CD">
      <w:pPr>
        <w:pStyle w:val="ConsPlusTitle"/>
        <w:jc w:val="center"/>
      </w:pPr>
      <w:r>
        <w:t>служебный день</w:t>
      </w:r>
    </w:p>
    <w:p w:rsidR="003B65CD" w:rsidRDefault="003B65CD">
      <w:pPr>
        <w:pStyle w:val="ConsPlusNormal"/>
        <w:jc w:val="both"/>
      </w:pPr>
    </w:p>
    <w:p w:rsidR="003B65CD" w:rsidRDefault="003B65CD">
      <w:pPr>
        <w:pStyle w:val="ConsPlusNormal"/>
        <w:ind w:firstLine="540"/>
        <w:jc w:val="both"/>
      </w:pPr>
      <w:r>
        <w:t>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rsidR="003B65CD" w:rsidRDefault="003B65CD">
      <w:pPr>
        <w:pStyle w:val="ConsPlusNormal"/>
        <w:spacing w:before="220"/>
        <w:ind w:firstLine="540"/>
        <w:jc w:val="both"/>
      </w:pPr>
      <w:r>
        <w:t xml:space="preserve">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w:t>
      </w:r>
      <w:r>
        <w:lastRenderedPageBreak/>
        <w:t>служебный день продолжительностью три календарных дня.</w:t>
      </w:r>
    </w:p>
    <w:p w:rsidR="003B65CD" w:rsidRDefault="003B65CD">
      <w:pPr>
        <w:pStyle w:val="ConsPlusNormal"/>
        <w:jc w:val="both"/>
      </w:pPr>
      <w:r>
        <w:t xml:space="preserve">(п. 4.2 в ред. </w:t>
      </w:r>
      <w:hyperlink r:id="rId593">
        <w:r>
          <w:rPr>
            <w:color w:val="0000FF"/>
          </w:rPr>
          <w:t>закона</w:t>
        </w:r>
      </w:hyperlink>
      <w:r>
        <w:t xml:space="preserve"> Воронежской области от 18.07.2016 N 104-ОЗ)</w:t>
      </w:r>
    </w:p>
    <w:p w:rsidR="003B65CD" w:rsidRDefault="003B65CD">
      <w:pPr>
        <w:pStyle w:val="ConsPlusNormal"/>
        <w:spacing w:before="220"/>
        <w:ind w:firstLine="540"/>
        <w:jc w:val="both"/>
      </w:pPr>
      <w:r>
        <w:t>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3B65CD" w:rsidRDefault="003B65CD">
      <w:pPr>
        <w:pStyle w:val="ConsPlusNormal"/>
        <w:spacing w:before="220"/>
        <w:ind w:firstLine="540"/>
        <w:jc w:val="both"/>
      </w:pPr>
      <w:r>
        <w:t xml:space="preserve">4.4. Утратил силу. - </w:t>
      </w:r>
      <w:hyperlink r:id="rId594">
        <w:r>
          <w:rPr>
            <w:color w:val="0000FF"/>
          </w:rPr>
          <w:t>Закон</w:t>
        </w:r>
      </w:hyperlink>
      <w:r>
        <w:t xml:space="preserve"> Воронежской области от 18.07.2016 N 104-ОЗ.</w:t>
      </w:r>
    </w:p>
    <w:p w:rsidR="003B65CD" w:rsidRDefault="003B65CD">
      <w:pPr>
        <w:pStyle w:val="ConsPlusNormal"/>
        <w:jc w:val="both"/>
      </w:pPr>
    </w:p>
    <w:p w:rsidR="003B65CD" w:rsidRDefault="003B65CD">
      <w:pPr>
        <w:pStyle w:val="ConsPlusTitle"/>
        <w:jc w:val="center"/>
        <w:outlineLvl w:val="1"/>
      </w:pPr>
      <w:r>
        <w:t>5. Исчисление стажа гражданской службы, дающего право</w:t>
      </w:r>
    </w:p>
    <w:p w:rsidR="003B65CD" w:rsidRDefault="003B65CD">
      <w:pPr>
        <w:pStyle w:val="ConsPlusTitle"/>
        <w:jc w:val="center"/>
      </w:pPr>
      <w:r>
        <w:t>на ежегодный отпуск</w:t>
      </w:r>
    </w:p>
    <w:p w:rsidR="003B65CD" w:rsidRDefault="003B65CD">
      <w:pPr>
        <w:pStyle w:val="ConsPlusNormal"/>
        <w:jc w:val="both"/>
      </w:pPr>
    </w:p>
    <w:p w:rsidR="003B65CD" w:rsidRDefault="003B65CD">
      <w:pPr>
        <w:pStyle w:val="ConsPlusNormal"/>
        <w:ind w:firstLine="540"/>
        <w:jc w:val="both"/>
      </w:pPr>
      <w:r>
        <w:t>5.1. В стаж гражданской службы, дающий право на ежегодный основной отпуск, включаются:</w:t>
      </w:r>
    </w:p>
    <w:p w:rsidR="003B65CD" w:rsidRDefault="003B65CD">
      <w:pPr>
        <w:pStyle w:val="ConsPlusNormal"/>
        <w:spacing w:before="220"/>
        <w:ind w:firstLine="540"/>
        <w:jc w:val="both"/>
      </w:pPr>
      <w:r>
        <w:t>1) время фактического прохождения гражданской службы в течение служебного года;</w:t>
      </w:r>
    </w:p>
    <w:p w:rsidR="003B65CD" w:rsidRDefault="003B65CD">
      <w:pPr>
        <w:pStyle w:val="ConsPlusNormal"/>
        <w:jc w:val="both"/>
      </w:pPr>
      <w:r>
        <w:t xml:space="preserve">(в ред. </w:t>
      </w:r>
      <w:hyperlink r:id="rId595">
        <w:r>
          <w:rPr>
            <w:color w:val="0000FF"/>
          </w:rPr>
          <w:t>закона</w:t>
        </w:r>
      </w:hyperlink>
      <w:r>
        <w:t xml:space="preserve"> Воронежской области от 08.04.2016 N 29-ОЗ)</w:t>
      </w:r>
    </w:p>
    <w:p w:rsidR="003B65CD" w:rsidRDefault="003B65CD">
      <w:pPr>
        <w:pStyle w:val="ConsPlusNormal"/>
        <w:spacing w:before="220"/>
        <w:ind w:firstLine="540"/>
        <w:jc w:val="both"/>
      </w:pPr>
      <w:r>
        <w:t>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оплачиваемого отпуска;</w:t>
      </w:r>
    </w:p>
    <w:p w:rsidR="003B65CD" w:rsidRDefault="003B65CD">
      <w:pPr>
        <w:pStyle w:val="ConsPlusNormal"/>
        <w:spacing w:before="220"/>
        <w:ind w:firstLine="540"/>
        <w:jc w:val="both"/>
      </w:pPr>
      <w:r>
        <w:t>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rsidR="003B65CD" w:rsidRDefault="003B65CD">
      <w:pPr>
        <w:pStyle w:val="ConsPlusNormal"/>
        <w:spacing w:before="220"/>
        <w:ind w:firstLine="540"/>
        <w:jc w:val="both"/>
      </w:pPr>
      <w:r>
        <w:t>4) другие периоды времени, установленные в соответствии с федеральным законодательством.</w:t>
      </w:r>
    </w:p>
    <w:p w:rsidR="003B65CD" w:rsidRDefault="003B65CD">
      <w:pPr>
        <w:pStyle w:val="ConsPlusNormal"/>
        <w:spacing w:before="220"/>
        <w:ind w:firstLine="540"/>
        <w:jc w:val="both"/>
      </w:pPr>
      <w:r>
        <w:t>5.2. В стаж гражданской службы, дающий право на ежегодный отпуск, не включается:</w:t>
      </w:r>
    </w:p>
    <w:p w:rsidR="003B65CD" w:rsidRDefault="003B65CD">
      <w:pPr>
        <w:pStyle w:val="ConsPlusNormal"/>
        <w:spacing w:before="220"/>
        <w:ind w:firstLine="540"/>
        <w:jc w:val="both"/>
      </w:pPr>
      <w:r>
        <w:t>1) время отпуска по уходу за ребенком;</w:t>
      </w:r>
    </w:p>
    <w:p w:rsidR="003B65CD" w:rsidRDefault="003B65CD">
      <w:pPr>
        <w:pStyle w:val="ConsPlusNormal"/>
        <w:spacing w:before="220"/>
        <w:ind w:firstLine="540"/>
        <w:jc w:val="both"/>
      </w:pPr>
      <w:r>
        <w:t>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rsidR="003B65CD" w:rsidRDefault="003B65CD">
      <w:pPr>
        <w:pStyle w:val="ConsPlusNormal"/>
        <w:jc w:val="both"/>
      </w:pPr>
      <w:r>
        <w:t xml:space="preserve">(в ред. </w:t>
      </w:r>
      <w:hyperlink r:id="rId596">
        <w:r>
          <w:rPr>
            <w:color w:val="0000FF"/>
          </w:rPr>
          <w:t>закона</w:t>
        </w:r>
      </w:hyperlink>
      <w:r>
        <w:t xml:space="preserve"> Воронежской области от 23.10.2008 N 87-ОЗ)</w:t>
      </w:r>
    </w:p>
    <w:p w:rsidR="003B65CD" w:rsidRDefault="003B65CD">
      <w:pPr>
        <w:pStyle w:val="ConsPlusNormal"/>
        <w:spacing w:before="220"/>
        <w:ind w:firstLine="540"/>
        <w:jc w:val="both"/>
      </w:pPr>
      <w:r>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r:id="rId597">
        <w:r>
          <w:rPr>
            <w:color w:val="0000FF"/>
          </w:rPr>
          <w:t>статьей 32</w:t>
        </w:r>
      </w:hyperlink>
      <w:r>
        <w:t xml:space="preserve"> Федерального закона "О государственной гражданской службе Российской Федерации";</w:t>
      </w:r>
    </w:p>
    <w:p w:rsidR="003B65CD" w:rsidRDefault="003B65CD">
      <w:pPr>
        <w:pStyle w:val="ConsPlusNormal"/>
        <w:spacing w:before="220"/>
        <w:ind w:firstLine="540"/>
        <w:jc w:val="both"/>
      </w:pPr>
      <w:r>
        <w:t>4) другие периоды в соответствии с федеральным законодательством.</w:t>
      </w:r>
    </w:p>
    <w:p w:rsidR="003B65CD" w:rsidRDefault="003B65CD">
      <w:pPr>
        <w:pStyle w:val="ConsPlusNormal"/>
        <w:spacing w:before="220"/>
        <w:ind w:firstLine="540"/>
        <w:jc w:val="both"/>
      </w:pPr>
      <w:r>
        <w:t xml:space="preserve">5.3. Стаж государственной службы, дающий право на дополнительный оплачиваемый отпуск за выслугу лет, определяется кадровыми службами государственных органов в соответствии с </w:t>
      </w:r>
      <w:hyperlink r:id="rId598">
        <w:r>
          <w:rPr>
            <w:color w:val="0000FF"/>
          </w:rPr>
          <w:t>порядком</w:t>
        </w:r>
      </w:hyperlink>
      <w:r>
        <w:t>, установленным Указом Президента Российской Федерации.</w:t>
      </w:r>
    </w:p>
    <w:p w:rsidR="003B65CD" w:rsidRDefault="003B65CD">
      <w:pPr>
        <w:pStyle w:val="ConsPlusNormal"/>
        <w:jc w:val="both"/>
      </w:pPr>
      <w:r>
        <w:t xml:space="preserve">(в ред. </w:t>
      </w:r>
      <w:hyperlink r:id="rId599">
        <w:r>
          <w:rPr>
            <w:color w:val="0000FF"/>
          </w:rPr>
          <w:t>закона</w:t>
        </w:r>
      </w:hyperlink>
      <w:r>
        <w:t xml:space="preserve"> Воронежской области от 29.05.2023 N 47-ОЗ)</w:t>
      </w:r>
    </w:p>
    <w:p w:rsidR="003B65CD" w:rsidRDefault="003B65CD">
      <w:pPr>
        <w:pStyle w:val="ConsPlusNormal"/>
        <w:jc w:val="both"/>
      </w:pPr>
    </w:p>
    <w:p w:rsidR="003B65CD" w:rsidRDefault="003B65CD">
      <w:pPr>
        <w:pStyle w:val="ConsPlusTitle"/>
        <w:jc w:val="center"/>
        <w:outlineLvl w:val="1"/>
      </w:pPr>
      <w:r>
        <w:t>6. Порядок предоставления отпусков</w:t>
      </w:r>
    </w:p>
    <w:p w:rsidR="003B65CD" w:rsidRDefault="003B65CD">
      <w:pPr>
        <w:pStyle w:val="ConsPlusNormal"/>
        <w:jc w:val="both"/>
      </w:pPr>
    </w:p>
    <w:p w:rsidR="003B65CD" w:rsidRDefault="003B65CD">
      <w:pPr>
        <w:pStyle w:val="ConsPlusNormal"/>
        <w:ind w:firstLine="540"/>
        <w:jc w:val="both"/>
      </w:pPr>
      <w:r>
        <w:t>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3B65CD" w:rsidRDefault="003B65CD">
      <w:pPr>
        <w:pStyle w:val="ConsPlusNormal"/>
        <w:spacing w:before="220"/>
        <w:ind w:firstLine="540"/>
        <w:jc w:val="both"/>
      </w:pPr>
      <w:r>
        <w:t xml:space="preserve">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w:t>
      </w:r>
      <w:r>
        <w:lastRenderedPageBreak/>
        <w:t>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B65CD" w:rsidRDefault="003B65CD">
      <w:pPr>
        <w:pStyle w:val="ConsPlusNormal"/>
        <w:jc w:val="both"/>
      </w:pPr>
      <w:r>
        <w:t xml:space="preserve">(п. 6.1.1 введен </w:t>
      </w:r>
      <w:hyperlink r:id="rId600">
        <w:r>
          <w:rPr>
            <w:color w:val="0000FF"/>
          </w:rPr>
          <w:t>законом</w:t>
        </w:r>
      </w:hyperlink>
      <w:r>
        <w:t xml:space="preserve"> Воронежской области от 08.04.2016 N 29-ОЗ)</w:t>
      </w:r>
    </w:p>
    <w:p w:rsidR="003B65CD" w:rsidRDefault="003B65CD">
      <w:pPr>
        <w:pStyle w:val="ConsPlusNormal"/>
        <w:spacing w:before="220"/>
        <w:ind w:firstLine="540"/>
        <w:jc w:val="both"/>
      </w:pPr>
      <w:r>
        <w:t>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rsidR="003B65CD" w:rsidRDefault="003B65CD">
      <w:pPr>
        <w:pStyle w:val="ConsPlusNormal"/>
        <w:spacing w:before="220"/>
        <w:ind w:firstLine="540"/>
        <w:jc w:val="both"/>
      </w:pPr>
      <w:r>
        <w:t>По соглашению с представителем нанимателя отпуск может быть предоставлен и до истечения шести месяцев.</w:t>
      </w:r>
    </w:p>
    <w:p w:rsidR="003B65CD" w:rsidRDefault="003B65CD">
      <w:pPr>
        <w:pStyle w:val="ConsPlusNormal"/>
        <w:spacing w:before="220"/>
        <w:ind w:firstLine="540"/>
        <w:jc w:val="both"/>
      </w:pPr>
      <w:r>
        <w:t>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rsidR="003B65CD" w:rsidRDefault="003B65CD">
      <w:pPr>
        <w:pStyle w:val="ConsPlusNormal"/>
        <w:jc w:val="both"/>
      </w:pPr>
      <w:r>
        <w:t xml:space="preserve">(в ред. </w:t>
      </w:r>
      <w:hyperlink r:id="rId601">
        <w:r>
          <w:rPr>
            <w:color w:val="0000FF"/>
          </w:rPr>
          <w:t>закона</w:t>
        </w:r>
      </w:hyperlink>
      <w:r>
        <w:t xml:space="preserve"> Воронежской области от 08.04.2016 N 29-ОЗ)</w:t>
      </w:r>
    </w:p>
    <w:p w:rsidR="003B65CD" w:rsidRDefault="003B65CD">
      <w:pPr>
        <w:pStyle w:val="ConsPlusNormal"/>
        <w:spacing w:before="220"/>
        <w:ind w:firstLine="540"/>
        <w:jc w:val="both"/>
      </w:pPr>
      <w:r>
        <w:t>6.3. До истечения шести месяцев непрерывной службы отпуск по заявлению гражданского служащего предоставляется:</w:t>
      </w:r>
    </w:p>
    <w:p w:rsidR="003B65CD" w:rsidRDefault="003B65CD">
      <w:pPr>
        <w:pStyle w:val="ConsPlusNormal"/>
        <w:spacing w:before="220"/>
        <w:ind w:firstLine="540"/>
        <w:jc w:val="both"/>
      </w:pPr>
      <w:r>
        <w:t>1) женщинам перед отпуском по беременности и родам или непосредственно после него;</w:t>
      </w:r>
    </w:p>
    <w:p w:rsidR="003B65CD" w:rsidRDefault="003B65CD">
      <w:pPr>
        <w:pStyle w:val="ConsPlusNormal"/>
        <w:spacing w:before="220"/>
        <w:ind w:firstLine="540"/>
        <w:jc w:val="both"/>
      </w:pPr>
      <w:r>
        <w:t>2) гражданским служащим, усыновившим ребенка (детей) в возрасте до 3 месяцев;</w:t>
      </w:r>
    </w:p>
    <w:p w:rsidR="003B65CD" w:rsidRDefault="003B65CD">
      <w:pPr>
        <w:pStyle w:val="ConsPlusNormal"/>
        <w:spacing w:before="220"/>
        <w:ind w:firstLine="540"/>
        <w:jc w:val="both"/>
      </w:pPr>
      <w:r>
        <w:t>3) в других случаях, предусмотренных федеральным законодательством.</w:t>
      </w:r>
    </w:p>
    <w:p w:rsidR="003B65CD" w:rsidRDefault="003B65CD">
      <w:pPr>
        <w:pStyle w:val="ConsPlusNormal"/>
        <w:spacing w:before="220"/>
        <w:ind w:firstLine="540"/>
        <w:jc w:val="both"/>
      </w:pPr>
      <w:r>
        <w:t xml:space="preserve">6.4. Утратил силу. - </w:t>
      </w:r>
      <w:hyperlink r:id="rId602">
        <w:r>
          <w:rPr>
            <w:color w:val="0000FF"/>
          </w:rPr>
          <w:t>Закон</w:t>
        </w:r>
      </w:hyperlink>
      <w:r>
        <w:t xml:space="preserve"> Воронежской области от 08.04.2016 N 29-ОЗ.</w:t>
      </w:r>
    </w:p>
    <w:p w:rsidR="003B65CD" w:rsidRDefault="003B65CD">
      <w:pPr>
        <w:pStyle w:val="ConsPlusNormal"/>
        <w:spacing w:before="220"/>
        <w:ind w:firstLine="540"/>
        <w:jc w:val="both"/>
      </w:pPr>
      <w:r>
        <w:t>6.5. Отзыв гражданского служащего из отпуска без его согласия не допускается.</w:t>
      </w:r>
    </w:p>
    <w:p w:rsidR="003B65CD" w:rsidRDefault="003B65CD">
      <w:pPr>
        <w:pStyle w:val="ConsPlusNormal"/>
        <w:spacing w:before="220"/>
        <w:ind w:firstLine="540"/>
        <w:jc w:val="both"/>
      </w:pPr>
      <w:r>
        <w:t>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rsidR="003B65CD" w:rsidRDefault="003B65CD">
      <w:pPr>
        <w:pStyle w:val="ConsPlusNormal"/>
        <w:jc w:val="both"/>
      </w:pPr>
      <w:r>
        <w:t xml:space="preserve">(в ред. </w:t>
      </w:r>
      <w:hyperlink r:id="rId603">
        <w:r>
          <w:rPr>
            <w:color w:val="0000FF"/>
          </w:rPr>
          <w:t>закона</w:t>
        </w:r>
      </w:hyperlink>
      <w:r>
        <w:t xml:space="preserve"> Воронежской области от 08.04.2016 N 29-ОЗ)</w:t>
      </w:r>
    </w:p>
    <w:p w:rsidR="003B65CD" w:rsidRDefault="003B65CD">
      <w:pPr>
        <w:pStyle w:val="ConsPlusNormal"/>
        <w:spacing w:before="220"/>
        <w:ind w:firstLine="540"/>
        <w:jc w:val="both"/>
      </w:pPr>
      <w:r>
        <w:t>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rsidR="003B65CD" w:rsidRDefault="003B65CD">
      <w:pPr>
        <w:pStyle w:val="ConsPlusNormal"/>
        <w:jc w:val="both"/>
      </w:pPr>
      <w:r>
        <w:t xml:space="preserve">(в ред. законов Воронежской области от 29.12.2009 </w:t>
      </w:r>
      <w:hyperlink r:id="rId604">
        <w:r>
          <w:rPr>
            <w:color w:val="0000FF"/>
          </w:rPr>
          <w:t>N 179-ОЗ</w:t>
        </w:r>
      </w:hyperlink>
      <w:r>
        <w:t xml:space="preserve">, от 08.04.2016 </w:t>
      </w:r>
      <w:hyperlink r:id="rId605">
        <w:r>
          <w:rPr>
            <w:color w:val="0000FF"/>
          </w:rPr>
          <w:t>N 29-ОЗ</w:t>
        </w:r>
      </w:hyperlink>
      <w:r>
        <w:t>)</w:t>
      </w:r>
    </w:p>
    <w:p w:rsidR="003B65CD" w:rsidRDefault="003B65CD">
      <w:pPr>
        <w:pStyle w:val="ConsPlusNormal"/>
        <w:spacing w:before="220"/>
        <w:ind w:firstLine="540"/>
        <w:jc w:val="both"/>
      </w:pPr>
      <w:r>
        <w:t>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3B65CD" w:rsidRDefault="003B65CD">
      <w:pPr>
        <w:pStyle w:val="ConsPlusNormal"/>
        <w:jc w:val="both"/>
      </w:pPr>
    </w:p>
    <w:p w:rsidR="003B65CD" w:rsidRDefault="003B65CD">
      <w:pPr>
        <w:pStyle w:val="ConsPlusTitle"/>
        <w:jc w:val="center"/>
        <w:outlineLvl w:val="1"/>
      </w:pPr>
      <w:r>
        <w:t>7. Продление или перенесение ежегодного</w:t>
      </w:r>
    </w:p>
    <w:p w:rsidR="003B65CD" w:rsidRDefault="003B65CD">
      <w:pPr>
        <w:pStyle w:val="ConsPlusTitle"/>
        <w:jc w:val="center"/>
      </w:pPr>
      <w:r>
        <w:t>оплачиваемого отпуска</w:t>
      </w:r>
    </w:p>
    <w:p w:rsidR="003B65CD" w:rsidRDefault="003B65CD">
      <w:pPr>
        <w:pStyle w:val="ConsPlusNormal"/>
        <w:jc w:val="both"/>
      </w:pPr>
    </w:p>
    <w:p w:rsidR="003B65CD" w:rsidRDefault="003B65CD">
      <w:pPr>
        <w:pStyle w:val="ConsPlusNormal"/>
        <w:ind w:firstLine="540"/>
        <w:jc w:val="both"/>
      </w:pPr>
      <w:r>
        <w:t>7.1. Ежегодный оплачиваемый отпуск должен быть продлен в следующих случаях:</w:t>
      </w:r>
    </w:p>
    <w:p w:rsidR="003B65CD" w:rsidRDefault="003B65CD">
      <w:pPr>
        <w:pStyle w:val="ConsPlusNormal"/>
        <w:spacing w:before="220"/>
        <w:ind w:firstLine="540"/>
        <w:jc w:val="both"/>
      </w:pPr>
      <w:r>
        <w:t>1) временной нетрудоспособности гражданского служащего;</w:t>
      </w:r>
    </w:p>
    <w:p w:rsidR="003B65CD" w:rsidRDefault="003B65CD">
      <w:pPr>
        <w:pStyle w:val="ConsPlusNormal"/>
        <w:spacing w:before="220"/>
        <w:ind w:firstLine="540"/>
        <w:jc w:val="both"/>
      </w:pPr>
      <w:r>
        <w:t>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rsidR="003B65CD" w:rsidRDefault="003B65CD">
      <w:pPr>
        <w:pStyle w:val="ConsPlusNormal"/>
        <w:spacing w:before="220"/>
        <w:ind w:firstLine="540"/>
        <w:jc w:val="both"/>
      </w:pPr>
      <w:r>
        <w:t>3) в иных случаях, предусмотренных законами и локальными актами государственного органа Воронежской области.</w:t>
      </w:r>
    </w:p>
    <w:p w:rsidR="003B65CD" w:rsidRDefault="003B65CD">
      <w:pPr>
        <w:pStyle w:val="ConsPlusNormal"/>
        <w:spacing w:before="220"/>
        <w:ind w:firstLine="540"/>
        <w:jc w:val="both"/>
      </w:pPr>
      <w:r>
        <w:lastRenderedPageBreak/>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2062">
        <w:r>
          <w:rPr>
            <w:color w:val="0000FF"/>
          </w:rPr>
          <w:t>пунктом 3.2</w:t>
        </w:r>
      </w:hyperlink>
      <w: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3B65CD" w:rsidRDefault="003B65CD">
      <w:pPr>
        <w:pStyle w:val="ConsPlusNormal"/>
        <w:jc w:val="both"/>
      </w:pPr>
      <w:r>
        <w:t xml:space="preserve">(п. 7.2 в ред. </w:t>
      </w:r>
      <w:hyperlink r:id="rId606">
        <w:r>
          <w:rPr>
            <w:color w:val="0000FF"/>
          </w:rPr>
          <w:t>закона</w:t>
        </w:r>
      </w:hyperlink>
      <w:r>
        <w:t xml:space="preserve"> Воронежской области от 08.04.2016 N 29-ОЗ)</w:t>
      </w:r>
    </w:p>
    <w:p w:rsidR="003B65CD" w:rsidRDefault="003B65CD">
      <w:pPr>
        <w:pStyle w:val="ConsPlusNormal"/>
        <w:spacing w:before="220"/>
        <w:ind w:firstLine="540"/>
        <w:jc w:val="both"/>
      </w:pPr>
      <w:r>
        <w:t>7.3. Запрещается непредоставление ежегодного оплачиваемого отпуска в течение двух лет подряд.</w:t>
      </w:r>
    </w:p>
    <w:p w:rsidR="003B65CD" w:rsidRDefault="003B65CD">
      <w:pPr>
        <w:pStyle w:val="ConsPlusNormal"/>
        <w:spacing w:before="220"/>
        <w:ind w:firstLine="540"/>
        <w:jc w:val="both"/>
      </w:pPr>
      <w:r>
        <w:t>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rsidR="003B65CD" w:rsidRDefault="003B65CD">
      <w:pPr>
        <w:pStyle w:val="ConsPlusNormal"/>
        <w:jc w:val="both"/>
      </w:pPr>
      <w:r>
        <w:t xml:space="preserve">(в ред. </w:t>
      </w:r>
      <w:hyperlink r:id="rId607">
        <w:r>
          <w:rPr>
            <w:color w:val="0000FF"/>
          </w:rPr>
          <w:t>закона</w:t>
        </w:r>
      </w:hyperlink>
      <w:r>
        <w:t xml:space="preserve"> Воронежской области от 08.04.2016 N 29-ОЗ)</w:t>
      </w:r>
    </w:p>
    <w:p w:rsidR="003B65CD" w:rsidRDefault="003B65CD">
      <w:pPr>
        <w:pStyle w:val="ConsPlusNormal"/>
        <w:jc w:val="both"/>
      </w:pPr>
    </w:p>
    <w:p w:rsidR="003B65CD" w:rsidRDefault="003B65CD">
      <w:pPr>
        <w:pStyle w:val="ConsPlusTitle"/>
        <w:jc w:val="center"/>
        <w:outlineLvl w:val="1"/>
      </w:pPr>
      <w:r>
        <w:t>8. Гарантии гражданским служащим при предоставлении отпуска</w:t>
      </w:r>
    </w:p>
    <w:p w:rsidR="003B65CD" w:rsidRDefault="003B65CD">
      <w:pPr>
        <w:pStyle w:val="ConsPlusNormal"/>
        <w:jc w:val="both"/>
      </w:pPr>
    </w:p>
    <w:p w:rsidR="003B65CD" w:rsidRDefault="003B65CD">
      <w:pPr>
        <w:pStyle w:val="ConsPlusNormal"/>
        <w:ind w:firstLine="540"/>
        <w:jc w:val="both"/>
      </w:pPr>
      <w:r>
        <w:t>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3B65CD" w:rsidRDefault="003B65CD">
      <w:pPr>
        <w:pStyle w:val="ConsPlusNormal"/>
        <w:spacing w:before="220"/>
        <w:ind w:firstLine="540"/>
        <w:jc w:val="both"/>
      </w:pPr>
      <w:r>
        <w:t>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rsidR="003B65CD" w:rsidRDefault="003B65CD">
      <w:pPr>
        <w:pStyle w:val="ConsPlusNormal"/>
        <w:spacing w:before="220"/>
        <w:ind w:firstLine="540"/>
        <w:jc w:val="both"/>
      </w:pPr>
      <w:r>
        <w:t>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3B65CD" w:rsidRDefault="003B65CD">
      <w:pPr>
        <w:pStyle w:val="ConsPlusNormal"/>
        <w:jc w:val="both"/>
      </w:pPr>
      <w:r>
        <w:t xml:space="preserve">(в ред. </w:t>
      </w:r>
      <w:hyperlink r:id="rId608">
        <w:r>
          <w:rPr>
            <w:color w:val="0000FF"/>
          </w:rPr>
          <w:t>закона</w:t>
        </w:r>
      </w:hyperlink>
      <w:r>
        <w:t xml:space="preserve"> Воронежской области от 08.04.2016 N 29-ОЗ)</w:t>
      </w:r>
    </w:p>
    <w:p w:rsidR="003B65CD" w:rsidRDefault="003B65CD">
      <w:pPr>
        <w:pStyle w:val="ConsPlusNormal"/>
        <w:spacing w:before="220"/>
        <w:ind w:firstLine="540"/>
        <w:jc w:val="both"/>
      </w:pPr>
      <w:r>
        <w:t>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rsidR="003B65CD" w:rsidRDefault="003B65CD">
      <w:pPr>
        <w:pStyle w:val="ConsPlusNormal"/>
        <w:spacing w:before="220"/>
        <w:ind w:firstLine="540"/>
        <w:jc w:val="both"/>
      </w:pPr>
      <w:r>
        <w:t>Замена отпуска денежной компенсацией гражданским служащим - беременным женщинам не допускается.</w:t>
      </w:r>
    </w:p>
    <w:p w:rsidR="003B65CD" w:rsidRDefault="003B65CD">
      <w:pPr>
        <w:pStyle w:val="ConsPlusNormal"/>
        <w:jc w:val="both"/>
      </w:pPr>
    </w:p>
    <w:p w:rsidR="003B65CD" w:rsidRDefault="003B65CD">
      <w:pPr>
        <w:pStyle w:val="ConsPlusTitle"/>
        <w:jc w:val="center"/>
        <w:outlineLvl w:val="1"/>
      </w:pPr>
      <w:r>
        <w:t>9. Отпуска без сохранения денежного содержания</w:t>
      </w:r>
    </w:p>
    <w:p w:rsidR="003B65CD" w:rsidRDefault="003B65CD">
      <w:pPr>
        <w:pStyle w:val="ConsPlusNormal"/>
        <w:jc w:val="both"/>
      </w:pPr>
    </w:p>
    <w:p w:rsidR="003B65CD" w:rsidRDefault="003B65CD">
      <w:pPr>
        <w:pStyle w:val="ConsPlusNormal"/>
        <w:ind w:firstLine="540"/>
        <w:jc w:val="both"/>
      </w:pPr>
      <w:r>
        <w:t>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rsidR="003B65CD" w:rsidRDefault="003B65CD">
      <w:pPr>
        <w:pStyle w:val="ConsPlusNormal"/>
        <w:spacing w:before="220"/>
        <w:ind w:firstLine="540"/>
        <w:jc w:val="both"/>
      </w:pPr>
      <w:r>
        <w:t>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rsidR="003B65CD" w:rsidRDefault="003B65CD">
      <w:pPr>
        <w:pStyle w:val="ConsPlusNormal"/>
        <w:spacing w:before="220"/>
        <w:ind w:firstLine="540"/>
        <w:jc w:val="both"/>
      </w:pPr>
      <w:r>
        <w:t>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rsidR="003B65CD" w:rsidRDefault="003B65CD">
      <w:pPr>
        <w:pStyle w:val="ConsPlusNormal"/>
        <w:jc w:val="both"/>
      </w:pPr>
    </w:p>
    <w:p w:rsidR="003B65CD" w:rsidRDefault="003B65CD">
      <w:pPr>
        <w:pStyle w:val="ConsPlusTitle"/>
        <w:jc w:val="center"/>
        <w:outlineLvl w:val="1"/>
      </w:pPr>
      <w:r>
        <w:t>10. Дополнительные отпуска гражданским служащим,</w:t>
      </w:r>
    </w:p>
    <w:p w:rsidR="003B65CD" w:rsidRDefault="003B65CD">
      <w:pPr>
        <w:pStyle w:val="ConsPlusTitle"/>
        <w:jc w:val="center"/>
      </w:pPr>
      <w:r>
        <w:lastRenderedPageBreak/>
        <w:t>совмещающим прохождение гражданской службы с обучением</w:t>
      </w:r>
    </w:p>
    <w:p w:rsidR="003B65CD" w:rsidRDefault="003B65CD">
      <w:pPr>
        <w:pStyle w:val="ConsPlusNormal"/>
        <w:jc w:val="both"/>
      </w:pPr>
    </w:p>
    <w:p w:rsidR="003B65CD" w:rsidRDefault="003B65CD">
      <w:pPr>
        <w:pStyle w:val="ConsPlusNormal"/>
        <w:ind w:firstLine="540"/>
        <w:jc w:val="both"/>
      </w:pPr>
      <w:r>
        <w:t>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rsidR="003B65CD" w:rsidRDefault="003B65CD">
      <w:pPr>
        <w:pStyle w:val="ConsPlusNormal"/>
        <w:spacing w:before="220"/>
        <w:ind w:firstLine="540"/>
        <w:jc w:val="both"/>
      </w:pPr>
      <w:r>
        <w:t>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rsidR="003B65CD" w:rsidRDefault="003B65CD">
      <w:pPr>
        <w:pStyle w:val="ConsPlusNormal"/>
        <w:jc w:val="both"/>
      </w:pPr>
    </w:p>
    <w:p w:rsidR="003B65CD" w:rsidRDefault="003B65CD">
      <w:pPr>
        <w:pStyle w:val="ConsPlusTitle"/>
        <w:jc w:val="center"/>
        <w:outlineLvl w:val="1"/>
      </w:pPr>
      <w:r>
        <w:t>11. Реализация права гражданского служащего</w:t>
      </w:r>
    </w:p>
    <w:p w:rsidR="003B65CD" w:rsidRDefault="003B65CD">
      <w:pPr>
        <w:pStyle w:val="ConsPlusTitle"/>
        <w:jc w:val="center"/>
      </w:pPr>
      <w:r>
        <w:t>на ежегодный оплачиваемый отпуск при увольнении</w:t>
      </w:r>
    </w:p>
    <w:p w:rsidR="003B65CD" w:rsidRDefault="003B65CD">
      <w:pPr>
        <w:pStyle w:val="ConsPlusNormal"/>
        <w:jc w:val="both"/>
      </w:pPr>
    </w:p>
    <w:p w:rsidR="003B65CD" w:rsidRDefault="003B65CD">
      <w:pPr>
        <w:pStyle w:val="ConsPlusNormal"/>
        <w:ind w:firstLine="540"/>
        <w:jc w:val="both"/>
      </w:pPr>
      <w:r>
        <w:t>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rsidR="003B65CD" w:rsidRDefault="003B65CD">
      <w:pPr>
        <w:pStyle w:val="ConsPlusNormal"/>
        <w:jc w:val="both"/>
      </w:pPr>
      <w:r>
        <w:t xml:space="preserve">(п. 11.1 в ред. </w:t>
      </w:r>
      <w:hyperlink r:id="rId609">
        <w:r>
          <w:rPr>
            <w:color w:val="0000FF"/>
          </w:rPr>
          <w:t>закона</w:t>
        </w:r>
      </w:hyperlink>
      <w:r>
        <w:t xml:space="preserve"> Воронежской области от 23.12.2008 N 128-ОЗ)</w:t>
      </w:r>
    </w:p>
    <w:p w:rsidR="003B65CD" w:rsidRDefault="003B65CD">
      <w:pPr>
        <w:pStyle w:val="ConsPlusNormal"/>
        <w:spacing w:before="220"/>
        <w:ind w:firstLine="540"/>
        <w:jc w:val="both"/>
      </w:pPr>
      <w:r>
        <w:t>При прекращении или расторжении служебного контракта, освобождении от замещаемой 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rsidR="003B65CD" w:rsidRDefault="003B65CD">
      <w:pPr>
        <w:pStyle w:val="ConsPlusNormal"/>
        <w:spacing w:before="220"/>
        <w:ind w:firstLine="540"/>
        <w:jc w:val="both"/>
      </w:pPr>
      <w:r>
        <w:t xml:space="preserve">Абзац утратил силу. - </w:t>
      </w:r>
      <w:hyperlink r:id="rId610">
        <w:r>
          <w:rPr>
            <w:color w:val="0000FF"/>
          </w:rPr>
          <w:t>Закон</w:t>
        </w:r>
      </w:hyperlink>
      <w:r>
        <w:t xml:space="preserve"> Воронежской области от 29.12.2009 N 179-ОЗ.</w:t>
      </w:r>
    </w:p>
    <w:p w:rsidR="003B65CD" w:rsidRDefault="003B65CD">
      <w:pPr>
        <w:pStyle w:val="ConsPlusNormal"/>
        <w:spacing w:before="220"/>
        <w:ind w:firstLine="540"/>
        <w:jc w:val="both"/>
      </w:pPr>
      <w:r>
        <w:t>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rsidR="003B65CD" w:rsidRDefault="003B65CD">
      <w:pPr>
        <w:pStyle w:val="ConsPlusNormal"/>
        <w:spacing w:before="220"/>
        <w:ind w:firstLine="540"/>
        <w:jc w:val="both"/>
      </w:pPr>
      <w:r>
        <w:t>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rsidR="003B65CD" w:rsidRDefault="003B65CD">
      <w:pPr>
        <w:pStyle w:val="ConsPlusNormal"/>
        <w:spacing w:before="220"/>
        <w:ind w:firstLine="540"/>
        <w:jc w:val="both"/>
      </w:pPr>
      <w: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r:id="rId611">
        <w:r>
          <w:rPr>
            <w:color w:val="0000FF"/>
          </w:rPr>
          <w:t>подпункте "а" пункта 1 части 1 статьи 37</w:t>
        </w:r>
      </w:hyperlink>
      <w:r>
        <w:t xml:space="preserve">, </w:t>
      </w:r>
      <w:hyperlink r:id="rId612">
        <w:r>
          <w:rPr>
            <w:color w:val="0000FF"/>
          </w:rPr>
          <w:t>пунктах 1</w:t>
        </w:r>
      </w:hyperlink>
      <w:r>
        <w:t xml:space="preserve">, </w:t>
      </w:r>
      <w:hyperlink r:id="rId613">
        <w:r>
          <w:rPr>
            <w:color w:val="0000FF"/>
          </w:rPr>
          <w:t>2</w:t>
        </w:r>
      </w:hyperlink>
      <w:r>
        <w:t xml:space="preserve">, </w:t>
      </w:r>
      <w:hyperlink r:id="rId614">
        <w:r>
          <w:rPr>
            <w:color w:val="0000FF"/>
          </w:rPr>
          <w:t>4 части 1 статьи 39</w:t>
        </w:r>
      </w:hyperlink>
      <w:r>
        <w:t xml:space="preserve"> Федерального закона от 27 июля 2004 года N 79-ФЗ "О государственной гражданской службе Российской Федерации".</w:t>
      </w:r>
    </w:p>
    <w:p w:rsidR="003B65CD" w:rsidRDefault="003B65CD">
      <w:pPr>
        <w:pStyle w:val="ConsPlusNormal"/>
        <w:jc w:val="both"/>
      </w:pPr>
      <w:r>
        <w:t xml:space="preserve">(в ред. законов Воронежской области от 08.04.2016 </w:t>
      </w:r>
      <w:hyperlink r:id="rId615">
        <w:r>
          <w:rPr>
            <w:color w:val="0000FF"/>
          </w:rPr>
          <w:t>N 29-ОЗ</w:t>
        </w:r>
      </w:hyperlink>
      <w:r>
        <w:t xml:space="preserve">, от 24.06.2022 </w:t>
      </w:r>
      <w:hyperlink r:id="rId616">
        <w:r>
          <w:rPr>
            <w:color w:val="0000FF"/>
          </w:rPr>
          <w:t>N 59-ОЗ</w:t>
        </w:r>
      </w:hyperlink>
      <w:r>
        <w:t>)</w:t>
      </w:r>
    </w:p>
    <w:p w:rsidR="003B65CD" w:rsidRDefault="003B65CD">
      <w:pPr>
        <w:pStyle w:val="ConsPlusNormal"/>
        <w:jc w:val="both"/>
      </w:pPr>
    </w:p>
    <w:p w:rsidR="003B65CD" w:rsidRDefault="003B65CD">
      <w:pPr>
        <w:pStyle w:val="ConsPlusTitle"/>
        <w:jc w:val="center"/>
        <w:outlineLvl w:val="1"/>
      </w:pPr>
      <w:r>
        <w:t>12. Отпуск гражданским служащим с семейными обязанностями</w:t>
      </w:r>
    </w:p>
    <w:p w:rsidR="003B65CD" w:rsidRDefault="003B65CD">
      <w:pPr>
        <w:pStyle w:val="ConsPlusNormal"/>
        <w:jc w:val="both"/>
      </w:pPr>
    </w:p>
    <w:p w:rsidR="003B65CD" w:rsidRDefault="003B65CD">
      <w:pPr>
        <w:pStyle w:val="ConsPlusNormal"/>
        <w:ind w:firstLine="540"/>
        <w:jc w:val="both"/>
      </w:pPr>
      <w:r>
        <w:t xml:space="preserve">Предоставление отпусков гражданским служащим с семейными обязанностями производится в соответствии с трудовым </w:t>
      </w:r>
      <w:hyperlink r:id="rId617">
        <w:r>
          <w:rPr>
            <w:color w:val="0000FF"/>
          </w:rPr>
          <w:t>законодательством</w:t>
        </w:r>
      </w:hyperlink>
      <w:r>
        <w:t xml:space="preserve"> Российской Федерации.</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8</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51" w:name="P2175"/>
      <w:bookmarkEnd w:id="51"/>
      <w:r>
        <w:t>ПОЛОЖЕНИЕ</w:t>
      </w:r>
    </w:p>
    <w:p w:rsidR="003B65CD" w:rsidRDefault="003B65CD">
      <w:pPr>
        <w:pStyle w:val="ConsPlusTitle"/>
        <w:jc w:val="center"/>
      </w:pPr>
      <w:r>
        <w:t>О ПОРЯДКЕ И УСЛОВИЯХ КОМАНДИРОВАНИЯ ГРАЖДАНСКИХ СЛУЖАЩИХ</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03.04.2006 </w:t>
            </w:r>
            <w:hyperlink r:id="rId618">
              <w:r>
                <w:rPr>
                  <w:color w:val="0000FF"/>
                </w:rPr>
                <w:t>N 30-ОЗ</w:t>
              </w:r>
            </w:hyperlink>
            <w:r>
              <w:rPr>
                <w:color w:val="392C69"/>
              </w:rPr>
              <w:t>,</w:t>
            </w:r>
          </w:p>
          <w:p w:rsidR="003B65CD" w:rsidRDefault="003B65CD">
            <w:pPr>
              <w:pStyle w:val="ConsPlusNormal"/>
              <w:jc w:val="center"/>
            </w:pPr>
            <w:r>
              <w:rPr>
                <w:color w:val="392C69"/>
              </w:rPr>
              <w:t xml:space="preserve">от 07.07.2006 </w:t>
            </w:r>
            <w:hyperlink r:id="rId619">
              <w:r>
                <w:rPr>
                  <w:color w:val="0000FF"/>
                </w:rPr>
                <w:t>N 65-ОЗ</w:t>
              </w:r>
            </w:hyperlink>
            <w:r>
              <w:rPr>
                <w:color w:val="392C69"/>
              </w:rPr>
              <w:t xml:space="preserve">, от 11.11.2009 </w:t>
            </w:r>
            <w:hyperlink r:id="rId620">
              <w:r>
                <w:rPr>
                  <w:color w:val="0000FF"/>
                </w:rPr>
                <w:t>N 134-ОЗ</w:t>
              </w:r>
            </w:hyperlink>
            <w:r>
              <w:rPr>
                <w:color w:val="392C69"/>
              </w:rPr>
              <w:t xml:space="preserve">, от 04.12.2012 </w:t>
            </w:r>
            <w:hyperlink r:id="rId621">
              <w:r>
                <w:rPr>
                  <w:color w:val="0000FF"/>
                </w:rPr>
                <w:t>N 143-ОЗ</w:t>
              </w:r>
            </w:hyperlink>
            <w:r>
              <w:rPr>
                <w:color w:val="392C69"/>
              </w:rPr>
              <w:t>,</w:t>
            </w:r>
          </w:p>
          <w:p w:rsidR="003B65CD" w:rsidRDefault="003B65CD">
            <w:pPr>
              <w:pStyle w:val="ConsPlusNormal"/>
              <w:jc w:val="center"/>
            </w:pPr>
            <w:r>
              <w:rPr>
                <w:color w:val="392C69"/>
              </w:rPr>
              <w:t xml:space="preserve">от 02.03.2015 </w:t>
            </w:r>
            <w:hyperlink r:id="rId622">
              <w:r>
                <w:rPr>
                  <w:color w:val="0000FF"/>
                </w:rPr>
                <w:t>N 13-ОЗ</w:t>
              </w:r>
            </w:hyperlink>
            <w:r>
              <w:rPr>
                <w:color w:val="392C69"/>
              </w:rPr>
              <w:t xml:space="preserve">, от 05.05.2015 </w:t>
            </w:r>
            <w:hyperlink r:id="rId623">
              <w:r>
                <w:rPr>
                  <w:color w:val="0000FF"/>
                </w:rPr>
                <w:t>N 67-ОЗ</w:t>
              </w:r>
            </w:hyperlink>
            <w:r>
              <w:rPr>
                <w:color w:val="392C69"/>
              </w:rPr>
              <w:t xml:space="preserve">, от 14.12.2021 </w:t>
            </w:r>
            <w:hyperlink r:id="rId624">
              <w:r>
                <w:rPr>
                  <w:color w:val="0000FF"/>
                </w:rPr>
                <w:t>N 130-ОЗ</w:t>
              </w:r>
            </w:hyperlink>
            <w:r>
              <w:rPr>
                <w:color w:val="392C69"/>
              </w:rPr>
              <w:t>,</w:t>
            </w:r>
          </w:p>
          <w:p w:rsidR="003B65CD" w:rsidRDefault="003B65CD">
            <w:pPr>
              <w:pStyle w:val="ConsPlusNormal"/>
              <w:jc w:val="center"/>
            </w:pPr>
            <w:r>
              <w:rPr>
                <w:color w:val="392C69"/>
              </w:rPr>
              <w:t xml:space="preserve">от 24.06.2022 </w:t>
            </w:r>
            <w:hyperlink r:id="rId625">
              <w:r>
                <w:rPr>
                  <w:color w:val="0000FF"/>
                </w:rPr>
                <w:t>N 59-ОЗ</w:t>
              </w:r>
            </w:hyperlink>
            <w:r>
              <w:rPr>
                <w:color w:val="392C69"/>
              </w:rPr>
              <w:t xml:space="preserve">, от 28.11.2022 </w:t>
            </w:r>
            <w:hyperlink r:id="rId626">
              <w:r>
                <w:rPr>
                  <w:color w:val="0000FF"/>
                </w:rPr>
                <w:t>N 100-ОЗ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t>1. Гражданские служащие направляются в служебные командировки по решению (приказу, 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rsidR="003B65CD" w:rsidRDefault="003B65CD">
      <w:pPr>
        <w:pStyle w:val="ConsPlusNormal"/>
        <w:jc w:val="both"/>
      </w:pPr>
      <w:r>
        <w:t xml:space="preserve">(в ред. </w:t>
      </w:r>
      <w:hyperlink r:id="rId627">
        <w:r>
          <w:rPr>
            <w:color w:val="0000FF"/>
          </w:rPr>
          <w:t>закона</w:t>
        </w:r>
      </w:hyperlink>
      <w:r>
        <w:t xml:space="preserve"> Воронежской области от 05.05.2015 N 67-ОЗ)</w:t>
      </w:r>
    </w:p>
    <w:p w:rsidR="003B65CD" w:rsidRDefault="003B65CD">
      <w:pPr>
        <w:pStyle w:val="ConsPlusNormal"/>
        <w:spacing w:before="220"/>
        <w:ind w:firstLine="540"/>
        <w:jc w:val="both"/>
      </w:pPr>
      <w:r>
        <w:t>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rsidR="003B65CD" w:rsidRDefault="003B65CD">
      <w:pPr>
        <w:pStyle w:val="ConsPlusNormal"/>
        <w:spacing w:before="220"/>
        <w:ind w:firstLine="540"/>
        <w:jc w:val="both"/>
      </w:pPr>
      <w:r>
        <w:t>3. Направление гражданских служащих в служебные командировки осуществляется представителем нанимателя или уполномоченным им лицом.</w:t>
      </w:r>
    </w:p>
    <w:p w:rsidR="003B65CD" w:rsidRDefault="003B65CD">
      <w:pPr>
        <w:pStyle w:val="ConsPlusNormal"/>
        <w:spacing w:before="22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3B65CD" w:rsidRDefault="003B65CD">
      <w:pPr>
        <w:pStyle w:val="ConsPlusNormal"/>
        <w:spacing w:before="220"/>
        <w:ind w:firstLine="540"/>
        <w:jc w:val="both"/>
      </w:pPr>
      <w:r>
        <w:t>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rsidR="003B65CD" w:rsidRDefault="003B65CD">
      <w:pPr>
        <w:pStyle w:val="ConsPlusNormal"/>
        <w:spacing w:before="220"/>
        <w:ind w:firstLine="540"/>
        <w:jc w:val="both"/>
      </w:pPr>
      <w:r>
        <w:t>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rsidR="003B65CD" w:rsidRDefault="003B65CD">
      <w:pPr>
        <w:pStyle w:val="ConsPlusNormal"/>
        <w:spacing w:before="220"/>
        <w:ind w:firstLine="540"/>
        <w:jc w:val="both"/>
      </w:pPr>
      <w:r>
        <w:t>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rsidR="003B65CD" w:rsidRDefault="003B65CD">
      <w:pPr>
        <w:pStyle w:val="ConsPlusNormal"/>
        <w:spacing w:before="22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3B65CD" w:rsidRDefault="003B65CD">
      <w:pPr>
        <w:pStyle w:val="ConsPlusNormal"/>
        <w:spacing w:before="220"/>
        <w:ind w:firstLine="540"/>
        <w:jc w:val="both"/>
      </w:pPr>
      <w:r>
        <w:lastRenderedPageBreak/>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rsidR="003B65CD" w:rsidRDefault="003B65CD">
      <w:pPr>
        <w:pStyle w:val="ConsPlusNormal"/>
        <w:spacing w:before="22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3B65CD" w:rsidRDefault="003B65CD">
      <w:pPr>
        <w:pStyle w:val="ConsPlusNormal"/>
        <w:spacing w:before="220"/>
        <w:ind w:firstLine="540"/>
        <w:jc w:val="both"/>
      </w:pPr>
      <w:r>
        <w:t xml:space="preserve">8. Утратил силу. - </w:t>
      </w:r>
      <w:hyperlink r:id="rId628">
        <w:r>
          <w:rPr>
            <w:color w:val="0000FF"/>
          </w:rPr>
          <w:t>Закон</w:t>
        </w:r>
      </w:hyperlink>
      <w:r>
        <w:t xml:space="preserve"> Воронежской области от 05.05.2015 N 67-ОЗ.</w:t>
      </w:r>
    </w:p>
    <w:p w:rsidR="003B65CD" w:rsidRDefault="003B65CD">
      <w:pPr>
        <w:pStyle w:val="ConsPlusNormal"/>
        <w:spacing w:before="220"/>
        <w:ind w:firstLine="540"/>
        <w:jc w:val="both"/>
      </w:pPr>
      <w:r>
        <w:t>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rsidR="003B65CD" w:rsidRDefault="003B65CD">
      <w:pPr>
        <w:pStyle w:val="ConsPlusNormal"/>
        <w:spacing w:before="220"/>
        <w:ind w:firstLine="540"/>
        <w:jc w:val="both"/>
      </w:pPr>
      <w:r>
        <w:t>В случае проезда гражданского служащего к месту командирования и (или) обратно к 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3B65CD" w:rsidRDefault="003B65CD">
      <w:pPr>
        <w:pStyle w:val="ConsPlusNormal"/>
        <w:jc w:val="both"/>
      </w:pPr>
      <w:r>
        <w:t xml:space="preserve">(п. 9 в ред. </w:t>
      </w:r>
      <w:hyperlink r:id="rId629">
        <w:r>
          <w:rPr>
            <w:color w:val="0000FF"/>
          </w:rPr>
          <w:t>закона</w:t>
        </w:r>
      </w:hyperlink>
      <w:r>
        <w:t xml:space="preserve"> Воронежской области от 02.03.2015 N 13-ОЗ)</w:t>
      </w:r>
    </w:p>
    <w:p w:rsidR="003B65CD" w:rsidRDefault="003B65CD">
      <w:pPr>
        <w:pStyle w:val="ConsPlusNormal"/>
        <w:spacing w:before="220"/>
        <w:ind w:firstLine="540"/>
        <w:jc w:val="both"/>
      </w:pPr>
      <w:r>
        <w:t xml:space="preserve">10 - 11. Утратили силу. - </w:t>
      </w:r>
      <w:hyperlink r:id="rId630">
        <w:r>
          <w:rPr>
            <w:color w:val="0000FF"/>
          </w:rPr>
          <w:t>Закон</w:t>
        </w:r>
      </w:hyperlink>
      <w:r>
        <w:t xml:space="preserve"> Воронежской области от 02.03.2015 N 13-ОЗ.</w:t>
      </w:r>
    </w:p>
    <w:p w:rsidR="003B65CD" w:rsidRDefault="003B65CD">
      <w:pPr>
        <w:pStyle w:val="ConsPlusNormal"/>
        <w:spacing w:before="220"/>
        <w:ind w:firstLine="540"/>
        <w:jc w:val="both"/>
      </w:pPr>
      <w:r>
        <w:t>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3B65CD" w:rsidRDefault="003B65CD">
      <w:pPr>
        <w:pStyle w:val="ConsPlusNormal"/>
        <w:spacing w:before="220"/>
        <w:ind w:firstLine="540"/>
        <w:jc w:val="both"/>
      </w:pPr>
      <w:r>
        <w:t>а) расходы на проезд к месту командирования и обратно - к постоянному месту прохождения гражданской службы;</w:t>
      </w:r>
    </w:p>
    <w:p w:rsidR="003B65CD" w:rsidRDefault="003B65CD">
      <w:pPr>
        <w:pStyle w:val="ConsPlusNormal"/>
        <w:spacing w:before="220"/>
        <w:ind w:firstLine="540"/>
        <w:jc w:val="both"/>
      </w:pPr>
      <w:r>
        <w:t>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3B65CD" w:rsidRDefault="003B65CD">
      <w:pPr>
        <w:pStyle w:val="ConsPlusNormal"/>
        <w:spacing w:before="220"/>
        <w:ind w:firstLine="540"/>
        <w:jc w:val="both"/>
      </w:pPr>
      <w:r>
        <w:t>б.1) расходы на проведение тестирования на наличие новой коронавирусной инфекции COVID-19 методом полимеразной цепной реакции (ПЦР);</w:t>
      </w:r>
    </w:p>
    <w:p w:rsidR="003B65CD" w:rsidRDefault="003B65CD">
      <w:pPr>
        <w:pStyle w:val="ConsPlusNormal"/>
        <w:jc w:val="both"/>
      </w:pPr>
      <w:r>
        <w:t xml:space="preserve">(пп. "б.1" введен </w:t>
      </w:r>
      <w:hyperlink r:id="rId631">
        <w:r>
          <w:rPr>
            <w:color w:val="0000FF"/>
          </w:rPr>
          <w:t>законом</w:t>
        </w:r>
      </w:hyperlink>
      <w:r>
        <w:t xml:space="preserve"> Воронежской области от 14.12.2021 N 130-ОЗ)</w:t>
      </w:r>
    </w:p>
    <w:p w:rsidR="003B65CD" w:rsidRDefault="003B65CD">
      <w:pPr>
        <w:pStyle w:val="ConsPlusNormal"/>
        <w:spacing w:before="220"/>
        <w:ind w:firstLine="540"/>
        <w:jc w:val="both"/>
      </w:pPr>
      <w:r>
        <w:t>в) расходы на найм жилого помещения;</w:t>
      </w:r>
    </w:p>
    <w:p w:rsidR="003B65CD" w:rsidRDefault="003B65CD">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3B65CD" w:rsidRDefault="003B65CD">
      <w:pPr>
        <w:pStyle w:val="ConsPlusNormal"/>
        <w:spacing w:before="220"/>
        <w:ind w:firstLine="540"/>
        <w:jc w:val="both"/>
      </w:pPr>
      <w:r>
        <w:t>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3B65CD" w:rsidRDefault="003B65CD">
      <w:pPr>
        <w:pStyle w:val="ConsPlusNormal"/>
        <w:spacing w:before="220"/>
        <w:ind w:firstLine="540"/>
        <w:jc w:val="both"/>
      </w:pPr>
      <w:r>
        <w:t>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rsidR="003B65CD" w:rsidRDefault="003B65CD">
      <w:pPr>
        <w:pStyle w:val="ConsPlusNormal"/>
        <w:spacing w:before="220"/>
        <w:ind w:firstLine="540"/>
        <w:jc w:val="both"/>
      </w:pPr>
      <w:r>
        <w:t xml:space="preserve">13.1. В период нахождения гражданского служащего в служебной командировке на </w:t>
      </w:r>
      <w:r>
        <w:lastRenderedPageBreak/>
        <w:t>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3B65CD" w:rsidRDefault="003B65CD">
      <w:pPr>
        <w:pStyle w:val="ConsPlusNormal"/>
        <w:jc w:val="both"/>
      </w:pPr>
      <w:r>
        <w:t xml:space="preserve">(п. 13.1 введен </w:t>
      </w:r>
      <w:hyperlink r:id="rId632">
        <w:r>
          <w:rPr>
            <w:color w:val="0000FF"/>
          </w:rPr>
          <w:t>законом</w:t>
        </w:r>
      </w:hyperlink>
      <w:r>
        <w:t xml:space="preserve"> Воронежской области от 28.11.2022 N 100-ОЗ)</w:t>
      </w:r>
    </w:p>
    <w:p w:rsidR="003B65CD" w:rsidRDefault="003B65CD">
      <w:pPr>
        <w:pStyle w:val="ConsPlusNormal"/>
        <w:spacing w:before="220"/>
        <w:ind w:firstLine="540"/>
        <w:jc w:val="both"/>
      </w:pPr>
      <w:r>
        <w:t>14. При направлении гражданского служащего в служебную командировку на территорию иностранного государства ему дополнительно возмещаются:</w:t>
      </w:r>
    </w:p>
    <w:p w:rsidR="003B65CD" w:rsidRDefault="003B65CD">
      <w:pPr>
        <w:pStyle w:val="ConsPlusNormal"/>
        <w:spacing w:before="220"/>
        <w:ind w:firstLine="540"/>
        <w:jc w:val="both"/>
      </w:pPr>
      <w:r>
        <w:t>а) расходы на оформление заграничного паспорта, визы и других выездных документов;</w:t>
      </w:r>
    </w:p>
    <w:p w:rsidR="003B65CD" w:rsidRDefault="003B65CD">
      <w:pPr>
        <w:pStyle w:val="ConsPlusNormal"/>
        <w:spacing w:before="220"/>
        <w:ind w:firstLine="540"/>
        <w:jc w:val="both"/>
      </w:pPr>
      <w:r>
        <w:t>б) обязательные консульские и аэродромные сборы;</w:t>
      </w:r>
    </w:p>
    <w:p w:rsidR="003B65CD" w:rsidRDefault="003B65CD">
      <w:pPr>
        <w:pStyle w:val="ConsPlusNormal"/>
        <w:spacing w:before="220"/>
        <w:ind w:firstLine="540"/>
        <w:jc w:val="both"/>
      </w:pPr>
      <w:r>
        <w:t>в) сборы за право въезда или транзита автомобильного транспорта;</w:t>
      </w:r>
    </w:p>
    <w:p w:rsidR="003B65CD" w:rsidRDefault="003B65CD">
      <w:pPr>
        <w:pStyle w:val="ConsPlusNormal"/>
        <w:spacing w:before="220"/>
        <w:ind w:firstLine="540"/>
        <w:jc w:val="both"/>
      </w:pPr>
      <w:r>
        <w:t>в.1) расходы на проведение тестирования на наличие новой коронавирусной инфекции COVID-19 методом полимеразной цепной реакции (ПЦР);</w:t>
      </w:r>
    </w:p>
    <w:p w:rsidR="003B65CD" w:rsidRDefault="003B65CD">
      <w:pPr>
        <w:pStyle w:val="ConsPlusNormal"/>
        <w:jc w:val="both"/>
      </w:pPr>
      <w:r>
        <w:t xml:space="preserve">(пп. "в.1" введен </w:t>
      </w:r>
      <w:hyperlink r:id="rId633">
        <w:r>
          <w:rPr>
            <w:color w:val="0000FF"/>
          </w:rPr>
          <w:t>законом</w:t>
        </w:r>
      </w:hyperlink>
      <w:r>
        <w:t xml:space="preserve"> Воронежской области от 14.12.2021 N 130-ОЗ)</w:t>
      </w:r>
    </w:p>
    <w:p w:rsidR="003B65CD" w:rsidRDefault="003B65CD">
      <w:pPr>
        <w:pStyle w:val="ConsPlusNormal"/>
        <w:spacing w:before="220"/>
        <w:ind w:firstLine="540"/>
        <w:jc w:val="both"/>
      </w:pPr>
      <w:r>
        <w:t>г) расходы на оформление обязательной медицинской страховки;</w:t>
      </w:r>
    </w:p>
    <w:p w:rsidR="003B65CD" w:rsidRDefault="003B65CD">
      <w:pPr>
        <w:pStyle w:val="ConsPlusNormal"/>
        <w:spacing w:before="220"/>
        <w:ind w:firstLine="540"/>
        <w:jc w:val="both"/>
      </w:pPr>
      <w:r>
        <w:t>д) иные обязательные платежи и сборы.</w:t>
      </w:r>
    </w:p>
    <w:p w:rsidR="003B65CD" w:rsidRDefault="003B65CD">
      <w:pPr>
        <w:pStyle w:val="ConsPlusNormal"/>
        <w:spacing w:before="220"/>
        <w:ind w:firstLine="540"/>
        <w:jc w:val="both"/>
      </w:pPr>
      <w:r>
        <w:t>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3B65CD" w:rsidRDefault="003B65CD">
      <w:pPr>
        <w:pStyle w:val="ConsPlusNormal"/>
        <w:spacing w:before="22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3B65CD" w:rsidRDefault="003B65CD">
      <w:pPr>
        <w:pStyle w:val="ConsPlusNormal"/>
        <w:spacing w:before="220"/>
        <w:ind w:firstLine="540"/>
        <w:jc w:val="both"/>
      </w:pPr>
      <w: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hyperlink w:anchor="P2252">
        <w:r>
          <w:rPr>
            <w:color w:val="0000FF"/>
          </w:rPr>
          <w:t>пунктом 24</w:t>
        </w:r>
      </w:hyperlink>
      <w:r>
        <w:t xml:space="preserve"> настоящего Положения.</w:t>
      </w:r>
    </w:p>
    <w:p w:rsidR="003B65CD" w:rsidRDefault="003B65CD">
      <w:pPr>
        <w:pStyle w:val="ConsPlusNormal"/>
        <w:spacing w:before="220"/>
        <w:ind w:firstLine="540"/>
        <w:jc w:val="both"/>
      </w:pPr>
      <w:r>
        <w:t>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3B65CD" w:rsidRDefault="003B65CD">
      <w:pPr>
        <w:pStyle w:val="ConsPlusNormal"/>
        <w:spacing w:before="220"/>
        <w:ind w:firstLine="540"/>
        <w:jc w:val="both"/>
      </w:pPr>
      <w: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2224">
        <w:r>
          <w:rPr>
            <w:color w:val="0000FF"/>
          </w:rPr>
          <w:t>пунктом 18</w:t>
        </w:r>
      </w:hyperlink>
      <w:r>
        <w:t xml:space="preserve"> настоящего Положения.</w:t>
      </w:r>
    </w:p>
    <w:p w:rsidR="003B65CD" w:rsidRDefault="003B65CD">
      <w:pPr>
        <w:pStyle w:val="ConsPlusNormal"/>
        <w:spacing w:before="220"/>
        <w:ind w:firstLine="540"/>
        <w:jc w:val="both"/>
      </w:pPr>
      <w: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3B65CD" w:rsidRDefault="003B65CD">
      <w:pPr>
        <w:pStyle w:val="ConsPlusNormal"/>
        <w:spacing w:before="220"/>
        <w:ind w:firstLine="540"/>
        <w:jc w:val="both"/>
      </w:pPr>
      <w:bookmarkStart w:id="52" w:name="P2224"/>
      <w:bookmarkEnd w:id="52"/>
      <w:r>
        <w:t xml:space="preserve">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w:t>
      </w:r>
      <w:r>
        <w:lastRenderedPageBreak/>
        <w:t>помещение) по фактическим затратам, подтвержденным соответствующими документами, по следующим нормам:</w:t>
      </w:r>
    </w:p>
    <w:p w:rsidR="003B65CD" w:rsidRDefault="003B65CD">
      <w:pPr>
        <w:pStyle w:val="ConsPlusNormal"/>
        <w:spacing w:before="220"/>
        <w:ind w:firstLine="540"/>
        <w:jc w:val="both"/>
      </w:pPr>
      <w:r>
        <w:t>а) гражданским служащим, замещающим высшие должности гражданской службы категории "руководители", - не более стоимости двухкомнатного номера;</w:t>
      </w:r>
    </w:p>
    <w:p w:rsidR="003B65CD" w:rsidRDefault="003B65CD">
      <w:pPr>
        <w:pStyle w:val="ConsPlusNormal"/>
        <w:spacing w:before="220"/>
        <w:ind w:firstLine="540"/>
        <w:jc w:val="both"/>
      </w:pPr>
      <w:r>
        <w:t>б) остальным гражданским служащим - не более стоимости однокомнатного (одноместного) номера.</w:t>
      </w:r>
    </w:p>
    <w:p w:rsidR="003B65CD" w:rsidRDefault="003B65CD">
      <w:pPr>
        <w:pStyle w:val="ConsPlusNormal"/>
        <w:spacing w:before="220"/>
        <w:ind w:firstLine="540"/>
        <w:jc w:val="both"/>
      </w:pPr>
      <w:r>
        <w:t>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3B65CD" w:rsidRDefault="003B65CD">
      <w:pPr>
        <w:pStyle w:val="ConsPlusNormal"/>
        <w:spacing w:before="220"/>
        <w:ind w:firstLine="540"/>
        <w:jc w:val="both"/>
      </w:pPr>
      <w: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3B65CD" w:rsidRDefault="003B65CD">
      <w:pPr>
        <w:pStyle w:val="ConsPlusNormal"/>
        <w:spacing w:before="220"/>
        <w:ind w:firstLine="540"/>
        <w:jc w:val="both"/>
      </w:pPr>
      <w:r>
        <w:t>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rsidR="003B65CD" w:rsidRDefault="003B65CD">
      <w:pPr>
        <w:pStyle w:val="ConsPlusNormal"/>
        <w:spacing w:before="220"/>
        <w:ind w:firstLine="540"/>
        <w:jc w:val="both"/>
      </w:pPr>
      <w:r>
        <w:t xml:space="preserve">20. Предоставление командированным гражданским служащим услуг по найму жилого помещения осуществляется в соответствии с </w:t>
      </w:r>
      <w:hyperlink r:id="rId634">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3B65CD" w:rsidRDefault="003B65CD">
      <w:pPr>
        <w:pStyle w:val="ConsPlusNormal"/>
        <w:spacing w:before="220"/>
        <w:ind w:firstLine="540"/>
        <w:jc w:val="both"/>
      </w:pPr>
      <w:r>
        <w:t>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3B65CD" w:rsidRDefault="003B65CD">
      <w:pPr>
        <w:pStyle w:val="ConsPlusNormal"/>
        <w:jc w:val="both"/>
      </w:pPr>
      <w:r>
        <w:t xml:space="preserve">(в ред. </w:t>
      </w:r>
      <w:hyperlink r:id="rId635">
        <w:r>
          <w:rPr>
            <w:color w:val="0000FF"/>
          </w:rPr>
          <w:t>закона</w:t>
        </w:r>
      </w:hyperlink>
      <w:r>
        <w:t xml:space="preserve"> Воронежской области от 05.05.2015 N 67-ОЗ)</w:t>
      </w:r>
    </w:p>
    <w:p w:rsidR="003B65CD" w:rsidRDefault="003B65CD">
      <w:pPr>
        <w:pStyle w:val="ConsPlusNormal"/>
        <w:spacing w:before="220"/>
        <w:ind w:firstLine="540"/>
        <w:jc w:val="both"/>
      </w:pPr>
      <w:r>
        <w:t>а) гражданским служащим, замещающим высшие должности гражданской службы категории "руководители":</w:t>
      </w:r>
    </w:p>
    <w:p w:rsidR="003B65CD" w:rsidRDefault="003B65CD">
      <w:pPr>
        <w:pStyle w:val="ConsPlusNormal"/>
        <w:spacing w:before="220"/>
        <w:ind w:firstLine="540"/>
        <w:jc w:val="both"/>
      </w:pPr>
      <w:r>
        <w:t>воздушным транспортом - по билету I класса;</w:t>
      </w:r>
    </w:p>
    <w:p w:rsidR="003B65CD" w:rsidRDefault="003B65CD">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3B65CD" w:rsidRDefault="003B65CD">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rsidR="003B65CD" w:rsidRDefault="003B65CD">
      <w:pPr>
        <w:pStyle w:val="ConsPlusNormal"/>
        <w:jc w:val="both"/>
      </w:pPr>
      <w:r>
        <w:t xml:space="preserve">(в ред. </w:t>
      </w:r>
      <w:hyperlink r:id="rId636">
        <w:r>
          <w:rPr>
            <w:color w:val="0000FF"/>
          </w:rPr>
          <w:t>закона</w:t>
        </w:r>
      </w:hyperlink>
      <w:r>
        <w:t xml:space="preserve"> Воронежской области от 11.11.2009 N 134-ОЗ)</w:t>
      </w:r>
    </w:p>
    <w:p w:rsidR="003B65CD" w:rsidRDefault="003B65CD">
      <w:pPr>
        <w:pStyle w:val="ConsPlusNormal"/>
        <w:spacing w:before="220"/>
        <w:ind w:firstLine="540"/>
        <w:jc w:val="both"/>
      </w:pPr>
      <w:r>
        <w:t>б) гражданским служащим, замещающим высшие должности гражданской службы категории "помощники (советники)":</w:t>
      </w:r>
    </w:p>
    <w:p w:rsidR="003B65CD" w:rsidRDefault="003B65CD">
      <w:pPr>
        <w:pStyle w:val="ConsPlusNormal"/>
        <w:jc w:val="both"/>
      </w:pPr>
      <w:r>
        <w:t xml:space="preserve">(в ред. </w:t>
      </w:r>
      <w:hyperlink r:id="rId637">
        <w:r>
          <w:rPr>
            <w:color w:val="0000FF"/>
          </w:rPr>
          <w:t>закона</w:t>
        </w:r>
      </w:hyperlink>
      <w:r>
        <w:t xml:space="preserve"> Воронежской области от 04.12.2012 N 143-ОЗ)</w:t>
      </w:r>
    </w:p>
    <w:p w:rsidR="003B65CD" w:rsidRDefault="003B65CD">
      <w:pPr>
        <w:pStyle w:val="ConsPlusNormal"/>
        <w:spacing w:before="220"/>
        <w:ind w:firstLine="540"/>
        <w:jc w:val="both"/>
      </w:pPr>
      <w:r>
        <w:t>воздушным транспортом - по тарифу бизнес-класса;</w:t>
      </w:r>
    </w:p>
    <w:p w:rsidR="003B65CD" w:rsidRDefault="003B65CD">
      <w:pPr>
        <w:pStyle w:val="ConsPlusNormal"/>
        <w:spacing w:before="220"/>
        <w:ind w:firstLine="540"/>
        <w:jc w:val="both"/>
      </w:pPr>
      <w:r>
        <w:lastRenderedPageBreak/>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3B65CD" w:rsidRDefault="003B65CD">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B65CD" w:rsidRDefault="003B65CD">
      <w:pPr>
        <w:pStyle w:val="ConsPlusNormal"/>
        <w:spacing w:before="220"/>
        <w:ind w:firstLine="540"/>
        <w:jc w:val="both"/>
      </w:pPr>
      <w:r>
        <w:t>в) гражданским служащим, замещающим главные, ведущие, старшие и младшие должности гражданской службы:</w:t>
      </w:r>
    </w:p>
    <w:p w:rsidR="003B65CD" w:rsidRDefault="003B65CD">
      <w:pPr>
        <w:pStyle w:val="ConsPlusNormal"/>
        <w:spacing w:before="220"/>
        <w:ind w:firstLine="540"/>
        <w:jc w:val="both"/>
      </w:pPr>
      <w:r>
        <w:t>воздушным транспортом - по тарифу экономического класса;</w:t>
      </w:r>
    </w:p>
    <w:p w:rsidR="003B65CD" w:rsidRDefault="003B65CD">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B65CD" w:rsidRDefault="003B65CD">
      <w:pPr>
        <w:pStyle w:val="ConsPlusNormal"/>
        <w:spacing w:before="22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3B65CD" w:rsidRDefault="003B65CD">
      <w:pPr>
        <w:pStyle w:val="ConsPlusNormal"/>
        <w:spacing w:before="220"/>
        <w:ind w:firstLine="540"/>
        <w:jc w:val="both"/>
      </w:pPr>
      <w:r>
        <w:t>22. При отсутствии проездных документов оплата не производится.</w:t>
      </w:r>
    </w:p>
    <w:p w:rsidR="003B65CD" w:rsidRDefault="003B65CD">
      <w:pPr>
        <w:pStyle w:val="ConsPlusNormal"/>
        <w:spacing w:before="220"/>
        <w:ind w:firstLine="540"/>
        <w:jc w:val="both"/>
      </w:pPr>
      <w:r>
        <w:t>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rsidR="003B65CD" w:rsidRDefault="003B65CD">
      <w:pPr>
        <w:pStyle w:val="ConsPlusNormal"/>
        <w:spacing w:before="220"/>
        <w:ind w:firstLine="540"/>
        <w:jc w:val="both"/>
      </w:pPr>
      <w:r>
        <w:t>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3B65CD" w:rsidRDefault="003B65CD">
      <w:pPr>
        <w:pStyle w:val="ConsPlusNormal"/>
        <w:jc w:val="both"/>
      </w:pPr>
      <w:r>
        <w:t xml:space="preserve">(п. 22.1 введен </w:t>
      </w:r>
      <w:hyperlink r:id="rId638">
        <w:r>
          <w:rPr>
            <w:color w:val="0000FF"/>
          </w:rPr>
          <w:t>законом</w:t>
        </w:r>
      </w:hyperlink>
      <w:r>
        <w:t xml:space="preserve"> Воронежской области от 07.07.2006 N 65-ОЗ)</w:t>
      </w:r>
    </w:p>
    <w:p w:rsidR="003B65CD" w:rsidRDefault="003B65CD">
      <w:pPr>
        <w:pStyle w:val="ConsPlusNormal"/>
        <w:spacing w:before="220"/>
        <w:ind w:firstLine="540"/>
        <w:jc w:val="both"/>
      </w:pPr>
      <w:r>
        <w:t>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p w:rsidR="003B65CD" w:rsidRDefault="003B65CD">
      <w:pPr>
        <w:pStyle w:val="ConsPlusNormal"/>
        <w:spacing w:before="220"/>
        <w:ind w:firstLine="540"/>
        <w:jc w:val="both"/>
      </w:pPr>
      <w:bookmarkStart w:id="53" w:name="P2252"/>
      <w:bookmarkEnd w:id="53"/>
      <w:r>
        <w:t>24. Выплата суточных производится за каждый день нахождения в командировке в следующих размерах:</w:t>
      </w:r>
    </w:p>
    <w:p w:rsidR="003B65CD" w:rsidRDefault="003B65CD">
      <w:pPr>
        <w:pStyle w:val="ConsPlusNormal"/>
        <w:spacing w:before="220"/>
        <w:ind w:firstLine="540"/>
        <w:jc w:val="both"/>
      </w:pPr>
      <w:r>
        <w:t>- при направлении в командировку в города федерального значения - Москву, Санкт-Петербург и Севастополь - в размере 250 рублей;</w:t>
      </w:r>
    </w:p>
    <w:p w:rsidR="003B65CD" w:rsidRDefault="003B65CD">
      <w:pPr>
        <w:pStyle w:val="ConsPlusNormal"/>
        <w:spacing w:before="220"/>
        <w:ind w:firstLine="540"/>
        <w:jc w:val="both"/>
      </w:pPr>
      <w:r>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rsidR="003B65CD" w:rsidRDefault="003B65CD">
      <w:pPr>
        <w:pStyle w:val="ConsPlusNormal"/>
        <w:spacing w:before="220"/>
        <w:ind w:firstLine="540"/>
        <w:jc w:val="both"/>
      </w:pPr>
      <w:r>
        <w:t>- при направлении в командировку в иные административные центры субъектов Российской Федерации - в размере 200 рублей;</w:t>
      </w:r>
    </w:p>
    <w:p w:rsidR="003B65CD" w:rsidRDefault="003B65CD">
      <w:pPr>
        <w:pStyle w:val="ConsPlusNormal"/>
        <w:spacing w:before="220"/>
        <w:ind w:firstLine="540"/>
        <w:jc w:val="both"/>
      </w:pPr>
      <w:r>
        <w:t>- при направлении в командировку в другие населенные пункты - в размере 100 рублей.</w:t>
      </w:r>
    </w:p>
    <w:p w:rsidR="003B65CD" w:rsidRDefault="003B65CD">
      <w:pPr>
        <w:pStyle w:val="ConsPlusNormal"/>
        <w:jc w:val="both"/>
      </w:pPr>
      <w:r>
        <w:t xml:space="preserve">(п. 24 в ред. </w:t>
      </w:r>
      <w:hyperlink r:id="rId639">
        <w:r>
          <w:rPr>
            <w:color w:val="0000FF"/>
          </w:rPr>
          <w:t>закона</w:t>
        </w:r>
      </w:hyperlink>
      <w:r>
        <w:t xml:space="preserve"> Воронежской области от 28.11.2022 N 100-ОЗ)</w:t>
      </w:r>
    </w:p>
    <w:p w:rsidR="003B65CD" w:rsidRDefault="003B65CD">
      <w:pPr>
        <w:pStyle w:val="ConsPlusNormal"/>
        <w:spacing w:before="220"/>
        <w:ind w:firstLine="540"/>
        <w:jc w:val="both"/>
      </w:pPr>
      <w:r>
        <w:t xml:space="preserve">25. Абзац утратил силу. - </w:t>
      </w:r>
      <w:hyperlink r:id="rId640">
        <w:r>
          <w:rPr>
            <w:color w:val="0000FF"/>
          </w:rPr>
          <w:t>Закон</w:t>
        </w:r>
      </w:hyperlink>
      <w:r>
        <w:t xml:space="preserve"> Воронежской области от 02.03.2015 N 13-ОЗ.</w:t>
      </w:r>
    </w:p>
    <w:p w:rsidR="003B65CD" w:rsidRDefault="003B65CD">
      <w:pPr>
        <w:pStyle w:val="ConsPlusNormal"/>
        <w:spacing w:before="220"/>
        <w:ind w:firstLine="540"/>
        <w:jc w:val="both"/>
      </w:pPr>
      <w:r>
        <w:t xml:space="preserve">Особенности командирования отдельных гражданских служащих за пределы территории </w:t>
      </w:r>
      <w:r>
        <w:lastRenderedPageBreak/>
        <w:t>Российской Федерации устанавливаются законодательством Российской Федерации.</w:t>
      </w:r>
    </w:p>
    <w:p w:rsidR="003B65CD" w:rsidRDefault="003B65CD">
      <w:pPr>
        <w:pStyle w:val="ConsPlusNormal"/>
        <w:spacing w:before="220"/>
        <w:ind w:firstLine="540"/>
        <w:jc w:val="both"/>
      </w:pPr>
      <w:bookmarkStart w:id="54" w:name="P2260"/>
      <w:bookmarkEnd w:id="54"/>
      <w:r>
        <w:t>26. При направлении гражданского служащего в служебную командировку за пределы территории Российской Федерации суточные выплачиваются в рублях или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3B65CD" w:rsidRDefault="003B65CD">
      <w:pPr>
        <w:pStyle w:val="ConsPlusNormal"/>
        <w:jc w:val="both"/>
      </w:pPr>
      <w:r>
        <w:t xml:space="preserve">(п. 26 в ред. </w:t>
      </w:r>
      <w:hyperlink r:id="rId641">
        <w:r>
          <w:rPr>
            <w:color w:val="0000FF"/>
          </w:rPr>
          <w:t>закона</w:t>
        </w:r>
      </w:hyperlink>
      <w:r>
        <w:t xml:space="preserve"> Воронежской области от 24.06.2022 N 59-ОЗ)</w:t>
      </w:r>
    </w:p>
    <w:p w:rsidR="003B65CD" w:rsidRDefault="003B65CD">
      <w:pPr>
        <w:pStyle w:val="ConsPlusNormal"/>
        <w:spacing w:before="220"/>
        <w:ind w:firstLine="540"/>
        <w:jc w:val="both"/>
      </w:pPr>
      <w:bookmarkStart w:id="55" w:name="P2262"/>
      <w:bookmarkEnd w:id="55"/>
      <w:r>
        <w:t>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3B65CD" w:rsidRDefault="003B65CD">
      <w:pPr>
        <w:pStyle w:val="ConsPlusNormal"/>
        <w:spacing w:before="220"/>
        <w:ind w:firstLine="540"/>
        <w:jc w:val="both"/>
      </w:pPr>
      <w:r>
        <w:t>а) при проезде по территории Российской Федерации - в размере 100 рублей;</w:t>
      </w:r>
    </w:p>
    <w:p w:rsidR="003B65CD" w:rsidRDefault="003B65CD">
      <w:pPr>
        <w:pStyle w:val="ConsPlusNormal"/>
        <w:spacing w:before="220"/>
        <w:ind w:firstLine="540"/>
        <w:jc w:val="both"/>
      </w:pPr>
      <w: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hyperlink r:id="rId642">
        <w:r>
          <w:rPr>
            <w:color w:val="0000FF"/>
          </w:rPr>
          <w:t>актами</w:t>
        </w:r>
      </w:hyperlink>
      <w:r>
        <w:t xml:space="preserve"> Российской Федерации.</w:t>
      </w:r>
    </w:p>
    <w:p w:rsidR="003B65CD" w:rsidRDefault="003B65CD">
      <w:pPr>
        <w:pStyle w:val="ConsPlusNormal"/>
        <w:spacing w:before="220"/>
        <w:ind w:firstLine="540"/>
        <w:jc w:val="both"/>
      </w:pPr>
      <w:r>
        <w:t xml:space="preserve">28. При следовании гражданского служащего с территории Российской Федерации к месту командирования в иностранном государстве день пересечения Государственной границы Российской Федерации включается в дни, за которые суточные выплачиваются по правилам, предусмотренным </w:t>
      </w:r>
      <w:hyperlink w:anchor="P2260">
        <w:r>
          <w:rPr>
            <w:color w:val="0000FF"/>
          </w:rPr>
          <w:t>пунктом 26</w:t>
        </w:r>
      </w:hyperlink>
      <w: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следования по территории Российской Федерации в соответствии с </w:t>
      </w:r>
      <w:hyperlink w:anchor="P2262">
        <w:r>
          <w:rPr>
            <w:color w:val="0000FF"/>
          </w:rPr>
          <w:t>пунктом 27</w:t>
        </w:r>
      </w:hyperlink>
      <w:r>
        <w:t xml:space="preserve"> настоящего Положения.</w:t>
      </w:r>
    </w:p>
    <w:p w:rsidR="003B65CD" w:rsidRDefault="003B65CD">
      <w:pPr>
        <w:pStyle w:val="ConsPlusNormal"/>
        <w:jc w:val="both"/>
      </w:pPr>
      <w:r>
        <w:t xml:space="preserve">(п. 28 в ред. </w:t>
      </w:r>
      <w:hyperlink r:id="rId643">
        <w:r>
          <w:rPr>
            <w:color w:val="0000FF"/>
          </w:rPr>
          <w:t>закона</w:t>
        </w:r>
      </w:hyperlink>
      <w:r>
        <w:t xml:space="preserve"> Воронежской области от 24.06.2022 N 59-ОЗ)</w:t>
      </w:r>
    </w:p>
    <w:p w:rsidR="003B65CD" w:rsidRDefault="003B65CD">
      <w:pPr>
        <w:pStyle w:val="ConsPlusNormal"/>
        <w:spacing w:before="220"/>
        <w:ind w:firstLine="540"/>
        <w:jc w:val="both"/>
      </w:pPr>
      <w:r>
        <w:t>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3B65CD" w:rsidRDefault="003B65CD">
      <w:pPr>
        <w:pStyle w:val="ConsPlusNormal"/>
        <w:jc w:val="both"/>
      </w:pPr>
      <w:r>
        <w:t xml:space="preserve">(в ред. </w:t>
      </w:r>
      <w:hyperlink r:id="rId644">
        <w:r>
          <w:rPr>
            <w:color w:val="0000FF"/>
          </w:rPr>
          <w:t>закона</w:t>
        </w:r>
      </w:hyperlink>
      <w:r>
        <w:t xml:space="preserve"> Воронежской области от 02.03.2015 N 13-ОЗ)</w:t>
      </w:r>
    </w:p>
    <w:p w:rsidR="003B65CD" w:rsidRDefault="003B65CD">
      <w:pPr>
        <w:pStyle w:val="ConsPlusNormal"/>
        <w:spacing w:before="220"/>
        <w:ind w:firstLine="540"/>
        <w:jc w:val="both"/>
      </w:pPr>
      <w: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3B65CD" w:rsidRDefault="003B65CD">
      <w:pPr>
        <w:pStyle w:val="ConsPlusNormal"/>
        <w:spacing w:before="220"/>
        <w:ind w:firstLine="540"/>
        <w:jc w:val="both"/>
      </w:pPr>
      <w:r>
        <w:t xml:space="preserve">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hyperlink r:id="rId645">
        <w:r>
          <w:rPr>
            <w:color w:val="0000FF"/>
          </w:rPr>
          <w:t>нормы</w:t>
        </w:r>
      </w:hyperlink>
      <w:r>
        <w:t xml:space="preserve"> расходов на выплату суточных, устанавливаемой Правительством Российской Федерации.</w:t>
      </w:r>
    </w:p>
    <w:p w:rsidR="003B65CD" w:rsidRDefault="003B65CD">
      <w:pPr>
        <w:pStyle w:val="ConsPlusNormal"/>
        <w:spacing w:before="220"/>
        <w:ind w:firstLine="540"/>
        <w:jc w:val="both"/>
      </w:pPr>
      <w:r>
        <w:t xml:space="preserve">Абзац утратил силу. - </w:t>
      </w:r>
      <w:hyperlink r:id="rId646">
        <w:r>
          <w:rPr>
            <w:color w:val="0000FF"/>
          </w:rPr>
          <w:t>Закон</w:t>
        </w:r>
      </w:hyperlink>
      <w:r>
        <w:t xml:space="preserve"> Воронежской области от 24.06.2022 N 59-ОЗ.</w:t>
      </w:r>
    </w:p>
    <w:p w:rsidR="003B65CD" w:rsidRDefault="003B65CD">
      <w:pPr>
        <w:pStyle w:val="ConsPlusNormal"/>
        <w:spacing w:before="220"/>
        <w:ind w:firstLine="540"/>
        <w:jc w:val="both"/>
      </w:pPr>
      <w:r>
        <w:t xml:space="preserve">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r:id="rId647">
        <w:r>
          <w:rPr>
            <w:color w:val="0000FF"/>
          </w:rPr>
          <w:t>нормы</w:t>
        </w:r>
      </w:hyperlink>
      <w: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3B65CD" w:rsidRDefault="003B65CD">
      <w:pPr>
        <w:pStyle w:val="ConsPlusNormal"/>
        <w:spacing w:before="220"/>
        <w:ind w:firstLine="540"/>
        <w:jc w:val="both"/>
      </w:pPr>
      <w:r>
        <w:t>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3B65CD" w:rsidRDefault="003B65CD">
      <w:pPr>
        <w:pStyle w:val="ConsPlusNormal"/>
        <w:spacing w:before="220"/>
        <w:ind w:firstLine="540"/>
        <w:jc w:val="both"/>
      </w:pPr>
      <w:r>
        <w:lastRenderedPageBreak/>
        <w:t>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3B65CD" w:rsidRDefault="003B65CD">
      <w:pPr>
        <w:pStyle w:val="ConsPlusNormal"/>
        <w:spacing w:before="220"/>
        <w:ind w:firstLine="540"/>
        <w:jc w:val="both"/>
      </w:pPr>
      <w:r>
        <w:t xml:space="preserve">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w:t>
      </w:r>
      <w:hyperlink r:id="rId648">
        <w:r>
          <w:rPr>
            <w:color w:val="0000FF"/>
          </w:rPr>
          <w:t>законодательством</w:t>
        </w:r>
      </w:hyperlink>
      <w:r>
        <w:t xml:space="preserve"> Российской Федерации.</w:t>
      </w:r>
    </w:p>
    <w:p w:rsidR="003B65CD" w:rsidRDefault="003B65CD">
      <w:pPr>
        <w:pStyle w:val="ConsPlusNormal"/>
        <w:spacing w:before="22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3B65CD" w:rsidRDefault="003B65CD">
      <w:pPr>
        <w:pStyle w:val="ConsPlusNormal"/>
        <w:spacing w:before="220"/>
        <w:ind w:firstLine="540"/>
        <w:jc w:val="both"/>
      </w:pPr>
      <w:r>
        <w:t>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rsidR="003B65CD" w:rsidRDefault="003B65CD">
      <w:pPr>
        <w:pStyle w:val="ConsPlusNormal"/>
        <w:spacing w:before="220"/>
        <w:ind w:firstLine="540"/>
        <w:jc w:val="both"/>
      </w:pPr>
      <w:r>
        <w:t>35. По возвращении из служебной командировки гражданский служащий обязан в течение трех служебных дней:</w:t>
      </w:r>
    </w:p>
    <w:p w:rsidR="003B65CD" w:rsidRDefault="003B65CD">
      <w:pPr>
        <w:pStyle w:val="ConsPlusNormal"/>
        <w:spacing w:before="220"/>
        <w:ind w:firstLine="540"/>
        <w:jc w:val="both"/>
      </w:pPr>
      <w:r>
        <w:t xml:space="preserve">а) представить в государственный орган авансовый отчет об израсходованных в связи со служебной командировкой суммах по установленной </w:t>
      </w:r>
      <w:hyperlink r:id="rId649">
        <w:r>
          <w:rPr>
            <w:color w:val="0000FF"/>
          </w:rPr>
          <w:t>форме</w:t>
        </w:r>
      </w:hyperlink>
      <w: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3B65CD" w:rsidRDefault="003B65CD">
      <w:pPr>
        <w:pStyle w:val="ConsPlusNormal"/>
        <w:jc w:val="both"/>
      </w:pPr>
      <w:r>
        <w:t xml:space="preserve">(в ред. </w:t>
      </w:r>
      <w:hyperlink r:id="rId650">
        <w:r>
          <w:rPr>
            <w:color w:val="0000FF"/>
          </w:rPr>
          <w:t>закона</w:t>
        </w:r>
      </w:hyperlink>
      <w:r>
        <w:t xml:space="preserve"> Воронежской области от 02.03.2015 N 13-ОЗ)</w:t>
      </w:r>
    </w:p>
    <w:p w:rsidR="003B65CD" w:rsidRDefault="003B65CD">
      <w:pPr>
        <w:pStyle w:val="ConsPlusNormal"/>
        <w:spacing w:before="220"/>
        <w:ind w:firstLine="540"/>
        <w:jc w:val="both"/>
      </w:pPr>
      <w:r>
        <w:t>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rsidR="003B65CD" w:rsidRDefault="003B65CD">
      <w:pPr>
        <w:pStyle w:val="ConsPlusNormal"/>
        <w:spacing w:before="220"/>
        <w:ind w:firstLine="540"/>
        <w:jc w:val="both"/>
      </w:pPr>
      <w:r>
        <w:t>36. Расходы, размеры которых превышают размеры, установленные настоящими порядком и условиями,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rsidR="003B65CD" w:rsidRDefault="003B65CD">
      <w:pPr>
        <w:pStyle w:val="ConsPlusNormal"/>
        <w:jc w:val="both"/>
      </w:pPr>
      <w:r>
        <w:t xml:space="preserve">(в ред. </w:t>
      </w:r>
      <w:hyperlink r:id="rId651">
        <w:r>
          <w:rPr>
            <w:color w:val="0000FF"/>
          </w:rPr>
          <w:t>закона</w:t>
        </w:r>
      </w:hyperlink>
      <w:r>
        <w:t xml:space="preserve"> Воронежской области от 14.12.2021 N 130-ОЗ)</w:t>
      </w:r>
    </w:p>
    <w:p w:rsidR="003B65CD" w:rsidRDefault="003B65CD">
      <w:pPr>
        <w:pStyle w:val="ConsPlusNormal"/>
        <w:spacing w:before="220"/>
        <w:ind w:firstLine="540"/>
        <w:jc w:val="both"/>
      </w:pPr>
      <w: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3B65CD" w:rsidRDefault="003B65CD">
      <w:pPr>
        <w:pStyle w:val="ConsPlusNormal"/>
        <w:spacing w:before="220"/>
        <w:ind w:firstLine="540"/>
        <w:jc w:val="both"/>
      </w:pPr>
      <w:r>
        <w:t>36.1. Государственные органы могут выплачивать безотчетные суммы в целях возмещения дополнительных расходов, связанных с командировками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w:t>
      </w:r>
    </w:p>
    <w:p w:rsidR="003B65CD" w:rsidRDefault="003B65CD">
      <w:pPr>
        <w:pStyle w:val="ConsPlusNormal"/>
        <w:jc w:val="both"/>
      </w:pPr>
      <w:r>
        <w:lastRenderedPageBreak/>
        <w:t xml:space="preserve">(п. 36.1 введен </w:t>
      </w:r>
      <w:hyperlink r:id="rId652">
        <w:r>
          <w:rPr>
            <w:color w:val="0000FF"/>
          </w:rPr>
          <w:t>законом</w:t>
        </w:r>
      </w:hyperlink>
      <w:r>
        <w:t xml:space="preserve"> Воронежской области от 28.11.2022 N 100-ОЗ)</w:t>
      </w:r>
    </w:p>
    <w:p w:rsidR="003B65CD" w:rsidRDefault="003B65CD">
      <w:pPr>
        <w:pStyle w:val="ConsPlusNormal"/>
        <w:spacing w:before="220"/>
        <w:ind w:firstLine="540"/>
        <w:jc w:val="both"/>
      </w:pPr>
      <w:r>
        <w:t>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9</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r>
        <w:t>ПОЛОЖЕНИЕ</w:t>
      </w:r>
    </w:p>
    <w:p w:rsidR="003B65CD" w:rsidRDefault="003B65CD">
      <w:pPr>
        <w:pStyle w:val="ConsPlusTitle"/>
        <w:jc w:val="center"/>
      </w:pPr>
      <w:r>
        <w:t>О ПОРЯДКЕ ЗАКЛЮЧЕНИЯ ДОГОВОРА НА ОБУЧЕНИЕ</w:t>
      </w:r>
    </w:p>
    <w:p w:rsidR="003B65CD" w:rsidRDefault="003B65CD">
      <w:pPr>
        <w:pStyle w:val="ConsPlusTitle"/>
        <w:jc w:val="center"/>
      </w:pPr>
      <w:r>
        <w:t>МЕЖДУ ГОСУДАРСТВЕННЫМ ОРГАНОМ И ГРАЖДАНИНОМ</w:t>
      </w:r>
    </w:p>
    <w:p w:rsidR="003B65CD" w:rsidRDefault="003B65CD">
      <w:pPr>
        <w:pStyle w:val="ConsPlusTitle"/>
        <w:jc w:val="center"/>
      </w:pPr>
      <w:r>
        <w:t>С ОБЯЗАТЕЛЬСТВОМ ПОСЛЕДУЮЩЕГО ПРОХОЖДЕНИЯ</w:t>
      </w:r>
    </w:p>
    <w:p w:rsidR="003B65CD" w:rsidRDefault="003B65CD">
      <w:pPr>
        <w:pStyle w:val="ConsPlusTitle"/>
        <w:jc w:val="center"/>
      </w:pPr>
      <w:r>
        <w:t>ГРАЖДАНСКОЙ СЛУЖБЫ ВОРОНЕЖСКОЙ ОБЛАСТИ</w:t>
      </w:r>
    </w:p>
    <w:p w:rsidR="003B65CD" w:rsidRDefault="003B65CD">
      <w:pPr>
        <w:pStyle w:val="ConsPlusNormal"/>
        <w:jc w:val="both"/>
      </w:pPr>
    </w:p>
    <w:p w:rsidR="003B65CD" w:rsidRDefault="003B65CD">
      <w:pPr>
        <w:pStyle w:val="ConsPlusNormal"/>
        <w:jc w:val="center"/>
      </w:pPr>
      <w:r>
        <w:t xml:space="preserve">Утратило силу. - </w:t>
      </w:r>
      <w:hyperlink r:id="rId653">
        <w:r>
          <w:rPr>
            <w:color w:val="0000FF"/>
          </w:rPr>
          <w:t>Закон</w:t>
        </w:r>
      </w:hyperlink>
      <w:r>
        <w:t xml:space="preserve"> Воронежской области</w:t>
      </w:r>
    </w:p>
    <w:p w:rsidR="003B65CD" w:rsidRDefault="003B65CD">
      <w:pPr>
        <w:pStyle w:val="ConsPlusNormal"/>
        <w:jc w:val="center"/>
      </w:pPr>
      <w:r>
        <w:t>от 01.12.2021 N 116-ОЗ.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10</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56" w:name="P2320"/>
      <w:bookmarkEnd w:id="56"/>
      <w:r>
        <w:t>ПОЛОЖЕНИЕ</w:t>
      </w:r>
    </w:p>
    <w:p w:rsidR="003B65CD" w:rsidRDefault="003B65CD">
      <w:pPr>
        <w:pStyle w:val="ConsPlusTitle"/>
        <w:jc w:val="center"/>
      </w:pPr>
      <w:r>
        <w:t>О ПОРЯДКЕ ФОРМИРОВАНИЯ, УТВЕРЖДЕНИЯ И ИСПОЛНЕНИЯ</w:t>
      </w:r>
    </w:p>
    <w:p w:rsidR="003B65CD" w:rsidRDefault="003B65CD">
      <w:pPr>
        <w:pStyle w:val="ConsPlusTitle"/>
        <w:jc w:val="center"/>
      </w:pPr>
      <w:r>
        <w:t>ГОСУДАРСТВЕННОГО ЗАКАЗА НА МЕРОПРИЯТИЯ ПО ПРОФЕССИОНАЛЬНОМУ</w:t>
      </w:r>
    </w:p>
    <w:p w:rsidR="003B65CD" w:rsidRDefault="003B65CD">
      <w:pPr>
        <w:pStyle w:val="ConsPlusTitle"/>
        <w:jc w:val="center"/>
      </w:pPr>
      <w:r>
        <w:t>РАЗВИТИЮ ГРАЖДАНСКИХ СЛУЖАЩИХ</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31.10.2017 </w:t>
            </w:r>
            <w:hyperlink r:id="rId654">
              <w:r>
                <w:rPr>
                  <w:color w:val="0000FF"/>
                </w:rPr>
                <w:t>N 145-ОЗ</w:t>
              </w:r>
            </w:hyperlink>
            <w:r>
              <w:rPr>
                <w:color w:val="392C69"/>
              </w:rPr>
              <w:t>,</w:t>
            </w:r>
          </w:p>
          <w:p w:rsidR="003B65CD" w:rsidRDefault="003B65CD">
            <w:pPr>
              <w:pStyle w:val="ConsPlusNormal"/>
              <w:jc w:val="center"/>
            </w:pPr>
            <w:r>
              <w:rPr>
                <w:color w:val="392C69"/>
              </w:rPr>
              <w:t xml:space="preserve">от 29.05.2023 </w:t>
            </w:r>
            <w:hyperlink r:id="rId655">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anchor="P2355">
        <w:r>
          <w:rPr>
            <w:color w:val="0000FF"/>
          </w:rPr>
          <w:t>заявок</w:t>
        </w:r>
      </w:hyperlink>
      <w: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rsidR="003B65CD" w:rsidRDefault="003B65CD">
      <w:pPr>
        <w:pStyle w:val="ConsPlusNormal"/>
        <w:spacing w:before="220"/>
        <w:ind w:firstLine="540"/>
        <w:jc w:val="both"/>
      </w:pPr>
      <w:r>
        <w:t xml:space="preserve">2. Государственный орган по управлению государственной службой Воронежской области </w:t>
      </w:r>
      <w:r>
        <w:lastRenderedPageBreak/>
        <w:t>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rsidR="003B65CD" w:rsidRDefault="003B65CD">
      <w:pPr>
        <w:pStyle w:val="ConsPlusNormal"/>
        <w:spacing w:before="220"/>
        <w:ind w:firstLine="540"/>
        <w:jc w:val="both"/>
      </w:pPr>
      <w:r>
        <w:t>3.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rsidR="003B65CD" w:rsidRDefault="003B65CD">
      <w:pPr>
        <w:pStyle w:val="ConsPlusNormal"/>
        <w:spacing w:before="220"/>
        <w:ind w:firstLine="540"/>
        <w:jc w:val="both"/>
      </w:pPr>
      <w:r>
        <w:t xml:space="preserve">4. Государственный </w:t>
      </w:r>
      <w:hyperlink w:anchor="P2391">
        <w:r>
          <w:rPr>
            <w:color w:val="0000FF"/>
          </w:rPr>
          <w:t>заказ</w:t>
        </w:r>
      </w:hyperlink>
      <w:r>
        <w:t xml:space="preserve"> утверждается нормативным правовым актом Правительства Воронежской области по форме согласно приложению 2 к настоящему Положению.</w:t>
      </w:r>
    </w:p>
    <w:p w:rsidR="003B65CD" w:rsidRDefault="003B65CD">
      <w:pPr>
        <w:pStyle w:val="ConsPlusNormal"/>
        <w:jc w:val="both"/>
      </w:pPr>
      <w:r>
        <w:t xml:space="preserve">(в ред. </w:t>
      </w:r>
      <w:hyperlink r:id="rId656">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5. Государственный заказ содержит следующие сведения:</w:t>
      </w:r>
    </w:p>
    <w:p w:rsidR="003B65CD" w:rsidRDefault="003B65CD">
      <w:pPr>
        <w:pStyle w:val="ConsPlusNormal"/>
        <w:spacing w:before="220"/>
        <w:ind w:firstLine="540"/>
        <w:jc w:val="both"/>
      </w:pPr>
      <w:r>
        <w:t>1) количество гражданских служащих, направляемых на обучение по программам профессиональной переподготовки;</w:t>
      </w:r>
    </w:p>
    <w:p w:rsidR="003B65CD" w:rsidRDefault="003B65CD">
      <w:pPr>
        <w:pStyle w:val="ConsPlusNormal"/>
        <w:spacing w:before="220"/>
        <w:ind w:firstLine="540"/>
        <w:jc w:val="both"/>
      </w:pPr>
      <w:r>
        <w:t>2) количество гражданских служащих, направляемых на обучение по программам повышения квалификации;</w:t>
      </w:r>
    </w:p>
    <w:p w:rsidR="003B65CD" w:rsidRDefault="003B65CD">
      <w:pPr>
        <w:pStyle w:val="ConsPlusNormal"/>
        <w:spacing w:before="220"/>
        <w:ind w:firstLine="540"/>
        <w:jc w:val="both"/>
      </w:pPr>
      <w:r>
        <w:t>3) количество гражданских служащих, направляемых для участия в иных мероприятиях по профессиональному развитию;</w:t>
      </w:r>
    </w:p>
    <w:p w:rsidR="003B65CD" w:rsidRDefault="003B65CD">
      <w:pPr>
        <w:pStyle w:val="ConsPlusNormal"/>
        <w:spacing w:before="220"/>
        <w:ind w:firstLine="540"/>
        <w:jc w:val="both"/>
      </w:pPr>
      <w:r>
        <w:t>4) объем бюджетных ассигнований, необходимых для оплаты обучения по программам профессиональной переподготовки гражданских служащих;</w:t>
      </w:r>
    </w:p>
    <w:p w:rsidR="003B65CD" w:rsidRDefault="003B65CD">
      <w:pPr>
        <w:pStyle w:val="ConsPlusNormal"/>
        <w:spacing w:before="220"/>
        <w:ind w:firstLine="540"/>
        <w:jc w:val="both"/>
      </w:pPr>
      <w:r>
        <w:t>5) объем бюджетных ассигнований, необходимых для оплаты обучения по программам повышения квалификации гражданских служащих;</w:t>
      </w:r>
    </w:p>
    <w:p w:rsidR="003B65CD" w:rsidRDefault="003B65CD">
      <w:pPr>
        <w:pStyle w:val="ConsPlusNormal"/>
        <w:spacing w:before="220"/>
        <w:ind w:firstLine="540"/>
        <w:jc w:val="both"/>
      </w:pPr>
      <w:r>
        <w:t>6) объем бюджетных ассигнований, необходимых для оплаты иных мероприятий по профессиональному развитию.</w:t>
      </w:r>
    </w:p>
    <w:p w:rsidR="003B65CD" w:rsidRDefault="003B65CD">
      <w:pPr>
        <w:pStyle w:val="ConsPlusNormal"/>
        <w:spacing w:before="220"/>
        <w:ind w:firstLine="540"/>
        <w:jc w:val="both"/>
      </w:pPr>
      <w:r>
        <w:t xml:space="preserve">6. Размещение государственного заказа осуществляется в порядке, предусмотренном Федеральным </w:t>
      </w:r>
      <w:hyperlink r:id="rId6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B65CD" w:rsidRDefault="003B65CD">
      <w:pPr>
        <w:pStyle w:val="ConsPlusNormal"/>
        <w:spacing w:before="220"/>
        <w:ind w:firstLine="540"/>
        <w:jc w:val="both"/>
      </w:pPr>
      <w:r>
        <w:t>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rsidR="003B65CD" w:rsidRDefault="003B65CD">
      <w:pPr>
        <w:pStyle w:val="ConsPlusNormal"/>
        <w:spacing w:before="220"/>
        <w:ind w:firstLine="540"/>
        <w:jc w:val="both"/>
      </w:pPr>
      <w:r>
        <w:t>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1</w:t>
      </w:r>
    </w:p>
    <w:p w:rsidR="003B65CD" w:rsidRDefault="003B65CD">
      <w:pPr>
        <w:pStyle w:val="ConsPlusNormal"/>
        <w:jc w:val="right"/>
      </w:pPr>
      <w:r>
        <w:t>к Положению</w:t>
      </w:r>
    </w:p>
    <w:p w:rsidR="003B65CD" w:rsidRDefault="003B65CD">
      <w:pPr>
        <w:pStyle w:val="ConsPlusNormal"/>
        <w:jc w:val="right"/>
      </w:pPr>
      <w:r>
        <w:t>о порядке формирования, утверждения</w:t>
      </w:r>
    </w:p>
    <w:p w:rsidR="003B65CD" w:rsidRDefault="003B65CD">
      <w:pPr>
        <w:pStyle w:val="ConsPlusNormal"/>
        <w:jc w:val="right"/>
      </w:pPr>
      <w:r>
        <w:t>и исполнения государственного заказа</w:t>
      </w:r>
    </w:p>
    <w:p w:rsidR="003B65CD" w:rsidRDefault="003B65CD">
      <w:pPr>
        <w:pStyle w:val="ConsPlusNormal"/>
        <w:jc w:val="right"/>
      </w:pPr>
      <w:r>
        <w:t>на мероприятия по профессиональному</w:t>
      </w:r>
    </w:p>
    <w:p w:rsidR="003B65CD" w:rsidRDefault="003B65CD">
      <w:pPr>
        <w:pStyle w:val="ConsPlusNormal"/>
        <w:jc w:val="right"/>
      </w:pPr>
      <w:r>
        <w:t>развитию гражданских служащих</w:t>
      </w:r>
    </w:p>
    <w:p w:rsidR="003B65CD" w:rsidRDefault="003B65CD">
      <w:pPr>
        <w:pStyle w:val="ConsPlusNormal"/>
        <w:jc w:val="both"/>
      </w:pPr>
    </w:p>
    <w:p w:rsidR="003B65CD" w:rsidRDefault="003B65CD">
      <w:pPr>
        <w:pStyle w:val="ConsPlusNormal"/>
        <w:jc w:val="center"/>
      </w:pPr>
      <w:bookmarkStart w:id="57" w:name="P2355"/>
      <w:bookmarkEnd w:id="57"/>
      <w:r>
        <w:t>Заявка</w:t>
      </w:r>
    </w:p>
    <w:p w:rsidR="003B65CD" w:rsidRDefault="003B65CD">
      <w:pPr>
        <w:pStyle w:val="ConsPlusNormal"/>
        <w:jc w:val="center"/>
      </w:pPr>
      <w:r>
        <w:t>на мероприятия по профессиональному развитию</w:t>
      </w:r>
    </w:p>
    <w:p w:rsidR="003B65CD" w:rsidRDefault="003B65CD">
      <w:pPr>
        <w:pStyle w:val="ConsPlusNormal"/>
        <w:jc w:val="center"/>
      </w:pPr>
      <w:r>
        <w:t>гражданских служащих на _____ год</w:t>
      </w:r>
    </w:p>
    <w:p w:rsidR="003B65CD" w:rsidRDefault="003B65CD">
      <w:pPr>
        <w:pStyle w:val="ConsPlusNormal"/>
        <w:jc w:val="center"/>
      </w:pPr>
      <w:r>
        <w:t>___________________________________________________________</w:t>
      </w:r>
    </w:p>
    <w:p w:rsidR="003B65CD" w:rsidRDefault="003B65CD">
      <w:pPr>
        <w:pStyle w:val="ConsPlusNormal"/>
        <w:jc w:val="center"/>
      </w:pPr>
      <w:r>
        <w:t>(наименование государственного органа)</w:t>
      </w:r>
    </w:p>
    <w:p w:rsidR="003B65CD" w:rsidRDefault="003B65CD">
      <w:pPr>
        <w:pStyle w:val="ConsPlusNormal"/>
        <w:jc w:val="both"/>
      </w:pPr>
    </w:p>
    <w:p w:rsidR="003B65CD" w:rsidRDefault="003B65CD">
      <w:pPr>
        <w:pStyle w:val="ConsPlusNormal"/>
        <w:sectPr w:rsidR="003B65C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1757"/>
        <w:gridCol w:w="2268"/>
        <w:gridCol w:w="2268"/>
        <w:gridCol w:w="2268"/>
      </w:tblGrid>
      <w:tr w:rsidR="003B65CD">
        <w:tc>
          <w:tcPr>
            <w:tcW w:w="510" w:type="dxa"/>
          </w:tcPr>
          <w:p w:rsidR="003B65CD" w:rsidRDefault="003B65CD">
            <w:pPr>
              <w:pStyle w:val="ConsPlusNormal"/>
              <w:jc w:val="center"/>
            </w:pPr>
            <w:r>
              <w:lastRenderedPageBreak/>
              <w:t>N п/п</w:t>
            </w:r>
          </w:p>
        </w:tc>
        <w:tc>
          <w:tcPr>
            <w:tcW w:w="1134" w:type="dxa"/>
          </w:tcPr>
          <w:p w:rsidR="003B65CD" w:rsidRDefault="003B65CD">
            <w:pPr>
              <w:pStyle w:val="ConsPlusNormal"/>
              <w:jc w:val="center"/>
            </w:pPr>
            <w:r>
              <w:t>Фамилия, имя, отчество</w:t>
            </w:r>
          </w:p>
        </w:tc>
        <w:tc>
          <w:tcPr>
            <w:tcW w:w="1757" w:type="dxa"/>
          </w:tcPr>
          <w:p w:rsidR="003B65CD" w:rsidRDefault="003B65CD">
            <w:pPr>
              <w:pStyle w:val="ConsPlusNormal"/>
              <w:jc w:val="center"/>
            </w:pPr>
            <w:r>
              <w:t>Замещаемая должность и наименование структурного подразделения</w:t>
            </w:r>
          </w:p>
        </w:tc>
        <w:tc>
          <w:tcPr>
            <w:tcW w:w="2268" w:type="dxa"/>
          </w:tcPr>
          <w:p w:rsidR="003B65CD" w:rsidRDefault="003B65CD">
            <w:pPr>
              <w:pStyle w:val="ConsPlusNormal"/>
              <w:jc w:val="center"/>
            </w:pPr>
            <w:r>
              <w:t>Дата последнего прохождения мероприятия по профессиональному развитию</w:t>
            </w:r>
          </w:p>
        </w:tc>
        <w:tc>
          <w:tcPr>
            <w:tcW w:w="2268" w:type="dxa"/>
          </w:tcPr>
          <w:p w:rsidR="003B65CD" w:rsidRDefault="003B65CD">
            <w:pPr>
              <w:pStyle w:val="ConsPlusNormal"/>
              <w:jc w:val="center"/>
            </w:pPr>
            <w:r>
              <w:t>Предлагаемые мероприятия по профессиональному развитию или развиваемые компетенции</w:t>
            </w:r>
          </w:p>
        </w:tc>
        <w:tc>
          <w:tcPr>
            <w:tcW w:w="2268" w:type="dxa"/>
          </w:tcPr>
          <w:p w:rsidR="003B65CD" w:rsidRDefault="003B65CD">
            <w:pPr>
              <w:pStyle w:val="ConsPlusNormal"/>
              <w:jc w:val="center"/>
            </w:pPr>
            <w:r>
              <w:t>Предполагаемые сроки проведения мероприятий по профессиональному развитию</w:t>
            </w:r>
          </w:p>
        </w:tc>
      </w:tr>
      <w:tr w:rsidR="003B65CD">
        <w:tc>
          <w:tcPr>
            <w:tcW w:w="510" w:type="dxa"/>
          </w:tcPr>
          <w:p w:rsidR="003B65CD" w:rsidRDefault="003B65CD">
            <w:pPr>
              <w:pStyle w:val="ConsPlusNormal"/>
              <w:jc w:val="center"/>
            </w:pPr>
            <w:r>
              <w:t>1</w:t>
            </w:r>
          </w:p>
        </w:tc>
        <w:tc>
          <w:tcPr>
            <w:tcW w:w="1134" w:type="dxa"/>
          </w:tcPr>
          <w:p w:rsidR="003B65CD" w:rsidRDefault="003B65CD">
            <w:pPr>
              <w:pStyle w:val="ConsPlusNormal"/>
              <w:jc w:val="center"/>
            </w:pPr>
            <w:r>
              <w:t>2</w:t>
            </w:r>
          </w:p>
        </w:tc>
        <w:tc>
          <w:tcPr>
            <w:tcW w:w="1757" w:type="dxa"/>
          </w:tcPr>
          <w:p w:rsidR="003B65CD" w:rsidRDefault="003B65CD">
            <w:pPr>
              <w:pStyle w:val="ConsPlusNormal"/>
              <w:jc w:val="center"/>
            </w:pPr>
            <w:r>
              <w:t>3</w:t>
            </w:r>
          </w:p>
        </w:tc>
        <w:tc>
          <w:tcPr>
            <w:tcW w:w="2268" w:type="dxa"/>
          </w:tcPr>
          <w:p w:rsidR="003B65CD" w:rsidRDefault="003B65CD">
            <w:pPr>
              <w:pStyle w:val="ConsPlusNormal"/>
              <w:jc w:val="center"/>
            </w:pPr>
            <w:r>
              <w:t>4</w:t>
            </w:r>
          </w:p>
        </w:tc>
        <w:tc>
          <w:tcPr>
            <w:tcW w:w="2268" w:type="dxa"/>
          </w:tcPr>
          <w:p w:rsidR="003B65CD" w:rsidRDefault="003B65CD">
            <w:pPr>
              <w:pStyle w:val="ConsPlusNormal"/>
              <w:jc w:val="center"/>
            </w:pPr>
            <w:r>
              <w:t>5</w:t>
            </w:r>
          </w:p>
        </w:tc>
        <w:tc>
          <w:tcPr>
            <w:tcW w:w="2268" w:type="dxa"/>
          </w:tcPr>
          <w:p w:rsidR="003B65CD" w:rsidRDefault="003B65CD">
            <w:pPr>
              <w:pStyle w:val="ConsPlusNormal"/>
              <w:jc w:val="center"/>
            </w:pPr>
            <w:r>
              <w:t>6</w:t>
            </w:r>
          </w:p>
        </w:tc>
      </w:tr>
      <w:tr w:rsidR="003B65CD">
        <w:tc>
          <w:tcPr>
            <w:tcW w:w="510" w:type="dxa"/>
          </w:tcPr>
          <w:p w:rsidR="003B65CD" w:rsidRDefault="003B65CD">
            <w:pPr>
              <w:pStyle w:val="ConsPlusNormal"/>
            </w:pPr>
          </w:p>
        </w:tc>
        <w:tc>
          <w:tcPr>
            <w:tcW w:w="1134" w:type="dxa"/>
          </w:tcPr>
          <w:p w:rsidR="003B65CD" w:rsidRDefault="003B65CD">
            <w:pPr>
              <w:pStyle w:val="ConsPlusNormal"/>
            </w:pPr>
          </w:p>
        </w:tc>
        <w:tc>
          <w:tcPr>
            <w:tcW w:w="1757" w:type="dxa"/>
          </w:tcPr>
          <w:p w:rsidR="003B65CD" w:rsidRDefault="003B65CD">
            <w:pPr>
              <w:pStyle w:val="ConsPlusNormal"/>
            </w:pPr>
          </w:p>
        </w:tc>
        <w:tc>
          <w:tcPr>
            <w:tcW w:w="2268" w:type="dxa"/>
          </w:tcPr>
          <w:p w:rsidR="003B65CD" w:rsidRDefault="003B65CD">
            <w:pPr>
              <w:pStyle w:val="ConsPlusNormal"/>
            </w:pPr>
          </w:p>
        </w:tc>
        <w:tc>
          <w:tcPr>
            <w:tcW w:w="2268" w:type="dxa"/>
          </w:tcPr>
          <w:p w:rsidR="003B65CD" w:rsidRDefault="003B65CD">
            <w:pPr>
              <w:pStyle w:val="ConsPlusNormal"/>
            </w:pPr>
          </w:p>
        </w:tc>
        <w:tc>
          <w:tcPr>
            <w:tcW w:w="2268" w:type="dxa"/>
          </w:tcPr>
          <w:p w:rsidR="003B65CD" w:rsidRDefault="003B65CD">
            <w:pPr>
              <w:pStyle w:val="ConsPlusNormal"/>
            </w:pPr>
          </w:p>
        </w:tc>
      </w:tr>
    </w:tbl>
    <w:p w:rsidR="003B65CD" w:rsidRDefault="003B65CD">
      <w:pPr>
        <w:pStyle w:val="ConsPlusNormal"/>
        <w:sectPr w:rsidR="003B65CD">
          <w:pgSz w:w="16838" w:h="11905" w:orient="landscape"/>
          <w:pgMar w:top="1701" w:right="1134" w:bottom="850" w:left="1134" w:header="0" w:footer="0" w:gutter="0"/>
          <w:cols w:space="720"/>
          <w:titlePg/>
        </w:sectPr>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2</w:t>
      </w:r>
    </w:p>
    <w:p w:rsidR="003B65CD" w:rsidRDefault="003B65CD">
      <w:pPr>
        <w:pStyle w:val="ConsPlusNormal"/>
        <w:jc w:val="right"/>
      </w:pPr>
      <w:r>
        <w:t>к Положению</w:t>
      </w:r>
    </w:p>
    <w:p w:rsidR="003B65CD" w:rsidRDefault="003B65CD">
      <w:pPr>
        <w:pStyle w:val="ConsPlusNormal"/>
        <w:jc w:val="right"/>
      </w:pPr>
      <w:r>
        <w:t>о порядке формирования, утверждения</w:t>
      </w:r>
    </w:p>
    <w:p w:rsidR="003B65CD" w:rsidRDefault="003B65CD">
      <w:pPr>
        <w:pStyle w:val="ConsPlusNormal"/>
        <w:jc w:val="right"/>
      </w:pPr>
      <w:r>
        <w:t>и исполнения государственного заказа</w:t>
      </w:r>
    </w:p>
    <w:p w:rsidR="003B65CD" w:rsidRDefault="003B65CD">
      <w:pPr>
        <w:pStyle w:val="ConsPlusNormal"/>
        <w:jc w:val="right"/>
      </w:pPr>
      <w:r>
        <w:t>на мероприятия по профессиональному</w:t>
      </w:r>
    </w:p>
    <w:p w:rsidR="003B65CD" w:rsidRDefault="003B65CD">
      <w:pPr>
        <w:pStyle w:val="ConsPlusNormal"/>
        <w:jc w:val="right"/>
      </w:pPr>
      <w:r>
        <w:t>развитию гражданских служащих</w:t>
      </w:r>
    </w:p>
    <w:p w:rsidR="003B65CD" w:rsidRDefault="003B65CD">
      <w:pPr>
        <w:pStyle w:val="ConsPlusNormal"/>
        <w:jc w:val="both"/>
      </w:pPr>
    </w:p>
    <w:p w:rsidR="003B65CD" w:rsidRDefault="003B65CD">
      <w:pPr>
        <w:pStyle w:val="ConsPlusNormal"/>
        <w:jc w:val="center"/>
      </w:pPr>
      <w:bookmarkStart w:id="58" w:name="P2391"/>
      <w:bookmarkEnd w:id="58"/>
      <w:r>
        <w:t>Государственный заказ</w:t>
      </w:r>
    </w:p>
    <w:p w:rsidR="003B65CD" w:rsidRDefault="003B65CD">
      <w:pPr>
        <w:pStyle w:val="ConsPlusNormal"/>
        <w:jc w:val="center"/>
      </w:pPr>
      <w:r>
        <w:t>на мероприятия по профессиональному развитию</w:t>
      </w:r>
    </w:p>
    <w:p w:rsidR="003B65CD" w:rsidRDefault="003B65CD">
      <w:pPr>
        <w:pStyle w:val="ConsPlusNormal"/>
        <w:jc w:val="center"/>
      </w:pPr>
      <w:r>
        <w:t>гражданских служащих на ______ год</w:t>
      </w:r>
    </w:p>
    <w:p w:rsidR="003B65CD" w:rsidRDefault="003B65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52"/>
        <w:gridCol w:w="2381"/>
        <w:gridCol w:w="1587"/>
        <w:gridCol w:w="1757"/>
      </w:tblGrid>
      <w:tr w:rsidR="003B65CD">
        <w:tc>
          <w:tcPr>
            <w:tcW w:w="510" w:type="dxa"/>
          </w:tcPr>
          <w:p w:rsidR="003B65CD" w:rsidRDefault="003B65CD">
            <w:pPr>
              <w:pStyle w:val="ConsPlusNormal"/>
              <w:jc w:val="center"/>
            </w:pPr>
            <w:r>
              <w:t>N п/п</w:t>
            </w:r>
          </w:p>
        </w:tc>
        <w:tc>
          <w:tcPr>
            <w:tcW w:w="2452" w:type="dxa"/>
          </w:tcPr>
          <w:p w:rsidR="003B65CD" w:rsidRDefault="003B65CD">
            <w:pPr>
              <w:pStyle w:val="ConsPlusNormal"/>
              <w:jc w:val="center"/>
            </w:pPr>
            <w:r>
              <w:t>Наименование государственного органа</w:t>
            </w:r>
          </w:p>
        </w:tc>
        <w:tc>
          <w:tcPr>
            <w:tcW w:w="2381" w:type="dxa"/>
          </w:tcPr>
          <w:p w:rsidR="003B65CD" w:rsidRDefault="003B65CD">
            <w:pPr>
              <w:pStyle w:val="ConsPlusNormal"/>
              <w:jc w:val="center"/>
            </w:pPr>
            <w:r>
              <w:t>Мероприятия по профессиональному развитию</w:t>
            </w:r>
          </w:p>
        </w:tc>
        <w:tc>
          <w:tcPr>
            <w:tcW w:w="1587" w:type="dxa"/>
          </w:tcPr>
          <w:p w:rsidR="003B65CD" w:rsidRDefault="003B65CD">
            <w:pPr>
              <w:pStyle w:val="ConsPlusNormal"/>
              <w:jc w:val="center"/>
            </w:pPr>
            <w:r>
              <w:t>Количество гражданских служащих (человек)</w:t>
            </w:r>
          </w:p>
        </w:tc>
        <w:tc>
          <w:tcPr>
            <w:tcW w:w="1757" w:type="dxa"/>
          </w:tcPr>
          <w:p w:rsidR="003B65CD" w:rsidRDefault="003B65CD">
            <w:pPr>
              <w:pStyle w:val="ConsPlusNormal"/>
              <w:jc w:val="center"/>
            </w:pPr>
            <w:r>
              <w:t>Объем бюджетных ассигнований (тыс. рублей)</w:t>
            </w:r>
          </w:p>
        </w:tc>
      </w:tr>
      <w:tr w:rsidR="003B65CD">
        <w:tc>
          <w:tcPr>
            <w:tcW w:w="510" w:type="dxa"/>
            <w:vMerge w:val="restart"/>
          </w:tcPr>
          <w:p w:rsidR="003B65CD" w:rsidRDefault="003B65CD">
            <w:pPr>
              <w:pStyle w:val="ConsPlusNormal"/>
              <w:jc w:val="center"/>
            </w:pPr>
            <w:r>
              <w:t>1</w:t>
            </w:r>
          </w:p>
        </w:tc>
        <w:tc>
          <w:tcPr>
            <w:tcW w:w="2452" w:type="dxa"/>
            <w:vMerge w:val="restart"/>
          </w:tcPr>
          <w:p w:rsidR="003B65CD" w:rsidRDefault="003B65CD">
            <w:pPr>
              <w:pStyle w:val="ConsPlusNormal"/>
            </w:pPr>
          </w:p>
        </w:tc>
        <w:tc>
          <w:tcPr>
            <w:tcW w:w="2381" w:type="dxa"/>
          </w:tcPr>
          <w:p w:rsidR="003B65CD" w:rsidRDefault="003B65CD">
            <w:pPr>
              <w:pStyle w:val="ConsPlusNormal"/>
              <w:jc w:val="center"/>
            </w:pPr>
            <w:r>
              <w:t>Профессиональная переподготовка</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10" w:type="dxa"/>
            <w:vMerge/>
          </w:tcPr>
          <w:p w:rsidR="003B65CD" w:rsidRDefault="003B65CD">
            <w:pPr>
              <w:pStyle w:val="ConsPlusNormal"/>
            </w:pPr>
          </w:p>
        </w:tc>
        <w:tc>
          <w:tcPr>
            <w:tcW w:w="2452" w:type="dxa"/>
            <w:vMerge/>
          </w:tcPr>
          <w:p w:rsidR="003B65CD" w:rsidRDefault="003B65CD">
            <w:pPr>
              <w:pStyle w:val="ConsPlusNormal"/>
            </w:pPr>
          </w:p>
        </w:tc>
        <w:tc>
          <w:tcPr>
            <w:tcW w:w="2381" w:type="dxa"/>
          </w:tcPr>
          <w:p w:rsidR="003B65CD" w:rsidRDefault="003B65CD">
            <w:pPr>
              <w:pStyle w:val="ConsPlusNormal"/>
              <w:jc w:val="center"/>
            </w:pPr>
            <w:r>
              <w:t>Повышение квалификации</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10" w:type="dxa"/>
            <w:vMerge/>
          </w:tcPr>
          <w:p w:rsidR="003B65CD" w:rsidRDefault="003B65CD">
            <w:pPr>
              <w:pStyle w:val="ConsPlusNormal"/>
            </w:pPr>
          </w:p>
        </w:tc>
        <w:tc>
          <w:tcPr>
            <w:tcW w:w="2452" w:type="dxa"/>
            <w:vMerge/>
          </w:tcPr>
          <w:p w:rsidR="003B65CD" w:rsidRDefault="003B65CD">
            <w:pPr>
              <w:pStyle w:val="ConsPlusNormal"/>
            </w:pPr>
          </w:p>
        </w:tc>
        <w:tc>
          <w:tcPr>
            <w:tcW w:w="2381" w:type="dxa"/>
          </w:tcPr>
          <w:p w:rsidR="003B65CD" w:rsidRDefault="003B65CD">
            <w:pPr>
              <w:pStyle w:val="ConsPlusNormal"/>
              <w:jc w:val="center"/>
            </w:pPr>
            <w:r>
              <w:t>Иные мероприятия</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343" w:type="dxa"/>
            <w:gridSpan w:val="3"/>
          </w:tcPr>
          <w:p w:rsidR="003B65CD" w:rsidRDefault="003B65CD">
            <w:pPr>
              <w:pStyle w:val="ConsPlusNormal"/>
              <w:jc w:val="center"/>
            </w:pPr>
            <w:r>
              <w:t>Всего по государственному органу</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10" w:type="dxa"/>
            <w:vMerge w:val="restart"/>
          </w:tcPr>
          <w:p w:rsidR="003B65CD" w:rsidRDefault="003B65CD">
            <w:pPr>
              <w:pStyle w:val="ConsPlusNormal"/>
              <w:jc w:val="center"/>
            </w:pPr>
            <w:r>
              <w:t>2</w:t>
            </w:r>
          </w:p>
        </w:tc>
        <w:tc>
          <w:tcPr>
            <w:tcW w:w="2452" w:type="dxa"/>
            <w:vMerge w:val="restart"/>
          </w:tcPr>
          <w:p w:rsidR="003B65CD" w:rsidRDefault="003B65CD">
            <w:pPr>
              <w:pStyle w:val="ConsPlusNormal"/>
            </w:pPr>
          </w:p>
        </w:tc>
        <w:tc>
          <w:tcPr>
            <w:tcW w:w="2381" w:type="dxa"/>
          </w:tcPr>
          <w:p w:rsidR="003B65CD" w:rsidRDefault="003B65CD">
            <w:pPr>
              <w:pStyle w:val="ConsPlusNormal"/>
              <w:jc w:val="center"/>
            </w:pPr>
            <w:r>
              <w:t>Профессиональная переподготовка</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10" w:type="dxa"/>
            <w:vMerge/>
          </w:tcPr>
          <w:p w:rsidR="003B65CD" w:rsidRDefault="003B65CD">
            <w:pPr>
              <w:pStyle w:val="ConsPlusNormal"/>
            </w:pPr>
          </w:p>
        </w:tc>
        <w:tc>
          <w:tcPr>
            <w:tcW w:w="2452" w:type="dxa"/>
            <w:vMerge/>
          </w:tcPr>
          <w:p w:rsidR="003B65CD" w:rsidRDefault="003B65CD">
            <w:pPr>
              <w:pStyle w:val="ConsPlusNormal"/>
            </w:pPr>
          </w:p>
        </w:tc>
        <w:tc>
          <w:tcPr>
            <w:tcW w:w="2381" w:type="dxa"/>
          </w:tcPr>
          <w:p w:rsidR="003B65CD" w:rsidRDefault="003B65CD">
            <w:pPr>
              <w:pStyle w:val="ConsPlusNormal"/>
              <w:jc w:val="center"/>
            </w:pPr>
            <w:r>
              <w:t>Повышение квалификации</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10" w:type="dxa"/>
            <w:vMerge/>
          </w:tcPr>
          <w:p w:rsidR="003B65CD" w:rsidRDefault="003B65CD">
            <w:pPr>
              <w:pStyle w:val="ConsPlusNormal"/>
            </w:pPr>
          </w:p>
        </w:tc>
        <w:tc>
          <w:tcPr>
            <w:tcW w:w="2452" w:type="dxa"/>
            <w:vMerge/>
          </w:tcPr>
          <w:p w:rsidR="003B65CD" w:rsidRDefault="003B65CD">
            <w:pPr>
              <w:pStyle w:val="ConsPlusNormal"/>
            </w:pPr>
          </w:p>
        </w:tc>
        <w:tc>
          <w:tcPr>
            <w:tcW w:w="2381" w:type="dxa"/>
          </w:tcPr>
          <w:p w:rsidR="003B65CD" w:rsidRDefault="003B65CD">
            <w:pPr>
              <w:pStyle w:val="ConsPlusNormal"/>
              <w:jc w:val="center"/>
            </w:pPr>
            <w:r>
              <w:t>Иные мероприятия</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343" w:type="dxa"/>
            <w:gridSpan w:val="3"/>
          </w:tcPr>
          <w:p w:rsidR="003B65CD" w:rsidRDefault="003B65CD">
            <w:pPr>
              <w:pStyle w:val="ConsPlusNormal"/>
              <w:jc w:val="center"/>
            </w:pPr>
            <w:r>
              <w:t>Всего по государственному органу</w:t>
            </w: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10" w:type="dxa"/>
          </w:tcPr>
          <w:p w:rsidR="003B65CD" w:rsidRDefault="003B65CD">
            <w:pPr>
              <w:pStyle w:val="ConsPlusNormal"/>
            </w:pPr>
          </w:p>
        </w:tc>
        <w:tc>
          <w:tcPr>
            <w:tcW w:w="2452" w:type="dxa"/>
          </w:tcPr>
          <w:p w:rsidR="003B65CD" w:rsidRDefault="003B65CD">
            <w:pPr>
              <w:pStyle w:val="ConsPlusNormal"/>
              <w:jc w:val="both"/>
            </w:pPr>
            <w:r>
              <w:t>...</w:t>
            </w:r>
          </w:p>
        </w:tc>
        <w:tc>
          <w:tcPr>
            <w:tcW w:w="2381" w:type="dxa"/>
          </w:tcPr>
          <w:p w:rsidR="003B65CD" w:rsidRDefault="003B65CD">
            <w:pPr>
              <w:pStyle w:val="ConsPlusNormal"/>
            </w:pPr>
          </w:p>
        </w:tc>
        <w:tc>
          <w:tcPr>
            <w:tcW w:w="1587" w:type="dxa"/>
          </w:tcPr>
          <w:p w:rsidR="003B65CD" w:rsidRDefault="003B65CD">
            <w:pPr>
              <w:pStyle w:val="ConsPlusNormal"/>
            </w:pPr>
          </w:p>
        </w:tc>
        <w:tc>
          <w:tcPr>
            <w:tcW w:w="1757" w:type="dxa"/>
          </w:tcPr>
          <w:p w:rsidR="003B65CD" w:rsidRDefault="003B65CD">
            <w:pPr>
              <w:pStyle w:val="ConsPlusNormal"/>
            </w:pPr>
          </w:p>
        </w:tc>
      </w:tr>
      <w:tr w:rsidR="003B65CD">
        <w:tc>
          <w:tcPr>
            <w:tcW w:w="5343" w:type="dxa"/>
            <w:gridSpan w:val="3"/>
          </w:tcPr>
          <w:p w:rsidR="003B65CD" w:rsidRDefault="003B65CD">
            <w:pPr>
              <w:pStyle w:val="ConsPlusNormal"/>
              <w:jc w:val="center"/>
            </w:pPr>
            <w:r>
              <w:t>ИТОГО</w:t>
            </w:r>
          </w:p>
        </w:tc>
        <w:tc>
          <w:tcPr>
            <w:tcW w:w="1587" w:type="dxa"/>
          </w:tcPr>
          <w:p w:rsidR="003B65CD" w:rsidRDefault="003B65CD">
            <w:pPr>
              <w:pStyle w:val="ConsPlusNormal"/>
            </w:pPr>
          </w:p>
        </w:tc>
        <w:tc>
          <w:tcPr>
            <w:tcW w:w="1757" w:type="dxa"/>
          </w:tcPr>
          <w:p w:rsidR="003B65CD" w:rsidRDefault="003B65CD">
            <w:pPr>
              <w:pStyle w:val="ConsPlusNormal"/>
            </w:pPr>
          </w:p>
        </w:tc>
      </w:tr>
    </w:tbl>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11</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59" w:name="P2448"/>
      <w:bookmarkEnd w:id="59"/>
      <w:r>
        <w:t>ПОЛОЖЕНИЕ</w:t>
      </w:r>
    </w:p>
    <w:p w:rsidR="003B65CD" w:rsidRDefault="003B65CD">
      <w:pPr>
        <w:pStyle w:val="ConsPlusTitle"/>
        <w:jc w:val="center"/>
      </w:pPr>
      <w:r>
        <w:t>О КАДРОВОМ РЕЗЕРВЕ НА ГРАЖДАНСКОЙ СЛУЖБЕ</w:t>
      </w:r>
    </w:p>
    <w:p w:rsidR="003B65CD" w:rsidRDefault="003B65CD">
      <w:pPr>
        <w:pStyle w:val="ConsPlusTitle"/>
        <w:jc w:val="center"/>
      </w:pPr>
      <w:r>
        <w:t>ВОРОНЕЖСКОЙ ОБЛАСТИ</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 ред. законов Воронежской области от 12.03.2018 </w:t>
            </w:r>
            <w:hyperlink r:id="rId658">
              <w:r>
                <w:rPr>
                  <w:color w:val="0000FF"/>
                </w:rPr>
                <w:t>N 2-ОЗ</w:t>
              </w:r>
            </w:hyperlink>
            <w:r>
              <w:rPr>
                <w:color w:val="392C69"/>
              </w:rPr>
              <w:t>,</w:t>
            </w:r>
          </w:p>
          <w:p w:rsidR="003B65CD" w:rsidRDefault="003B65CD">
            <w:pPr>
              <w:pStyle w:val="ConsPlusNormal"/>
              <w:jc w:val="center"/>
            </w:pPr>
            <w:r>
              <w:rPr>
                <w:color w:val="392C69"/>
              </w:rPr>
              <w:t xml:space="preserve">от 28.12.2021 </w:t>
            </w:r>
            <w:hyperlink r:id="rId659">
              <w:r>
                <w:rPr>
                  <w:color w:val="0000FF"/>
                </w:rPr>
                <w:t>N 162-ОЗ</w:t>
              </w:r>
            </w:hyperlink>
            <w:r>
              <w:rPr>
                <w:color w:val="392C69"/>
              </w:rPr>
              <w:t xml:space="preserve">, от 29.05.2023 </w:t>
            </w:r>
            <w:hyperlink r:id="rId660">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Title"/>
        <w:jc w:val="center"/>
        <w:outlineLvl w:val="1"/>
      </w:pPr>
      <w:r>
        <w:t>1. Общие положения</w:t>
      </w:r>
    </w:p>
    <w:p w:rsidR="003B65CD" w:rsidRDefault="003B65CD">
      <w:pPr>
        <w:pStyle w:val="ConsPlusNormal"/>
        <w:jc w:val="both"/>
      </w:pPr>
    </w:p>
    <w:p w:rsidR="003B65CD" w:rsidRDefault="003B65CD">
      <w:pPr>
        <w:pStyle w:val="ConsPlusNormal"/>
        <w:ind w:firstLine="540"/>
        <w:jc w:val="both"/>
      </w:pPr>
      <w:r>
        <w:t xml:space="preserve">1.1. Настоящее Положение в соответствии с федеральным </w:t>
      </w:r>
      <w:hyperlink r:id="rId661">
        <w:r>
          <w:rPr>
            <w:color w:val="0000FF"/>
          </w:rPr>
          <w:t>законодательством</w:t>
        </w:r>
      </w:hyperlink>
      <w:r>
        <w:t xml:space="preserve">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rsidR="003B65CD" w:rsidRDefault="003B65CD">
      <w:pPr>
        <w:pStyle w:val="ConsPlusNormal"/>
        <w:spacing w:before="220"/>
        <w:ind w:firstLine="540"/>
        <w:jc w:val="both"/>
      </w:pPr>
      <w:r>
        <w:t>1.2. Кадровый резерв на гражданской службе Воронежской области формируется в целях:</w:t>
      </w:r>
    </w:p>
    <w:p w:rsidR="003B65CD" w:rsidRDefault="003B65CD">
      <w:pPr>
        <w:pStyle w:val="ConsPlusNormal"/>
        <w:spacing w:before="220"/>
        <w:ind w:firstLine="540"/>
        <w:jc w:val="both"/>
      </w:pPr>
      <w:r>
        <w:t>а) обеспечения равного доступа граждан Российской Федерации (далее - граждане) к гражданской службе Воронежской области;</w:t>
      </w:r>
    </w:p>
    <w:p w:rsidR="003B65CD" w:rsidRDefault="003B65CD">
      <w:pPr>
        <w:pStyle w:val="ConsPlusNormal"/>
        <w:spacing w:before="220"/>
        <w:ind w:firstLine="540"/>
        <w:jc w:val="both"/>
      </w:pPr>
      <w:r>
        <w:t>б) своевременного замещения должностей гражданской службы Воронежской области;</w:t>
      </w:r>
    </w:p>
    <w:p w:rsidR="003B65CD" w:rsidRDefault="003B65CD">
      <w:pPr>
        <w:pStyle w:val="ConsPlusNormal"/>
        <w:spacing w:before="220"/>
        <w:ind w:firstLine="540"/>
        <w:jc w:val="both"/>
      </w:pPr>
      <w:r>
        <w:t>в) содействия формированию высокопрофессионального кадрового состава гражданской службы Воронежской области;</w:t>
      </w:r>
    </w:p>
    <w:p w:rsidR="003B65CD" w:rsidRDefault="003B65CD">
      <w:pPr>
        <w:pStyle w:val="ConsPlusNormal"/>
        <w:spacing w:before="220"/>
        <w:ind w:firstLine="540"/>
        <w:jc w:val="both"/>
      </w:pPr>
      <w:r>
        <w:t>г) содействия должностному росту гражданских служащих.</w:t>
      </w:r>
    </w:p>
    <w:p w:rsidR="003B65CD" w:rsidRDefault="003B65CD">
      <w:pPr>
        <w:pStyle w:val="ConsPlusNormal"/>
        <w:spacing w:before="220"/>
        <w:ind w:firstLine="540"/>
        <w:jc w:val="both"/>
      </w:pPr>
      <w:r>
        <w:t>1.3. Принципами формирования кадрового резерва на гражданской службе Воронежской области являются:</w:t>
      </w:r>
    </w:p>
    <w:p w:rsidR="003B65CD" w:rsidRDefault="003B65CD">
      <w:pPr>
        <w:pStyle w:val="ConsPlusNormal"/>
        <w:spacing w:before="220"/>
        <w:ind w:firstLine="540"/>
        <w:jc w:val="both"/>
      </w:pPr>
      <w:r>
        <w:t>а) добровольность включения гражданских служащих (граждан) в кадровый резерв;</w:t>
      </w:r>
    </w:p>
    <w:p w:rsidR="003B65CD" w:rsidRDefault="003B65CD">
      <w:pPr>
        <w:pStyle w:val="ConsPlusNormal"/>
        <w:spacing w:before="220"/>
        <w:ind w:firstLine="540"/>
        <w:jc w:val="both"/>
      </w:pPr>
      <w:r>
        <w:t>б) гласность при формировании кадрового резерва;</w:t>
      </w:r>
    </w:p>
    <w:p w:rsidR="003B65CD" w:rsidRDefault="003B65CD">
      <w:pPr>
        <w:pStyle w:val="ConsPlusNormal"/>
        <w:spacing w:before="220"/>
        <w:ind w:firstLine="540"/>
        <w:jc w:val="both"/>
      </w:pPr>
      <w:r>
        <w:t>в) соблюдение равенства прав граждан при их включении в кадровый резерв;</w:t>
      </w:r>
    </w:p>
    <w:p w:rsidR="003B65CD" w:rsidRDefault="003B65CD">
      <w:pPr>
        <w:pStyle w:val="ConsPlusNormal"/>
        <w:spacing w:before="220"/>
        <w:ind w:firstLine="540"/>
        <w:jc w:val="both"/>
      </w:pPr>
      <w:r>
        <w:t>г) приоритетность формирования кадрового резерва на конкурсной основе;</w:t>
      </w:r>
    </w:p>
    <w:p w:rsidR="003B65CD" w:rsidRDefault="003B65CD">
      <w:pPr>
        <w:pStyle w:val="ConsPlusNormal"/>
        <w:spacing w:before="220"/>
        <w:ind w:firstLine="540"/>
        <w:jc w:val="both"/>
      </w:pPr>
      <w:r>
        <w:t>д) учет текущей и перспективной потребности в замещении должностей гражданской службы Воронежской области в государственном органе;</w:t>
      </w:r>
    </w:p>
    <w:p w:rsidR="003B65CD" w:rsidRDefault="003B65CD">
      <w:pPr>
        <w:pStyle w:val="ConsPlusNormal"/>
        <w:spacing w:before="220"/>
        <w:ind w:firstLine="540"/>
        <w:jc w:val="both"/>
      </w:pPr>
      <w:r>
        <w:t>е) взаимосвязь должностного роста гражданских служащих с результатами оценки их профессионализма и компетентности;</w:t>
      </w:r>
    </w:p>
    <w:p w:rsidR="003B65CD" w:rsidRDefault="003B65CD">
      <w:pPr>
        <w:pStyle w:val="ConsPlusNormal"/>
        <w:spacing w:before="220"/>
        <w:ind w:firstLine="540"/>
        <w:jc w:val="both"/>
      </w:pPr>
      <w:r>
        <w:t>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3B65CD" w:rsidRDefault="003B65CD">
      <w:pPr>
        <w:pStyle w:val="ConsPlusNormal"/>
        <w:spacing w:before="220"/>
        <w:ind w:firstLine="540"/>
        <w:jc w:val="both"/>
      </w:pPr>
      <w: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3B65CD" w:rsidRDefault="003B65CD">
      <w:pPr>
        <w:pStyle w:val="ConsPlusNormal"/>
        <w:jc w:val="both"/>
      </w:pPr>
    </w:p>
    <w:p w:rsidR="003B65CD" w:rsidRDefault="003B65CD">
      <w:pPr>
        <w:pStyle w:val="ConsPlusTitle"/>
        <w:jc w:val="center"/>
        <w:outlineLvl w:val="1"/>
      </w:pPr>
      <w:r>
        <w:t>2. Порядок формирования кадрового резерва на гражданской</w:t>
      </w:r>
    </w:p>
    <w:p w:rsidR="003B65CD" w:rsidRDefault="003B65CD">
      <w:pPr>
        <w:pStyle w:val="ConsPlusTitle"/>
        <w:jc w:val="center"/>
      </w:pPr>
      <w:r>
        <w:t>службе Воронежской области</w:t>
      </w:r>
    </w:p>
    <w:p w:rsidR="003B65CD" w:rsidRDefault="003B65CD">
      <w:pPr>
        <w:pStyle w:val="ConsPlusNormal"/>
        <w:jc w:val="both"/>
      </w:pPr>
    </w:p>
    <w:p w:rsidR="003B65CD" w:rsidRDefault="003B65CD">
      <w:pPr>
        <w:pStyle w:val="ConsPlusNormal"/>
        <w:ind w:firstLine="540"/>
        <w:jc w:val="both"/>
      </w:pPr>
      <w:r>
        <w:t>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кадровой службой государственного органа.</w:t>
      </w:r>
    </w:p>
    <w:p w:rsidR="003B65CD" w:rsidRDefault="003B65CD">
      <w:pPr>
        <w:pStyle w:val="ConsPlusNormal"/>
        <w:jc w:val="both"/>
      </w:pPr>
      <w:r>
        <w:t xml:space="preserve">(в ред. </w:t>
      </w:r>
      <w:hyperlink r:id="rId662">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2.2. В кадровый резерв государственного органа (далее - кадровый резерв) включаются:</w:t>
      </w:r>
    </w:p>
    <w:p w:rsidR="003B65CD" w:rsidRDefault="003B65CD">
      <w:pPr>
        <w:pStyle w:val="ConsPlusNormal"/>
        <w:spacing w:before="220"/>
        <w:ind w:firstLine="540"/>
        <w:jc w:val="both"/>
      </w:pPr>
      <w:r>
        <w:t>а) граждане, претендующие на замещение вакантной должности гражданской службы Воронежской области:</w:t>
      </w:r>
    </w:p>
    <w:p w:rsidR="003B65CD" w:rsidRDefault="003B65CD">
      <w:pPr>
        <w:pStyle w:val="ConsPlusNormal"/>
        <w:spacing w:before="220"/>
        <w:ind w:firstLine="540"/>
        <w:jc w:val="both"/>
      </w:pPr>
      <w:r>
        <w:t>- по результатам конкурса на включение в кадровый резерв;</w:t>
      </w:r>
    </w:p>
    <w:p w:rsidR="003B65CD" w:rsidRDefault="003B65CD">
      <w:pPr>
        <w:pStyle w:val="ConsPlusNormal"/>
        <w:spacing w:before="220"/>
        <w:ind w:firstLine="540"/>
        <w:jc w:val="both"/>
      </w:pPr>
      <w:bookmarkStart w:id="60" w:name="P2481"/>
      <w:bookmarkEnd w:id="60"/>
      <w:r>
        <w:t>- по результатам конкурса на замещение вакантной должности гражданской службы Воронежской области с согласия указанных граждан;</w:t>
      </w:r>
    </w:p>
    <w:p w:rsidR="003B65CD" w:rsidRDefault="003B65CD">
      <w:pPr>
        <w:pStyle w:val="ConsPlusNormal"/>
        <w:spacing w:before="220"/>
        <w:ind w:firstLine="540"/>
        <w:jc w:val="both"/>
      </w:pPr>
      <w:r>
        <w:t>б) гражданские служащие, претендующие на замещение вакантной должности гражданской службы Воронежской области в порядке должностного роста:</w:t>
      </w:r>
    </w:p>
    <w:p w:rsidR="003B65CD" w:rsidRDefault="003B65CD">
      <w:pPr>
        <w:pStyle w:val="ConsPlusNormal"/>
        <w:spacing w:before="220"/>
        <w:ind w:firstLine="540"/>
        <w:jc w:val="both"/>
      </w:pPr>
      <w:r>
        <w:t>- по результатам конкурса на включение в кадровый резерв;</w:t>
      </w:r>
    </w:p>
    <w:p w:rsidR="003B65CD" w:rsidRDefault="003B65CD">
      <w:pPr>
        <w:pStyle w:val="ConsPlusNormal"/>
        <w:spacing w:before="220"/>
        <w:ind w:firstLine="540"/>
        <w:jc w:val="both"/>
      </w:pPr>
      <w:bookmarkStart w:id="61" w:name="P2484"/>
      <w:bookmarkEnd w:id="61"/>
      <w:r>
        <w:t>- по результатам конкурса на замещение вакантной должности гражданской службы Воронежской области с согласия указанных гражданских служащих;</w:t>
      </w:r>
    </w:p>
    <w:p w:rsidR="003B65CD" w:rsidRDefault="003B65CD">
      <w:pPr>
        <w:pStyle w:val="ConsPlusNormal"/>
        <w:spacing w:before="220"/>
        <w:ind w:firstLine="540"/>
        <w:jc w:val="both"/>
      </w:pPr>
      <w:bookmarkStart w:id="62" w:name="P2485"/>
      <w:bookmarkEnd w:id="62"/>
      <w:r>
        <w:t xml:space="preserve">- по результатам аттестации в соответствии с </w:t>
      </w:r>
      <w:hyperlink r:id="rId663">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3B65CD" w:rsidRDefault="003B65CD">
      <w:pPr>
        <w:pStyle w:val="ConsPlusNormal"/>
        <w:spacing w:before="220"/>
        <w:ind w:firstLine="540"/>
        <w:jc w:val="both"/>
      </w:pPr>
      <w:bookmarkStart w:id="63" w:name="P2486"/>
      <w:bookmarkEnd w:id="63"/>
      <w:r>
        <w:t>в) гражданские служащие, увольняемые с гражданской службы Воронежской области:</w:t>
      </w:r>
    </w:p>
    <w:p w:rsidR="003B65CD" w:rsidRDefault="003B65CD">
      <w:pPr>
        <w:pStyle w:val="ConsPlusNormal"/>
        <w:spacing w:before="220"/>
        <w:ind w:firstLine="540"/>
        <w:jc w:val="both"/>
      </w:pPr>
      <w:r>
        <w:t xml:space="preserve">- по основанию, предусмотренному </w:t>
      </w:r>
      <w:hyperlink r:id="rId664">
        <w:r>
          <w:rPr>
            <w:color w:val="0000FF"/>
          </w:rPr>
          <w:t>пунктом 8.2</w:t>
        </w:r>
      </w:hyperlink>
      <w:r>
        <w:t xml:space="preserve"> или </w:t>
      </w:r>
      <w:hyperlink r:id="rId665">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rsidR="003B65CD" w:rsidRDefault="003B65CD">
      <w:pPr>
        <w:pStyle w:val="ConsPlusNormal"/>
        <w:spacing w:before="220"/>
        <w:ind w:firstLine="540"/>
        <w:jc w:val="both"/>
      </w:pPr>
      <w:r>
        <w:t xml:space="preserve">- по одному из оснований, предусмотренных </w:t>
      </w:r>
      <w:hyperlink r:id="rId666">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3B65CD" w:rsidRDefault="003B65CD">
      <w:pPr>
        <w:pStyle w:val="ConsPlusNormal"/>
        <w:spacing w:before="220"/>
        <w:ind w:firstLine="540"/>
        <w:jc w:val="both"/>
      </w:pPr>
      <w:r>
        <w:t xml:space="preserve">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w:t>
      </w:r>
      <w:hyperlink r:id="rId667">
        <w:r>
          <w:rPr>
            <w:color w:val="0000FF"/>
          </w:rPr>
          <w:t>порядке</w:t>
        </w:r>
      </w:hyperlink>
      <w:r>
        <w:t>, установленном действующим законодательством.</w:t>
      </w:r>
    </w:p>
    <w:p w:rsidR="003B65CD" w:rsidRDefault="003B65CD">
      <w:pPr>
        <w:pStyle w:val="ConsPlusNormal"/>
        <w:spacing w:before="220"/>
        <w:ind w:firstLine="540"/>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rsidR="003B65CD" w:rsidRDefault="003B65CD">
      <w:pPr>
        <w:pStyle w:val="ConsPlusNormal"/>
        <w:spacing w:before="220"/>
        <w:ind w:firstLine="540"/>
        <w:jc w:val="both"/>
      </w:pPr>
      <w:r>
        <w:t>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rsidR="003B65CD" w:rsidRDefault="003B65CD">
      <w:pPr>
        <w:pStyle w:val="ConsPlusNormal"/>
        <w:spacing w:before="220"/>
        <w:ind w:firstLine="540"/>
        <w:jc w:val="both"/>
      </w:pPr>
      <w:r>
        <w:t xml:space="preserve">2.4. Гражданские служащие (граждане), которые указаны в </w:t>
      </w:r>
      <w:hyperlink w:anchor="P2481">
        <w:r>
          <w:rPr>
            <w:color w:val="0000FF"/>
          </w:rPr>
          <w:t>абзаце третьем подпункта "а"</w:t>
        </w:r>
      </w:hyperlink>
      <w:r>
        <w:t xml:space="preserve"> и </w:t>
      </w:r>
      <w:hyperlink w:anchor="P2484">
        <w:r>
          <w:rPr>
            <w:color w:val="0000FF"/>
          </w:rPr>
          <w:t>абзаце третьем подпункта "б" пункта 2.2</w:t>
        </w:r>
      </w:hyperlink>
      <w:r>
        <w:t xml:space="preserve"> настоящего Положения и не стали победителями конкурса на замещение вакантной должности гражданской службы Воронежской области, однако </w:t>
      </w:r>
      <w:r>
        <w:lastRenderedPageBreak/>
        <w:t>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rsidR="003B65CD" w:rsidRDefault="003B65CD">
      <w:pPr>
        <w:pStyle w:val="ConsPlusNormal"/>
        <w:spacing w:before="220"/>
        <w:ind w:firstLine="540"/>
        <w:jc w:val="both"/>
      </w:pPr>
      <w:r>
        <w:t xml:space="preserve">2.5. Гражданские служащие, которые указаны в </w:t>
      </w:r>
      <w:hyperlink w:anchor="P2485">
        <w:r>
          <w:rPr>
            <w:color w:val="0000FF"/>
          </w:rPr>
          <w:t>абзаце четвертом подпункта "б" пункта 2.2</w:t>
        </w:r>
      </w:hyperlink>
      <w: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rsidR="003B65CD" w:rsidRDefault="003B65CD">
      <w:pPr>
        <w:pStyle w:val="ConsPlusNormal"/>
        <w:spacing w:before="220"/>
        <w:ind w:firstLine="540"/>
        <w:jc w:val="both"/>
      </w:pPr>
      <w:r>
        <w:t xml:space="preserve">2.6. Гражданские служащие, указанные в </w:t>
      </w:r>
      <w:hyperlink w:anchor="P2486">
        <w:r>
          <w:rPr>
            <w:color w:val="0000FF"/>
          </w:rPr>
          <w:t>подпункте "в" пункта 2.2</w:t>
        </w:r>
      </w:hyperlink>
      <w: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rsidR="003B65CD" w:rsidRDefault="003B65CD">
      <w:pPr>
        <w:pStyle w:val="ConsPlusNormal"/>
        <w:spacing w:before="220"/>
        <w:ind w:firstLine="540"/>
        <w:jc w:val="both"/>
      </w:pPr>
      <w:r>
        <w:t>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rsidR="003B65CD" w:rsidRDefault="003B65CD">
      <w:pPr>
        <w:pStyle w:val="ConsPlusNormal"/>
        <w:spacing w:before="220"/>
        <w:ind w:firstLine="540"/>
        <w:jc w:val="both"/>
      </w:pPr>
      <w:r>
        <w:t xml:space="preserve">2.8. В кадровый резерв не может быть включен гражданский служащий, имеющий дисциплинарное взыскание, предусмотренное </w:t>
      </w:r>
      <w:hyperlink r:id="rId668">
        <w:r>
          <w:rPr>
            <w:color w:val="0000FF"/>
          </w:rPr>
          <w:t>пунктом 2</w:t>
        </w:r>
      </w:hyperlink>
      <w:r>
        <w:t xml:space="preserve"> или </w:t>
      </w:r>
      <w:hyperlink r:id="rId669">
        <w:r>
          <w:rPr>
            <w:color w:val="0000FF"/>
          </w:rPr>
          <w:t>3 части 1 статьи 57</w:t>
        </w:r>
      </w:hyperlink>
      <w:r>
        <w:t xml:space="preserve"> либо </w:t>
      </w:r>
      <w:hyperlink r:id="rId670">
        <w:r>
          <w:rPr>
            <w:color w:val="0000FF"/>
          </w:rPr>
          <w:t>пунктом 2</w:t>
        </w:r>
      </w:hyperlink>
      <w:r>
        <w:t xml:space="preserve"> или </w:t>
      </w:r>
      <w:hyperlink r:id="rId671">
        <w:r>
          <w:rPr>
            <w:color w:val="0000FF"/>
          </w:rPr>
          <w:t>3 статьи 59.1</w:t>
        </w:r>
      </w:hyperlink>
      <w:r>
        <w:t xml:space="preserve"> Федерального закона "О государственной гражданской службе Российской Федерации".</w:t>
      </w:r>
    </w:p>
    <w:p w:rsidR="003B65CD" w:rsidRDefault="003B65CD">
      <w:pPr>
        <w:pStyle w:val="ConsPlusNormal"/>
        <w:spacing w:before="220"/>
        <w:ind w:firstLine="540"/>
        <w:jc w:val="both"/>
      </w:pPr>
      <w:r>
        <w:t>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rsidR="003B65CD" w:rsidRDefault="003B65CD">
      <w:pPr>
        <w:pStyle w:val="ConsPlusNormal"/>
        <w:spacing w:before="220"/>
        <w:ind w:firstLine="540"/>
        <w:jc w:val="both"/>
      </w:pPr>
      <w:r>
        <w:t>- фамилия, имя и отчество;</w:t>
      </w:r>
    </w:p>
    <w:p w:rsidR="003B65CD" w:rsidRDefault="003B65CD">
      <w:pPr>
        <w:pStyle w:val="ConsPlusNormal"/>
        <w:spacing w:before="220"/>
        <w:ind w:firstLine="540"/>
        <w:jc w:val="both"/>
      </w:pPr>
      <w:r>
        <w:t>- адрес проживания и контактный телефон;</w:t>
      </w:r>
    </w:p>
    <w:p w:rsidR="003B65CD" w:rsidRDefault="003B65CD">
      <w:pPr>
        <w:pStyle w:val="ConsPlusNormal"/>
        <w:spacing w:before="220"/>
        <w:ind w:firstLine="540"/>
        <w:jc w:val="both"/>
      </w:pPr>
      <w:r>
        <w:t>- дата рождения;</w:t>
      </w:r>
    </w:p>
    <w:p w:rsidR="003B65CD" w:rsidRDefault="003B65CD">
      <w:pPr>
        <w:pStyle w:val="ConsPlusNormal"/>
        <w:spacing w:before="220"/>
        <w:ind w:firstLine="540"/>
        <w:jc w:val="both"/>
      </w:pPr>
      <w:r>
        <w:t>- сведения о постановке гражданина на налоговый учет и регистрации в системе обязательного пенсионного страхования;</w:t>
      </w:r>
    </w:p>
    <w:p w:rsidR="003B65CD" w:rsidRDefault="003B65CD">
      <w:pPr>
        <w:pStyle w:val="ConsPlusNormal"/>
        <w:spacing w:before="220"/>
        <w:ind w:firstLine="540"/>
        <w:jc w:val="both"/>
      </w:pPr>
      <w:r>
        <w:t>-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rsidR="003B65CD" w:rsidRDefault="003B65CD">
      <w:pPr>
        <w:pStyle w:val="ConsPlusNormal"/>
        <w:spacing w:before="220"/>
        <w:ind w:firstLine="540"/>
        <w:jc w:val="both"/>
      </w:pPr>
      <w:r>
        <w:t>- сведения о месте работы или должности гражданской службы;</w:t>
      </w:r>
    </w:p>
    <w:p w:rsidR="003B65CD" w:rsidRDefault="003B65CD">
      <w:pPr>
        <w:pStyle w:val="ConsPlusNormal"/>
        <w:spacing w:before="220"/>
        <w:ind w:firstLine="540"/>
        <w:jc w:val="both"/>
      </w:pPr>
      <w:r>
        <w:t>-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rsidR="003B65CD" w:rsidRDefault="003B65CD">
      <w:pPr>
        <w:pStyle w:val="ConsPlusNormal"/>
        <w:spacing w:before="220"/>
        <w:ind w:firstLine="540"/>
        <w:jc w:val="both"/>
      </w:pPr>
      <w:r>
        <w:t>- сведения о стаже гражданской службы на дату включения в кадровый резерв;</w:t>
      </w:r>
    </w:p>
    <w:p w:rsidR="003B65CD" w:rsidRDefault="003B65CD">
      <w:pPr>
        <w:pStyle w:val="ConsPlusNormal"/>
        <w:spacing w:before="220"/>
        <w:ind w:firstLine="540"/>
        <w:jc w:val="both"/>
      </w:pPr>
      <w:r>
        <w:t>- основание включения в кадровый резерв;</w:t>
      </w:r>
    </w:p>
    <w:p w:rsidR="003B65CD" w:rsidRDefault="003B65CD">
      <w:pPr>
        <w:pStyle w:val="ConsPlusNormal"/>
        <w:spacing w:before="220"/>
        <w:ind w:firstLine="540"/>
        <w:jc w:val="both"/>
      </w:pPr>
      <w:r>
        <w:t>- сведения о должности, на которую лицо включено в кадровый резерв, а также сведения о группе должностей, на которые может быть назначено;</w:t>
      </w:r>
    </w:p>
    <w:p w:rsidR="003B65CD" w:rsidRDefault="003B65CD">
      <w:pPr>
        <w:pStyle w:val="ConsPlusNormal"/>
        <w:spacing w:before="220"/>
        <w:ind w:firstLine="540"/>
        <w:jc w:val="both"/>
      </w:pPr>
      <w:r>
        <w:t>- сведения об участии в мероприятиях по профессиональному развитию;</w:t>
      </w:r>
    </w:p>
    <w:p w:rsidR="003B65CD" w:rsidRDefault="003B65CD">
      <w:pPr>
        <w:pStyle w:val="ConsPlusNormal"/>
        <w:spacing w:before="220"/>
        <w:ind w:firstLine="540"/>
        <w:jc w:val="both"/>
      </w:pPr>
      <w:r>
        <w:lastRenderedPageBreak/>
        <w:t>- сведения о поступивших предложениях о замещении должностей гражданской службы Воронежской области;</w:t>
      </w:r>
    </w:p>
    <w:p w:rsidR="003B65CD" w:rsidRDefault="003B65CD">
      <w:pPr>
        <w:pStyle w:val="ConsPlusNormal"/>
        <w:spacing w:before="220"/>
        <w:ind w:firstLine="540"/>
        <w:jc w:val="both"/>
      </w:pPr>
      <w:r>
        <w:t>- сведения о дате и основаниях исключения из кадрового резерва.</w:t>
      </w:r>
    </w:p>
    <w:p w:rsidR="003B65CD" w:rsidRDefault="003B65CD">
      <w:pPr>
        <w:pStyle w:val="ConsPlusNormal"/>
        <w:jc w:val="both"/>
      </w:pPr>
    </w:p>
    <w:p w:rsidR="003B65CD" w:rsidRDefault="003B65CD">
      <w:pPr>
        <w:pStyle w:val="ConsPlusTitle"/>
        <w:jc w:val="center"/>
        <w:outlineLvl w:val="1"/>
      </w:pPr>
      <w:r>
        <w:t>3. Работа с кадровым резервом</w:t>
      </w:r>
    </w:p>
    <w:p w:rsidR="003B65CD" w:rsidRDefault="003B65CD">
      <w:pPr>
        <w:pStyle w:val="ConsPlusNormal"/>
        <w:jc w:val="both"/>
      </w:pPr>
    </w:p>
    <w:p w:rsidR="003B65CD" w:rsidRDefault="003B65CD">
      <w:pPr>
        <w:pStyle w:val="ConsPlusNormal"/>
        <w:ind w:firstLine="540"/>
        <w:jc w:val="both"/>
      </w:pPr>
      <w:bookmarkStart w:id="64" w:name="P2514"/>
      <w:bookmarkEnd w:id="64"/>
      <w:r>
        <w:t xml:space="preserve">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w:t>
      </w:r>
      <w:hyperlink r:id="rId672">
        <w:r>
          <w:rPr>
            <w:color w:val="0000FF"/>
          </w:rPr>
          <w:t>форме</w:t>
        </w:r>
      </w:hyperlink>
      <w:r>
        <w:t>, утвержденной Правительством Российской Федерации.</w:t>
      </w:r>
    </w:p>
    <w:p w:rsidR="003B65CD" w:rsidRDefault="003B65CD">
      <w:pPr>
        <w:pStyle w:val="ConsPlusNormal"/>
        <w:spacing w:before="220"/>
        <w:ind w:firstLine="540"/>
        <w:jc w:val="both"/>
      </w:pPr>
      <w:r>
        <w:t>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кадровой службой государственного органа гражданскому служащему (гражданину) в течение 14 календарных дней со дня издания этого акта.</w:t>
      </w:r>
    </w:p>
    <w:p w:rsidR="003B65CD" w:rsidRDefault="003B65CD">
      <w:pPr>
        <w:pStyle w:val="ConsPlusNormal"/>
        <w:jc w:val="both"/>
      </w:pPr>
      <w:r>
        <w:t xml:space="preserve">(в ред. </w:t>
      </w:r>
      <w:hyperlink r:id="rId673">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rsidR="003B65CD" w:rsidRDefault="003B65CD">
      <w:pPr>
        <w:pStyle w:val="ConsPlusNormal"/>
        <w:spacing w:before="220"/>
        <w:ind w:firstLine="540"/>
        <w:jc w:val="both"/>
      </w:pPr>
      <w:r>
        <w:t>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rsidR="003B65CD" w:rsidRDefault="003B65CD">
      <w:pPr>
        <w:pStyle w:val="ConsPlusNormal"/>
        <w:spacing w:before="220"/>
        <w:ind w:firstLine="540"/>
        <w:jc w:val="both"/>
      </w:pPr>
      <w: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2514">
        <w:r>
          <w:rPr>
            <w:color w:val="0000FF"/>
          </w:rPr>
          <w:t>пункте 3.1</w:t>
        </w:r>
      </w:hyperlink>
      <w:r>
        <w:t xml:space="preserve"> настоящего Положения.</w:t>
      </w:r>
    </w:p>
    <w:p w:rsidR="003B65CD" w:rsidRDefault="003B65CD">
      <w:pPr>
        <w:pStyle w:val="ConsPlusNormal"/>
        <w:spacing w:before="220"/>
        <w:ind w:firstLine="540"/>
        <w:jc w:val="both"/>
      </w:pPr>
      <w:r>
        <w:t>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rsidR="003B65CD" w:rsidRDefault="003B65CD">
      <w:pPr>
        <w:pStyle w:val="ConsPlusNormal"/>
        <w:spacing w:before="220"/>
        <w:ind w:firstLine="540"/>
        <w:jc w:val="both"/>
      </w:pPr>
      <w:r>
        <w:t xml:space="preserve">3.7. Утратил силу. - </w:t>
      </w:r>
      <w:hyperlink r:id="rId674">
        <w:r>
          <w:rPr>
            <w:color w:val="0000FF"/>
          </w:rPr>
          <w:t>Закон</w:t>
        </w:r>
      </w:hyperlink>
      <w:r>
        <w:t xml:space="preserve"> Воронежской области от 29.05.2023 N 47-ОЗ.</w:t>
      </w:r>
    </w:p>
    <w:p w:rsidR="003B65CD" w:rsidRDefault="003B65CD">
      <w:pPr>
        <w:pStyle w:val="ConsPlusNormal"/>
        <w:spacing w:before="220"/>
        <w:ind w:firstLine="540"/>
        <w:jc w:val="both"/>
      </w:pPr>
      <w:r>
        <w:t>3.8. Государственный орган по управлению государственной службой Воронежской области:</w:t>
      </w:r>
    </w:p>
    <w:p w:rsidR="003B65CD" w:rsidRDefault="003B65CD">
      <w:pPr>
        <w:pStyle w:val="ConsPlusNormal"/>
        <w:spacing w:before="220"/>
        <w:ind w:firstLine="540"/>
        <w:jc w:val="both"/>
      </w:pPr>
      <w:r>
        <w:t>а) осуществляет методическое обеспечение деятельности государственных органов по работе с кадровым резервом;</w:t>
      </w:r>
    </w:p>
    <w:p w:rsidR="003B65CD" w:rsidRDefault="003B65CD">
      <w:pPr>
        <w:pStyle w:val="ConsPlusNormal"/>
        <w:spacing w:before="220"/>
        <w:ind w:firstLine="540"/>
        <w:jc w:val="both"/>
      </w:pPr>
      <w:r>
        <w:t>б) осуществляет ведение кадрового резерва Воронежской области;</w:t>
      </w:r>
    </w:p>
    <w:p w:rsidR="003B65CD" w:rsidRDefault="003B65CD">
      <w:pPr>
        <w:pStyle w:val="ConsPlusNormal"/>
        <w:spacing w:before="220"/>
        <w:ind w:firstLine="540"/>
        <w:jc w:val="both"/>
      </w:pPr>
      <w:r>
        <w:t>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rsidR="003B65CD" w:rsidRDefault="003B65CD">
      <w:pPr>
        <w:pStyle w:val="ConsPlusNormal"/>
        <w:jc w:val="both"/>
      </w:pPr>
    </w:p>
    <w:p w:rsidR="003B65CD" w:rsidRDefault="003B65CD">
      <w:pPr>
        <w:pStyle w:val="ConsPlusTitle"/>
        <w:jc w:val="center"/>
        <w:outlineLvl w:val="1"/>
      </w:pPr>
      <w:r>
        <w:t>4. Исключение из кадрового резерва</w:t>
      </w:r>
    </w:p>
    <w:p w:rsidR="003B65CD" w:rsidRDefault="003B65CD">
      <w:pPr>
        <w:pStyle w:val="ConsPlusNormal"/>
        <w:jc w:val="both"/>
      </w:pPr>
    </w:p>
    <w:p w:rsidR="003B65CD" w:rsidRDefault="003B65CD">
      <w:pPr>
        <w:pStyle w:val="ConsPlusNormal"/>
        <w:ind w:firstLine="540"/>
        <w:jc w:val="both"/>
      </w:pPr>
      <w:r>
        <w:t>4.1. Основаниями исключения гражданского служащего из кадрового резерва являются:</w:t>
      </w:r>
    </w:p>
    <w:p w:rsidR="003B65CD" w:rsidRDefault="003B65CD">
      <w:pPr>
        <w:pStyle w:val="ConsPlusNormal"/>
        <w:spacing w:before="220"/>
        <w:ind w:firstLine="540"/>
        <w:jc w:val="both"/>
      </w:pPr>
      <w:r>
        <w:t>а) личное заявление;</w:t>
      </w:r>
    </w:p>
    <w:p w:rsidR="003B65CD" w:rsidRDefault="003B65CD">
      <w:pPr>
        <w:pStyle w:val="ConsPlusNormal"/>
        <w:spacing w:before="220"/>
        <w:ind w:firstLine="540"/>
        <w:jc w:val="both"/>
      </w:pPr>
      <w:r>
        <w:lastRenderedPageBreak/>
        <w:t>б)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rsidR="003B65CD" w:rsidRDefault="003B65CD">
      <w:pPr>
        <w:pStyle w:val="ConsPlusNormal"/>
        <w:spacing w:before="220"/>
        <w:ind w:firstLine="540"/>
        <w:jc w:val="both"/>
      </w:pPr>
      <w: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anchor="P2486">
        <w:r>
          <w:rPr>
            <w:color w:val="0000FF"/>
          </w:rPr>
          <w:t>подпунктом "в" пункта 2.2</w:t>
        </w:r>
      </w:hyperlink>
      <w:r>
        <w:t xml:space="preserve"> настоящего Положения;</w:t>
      </w:r>
    </w:p>
    <w:p w:rsidR="003B65CD" w:rsidRDefault="003B65CD">
      <w:pPr>
        <w:pStyle w:val="ConsPlusNormal"/>
        <w:spacing w:before="220"/>
        <w:ind w:firstLine="540"/>
        <w:jc w:val="both"/>
      </w:pPr>
      <w:r>
        <w:t xml:space="preserve">г) понижение гражданского служащего в должности гражданской службы Воронежской области в соответствии с </w:t>
      </w:r>
      <w:hyperlink r:id="rId675">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3B65CD" w:rsidRDefault="003B65CD">
      <w:pPr>
        <w:pStyle w:val="ConsPlusNormal"/>
        <w:spacing w:before="220"/>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676">
        <w:r>
          <w:rPr>
            <w:color w:val="0000FF"/>
          </w:rPr>
          <w:t>пунктом 2</w:t>
        </w:r>
      </w:hyperlink>
      <w:r>
        <w:t xml:space="preserve"> или </w:t>
      </w:r>
      <w:hyperlink r:id="rId677">
        <w:r>
          <w:rPr>
            <w:color w:val="0000FF"/>
          </w:rPr>
          <w:t>3 части 1 статьи 57</w:t>
        </w:r>
      </w:hyperlink>
      <w:r>
        <w:t xml:space="preserve"> либо </w:t>
      </w:r>
      <w:hyperlink r:id="rId678">
        <w:r>
          <w:rPr>
            <w:color w:val="0000FF"/>
          </w:rPr>
          <w:t>пунктом 2</w:t>
        </w:r>
      </w:hyperlink>
      <w:r>
        <w:t xml:space="preserve"> или </w:t>
      </w:r>
      <w:hyperlink r:id="rId679">
        <w:r>
          <w:rPr>
            <w:color w:val="0000FF"/>
          </w:rPr>
          <w:t>3 статьи 59.1</w:t>
        </w:r>
      </w:hyperlink>
      <w:r>
        <w:t xml:space="preserve"> Федерального закона "О государственной гражданской службе Российской Федерации";</w:t>
      </w:r>
    </w:p>
    <w:p w:rsidR="003B65CD" w:rsidRDefault="003B65CD">
      <w:pPr>
        <w:pStyle w:val="ConsPlusNormal"/>
        <w:spacing w:before="220"/>
        <w:ind w:firstLine="540"/>
        <w:jc w:val="both"/>
      </w:pPr>
      <w:r>
        <w:t xml:space="preserve">е) увольнение с гражданской службы Воронежской области, за исключением увольнения по основанию, предусмотренному </w:t>
      </w:r>
      <w:hyperlink r:id="rId680">
        <w:r>
          <w:rPr>
            <w:color w:val="0000FF"/>
          </w:rPr>
          <w:t>пунктом 8.2</w:t>
        </w:r>
      </w:hyperlink>
      <w:r>
        <w:t xml:space="preserve"> или </w:t>
      </w:r>
      <w:hyperlink r:id="rId681">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682">
        <w:r>
          <w:rPr>
            <w:color w:val="0000FF"/>
          </w:rPr>
          <w:t>частью 1 статьи 39</w:t>
        </w:r>
      </w:hyperlink>
      <w:r>
        <w:t xml:space="preserve"> указанного Федерального закона;</w:t>
      </w:r>
    </w:p>
    <w:p w:rsidR="003B65CD" w:rsidRDefault="003B65CD">
      <w:pPr>
        <w:pStyle w:val="ConsPlusNormal"/>
        <w:spacing w:before="220"/>
        <w:ind w:firstLine="540"/>
        <w:jc w:val="both"/>
      </w:pPr>
      <w:r>
        <w:t>ж) непрерывное пребывание в кадровом резерве более трех лет.</w:t>
      </w:r>
    </w:p>
    <w:p w:rsidR="003B65CD" w:rsidRDefault="003B65CD">
      <w:pPr>
        <w:pStyle w:val="ConsPlusNormal"/>
        <w:spacing w:before="220"/>
        <w:ind w:firstLine="540"/>
        <w:jc w:val="both"/>
      </w:pPr>
      <w:r>
        <w:t>4.2. Основаниями исключения гражданина из кадрового резерва являются:</w:t>
      </w:r>
    </w:p>
    <w:p w:rsidR="003B65CD" w:rsidRDefault="003B65CD">
      <w:pPr>
        <w:pStyle w:val="ConsPlusNormal"/>
        <w:spacing w:before="220"/>
        <w:ind w:firstLine="540"/>
        <w:jc w:val="both"/>
      </w:pPr>
      <w:r>
        <w:t>а) личное заявление;</w:t>
      </w:r>
    </w:p>
    <w:p w:rsidR="003B65CD" w:rsidRDefault="003B65CD">
      <w:pPr>
        <w:pStyle w:val="ConsPlusNormal"/>
        <w:spacing w:before="220"/>
        <w:ind w:firstLine="540"/>
        <w:jc w:val="both"/>
      </w:pPr>
      <w:r>
        <w:t>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rsidR="003B65CD" w:rsidRDefault="003B65CD">
      <w:pPr>
        <w:pStyle w:val="ConsPlusNormal"/>
        <w:spacing w:before="22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3B65CD" w:rsidRDefault="003B65CD">
      <w:pPr>
        <w:pStyle w:val="ConsPlusNormal"/>
        <w:spacing w:before="220"/>
        <w:ind w:firstLine="540"/>
        <w:jc w:val="both"/>
      </w:pPr>
      <w:r>
        <w:t>г) признание гражданина недееспособным или ограниченно дееспособным решением суда, вступившим в законную силу;</w:t>
      </w:r>
    </w:p>
    <w:p w:rsidR="003B65CD" w:rsidRDefault="003B65CD">
      <w:pPr>
        <w:pStyle w:val="ConsPlusNormal"/>
        <w:spacing w:before="220"/>
        <w:ind w:firstLine="540"/>
        <w:jc w:val="both"/>
      </w:pPr>
      <w:r>
        <w:t>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rsidR="003B65CD" w:rsidRDefault="003B65CD">
      <w:pPr>
        <w:pStyle w:val="ConsPlusNormal"/>
        <w:spacing w:before="220"/>
        <w:ind w:firstLine="540"/>
        <w:jc w:val="both"/>
      </w:pPr>
      <w:r>
        <w:t xml:space="preserve">е) достижение предельного возраста пребывания на гражданской службе Воронежской области, установленного </w:t>
      </w:r>
      <w:hyperlink r:id="rId683">
        <w:r>
          <w:rPr>
            <w:color w:val="0000FF"/>
          </w:rPr>
          <w:t>законодательством</w:t>
        </w:r>
      </w:hyperlink>
      <w:r>
        <w:t>;</w:t>
      </w:r>
    </w:p>
    <w:p w:rsidR="003B65CD" w:rsidRDefault="003B65CD">
      <w:pPr>
        <w:pStyle w:val="ConsPlusNormal"/>
        <w:spacing w:before="220"/>
        <w:ind w:firstLine="540"/>
        <w:jc w:val="both"/>
      </w:pPr>
      <w:r>
        <w:t>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rsidR="003B65CD" w:rsidRDefault="003B65CD">
      <w:pPr>
        <w:pStyle w:val="ConsPlusNormal"/>
        <w:spacing w:before="220"/>
        <w:ind w:firstLine="540"/>
        <w:jc w:val="both"/>
      </w:pPr>
      <w:r>
        <w:t>з)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3B65CD" w:rsidRDefault="003B65CD">
      <w:pPr>
        <w:pStyle w:val="ConsPlusNormal"/>
        <w:jc w:val="both"/>
      </w:pPr>
      <w:r>
        <w:t xml:space="preserve">(пп. "з" в ред. </w:t>
      </w:r>
      <w:hyperlink r:id="rId684">
        <w:r>
          <w:rPr>
            <w:color w:val="0000FF"/>
          </w:rPr>
          <w:t>закона</w:t>
        </w:r>
      </w:hyperlink>
      <w:r>
        <w:t xml:space="preserve"> Воронежской области от 28.12.2021 N 162-ОЗ)</w:t>
      </w:r>
    </w:p>
    <w:p w:rsidR="003B65CD" w:rsidRDefault="003B65CD">
      <w:pPr>
        <w:pStyle w:val="ConsPlusNormal"/>
        <w:spacing w:before="220"/>
        <w:ind w:firstLine="540"/>
        <w:jc w:val="both"/>
      </w:pPr>
      <w:r>
        <w:t xml:space="preserve">и) признание гражданина полностью неспособным к трудовой деятельности в соответствии </w:t>
      </w:r>
      <w:r>
        <w:lastRenderedPageBreak/>
        <w:t xml:space="preserve">с медицинским заключением, выданным в </w:t>
      </w:r>
      <w:hyperlink r:id="rId685">
        <w:r>
          <w:rPr>
            <w:color w:val="0000FF"/>
          </w:rPr>
          <w:t>порядке</w:t>
        </w:r>
      </w:hyperlink>
      <w:r>
        <w:t>, установленном федеральными законами и иными нормативными правовыми актами Российской Федерации;</w:t>
      </w:r>
    </w:p>
    <w:p w:rsidR="003B65CD" w:rsidRDefault="003B65CD">
      <w:pPr>
        <w:pStyle w:val="ConsPlusNormal"/>
        <w:spacing w:before="220"/>
        <w:ind w:firstLine="540"/>
        <w:jc w:val="both"/>
      </w:pPr>
      <w:r>
        <w:t>к) применение к гражданину административного наказания в виде дисквалификации;</w:t>
      </w:r>
    </w:p>
    <w:p w:rsidR="003B65CD" w:rsidRDefault="003B65CD">
      <w:pPr>
        <w:pStyle w:val="ConsPlusNormal"/>
        <w:spacing w:before="220"/>
        <w:ind w:firstLine="540"/>
        <w:jc w:val="both"/>
      </w:pPr>
      <w:r>
        <w:t>л) непрерывное пребывание в кадровом резерве более трех лет.</w:t>
      </w:r>
    </w:p>
    <w:p w:rsidR="003B65CD" w:rsidRDefault="003B65CD">
      <w:pPr>
        <w:pStyle w:val="ConsPlusNormal"/>
        <w:spacing w:before="220"/>
        <w:ind w:firstLine="540"/>
        <w:jc w:val="both"/>
      </w:pPr>
      <w:r>
        <w:t>4.3. Исключение гражданского служащего (гражданина) из кадрового резерва оформляется правовым актом государственного органа.</w:t>
      </w:r>
    </w:p>
    <w:p w:rsidR="003B65CD" w:rsidRDefault="003B65CD">
      <w:pPr>
        <w:pStyle w:val="ConsPlusNormal"/>
        <w:spacing w:before="220"/>
        <w:ind w:firstLine="540"/>
        <w:jc w:val="both"/>
      </w:pPr>
      <w:r>
        <w:t>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rsidR="003B65CD" w:rsidRDefault="003B65CD">
      <w:pPr>
        <w:pStyle w:val="ConsPlusNormal"/>
        <w:spacing w:before="220"/>
        <w:ind w:firstLine="540"/>
        <w:jc w:val="both"/>
      </w:pPr>
      <w:r>
        <w:t>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rsidR="003B65CD" w:rsidRDefault="003B65CD">
      <w:pPr>
        <w:pStyle w:val="ConsPlusNormal"/>
        <w:spacing w:before="220"/>
        <w:ind w:firstLine="540"/>
        <w:jc w:val="both"/>
      </w:pPr>
      <w:r>
        <w:t>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rsidR="003B65CD" w:rsidRDefault="003B65CD">
      <w:pPr>
        <w:pStyle w:val="ConsPlusNormal"/>
        <w:spacing w:before="220"/>
        <w:ind w:firstLine="540"/>
        <w:jc w:val="both"/>
      </w:pPr>
      <w:r>
        <w:t>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w:t>
      </w:r>
    </w:p>
    <w:p w:rsidR="003B65CD" w:rsidRDefault="003B65CD">
      <w:pPr>
        <w:pStyle w:val="ConsPlusNormal"/>
        <w:jc w:val="right"/>
      </w:pPr>
      <w:r>
        <w:t>к Положению</w:t>
      </w:r>
    </w:p>
    <w:p w:rsidR="003B65CD" w:rsidRDefault="003B65CD">
      <w:pPr>
        <w:pStyle w:val="ConsPlusNormal"/>
        <w:jc w:val="right"/>
      </w:pPr>
      <w:r>
        <w:t>о кадровом резерве</w:t>
      </w:r>
    </w:p>
    <w:p w:rsidR="003B65CD" w:rsidRDefault="003B65CD">
      <w:pPr>
        <w:pStyle w:val="ConsPlusNormal"/>
        <w:jc w:val="right"/>
      </w:pPr>
      <w:r>
        <w:t>на гражданской службе</w:t>
      </w:r>
    </w:p>
    <w:p w:rsidR="003B65CD" w:rsidRDefault="003B65CD">
      <w:pPr>
        <w:pStyle w:val="ConsPlusNormal"/>
        <w:jc w:val="right"/>
      </w:pPr>
      <w:r>
        <w:t>Воронежской области</w:t>
      </w:r>
    </w:p>
    <w:p w:rsidR="003B65CD" w:rsidRDefault="003B65CD">
      <w:pPr>
        <w:pStyle w:val="ConsPlusNormal"/>
        <w:jc w:val="both"/>
      </w:pPr>
    </w:p>
    <w:p w:rsidR="003B65CD" w:rsidRDefault="003B65CD">
      <w:pPr>
        <w:pStyle w:val="ConsPlusNormal"/>
        <w:jc w:val="center"/>
      </w:pPr>
      <w:r>
        <w:t>ОТЧЕТ</w:t>
      </w:r>
    </w:p>
    <w:p w:rsidR="003B65CD" w:rsidRDefault="003B65CD">
      <w:pPr>
        <w:pStyle w:val="ConsPlusNormal"/>
        <w:jc w:val="center"/>
      </w:pPr>
      <w:r>
        <w:t>по работе с кадровым резервом</w:t>
      </w:r>
    </w:p>
    <w:p w:rsidR="003B65CD" w:rsidRDefault="003B65CD">
      <w:pPr>
        <w:pStyle w:val="ConsPlusNormal"/>
        <w:jc w:val="both"/>
      </w:pPr>
    </w:p>
    <w:p w:rsidR="003B65CD" w:rsidRDefault="003B65CD">
      <w:pPr>
        <w:pStyle w:val="ConsPlusNormal"/>
        <w:jc w:val="center"/>
      </w:pPr>
      <w:r>
        <w:t xml:space="preserve">Утратил силу. - </w:t>
      </w:r>
      <w:hyperlink r:id="rId686">
        <w:r>
          <w:rPr>
            <w:color w:val="0000FF"/>
          </w:rPr>
          <w:t>Закон</w:t>
        </w:r>
      </w:hyperlink>
      <w:r>
        <w:t xml:space="preserve"> Воронежской области</w:t>
      </w:r>
    </w:p>
    <w:p w:rsidR="003B65CD" w:rsidRDefault="003B65CD">
      <w:pPr>
        <w:pStyle w:val="ConsPlusNormal"/>
        <w:jc w:val="center"/>
      </w:pPr>
      <w:r>
        <w:t>от 29.05.2023 N 47-ОЗ.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12</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65" w:name="P2583"/>
      <w:bookmarkEnd w:id="65"/>
      <w:r>
        <w:t>ПОЛОЖЕНИЕ</w:t>
      </w:r>
    </w:p>
    <w:p w:rsidR="003B65CD" w:rsidRDefault="003B65CD">
      <w:pPr>
        <w:pStyle w:val="ConsPlusTitle"/>
        <w:jc w:val="center"/>
      </w:pPr>
      <w:r>
        <w:t>О ПОРЯДКЕ ИСЧИСЛЕНИЯ ДЕНЕЖНОГО СОДЕРЖАНИЯ</w:t>
      </w:r>
    </w:p>
    <w:p w:rsidR="003B65CD" w:rsidRDefault="003B65CD">
      <w:pPr>
        <w:pStyle w:val="ConsPlusTitle"/>
        <w:jc w:val="center"/>
      </w:pPr>
      <w:r>
        <w:lastRenderedPageBreak/>
        <w:t>ГРАЖДАНСКИХ СЛУЖАЩИХ</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(введено </w:t>
            </w:r>
            <w:hyperlink r:id="rId687">
              <w:r>
                <w:rPr>
                  <w:color w:val="0000FF"/>
                </w:rPr>
                <w:t>законом</w:t>
              </w:r>
            </w:hyperlink>
            <w:r>
              <w:rPr>
                <w:color w:val="392C69"/>
              </w:rPr>
              <w:t xml:space="preserve"> Воронежской области от 02.07.2008 N 72-ОЗ;</w:t>
            </w:r>
          </w:p>
          <w:p w:rsidR="003B65CD" w:rsidRDefault="003B65CD">
            <w:pPr>
              <w:pStyle w:val="ConsPlusNormal"/>
              <w:jc w:val="center"/>
            </w:pPr>
            <w:r>
              <w:rPr>
                <w:color w:val="392C69"/>
              </w:rPr>
              <w:t xml:space="preserve">в ред. законов Воронежской области от 29.11.2011 </w:t>
            </w:r>
            <w:hyperlink r:id="rId688">
              <w:r>
                <w:rPr>
                  <w:color w:val="0000FF"/>
                </w:rPr>
                <w:t>N 174-ОЗ</w:t>
              </w:r>
            </w:hyperlink>
            <w:r>
              <w:rPr>
                <w:color w:val="392C69"/>
              </w:rPr>
              <w:t>,</w:t>
            </w:r>
          </w:p>
          <w:p w:rsidR="003B65CD" w:rsidRDefault="003B65CD">
            <w:pPr>
              <w:pStyle w:val="ConsPlusNormal"/>
              <w:jc w:val="center"/>
            </w:pPr>
            <w:r>
              <w:rPr>
                <w:color w:val="392C69"/>
              </w:rPr>
              <w:t xml:space="preserve">от 25.12.2013 </w:t>
            </w:r>
            <w:hyperlink r:id="rId689">
              <w:r>
                <w:rPr>
                  <w:color w:val="0000FF"/>
                </w:rPr>
                <w:t>N 184-ОЗ</w:t>
              </w:r>
            </w:hyperlink>
            <w:r>
              <w:rPr>
                <w:color w:val="392C69"/>
              </w:rPr>
              <w:t xml:space="preserve">, от 04.08.2014 </w:t>
            </w:r>
            <w:hyperlink r:id="rId690">
              <w:r>
                <w:rPr>
                  <w:color w:val="0000FF"/>
                </w:rPr>
                <w:t>N 104-ОЗ</w:t>
              </w:r>
            </w:hyperlink>
            <w:r>
              <w:rPr>
                <w:color w:val="392C69"/>
              </w:rPr>
              <w:t xml:space="preserve">, от 31.10.2017 </w:t>
            </w:r>
            <w:hyperlink r:id="rId691">
              <w:r>
                <w:rPr>
                  <w:color w:val="0000FF"/>
                </w:rPr>
                <w:t>N 145-ОЗ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t>1. Настоящее Положение определяет порядок исчисления денежного содержания гражданского служащего:</w:t>
      </w:r>
    </w:p>
    <w:p w:rsidR="003B65CD" w:rsidRDefault="003B65CD">
      <w:pPr>
        <w:pStyle w:val="ConsPlusNormal"/>
        <w:spacing w:before="220"/>
        <w:ind w:firstLine="540"/>
        <w:jc w:val="both"/>
      </w:pPr>
      <w:r>
        <w:t>1) на период нахождения в ежегодном оплачиваемом отпуске;</w:t>
      </w:r>
    </w:p>
    <w:p w:rsidR="003B65CD" w:rsidRDefault="003B65CD">
      <w:pPr>
        <w:pStyle w:val="ConsPlusNormal"/>
        <w:spacing w:before="220"/>
        <w:ind w:firstLine="540"/>
        <w:jc w:val="both"/>
      </w:pPr>
      <w:r>
        <w:t>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3B65CD" w:rsidRDefault="003B65CD">
      <w:pPr>
        <w:pStyle w:val="ConsPlusNormal"/>
        <w:jc w:val="both"/>
      </w:pPr>
      <w:r>
        <w:t xml:space="preserve">(в ред. </w:t>
      </w:r>
      <w:hyperlink r:id="rId692">
        <w:r>
          <w:rPr>
            <w:color w:val="0000FF"/>
          </w:rPr>
          <w:t>закона</w:t>
        </w:r>
      </w:hyperlink>
      <w:r>
        <w:t xml:space="preserve"> Воронежской области от 04.08.2014 N 104-ОЗ)</w:t>
      </w:r>
    </w:p>
    <w:p w:rsidR="003B65CD" w:rsidRDefault="003B65CD">
      <w:pPr>
        <w:pStyle w:val="ConsPlusNormal"/>
        <w:spacing w:before="220"/>
        <w:ind w:firstLine="540"/>
        <w:jc w:val="both"/>
      </w:pPr>
      <w:bookmarkStart w:id="66" w:name="P2595"/>
      <w:bookmarkEnd w:id="66"/>
      <w:r>
        <w:t>3) на период получения дополнительного профессионального образования;</w:t>
      </w:r>
    </w:p>
    <w:p w:rsidR="003B65CD" w:rsidRDefault="003B65CD">
      <w:pPr>
        <w:pStyle w:val="ConsPlusNormal"/>
        <w:jc w:val="both"/>
      </w:pPr>
      <w:r>
        <w:t xml:space="preserve">(п. 3 в ред. </w:t>
      </w:r>
      <w:hyperlink r:id="rId693">
        <w:r>
          <w:rPr>
            <w:color w:val="0000FF"/>
          </w:rPr>
          <w:t>закона</w:t>
        </w:r>
      </w:hyperlink>
      <w:r>
        <w:t xml:space="preserve"> Воронежской области от 31.10.2017 N 145-ОЗ)</w:t>
      </w:r>
    </w:p>
    <w:p w:rsidR="003B65CD" w:rsidRDefault="003B65CD">
      <w:pPr>
        <w:pStyle w:val="ConsPlusNormal"/>
        <w:spacing w:before="220"/>
        <w:ind w:firstLine="540"/>
        <w:jc w:val="both"/>
      </w:pPr>
      <w:bookmarkStart w:id="67" w:name="P2597"/>
      <w:bookmarkEnd w:id="67"/>
      <w:r>
        <w:t>4) на период нахождения в служебной командировке;</w:t>
      </w:r>
    </w:p>
    <w:p w:rsidR="003B65CD" w:rsidRDefault="003B65CD">
      <w:pPr>
        <w:pStyle w:val="ConsPlusNormal"/>
        <w:spacing w:before="220"/>
        <w:ind w:firstLine="540"/>
        <w:jc w:val="both"/>
      </w:pPr>
      <w:bookmarkStart w:id="68" w:name="P2598"/>
      <w:bookmarkEnd w:id="68"/>
      <w:r>
        <w:t>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3B65CD" w:rsidRDefault="003B65CD">
      <w:pPr>
        <w:pStyle w:val="ConsPlusNormal"/>
        <w:spacing w:before="220"/>
        <w:ind w:firstLine="540"/>
        <w:jc w:val="both"/>
      </w:pPr>
      <w:bookmarkStart w:id="69" w:name="P2599"/>
      <w:bookmarkEnd w:id="69"/>
      <w:r>
        <w:t>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3B65CD" w:rsidRDefault="003B65CD">
      <w:pPr>
        <w:pStyle w:val="ConsPlusNormal"/>
        <w:spacing w:before="220"/>
        <w:ind w:firstLine="540"/>
        <w:jc w:val="both"/>
      </w:pPr>
      <w:bookmarkStart w:id="70" w:name="P2600"/>
      <w:bookmarkEnd w:id="70"/>
      <w:r>
        <w:t>7) на период проведения служебной проверки;</w:t>
      </w:r>
    </w:p>
    <w:p w:rsidR="003B65CD" w:rsidRDefault="003B65CD">
      <w:pPr>
        <w:pStyle w:val="ConsPlusNormal"/>
        <w:spacing w:before="220"/>
        <w:ind w:firstLine="540"/>
        <w:jc w:val="both"/>
      </w:pPr>
      <w:bookmarkStart w:id="71" w:name="P2601"/>
      <w:bookmarkEnd w:id="71"/>
      <w:r>
        <w:t xml:space="preserve">8) в случае прекращения служебного контракта в соответствии с </w:t>
      </w:r>
      <w:hyperlink r:id="rId694">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3B65CD" w:rsidRDefault="003B65CD">
      <w:pPr>
        <w:pStyle w:val="ConsPlusNormal"/>
        <w:spacing w:before="220"/>
        <w:ind w:firstLine="540"/>
        <w:jc w:val="both"/>
      </w:pPr>
      <w:bookmarkStart w:id="72" w:name="P2602"/>
      <w:bookmarkEnd w:id="72"/>
      <w:r>
        <w:t xml:space="preserve">8.1) в случае расторжения служебного контракта в соответствии с </w:t>
      </w:r>
      <w:hyperlink r:id="rId695">
        <w:r>
          <w:rPr>
            <w:color w:val="0000FF"/>
          </w:rPr>
          <w:t>пунктом 8.1 части 1 статьи 37</w:t>
        </w:r>
      </w:hyperlink>
      <w:r>
        <w:t xml:space="preserve"> Федерального закона "О государственной гражданской службе Российской Федерации";</w:t>
      </w:r>
    </w:p>
    <w:p w:rsidR="003B65CD" w:rsidRDefault="003B65CD">
      <w:pPr>
        <w:pStyle w:val="ConsPlusNormal"/>
        <w:jc w:val="both"/>
      </w:pPr>
      <w:r>
        <w:t xml:space="preserve">(пп. 8.1 введен </w:t>
      </w:r>
      <w:hyperlink r:id="rId696">
        <w:r>
          <w:rPr>
            <w:color w:val="0000FF"/>
          </w:rPr>
          <w:t>законом</w:t>
        </w:r>
      </w:hyperlink>
      <w:r>
        <w:t xml:space="preserve"> Воронежской области от 29.11.2011 N 174-ОЗ)</w:t>
      </w:r>
    </w:p>
    <w:p w:rsidR="003B65CD" w:rsidRDefault="003B65CD">
      <w:pPr>
        <w:pStyle w:val="ConsPlusNormal"/>
        <w:spacing w:before="220"/>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3B65CD" w:rsidRDefault="003B65CD">
      <w:pPr>
        <w:pStyle w:val="ConsPlusNormal"/>
        <w:spacing w:before="220"/>
        <w:ind w:firstLine="540"/>
        <w:jc w:val="both"/>
      </w:pPr>
      <w:r>
        <w:t xml:space="preserve">2. Согласно </w:t>
      </w:r>
      <w:hyperlink w:anchor="P268">
        <w:r>
          <w:rPr>
            <w:color w:val="0000FF"/>
          </w:rPr>
          <w:t>статье 18</w:t>
        </w:r>
      </w:hyperlink>
      <w: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p w:rsidR="003B65CD" w:rsidRDefault="003B65CD">
      <w:pPr>
        <w:pStyle w:val="ConsPlusNormal"/>
        <w:spacing w:before="220"/>
        <w:ind w:firstLine="540"/>
        <w:jc w:val="both"/>
      </w:pPr>
      <w:bookmarkStart w:id="73" w:name="P2606"/>
      <w:bookmarkEnd w:id="73"/>
      <w:r>
        <w:t>1) ежемесячная надбавка к должностному окладу за выслугу лет на гражданской службе;</w:t>
      </w:r>
    </w:p>
    <w:p w:rsidR="003B65CD" w:rsidRDefault="003B65CD">
      <w:pPr>
        <w:pStyle w:val="ConsPlusNormal"/>
        <w:spacing w:before="220"/>
        <w:ind w:firstLine="540"/>
        <w:jc w:val="both"/>
      </w:pPr>
      <w:r>
        <w:t>2) ежемесячная надбавка к должностному окладу за особые условия гражданской службы;</w:t>
      </w:r>
    </w:p>
    <w:p w:rsidR="003B65CD" w:rsidRDefault="003B65CD">
      <w:pPr>
        <w:pStyle w:val="ConsPlusNormal"/>
        <w:spacing w:before="220"/>
        <w:ind w:firstLine="540"/>
        <w:jc w:val="both"/>
      </w:pPr>
      <w:r>
        <w:t xml:space="preserve">3) ежемесячная процентная надбавка к должностному окладу гражданам, допущенным к </w:t>
      </w:r>
      <w:r>
        <w:lastRenderedPageBreak/>
        <w:t>государственной тайне на постоянной основе;</w:t>
      </w:r>
    </w:p>
    <w:p w:rsidR="003B65CD" w:rsidRDefault="003B65CD">
      <w:pPr>
        <w:pStyle w:val="ConsPlusNormal"/>
        <w:spacing w:before="220"/>
        <w:ind w:firstLine="540"/>
        <w:jc w:val="both"/>
      </w:pPr>
      <w:r>
        <w:t>4) ежемесячное денежное поощрение;</w:t>
      </w:r>
    </w:p>
    <w:p w:rsidR="003B65CD" w:rsidRDefault="003B65CD">
      <w:pPr>
        <w:pStyle w:val="ConsPlusNormal"/>
        <w:spacing w:before="220"/>
        <w:ind w:firstLine="540"/>
        <w:jc w:val="both"/>
      </w:pPr>
      <w:r>
        <w:t>5) надбавка к должностному окладу за Почетное звание Российской Федерации;</w:t>
      </w:r>
    </w:p>
    <w:p w:rsidR="003B65CD" w:rsidRDefault="003B65CD">
      <w:pPr>
        <w:pStyle w:val="ConsPlusNormal"/>
        <w:spacing w:before="220"/>
        <w:ind w:firstLine="540"/>
        <w:jc w:val="both"/>
      </w:pPr>
      <w:r>
        <w:t>6) надбавка к должностному окладу за ученую степень;</w:t>
      </w:r>
    </w:p>
    <w:p w:rsidR="003B65CD" w:rsidRDefault="003B65CD">
      <w:pPr>
        <w:pStyle w:val="ConsPlusNormal"/>
        <w:spacing w:before="220"/>
        <w:ind w:firstLine="540"/>
        <w:jc w:val="both"/>
      </w:pPr>
      <w:r>
        <w:t>7) надбавка к должностному окладу членам коллегии;</w:t>
      </w:r>
    </w:p>
    <w:p w:rsidR="003B65CD" w:rsidRDefault="003B65CD">
      <w:pPr>
        <w:pStyle w:val="ConsPlusNormal"/>
        <w:spacing w:before="220"/>
        <w:ind w:firstLine="540"/>
        <w:jc w:val="both"/>
      </w:pPr>
      <w:r>
        <w:t>8) надбавка к должностному окладу за работу с шифрами, применяемыми в сетях шифровальной сети;</w:t>
      </w:r>
    </w:p>
    <w:p w:rsidR="003B65CD" w:rsidRDefault="003B65CD">
      <w:pPr>
        <w:pStyle w:val="ConsPlusNormal"/>
        <w:spacing w:before="220"/>
        <w:ind w:firstLine="540"/>
        <w:jc w:val="both"/>
      </w:pPr>
      <w:r>
        <w:t>9) надбавка к должностному окладу сотрудникам подразделений по защите государственной тайны за стаж работы в этих подразделениях;</w:t>
      </w:r>
    </w:p>
    <w:p w:rsidR="003B65CD" w:rsidRDefault="003B65CD">
      <w:pPr>
        <w:pStyle w:val="ConsPlusNormal"/>
        <w:spacing w:before="220"/>
        <w:ind w:firstLine="540"/>
        <w:jc w:val="both"/>
      </w:pPr>
      <w:bookmarkStart w:id="74" w:name="P2615"/>
      <w:bookmarkEnd w:id="74"/>
      <w:r>
        <w:t>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3B65CD" w:rsidRDefault="003B65CD">
      <w:pPr>
        <w:pStyle w:val="ConsPlusNormal"/>
        <w:spacing w:before="220"/>
        <w:ind w:firstLine="540"/>
        <w:jc w:val="both"/>
      </w:pPr>
      <w:bookmarkStart w:id="75" w:name="P2616"/>
      <w:bookmarkEnd w:id="75"/>
      <w:r>
        <w:t>11) денежное поощрение по итогам работы за квартал;</w:t>
      </w:r>
    </w:p>
    <w:p w:rsidR="003B65CD" w:rsidRDefault="003B65CD">
      <w:pPr>
        <w:pStyle w:val="ConsPlusNormal"/>
        <w:spacing w:before="220"/>
        <w:ind w:firstLine="540"/>
        <w:jc w:val="both"/>
      </w:pPr>
      <w:r>
        <w:t>12) премии за выполнение особо важных и сложных заданий (по результатам работы);</w:t>
      </w:r>
    </w:p>
    <w:p w:rsidR="003B65CD" w:rsidRDefault="003B65CD">
      <w:pPr>
        <w:pStyle w:val="ConsPlusNormal"/>
        <w:spacing w:before="220"/>
        <w:ind w:firstLine="540"/>
        <w:jc w:val="both"/>
      </w:pPr>
      <w:r>
        <w:t>13) материальная помощь;</w:t>
      </w:r>
    </w:p>
    <w:p w:rsidR="003B65CD" w:rsidRDefault="003B65CD">
      <w:pPr>
        <w:pStyle w:val="ConsPlusNormal"/>
        <w:spacing w:before="220"/>
        <w:ind w:firstLine="540"/>
        <w:jc w:val="both"/>
      </w:pPr>
      <w:bookmarkStart w:id="76" w:name="P2619"/>
      <w:bookmarkEnd w:id="76"/>
      <w:r>
        <w:t>14) единовременная выплата при предоставлении ежегодного оплачиваемого отпуска.</w:t>
      </w:r>
    </w:p>
    <w:p w:rsidR="003B65CD" w:rsidRDefault="003B65CD">
      <w:pPr>
        <w:pStyle w:val="ConsPlusNormal"/>
        <w:spacing w:before="220"/>
        <w:ind w:firstLine="540"/>
        <w:jc w:val="both"/>
      </w:pPr>
      <w:r>
        <w:t xml:space="preserve">3. В случаях, предусмотренных </w:t>
      </w:r>
      <w:hyperlink w:anchor="P2595">
        <w:r>
          <w:rPr>
            <w:color w:val="0000FF"/>
          </w:rPr>
          <w:t>подпунктами 3</w:t>
        </w:r>
      </w:hyperlink>
      <w:r>
        <w:t xml:space="preserve">, </w:t>
      </w:r>
      <w:hyperlink w:anchor="P2597">
        <w:r>
          <w:rPr>
            <w:color w:val="0000FF"/>
          </w:rPr>
          <w:t>4</w:t>
        </w:r>
      </w:hyperlink>
      <w:r>
        <w:t xml:space="preserve">, </w:t>
      </w:r>
      <w:hyperlink w:anchor="P2599">
        <w:r>
          <w:rPr>
            <w:color w:val="0000FF"/>
          </w:rPr>
          <w:t>6</w:t>
        </w:r>
      </w:hyperlink>
      <w:r>
        <w:t xml:space="preserve"> и </w:t>
      </w:r>
      <w:hyperlink w:anchor="P2600">
        <w:r>
          <w:rPr>
            <w:color w:val="0000FF"/>
          </w:rPr>
          <w:t>7 пункта 1</w:t>
        </w:r>
      </w:hyperlink>
      <w: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rsidR="003B65CD" w:rsidRDefault="003B65CD">
      <w:pPr>
        <w:pStyle w:val="ConsPlusNormal"/>
        <w:spacing w:before="220"/>
        <w:ind w:firstLine="540"/>
        <w:jc w:val="both"/>
      </w:pPr>
      <w: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2606">
        <w:r>
          <w:rPr>
            <w:color w:val="0000FF"/>
          </w:rPr>
          <w:t>подпунктами 1</w:t>
        </w:r>
      </w:hyperlink>
      <w:r>
        <w:t xml:space="preserve"> - </w:t>
      </w:r>
      <w:hyperlink w:anchor="P2615">
        <w:r>
          <w:rPr>
            <w:color w:val="0000FF"/>
          </w:rPr>
          <w:t>10 пункта 2</w:t>
        </w:r>
      </w:hyperlink>
      <w:r>
        <w:t xml:space="preserve"> настоящего Положения.</w:t>
      </w:r>
    </w:p>
    <w:p w:rsidR="003B65CD" w:rsidRDefault="003B65CD">
      <w:pPr>
        <w:pStyle w:val="ConsPlusNormal"/>
        <w:spacing w:before="220"/>
        <w:ind w:firstLine="540"/>
        <w:jc w:val="both"/>
      </w:pPr>
      <w:r>
        <w:t>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3B65CD" w:rsidRDefault="003B65CD">
      <w:pPr>
        <w:pStyle w:val="ConsPlusNormal"/>
        <w:spacing w:before="220"/>
        <w:ind w:firstLine="540"/>
        <w:jc w:val="both"/>
      </w:pPr>
      <w:r>
        <w:t>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3B65CD" w:rsidRDefault="003B65CD">
      <w:pPr>
        <w:pStyle w:val="ConsPlusNormal"/>
        <w:jc w:val="both"/>
      </w:pPr>
      <w:r>
        <w:t xml:space="preserve">(в ред. </w:t>
      </w:r>
      <w:hyperlink r:id="rId697">
        <w:r>
          <w:rPr>
            <w:color w:val="0000FF"/>
          </w:rPr>
          <w:t>закона</w:t>
        </w:r>
      </w:hyperlink>
      <w:r>
        <w:t xml:space="preserve"> Воронежской области от 04.08.2014 N 104-ОЗ)</w:t>
      </w:r>
    </w:p>
    <w:p w:rsidR="003B65CD" w:rsidRDefault="003B65CD">
      <w:pPr>
        <w:pStyle w:val="ConsPlusNormal"/>
        <w:spacing w:before="220"/>
        <w:ind w:firstLine="540"/>
        <w:jc w:val="both"/>
      </w:pPr>
      <w:r>
        <w:t>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3B65CD" w:rsidRDefault="003B65CD">
      <w:pPr>
        <w:pStyle w:val="ConsPlusNormal"/>
        <w:spacing w:before="220"/>
        <w:ind w:firstLine="540"/>
        <w:jc w:val="both"/>
      </w:pPr>
      <w:r>
        <w:t xml:space="preserve">6. В случаях, предусмотренных </w:t>
      </w:r>
      <w:hyperlink w:anchor="P2598">
        <w:r>
          <w:rPr>
            <w:color w:val="0000FF"/>
          </w:rPr>
          <w:t>подпунктами 5</w:t>
        </w:r>
      </w:hyperlink>
      <w:r>
        <w:t xml:space="preserve"> и </w:t>
      </w:r>
      <w:hyperlink w:anchor="P2601">
        <w:r>
          <w:rPr>
            <w:color w:val="0000FF"/>
          </w:rPr>
          <w:t>8 пункта 1</w:t>
        </w:r>
      </w:hyperlink>
      <w: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3B65CD" w:rsidRDefault="003B65CD">
      <w:pPr>
        <w:pStyle w:val="ConsPlusNormal"/>
        <w:spacing w:before="220"/>
        <w:ind w:firstLine="540"/>
        <w:jc w:val="both"/>
      </w:pPr>
      <w:r>
        <w:lastRenderedPageBreak/>
        <w:t xml:space="preserve">В случае, предусмотренном </w:t>
      </w:r>
      <w:hyperlink w:anchor="P2602">
        <w:r>
          <w:rPr>
            <w:color w:val="0000FF"/>
          </w:rPr>
          <w:t>подпунктом 8.1 пункта 1</w:t>
        </w:r>
      </w:hyperlink>
      <w:r>
        <w:t xml:space="preserve"> настоящего Положения, гражданскому служащему выплачивается компенсация в размере месячного денежного содержания за 4 месяца.</w:t>
      </w:r>
    </w:p>
    <w:p w:rsidR="003B65CD" w:rsidRDefault="003B65CD">
      <w:pPr>
        <w:pStyle w:val="ConsPlusNormal"/>
        <w:jc w:val="both"/>
      </w:pPr>
      <w:r>
        <w:t xml:space="preserve">(абзац введен </w:t>
      </w:r>
      <w:hyperlink r:id="rId698">
        <w:r>
          <w:rPr>
            <w:color w:val="0000FF"/>
          </w:rPr>
          <w:t>законом</w:t>
        </w:r>
      </w:hyperlink>
      <w:r>
        <w:t xml:space="preserve"> Воронежской области от 29.11.2011 N 174-ОЗ)</w:t>
      </w:r>
    </w:p>
    <w:p w:rsidR="003B65CD" w:rsidRDefault="003B65CD">
      <w:pPr>
        <w:pStyle w:val="ConsPlusNormal"/>
        <w:spacing w:before="220"/>
        <w:ind w:firstLine="540"/>
        <w:jc w:val="both"/>
      </w:pPr>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2606">
        <w:r>
          <w:rPr>
            <w:color w:val="0000FF"/>
          </w:rPr>
          <w:t>подпунктами 1</w:t>
        </w:r>
      </w:hyperlink>
      <w:r>
        <w:t xml:space="preserve"> - </w:t>
      </w:r>
      <w:hyperlink w:anchor="P2615">
        <w:r>
          <w:rPr>
            <w:color w:val="0000FF"/>
          </w:rPr>
          <w:t>10 пункта 2</w:t>
        </w:r>
      </w:hyperlink>
      <w:r>
        <w:t xml:space="preserve"> настоящего Положения, а также 1/12 размера предусмотренных </w:t>
      </w:r>
      <w:hyperlink w:anchor="P2616">
        <w:r>
          <w:rPr>
            <w:color w:val="0000FF"/>
          </w:rPr>
          <w:t>подпунктами 11</w:t>
        </w:r>
      </w:hyperlink>
      <w:r>
        <w:t xml:space="preserve"> - </w:t>
      </w:r>
      <w:hyperlink w:anchor="P2619">
        <w:r>
          <w:rPr>
            <w:color w:val="0000FF"/>
          </w:rPr>
          <w:t>14 пункта 2</w:t>
        </w:r>
      </w:hyperlink>
      <w: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rsidR="003B65CD" w:rsidRDefault="003B65CD">
      <w:pPr>
        <w:pStyle w:val="ConsPlusNormal"/>
        <w:spacing w:before="220"/>
        <w:ind w:firstLine="540"/>
        <w:jc w:val="both"/>
      </w:pPr>
      <w:r>
        <w:t>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3B65CD" w:rsidRDefault="003B65CD">
      <w:pPr>
        <w:pStyle w:val="ConsPlusNormal"/>
        <w:spacing w:before="220"/>
        <w:ind w:firstLine="540"/>
        <w:jc w:val="both"/>
      </w:pPr>
      <w: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699">
        <w:r>
          <w:rPr>
            <w:color w:val="0000FF"/>
          </w:rPr>
          <w:t>законом</w:t>
        </w:r>
      </w:hyperlink>
      <w:r>
        <w:t>"Об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3B65CD" w:rsidRDefault="003B65CD">
      <w:pPr>
        <w:pStyle w:val="ConsPlusNormal"/>
        <w:jc w:val="both"/>
      </w:pPr>
      <w:r>
        <w:t xml:space="preserve">(в ред. </w:t>
      </w:r>
      <w:hyperlink r:id="rId700">
        <w:r>
          <w:rPr>
            <w:color w:val="0000FF"/>
          </w:rPr>
          <w:t>закона</w:t>
        </w:r>
      </w:hyperlink>
      <w:r>
        <w:t xml:space="preserve"> Воронежской области от 04.08.2014 N 104-ОЗ)</w:t>
      </w:r>
    </w:p>
    <w:p w:rsidR="003B65CD" w:rsidRDefault="003B65CD">
      <w:pPr>
        <w:pStyle w:val="ConsPlusNormal"/>
        <w:spacing w:before="220"/>
        <w:ind w:firstLine="540"/>
        <w:jc w:val="both"/>
      </w:pPr>
      <w: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anchor="P337">
        <w:r>
          <w:rPr>
            <w:color w:val="0000FF"/>
          </w:rPr>
          <w:t>частью 8 статьи 18</w:t>
        </w:r>
      </w:hyperlink>
      <w:r>
        <w:t xml:space="preserve"> настоящего Закона Воронежской области может устанавливаться особый порядок оплаты труда.</w:t>
      </w:r>
    </w:p>
    <w:p w:rsidR="003B65CD" w:rsidRDefault="003B65CD">
      <w:pPr>
        <w:pStyle w:val="ConsPlusNormal"/>
        <w:spacing w:before="220"/>
        <w:ind w:firstLine="540"/>
        <w:jc w:val="both"/>
      </w:pPr>
      <w:r>
        <w:t>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13</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77" w:name="P2647"/>
      <w:bookmarkEnd w:id="77"/>
      <w:r>
        <w:t>ПОЛОЖЕНИЕ</w:t>
      </w:r>
    </w:p>
    <w:p w:rsidR="003B65CD" w:rsidRDefault="003B65CD">
      <w:pPr>
        <w:pStyle w:val="ConsPlusTitle"/>
        <w:jc w:val="center"/>
      </w:pPr>
      <w:r>
        <w:t>О ДЕНЕЖНОЙ КОМПЕНСАЦИИ В СВЯЗИ С ВРЕМЕННОЙ</w:t>
      </w:r>
    </w:p>
    <w:p w:rsidR="003B65CD" w:rsidRDefault="003B65CD">
      <w:pPr>
        <w:pStyle w:val="ConsPlusTitle"/>
        <w:jc w:val="center"/>
      </w:pPr>
      <w:r>
        <w:t>НЕТРУДОСПОСОБНОСТЬЮ</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(введено </w:t>
            </w:r>
            <w:hyperlink r:id="rId701">
              <w:r>
                <w:rPr>
                  <w:color w:val="0000FF"/>
                </w:rPr>
                <w:t>законом</w:t>
              </w:r>
            </w:hyperlink>
            <w:r>
              <w:rPr>
                <w:color w:val="392C69"/>
              </w:rPr>
              <w:t xml:space="preserve"> Воронежской области от 23.10.2008 N 87-ОЗ;</w:t>
            </w:r>
          </w:p>
          <w:p w:rsidR="003B65CD" w:rsidRDefault="003B65CD">
            <w:pPr>
              <w:pStyle w:val="ConsPlusNormal"/>
              <w:jc w:val="center"/>
            </w:pPr>
            <w:r>
              <w:rPr>
                <w:color w:val="392C69"/>
              </w:rPr>
              <w:t xml:space="preserve">в ред. законов Воронежской области от 26.12.2008 </w:t>
            </w:r>
            <w:hyperlink r:id="rId702">
              <w:r>
                <w:rPr>
                  <w:color w:val="0000FF"/>
                </w:rPr>
                <w:t>N 144-ОЗ</w:t>
              </w:r>
            </w:hyperlink>
            <w:r>
              <w:rPr>
                <w:color w:val="392C69"/>
              </w:rPr>
              <w:t>,</w:t>
            </w:r>
          </w:p>
          <w:p w:rsidR="003B65CD" w:rsidRDefault="003B65CD">
            <w:pPr>
              <w:pStyle w:val="ConsPlusNormal"/>
              <w:jc w:val="center"/>
            </w:pPr>
            <w:r>
              <w:rPr>
                <w:color w:val="392C69"/>
              </w:rPr>
              <w:t xml:space="preserve">от 29.12.2009 </w:t>
            </w:r>
            <w:hyperlink r:id="rId703">
              <w:r>
                <w:rPr>
                  <w:color w:val="0000FF"/>
                </w:rPr>
                <w:t>N 179-ОЗ</w:t>
              </w:r>
            </w:hyperlink>
            <w:r>
              <w:rPr>
                <w:color w:val="392C69"/>
              </w:rPr>
              <w:t xml:space="preserve">, от 05.05.2015 </w:t>
            </w:r>
            <w:hyperlink r:id="rId704">
              <w:r>
                <w:rPr>
                  <w:color w:val="0000FF"/>
                </w:rPr>
                <w:t>N 67-ОЗ</w:t>
              </w:r>
            </w:hyperlink>
            <w:r>
              <w:rPr>
                <w:color w:val="392C69"/>
              </w:rPr>
              <w:t xml:space="preserve">, от 29.05.2023 </w:t>
            </w:r>
            <w:hyperlink r:id="rId705">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lastRenderedPageBreak/>
        <w:t>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rsidR="003B65CD" w:rsidRDefault="003B65CD">
      <w:pPr>
        <w:pStyle w:val="ConsPlusNormal"/>
        <w:jc w:val="both"/>
      </w:pPr>
      <w:r>
        <w:t xml:space="preserve">(в ред. законов Воронежской области от 26.12.2008 </w:t>
      </w:r>
      <w:hyperlink r:id="rId706">
        <w:r>
          <w:rPr>
            <w:color w:val="0000FF"/>
          </w:rPr>
          <w:t>N 144-ОЗ</w:t>
        </w:r>
      </w:hyperlink>
      <w:r>
        <w:t xml:space="preserve">, от 29.12.2009 </w:t>
      </w:r>
      <w:hyperlink r:id="rId707">
        <w:r>
          <w:rPr>
            <w:color w:val="0000FF"/>
          </w:rPr>
          <w:t>N 179-ОЗ</w:t>
        </w:r>
      </w:hyperlink>
      <w:r>
        <w:t>)</w:t>
      </w:r>
    </w:p>
    <w:p w:rsidR="003B65CD" w:rsidRDefault="003B65CD">
      <w:pPr>
        <w:pStyle w:val="ConsPlusNormal"/>
        <w:spacing w:before="220"/>
        <w:ind w:firstLine="540"/>
        <w:jc w:val="both"/>
      </w:pPr>
      <w:r>
        <w:t>2. Денежная компенсация выплачивается гражданскому служащему в связи с потерей в заработке по причине его временной нетрудоспособности.</w:t>
      </w:r>
    </w:p>
    <w:p w:rsidR="003B65CD" w:rsidRDefault="003B65CD">
      <w:pPr>
        <w:pStyle w:val="ConsPlusNormal"/>
        <w:spacing w:before="220"/>
        <w:ind w:firstLine="540"/>
        <w:jc w:val="both"/>
      </w:pPr>
      <w:r>
        <w:t>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rsidR="003B65CD" w:rsidRDefault="003B65CD">
      <w:pPr>
        <w:pStyle w:val="ConsPlusNormal"/>
        <w:spacing w:before="220"/>
        <w:ind w:firstLine="540"/>
        <w:jc w:val="both"/>
      </w:pPr>
      <w:r>
        <w:t>4. Данная компенсация выплачивается за период временной нетрудоспособности, но не чаще двух раз в календарном году.</w:t>
      </w:r>
    </w:p>
    <w:p w:rsidR="003B65CD" w:rsidRDefault="003B65CD">
      <w:pPr>
        <w:pStyle w:val="ConsPlusNormal"/>
        <w:jc w:val="both"/>
      </w:pPr>
      <w:r>
        <w:t xml:space="preserve">(в ред. </w:t>
      </w:r>
      <w:hyperlink r:id="rId708">
        <w:r>
          <w:rPr>
            <w:color w:val="0000FF"/>
          </w:rPr>
          <w:t>закона</w:t>
        </w:r>
      </w:hyperlink>
      <w:r>
        <w:t xml:space="preserve"> Воронежской области от 26.12.2008 N 144-ОЗ)</w:t>
      </w:r>
    </w:p>
    <w:p w:rsidR="003B65CD" w:rsidRDefault="003B65CD">
      <w:pPr>
        <w:pStyle w:val="ConsPlusNormal"/>
        <w:spacing w:before="220"/>
        <w:ind w:firstLine="540"/>
        <w:jc w:val="both"/>
      </w:pPr>
      <w:r>
        <w:t>5. Государственные органы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финансовый орган Воронежской области планируемые объемы финансирования расходов на выплату денежных компенсаций.</w:t>
      </w:r>
    </w:p>
    <w:p w:rsidR="003B65CD" w:rsidRDefault="003B65CD">
      <w:pPr>
        <w:pStyle w:val="ConsPlusNormal"/>
        <w:jc w:val="both"/>
      </w:pPr>
      <w:r>
        <w:t xml:space="preserve">(п. 5 в ред. </w:t>
      </w:r>
      <w:hyperlink r:id="rId709">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rsidR="003B65CD" w:rsidRDefault="003B65CD">
      <w:pPr>
        <w:pStyle w:val="ConsPlusNormal"/>
        <w:jc w:val="both"/>
      </w:pPr>
      <w:r>
        <w:t xml:space="preserve">(в ред. законов Воронежской области от 26.12.2008 </w:t>
      </w:r>
      <w:hyperlink r:id="rId710">
        <w:r>
          <w:rPr>
            <w:color w:val="0000FF"/>
          </w:rPr>
          <w:t>N 144-ОЗ</w:t>
        </w:r>
      </w:hyperlink>
      <w:r>
        <w:t xml:space="preserve">, от 29.05.2023 </w:t>
      </w:r>
      <w:hyperlink r:id="rId711">
        <w:r>
          <w:rPr>
            <w:color w:val="0000FF"/>
          </w:rPr>
          <w:t>N 47-ОЗ</w:t>
        </w:r>
      </w:hyperlink>
      <w:r>
        <w:t>)</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14</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78" w:name="P2677"/>
      <w:bookmarkEnd w:id="78"/>
      <w:r>
        <w:t>ПОЛОЖЕНИЕ</w:t>
      </w:r>
    </w:p>
    <w:p w:rsidR="003B65CD" w:rsidRDefault="003B65CD">
      <w:pPr>
        <w:pStyle w:val="ConsPlusTitle"/>
        <w:jc w:val="center"/>
      </w:pPr>
      <w:r>
        <w:t>О ЕЖЕМЕСЯЧНОЙ ДЕНЕЖНОЙ КОМПЕНСАЦИИ В СВЯЗИ С ИЗМЕНЕНИЕМ</w:t>
      </w:r>
    </w:p>
    <w:p w:rsidR="003B65CD" w:rsidRDefault="003B65CD">
      <w:pPr>
        <w:pStyle w:val="ConsPlusTitle"/>
        <w:jc w:val="center"/>
      </w:pPr>
      <w:r>
        <w:t>НАИМЕНОВАНИЯ ИЛИ СОКРАЩЕНИЕМ ДОЛЖНОСТИ</w:t>
      </w:r>
    </w:p>
    <w:p w:rsidR="003B65CD" w:rsidRDefault="003B65CD">
      <w:pPr>
        <w:pStyle w:val="ConsPlusTitle"/>
        <w:jc w:val="center"/>
      </w:pPr>
      <w:r>
        <w:t>ГРАЖДАНСКОЙ СЛУЖБЫ</w:t>
      </w:r>
    </w:p>
    <w:p w:rsidR="003B65CD" w:rsidRDefault="003B65CD">
      <w:pPr>
        <w:pStyle w:val="ConsPlusNormal"/>
        <w:spacing w:before="220"/>
        <w:jc w:val="center"/>
      </w:pPr>
      <w:r>
        <w:t xml:space="preserve">Утратило силу. - </w:t>
      </w:r>
      <w:hyperlink r:id="rId712">
        <w:r>
          <w:rPr>
            <w:color w:val="0000FF"/>
          </w:rPr>
          <w:t>Закон</w:t>
        </w:r>
      </w:hyperlink>
      <w:r>
        <w:t xml:space="preserve"> Воронежской области</w:t>
      </w:r>
    </w:p>
    <w:p w:rsidR="003B65CD" w:rsidRDefault="003B65CD">
      <w:pPr>
        <w:pStyle w:val="ConsPlusNormal"/>
        <w:jc w:val="center"/>
      </w:pPr>
      <w:r>
        <w:t>от 06.10.2023 N 81-ОЗ.</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15</w:t>
      </w:r>
    </w:p>
    <w:p w:rsidR="003B65CD" w:rsidRDefault="003B65CD">
      <w:pPr>
        <w:pStyle w:val="ConsPlusNormal"/>
        <w:jc w:val="right"/>
      </w:pPr>
      <w:r>
        <w:t>к Закону</w:t>
      </w:r>
    </w:p>
    <w:p w:rsidR="003B65CD" w:rsidRDefault="003B65CD">
      <w:pPr>
        <w:pStyle w:val="ConsPlusNormal"/>
        <w:jc w:val="right"/>
      </w:pPr>
      <w:r>
        <w:lastRenderedPageBreak/>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79" w:name="P2695"/>
      <w:bookmarkEnd w:id="79"/>
      <w:r>
        <w:t>ПРАВИЛА</w:t>
      </w:r>
    </w:p>
    <w:p w:rsidR="003B65CD" w:rsidRDefault="003B65CD">
      <w:pPr>
        <w:pStyle w:val="ConsPlusTitle"/>
        <w:jc w:val="center"/>
      </w:pPr>
      <w:r>
        <w:t>ПРЕДОСТАВЛЕНИЯ ГОСУДАРСТВЕННЫМ ГРАЖДАНСКИМ СЛУЖАЩИМ</w:t>
      </w:r>
    </w:p>
    <w:p w:rsidR="003B65CD" w:rsidRDefault="003B65CD">
      <w:pPr>
        <w:pStyle w:val="ConsPlusTitle"/>
        <w:jc w:val="center"/>
      </w:pPr>
      <w:r>
        <w:t>ВОРОНЕЖСКОЙ ОБЛАСТИ ЕДИНОВРЕМЕННОЙ СУБСИДИИ</w:t>
      </w:r>
    </w:p>
    <w:p w:rsidR="003B65CD" w:rsidRDefault="003B65CD">
      <w:pPr>
        <w:pStyle w:val="ConsPlusTitle"/>
        <w:jc w:val="center"/>
      </w:pPr>
      <w:r>
        <w:t>НА ПРИОБРЕТЕНИЕ ЖИЛОГО ПОМЕЩЕНИЯ</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(введено </w:t>
            </w:r>
            <w:hyperlink r:id="rId713">
              <w:r>
                <w:rPr>
                  <w:color w:val="0000FF"/>
                </w:rPr>
                <w:t>законом</w:t>
              </w:r>
            </w:hyperlink>
            <w:r>
              <w:rPr>
                <w:color w:val="392C69"/>
              </w:rPr>
              <w:t xml:space="preserve"> Воронежской области от 23.12.2011 N 209-ОЗ;</w:t>
            </w:r>
          </w:p>
          <w:p w:rsidR="003B65CD" w:rsidRDefault="003B65CD">
            <w:pPr>
              <w:pStyle w:val="ConsPlusNormal"/>
              <w:jc w:val="center"/>
            </w:pPr>
            <w:r>
              <w:rPr>
                <w:color w:val="392C69"/>
              </w:rPr>
              <w:t xml:space="preserve">в ред. законов Воронежской области от 25.06.2012 </w:t>
            </w:r>
            <w:hyperlink r:id="rId714">
              <w:r>
                <w:rPr>
                  <w:color w:val="0000FF"/>
                </w:rPr>
                <w:t>N 92-ОЗ</w:t>
              </w:r>
            </w:hyperlink>
            <w:r>
              <w:rPr>
                <w:color w:val="392C69"/>
              </w:rPr>
              <w:t>,</w:t>
            </w:r>
          </w:p>
          <w:p w:rsidR="003B65CD" w:rsidRDefault="003B65CD">
            <w:pPr>
              <w:pStyle w:val="ConsPlusNormal"/>
              <w:jc w:val="center"/>
            </w:pPr>
            <w:r>
              <w:rPr>
                <w:color w:val="392C69"/>
              </w:rPr>
              <w:t xml:space="preserve">от 05.05.2015 </w:t>
            </w:r>
            <w:hyperlink r:id="rId715">
              <w:r>
                <w:rPr>
                  <w:color w:val="0000FF"/>
                </w:rPr>
                <w:t>N 67-ОЗ</w:t>
              </w:r>
            </w:hyperlink>
            <w:r>
              <w:rPr>
                <w:color w:val="392C69"/>
              </w:rPr>
              <w:t xml:space="preserve">, от 02.06.2017 </w:t>
            </w:r>
            <w:hyperlink r:id="rId716">
              <w:r>
                <w:rPr>
                  <w:color w:val="0000FF"/>
                </w:rPr>
                <w:t>N 43-ОЗ</w:t>
              </w:r>
            </w:hyperlink>
            <w:r>
              <w:rPr>
                <w:color w:val="392C69"/>
              </w:rPr>
              <w:t xml:space="preserve">, от 22.05.2019 </w:t>
            </w:r>
            <w:hyperlink r:id="rId717">
              <w:r>
                <w:rPr>
                  <w:color w:val="0000FF"/>
                </w:rPr>
                <w:t>N 69-ОЗ</w:t>
              </w:r>
            </w:hyperlink>
            <w:r>
              <w:rPr>
                <w:color w:val="392C69"/>
              </w:rPr>
              <w:t>,</w:t>
            </w:r>
          </w:p>
          <w:p w:rsidR="003B65CD" w:rsidRDefault="003B65CD">
            <w:pPr>
              <w:pStyle w:val="ConsPlusNormal"/>
              <w:jc w:val="center"/>
            </w:pPr>
            <w:r>
              <w:rPr>
                <w:color w:val="392C69"/>
              </w:rPr>
              <w:t xml:space="preserve">от 16.11.2020 </w:t>
            </w:r>
            <w:hyperlink r:id="rId718">
              <w:r>
                <w:rPr>
                  <w:color w:val="0000FF"/>
                </w:rPr>
                <w:t>N 102-ОЗ</w:t>
              </w:r>
            </w:hyperlink>
            <w:r>
              <w:rPr>
                <w:color w:val="392C69"/>
              </w:rPr>
              <w:t xml:space="preserve">, от 05.03.2021 </w:t>
            </w:r>
            <w:hyperlink r:id="rId719">
              <w:r>
                <w:rPr>
                  <w:color w:val="0000FF"/>
                </w:rPr>
                <w:t>N 3-ОЗ</w:t>
              </w:r>
            </w:hyperlink>
            <w:r>
              <w:rPr>
                <w:color w:val="392C69"/>
              </w:rPr>
              <w:t xml:space="preserve">, от 29.05.2023 </w:t>
            </w:r>
            <w:hyperlink r:id="rId720">
              <w:r>
                <w:rPr>
                  <w:color w:val="0000FF"/>
                </w:rPr>
                <w:t>N 47-ОЗ</w:t>
              </w:r>
            </w:hyperlink>
            <w:r>
              <w:rPr>
                <w:color w:val="392C69"/>
              </w:rPr>
              <w:t>,</w:t>
            </w:r>
          </w:p>
          <w:p w:rsidR="003B65CD" w:rsidRDefault="003B65CD">
            <w:pPr>
              <w:pStyle w:val="ConsPlusNormal"/>
              <w:jc w:val="center"/>
            </w:pPr>
            <w:r>
              <w:rPr>
                <w:color w:val="392C69"/>
              </w:rPr>
              <w:t xml:space="preserve">от 29.03.2024 </w:t>
            </w:r>
            <w:hyperlink r:id="rId721">
              <w:r>
                <w:rPr>
                  <w:color w:val="0000FF"/>
                </w:rPr>
                <w:t>N 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Title"/>
        <w:jc w:val="center"/>
        <w:outlineLvl w:val="1"/>
      </w:pPr>
      <w:r>
        <w:t>I. Общие положения</w:t>
      </w:r>
    </w:p>
    <w:p w:rsidR="003B65CD" w:rsidRDefault="003B65CD">
      <w:pPr>
        <w:pStyle w:val="ConsPlusNormal"/>
        <w:jc w:val="both"/>
      </w:pPr>
    </w:p>
    <w:p w:rsidR="003B65CD" w:rsidRDefault="003B65CD">
      <w:pPr>
        <w:pStyle w:val="ConsPlusNormal"/>
        <w:ind w:firstLine="540"/>
        <w:jc w:val="both"/>
      </w:pPr>
      <w: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Воронежской области в сфере социальной защиты населения (далее - уполномоченный орган) для получения единовременной выплаты.</w:t>
      </w:r>
    </w:p>
    <w:p w:rsidR="003B65CD" w:rsidRDefault="003B65CD">
      <w:pPr>
        <w:pStyle w:val="ConsPlusNormal"/>
        <w:jc w:val="both"/>
      </w:pPr>
      <w:r>
        <w:t xml:space="preserve">(в ред. законов Воронежской области от 02.06.2017 </w:t>
      </w:r>
      <w:hyperlink r:id="rId722">
        <w:r>
          <w:rPr>
            <w:color w:val="0000FF"/>
          </w:rPr>
          <w:t>N 43-ОЗ</w:t>
        </w:r>
      </w:hyperlink>
      <w:r>
        <w:t xml:space="preserve">, от 29.05.2023 </w:t>
      </w:r>
      <w:hyperlink r:id="rId723">
        <w:r>
          <w:rPr>
            <w:color w:val="0000FF"/>
          </w:rPr>
          <w:t>N 47-ОЗ</w:t>
        </w:r>
      </w:hyperlink>
      <w:r>
        <w:t>)</w:t>
      </w:r>
    </w:p>
    <w:p w:rsidR="003B65CD" w:rsidRDefault="003B65CD">
      <w:pPr>
        <w:pStyle w:val="ConsPlusNormal"/>
        <w:spacing w:before="220"/>
        <w:ind w:firstLine="540"/>
        <w:jc w:val="both"/>
      </w:pPr>
      <w:bookmarkStart w:id="80" w:name="P2710"/>
      <w:bookmarkEnd w:id="80"/>
      <w:r>
        <w:t>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rsidR="003B65CD" w:rsidRDefault="003B65CD">
      <w:pPr>
        <w:pStyle w:val="ConsPlusNormal"/>
        <w:spacing w:before="22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3B65CD" w:rsidRDefault="003B65CD">
      <w:pPr>
        <w:pStyle w:val="ConsPlusNormal"/>
        <w:spacing w:before="22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p w:rsidR="003B65CD" w:rsidRDefault="003B65CD">
      <w:pPr>
        <w:pStyle w:val="ConsPlusNormal"/>
        <w:spacing w:before="220"/>
        <w:ind w:firstLine="540"/>
        <w:jc w:val="both"/>
      </w:pPr>
      <w:bookmarkStart w:id="81" w:name="P2713"/>
      <w:bookmarkEnd w:id="81"/>
      <w:r>
        <w:t>в) проживает в помещении, не отвечающем установленным для жилых помещений требованиям, независимо от размеров занимаемого жилого помещения;</w:t>
      </w:r>
    </w:p>
    <w:p w:rsidR="003B65CD" w:rsidRDefault="003B65CD">
      <w:pPr>
        <w:pStyle w:val="ConsPlusNormal"/>
        <w:spacing w:before="220"/>
        <w:ind w:firstLine="540"/>
        <w:jc w:val="both"/>
      </w:pPr>
      <w:bookmarkStart w:id="82" w:name="P2714"/>
      <w:bookmarkEnd w:id="82"/>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724">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предусмотренным </w:t>
      </w:r>
      <w:hyperlink r:id="rId725">
        <w:r>
          <w:rPr>
            <w:color w:val="0000FF"/>
          </w:rPr>
          <w:t>пунктом 4 части 1 статьи 51</w:t>
        </w:r>
      </w:hyperlink>
      <w:r>
        <w:t xml:space="preserve"> Жилищного кодекса Российской Федерации, и не имеет иного жилого помещения, занимаемого по договору социального найма или принадлежащего на праве собственности;</w:t>
      </w:r>
    </w:p>
    <w:p w:rsidR="003B65CD" w:rsidRDefault="003B65CD">
      <w:pPr>
        <w:pStyle w:val="ConsPlusNormal"/>
        <w:jc w:val="both"/>
      </w:pPr>
      <w:r>
        <w:t xml:space="preserve">(в ред. </w:t>
      </w:r>
      <w:hyperlink r:id="rId726">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bookmarkStart w:id="83" w:name="P2716"/>
      <w:bookmarkEnd w:id="83"/>
      <w:r>
        <w:t xml:space="preserve">д) проживает в коммунальной квартире независимо от размеров занимаемого жилого </w:t>
      </w:r>
      <w:r>
        <w:lastRenderedPageBreak/>
        <w:t>помещения;</w:t>
      </w:r>
    </w:p>
    <w:p w:rsidR="003B65CD" w:rsidRDefault="003B65CD">
      <w:pPr>
        <w:pStyle w:val="ConsPlusNormal"/>
        <w:spacing w:before="220"/>
        <w:ind w:firstLine="540"/>
        <w:jc w:val="both"/>
      </w:pPr>
      <w:r>
        <w:t>е) проживает в общежитии;</w:t>
      </w:r>
    </w:p>
    <w:p w:rsidR="003B65CD" w:rsidRDefault="003B65CD">
      <w:pPr>
        <w:pStyle w:val="ConsPlusNormal"/>
        <w:spacing w:before="220"/>
        <w:ind w:firstLine="540"/>
        <w:jc w:val="both"/>
      </w:pPr>
      <w:bookmarkStart w:id="84" w:name="P2718"/>
      <w:bookmarkEnd w:id="84"/>
      <w: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3B65CD" w:rsidRDefault="003B65CD">
      <w:pPr>
        <w:pStyle w:val="ConsPlusNormal"/>
        <w:spacing w:before="220"/>
        <w:ind w:firstLine="540"/>
        <w:jc w:val="both"/>
      </w:pPr>
      <w: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2710">
        <w:r>
          <w:rPr>
            <w:color w:val="0000FF"/>
          </w:rPr>
          <w:t>пункте 2</w:t>
        </w:r>
      </w:hyperlink>
      <w: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2736">
        <w:r>
          <w:rPr>
            <w:color w:val="0000FF"/>
          </w:rPr>
          <w:t>пунктов 8</w:t>
        </w:r>
      </w:hyperlink>
      <w:r>
        <w:t xml:space="preserve">, </w:t>
      </w:r>
      <w:hyperlink w:anchor="P2737">
        <w:r>
          <w:rPr>
            <w:color w:val="0000FF"/>
          </w:rPr>
          <w:t>9</w:t>
        </w:r>
      </w:hyperlink>
      <w:r>
        <w:t xml:space="preserve">, </w:t>
      </w:r>
      <w:hyperlink w:anchor="P2741">
        <w:r>
          <w:rPr>
            <w:color w:val="0000FF"/>
          </w:rPr>
          <w:t>11</w:t>
        </w:r>
      </w:hyperlink>
      <w:r>
        <w:t xml:space="preserve">, </w:t>
      </w:r>
      <w:hyperlink w:anchor="P2762">
        <w:r>
          <w:rPr>
            <w:color w:val="0000FF"/>
          </w:rPr>
          <w:t>подпункта "б" пункта 18</w:t>
        </w:r>
      </w:hyperlink>
      <w:r>
        <w:t xml:space="preserve">, </w:t>
      </w:r>
      <w:hyperlink w:anchor="P2797">
        <w:r>
          <w:rPr>
            <w:color w:val="0000FF"/>
          </w:rPr>
          <w:t>пункта 26</w:t>
        </w:r>
      </w:hyperlink>
      <w:r>
        <w:t>.</w:t>
      </w:r>
    </w:p>
    <w:p w:rsidR="003B65CD" w:rsidRDefault="003B65CD">
      <w:pPr>
        <w:pStyle w:val="ConsPlusNormal"/>
        <w:spacing w:before="220"/>
        <w:ind w:firstLine="540"/>
        <w:jc w:val="both"/>
      </w:pPr>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rsidR="003B65CD" w:rsidRDefault="003B65CD">
      <w:pPr>
        <w:pStyle w:val="ConsPlusNormal"/>
        <w:spacing w:before="220"/>
        <w:ind w:firstLine="540"/>
        <w:jc w:val="both"/>
      </w:pPr>
      <w:r>
        <w:t>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3B65CD" w:rsidRDefault="003B65CD">
      <w:pPr>
        <w:pStyle w:val="ConsPlusNormal"/>
        <w:jc w:val="both"/>
      </w:pPr>
    </w:p>
    <w:p w:rsidR="003B65CD" w:rsidRDefault="003B65CD">
      <w:pPr>
        <w:pStyle w:val="ConsPlusTitle"/>
        <w:jc w:val="center"/>
        <w:outlineLvl w:val="1"/>
      </w:pPr>
      <w:r>
        <w:t>II. Порядок и условия постановки гражданского служащего</w:t>
      </w:r>
    </w:p>
    <w:p w:rsidR="003B65CD" w:rsidRDefault="003B65CD">
      <w:pPr>
        <w:pStyle w:val="ConsPlusTitle"/>
        <w:jc w:val="center"/>
      </w:pPr>
      <w:r>
        <w:t>на учет для получения единовременной выплаты</w:t>
      </w:r>
    </w:p>
    <w:p w:rsidR="003B65CD" w:rsidRDefault="003B65CD">
      <w:pPr>
        <w:pStyle w:val="ConsPlusNormal"/>
        <w:jc w:val="both"/>
      </w:pPr>
    </w:p>
    <w:p w:rsidR="003B65CD" w:rsidRDefault="003B65CD">
      <w:pPr>
        <w:pStyle w:val="ConsPlusNormal"/>
        <w:ind w:firstLine="540"/>
        <w:jc w:val="both"/>
      </w:pPr>
      <w:bookmarkStart w:id="85" w:name="P2726"/>
      <w:bookmarkEnd w:id="85"/>
      <w: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3B65CD" w:rsidRDefault="003B65CD">
      <w:pPr>
        <w:pStyle w:val="ConsPlusNormal"/>
        <w:spacing w:before="220"/>
        <w:ind w:firstLine="540"/>
        <w:jc w:val="both"/>
      </w:pPr>
      <w:r>
        <w:t xml:space="preserve">а) утратил силу. - </w:t>
      </w:r>
      <w:hyperlink r:id="rId727">
        <w:r>
          <w:rPr>
            <w:color w:val="0000FF"/>
          </w:rPr>
          <w:t>Закон</w:t>
        </w:r>
      </w:hyperlink>
      <w:r>
        <w:t xml:space="preserve"> Воронежской области от 22.05.2019 N 69-ОЗ;</w:t>
      </w:r>
    </w:p>
    <w:p w:rsidR="003B65CD" w:rsidRDefault="003B65CD">
      <w:pPr>
        <w:pStyle w:val="ConsPlusNormal"/>
        <w:spacing w:before="220"/>
        <w:ind w:firstLine="540"/>
        <w:jc w:val="both"/>
      </w:pPr>
      <w:r>
        <w:t>б) копия финансового лицевого счета;</w:t>
      </w:r>
    </w:p>
    <w:p w:rsidR="003B65CD" w:rsidRDefault="003B65CD">
      <w:pPr>
        <w:pStyle w:val="ConsPlusNormal"/>
        <w:spacing w:before="220"/>
        <w:ind w:firstLine="540"/>
        <w:jc w:val="both"/>
      </w:pPr>
      <w:r>
        <w:t>в) копия свидетельства о браке;</w:t>
      </w:r>
    </w:p>
    <w:p w:rsidR="003B65CD" w:rsidRDefault="003B65CD">
      <w:pPr>
        <w:pStyle w:val="ConsPlusNormal"/>
        <w:spacing w:before="220"/>
        <w:ind w:firstLine="540"/>
        <w:jc w:val="both"/>
      </w:pPr>
      <w:r>
        <w:t>г) копия (копии) свидетельства о рождении ребенка (детей);</w:t>
      </w:r>
    </w:p>
    <w:p w:rsidR="003B65CD" w:rsidRDefault="003B65CD">
      <w:pPr>
        <w:pStyle w:val="ConsPlusNormal"/>
        <w:spacing w:before="220"/>
        <w:ind w:firstLine="540"/>
        <w:jc w:val="both"/>
      </w:pPr>
      <w:r>
        <w:t>д) копия трудовой книжки и (или) сведения о трудовой деятельности, оформленные в установленном законодательством порядке;</w:t>
      </w:r>
    </w:p>
    <w:p w:rsidR="003B65CD" w:rsidRDefault="003B65CD">
      <w:pPr>
        <w:pStyle w:val="ConsPlusNormal"/>
        <w:jc w:val="both"/>
      </w:pPr>
      <w:r>
        <w:t xml:space="preserve">(в ред. </w:t>
      </w:r>
      <w:hyperlink r:id="rId728">
        <w:r>
          <w:rPr>
            <w:color w:val="0000FF"/>
          </w:rPr>
          <w:t>закона</w:t>
        </w:r>
      </w:hyperlink>
      <w:r>
        <w:t xml:space="preserve"> Воронежской области от 05.03.2021 N 3-ОЗ)</w:t>
      </w:r>
    </w:p>
    <w:p w:rsidR="003B65CD" w:rsidRDefault="003B65CD">
      <w:pPr>
        <w:pStyle w:val="ConsPlusNormal"/>
        <w:spacing w:before="220"/>
        <w:ind w:firstLine="540"/>
        <w:jc w:val="both"/>
      </w:pPr>
      <w: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3B65CD" w:rsidRDefault="003B65CD">
      <w:pPr>
        <w:pStyle w:val="ConsPlusNormal"/>
        <w:spacing w:before="220"/>
        <w:ind w:firstLine="540"/>
        <w:jc w:val="both"/>
      </w:pPr>
      <w: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3B65CD" w:rsidRDefault="003B65CD">
      <w:pPr>
        <w:pStyle w:val="ConsPlusNormal"/>
        <w:spacing w:before="220"/>
        <w:ind w:firstLine="540"/>
        <w:jc w:val="both"/>
      </w:pPr>
      <w:r>
        <w:lastRenderedPageBreak/>
        <w:t xml:space="preserve">7. Копии документов, указанные в </w:t>
      </w:r>
      <w:hyperlink w:anchor="P2726">
        <w:r>
          <w:rPr>
            <w:color w:val="0000FF"/>
          </w:rPr>
          <w:t>пункте 6</w:t>
        </w:r>
      </w:hyperlink>
      <w:r>
        <w:t xml:space="preserve"> настоящих Правил, должны быть заверены в установленном порядке или представлены с предъявлением подлинника.</w:t>
      </w:r>
    </w:p>
    <w:p w:rsidR="003B65CD" w:rsidRDefault="003B65CD">
      <w:pPr>
        <w:pStyle w:val="ConsPlusNormal"/>
        <w:spacing w:before="220"/>
        <w:ind w:firstLine="540"/>
        <w:jc w:val="both"/>
      </w:pPr>
      <w:bookmarkStart w:id="86" w:name="P2736"/>
      <w:bookmarkEnd w:id="86"/>
      <w:r>
        <w:t>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p w:rsidR="003B65CD" w:rsidRDefault="003B65CD">
      <w:pPr>
        <w:pStyle w:val="ConsPlusNormal"/>
        <w:spacing w:before="220"/>
        <w:ind w:firstLine="540"/>
        <w:jc w:val="both"/>
      </w:pPr>
      <w:bookmarkStart w:id="87" w:name="P2737"/>
      <w:bookmarkEnd w:id="87"/>
      <w:r>
        <w:t>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3B65CD" w:rsidRDefault="003B65CD">
      <w:pPr>
        <w:pStyle w:val="ConsPlusNormal"/>
        <w:spacing w:before="220"/>
        <w:ind w:firstLine="540"/>
        <w:jc w:val="both"/>
      </w:pPr>
      <w:bookmarkStart w:id="88" w:name="P2738"/>
      <w:bookmarkEnd w:id="88"/>
      <w:r>
        <w:t xml:space="preserve">10. Представленные в соответствии с </w:t>
      </w:r>
      <w:hyperlink w:anchor="P2726">
        <w:r>
          <w:rPr>
            <w:color w:val="0000FF"/>
          </w:rPr>
          <w:t>пунктом 6</w:t>
        </w:r>
      </w:hyperlink>
      <w:r>
        <w:t xml:space="preserve"> настоящих Правил заявление гражданского служащего и документы подлежат рассмотрению уполномоченным органом.</w:t>
      </w:r>
    </w:p>
    <w:p w:rsidR="003B65CD" w:rsidRDefault="003B65CD">
      <w:pPr>
        <w:pStyle w:val="ConsPlusNormal"/>
        <w:spacing w:before="220"/>
        <w:ind w:firstLine="540"/>
        <w:jc w:val="both"/>
      </w:pPr>
      <w:r>
        <w:t>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rsidR="003B65CD" w:rsidRDefault="003B65CD">
      <w:pPr>
        <w:pStyle w:val="ConsPlusNormal"/>
        <w:spacing w:before="220"/>
        <w:ind w:firstLine="540"/>
        <w:jc w:val="both"/>
      </w:pPr>
      <w:r>
        <w:t>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p w:rsidR="003B65CD" w:rsidRDefault="003B65CD">
      <w:pPr>
        <w:pStyle w:val="ConsPlusNormal"/>
        <w:spacing w:before="220"/>
        <w:ind w:firstLine="540"/>
        <w:jc w:val="both"/>
      </w:pPr>
      <w:bookmarkStart w:id="89" w:name="P2741"/>
      <w:bookmarkEnd w:id="89"/>
      <w:r>
        <w:t xml:space="preserve">11. В случае выявления факта совершения гражданским служащим действий, повлекших ухудшение жилищных условий, предусмотренных в </w:t>
      </w:r>
      <w:hyperlink w:anchor="P2743">
        <w:r>
          <w:rPr>
            <w:color w:val="0000FF"/>
          </w:rPr>
          <w:t>пункте 13</w:t>
        </w:r>
      </w:hyperlink>
      <w:r>
        <w:t xml:space="preserve"> настоящих Правил, уполномоченный орган возвращает гражданскому служащему представленные им документы в соответствии с </w:t>
      </w:r>
      <w:hyperlink w:anchor="P2738">
        <w:r>
          <w:rPr>
            <w:color w:val="0000FF"/>
          </w:rPr>
          <w:t>пунктом 10</w:t>
        </w:r>
      </w:hyperlink>
      <w:r>
        <w:t xml:space="preserve"> настоящих Правил.</w:t>
      </w:r>
    </w:p>
    <w:p w:rsidR="003B65CD" w:rsidRDefault="003B65CD">
      <w:pPr>
        <w:pStyle w:val="ConsPlusNormal"/>
        <w:spacing w:before="220"/>
        <w:ind w:firstLine="540"/>
        <w:jc w:val="both"/>
      </w:pPr>
      <w:r>
        <w:t>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3B65CD" w:rsidRDefault="003B65CD">
      <w:pPr>
        <w:pStyle w:val="ConsPlusNormal"/>
        <w:spacing w:before="220"/>
        <w:ind w:firstLine="540"/>
        <w:jc w:val="both"/>
      </w:pPr>
      <w:bookmarkStart w:id="90" w:name="P2743"/>
      <w:bookmarkEnd w:id="90"/>
      <w:r>
        <w:t>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3B65CD" w:rsidRDefault="003B65CD">
      <w:pPr>
        <w:pStyle w:val="ConsPlusNormal"/>
        <w:spacing w:before="220"/>
        <w:ind w:firstLine="540"/>
        <w:jc w:val="both"/>
      </w:pPr>
      <w:r>
        <w:t>а) обмен жилыми помещениями;</w:t>
      </w:r>
    </w:p>
    <w:p w:rsidR="003B65CD" w:rsidRDefault="003B65CD">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3B65CD" w:rsidRDefault="003B65CD">
      <w:pPr>
        <w:pStyle w:val="ConsPlusNormal"/>
        <w:spacing w:before="22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3B65CD" w:rsidRDefault="003B65CD">
      <w:pPr>
        <w:pStyle w:val="ConsPlusNormal"/>
        <w:spacing w:before="220"/>
        <w:ind w:firstLine="540"/>
        <w:jc w:val="both"/>
      </w:pPr>
      <w:r>
        <w:t>г) выделение доли собственниками жилых помещений;</w:t>
      </w:r>
    </w:p>
    <w:p w:rsidR="003B65CD" w:rsidRDefault="003B65CD">
      <w:pPr>
        <w:pStyle w:val="ConsPlusNormal"/>
        <w:spacing w:before="220"/>
        <w:ind w:firstLine="540"/>
        <w:jc w:val="both"/>
      </w:pPr>
      <w: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3B65CD" w:rsidRDefault="003B65CD">
      <w:pPr>
        <w:pStyle w:val="ConsPlusNormal"/>
        <w:spacing w:before="220"/>
        <w:ind w:firstLine="540"/>
        <w:jc w:val="both"/>
      </w:pPr>
      <w:r>
        <w:t>14. Уполномоченный орган выполняет следующие функции:</w:t>
      </w:r>
    </w:p>
    <w:p w:rsidR="003B65CD" w:rsidRDefault="003B65CD">
      <w:pPr>
        <w:pStyle w:val="ConsPlusNormal"/>
        <w:spacing w:before="220"/>
        <w:ind w:firstLine="540"/>
        <w:jc w:val="both"/>
      </w:pPr>
      <w:r>
        <w:t xml:space="preserve">а) проверяет сведения, содержащиеся в документах, представленных гражданским служащим в соответствии с </w:t>
      </w:r>
      <w:hyperlink w:anchor="P2726">
        <w:r>
          <w:rPr>
            <w:color w:val="0000FF"/>
          </w:rPr>
          <w:t>пунктом 6</w:t>
        </w:r>
      </w:hyperlink>
      <w:r>
        <w:t xml:space="preserve"> настоящих Правил, о наличии условий, необходимых для </w:t>
      </w:r>
      <w:r>
        <w:lastRenderedPageBreak/>
        <w:t>постановки гражданского служащего на учет для получения единовременной выплаты;</w:t>
      </w:r>
    </w:p>
    <w:p w:rsidR="003B65CD" w:rsidRDefault="003B65CD">
      <w:pPr>
        <w:pStyle w:val="ConsPlusNormal"/>
        <w:spacing w:before="220"/>
        <w:ind w:firstLine="540"/>
        <w:jc w:val="both"/>
      </w:pPr>
      <w:r>
        <w:t>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3B65CD" w:rsidRDefault="003B65CD">
      <w:pPr>
        <w:pStyle w:val="ConsPlusNormal"/>
        <w:spacing w:before="22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3B65CD" w:rsidRDefault="003B65CD">
      <w:pPr>
        <w:pStyle w:val="ConsPlusNormal"/>
        <w:spacing w:before="220"/>
        <w:ind w:firstLine="540"/>
        <w:jc w:val="both"/>
      </w:pPr>
      <w:r>
        <w:t>г) ведет книгу учета гражданских служащих для получения единовременной выплаты;</w:t>
      </w:r>
    </w:p>
    <w:p w:rsidR="003B65CD" w:rsidRDefault="003B65CD">
      <w:pPr>
        <w:pStyle w:val="ConsPlusNormal"/>
        <w:spacing w:before="220"/>
        <w:ind w:firstLine="540"/>
        <w:jc w:val="both"/>
      </w:pPr>
      <w:bookmarkStart w:id="91" w:name="P2754"/>
      <w:bookmarkEnd w:id="91"/>
      <w:r>
        <w:t>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rsidR="003B65CD" w:rsidRDefault="003B65CD">
      <w:pPr>
        <w:pStyle w:val="ConsPlusNormal"/>
        <w:spacing w:before="220"/>
        <w:ind w:firstLine="540"/>
        <w:jc w:val="both"/>
      </w:pPr>
      <w:r>
        <w:t xml:space="preserve">15. По запросу получателя субсидии уполномоченный орган выдает </w:t>
      </w:r>
      <w:hyperlink w:anchor="P2849">
        <w:r>
          <w:rPr>
            <w:color w:val="0000FF"/>
          </w:rPr>
          <w:t>справку</w:t>
        </w:r>
      </w:hyperlink>
      <w: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rsidR="003B65CD" w:rsidRDefault="003B65CD">
      <w:pPr>
        <w:pStyle w:val="ConsPlusNormal"/>
        <w:spacing w:before="220"/>
        <w:ind w:firstLine="540"/>
        <w:jc w:val="both"/>
      </w:pPr>
      <w: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anchor="P2726">
        <w:r>
          <w:rPr>
            <w:color w:val="0000FF"/>
          </w:rPr>
          <w:t>пунктом 6</w:t>
        </w:r>
      </w:hyperlink>
      <w:r>
        <w:t xml:space="preserve"> настоящих Правил, и оформляется правовым актом, принятым в установленном порядке.</w:t>
      </w:r>
    </w:p>
    <w:p w:rsidR="003B65CD" w:rsidRDefault="003B65CD">
      <w:pPr>
        <w:pStyle w:val="ConsPlusNormal"/>
        <w:spacing w:before="220"/>
        <w:ind w:firstLine="540"/>
        <w:jc w:val="both"/>
      </w:pPr>
      <w:r>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anchor="P2760">
        <w:r>
          <w:rPr>
            <w:color w:val="0000FF"/>
          </w:rPr>
          <w:t>пункте 18</w:t>
        </w:r>
      </w:hyperlink>
      <w: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rsidR="003B65CD" w:rsidRDefault="003B65CD">
      <w:pPr>
        <w:pStyle w:val="ConsPlusNormal"/>
        <w:spacing w:before="220"/>
        <w:ind w:firstLine="540"/>
        <w:jc w:val="both"/>
      </w:pPr>
      <w: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rsidR="003B65CD" w:rsidRDefault="003B65CD">
      <w:pPr>
        <w:pStyle w:val="ConsPlusNormal"/>
        <w:spacing w:before="220"/>
        <w:ind w:firstLine="540"/>
        <w:jc w:val="both"/>
      </w:pPr>
      <w:r>
        <w:t xml:space="preserve">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729">
        <w:r>
          <w:rPr>
            <w:color w:val="0000FF"/>
          </w:rPr>
          <w:t>порядке</w:t>
        </w:r>
      </w:hyperlink>
      <w:r>
        <w:t>, определяемом уполномоченным органом.</w:t>
      </w:r>
    </w:p>
    <w:p w:rsidR="003B65CD" w:rsidRDefault="003B65CD">
      <w:pPr>
        <w:pStyle w:val="ConsPlusNormal"/>
        <w:spacing w:before="220"/>
        <w:ind w:firstLine="540"/>
        <w:jc w:val="both"/>
      </w:pPr>
      <w:bookmarkStart w:id="92" w:name="P2760"/>
      <w:bookmarkEnd w:id="92"/>
      <w:r>
        <w:t>18. Гражданский служащий снимается с учета для получения единовременной выплаты:</w:t>
      </w:r>
    </w:p>
    <w:p w:rsidR="003B65CD" w:rsidRDefault="003B65CD">
      <w:pPr>
        <w:pStyle w:val="ConsPlusNormal"/>
        <w:spacing w:before="220"/>
        <w:ind w:firstLine="540"/>
        <w:jc w:val="both"/>
      </w:pPr>
      <w:r>
        <w:t>а) по личному заявлению, подаваемому в письменной форме на имя руководителя уполномоченного органа;</w:t>
      </w:r>
    </w:p>
    <w:p w:rsidR="003B65CD" w:rsidRDefault="003B65CD">
      <w:pPr>
        <w:pStyle w:val="ConsPlusNormal"/>
        <w:spacing w:before="220"/>
        <w:ind w:firstLine="540"/>
        <w:jc w:val="both"/>
      </w:pPr>
      <w:bookmarkStart w:id="93" w:name="P2762"/>
      <w:bookmarkEnd w:id="93"/>
      <w:r>
        <w:t>б) в случае изменений (улучшений) жилищных условий, в результате которых утрачены основания получения единовременной выплаты;</w:t>
      </w:r>
    </w:p>
    <w:p w:rsidR="003B65CD" w:rsidRDefault="003B65CD">
      <w:pPr>
        <w:pStyle w:val="ConsPlusNormal"/>
        <w:spacing w:before="220"/>
        <w:ind w:firstLine="540"/>
        <w:jc w:val="both"/>
      </w:pPr>
      <w:bookmarkStart w:id="94" w:name="P2763"/>
      <w:bookmarkEnd w:id="94"/>
      <w:r>
        <w:t>в) в случае реализации им права на получение единовременной выплаты, предусмотренного настоящими Правилами;</w:t>
      </w:r>
    </w:p>
    <w:p w:rsidR="003B65CD" w:rsidRDefault="003B65CD">
      <w:pPr>
        <w:pStyle w:val="ConsPlusNormal"/>
        <w:spacing w:before="220"/>
        <w:ind w:firstLine="540"/>
        <w:jc w:val="both"/>
      </w:pPr>
      <w:r>
        <w:lastRenderedPageBreak/>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3B65CD" w:rsidRDefault="003B65CD">
      <w:pPr>
        <w:pStyle w:val="ConsPlusNormal"/>
        <w:spacing w:before="220"/>
        <w:ind w:firstLine="540"/>
        <w:jc w:val="both"/>
      </w:pPr>
      <w:r>
        <w:t xml:space="preserve">д) в случае увольнения с гражданской службы (за исключением случаев, предусмотренных </w:t>
      </w:r>
      <w:hyperlink w:anchor="P2736">
        <w:r>
          <w:rPr>
            <w:color w:val="0000FF"/>
          </w:rPr>
          <w:t>пунктом 8</w:t>
        </w:r>
      </w:hyperlink>
      <w:r>
        <w:t xml:space="preserve"> настоящих Правил);</w:t>
      </w:r>
    </w:p>
    <w:p w:rsidR="003B65CD" w:rsidRDefault="003B65CD">
      <w:pPr>
        <w:pStyle w:val="ConsPlusNormal"/>
        <w:spacing w:before="22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2736">
        <w:r>
          <w:rPr>
            <w:color w:val="0000FF"/>
          </w:rPr>
          <w:t>пунктом 8</w:t>
        </w:r>
      </w:hyperlink>
      <w:r>
        <w:t xml:space="preserve"> настоящих Правил).</w:t>
      </w:r>
    </w:p>
    <w:p w:rsidR="003B65CD" w:rsidRDefault="003B65CD">
      <w:pPr>
        <w:pStyle w:val="ConsPlusNormal"/>
        <w:spacing w:before="220"/>
        <w:ind w:firstLine="540"/>
        <w:jc w:val="both"/>
      </w:pPr>
      <w:r>
        <w:t xml:space="preserve">18.1. Гражданский служащий снимается с учета для получения единовременной выплаты на основании </w:t>
      </w:r>
      <w:hyperlink w:anchor="P2763">
        <w:r>
          <w:rPr>
            <w:color w:val="0000FF"/>
          </w:rPr>
          <w:t>подпункта "в" пункта 18</w:t>
        </w:r>
      </w:hyperlink>
      <w:r>
        <w:t xml:space="preserve"> настоящих Правил с даты перечисления единовременной выплаты на его банковский счет.</w:t>
      </w:r>
    </w:p>
    <w:p w:rsidR="003B65CD" w:rsidRDefault="003B65CD">
      <w:pPr>
        <w:pStyle w:val="ConsPlusNormal"/>
        <w:jc w:val="both"/>
      </w:pPr>
      <w:r>
        <w:t xml:space="preserve">(п. 18.1 введен </w:t>
      </w:r>
      <w:hyperlink r:id="rId730">
        <w:r>
          <w:rPr>
            <w:color w:val="0000FF"/>
          </w:rPr>
          <w:t>законом</w:t>
        </w:r>
      </w:hyperlink>
      <w:r>
        <w:t xml:space="preserve"> Воронежской области от 29.03.2024 N 21-ОЗ)</w:t>
      </w:r>
    </w:p>
    <w:p w:rsidR="003B65CD" w:rsidRDefault="003B65CD">
      <w:pPr>
        <w:pStyle w:val="ConsPlusNormal"/>
        <w:spacing w:before="220"/>
        <w:ind w:firstLine="540"/>
        <w:jc w:val="both"/>
      </w:pPr>
      <w:r>
        <w:t xml:space="preserve">19. Сведения о гражданском служащем, состоящем на учете для получения единовременной выплаты, заносятся в </w:t>
      </w:r>
      <w:hyperlink w:anchor="P2890">
        <w:r>
          <w:rPr>
            <w:color w:val="0000FF"/>
          </w:rPr>
          <w:t>книгу</w:t>
        </w:r>
      </w:hyperlink>
      <w:r>
        <w:t xml:space="preserve"> учета гражданских служащих для получения единовременной выплаты по форме согласно приложению 2 к настоящим Правилам (далее - </w:t>
      </w:r>
      <w:hyperlink w:anchor="P2890">
        <w:r>
          <w:rPr>
            <w:color w:val="0000FF"/>
          </w:rPr>
          <w:t>книга</w:t>
        </w:r>
      </w:hyperlink>
      <w:r>
        <w:t xml:space="preserve"> учета) в порядке очередности подачи заявлений.</w:t>
      </w:r>
    </w:p>
    <w:p w:rsidR="003B65CD" w:rsidRDefault="003B65CD">
      <w:pPr>
        <w:pStyle w:val="ConsPlusNormal"/>
        <w:spacing w:before="220"/>
        <w:ind w:firstLine="540"/>
        <w:jc w:val="both"/>
      </w:pPr>
      <w:r>
        <w:t>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3B65CD" w:rsidRDefault="003B65CD">
      <w:pPr>
        <w:pStyle w:val="ConsPlusNormal"/>
        <w:spacing w:before="22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2726">
        <w:r>
          <w:rPr>
            <w:color w:val="0000FF"/>
          </w:rPr>
          <w:t>пунктом 6</w:t>
        </w:r>
      </w:hyperlink>
      <w:r>
        <w:t xml:space="preserve"> настоящих Правил. Учетному делу присваивается номер, соответствующий номеру в книге учета.</w:t>
      </w:r>
    </w:p>
    <w:p w:rsidR="003B65CD" w:rsidRDefault="003B65CD">
      <w:pPr>
        <w:pStyle w:val="ConsPlusNormal"/>
        <w:spacing w:before="220"/>
        <w:ind w:firstLine="540"/>
        <w:jc w:val="both"/>
      </w:pPr>
      <w:r>
        <w:t>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rsidR="003B65CD" w:rsidRDefault="003B65CD">
      <w:pPr>
        <w:pStyle w:val="ConsPlusNormal"/>
        <w:spacing w:before="220"/>
        <w:ind w:firstLine="540"/>
        <w:jc w:val="both"/>
      </w:pPr>
      <w:r>
        <w:t>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финансовый орган Воронежской области.</w:t>
      </w:r>
    </w:p>
    <w:p w:rsidR="003B65CD" w:rsidRDefault="003B65CD">
      <w:pPr>
        <w:pStyle w:val="ConsPlusNormal"/>
        <w:jc w:val="both"/>
      </w:pPr>
      <w:r>
        <w:t xml:space="preserve">(в ред. законов Воронежской области от 05.05.2015 </w:t>
      </w:r>
      <w:hyperlink r:id="rId731">
        <w:r>
          <w:rPr>
            <w:color w:val="0000FF"/>
          </w:rPr>
          <w:t>N 67-ОЗ</w:t>
        </w:r>
      </w:hyperlink>
      <w:r>
        <w:t xml:space="preserve">, от 29.05.2023 </w:t>
      </w:r>
      <w:hyperlink r:id="rId732">
        <w:r>
          <w:rPr>
            <w:color w:val="0000FF"/>
          </w:rPr>
          <w:t>N 47-ОЗ</w:t>
        </w:r>
      </w:hyperlink>
      <w:r>
        <w:t>)</w:t>
      </w:r>
    </w:p>
    <w:p w:rsidR="003B65CD" w:rsidRDefault="003B65CD">
      <w:pPr>
        <w:pStyle w:val="ConsPlusNormal"/>
        <w:spacing w:before="220"/>
        <w:ind w:firstLine="540"/>
        <w:jc w:val="both"/>
      </w:pPr>
      <w:r>
        <w:t>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rsidR="003B65CD" w:rsidRDefault="003B65CD">
      <w:pPr>
        <w:pStyle w:val="ConsPlusNormal"/>
        <w:jc w:val="both"/>
      </w:pPr>
    </w:p>
    <w:p w:rsidR="003B65CD" w:rsidRDefault="003B65CD">
      <w:pPr>
        <w:pStyle w:val="ConsPlusTitle"/>
        <w:jc w:val="center"/>
        <w:outlineLvl w:val="1"/>
      </w:pPr>
      <w:r>
        <w:t>III. Определение размера единовременной выплаты</w:t>
      </w:r>
    </w:p>
    <w:p w:rsidR="003B65CD" w:rsidRDefault="003B65CD">
      <w:pPr>
        <w:pStyle w:val="ConsPlusNormal"/>
        <w:jc w:val="both"/>
      </w:pPr>
    </w:p>
    <w:p w:rsidR="003B65CD" w:rsidRDefault="003B65CD">
      <w:pPr>
        <w:pStyle w:val="ConsPlusNormal"/>
        <w:ind w:firstLine="540"/>
        <w:jc w:val="both"/>
      </w:pPr>
      <w:bookmarkStart w:id="95" w:name="P2779"/>
      <w:bookmarkEnd w:id="95"/>
      <w:r>
        <w:t>21. Норматив общей площади жилого помещения для расчета размера единовременной выплаты устанавливается в следующем размере:</w:t>
      </w:r>
    </w:p>
    <w:p w:rsidR="003B65CD" w:rsidRDefault="003B65CD">
      <w:pPr>
        <w:pStyle w:val="ConsPlusNormal"/>
        <w:spacing w:before="220"/>
        <w:ind w:firstLine="540"/>
        <w:jc w:val="both"/>
      </w:pPr>
      <w:r>
        <w:t>33 кв. метра общей площади жилья - на 1 человека;</w:t>
      </w:r>
    </w:p>
    <w:p w:rsidR="003B65CD" w:rsidRDefault="003B65CD">
      <w:pPr>
        <w:pStyle w:val="ConsPlusNormal"/>
        <w:spacing w:before="220"/>
        <w:ind w:firstLine="540"/>
        <w:jc w:val="both"/>
      </w:pPr>
      <w:r>
        <w:lastRenderedPageBreak/>
        <w:t>42 кв. метра общей площади жилья - на семью из 2 человек;</w:t>
      </w:r>
    </w:p>
    <w:p w:rsidR="003B65CD" w:rsidRDefault="003B65CD">
      <w:pPr>
        <w:pStyle w:val="ConsPlusNormal"/>
        <w:spacing w:before="220"/>
        <w:ind w:firstLine="540"/>
        <w:jc w:val="both"/>
      </w:pPr>
      <w:r>
        <w:t>18 кв. метров общей площади жилья на каждого члена семьи - на семью из 3 и более человек.</w:t>
      </w:r>
    </w:p>
    <w:p w:rsidR="003B65CD" w:rsidRDefault="003B65CD">
      <w:pPr>
        <w:pStyle w:val="ConsPlusNormal"/>
        <w:spacing w:before="220"/>
        <w:ind w:firstLine="540"/>
        <w:jc w:val="both"/>
      </w:pPr>
      <w:bookmarkStart w:id="96" w:name="P2783"/>
      <w:bookmarkEnd w:id="96"/>
      <w:r>
        <w:t>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3B65CD" w:rsidRDefault="003B65CD">
      <w:pPr>
        <w:pStyle w:val="ConsPlusNormal"/>
        <w:spacing w:before="220"/>
        <w:ind w:firstLine="540"/>
        <w:jc w:val="both"/>
      </w:pPr>
      <w: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anchor="P2754">
        <w:r>
          <w:rPr>
            <w:color w:val="0000FF"/>
          </w:rPr>
          <w:t>подпункта "д" пункта 14</w:t>
        </w:r>
      </w:hyperlink>
      <w:r>
        <w:t xml:space="preserve"> настоящих Правил.</w:t>
      </w:r>
    </w:p>
    <w:p w:rsidR="003B65CD" w:rsidRDefault="003B65CD">
      <w:pPr>
        <w:pStyle w:val="ConsPlusNormal"/>
        <w:spacing w:before="220"/>
        <w:ind w:firstLine="540"/>
        <w:jc w:val="both"/>
      </w:pPr>
      <w:bookmarkStart w:id="97" w:name="P2785"/>
      <w:bookmarkEnd w:id="97"/>
      <w:r>
        <w:t>24.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3B65CD" w:rsidRDefault="003B65CD">
      <w:pPr>
        <w:pStyle w:val="ConsPlusNormal"/>
        <w:spacing w:before="220"/>
        <w:ind w:firstLine="540"/>
        <w:jc w:val="both"/>
      </w:pPr>
      <w:r>
        <w:t>от 3 до 5 лет стажа - 1,05;</w:t>
      </w:r>
    </w:p>
    <w:p w:rsidR="003B65CD" w:rsidRDefault="003B65CD">
      <w:pPr>
        <w:pStyle w:val="ConsPlusNormal"/>
        <w:spacing w:before="220"/>
        <w:ind w:firstLine="540"/>
        <w:jc w:val="both"/>
      </w:pPr>
      <w:r>
        <w:t>от 5 до 9 лет стажа - 1,1;</w:t>
      </w:r>
    </w:p>
    <w:p w:rsidR="003B65CD" w:rsidRDefault="003B65CD">
      <w:pPr>
        <w:pStyle w:val="ConsPlusNormal"/>
        <w:spacing w:before="220"/>
        <w:ind w:firstLine="540"/>
        <w:jc w:val="both"/>
      </w:pPr>
      <w:r>
        <w:t>от 9 до 11 лет стажа - 1,15;</w:t>
      </w:r>
    </w:p>
    <w:p w:rsidR="003B65CD" w:rsidRDefault="003B65CD">
      <w:pPr>
        <w:pStyle w:val="ConsPlusNormal"/>
        <w:spacing w:before="220"/>
        <w:ind w:firstLine="540"/>
        <w:jc w:val="both"/>
      </w:pPr>
      <w:r>
        <w:t>от 11 до 15 лет стажа - 1,2;</w:t>
      </w:r>
    </w:p>
    <w:p w:rsidR="003B65CD" w:rsidRDefault="003B65CD">
      <w:pPr>
        <w:pStyle w:val="ConsPlusNormal"/>
        <w:spacing w:before="220"/>
        <w:ind w:firstLine="540"/>
        <w:jc w:val="both"/>
      </w:pPr>
      <w:r>
        <w:t>от 15 до 20 лет стажа - 1,25;</w:t>
      </w:r>
    </w:p>
    <w:p w:rsidR="003B65CD" w:rsidRDefault="003B65CD">
      <w:pPr>
        <w:pStyle w:val="ConsPlusNormal"/>
        <w:spacing w:before="220"/>
        <w:ind w:firstLine="540"/>
        <w:jc w:val="both"/>
      </w:pPr>
      <w:r>
        <w:t>20 лет стажа и более - коэффициент увеличивается на 0,05 за каждый год службы, но составляет не более 1,5.</w:t>
      </w:r>
    </w:p>
    <w:p w:rsidR="003B65CD" w:rsidRDefault="003B65CD">
      <w:pPr>
        <w:pStyle w:val="ConsPlusNormal"/>
        <w:spacing w:before="220"/>
        <w:ind w:firstLine="540"/>
        <w:jc w:val="both"/>
      </w:pPr>
      <w: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2982">
        <w:r>
          <w:rPr>
            <w:color w:val="0000FF"/>
          </w:rPr>
          <w:t>приложению 4</w:t>
        </w:r>
      </w:hyperlink>
      <w:r>
        <w:t xml:space="preserve"> к настоящим Правилам.</w:t>
      </w:r>
    </w:p>
    <w:p w:rsidR="003B65CD" w:rsidRDefault="003B65CD">
      <w:pPr>
        <w:pStyle w:val="ConsPlusNormal"/>
        <w:spacing w:before="220"/>
        <w:ind w:firstLine="540"/>
        <w:jc w:val="both"/>
      </w:pPr>
      <w:r>
        <w:t xml:space="preserve">Поправочный коэффициент применяется в размере и </w:t>
      </w:r>
      <w:hyperlink r:id="rId733">
        <w:r>
          <w:rPr>
            <w:color w:val="0000FF"/>
          </w:rPr>
          <w:t>порядке</w:t>
        </w:r>
      </w:hyperlink>
      <w:r>
        <w:t xml:space="preserve">, установленном для федеральных гражданских служащих в соответствии с методикой определения поправочного коэффициента </w:t>
      </w:r>
      <w:hyperlink r:id="rId734">
        <w:r>
          <w:rPr>
            <w:color w:val="0000FF"/>
          </w:rPr>
          <w:t>размера</w:t>
        </w:r>
      </w:hyperlink>
      <w:r>
        <w:t xml:space="preserve">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уполномоченным федеральным органом исполнительной власти.</w:t>
      </w:r>
    </w:p>
    <w:p w:rsidR="003B65CD" w:rsidRDefault="003B65CD">
      <w:pPr>
        <w:pStyle w:val="ConsPlusNormal"/>
        <w:jc w:val="both"/>
      </w:pPr>
      <w:r>
        <w:t xml:space="preserve">(в ред. </w:t>
      </w:r>
      <w:hyperlink r:id="rId735">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25. </w:t>
      </w:r>
      <w:hyperlink w:anchor="P2948">
        <w:r>
          <w:rPr>
            <w:color w:val="0000FF"/>
          </w:rPr>
          <w:t>Расчет</w:t>
        </w:r>
      </w:hyperlink>
      <w: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anchor="P2783">
        <w:r>
          <w:rPr>
            <w:color w:val="0000FF"/>
          </w:rPr>
          <w:t>пунктов 22</w:t>
        </w:r>
      </w:hyperlink>
      <w:r>
        <w:t xml:space="preserve"> - </w:t>
      </w:r>
      <w:hyperlink w:anchor="P2785">
        <w:r>
          <w:rPr>
            <w:color w:val="0000FF"/>
          </w:rPr>
          <w:t>24</w:t>
        </w:r>
      </w:hyperlink>
      <w:r>
        <w:t xml:space="preserve"> настоящих Правил, размера средней рыночной стоимости 1 кв. метра общей площади жилья, определяемого уполномоченным федеральным органом исполнительной власти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rsidR="003B65CD" w:rsidRDefault="003B65CD">
      <w:pPr>
        <w:pStyle w:val="ConsPlusNormal"/>
        <w:jc w:val="both"/>
      </w:pPr>
      <w:r>
        <w:t xml:space="preserve">(в ред. </w:t>
      </w:r>
      <w:hyperlink r:id="rId736">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bookmarkStart w:id="98" w:name="P2797"/>
      <w:bookmarkEnd w:id="98"/>
      <w:r>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w:t>
      </w:r>
      <w:r>
        <w:lastRenderedPageBreak/>
        <w:t xml:space="preserve">площади жилого помещения определяется как разница между нормативом общей площади жилого помещения с учетом положений </w:t>
      </w:r>
      <w:hyperlink w:anchor="P2779">
        <w:r>
          <w:rPr>
            <w:color w:val="0000FF"/>
          </w:rPr>
          <w:t>пунктов 21</w:t>
        </w:r>
      </w:hyperlink>
      <w:r>
        <w:t xml:space="preserve"> и </w:t>
      </w:r>
      <w:hyperlink w:anchor="P2783">
        <w:r>
          <w:rPr>
            <w:color w:val="0000FF"/>
          </w:rPr>
          <w:t>22</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2713">
        <w:r>
          <w:rPr>
            <w:color w:val="0000FF"/>
          </w:rPr>
          <w:t>подпунктах "в"</w:t>
        </w:r>
      </w:hyperlink>
      <w:r>
        <w:t xml:space="preserve">, </w:t>
      </w:r>
      <w:hyperlink w:anchor="P2714">
        <w:r>
          <w:rPr>
            <w:color w:val="0000FF"/>
          </w:rPr>
          <w:t>"г"</w:t>
        </w:r>
      </w:hyperlink>
      <w:r>
        <w:t xml:space="preserve">, </w:t>
      </w:r>
      <w:hyperlink w:anchor="P2716">
        <w:r>
          <w:rPr>
            <w:color w:val="0000FF"/>
          </w:rPr>
          <w:t>"д"</w:t>
        </w:r>
      </w:hyperlink>
      <w:r>
        <w:t xml:space="preserve"> и </w:t>
      </w:r>
      <w:hyperlink w:anchor="P2718">
        <w:r>
          <w:rPr>
            <w:color w:val="0000FF"/>
          </w:rPr>
          <w:t>"ж" пункта 2</w:t>
        </w:r>
      </w:hyperlink>
      <w:r>
        <w:t xml:space="preserve"> настоящих Правил.</w:t>
      </w:r>
    </w:p>
    <w:p w:rsidR="003B65CD" w:rsidRDefault="003B65CD">
      <w:pPr>
        <w:pStyle w:val="ConsPlusNormal"/>
        <w:jc w:val="both"/>
      </w:pPr>
    </w:p>
    <w:p w:rsidR="003B65CD" w:rsidRDefault="003B65CD">
      <w:pPr>
        <w:pStyle w:val="ConsPlusTitle"/>
        <w:jc w:val="center"/>
        <w:outlineLvl w:val="1"/>
      </w:pPr>
      <w:r>
        <w:t>IV. Порядок предоставления и использования</w:t>
      </w:r>
    </w:p>
    <w:p w:rsidR="003B65CD" w:rsidRDefault="003B65CD">
      <w:pPr>
        <w:pStyle w:val="ConsPlusTitle"/>
        <w:jc w:val="center"/>
      </w:pPr>
      <w:r>
        <w:t>единовременной выплаты</w:t>
      </w:r>
    </w:p>
    <w:p w:rsidR="003B65CD" w:rsidRDefault="003B65CD">
      <w:pPr>
        <w:pStyle w:val="ConsPlusNormal"/>
        <w:jc w:val="both"/>
      </w:pPr>
    </w:p>
    <w:p w:rsidR="003B65CD" w:rsidRDefault="003B65CD">
      <w:pPr>
        <w:pStyle w:val="ConsPlusNormal"/>
        <w:ind w:firstLine="540"/>
        <w:jc w:val="both"/>
      </w:pPr>
      <w:r>
        <w:t xml:space="preserve">27. Единовременная выплата перечисляется в </w:t>
      </w:r>
      <w:hyperlink r:id="rId737">
        <w:r>
          <w:rPr>
            <w:color w:val="0000FF"/>
          </w:rPr>
          <w:t>порядке</w:t>
        </w:r>
      </w:hyperlink>
      <w:r>
        <w:t>, установленном уполномоченным органом.</w:t>
      </w:r>
    </w:p>
    <w:p w:rsidR="003B65CD" w:rsidRDefault="003B65CD">
      <w:pPr>
        <w:pStyle w:val="ConsPlusNormal"/>
        <w:jc w:val="both"/>
      </w:pPr>
      <w:r>
        <w:t xml:space="preserve">(п. 27 в ред. </w:t>
      </w:r>
      <w:hyperlink r:id="rId738">
        <w:r>
          <w:rPr>
            <w:color w:val="0000FF"/>
          </w:rPr>
          <w:t>закона</w:t>
        </w:r>
      </w:hyperlink>
      <w:r>
        <w:t xml:space="preserve"> Воронежской области от 25.06.2012 N 92-ОЗ)</w:t>
      </w:r>
    </w:p>
    <w:p w:rsidR="003B65CD" w:rsidRDefault="003B65CD">
      <w:pPr>
        <w:pStyle w:val="ConsPlusNormal"/>
        <w:spacing w:before="220"/>
        <w:ind w:firstLine="540"/>
        <w:jc w:val="both"/>
      </w:pPr>
      <w:r>
        <w:t>28. Единовременная выплата может быть использована в счет:</w:t>
      </w:r>
    </w:p>
    <w:p w:rsidR="003B65CD" w:rsidRDefault="003B65CD">
      <w:pPr>
        <w:pStyle w:val="ConsPlusNormal"/>
        <w:spacing w:before="220"/>
        <w:ind w:firstLine="540"/>
        <w:jc w:val="both"/>
      </w:pPr>
      <w:r>
        <w:t>а) оплаты приобретаемого на основании договора купли-продажи жилого помещения;</w:t>
      </w:r>
    </w:p>
    <w:p w:rsidR="003B65CD" w:rsidRDefault="003B65CD">
      <w:pPr>
        <w:pStyle w:val="ConsPlusNormal"/>
        <w:spacing w:before="220"/>
        <w:ind w:firstLine="540"/>
        <w:jc w:val="both"/>
      </w:pPr>
      <w:r>
        <w:t>б) оплаты паевого взноса, если гражданский служащий является членом жилищного, жилищно-строительного или жилищного накопительного кооператива;</w:t>
      </w:r>
    </w:p>
    <w:p w:rsidR="003B65CD" w:rsidRDefault="003B65CD">
      <w:pPr>
        <w:pStyle w:val="ConsPlusNormal"/>
        <w:spacing w:before="220"/>
        <w:ind w:firstLine="540"/>
        <w:jc w:val="both"/>
      </w:pPr>
      <w:r>
        <w:t>в) оплаты работ по строительству объекта индивидуального жилищного строительства;</w:t>
      </w:r>
    </w:p>
    <w:p w:rsidR="003B65CD" w:rsidRDefault="003B65CD">
      <w:pPr>
        <w:pStyle w:val="ConsPlusNormal"/>
        <w:spacing w:before="220"/>
        <w:ind w:firstLine="540"/>
        <w:jc w:val="both"/>
      </w:pPr>
      <w: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3B65CD" w:rsidRDefault="003B65CD">
      <w:pPr>
        <w:pStyle w:val="ConsPlusNormal"/>
        <w:spacing w:before="220"/>
        <w:ind w:firstLine="540"/>
        <w:jc w:val="both"/>
      </w:pPr>
      <w:bookmarkStart w:id="99" w:name="P2809"/>
      <w:bookmarkEnd w:id="99"/>
      <w: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anchor="P2812">
        <w:r>
          <w:rPr>
            <w:color w:val="0000FF"/>
          </w:rPr>
          <w:t>пунктах 31</w:t>
        </w:r>
      </w:hyperlink>
      <w:r>
        <w:t xml:space="preserve"> - </w:t>
      </w:r>
      <w:hyperlink w:anchor="P2824">
        <w:r>
          <w:rPr>
            <w:color w:val="0000FF"/>
          </w:rPr>
          <w:t>34</w:t>
        </w:r>
      </w:hyperlink>
      <w:r>
        <w:t xml:space="preserve"> настоящих Правил.</w:t>
      </w:r>
    </w:p>
    <w:p w:rsidR="003B65CD" w:rsidRDefault="003B65CD">
      <w:pPr>
        <w:pStyle w:val="ConsPlusNormal"/>
        <w:spacing w:before="220"/>
        <w:ind w:firstLine="540"/>
        <w:jc w:val="both"/>
      </w:pPr>
      <w:r>
        <w:t xml:space="preserve">30. Уполномоченный орган в течение 5 рабочих дней с даты получения документов, указанных в </w:t>
      </w:r>
      <w:hyperlink w:anchor="P2809">
        <w:r>
          <w:rPr>
            <w:color w:val="0000FF"/>
          </w:rPr>
          <w:t>пунктах 29</w:t>
        </w:r>
      </w:hyperlink>
      <w:r>
        <w:t xml:space="preserve">, </w:t>
      </w:r>
      <w:hyperlink w:anchor="P2812">
        <w:r>
          <w:rPr>
            <w:color w:val="0000FF"/>
          </w:rPr>
          <w:t>31</w:t>
        </w:r>
      </w:hyperlink>
      <w:r>
        <w:t xml:space="preserve"> - </w:t>
      </w:r>
      <w:hyperlink w:anchor="P2824">
        <w:r>
          <w:rPr>
            <w:color w:val="0000FF"/>
          </w:rPr>
          <w:t>34</w:t>
        </w:r>
      </w:hyperlink>
      <w:r>
        <w:t xml:space="preserve"> настоящих Правил, осуществляет проверку их соответствия настоящим Правилам.</w:t>
      </w:r>
    </w:p>
    <w:p w:rsidR="003B65CD" w:rsidRDefault="003B65CD">
      <w:pPr>
        <w:pStyle w:val="ConsPlusNormal"/>
        <w:jc w:val="both"/>
      </w:pPr>
      <w:r>
        <w:t xml:space="preserve">(п. 30 в ред. </w:t>
      </w:r>
      <w:hyperlink r:id="rId739">
        <w:r>
          <w:rPr>
            <w:color w:val="0000FF"/>
          </w:rPr>
          <w:t>закона</w:t>
        </w:r>
      </w:hyperlink>
      <w:r>
        <w:t xml:space="preserve"> Воронежской области от 25.06.2012 N 92-ОЗ)</w:t>
      </w:r>
    </w:p>
    <w:p w:rsidR="003B65CD" w:rsidRDefault="003B65CD">
      <w:pPr>
        <w:pStyle w:val="ConsPlusNormal"/>
        <w:spacing w:before="220"/>
        <w:ind w:firstLine="540"/>
        <w:jc w:val="both"/>
      </w:pPr>
      <w:bookmarkStart w:id="100" w:name="P2812"/>
      <w:bookmarkEnd w:id="100"/>
      <w:r>
        <w:t>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rsidR="003B65CD" w:rsidRDefault="003B65CD">
      <w:pPr>
        <w:pStyle w:val="ConsPlusNormal"/>
        <w:jc w:val="both"/>
      </w:pPr>
      <w:r>
        <w:t xml:space="preserve">(в ред. </w:t>
      </w:r>
      <w:hyperlink r:id="rId740">
        <w:r>
          <w:rPr>
            <w:color w:val="0000FF"/>
          </w:rPr>
          <w:t>закона</w:t>
        </w:r>
      </w:hyperlink>
      <w:r>
        <w:t xml:space="preserve"> Воронежской области от 02.06.2017 N 43-ОЗ)</w:t>
      </w:r>
    </w:p>
    <w:p w:rsidR="003B65CD" w:rsidRDefault="003B65CD">
      <w:pPr>
        <w:pStyle w:val="ConsPlusNormal"/>
        <w:spacing w:before="220"/>
        <w:ind w:firstLine="540"/>
        <w:jc w:val="both"/>
      </w:pPr>
      <w:r>
        <w:t>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rsidR="003B65CD" w:rsidRDefault="003B65CD">
      <w:pPr>
        <w:pStyle w:val="ConsPlusNormal"/>
        <w:jc w:val="both"/>
      </w:pPr>
      <w:r>
        <w:t xml:space="preserve">(в ред. </w:t>
      </w:r>
      <w:hyperlink r:id="rId741">
        <w:r>
          <w:rPr>
            <w:color w:val="0000FF"/>
          </w:rPr>
          <w:t>закона</w:t>
        </w:r>
      </w:hyperlink>
      <w:r>
        <w:t xml:space="preserve"> Воронежской области от 02.06.2017 N 43-ОЗ)</w:t>
      </w:r>
    </w:p>
    <w:p w:rsidR="003B65CD" w:rsidRDefault="003B65CD">
      <w:pPr>
        <w:pStyle w:val="ConsPlusNormal"/>
        <w:spacing w:before="220"/>
        <w:ind w:firstLine="540"/>
        <w:jc w:val="both"/>
      </w:pPr>
      <w:r>
        <w:t>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rsidR="003B65CD" w:rsidRDefault="003B65CD">
      <w:pPr>
        <w:pStyle w:val="ConsPlusNormal"/>
        <w:spacing w:before="220"/>
        <w:ind w:firstLine="540"/>
        <w:jc w:val="both"/>
      </w:pPr>
      <w:r>
        <w:lastRenderedPageBreak/>
        <w:t>а) выписку из реестра членов кооператива, подтверждающую членство в кооперативе гражданского служащего;</w:t>
      </w:r>
    </w:p>
    <w:p w:rsidR="003B65CD" w:rsidRDefault="003B65CD">
      <w:pPr>
        <w:pStyle w:val="ConsPlusNormal"/>
        <w:spacing w:before="220"/>
        <w:ind w:firstLine="540"/>
        <w:jc w:val="both"/>
      </w:pPr>
      <w: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3B65CD" w:rsidRDefault="003B65CD">
      <w:pPr>
        <w:pStyle w:val="ConsPlusNormal"/>
        <w:spacing w:before="220"/>
        <w:ind w:firstLine="540"/>
        <w:jc w:val="both"/>
      </w:pPr>
      <w:r>
        <w:t>в) копию устава кооператива;</w:t>
      </w:r>
    </w:p>
    <w:p w:rsidR="003B65CD" w:rsidRDefault="003B65CD">
      <w:pPr>
        <w:pStyle w:val="ConsPlusNormal"/>
        <w:spacing w:before="220"/>
        <w:ind w:firstLine="540"/>
        <w:jc w:val="both"/>
      </w:pPr>
      <w: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3B65CD" w:rsidRDefault="003B65CD">
      <w:pPr>
        <w:pStyle w:val="ConsPlusNormal"/>
        <w:spacing w:before="220"/>
        <w:ind w:firstLine="540"/>
        <w:jc w:val="both"/>
      </w:pPr>
      <w:r>
        <w:t>д) копию решения о передаче жилого помещения в пользование гражданского служащего - члена кооператива.</w:t>
      </w:r>
    </w:p>
    <w:p w:rsidR="003B65CD" w:rsidRDefault="003B65CD">
      <w:pPr>
        <w:pStyle w:val="ConsPlusNormal"/>
        <w:spacing w:before="220"/>
        <w:ind w:firstLine="540"/>
        <w:jc w:val="both"/>
      </w:pPr>
      <w:r>
        <w:t>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w:t>
      </w:r>
    </w:p>
    <w:p w:rsidR="003B65CD" w:rsidRDefault="003B65CD">
      <w:pPr>
        <w:pStyle w:val="ConsPlusNormal"/>
        <w:jc w:val="both"/>
      </w:pPr>
      <w:r>
        <w:t xml:space="preserve">(в ред. </w:t>
      </w:r>
      <w:hyperlink r:id="rId742">
        <w:r>
          <w:rPr>
            <w:color w:val="0000FF"/>
          </w:rPr>
          <w:t>закона</w:t>
        </w:r>
      </w:hyperlink>
      <w:r>
        <w:t xml:space="preserve"> Воронежской области от 16.11.2020 N 102-ОЗ)</w:t>
      </w:r>
    </w:p>
    <w:p w:rsidR="003B65CD" w:rsidRDefault="003B65CD">
      <w:pPr>
        <w:pStyle w:val="ConsPlusNormal"/>
        <w:spacing w:before="220"/>
        <w:ind w:firstLine="540"/>
        <w:jc w:val="both"/>
      </w:pPr>
      <w:bookmarkStart w:id="101" w:name="P2824"/>
      <w:bookmarkEnd w:id="101"/>
      <w:r>
        <w:t>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rsidR="003B65CD" w:rsidRDefault="003B65CD">
      <w:pPr>
        <w:pStyle w:val="ConsPlusNormal"/>
        <w:spacing w:before="220"/>
        <w:ind w:firstLine="540"/>
        <w:jc w:val="both"/>
      </w:pPr>
      <w:r>
        <w:t>а) копию кредитного договора (договора займа);</w:t>
      </w:r>
    </w:p>
    <w:p w:rsidR="003B65CD" w:rsidRDefault="003B65CD">
      <w:pPr>
        <w:pStyle w:val="ConsPlusNormal"/>
        <w:spacing w:before="220"/>
        <w:ind w:firstLine="540"/>
        <w:jc w:val="both"/>
      </w:pPr>
      <w: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3B65CD" w:rsidRDefault="003B65CD">
      <w:pPr>
        <w:pStyle w:val="ConsPlusNormal"/>
        <w:spacing w:before="220"/>
        <w:ind w:firstLine="540"/>
        <w:jc w:val="both"/>
      </w:pPr>
      <w:r>
        <w:t>в) копию договора об ипотеке, прошедшего государственную регистрацию в установленном порядке (если предоставлен ипотечный кредит, ипотечный заем);</w:t>
      </w:r>
    </w:p>
    <w:p w:rsidR="003B65CD" w:rsidRDefault="003B65CD">
      <w:pPr>
        <w:pStyle w:val="ConsPlusNormal"/>
        <w:spacing w:before="220"/>
        <w:ind w:firstLine="540"/>
        <w:jc w:val="both"/>
      </w:pPr>
      <w:r>
        <w:t>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rsidR="003B65CD" w:rsidRDefault="003B65CD">
      <w:pPr>
        <w:pStyle w:val="ConsPlusNormal"/>
        <w:jc w:val="both"/>
      </w:pPr>
      <w:r>
        <w:t xml:space="preserve">(в ред. </w:t>
      </w:r>
      <w:hyperlink r:id="rId743">
        <w:r>
          <w:rPr>
            <w:color w:val="0000FF"/>
          </w:rPr>
          <w:t>закона</w:t>
        </w:r>
      </w:hyperlink>
      <w:r>
        <w:t xml:space="preserve"> Воронежской области от 02.06.2017 N 43-ОЗ)</w:t>
      </w:r>
    </w:p>
    <w:p w:rsidR="003B65CD" w:rsidRDefault="003B65CD">
      <w:pPr>
        <w:pStyle w:val="ConsPlusNormal"/>
        <w:spacing w:before="220"/>
        <w:ind w:firstLine="540"/>
        <w:jc w:val="both"/>
      </w:pPr>
      <w:r>
        <w:t>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rsidR="003B65CD" w:rsidRDefault="003B65CD">
      <w:pPr>
        <w:pStyle w:val="ConsPlusNormal"/>
        <w:spacing w:before="220"/>
        <w:ind w:firstLine="540"/>
        <w:jc w:val="both"/>
      </w:pPr>
      <w:r>
        <w:t xml:space="preserve">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w:t>
      </w:r>
      <w:r>
        <w:lastRenderedPageBreak/>
        <w:t>гражданскому служащему.</w:t>
      </w:r>
    </w:p>
    <w:p w:rsidR="003B65CD" w:rsidRDefault="003B65CD">
      <w:pPr>
        <w:pStyle w:val="ConsPlusNormal"/>
        <w:spacing w:before="220"/>
        <w:ind w:firstLine="540"/>
        <w:jc w:val="both"/>
      </w:pPr>
      <w:r>
        <w:t>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rsidR="003B65CD" w:rsidRDefault="003B65CD">
      <w:pPr>
        <w:pStyle w:val="ConsPlusNormal"/>
        <w:jc w:val="both"/>
      </w:pPr>
      <w:r>
        <w:t xml:space="preserve">(в ред. </w:t>
      </w:r>
      <w:hyperlink r:id="rId744">
        <w:r>
          <w:rPr>
            <w:color w:val="0000FF"/>
          </w:rPr>
          <w:t>закона</w:t>
        </w:r>
      </w:hyperlink>
      <w:r>
        <w:t xml:space="preserve"> Воронежской области от 02.06.2017 N 43-ОЗ)</w:t>
      </w:r>
    </w:p>
    <w:p w:rsidR="003B65CD" w:rsidRDefault="003B65CD">
      <w:pPr>
        <w:pStyle w:val="ConsPlusNormal"/>
        <w:spacing w:before="220"/>
        <w:ind w:firstLine="540"/>
        <w:jc w:val="both"/>
      </w:pPr>
      <w:r>
        <w:t>38. В случае если гражданский служащий использовал единовременную выплату в неполном 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3B65CD" w:rsidRDefault="003B65CD">
      <w:pPr>
        <w:pStyle w:val="ConsPlusNormal"/>
        <w:spacing w:before="220"/>
        <w:ind w:firstLine="540"/>
        <w:jc w:val="both"/>
      </w:pPr>
      <w:r>
        <w:t>39. Единовременная выплата считается предоставленной гражданскому служащему с даты перечисления уполномоченным органом единовременной выплаты на "счет".</w:t>
      </w:r>
    </w:p>
    <w:p w:rsidR="003B65CD" w:rsidRDefault="003B65CD">
      <w:pPr>
        <w:pStyle w:val="ConsPlusNormal"/>
        <w:spacing w:before="220"/>
        <w:ind w:firstLine="540"/>
        <w:jc w:val="both"/>
      </w:pPr>
      <w:r>
        <w:t>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1</w:t>
      </w:r>
    </w:p>
    <w:p w:rsidR="003B65CD" w:rsidRDefault="003B65CD">
      <w:pPr>
        <w:pStyle w:val="ConsPlusNormal"/>
        <w:jc w:val="right"/>
      </w:pPr>
      <w:r>
        <w:t>к Правилам</w:t>
      </w:r>
    </w:p>
    <w:p w:rsidR="003B65CD" w:rsidRDefault="003B65CD">
      <w:pPr>
        <w:pStyle w:val="ConsPlusNormal"/>
        <w:jc w:val="right"/>
      </w:pPr>
      <w:r>
        <w:t>предоставления государственным</w:t>
      </w:r>
    </w:p>
    <w:p w:rsidR="003B65CD" w:rsidRDefault="003B65CD">
      <w:pPr>
        <w:pStyle w:val="ConsPlusNormal"/>
        <w:jc w:val="right"/>
      </w:pPr>
      <w:r>
        <w:t>гражданским служащим Воронежской</w:t>
      </w:r>
    </w:p>
    <w:p w:rsidR="003B65CD" w:rsidRDefault="003B65CD">
      <w:pPr>
        <w:pStyle w:val="ConsPlusNormal"/>
        <w:jc w:val="right"/>
      </w:pPr>
      <w:r>
        <w:t>области единовременной субсидии</w:t>
      </w:r>
    </w:p>
    <w:p w:rsidR="003B65CD" w:rsidRDefault="003B65CD">
      <w:pPr>
        <w:pStyle w:val="ConsPlusNormal"/>
        <w:jc w:val="right"/>
      </w:pPr>
      <w:r>
        <w:t>на приобретение жилого помещения</w:t>
      </w:r>
    </w:p>
    <w:p w:rsidR="003B65CD" w:rsidRDefault="003B65CD">
      <w:pPr>
        <w:pStyle w:val="ConsPlusNormal"/>
        <w:jc w:val="both"/>
      </w:pPr>
    </w:p>
    <w:p w:rsidR="003B65CD" w:rsidRDefault="003B65CD">
      <w:pPr>
        <w:pStyle w:val="ConsPlusNormal"/>
        <w:jc w:val="center"/>
      </w:pPr>
      <w:bookmarkStart w:id="102" w:name="P2849"/>
      <w:bookmarkEnd w:id="102"/>
      <w:r>
        <w:t>СПРАВКА</w:t>
      </w:r>
    </w:p>
    <w:p w:rsidR="003B65CD" w:rsidRDefault="003B65CD">
      <w:pPr>
        <w:pStyle w:val="ConsPlusNormal"/>
        <w:jc w:val="center"/>
      </w:pPr>
      <w:r>
        <w:t>о предоставлении единовременной субсидии</w:t>
      </w:r>
    </w:p>
    <w:p w:rsidR="003B65CD" w:rsidRDefault="003B65CD">
      <w:pPr>
        <w:pStyle w:val="ConsPlusNormal"/>
        <w:jc w:val="center"/>
      </w:pPr>
      <w:r>
        <w:t>на приобретение жилого помещения</w:t>
      </w:r>
    </w:p>
    <w:p w:rsidR="003B65CD" w:rsidRDefault="003B65CD">
      <w:pPr>
        <w:pStyle w:val="ConsPlusNormal"/>
        <w:jc w:val="center"/>
      </w:pPr>
      <w:r>
        <w:t>от "__" ________ 20__ г.</w:t>
      </w:r>
    </w:p>
    <w:p w:rsidR="003B65CD" w:rsidRDefault="003B65CD">
      <w:pPr>
        <w:pStyle w:val="ConsPlusNormal"/>
        <w:jc w:val="center"/>
      </w:pPr>
      <w:r>
        <w:t>N __________</w:t>
      </w:r>
    </w:p>
    <w:p w:rsidR="003B65CD" w:rsidRDefault="003B65CD">
      <w:pPr>
        <w:pStyle w:val="ConsPlusNormal"/>
        <w:jc w:val="both"/>
      </w:pPr>
    </w:p>
    <w:p w:rsidR="003B65CD" w:rsidRDefault="003B65CD">
      <w:pPr>
        <w:pStyle w:val="ConsPlusNonformat"/>
        <w:jc w:val="both"/>
      </w:pPr>
      <w:r>
        <w:t>Выдана</w:t>
      </w:r>
    </w:p>
    <w:p w:rsidR="003B65CD" w:rsidRDefault="003B65CD">
      <w:pPr>
        <w:pStyle w:val="ConsPlusNonformat"/>
        <w:jc w:val="both"/>
      </w:pPr>
      <w:r>
        <w:t>___________________________________________________________________________</w:t>
      </w:r>
    </w:p>
    <w:p w:rsidR="003B65CD" w:rsidRDefault="003B65CD">
      <w:pPr>
        <w:pStyle w:val="ConsPlusNonformat"/>
        <w:jc w:val="both"/>
      </w:pPr>
      <w:r>
        <w:t xml:space="preserve">               (наименование органа государственной власти)</w:t>
      </w:r>
    </w:p>
    <w:p w:rsidR="003B65CD" w:rsidRDefault="003B65CD">
      <w:pPr>
        <w:pStyle w:val="ConsPlusNonformat"/>
        <w:jc w:val="both"/>
      </w:pPr>
      <w:r>
        <w:t>о том, что гражданин (гражданка)</w:t>
      </w:r>
    </w:p>
    <w:p w:rsidR="003B65CD" w:rsidRDefault="003B65CD">
      <w:pPr>
        <w:pStyle w:val="ConsPlusNonformat"/>
        <w:jc w:val="both"/>
      </w:pPr>
      <w:r>
        <w:t>__________________________________________________________________________,</w:t>
      </w:r>
    </w:p>
    <w:p w:rsidR="003B65CD" w:rsidRDefault="003B65CD">
      <w:pPr>
        <w:pStyle w:val="ConsPlusNonformat"/>
        <w:jc w:val="both"/>
      </w:pPr>
      <w:r>
        <w:t xml:space="preserve">                         (фамилия, имя, отчество)</w:t>
      </w:r>
    </w:p>
    <w:p w:rsidR="003B65CD" w:rsidRDefault="003B65CD">
      <w:pPr>
        <w:pStyle w:val="ConsPlusNonformat"/>
        <w:jc w:val="both"/>
      </w:pPr>
      <w:r>
        <w:t>проходивший(ая) государственную гражданскую службу  Воронежской  области  в</w:t>
      </w:r>
    </w:p>
    <w:p w:rsidR="003B65CD" w:rsidRDefault="003B65CD">
      <w:pPr>
        <w:pStyle w:val="ConsPlusNonformat"/>
        <w:jc w:val="both"/>
      </w:pPr>
      <w:r>
        <w:t>государственном(ых) органе(ах)</w:t>
      </w:r>
    </w:p>
    <w:p w:rsidR="003B65CD" w:rsidRDefault="003B65CD">
      <w:pPr>
        <w:pStyle w:val="ConsPlusNonformat"/>
        <w:jc w:val="both"/>
      </w:pPr>
      <w:r>
        <w:t>___________________________________________________________________________</w:t>
      </w:r>
    </w:p>
    <w:p w:rsidR="003B65CD" w:rsidRDefault="003B65CD">
      <w:pPr>
        <w:pStyle w:val="ConsPlusNonformat"/>
        <w:jc w:val="both"/>
      </w:pPr>
      <w:r>
        <w:t>___________________________________________________________________________</w:t>
      </w:r>
    </w:p>
    <w:p w:rsidR="003B65CD" w:rsidRDefault="003B65CD">
      <w:pPr>
        <w:pStyle w:val="ConsPlusNonformat"/>
        <w:jc w:val="both"/>
      </w:pPr>
      <w:r>
        <w:t>___________________________________________________________________________</w:t>
      </w:r>
    </w:p>
    <w:p w:rsidR="003B65CD" w:rsidRDefault="003B65CD">
      <w:pPr>
        <w:pStyle w:val="ConsPlusNonformat"/>
        <w:jc w:val="both"/>
      </w:pPr>
      <w:r>
        <w:t>на должности(ях) __________________________________________________________</w:t>
      </w:r>
    </w:p>
    <w:p w:rsidR="003B65CD" w:rsidRDefault="003B65CD">
      <w:pPr>
        <w:pStyle w:val="ConsPlusNonformat"/>
        <w:jc w:val="both"/>
      </w:pPr>
      <w:r>
        <w:t>___________________________________________________________________________</w:t>
      </w:r>
    </w:p>
    <w:p w:rsidR="003B65CD" w:rsidRDefault="003B65CD">
      <w:pPr>
        <w:pStyle w:val="ConsPlusNonformat"/>
        <w:jc w:val="both"/>
      </w:pPr>
      <w:r>
        <w:t>__________________________________________________________________________,</w:t>
      </w:r>
    </w:p>
    <w:p w:rsidR="003B65CD" w:rsidRDefault="003B65CD">
      <w:pPr>
        <w:pStyle w:val="ConsPlusNonformat"/>
        <w:jc w:val="both"/>
      </w:pPr>
      <w:r>
        <w:t>за период государственной гражданской службы с __________ по ______________</w:t>
      </w:r>
    </w:p>
    <w:p w:rsidR="003B65CD" w:rsidRDefault="003B65CD">
      <w:pPr>
        <w:pStyle w:val="ConsPlusNonformat"/>
        <w:jc w:val="both"/>
      </w:pPr>
      <w:r>
        <w:lastRenderedPageBreak/>
        <w:t>___________________________________________________________________________</w:t>
      </w:r>
    </w:p>
    <w:p w:rsidR="003B65CD" w:rsidRDefault="003B65CD">
      <w:pPr>
        <w:pStyle w:val="ConsPlusNonformat"/>
        <w:jc w:val="both"/>
      </w:pPr>
      <w:r>
        <w:t xml:space="preserve">               (получал(а), не получал(а) - указать нужное)</w:t>
      </w:r>
    </w:p>
    <w:p w:rsidR="003B65CD" w:rsidRDefault="003B65CD">
      <w:pPr>
        <w:pStyle w:val="ConsPlusNonformat"/>
        <w:jc w:val="both"/>
      </w:pPr>
      <w:r>
        <w:t>единовременную выплату на приобретение жилого помещения.</w:t>
      </w:r>
    </w:p>
    <w:p w:rsidR="003B65CD" w:rsidRDefault="003B65CD">
      <w:pPr>
        <w:pStyle w:val="ConsPlusNonformat"/>
        <w:jc w:val="both"/>
      </w:pPr>
      <w:r>
        <w:t>_____________________________________                 _____________________</w:t>
      </w:r>
    </w:p>
    <w:p w:rsidR="003B65CD" w:rsidRDefault="003B65CD">
      <w:pPr>
        <w:pStyle w:val="ConsPlusNonformat"/>
        <w:jc w:val="both"/>
      </w:pPr>
      <w:r>
        <w:t>(должность сотрудника уполномоченного    (подпись)    (расшифровка подписи)</w:t>
      </w:r>
    </w:p>
    <w:p w:rsidR="003B65CD" w:rsidRDefault="003B65CD">
      <w:pPr>
        <w:pStyle w:val="ConsPlusNonformat"/>
        <w:jc w:val="both"/>
      </w:pPr>
      <w:r>
        <w:t xml:space="preserve">                органа</w:t>
      </w:r>
    </w:p>
    <w:p w:rsidR="003B65CD" w:rsidRDefault="003B65CD">
      <w:pPr>
        <w:pStyle w:val="ConsPlusNonformat"/>
        <w:jc w:val="both"/>
      </w:pPr>
    </w:p>
    <w:p w:rsidR="003B65CD" w:rsidRDefault="003B65CD">
      <w:pPr>
        <w:pStyle w:val="ConsPlusNonformat"/>
        <w:jc w:val="both"/>
      </w:pPr>
      <w:r>
        <w:t>М.П.</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2</w:t>
      </w:r>
    </w:p>
    <w:p w:rsidR="003B65CD" w:rsidRDefault="003B65CD">
      <w:pPr>
        <w:pStyle w:val="ConsPlusNormal"/>
        <w:jc w:val="right"/>
      </w:pPr>
      <w:r>
        <w:t>к Правилам</w:t>
      </w:r>
    </w:p>
    <w:p w:rsidR="003B65CD" w:rsidRDefault="003B65CD">
      <w:pPr>
        <w:pStyle w:val="ConsPlusNormal"/>
        <w:jc w:val="right"/>
      </w:pPr>
      <w:r>
        <w:t>предоставления государственным</w:t>
      </w:r>
    </w:p>
    <w:p w:rsidR="003B65CD" w:rsidRDefault="003B65CD">
      <w:pPr>
        <w:pStyle w:val="ConsPlusNormal"/>
        <w:jc w:val="right"/>
      </w:pPr>
      <w:r>
        <w:t>гражданским служащим Воронежской</w:t>
      </w:r>
    </w:p>
    <w:p w:rsidR="003B65CD" w:rsidRDefault="003B65CD">
      <w:pPr>
        <w:pStyle w:val="ConsPlusNormal"/>
        <w:jc w:val="right"/>
      </w:pPr>
      <w:r>
        <w:t>области единовременной субсидии</w:t>
      </w:r>
    </w:p>
    <w:p w:rsidR="003B65CD" w:rsidRDefault="003B65CD">
      <w:pPr>
        <w:pStyle w:val="ConsPlusNormal"/>
        <w:jc w:val="right"/>
      </w:pPr>
      <w:r>
        <w:t>на приобретение жилого помещения</w:t>
      </w:r>
    </w:p>
    <w:p w:rsidR="003B65CD" w:rsidRDefault="003B65CD">
      <w:pPr>
        <w:pStyle w:val="ConsPlusNormal"/>
        <w:jc w:val="both"/>
      </w:pPr>
    </w:p>
    <w:p w:rsidR="003B65CD" w:rsidRDefault="003B65CD">
      <w:pPr>
        <w:pStyle w:val="ConsPlusNormal"/>
        <w:jc w:val="center"/>
      </w:pPr>
      <w:bookmarkStart w:id="103" w:name="P2890"/>
      <w:bookmarkEnd w:id="103"/>
      <w:r>
        <w:t>КНИГА УЧЕТА</w:t>
      </w:r>
    </w:p>
    <w:p w:rsidR="003B65CD" w:rsidRDefault="003B65CD">
      <w:pPr>
        <w:pStyle w:val="ConsPlusNormal"/>
        <w:jc w:val="center"/>
      </w:pPr>
      <w:r>
        <w:t>государственных гражданских служащих Воронежской области</w:t>
      </w:r>
    </w:p>
    <w:p w:rsidR="003B65CD" w:rsidRDefault="003B65CD">
      <w:pPr>
        <w:pStyle w:val="ConsPlusNormal"/>
        <w:jc w:val="center"/>
      </w:pPr>
      <w:r>
        <w:t>для получения единовременной субсидии на приобретение</w:t>
      </w:r>
    </w:p>
    <w:p w:rsidR="003B65CD" w:rsidRDefault="003B65CD">
      <w:pPr>
        <w:pStyle w:val="ConsPlusNormal"/>
        <w:jc w:val="center"/>
      </w:pPr>
      <w:r>
        <w:t>жилого помещения, предоставляемой государственным</w:t>
      </w:r>
    </w:p>
    <w:p w:rsidR="003B65CD" w:rsidRDefault="003B65CD">
      <w:pPr>
        <w:pStyle w:val="ConsPlusNormal"/>
        <w:jc w:val="center"/>
      </w:pPr>
      <w:r>
        <w:t>гражданским служащим Воронежской области</w:t>
      </w:r>
    </w:p>
    <w:p w:rsidR="003B65CD" w:rsidRDefault="003B65CD">
      <w:pPr>
        <w:pStyle w:val="ConsPlusNormal"/>
        <w:jc w:val="both"/>
      </w:pPr>
    </w:p>
    <w:p w:rsidR="003B65CD" w:rsidRDefault="003B65CD">
      <w:pPr>
        <w:pStyle w:val="ConsPlusNormal"/>
        <w:jc w:val="center"/>
      </w:pPr>
      <w:r>
        <w:t>_____________________________________________________</w:t>
      </w:r>
    </w:p>
    <w:p w:rsidR="003B65CD" w:rsidRDefault="003B65CD">
      <w:pPr>
        <w:pStyle w:val="ConsPlusNormal"/>
        <w:jc w:val="center"/>
      </w:pPr>
      <w:r>
        <w:t>(наименование уполномоченного органа)</w:t>
      </w:r>
    </w:p>
    <w:p w:rsidR="003B65CD" w:rsidRDefault="003B65CD">
      <w:pPr>
        <w:pStyle w:val="ConsPlusNormal"/>
        <w:jc w:val="both"/>
      </w:pPr>
    </w:p>
    <w:p w:rsidR="003B65CD" w:rsidRDefault="003B65CD">
      <w:pPr>
        <w:pStyle w:val="ConsPlusNormal"/>
        <w:jc w:val="center"/>
      </w:pPr>
      <w:r>
        <w:t>Начата ________________ 20__ г.</w:t>
      </w:r>
    </w:p>
    <w:p w:rsidR="003B65CD" w:rsidRDefault="003B65CD">
      <w:pPr>
        <w:pStyle w:val="ConsPlusNormal"/>
        <w:jc w:val="center"/>
      </w:pPr>
      <w:r>
        <w:t>Окончена ______________ 20__ г.</w:t>
      </w:r>
    </w:p>
    <w:p w:rsidR="003B65CD" w:rsidRDefault="003B65CD">
      <w:pPr>
        <w:pStyle w:val="ConsPlusNormal"/>
        <w:jc w:val="both"/>
      </w:pPr>
    </w:p>
    <w:p w:rsidR="003B65CD" w:rsidRDefault="003B65CD">
      <w:pPr>
        <w:pStyle w:val="ConsPlusNormal"/>
        <w:sectPr w:rsidR="003B65C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2640"/>
        <w:gridCol w:w="2640"/>
        <w:gridCol w:w="2310"/>
        <w:gridCol w:w="2475"/>
        <w:gridCol w:w="1155"/>
        <w:gridCol w:w="2640"/>
        <w:gridCol w:w="2475"/>
        <w:gridCol w:w="2475"/>
        <w:gridCol w:w="2475"/>
        <w:gridCol w:w="1650"/>
      </w:tblGrid>
      <w:tr w:rsidR="003B65CD">
        <w:tc>
          <w:tcPr>
            <w:tcW w:w="2805" w:type="dxa"/>
            <w:vMerge w:val="restart"/>
          </w:tcPr>
          <w:p w:rsidR="003B65CD" w:rsidRDefault="003B65CD">
            <w:pPr>
              <w:pStyle w:val="ConsPlusNormal"/>
              <w:jc w:val="center"/>
            </w:pPr>
            <w:r>
              <w:lastRenderedPageBreak/>
              <w:t>Ф.И.О. государственного гражданского служащего</w:t>
            </w:r>
          </w:p>
        </w:tc>
        <w:tc>
          <w:tcPr>
            <w:tcW w:w="2640" w:type="dxa"/>
            <w:vMerge w:val="restart"/>
          </w:tcPr>
          <w:p w:rsidR="003B65CD" w:rsidRDefault="003B65CD">
            <w:pPr>
              <w:pStyle w:val="ConsPlusNormal"/>
              <w:jc w:val="center"/>
            </w:pPr>
            <w:r>
              <w:t>Члены семьи, проживающие совместно с государственным гражданским служащим (Ф.И.О., степень родства)</w:t>
            </w:r>
          </w:p>
        </w:tc>
        <w:tc>
          <w:tcPr>
            <w:tcW w:w="2640" w:type="dxa"/>
            <w:vMerge w:val="restart"/>
          </w:tcPr>
          <w:p w:rsidR="003B65CD" w:rsidRDefault="003B65CD">
            <w:pPr>
              <w:pStyle w:val="ConsPlusNormal"/>
              <w:jc w:val="center"/>
            </w:pPr>
            <w:r>
              <w:t>Стаж государственной гражданской службы, в том числе в данном государственном органе</w:t>
            </w:r>
          </w:p>
        </w:tc>
        <w:tc>
          <w:tcPr>
            <w:tcW w:w="2310" w:type="dxa"/>
            <w:vMerge w:val="restart"/>
          </w:tcPr>
          <w:p w:rsidR="003B65CD" w:rsidRDefault="003B65CD">
            <w:pPr>
              <w:pStyle w:val="ConsPlusNormal"/>
              <w:jc w:val="center"/>
            </w:pPr>
            <w:r>
              <w:t>Год, месяц, число постановки на учет (номер, дата правового акта, утверждающего решение о постановке на учет)</w:t>
            </w:r>
          </w:p>
        </w:tc>
        <w:tc>
          <w:tcPr>
            <w:tcW w:w="6270" w:type="dxa"/>
            <w:gridSpan w:val="3"/>
          </w:tcPr>
          <w:p w:rsidR="003B65CD" w:rsidRDefault="003B65CD">
            <w:pPr>
              <w:pStyle w:val="ConsPlusNormal"/>
              <w:jc w:val="center"/>
            </w:pPr>
            <w:r>
              <w:t>Жилищные условия</w:t>
            </w:r>
          </w:p>
        </w:tc>
        <w:tc>
          <w:tcPr>
            <w:tcW w:w="2475" w:type="dxa"/>
            <w:vMerge w:val="restart"/>
          </w:tcPr>
          <w:p w:rsidR="003B65CD" w:rsidRDefault="003B65CD">
            <w:pPr>
              <w:pStyle w:val="ConsPlusNormal"/>
              <w:jc w:val="center"/>
            </w:pPr>
            <w:r>
              <w:t>Решение о предоставлении единовременной выплаты (номер, дата правового акта)</w:t>
            </w:r>
          </w:p>
        </w:tc>
        <w:tc>
          <w:tcPr>
            <w:tcW w:w="2475" w:type="dxa"/>
            <w:vMerge w:val="restart"/>
          </w:tcPr>
          <w:p w:rsidR="003B65CD" w:rsidRDefault="003B65CD">
            <w:pPr>
              <w:pStyle w:val="ConsPlusNormal"/>
              <w:jc w:val="center"/>
            </w:pPr>
            <w:r>
              <w:t>Размер единовременной субсидии (тыс. рублей)</w:t>
            </w:r>
          </w:p>
        </w:tc>
        <w:tc>
          <w:tcPr>
            <w:tcW w:w="2475" w:type="dxa"/>
            <w:vMerge w:val="restart"/>
          </w:tcPr>
          <w:p w:rsidR="003B65CD" w:rsidRDefault="003B65CD">
            <w:pPr>
              <w:pStyle w:val="ConsPlusNormal"/>
              <w:jc w:val="center"/>
            </w:pPr>
            <w:r>
              <w:t>Отметка о перечислении единовременной выплаты (номер, дата выписки из лицевого счета)</w:t>
            </w:r>
          </w:p>
        </w:tc>
        <w:tc>
          <w:tcPr>
            <w:tcW w:w="1650" w:type="dxa"/>
            <w:vMerge w:val="restart"/>
          </w:tcPr>
          <w:p w:rsidR="003B65CD" w:rsidRDefault="003B65CD">
            <w:pPr>
              <w:pStyle w:val="ConsPlusNormal"/>
              <w:jc w:val="center"/>
            </w:pPr>
            <w:r>
              <w:t>Дата снятия с учета (номер и дата правового акта)</w:t>
            </w:r>
          </w:p>
        </w:tc>
      </w:tr>
      <w:tr w:rsidR="003B65CD">
        <w:tc>
          <w:tcPr>
            <w:tcW w:w="2805" w:type="dxa"/>
            <w:vMerge/>
          </w:tcPr>
          <w:p w:rsidR="003B65CD" w:rsidRDefault="003B65CD">
            <w:pPr>
              <w:pStyle w:val="ConsPlusNormal"/>
            </w:pPr>
          </w:p>
        </w:tc>
        <w:tc>
          <w:tcPr>
            <w:tcW w:w="2640" w:type="dxa"/>
            <w:vMerge/>
          </w:tcPr>
          <w:p w:rsidR="003B65CD" w:rsidRDefault="003B65CD">
            <w:pPr>
              <w:pStyle w:val="ConsPlusNormal"/>
            </w:pPr>
          </w:p>
        </w:tc>
        <w:tc>
          <w:tcPr>
            <w:tcW w:w="2640" w:type="dxa"/>
            <w:vMerge/>
          </w:tcPr>
          <w:p w:rsidR="003B65CD" w:rsidRDefault="003B65CD">
            <w:pPr>
              <w:pStyle w:val="ConsPlusNormal"/>
            </w:pPr>
          </w:p>
        </w:tc>
        <w:tc>
          <w:tcPr>
            <w:tcW w:w="2310" w:type="dxa"/>
            <w:vMerge/>
          </w:tcPr>
          <w:p w:rsidR="003B65CD" w:rsidRDefault="003B65CD">
            <w:pPr>
              <w:pStyle w:val="ConsPlusNormal"/>
            </w:pPr>
          </w:p>
        </w:tc>
        <w:tc>
          <w:tcPr>
            <w:tcW w:w="2475" w:type="dxa"/>
          </w:tcPr>
          <w:p w:rsidR="003B65CD" w:rsidRDefault="003B65CD">
            <w:pPr>
              <w:pStyle w:val="ConsPlusNormal"/>
              <w:jc w:val="center"/>
            </w:pPr>
            <w:r>
              <w:t>обеспеченность общей площадью по месту регистрации (всего)</w:t>
            </w:r>
          </w:p>
        </w:tc>
        <w:tc>
          <w:tcPr>
            <w:tcW w:w="1155" w:type="dxa"/>
          </w:tcPr>
          <w:p w:rsidR="003B65CD" w:rsidRDefault="003B65CD">
            <w:pPr>
              <w:pStyle w:val="ConsPlusNormal"/>
              <w:jc w:val="center"/>
            </w:pPr>
            <w:r>
              <w:t>на одного члена семьи</w:t>
            </w:r>
          </w:p>
        </w:tc>
        <w:tc>
          <w:tcPr>
            <w:tcW w:w="2640" w:type="dxa"/>
          </w:tcPr>
          <w:p w:rsidR="003B65CD" w:rsidRDefault="003B65CD">
            <w:pPr>
              <w:pStyle w:val="ConsPlusNormal"/>
              <w:jc w:val="center"/>
            </w:pPr>
            <w:r>
              <w:t>наличие в собственности других жилых помещений, кроме тех, где зарегистрирован</w:t>
            </w:r>
          </w:p>
        </w:tc>
        <w:tc>
          <w:tcPr>
            <w:tcW w:w="2475" w:type="dxa"/>
            <w:vMerge/>
          </w:tcPr>
          <w:p w:rsidR="003B65CD" w:rsidRDefault="003B65CD">
            <w:pPr>
              <w:pStyle w:val="ConsPlusNormal"/>
            </w:pPr>
          </w:p>
        </w:tc>
        <w:tc>
          <w:tcPr>
            <w:tcW w:w="2475" w:type="dxa"/>
            <w:vMerge/>
          </w:tcPr>
          <w:p w:rsidR="003B65CD" w:rsidRDefault="003B65CD">
            <w:pPr>
              <w:pStyle w:val="ConsPlusNormal"/>
            </w:pPr>
          </w:p>
        </w:tc>
        <w:tc>
          <w:tcPr>
            <w:tcW w:w="2475" w:type="dxa"/>
            <w:vMerge/>
          </w:tcPr>
          <w:p w:rsidR="003B65CD" w:rsidRDefault="003B65CD">
            <w:pPr>
              <w:pStyle w:val="ConsPlusNormal"/>
            </w:pPr>
          </w:p>
        </w:tc>
        <w:tc>
          <w:tcPr>
            <w:tcW w:w="1650" w:type="dxa"/>
            <w:vMerge/>
          </w:tcPr>
          <w:p w:rsidR="003B65CD" w:rsidRDefault="003B65CD">
            <w:pPr>
              <w:pStyle w:val="ConsPlusNormal"/>
            </w:pPr>
          </w:p>
        </w:tc>
      </w:tr>
      <w:tr w:rsidR="003B65CD">
        <w:tc>
          <w:tcPr>
            <w:tcW w:w="2805" w:type="dxa"/>
          </w:tcPr>
          <w:p w:rsidR="003B65CD" w:rsidRDefault="003B65CD">
            <w:pPr>
              <w:pStyle w:val="ConsPlusNormal"/>
            </w:pPr>
          </w:p>
        </w:tc>
        <w:tc>
          <w:tcPr>
            <w:tcW w:w="2640" w:type="dxa"/>
          </w:tcPr>
          <w:p w:rsidR="003B65CD" w:rsidRDefault="003B65CD">
            <w:pPr>
              <w:pStyle w:val="ConsPlusNormal"/>
            </w:pPr>
          </w:p>
        </w:tc>
        <w:tc>
          <w:tcPr>
            <w:tcW w:w="2640" w:type="dxa"/>
          </w:tcPr>
          <w:p w:rsidR="003B65CD" w:rsidRDefault="003B65CD">
            <w:pPr>
              <w:pStyle w:val="ConsPlusNormal"/>
            </w:pPr>
          </w:p>
        </w:tc>
        <w:tc>
          <w:tcPr>
            <w:tcW w:w="2310" w:type="dxa"/>
          </w:tcPr>
          <w:p w:rsidR="003B65CD" w:rsidRDefault="003B65CD">
            <w:pPr>
              <w:pStyle w:val="ConsPlusNormal"/>
            </w:pPr>
          </w:p>
        </w:tc>
        <w:tc>
          <w:tcPr>
            <w:tcW w:w="2475" w:type="dxa"/>
          </w:tcPr>
          <w:p w:rsidR="003B65CD" w:rsidRDefault="003B65CD">
            <w:pPr>
              <w:pStyle w:val="ConsPlusNormal"/>
            </w:pPr>
          </w:p>
        </w:tc>
        <w:tc>
          <w:tcPr>
            <w:tcW w:w="1155" w:type="dxa"/>
          </w:tcPr>
          <w:p w:rsidR="003B65CD" w:rsidRDefault="003B65CD">
            <w:pPr>
              <w:pStyle w:val="ConsPlusNormal"/>
            </w:pPr>
          </w:p>
        </w:tc>
        <w:tc>
          <w:tcPr>
            <w:tcW w:w="2640" w:type="dxa"/>
          </w:tcPr>
          <w:p w:rsidR="003B65CD" w:rsidRDefault="003B65CD">
            <w:pPr>
              <w:pStyle w:val="ConsPlusNormal"/>
            </w:pPr>
          </w:p>
        </w:tc>
        <w:tc>
          <w:tcPr>
            <w:tcW w:w="2475" w:type="dxa"/>
          </w:tcPr>
          <w:p w:rsidR="003B65CD" w:rsidRDefault="003B65CD">
            <w:pPr>
              <w:pStyle w:val="ConsPlusNormal"/>
            </w:pPr>
          </w:p>
        </w:tc>
        <w:tc>
          <w:tcPr>
            <w:tcW w:w="2475" w:type="dxa"/>
          </w:tcPr>
          <w:p w:rsidR="003B65CD" w:rsidRDefault="003B65CD">
            <w:pPr>
              <w:pStyle w:val="ConsPlusNormal"/>
            </w:pPr>
          </w:p>
        </w:tc>
        <w:tc>
          <w:tcPr>
            <w:tcW w:w="2475" w:type="dxa"/>
          </w:tcPr>
          <w:p w:rsidR="003B65CD" w:rsidRDefault="003B65CD">
            <w:pPr>
              <w:pStyle w:val="ConsPlusNormal"/>
            </w:pPr>
          </w:p>
        </w:tc>
        <w:tc>
          <w:tcPr>
            <w:tcW w:w="1650" w:type="dxa"/>
          </w:tcPr>
          <w:p w:rsidR="003B65CD" w:rsidRDefault="003B65CD">
            <w:pPr>
              <w:pStyle w:val="ConsPlusNormal"/>
            </w:pPr>
          </w:p>
        </w:tc>
      </w:tr>
      <w:tr w:rsidR="003B65CD">
        <w:tc>
          <w:tcPr>
            <w:tcW w:w="2805" w:type="dxa"/>
          </w:tcPr>
          <w:p w:rsidR="003B65CD" w:rsidRDefault="003B65CD">
            <w:pPr>
              <w:pStyle w:val="ConsPlusNormal"/>
            </w:pPr>
          </w:p>
        </w:tc>
        <w:tc>
          <w:tcPr>
            <w:tcW w:w="2640" w:type="dxa"/>
          </w:tcPr>
          <w:p w:rsidR="003B65CD" w:rsidRDefault="003B65CD">
            <w:pPr>
              <w:pStyle w:val="ConsPlusNormal"/>
            </w:pPr>
          </w:p>
        </w:tc>
        <w:tc>
          <w:tcPr>
            <w:tcW w:w="2640" w:type="dxa"/>
          </w:tcPr>
          <w:p w:rsidR="003B65CD" w:rsidRDefault="003B65CD">
            <w:pPr>
              <w:pStyle w:val="ConsPlusNormal"/>
            </w:pPr>
          </w:p>
        </w:tc>
        <w:tc>
          <w:tcPr>
            <w:tcW w:w="2310" w:type="dxa"/>
          </w:tcPr>
          <w:p w:rsidR="003B65CD" w:rsidRDefault="003B65CD">
            <w:pPr>
              <w:pStyle w:val="ConsPlusNormal"/>
            </w:pPr>
          </w:p>
        </w:tc>
        <w:tc>
          <w:tcPr>
            <w:tcW w:w="2475" w:type="dxa"/>
          </w:tcPr>
          <w:p w:rsidR="003B65CD" w:rsidRDefault="003B65CD">
            <w:pPr>
              <w:pStyle w:val="ConsPlusNormal"/>
            </w:pPr>
          </w:p>
        </w:tc>
        <w:tc>
          <w:tcPr>
            <w:tcW w:w="1155" w:type="dxa"/>
          </w:tcPr>
          <w:p w:rsidR="003B65CD" w:rsidRDefault="003B65CD">
            <w:pPr>
              <w:pStyle w:val="ConsPlusNormal"/>
            </w:pPr>
          </w:p>
        </w:tc>
        <w:tc>
          <w:tcPr>
            <w:tcW w:w="2640" w:type="dxa"/>
          </w:tcPr>
          <w:p w:rsidR="003B65CD" w:rsidRDefault="003B65CD">
            <w:pPr>
              <w:pStyle w:val="ConsPlusNormal"/>
            </w:pPr>
          </w:p>
        </w:tc>
        <w:tc>
          <w:tcPr>
            <w:tcW w:w="2475" w:type="dxa"/>
          </w:tcPr>
          <w:p w:rsidR="003B65CD" w:rsidRDefault="003B65CD">
            <w:pPr>
              <w:pStyle w:val="ConsPlusNormal"/>
            </w:pPr>
          </w:p>
        </w:tc>
        <w:tc>
          <w:tcPr>
            <w:tcW w:w="2475" w:type="dxa"/>
          </w:tcPr>
          <w:p w:rsidR="003B65CD" w:rsidRDefault="003B65CD">
            <w:pPr>
              <w:pStyle w:val="ConsPlusNormal"/>
            </w:pPr>
          </w:p>
        </w:tc>
        <w:tc>
          <w:tcPr>
            <w:tcW w:w="2475" w:type="dxa"/>
          </w:tcPr>
          <w:p w:rsidR="003B65CD" w:rsidRDefault="003B65CD">
            <w:pPr>
              <w:pStyle w:val="ConsPlusNormal"/>
            </w:pPr>
          </w:p>
        </w:tc>
        <w:tc>
          <w:tcPr>
            <w:tcW w:w="1650" w:type="dxa"/>
          </w:tcPr>
          <w:p w:rsidR="003B65CD" w:rsidRDefault="003B65CD">
            <w:pPr>
              <w:pStyle w:val="ConsPlusNormal"/>
            </w:pPr>
          </w:p>
        </w:tc>
      </w:tr>
    </w:tbl>
    <w:p w:rsidR="003B65CD" w:rsidRDefault="003B65CD">
      <w:pPr>
        <w:pStyle w:val="ConsPlusNormal"/>
        <w:sectPr w:rsidR="003B65CD">
          <w:pgSz w:w="16838" w:h="11905" w:orient="landscape"/>
          <w:pgMar w:top="1701" w:right="1134" w:bottom="850" w:left="1134" w:header="0" w:footer="0" w:gutter="0"/>
          <w:cols w:space="720"/>
          <w:titlePg/>
        </w:sectPr>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3</w:t>
      </w:r>
    </w:p>
    <w:p w:rsidR="003B65CD" w:rsidRDefault="003B65CD">
      <w:pPr>
        <w:pStyle w:val="ConsPlusNormal"/>
        <w:jc w:val="right"/>
      </w:pPr>
      <w:r>
        <w:t>к Правилам</w:t>
      </w:r>
    </w:p>
    <w:p w:rsidR="003B65CD" w:rsidRDefault="003B65CD">
      <w:pPr>
        <w:pStyle w:val="ConsPlusNormal"/>
        <w:jc w:val="right"/>
      </w:pPr>
      <w:r>
        <w:t>предоставления государственным</w:t>
      </w:r>
    </w:p>
    <w:p w:rsidR="003B65CD" w:rsidRDefault="003B65CD">
      <w:pPr>
        <w:pStyle w:val="ConsPlusNormal"/>
        <w:jc w:val="right"/>
      </w:pPr>
      <w:r>
        <w:t>гражданским служащим Воронежской</w:t>
      </w:r>
    </w:p>
    <w:p w:rsidR="003B65CD" w:rsidRDefault="003B65CD">
      <w:pPr>
        <w:pStyle w:val="ConsPlusNormal"/>
        <w:jc w:val="right"/>
      </w:pPr>
      <w:r>
        <w:t>области единовременной субсидии</w:t>
      </w:r>
    </w:p>
    <w:p w:rsidR="003B65CD" w:rsidRDefault="003B65CD">
      <w:pPr>
        <w:pStyle w:val="ConsPlusNormal"/>
        <w:jc w:val="right"/>
      </w:pPr>
      <w:r>
        <w:t>на приобретение жилого помещения</w:t>
      </w:r>
    </w:p>
    <w:p w:rsidR="003B65CD" w:rsidRDefault="003B65CD">
      <w:pPr>
        <w:pStyle w:val="ConsPlusNormal"/>
        <w:jc w:val="both"/>
      </w:pPr>
    </w:p>
    <w:p w:rsidR="003B65CD" w:rsidRDefault="003B65CD">
      <w:pPr>
        <w:pStyle w:val="ConsPlusTitle"/>
        <w:jc w:val="center"/>
      </w:pPr>
      <w:bookmarkStart w:id="104" w:name="P2948"/>
      <w:bookmarkEnd w:id="104"/>
      <w:r>
        <w:t>Расчет</w:t>
      </w:r>
    </w:p>
    <w:p w:rsidR="003B65CD" w:rsidRDefault="003B65CD">
      <w:pPr>
        <w:pStyle w:val="ConsPlusTitle"/>
        <w:jc w:val="center"/>
      </w:pPr>
      <w:r>
        <w:t>размера единовременной субсидии на приобретение жилого</w:t>
      </w:r>
    </w:p>
    <w:p w:rsidR="003B65CD" w:rsidRDefault="003B65CD">
      <w:pPr>
        <w:pStyle w:val="ConsPlusTitle"/>
        <w:jc w:val="center"/>
      </w:pPr>
      <w:r>
        <w:t>помещения, предоставляемой государственным гражданским</w:t>
      </w:r>
    </w:p>
    <w:p w:rsidR="003B65CD" w:rsidRDefault="003B65CD">
      <w:pPr>
        <w:pStyle w:val="ConsPlusTitle"/>
        <w:jc w:val="center"/>
      </w:pPr>
      <w:r>
        <w:t>служащим Воронежской области</w:t>
      </w:r>
    </w:p>
    <w:p w:rsidR="003B65CD" w:rsidRDefault="003B65CD">
      <w:pPr>
        <w:pStyle w:val="ConsPlusNormal"/>
        <w:jc w:val="both"/>
      </w:pPr>
    </w:p>
    <w:p w:rsidR="003B65CD" w:rsidRDefault="003B65CD">
      <w:pPr>
        <w:pStyle w:val="ConsPlusNormal"/>
        <w:ind w:firstLine="540"/>
        <w:jc w:val="both"/>
      </w:pPr>
      <w:r>
        <w:t>Размер единовременной субсидии на приобретение жилого помещения, предоставляемой гражданскому служащему, определяется по формуле:</w:t>
      </w:r>
    </w:p>
    <w:p w:rsidR="003B65CD" w:rsidRDefault="003B65CD">
      <w:pPr>
        <w:pStyle w:val="ConsPlusNormal"/>
        <w:jc w:val="both"/>
      </w:pPr>
    </w:p>
    <w:p w:rsidR="003B65CD" w:rsidRDefault="003B65CD">
      <w:pPr>
        <w:pStyle w:val="ConsPlusNormal"/>
        <w:ind w:firstLine="540"/>
        <w:jc w:val="both"/>
      </w:pPr>
      <w:r>
        <w:t>Р = О x С x Кп x Кс,</w:t>
      </w:r>
    </w:p>
    <w:p w:rsidR="003B65CD" w:rsidRDefault="003B65CD">
      <w:pPr>
        <w:pStyle w:val="ConsPlusNormal"/>
        <w:jc w:val="both"/>
      </w:pPr>
    </w:p>
    <w:p w:rsidR="003B65CD" w:rsidRDefault="003B65CD">
      <w:pPr>
        <w:pStyle w:val="ConsPlusNormal"/>
        <w:ind w:firstLine="540"/>
        <w:jc w:val="both"/>
      </w:pPr>
      <w:r>
        <w:t>где:</w:t>
      </w:r>
    </w:p>
    <w:p w:rsidR="003B65CD" w:rsidRDefault="003B65CD">
      <w:pPr>
        <w:pStyle w:val="ConsPlusNormal"/>
        <w:spacing w:before="220"/>
        <w:ind w:firstLine="540"/>
        <w:jc w:val="both"/>
      </w:pPr>
      <w:r>
        <w:t>О - общая площадь жилого помещения гражданского служащего;</w:t>
      </w:r>
    </w:p>
    <w:p w:rsidR="003B65CD" w:rsidRDefault="003B65CD">
      <w:pPr>
        <w:pStyle w:val="ConsPlusNormal"/>
        <w:spacing w:before="220"/>
        <w:ind w:firstLine="540"/>
        <w:jc w:val="both"/>
      </w:pPr>
      <w:r>
        <w:t>С - размер средней рыночной стоимости 1 кв. метра общей площади жилья;</w:t>
      </w:r>
    </w:p>
    <w:p w:rsidR="003B65CD" w:rsidRDefault="003B65CD">
      <w:pPr>
        <w:pStyle w:val="ConsPlusNormal"/>
        <w:spacing w:before="220"/>
        <w:ind w:firstLine="540"/>
        <w:jc w:val="both"/>
      </w:pPr>
      <w:r>
        <w:t>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rsidR="003B65CD" w:rsidRDefault="003B65CD">
      <w:pPr>
        <w:pStyle w:val="ConsPlusNormal"/>
        <w:spacing w:before="220"/>
        <w:ind w:firstLine="540"/>
        <w:jc w:val="both"/>
      </w:pPr>
      <w: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anchor="P2785">
        <w:r>
          <w:rPr>
            <w:color w:val="0000FF"/>
          </w:rPr>
          <w:t>пунктом 24</w:t>
        </w:r>
      </w:hyperlink>
      <w: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rsidR="003B65CD" w:rsidRDefault="003B65CD">
      <w:pPr>
        <w:pStyle w:val="ConsPlusNormal"/>
        <w:spacing w:before="220"/>
        <w:ind w:firstLine="540"/>
        <w:jc w:val="both"/>
      </w:pPr>
      <w:r>
        <w:t>Общая площадь жилого помещения определяется по формуле:</w:t>
      </w:r>
    </w:p>
    <w:p w:rsidR="003B65CD" w:rsidRDefault="003B65CD">
      <w:pPr>
        <w:pStyle w:val="ConsPlusNormal"/>
        <w:jc w:val="both"/>
      </w:pPr>
    </w:p>
    <w:p w:rsidR="003B65CD" w:rsidRDefault="003B65CD">
      <w:pPr>
        <w:pStyle w:val="ConsPlusNormal"/>
        <w:ind w:firstLine="540"/>
        <w:jc w:val="both"/>
      </w:pPr>
      <w:r>
        <w:t>О = Н + Д - Л,</w:t>
      </w:r>
    </w:p>
    <w:p w:rsidR="003B65CD" w:rsidRDefault="003B65CD">
      <w:pPr>
        <w:pStyle w:val="ConsPlusNormal"/>
        <w:jc w:val="both"/>
      </w:pPr>
    </w:p>
    <w:p w:rsidR="003B65CD" w:rsidRDefault="003B65CD">
      <w:pPr>
        <w:pStyle w:val="ConsPlusNormal"/>
        <w:ind w:firstLine="540"/>
        <w:jc w:val="both"/>
      </w:pPr>
      <w:r>
        <w:t>где:</w:t>
      </w:r>
    </w:p>
    <w:p w:rsidR="003B65CD" w:rsidRDefault="003B65CD">
      <w:pPr>
        <w:pStyle w:val="ConsPlusNormal"/>
        <w:spacing w:before="220"/>
        <w:ind w:firstLine="540"/>
        <w:jc w:val="both"/>
      </w:pPr>
      <w:r>
        <w:t>Н - норматив общей площади жилого помещения;</w:t>
      </w:r>
    </w:p>
    <w:p w:rsidR="003B65CD" w:rsidRDefault="003B65CD">
      <w:pPr>
        <w:pStyle w:val="ConsPlusNormal"/>
        <w:spacing w:before="220"/>
        <w:ind w:firstLine="540"/>
        <w:jc w:val="both"/>
      </w:pPr>
      <w: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rsidR="003B65CD" w:rsidRDefault="003B65CD">
      <w:pPr>
        <w:pStyle w:val="ConsPlusNormal"/>
        <w:spacing w:before="22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1"/>
      </w:pPr>
      <w:r>
        <w:t>Приложение 4</w:t>
      </w:r>
    </w:p>
    <w:p w:rsidR="003B65CD" w:rsidRDefault="003B65CD">
      <w:pPr>
        <w:pStyle w:val="ConsPlusNormal"/>
        <w:jc w:val="right"/>
      </w:pPr>
      <w:r>
        <w:t>к Правилам</w:t>
      </w:r>
    </w:p>
    <w:p w:rsidR="003B65CD" w:rsidRDefault="003B65CD">
      <w:pPr>
        <w:pStyle w:val="ConsPlusNormal"/>
        <w:jc w:val="right"/>
      </w:pPr>
      <w:r>
        <w:t>предоставления государственным</w:t>
      </w:r>
    </w:p>
    <w:p w:rsidR="003B65CD" w:rsidRDefault="003B65CD">
      <w:pPr>
        <w:pStyle w:val="ConsPlusNormal"/>
        <w:jc w:val="right"/>
      </w:pPr>
      <w:r>
        <w:t>гражданским служащим Воронежской</w:t>
      </w:r>
    </w:p>
    <w:p w:rsidR="003B65CD" w:rsidRDefault="003B65CD">
      <w:pPr>
        <w:pStyle w:val="ConsPlusNormal"/>
        <w:jc w:val="right"/>
      </w:pPr>
      <w:r>
        <w:t>области единовременной субсидии</w:t>
      </w:r>
    </w:p>
    <w:p w:rsidR="003B65CD" w:rsidRDefault="003B65CD">
      <w:pPr>
        <w:pStyle w:val="ConsPlusNormal"/>
        <w:jc w:val="right"/>
      </w:pPr>
      <w:r>
        <w:t>на приобретение жилого помещения</w:t>
      </w:r>
    </w:p>
    <w:p w:rsidR="003B65CD" w:rsidRDefault="003B65CD">
      <w:pPr>
        <w:pStyle w:val="ConsPlusNormal"/>
        <w:jc w:val="both"/>
      </w:pPr>
    </w:p>
    <w:p w:rsidR="003B65CD" w:rsidRDefault="003B65CD">
      <w:pPr>
        <w:pStyle w:val="ConsPlusTitle"/>
        <w:jc w:val="center"/>
      </w:pPr>
      <w:bookmarkStart w:id="105" w:name="P2982"/>
      <w:bookmarkEnd w:id="105"/>
      <w:r>
        <w:t>Перечень</w:t>
      </w:r>
    </w:p>
    <w:p w:rsidR="003B65CD" w:rsidRDefault="003B65CD">
      <w:pPr>
        <w:pStyle w:val="ConsPlusTitle"/>
        <w:jc w:val="center"/>
      </w:pPr>
      <w:r>
        <w:t>периодов службы (работы) в должностях, включаемых</w:t>
      </w:r>
    </w:p>
    <w:p w:rsidR="003B65CD" w:rsidRDefault="003B65CD">
      <w:pPr>
        <w:pStyle w:val="ConsPlusTitle"/>
        <w:jc w:val="center"/>
      </w:pPr>
      <w:r>
        <w:t>(засчитываемых) в стаж государственной гражданской</w:t>
      </w:r>
    </w:p>
    <w:p w:rsidR="003B65CD" w:rsidRDefault="003B65CD">
      <w:pPr>
        <w:pStyle w:val="ConsPlusTitle"/>
        <w:jc w:val="center"/>
      </w:pPr>
      <w:r>
        <w:t>службы Воронежской области гражданских служащих</w:t>
      </w:r>
    </w:p>
    <w:p w:rsidR="003B65CD" w:rsidRDefault="003B65CD">
      <w:pPr>
        <w:pStyle w:val="ConsPlusTitle"/>
        <w:jc w:val="center"/>
      </w:pPr>
      <w:r>
        <w:t>для расчета размера единовременной субсидии</w:t>
      </w:r>
    </w:p>
    <w:p w:rsidR="003B65CD" w:rsidRDefault="003B65CD">
      <w:pPr>
        <w:pStyle w:val="ConsPlusTitle"/>
        <w:jc w:val="center"/>
      </w:pPr>
      <w:r>
        <w:t>на приобретение жилого помещения</w:t>
      </w:r>
    </w:p>
    <w:p w:rsidR="003B65CD" w:rsidRDefault="003B65CD">
      <w:pPr>
        <w:pStyle w:val="ConsPlusNormal"/>
        <w:jc w:val="both"/>
      </w:pPr>
    </w:p>
    <w:p w:rsidR="003B65CD" w:rsidRDefault="003B65CD">
      <w:pPr>
        <w:pStyle w:val="ConsPlusNormal"/>
        <w:ind w:firstLine="540"/>
        <w:jc w:val="both"/>
      </w:pPr>
      <w:r>
        <w:t>1) периоды замещения государственных должностей Российской Федерации;</w:t>
      </w:r>
    </w:p>
    <w:p w:rsidR="003B65CD" w:rsidRDefault="003B65CD">
      <w:pPr>
        <w:pStyle w:val="ConsPlusNormal"/>
        <w:spacing w:before="220"/>
        <w:ind w:firstLine="540"/>
        <w:jc w:val="both"/>
      </w:pPr>
      <w:r>
        <w:t>2) периоды замещения государственных должностей субъектов Российской Федерации;</w:t>
      </w:r>
    </w:p>
    <w:p w:rsidR="003B65CD" w:rsidRDefault="003B65CD">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745">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3B65CD" w:rsidRDefault="003B65CD">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3B65CD" w:rsidRDefault="003B65CD">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746">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3B65CD" w:rsidRDefault="003B65CD">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3B65CD" w:rsidRDefault="003B65CD">
      <w:pPr>
        <w:pStyle w:val="ConsPlusNormal"/>
        <w:spacing w:before="220"/>
        <w:ind w:firstLine="540"/>
        <w:jc w:val="both"/>
      </w:pPr>
      <w:r>
        <w:t>7) периоды замещения государственных должностей государственной гражданской службы Воронежской области;</w:t>
      </w:r>
    </w:p>
    <w:p w:rsidR="003B65CD" w:rsidRDefault="003B65CD">
      <w:pPr>
        <w:pStyle w:val="ConsPlusNormal"/>
        <w:spacing w:before="220"/>
        <w:ind w:firstLine="540"/>
        <w:jc w:val="both"/>
      </w:pPr>
      <w:r>
        <w:t>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3B65CD" w:rsidRDefault="003B65CD">
      <w:pPr>
        <w:pStyle w:val="ConsPlusNormal"/>
        <w:spacing w:before="220"/>
        <w:ind w:firstLine="540"/>
        <w:jc w:val="both"/>
      </w:pPr>
      <w:r>
        <w:t>9) периоды замещения должностей муниципальной службы (муниципальных должностей муниципальной службы);</w:t>
      </w:r>
    </w:p>
    <w:p w:rsidR="003B65CD" w:rsidRDefault="003B65CD">
      <w:pPr>
        <w:pStyle w:val="ConsPlusNormal"/>
        <w:spacing w:before="220"/>
        <w:ind w:firstLine="540"/>
        <w:jc w:val="both"/>
      </w:pPr>
      <w:r>
        <w:t xml:space="preserve">10) периоды замещения должностей руководителей, специалистов и служащих, включая </w:t>
      </w:r>
      <w:r>
        <w:lastRenderedPageBreak/>
        <w:t xml:space="preserve">замещение на постоянной основе выборных должностей, с 1 января 1992 года до введения в действие </w:t>
      </w:r>
      <w:hyperlink r:id="rId747">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748">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3B65CD" w:rsidRDefault="003B65CD">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3B65CD" w:rsidRDefault="003B65CD">
      <w:pPr>
        <w:pStyle w:val="ConsPlusNormal"/>
        <w:spacing w:before="220"/>
        <w:ind w:firstLine="540"/>
        <w:jc w:val="both"/>
      </w:pPr>
      <w:r>
        <w:t>б) в Совете Безопасности Российской Федерации и его аппарате;</w:t>
      </w:r>
    </w:p>
    <w:p w:rsidR="003B65CD" w:rsidRDefault="003B65CD">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3B65CD" w:rsidRDefault="003B65CD">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3B65CD" w:rsidRDefault="003B65CD">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3B65CD" w:rsidRDefault="003B65CD">
      <w:pPr>
        <w:pStyle w:val="ConsPlusNormal"/>
        <w:spacing w:before="220"/>
        <w:ind w:firstLine="540"/>
        <w:jc w:val="both"/>
      </w:pPr>
      <w:r>
        <w:t>е) в Центральной избирательной комиссии Российской Федерации и ее аппарате;</w:t>
      </w:r>
    </w:p>
    <w:p w:rsidR="003B65CD" w:rsidRDefault="003B65CD">
      <w:pPr>
        <w:pStyle w:val="ConsPlusNormal"/>
        <w:spacing w:before="220"/>
        <w:ind w:firstLine="540"/>
        <w:jc w:val="both"/>
      </w:pPr>
      <w:r>
        <w:t>ж) в Счетной палате Российской Федерации и ее аппарате;</w:t>
      </w:r>
    </w:p>
    <w:p w:rsidR="003B65CD" w:rsidRDefault="003B65CD">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3B65CD" w:rsidRDefault="003B65CD">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3B65CD" w:rsidRDefault="003B65CD">
      <w:pPr>
        <w:pStyle w:val="ConsPlusNormal"/>
        <w:spacing w:before="220"/>
        <w:ind w:firstLine="540"/>
        <w:jc w:val="both"/>
      </w:pPr>
      <w:r>
        <w:lastRenderedPageBreak/>
        <w:t>к) в органах местного самоуправления;</w:t>
      </w:r>
    </w:p>
    <w:p w:rsidR="003B65CD" w:rsidRDefault="003B65CD">
      <w:pPr>
        <w:pStyle w:val="ConsPlusNormal"/>
        <w:spacing w:before="22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3B65CD" w:rsidRDefault="003B65CD">
      <w:pPr>
        <w:pStyle w:val="ConsPlusNormal"/>
        <w:spacing w:before="220"/>
        <w:ind w:firstLine="540"/>
        <w:jc w:val="both"/>
      </w:pPr>
      <w:r>
        <w:t>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both"/>
      </w:pPr>
    </w:p>
    <w:p w:rsidR="003B65CD" w:rsidRDefault="003B65CD">
      <w:pPr>
        <w:pStyle w:val="ConsPlusNormal"/>
        <w:jc w:val="right"/>
        <w:outlineLvl w:val="0"/>
      </w:pPr>
      <w:r>
        <w:t>Приложение 16</w:t>
      </w:r>
    </w:p>
    <w:p w:rsidR="003B65CD" w:rsidRDefault="003B65CD">
      <w:pPr>
        <w:pStyle w:val="ConsPlusNormal"/>
        <w:jc w:val="right"/>
      </w:pPr>
      <w:r>
        <w:t>к Закону</w:t>
      </w:r>
    </w:p>
    <w:p w:rsidR="003B65CD" w:rsidRDefault="003B65CD">
      <w:pPr>
        <w:pStyle w:val="ConsPlusNormal"/>
        <w:jc w:val="right"/>
      </w:pPr>
      <w:r>
        <w:t>Воронежской области</w:t>
      </w:r>
    </w:p>
    <w:p w:rsidR="003B65CD" w:rsidRDefault="003B65CD">
      <w:pPr>
        <w:pStyle w:val="ConsPlusNormal"/>
        <w:jc w:val="right"/>
      </w:pPr>
      <w:r>
        <w:t>"О государственной гражданской</w:t>
      </w:r>
    </w:p>
    <w:p w:rsidR="003B65CD" w:rsidRDefault="003B65CD">
      <w:pPr>
        <w:pStyle w:val="ConsPlusNormal"/>
        <w:jc w:val="right"/>
      </w:pPr>
      <w:r>
        <w:t>службе Воронежской области"</w:t>
      </w:r>
    </w:p>
    <w:p w:rsidR="003B65CD" w:rsidRDefault="003B65CD">
      <w:pPr>
        <w:pStyle w:val="ConsPlusNormal"/>
        <w:jc w:val="right"/>
      </w:pPr>
      <w:r>
        <w:t>от 30.05.2005 N 29-ОЗ</w:t>
      </w:r>
    </w:p>
    <w:p w:rsidR="003B65CD" w:rsidRDefault="003B65CD">
      <w:pPr>
        <w:pStyle w:val="ConsPlusNormal"/>
        <w:jc w:val="both"/>
      </w:pPr>
    </w:p>
    <w:p w:rsidR="003B65CD" w:rsidRDefault="003B65CD">
      <w:pPr>
        <w:pStyle w:val="ConsPlusTitle"/>
        <w:jc w:val="center"/>
      </w:pPr>
      <w:bookmarkStart w:id="106" w:name="P3023"/>
      <w:bookmarkEnd w:id="106"/>
      <w:r>
        <w:t>ПОЛОЖЕНИЕ</w:t>
      </w:r>
    </w:p>
    <w:p w:rsidR="003B65CD" w:rsidRDefault="003B65CD">
      <w:pPr>
        <w:pStyle w:val="ConsPlusTitle"/>
        <w:jc w:val="center"/>
      </w:pPr>
      <w:r>
        <w:t>О ЕЖЕГОДНОЙ ДЕНЕЖНОЙ КОМПЕНСАЦИОННОЙ ВЫПЛАТЕ</w:t>
      </w:r>
    </w:p>
    <w:p w:rsidR="003B65CD" w:rsidRDefault="003B65CD">
      <w:pPr>
        <w:pStyle w:val="ConsPlusTitle"/>
        <w:jc w:val="center"/>
      </w:pPr>
      <w:r>
        <w:t>НА САНАТОРНО-КУРОРТНОЕ ЛЕЧЕНИЕ И (ИЛИ) ОТДЫХ</w:t>
      </w:r>
    </w:p>
    <w:p w:rsidR="003B65CD" w:rsidRDefault="003B65CD">
      <w:pPr>
        <w:pStyle w:val="ConsPlusTitle"/>
        <w:jc w:val="center"/>
      </w:pPr>
      <w:r>
        <w:t>ПРИ ПРЕДОСТАВЛЕНИИ ЕЖЕГОДНОГО ОПЛАЧИВАЕМОГО ОТПУСКА</w:t>
      </w:r>
    </w:p>
    <w:p w:rsidR="003B65CD" w:rsidRDefault="003B65CD">
      <w:pPr>
        <w:pStyle w:val="ConsPlusTitle"/>
        <w:jc w:val="center"/>
      </w:pPr>
      <w:r>
        <w:t>ИЛИ ЕГО ЧАСТИ, А ТАКЖЕ О ЕЖЕГОДНОЙ ДЕНЕЖНОЙ</w:t>
      </w:r>
    </w:p>
    <w:p w:rsidR="003B65CD" w:rsidRDefault="003B65CD">
      <w:pPr>
        <w:pStyle w:val="ConsPlusTitle"/>
        <w:jc w:val="center"/>
      </w:pPr>
      <w:r>
        <w:t>КОМПЕНСАЦИИ НА ОПЛАТУ ПРОЕЗДА К МЕСТУ ЛЕЧЕНИЯ</w:t>
      </w:r>
    </w:p>
    <w:p w:rsidR="003B65CD" w:rsidRDefault="003B65CD">
      <w:pPr>
        <w:pStyle w:val="ConsPlusTitle"/>
        <w:jc w:val="center"/>
      </w:pPr>
      <w:r>
        <w:t>И (ИЛИ) ОТДЫХА</w:t>
      </w:r>
    </w:p>
    <w:p w:rsidR="003B65CD" w:rsidRDefault="003B6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B6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5CD" w:rsidRDefault="003B6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5CD" w:rsidRDefault="003B65CD">
            <w:pPr>
              <w:pStyle w:val="ConsPlusNormal"/>
              <w:jc w:val="center"/>
            </w:pPr>
            <w:r>
              <w:rPr>
                <w:color w:val="392C69"/>
              </w:rPr>
              <w:t>Список изменяющих документов</w:t>
            </w:r>
          </w:p>
          <w:p w:rsidR="003B65CD" w:rsidRDefault="003B65CD">
            <w:pPr>
              <w:pStyle w:val="ConsPlusNormal"/>
              <w:jc w:val="center"/>
            </w:pPr>
            <w:r>
              <w:rPr>
                <w:color w:val="392C69"/>
              </w:rPr>
              <w:t xml:space="preserve">(введено </w:t>
            </w:r>
            <w:hyperlink r:id="rId749">
              <w:r>
                <w:rPr>
                  <w:color w:val="0000FF"/>
                </w:rPr>
                <w:t>законом</w:t>
              </w:r>
            </w:hyperlink>
            <w:r>
              <w:rPr>
                <w:color w:val="392C69"/>
              </w:rPr>
              <w:t xml:space="preserve"> Воронежской области от 23.12.2011 N 209-ОЗ;</w:t>
            </w:r>
          </w:p>
          <w:p w:rsidR="003B65CD" w:rsidRDefault="003B65CD">
            <w:pPr>
              <w:pStyle w:val="ConsPlusNormal"/>
              <w:jc w:val="center"/>
            </w:pPr>
            <w:r>
              <w:rPr>
                <w:color w:val="392C69"/>
              </w:rPr>
              <w:t xml:space="preserve">в ред. законов Воронежской области от 02.04.2012 </w:t>
            </w:r>
            <w:hyperlink r:id="rId750">
              <w:r>
                <w:rPr>
                  <w:color w:val="0000FF"/>
                </w:rPr>
                <w:t>N 43-ОЗ</w:t>
              </w:r>
            </w:hyperlink>
            <w:r>
              <w:rPr>
                <w:color w:val="392C69"/>
              </w:rPr>
              <w:t>,</w:t>
            </w:r>
          </w:p>
          <w:p w:rsidR="003B65CD" w:rsidRDefault="003B65CD">
            <w:pPr>
              <w:pStyle w:val="ConsPlusNormal"/>
              <w:jc w:val="center"/>
            </w:pPr>
            <w:r>
              <w:rPr>
                <w:color w:val="392C69"/>
              </w:rPr>
              <w:t xml:space="preserve">от 08.06.2012 </w:t>
            </w:r>
            <w:hyperlink r:id="rId751">
              <w:r>
                <w:rPr>
                  <w:color w:val="0000FF"/>
                </w:rPr>
                <w:t>N 47-ОЗ</w:t>
              </w:r>
            </w:hyperlink>
            <w:r>
              <w:rPr>
                <w:color w:val="392C69"/>
              </w:rPr>
              <w:t xml:space="preserve">, от 04.12.2012 </w:t>
            </w:r>
            <w:hyperlink r:id="rId752">
              <w:r>
                <w:rPr>
                  <w:color w:val="0000FF"/>
                </w:rPr>
                <w:t>N 143-ОЗ</w:t>
              </w:r>
            </w:hyperlink>
            <w:r>
              <w:rPr>
                <w:color w:val="392C69"/>
              </w:rPr>
              <w:t xml:space="preserve">, от 05.05.2015 </w:t>
            </w:r>
            <w:hyperlink r:id="rId753">
              <w:r>
                <w:rPr>
                  <w:color w:val="0000FF"/>
                </w:rPr>
                <w:t>N 67-ОЗ</w:t>
              </w:r>
            </w:hyperlink>
            <w:r>
              <w:rPr>
                <w:color w:val="392C69"/>
              </w:rPr>
              <w:t>,</w:t>
            </w:r>
          </w:p>
          <w:p w:rsidR="003B65CD" w:rsidRDefault="003B65CD">
            <w:pPr>
              <w:pStyle w:val="ConsPlusNormal"/>
              <w:jc w:val="center"/>
            </w:pPr>
            <w:r>
              <w:rPr>
                <w:color w:val="392C69"/>
              </w:rPr>
              <w:t xml:space="preserve">от 03.11.2015 </w:t>
            </w:r>
            <w:hyperlink r:id="rId754">
              <w:r>
                <w:rPr>
                  <w:color w:val="0000FF"/>
                </w:rPr>
                <w:t>N 144-ОЗ</w:t>
              </w:r>
            </w:hyperlink>
            <w:r>
              <w:rPr>
                <w:color w:val="392C69"/>
              </w:rPr>
              <w:t xml:space="preserve">, от 18.07.2016 </w:t>
            </w:r>
            <w:hyperlink r:id="rId755">
              <w:r>
                <w:rPr>
                  <w:color w:val="0000FF"/>
                </w:rPr>
                <w:t>N 104-ОЗ</w:t>
              </w:r>
            </w:hyperlink>
            <w:r>
              <w:rPr>
                <w:color w:val="392C69"/>
              </w:rPr>
              <w:t xml:space="preserve">, от 29.05.2023 </w:t>
            </w:r>
            <w:hyperlink r:id="rId756">
              <w:r>
                <w:rPr>
                  <w:color w:val="0000FF"/>
                </w:rPr>
                <w:t>N 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5CD" w:rsidRDefault="003B65CD">
            <w:pPr>
              <w:pStyle w:val="ConsPlusNormal"/>
            </w:pPr>
          </w:p>
        </w:tc>
      </w:tr>
    </w:tbl>
    <w:p w:rsidR="003B65CD" w:rsidRDefault="003B65CD">
      <w:pPr>
        <w:pStyle w:val="ConsPlusNormal"/>
        <w:jc w:val="both"/>
      </w:pPr>
    </w:p>
    <w:p w:rsidR="003B65CD" w:rsidRDefault="003B65CD">
      <w:pPr>
        <w:pStyle w:val="ConsPlusNormal"/>
        <w:ind w:firstLine="540"/>
        <w:jc w:val="both"/>
      </w:pPr>
      <w:r>
        <w:t>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rsidR="003B65CD" w:rsidRDefault="003B65CD">
      <w:pPr>
        <w:pStyle w:val="ConsPlusNormal"/>
        <w:jc w:val="both"/>
      </w:pPr>
      <w:r>
        <w:t xml:space="preserve">(в ред. </w:t>
      </w:r>
      <w:hyperlink r:id="rId757">
        <w:r>
          <w:rPr>
            <w:color w:val="0000FF"/>
          </w:rPr>
          <w:t>закона</w:t>
        </w:r>
      </w:hyperlink>
      <w:r>
        <w:t xml:space="preserve"> Воронежской области от 02.04.2012 N 43-ОЗ)</w:t>
      </w:r>
    </w:p>
    <w:p w:rsidR="003B65CD" w:rsidRDefault="003B65CD">
      <w:pPr>
        <w:pStyle w:val="ConsPlusNormal"/>
        <w:spacing w:before="220"/>
        <w:ind w:firstLine="540"/>
        <w:jc w:val="both"/>
      </w:pPr>
      <w:r>
        <w:t xml:space="preserve">2. Гражданским служащим, использующим отпуск для лечения в санаторно-курортном </w:t>
      </w:r>
      <w:r>
        <w:lastRenderedPageBreak/>
        <w:t>учреждении, выплачивается денежная выплата на оплату стоимости санаторно-курортной путевки:</w:t>
      </w:r>
    </w:p>
    <w:p w:rsidR="003B65CD" w:rsidRDefault="003B65CD">
      <w:pPr>
        <w:pStyle w:val="ConsPlusNormal"/>
        <w:spacing w:before="220"/>
        <w:ind w:firstLine="540"/>
        <w:jc w:val="both"/>
      </w:pPr>
      <w:r>
        <w:t>лицу, замещающему высшую должность гражданской службы Воронежской области, - 75 процентов стоимости санаторно-курортной путевки;</w:t>
      </w:r>
    </w:p>
    <w:p w:rsidR="003B65CD" w:rsidRDefault="003B65CD">
      <w:pPr>
        <w:pStyle w:val="ConsPlusNormal"/>
        <w:spacing w:before="220"/>
        <w:ind w:firstLine="540"/>
        <w:jc w:val="both"/>
      </w:pPr>
      <w:r>
        <w:t>лицу, замещающему главную должность гражданской службы Воронежской области, - 50 процентов стоимости санаторно-курортной путевки;</w:t>
      </w:r>
    </w:p>
    <w:p w:rsidR="003B65CD" w:rsidRDefault="003B65CD">
      <w:pPr>
        <w:pStyle w:val="ConsPlusNormal"/>
        <w:spacing w:before="220"/>
        <w:ind w:firstLine="540"/>
        <w:jc w:val="both"/>
      </w:pPr>
      <w:r>
        <w:t>лицу, замещающему иную должность гражданской службы Воронежской области, - 30 процентов стоимости санаторно-курортной путевки.</w:t>
      </w:r>
    </w:p>
    <w:p w:rsidR="003B65CD" w:rsidRDefault="003B65CD">
      <w:pPr>
        <w:pStyle w:val="ConsPlusNormal"/>
        <w:spacing w:before="220"/>
        <w:ind w:firstLine="540"/>
        <w:jc w:val="both"/>
      </w:pPr>
      <w:r>
        <w:t>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p w:rsidR="003B65CD" w:rsidRDefault="003B65CD">
      <w:pPr>
        <w:pStyle w:val="ConsPlusNormal"/>
        <w:spacing w:before="220"/>
        <w:ind w:firstLine="540"/>
        <w:jc w:val="both"/>
      </w:pPr>
      <w:bookmarkStart w:id="107" w:name="P3043"/>
      <w:bookmarkEnd w:id="107"/>
      <w:r>
        <w:t>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rsidR="003B65CD" w:rsidRDefault="003B65CD">
      <w:pPr>
        <w:pStyle w:val="ConsPlusNormal"/>
        <w:spacing w:before="220"/>
        <w:ind w:firstLine="540"/>
        <w:jc w:val="both"/>
      </w:pPr>
      <w:r>
        <w:t>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rsidR="003B65CD" w:rsidRDefault="003B65CD">
      <w:pPr>
        <w:pStyle w:val="ConsPlusNormal"/>
        <w:spacing w:before="220"/>
        <w:ind w:firstLine="540"/>
        <w:jc w:val="both"/>
      </w:pPr>
      <w:r>
        <w:t>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rsidR="003B65CD" w:rsidRDefault="003B65CD">
      <w:pPr>
        <w:pStyle w:val="ConsPlusNormal"/>
        <w:spacing w:before="220"/>
        <w:ind w:firstLine="540"/>
        <w:jc w:val="both"/>
      </w:pPr>
      <w:r>
        <w:t>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rsidR="003B65CD" w:rsidRDefault="003B65CD">
      <w:pPr>
        <w:pStyle w:val="ConsPlusNormal"/>
        <w:spacing w:before="220"/>
        <w:ind w:firstLine="540"/>
        <w:jc w:val="both"/>
      </w:pPr>
      <w: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anchor="P3043">
        <w:r>
          <w:rPr>
            <w:color w:val="0000FF"/>
          </w:rPr>
          <w:t>пункте 4</w:t>
        </w:r>
      </w:hyperlink>
      <w:r>
        <w:t xml:space="preserve"> Положения, за каждый полный календарный месяц гражданской службы в календарном году.</w:t>
      </w:r>
    </w:p>
    <w:p w:rsidR="003B65CD" w:rsidRDefault="003B65CD">
      <w:pPr>
        <w:pStyle w:val="ConsPlusNormal"/>
        <w:spacing w:before="220"/>
        <w:ind w:firstLine="540"/>
        <w:jc w:val="both"/>
      </w:pPr>
      <w:r>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anchor="P3043">
        <w:r>
          <w:rPr>
            <w:color w:val="0000FF"/>
          </w:rPr>
          <w:t>пункте 4</w:t>
        </w:r>
      </w:hyperlink>
      <w:r>
        <w:t xml:space="preserve"> Положения, за каждый полный календарный месяц гражданской службы в календарном году.</w:t>
      </w:r>
    </w:p>
    <w:p w:rsidR="003B65CD" w:rsidRDefault="003B65CD">
      <w:pPr>
        <w:pStyle w:val="ConsPlusNormal"/>
        <w:spacing w:before="220"/>
        <w:ind w:firstLine="540"/>
        <w:jc w:val="both"/>
      </w:pPr>
      <w: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anchor="P3043">
        <w:r>
          <w:rPr>
            <w:color w:val="0000FF"/>
          </w:rPr>
          <w:t>пункте 4</w:t>
        </w:r>
      </w:hyperlink>
      <w:r>
        <w:t xml:space="preserve"> Положения, за каждый полный календарный месяц гражданской службы в календарном году.</w:t>
      </w:r>
    </w:p>
    <w:p w:rsidR="003B65CD" w:rsidRDefault="003B65CD">
      <w:pPr>
        <w:pStyle w:val="ConsPlusNormal"/>
        <w:jc w:val="both"/>
      </w:pPr>
      <w:r>
        <w:t xml:space="preserve">(п. 5 в ред. </w:t>
      </w:r>
      <w:hyperlink r:id="rId758">
        <w:r>
          <w:rPr>
            <w:color w:val="0000FF"/>
          </w:rPr>
          <w:t>закона</w:t>
        </w:r>
      </w:hyperlink>
      <w:r>
        <w:t xml:space="preserve"> Воронежской области от 08.06.2012 N 47-ОЗ)</w:t>
      </w:r>
    </w:p>
    <w:p w:rsidR="003B65CD" w:rsidRDefault="003B65CD">
      <w:pPr>
        <w:pStyle w:val="ConsPlusNormal"/>
        <w:spacing w:before="220"/>
        <w:ind w:firstLine="540"/>
        <w:jc w:val="both"/>
      </w:pPr>
      <w:r>
        <w:t>6. Государственные органы в сроки, установленные для рассмотрения прогнозных показателей областного бюджета на соответствующий финансовый год, рассчитывают и представляют в финансовый орган Воронежской области планируемые объемы финансирования расходов на денежную выплату.</w:t>
      </w:r>
    </w:p>
    <w:p w:rsidR="003B65CD" w:rsidRDefault="003B65CD">
      <w:pPr>
        <w:pStyle w:val="ConsPlusNormal"/>
        <w:jc w:val="both"/>
      </w:pPr>
      <w:r>
        <w:t xml:space="preserve">(п. 6 в ред. </w:t>
      </w:r>
      <w:hyperlink r:id="rId759">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7. Денежная выплата производится в пределах средств, предусмотренных на указанные </w:t>
      </w:r>
      <w:r>
        <w:lastRenderedPageBreak/>
        <w:t>цели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rsidR="003B65CD" w:rsidRDefault="003B65CD">
      <w:pPr>
        <w:pStyle w:val="ConsPlusNormal"/>
        <w:jc w:val="both"/>
      </w:pPr>
      <w:r>
        <w:t xml:space="preserve">(в ред. </w:t>
      </w:r>
      <w:hyperlink r:id="rId760">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rsidR="003B65CD" w:rsidRDefault="003B65CD">
      <w:pPr>
        <w:pStyle w:val="ConsPlusNormal"/>
        <w:spacing w:before="220"/>
        <w:ind w:firstLine="540"/>
        <w:jc w:val="both"/>
      </w:pPr>
      <w: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anchor="P3058">
        <w:r>
          <w:rPr>
            <w:color w:val="0000FF"/>
          </w:rPr>
          <w:t>пунктами 8.1</w:t>
        </w:r>
      </w:hyperlink>
      <w:r>
        <w:t xml:space="preserve"> - </w:t>
      </w:r>
      <w:hyperlink w:anchor="P3103">
        <w:r>
          <w:rPr>
            <w:color w:val="0000FF"/>
          </w:rPr>
          <w:t>8.8</w:t>
        </w:r>
      </w:hyperlink>
      <w:r>
        <w:t xml:space="preserve"> настоящего Положения.</w:t>
      </w:r>
    </w:p>
    <w:p w:rsidR="003B65CD" w:rsidRDefault="003B65CD">
      <w:pPr>
        <w:pStyle w:val="ConsPlusNormal"/>
        <w:jc w:val="both"/>
      </w:pPr>
      <w:r>
        <w:t xml:space="preserve">(п. 8 в ред. </w:t>
      </w:r>
      <w:hyperlink r:id="rId761">
        <w:r>
          <w:rPr>
            <w:color w:val="0000FF"/>
          </w:rPr>
          <w:t>закона</w:t>
        </w:r>
      </w:hyperlink>
      <w:r>
        <w:t xml:space="preserve"> Воронежской области от 04.12.2012 N 143-ОЗ)</w:t>
      </w:r>
    </w:p>
    <w:p w:rsidR="003B65CD" w:rsidRDefault="003B65CD">
      <w:pPr>
        <w:pStyle w:val="ConsPlusNormal"/>
        <w:spacing w:before="220"/>
        <w:ind w:firstLine="540"/>
        <w:jc w:val="both"/>
      </w:pPr>
      <w:bookmarkStart w:id="108" w:name="P3058"/>
      <w:bookmarkEnd w:id="108"/>
      <w:r>
        <w:t>8.1. Расходы на оплату проезда, подлежащие денежной компенсации, включают в себя:</w:t>
      </w:r>
    </w:p>
    <w:p w:rsidR="003B65CD" w:rsidRDefault="003B65CD">
      <w:pPr>
        <w:pStyle w:val="ConsPlusNormal"/>
        <w:spacing w:before="220"/>
        <w:ind w:firstLine="540"/>
        <w:jc w:val="both"/>
      </w:pPr>
      <w:r>
        <w:t>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rsidR="003B65CD" w:rsidRDefault="003B65CD">
      <w:pPr>
        <w:pStyle w:val="ConsPlusNormal"/>
        <w:spacing w:before="220"/>
        <w:ind w:firstLine="540"/>
        <w:jc w:val="both"/>
      </w:pPr>
      <w:r>
        <w:t>- гражданским служащим, замещающим высшие должности гражданской службы категории "руководители":</w:t>
      </w:r>
    </w:p>
    <w:p w:rsidR="003B65CD" w:rsidRDefault="003B65CD">
      <w:pPr>
        <w:pStyle w:val="ConsPlusNormal"/>
        <w:spacing w:before="220"/>
        <w:ind w:firstLine="540"/>
        <w:jc w:val="both"/>
      </w:pPr>
      <w:r>
        <w:t>воздушным транспортом - в салонах I класса;</w:t>
      </w:r>
    </w:p>
    <w:p w:rsidR="003B65CD" w:rsidRDefault="003B65CD">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3B65CD" w:rsidRDefault="003B65CD">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3B65CD" w:rsidRDefault="003B65CD">
      <w:pPr>
        <w:pStyle w:val="ConsPlusNormal"/>
        <w:spacing w:before="220"/>
        <w:ind w:firstLine="540"/>
        <w:jc w:val="both"/>
      </w:pPr>
      <w:r>
        <w:t>- гражданским служащим, замещающим высшие должности гражданской службы категории "помощники (советники)":</w:t>
      </w:r>
    </w:p>
    <w:p w:rsidR="003B65CD" w:rsidRDefault="003B65CD">
      <w:pPr>
        <w:pStyle w:val="ConsPlusNormal"/>
        <w:spacing w:before="220"/>
        <w:ind w:firstLine="540"/>
        <w:jc w:val="both"/>
      </w:pPr>
      <w:r>
        <w:t>воздушным транспортом - в салонах бизнес-класса;</w:t>
      </w:r>
    </w:p>
    <w:p w:rsidR="003B65CD" w:rsidRDefault="003B65CD">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3B65CD" w:rsidRDefault="003B65CD">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B65CD" w:rsidRDefault="003B65CD">
      <w:pPr>
        <w:pStyle w:val="ConsPlusNormal"/>
        <w:spacing w:before="220"/>
        <w:ind w:firstLine="540"/>
        <w:jc w:val="both"/>
      </w:pPr>
      <w:r>
        <w:t>- гражданским служащим, замещающим главные, ведущие, старшие и младшие должности гражданской службы:</w:t>
      </w:r>
    </w:p>
    <w:p w:rsidR="003B65CD" w:rsidRDefault="003B65CD">
      <w:pPr>
        <w:pStyle w:val="ConsPlusNormal"/>
        <w:spacing w:before="220"/>
        <w:ind w:firstLine="540"/>
        <w:jc w:val="both"/>
      </w:pPr>
      <w:r>
        <w:t>воздушным транспортом - в салонах экономического класса;</w:t>
      </w:r>
    </w:p>
    <w:p w:rsidR="003B65CD" w:rsidRDefault="003B65CD">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B65CD" w:rsidRDefault="003B65CD">
      <w:pPr>
        <w:pStyle w:val="ConsPlusNormal"/>
        <w:spacing w:before="220"/>
        <w:ind w:firstLine="540"/>
        <w:jc w:val="both"/>
      </w:pPr>
      <w: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3B65CD" w:rsidRDefault="003B65CD">
      <w:pPr>
        <w:pStyle w:val="ConsPlusNormal"/>
        <w:spacing w:before="220"/>
        <w:ind w:firstLine="540"/>
        <w:jc w:val="both"/>
      </w:pPr>
      <w:r>
        <w:t>б) оплату стоимости проезда автомобильным транспортом общего пользования (кроме такси), личным транспортом к месту лечения и (или) отдыха и обратно;</w:t>
      </w:r>
    </w:p>
    <w:p w:rsidR="003B65CD" w:rsidRDefault="003B65CD">
      <w:pPr>
        <w:pStyle w:val="ConsPlusNormal"/>
        <w:spacing w:before="220"/>
        <w:ind w:firstLine="540"/>
        <w:jc w:val="both"/>
      </w:pPr>
      <w:r>
        <w:t>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rsidR="003B65CD" w:rsidRDefault="003B65CD">
      <w:pPr>
        <w:pStyle w:val="ConsPlusNormal"/>
        <w:jc w:val="both"/>
      </w:pPr>
      <w:r>
        <w:t xml:space="preserve">(п. 8.1 введен </w:t>
      </w:r>
      <w:hyperlink r:id="rId762">
        <w:r>
          <w:rPr>
            <w:color w:val="0000FF"/>
          </w:rPr>
          <w:t>законом</w:t>
        </w:r>
      </w:hyperlink>
      <w:r>
        <w:t xml:space="preserve"> Воронежской области от 04.12.2012 N 143-ОЗ)</w:t>
      </w:r>
    </w:p>
    <w:p w:rsidR="003B65CD" w:rsidRDefault="003B65CD">
      <w:pPr>
        <w:pStyle w:val="ConsPlusNormal"/>
        <w:spacing w:before="220"/>
        <w:ind w:firstLine="540"/>
        <w:jc w:val="both"/>
      </w:pPr>
      <w: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anchor="P3058">
        <w:r>
          <w:rPr>
            <w:color w:val="0000FF"/>
          </w:rPr>
          <w:t>пунктом 8.1</w:t>
        </w:r>
      </w:hyperlink>
      <w: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соответствующим перевозчиком, на дату осуществления проезда.</w:t>
      </w:r>
    </w:p>
    <w:p w:rsidR="003B65CD" w:rsidRDefault="003B65CD">
      <w:pPr>
        <w:pStyle w:val="ConsPlusNormal"/>
        <w:jc w:val="both"/>
      </w:pPr>
      <w:r>
        <w:t xml:space="preserve">(п. 8.2 введен </w:t>
      </w:r>
      <w:hyperlink r:id="rId763">
        <w:r>
          <w:rPr>
            <w:color w:val="0000FF"/>
          </w:rPr>
          <w:t>законом</w:t>
        </w:r>
      </w:hyperlink>
      <w:r>
        <w:t xml:space="preserve"> Воронежской области от 04.12.2012 N 143-ОЗ; в ред. </w:t>
      </w:r>
      <w:hyperlink r:id="rId764">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rsidR="003B65CD" w:rsidRDefault="003B65CD">
      <w:pPr>
        <w:pStyle w:val="ConsPlusNormal"/>
        <w:spacing w:before="220"/>
        <w:ind w:firstLine="540"/>
        <w:jc w:val="both"/>
      </w:pPr>
      <w:r>
        <w:t>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rsidR="003B65CD" w:rsidRDefault="003B65CD">
      <w:pPr>
        <w:pStyle w:val="ConsPlusNormal"/>
        <w:jc w:val="both"/>
      </w:pPr>
      <w:r>
        <w:t xml:space="preserve">(п. 8.3 введен </w:t>
      </w:r>
      <w:hyperlink r:id="rId765">
        <w:r>
          <w:rPr>
            <w:color w:val="0000FF"/>
          </w:rPr>
          <w:t>законом</w:t>
        </w:r>
      </w:hyperlink>
      <w:r>
        <w:t xml:space="preserve"> Воронежской области от 04.12.2012 N 143-ОЗ)</w:t>
      </w:r>
    </w:p>
    <w:p w:rsidR="003B65CD" w:rsidRDefault="003B65CD">
      <w:pPr>
        <w:pStyle w:val="ConsPlusNormal"/>
        <w:spacing w:before="220"/>
        <w:ind w:firstLine="540"/>
        <w:jc w:val="both"/>
      </w:pPr>
      <w:r>
        <w:t>8.4. При отсутствии проездных документов (или их дубликатов) денежная компенсация выплачивается на основании справки перевозчика о минимальной стоимости проезда по кратчайшему маршруту следования к месту лечения и (или) отдыха и обратно при документальном подтверждении пребывания гражданского служащего в месте лечения и (или) отдыха. Пребывание в месте лечения и (или) отдыха подтверждается документами организаций или индивидуальных предпринимателей, предоставивших помещения гражданским служащим на время лечения и (или) отдыха, либо документами, удостоверяющими факт нахождения гражданина в месте лечения и (или) отдыха.</w:t>
      </w:r>
    </w:p>
    <w:p w:rsidR="003B65CD" w:rsidRDefault="003B65CD">
      <w:pPr>
        <w:pStyle w:val="ConsPlusNormal"/>
        <w:spacing w:before="220"/>
        <w:ind w:firstLine="540"/>
        <w:jc w:val="both"/>
      </w:pPr>
      <w:r>
        <w:t>Расходы компенсируются в следующих размерах:</w:t>
      </w:r>
    </w:p>
    <w:p w:rsidR="003B65CD" w:rsidRDefault="003B65CD">
      <w:pPr>
        <w:pStyle w:val="ConsPlusNormal"/>
        <w:spacing w:before="220"/>
        <w:ind w:firstLine="540"/>
        <w:jc w:val="both"/>
      </w:pPr>
      <w:r>
        <w:t>а) в случае наличия маршрутов железнодорожного транспорта, позволяющих следовать до места лечения и (или) отдыха и обратно, в том числе с пересадками, - по тарифу проезда в плацкартном вагоне;</w:t>
      </w:r>
    </w:p>
    <w:p w:rsidR="003B65CD" w:rsidRDefault="003B65CD">
      <w:pPr>
        <w:pStyle w:val="ConsPlusNormal"/>
        <w:spacing w:before="220"/>
        <w:ind w:firstLine="540"/>
        <w:jc w:val="both"/>
      </w:pPr>
      <w:r>
        <w:t>б) при возможности следования к месту лечения и (или) отдыха только воздушным транспортом, в том числе с пересадками, - по тарифу на перевозку в салоне экономического класса;</w:t>
      </w:r>
    </w:p>
    <w:p w:rsidR="003B65CD" w:rsidRDefault="003B65CD">
      <w:pPr>
        <w:pStyle w:val="ConsPlusNormal"/>
        <w:spacing w:before="220"/>
        <w:ind w:firstLine="540"/>
        <w:jc w:val="both"/>
      </w:pPr>
      <w:r>
        <w:t>в) при возможности следования к месту лечения и (или) отдыха только автомобильным транспортом - по регулируемым тарифам регулярных перевозок по смешанным межрегиональным маршрутам;</w:t>
      </w:r>
    </w:p>
    <w:p w:rsidR="003B65CD" w:rsidRDefault="003B65CD">
      <w:pPr>
        <w:pStyle w:val="ConsPlusNormal"/>
        <w:spacing w:before="220"/>
        <w:ind w:firstLine="540"/>
        <w:jc w:val="both"/>
      </w:pPr>
      <w:r>
        <w:lastRenderedPageBreak/>
        <w:t>г) при возможности следования к месту лечения и (или) отдыха частично маршрутами железнодорожного транспорта (в том числе - с пересадками) и в оставшейся части пути - только маршрутами воздушного или автомобильного транспорта - по тарифам проезда в плацкартном вагоне для той части пути, по которой возможно следование железнодорожным транспортом, а для остальной части пути - в соответствии с тарифами, предусмотренными подпунктами "б" и "в" настоящего пункта.</w:t>
      </w:r>
    </w:p>
    <w:p w:rsidR="003B65CD" w:rsidRDefault="003B65CD">
      <w:pPr>
        <w:pStyle w:val="ConsPlusNormal"/>
        <w:spacing w:before="220"/>
        <w:ind w:firstLine="540"/>
        <w:jc w:val="both"/>
      </w:pPr>
      <w:r>
        <w:t>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гражданским служащим видах транспорта.</w:t>
      </w:r>
    </w:p>
    <w:p w:rsidR="003B65CD" w:rsidRDefault="003B65CD">
      <w:pPr>
        <w:pStyle w:val="ConsPlusNormal"/>
        <w:spacing w:before="220"/>
        <w:ind w:firstLine="540"/>
        <w:jc w:val="both"/>
      </w:pPr>
      <w:r>
        <w:t>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rsidR="003B65CD" w:rsidRDefault="003B65CD">
      <w:pPr>
        <w:pStyle w:val="ConsPlusNormal"/>
        <w:jc w:val="both"/>
      </w:pPr>
      <w:r>
        <w:t xml:space="preserve">(п. 8.4 в ред. </w:t>
      </w:r>
      <w:hyperlink r:id="rId766">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anchor="P3058">
        <w:r>
          <w:rPr>
            <w:color w:val="0000FF"/>
          </w:rPr>
          <w:t>пунктом 8.1</w:t>
        </w:r>
      </w:hyperlink>
      <w:r>
        <w:t xml:space="preserve"> настоящего Положения категориями проезда, выданной перевозчиком, но не более фактически произведенных расходов.</w:t>
      </w:r>
    </w:p>
    <w:p w:rsidR="003B65CD" w:rsidRDefault="003B65CD">
      <w:pPr>
        <w:pStyle w:val="ConsPlusNormal"/>
        <w:jc w:val="both"/>
      </w:pPr>
      <w:r>
        <w:t xml:space="preserve">(п. 8.5 введен </w:t>
      </w:r>
      <w:hyperlink r:id="rId767">
        <w:r>
          <w:rPr>
            <w:color w:val="0000FF"/>
          </w:rPr>
          <w:t>законом</w:t>
        </w:r>
      </w:hyperlink>
      <w:r>
        <w:t xml:space="preserve"> Воронежской области от 04.12.2012 N 143-ОЗ; в ред. </w:t>
      </w:r>
      <w:hyperlink r:id="rId768">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перевозчика о стоимости проезда до места пересечения Государственной границы Российской Федерации.</w:t>
      </w:r>
    </w:p>
    <w:p w:rsidR="003B65CD" w:rsidRDefault="003B65CD">
      <w:pPr>
        <w:pStyle w:val="ConsPlusNormal"/>
        <w:jc w:val="both"/>
      </w:pPr>
      <w:r>
        <w:t xml:space="preserve">(в ред. </w:t>
      </w:r>
      <w:hyperlink r:id="rId769">
        <w:r>
          <w:rPr>
            <w:color w:val="0000FF"/>
          </w:rPr>
          <w:t>закона</w:t>
        </w:r>
      </w:hyperlink>
      <w:r>
        <w:t xml:space="preserve"> Воронежской области от 29.05.2023 N 47-ОЗ)</w:t>
      </w:r>
    </w:p>
    <w:p w:rsidR="003B65CD" w:rsidRDefault="003B65CD">
      <w:pPr>
        <w:pStyle w:val="ConsPlusNormal"/>
        <w:spacing w:before="220"/>
        <w:ind w:firstLine="540"/>
        <w:jc w:val="both"/>
      </w:pPr>
      <w:r>
        <w:t>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rsidR="003B65CD" w:rsidRDefault="003B65CD">
      <w:pPr>
        <w:pStyle w:val="ConsPlusNormal"/>
        <w:spacing w:before="220"/>
        <w:ind w:firstLine="540"/>
        <w:jc w:val="both"/>
      </w:pPr>
      <w:r>
        <w:t>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rsidR="003B65CD" w:rsidRDefault="003B65CD">
      <w:pPr>
        <w:pStyle w:val="ConsPlusNormal"/>
        <w:jc w:val="both"/>
      </w:pPr>
      <w:r>
        <w:t xml:space="preserve">(в ред. </w:t>
      </w:r>
      <w:hyperlink r:id="rId770">
        <w:r>
          <w:rPr>
            <w:color w:val="0000FF"/>
          </w:rPr>
          <w:t>закона</w:t>
        </w:r>
      </w:hyperlink>
      <w:r>
        <w:t xml:space="preserve"> Воронежской области от 03.11.2015 N 144-ОЗ)</w:t>
      </w:r>
    </w:p>
    <w:p w:rsidR="003B65CD" w:rsidRDefault="003B65CD">
      <w:pPr>
        <w:pStyle w:val="ConsPlusNormal"/>
        <w:spacing w:before="220"/>
        <w:ind w:firstLine="540"/>
        <w:jc w:val="both"/>
      </w:pPr>
      <w:r>
        <w:t>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3B65CD" w:rsidRDefault="003B65CD">
      <w:pPr>
        <w:pStyle w:val="ConsPlusNormal"/>
        <w:spacing w:before="220"/>
        <w:ind w:firstLine="540"/>
        <w:jc w:val="both"/>
      </w:pPr>
      <w:r>
        <w:t xml:space="preserve">Гражданскому служащему компенсируется 50% стоимости авиаперевозки, указанной в </w:t>
      </w:r>
      <w:r>
        <w:lastRenderedPageBreak/>
        <w:t>справке.</w:t>
      </w:r>
    </w:p>
    <w:p w:rsidR="003B65CD" w:rsidRDefault="003B65CD">
      <w:pPr>
        <w:pStyle w:val="ConsPlusNormal"/>
        <w:jc w:val="both"/>
      </w:pPr>
      <w:r>
        <w:t xml:space="preserve">(в ред. </w:t>
      </w:r>
      <w:hyperlink r:id="rId771">
        <w:r>
          <w:rPr>
            <w:color w:val="0000FF"/>
          </w:rPr>
          <w:t>закона</w:t>
        </w:r>
      </w:hyperlink>
      <w:r>
        <w:t xml:space="preserve"> Воронежской области от 03.11.2015 N 144-ОЗ)</w:t>
      </w:r>
    </w:p>
    <w:p w:rsidR="003B65CD" w:rsidRDefault="003B65CD">
      <w:pPr>
        <w:pStyle w:val="ConsPlusNormal"/>
        <w:spacing w:before="220"/>
        <w:ind w:firstLine="540"/>
        <w:jc w:val="both"/>
      </w:pPr>
      <w:r>
        <w:t xml:space="preserve">Абзац утратил силу. - </w:t>
      </w:r>
      <w:hyperlink r:id="rId772">
        <w:r>
          <w:rPr>
            <w:color w:val="0000FF"/>
          </w:rPr>
          <w:t>Закон</w:t>
        </w:r>
      </w:hyperlink>
      <w:r>
        <w:t xml:space="preserve"> Воронежской области от 03.11.2015 N 144-ОЗ.</w:t>
      </w:r>
    </w:p>
    <w:p w:rsidR="003B65CD" w:rsidRDefault="003B65CD">
      <w:pPr>
        <w:pStyle w:val="ConsPlusNormal"/>
        <w:jc w:val="both"/>
      </w:pPr>
      <w:r>
        <w:t xml:space="preserve">(п. 8.6 введен </w:t>
      </w:r>
      <w:hyperlink r:id="rId773">
        <w:r>
          <w:rPr>
            <w:color w:val="0000FF"/>
          </w:rPr>
          <w:t>законом</w:t>
        </w:r>
      </w:hyperlink>
      <w:r>
        <w:t xml:space="preserve"> Воронежской области от 04.12.2012 N 143-ОЗ)</w:t>
      </w:r>
    </w:p>
    <w:p w:rsidR="003B65CD" w:rsidRDefault="003B65CD">
      <w:pPr>
        <w:pStyle w:val="ConsPlusNormal"/>
        <w:spacing w:before="220"/>
        <w:ind w:firstLine="540"/>
        <w:jc w:val="both"/>
      </w:pPr>
      <w:r>
        <w:t>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rsidR="003B65CD" w:rsidRDefault="003B65CD">
      <w:pPr>
        <w:pStyle w:val="ConsPlusNormal"/>
        <w:jc w:val="both"/>
      </w:pPr>
      <w:r>
        <w:t xml:space="preserve">(п. 8.7 введен </w:t>
      </w:r>
      <w:hyperlink r:id="rId774">
        <w:r>
          <w:rPr>
            <w:color w:val="0000FF"/>
          </w:rPr>
          <w:t>законом</w:t>
        </w:r>
      </w:hyperlink>
      <w:r>
        <w:t xml:space="preserve"> Воронежской области от 04.12.2012 N 143-ОЗ)</w:t>
      </w:r>
    </w:p>
    <w:p w:rsidR="003B65CD" w:rsidRDefault="003B65CD">
      <w:pPr>
        <w:pStyle w:val="ConsPlusNormal"/>
        <w:spacing w:before="220"/>
        <w:ind w:firstLine="540"/>
        <w:jc w:val="both"/>
      </w:pPr>
      <w:bookmarkStart w:id="109" w:name="P3103"/>
      <w:bookmarkEnd w:id="109"/>
      <w:r>
        <w:t>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rsidR="003B65CD" w:rsidRDefault="003B65CD">
      <w:pPr>
        <w:pStyle w:val="ConsPlusNormal"/>
        <w:spacing w:before="220"/>
        <w:ind w:firstLine="540"/>
        <w:jc w:val="both"/>
      </w:pPr>
      <w:r>
        <w:t>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rsidR="003B65CD" w:rsidRDefault="003B65CD">
      <w:pPr>
        <w:pStyle w:val="ConsPlusNormal"/>
        <w:spacing w:before="220"/>
        <w:ind w:firstLine="540"/>
        <w:jc w:val="both"/>
      </w:pPr>
      <w:r>
        <w:t>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rsidR="003B65CD" w:rsidRDefault="003B65CD">
      <w:pPr>
        <w:pStyle w:val="ConsPlusNormal"/>
        <w:jc w:val="both"/>
      </w:pPr>
      <w:r>
        <w:t xml:space="preserve">(п. 8.8 в ред. </w:t>
      </w:r>
      <w:hyperlink r:id="rId775">
        <w:r>
          <w:rPr>
            <w:color w:val="0000FF"/>
          </w:rPr>
          <w:t>закона</w:t>
        </w:r>
      </w:hyperlink>
      <w:r>
        <w:t xml:space="preserve"> Воронежской области от 18.07.2016 N 104-ОЗ)</w:t>
      </w:r>
    </w:p>
    <w:p w:rsidR="003B65CD" w:rsidRDefault="003B65CD">
      <w:pPr>
        <w:pStyle w:val="ConsPlusNormal"/>
        <w:spacing w:before="220"/>
        <w:ind w:firstLine="540"/>
        <w:jc w:val="both"/>
      </w:pPr>
      <w:r>
        <w:t>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rsidR="003B65CD" w:rsidRDefault="003B65CD">
      <w:pPr>
        <w:pStyle w:val="ConsPlusNormal"/>
        <w:jc w:val="both"/>
      </w:pPr>
    </w:p>
    <w:p w:rsidR="003B65CD" w:rsidRDefault="003B65CD">
      <w:pPr>
        <w:pStyle w:val="ConsPlusNormal"/>
        <w:jc w:val="both"/>
      </w:pPr>
    </w:p>
    <w:p w:rsidR="003B65CD" w:rsidRDefault="003B65CD">
      <w:pPr>
        <w:pStyle w:val="ConsPlusNormal"/>
        <w:pBdr>
          <w:bottom w:val="single" w:sz="6" w:space="0" w:color="auto"/>
        </w:pBdr>
        <w:spacing w:before="100" w:after="100"/>
        <w:jc w:val="both"/>
        <w:rPr>
          <w:sz w:val="2"/>
          <w:szCs w:val="2"/>
        </w:rPr>
      </w:pPr>
    </w:p>
    <w:p w:rsidR="00FD6BC6" w:rsidRDefault="00FD6BC6"/>
    <w:sectPr w:rsidR="00FD6BC6" w:rsidSect="003C473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efaultTabStop w:val="708"/>
  <w:characterSpacingControl w:val="doNotCompress"/>
  <w:compat/>
  <w:rsids>
    <w:rsidRoot w:val="003B65CD"/>
    <w:rsid w:val="003B65CD"/>
    <w:rsid w:val="00FD6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5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6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65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6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65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65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65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65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20682&amp;dst=100015" TargetMode="External"/><Relationship Id="rId671" Type="http://schemas.openxmlformats.org/officeDocument/2006/relationships/hyperlink" Target="https://login.consultant.ru/link/?req=doc&amp;base=RZB&amp;n=475136&amp;dst=58" TargetMode="External"/><Relationship Id="rId769" Type="http://schemas.openxmlformats.org/officeDocument/2006/relationships/hyperlink" Target="https://login.consultant.ru/link/?req=doc&amp;base=RLAW181&amp;n=116576&amp;dst=100299" TargetMode="External"/><Relationship Id="rId21" Type="http://schemas.openxmlformats.org/officeDocument/2006/relationships/hyperlink" Target="https://login.consultant.ru/link/?req=doc&amp;base=RLAW181&amp;n=116620&amp;dst=100008" TargetMode="External"/><Relationship Id="rId324" Type="http://schemas.openxmlformats.org/officeDocument/2006/relationships/hyperlink" Target="https://login.consultant.ru/link/?req=doc&amp;base=RLAW181&amp;n=80046&amp;dst=100033" TargetMode="External"/><Relationship Id="rId531" Type="http://schemas.openxmlformats.org/officeDocument/2006/relationships/hyperlink" Target="https://login.consultant.ru/link/?req=doc&amp;base=RLAW181&amp;n=116622&amp;dst=100026" TargetMode="External"/><Relationship Id="rId629" Type="http://schemas.openxmlformats.org/officeDocument/2006/relationships/hyperlink" Target="https://login.consultant.ru/link/?req=doc&amp;base=RLAW181&amp;n=63885&amp;dst=100009" TargetMode="External"/><Relationship Id="rId170" Type="http://schemas.openxmlformats.org/officeDocument/2006/relationships/hyperlink" Target="https://login.consultant.ru/link/?req=doc&amp;base=RLAW181&amp;n=116576&amp;dst=100023" TargetMode="External"/><Relationship Id="rId226" Type="http://schemas.openxmlformats.org/officeDocument/2006/relationships/hyperlink" Target="https://login.consultant.ru/link/?req=doc&amp;base=RLAW181&amp;n=108654&amp;dst=100008" TargetMode="External"/><Relationship Id="rId433" Type="http://schemas.openxmlformats.org/officeDocument/2006/relationships/hyperlink" Target="https://login.consultant.ru/link/?req=doc&amp;base=RLAW181&amp;n=118571&amp;dst=100054" TargetMode="External"/><Relationship Id="rId268" Type="http://schemas.openxmlformats.org/officeDocument/2006/relationships/hyperlink" Target="https://login.consultant.ru/link/?req=doc&amp;base=RLAW181&amp;n=116576&amp;dst=100052" TargetMode="External"/><Relationship Id="rId475" Type="http://schemas.openxmlformats.org/officeDocument/2006/relationships/hyperlink" Target="https://login.consultant.ru/link/?req=doc&amp;base=RLAW181&amp;n=26322&amp;dst=100068" TargetMode="External"/><Relationship Id="rId640" Type="http://schemas.openxmlformats.org/officeDocument/2006/relationships/hyperlink" Target="https://login.consultant.ru/link/?req=doc&amp;base=RLAW181&amp;n=63885&amp;dst=100014" TargetMode="External"/><Relationship Id="rId682" Type="http://schemas.openxmlformats.org/officeDocument/2006/relationships/hyperlink" Target="https://login.consultant.ru/link/?req=doc&amp;base=RZB&amp;n=475136&amp;dst=108" TargetMode="External"/><Relationship Id="rId738" Type="http://schemas.openxmlformats.org/officeDocument/2006/relationships/hyperlink" Target="https://login.consultant.ru/link/?req=doc&amp;base=RLAW181&amp;n=48434&amp;dst=100009" TargetMode="External"/><Relationship Id="rId32" Type="http://schemas.openxmlformats.org/officeDocument/2006/relationships/hyperlink" Target="https://login.consultant.ru/link/?req=doc&amp;base=RLAW181&amp;n=38865&amp;dst=100008" TargetMode="External"/><Relationship Id="rId74" Type="http://schemas.openxmlformats.org/officeDocument/2006/relationships/hyperlink" Target="https://login.consultant.ru/link/?req=doc&amp;base=RLAW181&amp;n=90568&amp;dst=100008" TargetMode="External"/><Relationship Id="rId128" Type="http://schemas.openxmlformats.org/officeDocument/2006/relationships/hyperlink" Target="https://login.consultant.ru/link/?req=doc&amp;base=RZB&amp;n=311653&amp;dst=100012" TargetMode="External"/><Relationship Id="rId335" Type="http://schemas.openxmlformats.org/officeDocument/2006/relationships/hyperlink" Target="https://login.consultant.ru/link/?req=doc&amp;base=RLAW181&amp;n=9756" TargetMode="External"/><Relationship Id="rId377" Type="http://schemas.openxmlformats.org/officeDocument/2006/relationships/hyperlink" Target="https://login.consultant.ru/link/?req=doc&amp;base=RLAW181&amp;n=20338&amp;dst=100064" TargetMode="External"/><Relationship Id="rId500" Type="http://schemas.openxmlformats.org/officeDocument/2006/relationships/hyperlink" Target="https://login.consultant.ru/link/?req=doc&amp;base=RLAW181&amp;n=63899&amp;dst=100033" TargetMode="External"/><Relationship Id="rId542" Type="http://schemas.openxmlformats.org/officeDocument/2006/relationships/hyperlink" Target="https://login.consultant.ru/link/?req=doc&amp;base=RLAW181&amp;n=118571&amp;dst=100076" TargetMode="External"/><Relationship Id="rId584" Type="http://schemas.openxmlformats.org/officeDocument/2006/relationships/hyperlink" Target="https://login.consultant.ru/link/?req=doc&amp;base=RLAW181&amp;n=33459&amp;dst=100010" TargetMode="External"/><Relationship Id="rId5" Type="http://schemas.openxmlformats.org/officeDocument/2006/relationships/hyperlink" Target="https://login.consultant.ru/link/?req=doc&amp;base=RLAW181&amp;n=15363&amp;dst=100010" TargetMode="External"/><Relationship Id="rId181" Type="http://schemas.openxmlformats.org/officeDocument/2006/relationships/hyperlink" Target="https://login.consultant.ru/link/?req=doc&amp;base=RZB&amp;n=96619&amp;dst=100264" TargetMode="External"/><Relationship Id="rId237" Type="http://schemas.openxmlformats.org/officeDocument/2006/relationships/hyperlink" Target="https://login.consultant.ru/link/?req=doc&amp;base=RLAW181&amp;n=116576&amp;dst=100049" TargetMode="External"/><Relationship Id="rId402" Type="http://schemas.openxmlformats.org/officeDocument/2006/relationships/hyperlink" Target="https://login.consultant.ru/link/?req=doc&amp;base=RLAW181&amp;n=116628&amp;dst=100008" TargetMode="External"/><Relationship Id="rId279" Type="http://schemas.openxmlformats.org/officeDocument/2006/relationships/hyperlink" Target="https://login.consultant.ru/link/?req=doc&amp;base=RLAW181&amp;n=23881&amp;dst=100014" TargetMode="External"/><Relationship Id="rId444" Type="http://schemas.openxmlformats.org/officeDocument/2006/relationships/hyperlink" Target="https://login.consultant.ru/link/?req=doc&amp;base=RLAW181&amp;n=116623&amp;dst=100018" TargetMode="External"/><Relationship Id="rId486" Type="http://schemas.openxmlformats.org/officeDocument/2006/relationships/hyperlink" Target="https://login.consultant.ru/link/?req=doc&amp;base=RLAW181&amp;n=26322&amp;dst=100074" TargetMode="External"/><Relationship Id="rId651" Type="http://schemas.openxmlformats.org/officeDocument/2006/relationships/hyperlink" Target="https://login.consultant.ru/link/?req=doc&amp;base=RLAW181&amp;n=106523&amp;dst=100013" TargetMode="External"/><Relationship Id="rId693" Type="http://schemas.openxmlformats.org/officeDocument/2006/relationships/hyperlink" Target="https://login.consultant.ru/link/?req=doc&amp;base=RLAW181&amp;n=80046&amp;dst=100086" TargetMode="External"/><Relationship Id="rId707" Type="http://schemas.openxmlformats.org/officeDocument/2006/relationships/hyperlink" Target="https://login.consultant.ru/link/?req=doc&amp;base=RLAW181&amp;n=33459&amp;dst=100014" TargetMode="External"/><Relationship Id="rId749" Type="http://schemas.openxmlformats.org/officeDocument/2006/relationships/hyperlink" Target="https://login.consultant.ru/link/?req=doc&amp;base=RLAW181&amp;n=45193&amp;dst=100205" TargetMode="External"/><Relationship Id="rId43" Type="http://schemas.openxmlformats.org/officeDocument/2006/relationships/hyperlink" Target="https://login.consultant.ru/link/?req=doc&amp;base=RLAW181&amp;n=51436&amp;dst=100008" TargetMode="External"/><Relationship Id="rId139" Type="http://schemas.openxmlformats.org/officeDocument/2006/relationships/hyperlink" Target="https://login.consultant.ru/link/?req=doc&amp;base=RLAW181&amp;n=26322&amp;dst=100012" TargetMode="External"/><Relationship Id="rId290" Type="http://schemas.openxmlformats.org/officeDocument/2006/relationships/hyperlink" Target="https://login.consultant.ru/link/?req=doc&amp;base=RLAW181&amp;n=102032&amp;dst=100022" TargetMode="External"/><Relationship Id="rId304" Type="http://schemas.openxmlformats.org/officeDocument/2006/relationships/hyperlink" Target="https://login.consultant.ru/link/?req=doc&amp;base=RLAW181&amp;n=116576&amp;dst=100060" TargetMode="External"/><Relationship Id="rId346" Type="http://schemas.openxmlformats.org/officeDocument/2006/relationships/hyperlink" Target="https://login.consultant.ru/link/?req=doc&amp;base=RLAW181&amp;n=14218&amp;dst=100014" TargetMode="External"/><Relationship Id="rId388" Type="http://schemas.openxmlformats.org/officeDocument/2006/relationships/hyperlink" Target="https://login.consultant.ru/link/?req=doc&amp;base=RLAW181&amp;n=116621&amp;dst=100045" TargetMode="External"/><Relationship Id="rId511" Type="http://schemas.openxmlformats.org/officeDocument/2006/relationships/hyperlink" Target="https://login.consultant.ru/link/?req=doc&amp;base=RLAW181&amp;n=102037&amp;dst=100012" TargetMode="External"/><Relationship Id="rId553" Type="http://schemas.openxmlformats.org/officeDocument/2006/relationships/hyperlink" Target="https://login.consultant.ru/link/?req=doc&amp;base=RLAW181&amp;n=116627&amp;dst=100097" TargetMode="External"/><Relationship Id="rId609" Type="http://schemas.openxmlformats.org/officeDocument/2006/relationships/hyperlink" Target="https://login.consultant.ru/link/?req=doc&amp;base=RLAW181&amp;n=28822&amp;dst=100008" TargetMode="External"/><Relationship Id="rId760" Type="http://schemas.openxmlformats.org/officeDocument/2006/relationships/hyperlink" Target="https://login.consultant.ru/link/?req=doc&amp;base=RLAW181&amp;n=116576&amp;dst=100287" TargetMode="External"/><Relationship Id="rId85" Type="http://schemas.openxmlformats.org/officeDocument/2006/relationships/hyperlink" Target="https://login.consultant.ru/link/?req=doc&amp;base=RLAW181&amp;n=106976&amp;dst=100008" TargetMode="External"/><Relationship Id="rId150" Type="http://schemas.openxmlformats.org/officeDocument/2006/relationships/hyperlink" Target="https://login.consultant.ru/link/?req=doc&amp;base=RLAW181&amp;n=46279&amp;dst=100011" TargetMode="External"/><Relationship Id="rId192" Type="http://schemas.openxmlformats.org/officeDocument/2006/relationships/hyperlink" Target="https://login.consultant.ru/link/?req=doc&amp;base=RLAW181&amp;n=116576&amp;dst=100031" TargetMode="External"/><Relationship Id="rId206" Type="http://schemas.openxmlformats.org/officeDocument/2006/relationships/hyperlink" Target="https://login.consultant.ru/link/?req=doc&amp;base=RLAW181&amp;n=116629&amp;dst=100011" TargetMode="External"/><Relationship Id="rId413" Type="http://schemas.openxmlformats.org/officeDocument/2006/relationships/hyperlink" Target="https://login.consultant.ru/link/?req=doc&amp;base=RLAW181&amp;n=116576&amp;dst=100101" TargetMode="External"/><Relationship Id="rId595" Type="http://schemas.openxmlformats.org/officeDocument/2006/relationships/hyperlink" Target="https://login.consultant.ru/link/?req=doc&amp;base=RLAW181&amp;n=70647&amp;dst=100012" TargetMode="External"/><Relationship Id="rId248" Type="http://schemas.openxmlformats.org/officeDocument/2006/relationships/hyperlink" Target="https://login.consultant.ru/link/?req=doc&amp;base=RLAW181&amp;n=106491&amp;dst=100060" TargetMode="External"/><Relationship Id="rId455" Type="http://schemas.openxmlformats.org/officeDocument/2006/relationships/hyperlink" Target="https://login.consultant.ru/link/?req=doc&amp;base=RLAW181&amp;n=116625&amp;dst=100204" TargetMode="External"/><Relationship Id="rId497" Type="http://schemas.openxmlformats.org/officeDocument/2006/relationships/hyperlink" Target="https://login.consultant.ru/link/?req=doc&amp;base=RLAW181&amp;n=51436&amp;dst=100008" TargetMode="External"/><Relationship Id="rId620" Type="http://schemas.openxmlformats.org/officeDocument/2006/relationships/hyperlink" Target="https://login.consultant.ru/link/?req=doc&amp;base=RLAW181&amp;n=32559&amp;dst=100473" TargetMode="External"/><Relationship Id="rId662" Type="http://schemas.openxmlformats.org/officeDocument/2006/relationships/hyperlink" Target="https://login.consultant.ru/link/?req=doc&amp;base=RLAW181&amp;n=116576&amp;dst=100266" TargetMode="External"/><Relationship Id="rId718" Type="http://schemas.openxmlformats.org/officeDocument/2006/relationships/hyperlink" Target="https://login.consultant.ru/link/?req=doc&amp;base=RLAW181&amp;n=99235&amp;dst=100008" TargetMode="External"/><Relationship Id="rId12" Type="http://schemas.openxmlformats.org/officeDocument/2006/relationships/hyperlink" Target="https://login.consultant.ru/link/?req=doc&amp;base=RLAW181&amp;n=116621&amp;dst=100008" TargetMode="External"/><Relationship Id="rId108" Type="http://schemas.openxmlformats.org/officeDocument/2006/relationships/hyperlink" Target="https://login.consultant.ru/link/?req=doc&amp;base=RLAW181&amp;n=116576&amp;dst=100009" TargetMode="External"/><Relationship Id="rId315" Type="http://schemas.openxmlformats.org/officeDocument/2006/relationships/hyperlink" Target="https://login.consultant.ru/link/?req=doc&amp;base=RLAW181&amp;n=116629&amp;dst=100016" TargetMode="External"/><Relationship Id="rId357" Type="http://schemas.openxmlformats.org/officeDocument/2006/relationships/hyperlink" Target="https://login.consultant.ru/link/?req=doc&amp;base=RLAW181&amp;n=14758&amp;dst=100032" TargetMode="External"/><Relationship Id="rId522" Type="http://schemas.openxmlformats.org/officeDocument/2006/relationships/hyperlink" Target="https://login.consultant.ru/link/?req=doc&amp;base=RLAW181&amp;n=79615&amp;dst=100008" TargetMode="External"/><Relationship Id="rId54" Type="http://schemas.openxmlformats.org/officeDocument/2006/relationships/hyperlink" Target="https://login.consultant.ru/link/?req=doc&amp;base=RLAW181&amp;n=63885&amp;dst=100008" TargetMode="External"/><Relationship Id="rId96" Type="http://schemas.openxmlformats.org/officeDocument/2006/relationships/hyperlink" Target="https://login.consultant.ru/link/?req=doc&amp;base=RLAW181&amp;n=68861&amp;dst=100065" TargetMode="External"/><Relationship Id="rId161" Type="http://schemas.openxmlformats.org/officeDocument/2006/relationships/hyperlink" Target="https://login.consultant.ru/link/?req=doc&amp;base=RLAW181&amp;n=118617&amp;dst=100020" TargetMode="External"/><Relationship Id="rId217" Type="http://schemas.openxmlformats.org/officeDocument/2006/relationships/hyperlink" Target="https://login.consultant.ru/link/?req=doc&amp;base=RLAW181&amp;n=116576&amp;dst=100040" TargetMode="External"/><Relationship Id="rId399" Type="http://schemas.openxmlformats.org/officeDocument/2006/relationships/hyperlink" Target="https://login.consultant.ru/link/?req=doc&amp;base=RLAW181&amp;n=116625&amp;dst=100204" TargetMode="External"/><Relationship Id="rId564" Type="http://schemas.openxmlformats.org/officeDocument/2006/relationships/hyperlink" Target="https://login.consultant.ru/link/?req=doc&amp;base=RLAW181&amp;n=96095&amp;dst=100068" TargetMode="External"/><Relationship Id="rId771" Type="http://schemas.openxmlformats.org/officeDocument/2006/relationships/hyperlink" Target="https://login.consultant.ru/link/?req=doc&amp;base=RLAW181&amp;n=67537&amp;dst=100011" TargetMode="External"/><Relationship Id="rId259" Type="http://schemas.openxmlformats.org/officeDocument/2006/relationships/hyperlink" Target="https://login.consultant.ru/link/?req=doc&amp;base=RLAW181&amp;n=118571&amp;dst=100017" TargetMode="External"/><Relationship Id="rId424" Type="http://schemas.openxmlformats.org/officeDocument/2006/relationships/hyperlink" Target="https://login.consultant.ru/link/?req=doc&amp;base=RLAW181&amp;n=116576&amp;dst=100147" TargetMode="External"/><Relationship Id="rId466" Type="http://schemas.openxmlformats.org/officeDocument/2006/relationships/hyperlink" Target="https://login.consultant.ru/link/?req=doc&amp;base=RZB&amp;n=475136&amp;dst=336" TargetMode="External"/><Relationship Id="rId631" Type="http://schemas.openxmlformats.org/officeDocument/2006/relationships/hyperlink" Target="https://login.consultant.ru/link/?req=doc&amp;base=RLAW181&amp;n=106523&amp;dst=100009" TargetMode="External"/><Relationship Id="rId673" Type="http://schemas.openxmlformats.org/officeDocument/2006/relationships/hyperlink" Target="https://login.consultant.ru/link/?req=doc&amp;base=RLAW181&amp;n=116576&amp;dst=100267" TargetMode="External"/><Relationship Id="rId729" Type="http://schemas.openxmlformats.org/officeDocument/2006/relationships/hyperlink" Target="https://login.consultant.ru/link/?req=doc&amp;base=RLAW181&amp;n=101139&amp;dst=100035" TargetMode="External"/><Relationship Id="rId23" Type="http://schemas.openxmlformats.org/officeDocument/2006/relationships/hyperlink" Target="https://login.consultant.ru/link/?req=doc&amp;base=RLAW181&amp;n=32559&amp;dst=100008" TargetMode="External"/><Relationship Id="rId119" Type="http://schemas.openxmlformats.org/officeDocument/2006/relationships/hyperlink" Target="https://login.consultant.ru/link/?req=doc&amp;base=RLAW181&amp;n=57347&amp;dst=100009" TargetMode="External"/><Relationship Id="rId270" Type="http://schemas.openxmlformats.org/officeDocument/2006/relationships/hyperlink" Target="https://login.consultant.ru/link/?req=doc&amp;base=RLAW181&amp;n=123930" TargetMode="External"/><Relationship Id="rId326" Type="http://schemas.openxmlformats.org/officeDocument/2006/relationships/hyperlink" Target="https://login.consultant.ru/link/?req=doc&amp;base=RLAW181&amp;n=28842&amp;dst=100032" TargetMode="External"/><Relationship Id="rId533" Type="http://schemas.openxmlformats.org/officeDocument/2006/relationships/hyperlink" Target="https://login.consultant.ru/link/?req=doc&amp;base=RLAW181&amp;n=116623&amp;dst=100021" TargetMode="External"/><Relationship Id="rId65" Type="http://schemas.openxmlformats.org/officeDocument/2006/relationships/hyperlink" Target="https://login.consultant.ru/link/?req=doc&amp;base=RLAW181&amp;n=79615&amp;dst=100008" TargetMode="External"/><Relationship Id="rId130" Type="http://schemas.openxmlformats.org/officeDocument/2006/relationships/hyperlink" Target="https://login.consultant.ru/link/?req=doc&amp;base=RZB&amp;n=475136&amp;dst=232" TargetMode="External"/><Relationship Id="rId368" Type="http://schemas.openxmlformats.org/officeDocument/2006/relationships/hyperlink" Target="https://login.consultant.ru/link/?req=doc&amp;base=RLAW181&amp;n=94660&amp;dst=100023" TargetMode="External"/><Relationship Id="rId575" Type="http://schemas.openxmlformats.org/officeDocument/2006/relationships/hyperlink" Target="https://login.consultant.ru/link/?req=doc&amp;base=RLAW181&amp;n=116576&amp;dst=100262" TargetMode="External"/><Relationship Id="rId740" Type="http://schemas.openxmlformats.org/officeDocument/2006/relationships/hyperlink" Target="https://login.consultant.ru/link/?req=doc&amp;base=RLAW181&amp;n=78092&amp;dst=100013" TargetMode="External"/><Relationship Id="rId172" Type="http://schemas.openxmlformats.org/officeDocument/2006/relationships/hyperlink" Target="https://login.consultant.ru/link/?req=doc&amp;base=RLAW181&amp;n=116576&amp;dst=100024" TargetMode="External"/><Relationship Id="rId228" Type="http://schemas.openxmlformats.org/officeDocument/2006/relationships/hyperlink" Target="https://login.consultant.ru/link/?req=doc&amp;base=RLAW181&amp;n=116576&amp;dst=100045" TargetMode="External"/><Relationship Id="rId435" Type="http://schemas.openxmlformats.org/officeDocument/2006/relationships/hyperlink" Target="https://login.consultant.ru/link/?req=doc&amp;base=RLAW181&amp;n=116576&amp;dst=100197" TargetMode="External"/><Relationship Id="rId477" Type="http://schemas.openxmlformats.org/officeDocument/2006/relationships/hyperlink" Target="https://login.consultant.ru/link/?req=doc&amp;base=RLAW181&amp;n=26322&amp;dst=100069" TargetMode="External"/><Relationship Id="rId600" Type="http://schemas.openxmlformats.org/officeDocument/2006/relationships/hyperlink" Target="https://login.consultant.ru/link/?req=doc&amp;base=RLAW181&amp;n=70647&amp;dst=100013" TargetMode="External"/><Relationship Id="rId642" Type="http://schemas.openxmlformats.org/officeDocument/2006/relationships/hyperlink" Target="https://login.consultant.ru/link/?req=doc&amp;base=RZB&amp;n=430474" TargetMode="External"/><Relationship Id="rId684" Type="http://schemas.openxmlformats.org/officeDocument/2006/relationships/hyperlink" Target="https://login.consultant.ru/link/?req=doc&amp;base=RLAW181&amp;n=106976&amp;dst=100008" TargetMode="External"/><Relationship Id="rId281" Type="http://schemas.openxmlformats.org/officeDocument/2006/relationships/hyperlink" Target="https://login.consultant.ru/link/?req=doc&amp;base=RLAW181&amp;n=23881&amp;dst=100016" TargetMode="External"/><Relationship Id="rId337" Type="http://schemas.openxmlformats.org/officeDocument/2006/relationships/hyperlink" Target="https://login.consultant.ru/link/?req=doc&amp;base=RLAW181&amp;n=11238" TargetMode="External"/><Relationship Id="rId502" Type="http://schemas.openxmlformats.org/officeDocument/2006/relationships/hyperlink" Target="https://login.consultant.ru/link/?req=doc&amp;base=RLAW181&amp;n=67536&amp;dst=100008" TargetMode="External"/><Relationship Id="rId34" Type="http://schemas.openxmlformats.org/officeDocument/2006/relationships/hyperlink" Target="https://login.consultant.ru/link/?req=doc&amp;base=RLAW181&amp;n=116625&amp;dst=100204" TargetMode="External"/><Relationship Id="rId76" Type="http://schemas.openxmlformats.org/officeDocument/2006/relationships/hyperlink" Target="https://login.consultant.ru/link/?req=doc&amp;base=RLAW181&amp;n=96095&amp;dst=100008" TargetMode="External"/><Relationship Id="rId141" Type="http://schemas.openxmlformats.org/officeDocument/2006/relationships/hyperlink" Target="https://login.consultant.ru/link/?req=doc&amp;base=RLAW181&amp;n=26322&amp;dst=100014" TargetMode="External"/><Relationship Id="rId379" Type="http://schemas.openxmlformats.org/officeDocument/2006/relationships/hyperlink" Target="https://login.consultant.ru/link/?req=doc&amp;base=RLAW181&amp;n=15165" TargetMode="External"/><Relationship Id="rId544" Type="http://schemas.openxmlformats.org/officeDocument/2006/relationships/hyperlink" Target="https://login.consultant.ru/link/?req=doc&amp;base=RLAW181&amp;n=118571&amp;dst=100078" TargetMode="External"/><Relationship Id="rId586" Type="http://schemas.openxmlformats.org/officeDocument/2006/relationships/hyperlink" Target="https://login.consultant.ru/link/?req=doc&amp;base=RLAW181&amp;n=108707&amp;dst=100012" TargetMode="External"/><Relationship Id="rId751" Type="http://schemas.openxmlformats.org/officeDocument/2006/relationships/hyperlink" Target="https://login.consultant.ru/link/?req=doc&amp;base=RLAW181&amp;n=48262&amp;dst=100008" TargetMode="External"/><Relationship Id="rId7" Type="http://schemas.openxmlformats.org/officeDocument/2006/relationships/hyperlink" Target="https://login.consultant.ru/link/?req=doc&amp;base=RLAW181&amp;n=17814&amp;dst=100008" TargetMode="External"/><Relationship Id="rId183" Type="http://schemas.openxmlformats.org/officeDocument/2006/relationships/hyperlink" Target="https://login.consultant.ru/link/?req=doc&amp;base=RZB&amp;n=96619&amp;dst=100279" TargetMode="External"/><Relationship Id="rId239" Type="http://schemas.openxmlformats.org/officeDocument/2006/relationships/hyperlink" Target="https://login.consultant.ru/link/?req=doc&amp;base=RLAW181&amp;n=106075&amp;dst=100012" TargetMode="External"/><Relationship Id="rId390" Type="http://schemas.openxmlformats.org/officeDocument/2006/relationships/hyperlink" Target="https://login.consultant.ru/link/?req=doc&amp;base=RLAW181&amp;n=26701&amp;dst=100015" TargetMode="External"/><Relationship Id="rId404" Type="http://schemas.openxmlformats.org/officeDocument/2006/relationships/hyperlink" Target="https://login.consultant.ru/link/?req=doc&amp;base=RLAW181&amp;n=116630&amp;dst=100015" TargetMode="External"/><Relationship Id="rId446" Type="http://schemas.openxmlformats.org/officeDocument/2006/relationships/hyperlink" Target="https://login.consultant.ru/link/?req=doc&amp;base=RLAW181&amp;n=116630&amp;dst=100023" TargetMode="External"/><Relationship Id="rId611" Type="http://schemas.openxmlformats.org/officeDocument/2006/relationships/hyperlink" Target="https://login.consultant.ru/link/?req=doc&amp;base=RZB&amp;n=475136&amp;dst=100389" TargetMode="External"/><Relationship Id="rId653" Type="http://schemas.openxmlformats.org/officeDocument/2006/relationships/hyperlink" Target="https://login.consultant.ru/link/?req=doc&amp;base=RLAW181&amp;n=106075&amp;dst=100025" TargetMode="External"/><Relationship Id="rId250" Type="http://schemas.openxmlformats.org/officeDocument/2006/relationships/hyperlink" Target="https://login.consultant.ru/link/?req=doc&amp;base=RLAW181&amp;n=93343&amp;dst=100057" TargetMode="External"/><Relationship Id="rId292" Type="http://schemas.openxmlformats.org/officeDocument/2006/relationships/hyperlink" Target="https://login.consultant.ru/link/?req=doc&amp;base=RLAW181&amp;n=78092&amp;dst=100009" TargetMode="External"/><Relationship Id="rId306" Type="http://schemas.openxmlformats.org/officeDocument/2006/relationships/hyperlink" Target="https://login.consultant.ru/link/?req=doc&amp;base=RLAW181&amp;n=80046&amp;dst=100011" TargetMode="External"/><Relationship Id="rId488" Type="http://schemas.openxmlformats.org/officeDocument/2006/relationships/hyperlink" Target="https://login.consultant.ru/link/?req=doc&amp;base=RLAW181&amp;n=26322&amp;dst=100075" TargetMode="External"/><Relationship Id="rId695" Type="http://schemas.openxmlformats.org/officeDocument/2006/relationships/hyperlink" Target="https://login.consultant.ru/link/?req=doc&amp;base=RZB&amp;n=475136&amp;dst=18" TargetMode="External"/><Relationship Id="rId709" Type="http://schemas.openxmlformats.org/officeDocument/2006/relationships/hyperlink" Target="https://login.consultant.ru/link/?req=doc&amp;base=RLAW181&amp;n=116576&amp;dst=100271" TargetMode="External"/><Relationship Id="rId45" Type="http://schemas.openxmlformats.org/officeDocument/2006/relationships/hyperlink" Target="https://login.consultant.ru/link/?req=doc&amp;base=RLAW181&amp;n=52710&amp;dst=100008" TargetMode="External"/><Relationship Id="rId87" Type="http://schemas.openxmlformats.org/officeDocument/2006/relationships/hyperlink" Target="https://login.consultant.ru/link/?req=doc&amp;base=RLAW181&amp;n=109997&amp;dst=100008" TargetMode="External"/><Relationship Id="rId110" Type="http://schemas.openxmlformats.org/officeDocument/2006/relationships/hyperlink" Target="https://login.consultant.ru/link/?req=doc&amp;base=RLAW181&amp;n=20682&amp;dst=100011" TargetMode="External"/><Relationship Id="rId348" Type="http://schemas.openxmlformats.org/officeDocument/2006/relationships/hyperlink" Target="https://login.consultant.ru/link/?req=doc&amp;base=RLAW181&amp;n=14218&amp;dst=100016" TargetMode="External"/><Relationship Id="rId513" Type="http://schemas.openxmlformats.org/officeDocument/2006/relationships/hyperlink" Target="https://login.consultant.ru/link/?req=doc&amp;base=RLAW181&amp;n=63899&amp;dst=100039" TargetMode="External"/><Relationship Id="rId555" Type="http://schemas.openxmlformats.org/officeDocument/2006/relationships/hyperlink" Target="https://login.consultant.ru/link/?req=doc&amp;base=RLAW181&amp;n=37663&amp;dst=100012" TargetMode="External"/><Relationship Id="rId597" Type="http://schemas.openxmlformats.org/officeDocument/2006/relationships/hyperlink" Target="https://login.consultant.ru/link/?req=doc&amp;base=RZB&amp;n=475136&amp;dst=100343" TargetMode="External"/><Relationship Id="rId720" Type="http://schemas.openxmlformats.org/officeDocument/2006/relationships/hyperlink" Target="https://login.consultant.ru/link/?req=doc&amp;base=RLAW181&amp;n=116576&amp;dst=100278" TargetMode="External"/><Relationship Id="rId762" Type="http://schemas.openxmlformats.org/officeDocument/2006/relationships/hyperlink" Target="https://login.consultant.ru/link/?req=doc&amp;base=RLAW181&amp;n=51021&amp;dst=100015" TargetMode="External"/><Relationship Id="rId152" Type="http://schemas.openxmlformats.org/officeDocument/2006/relationships/hyperlink" Target="https://login.consultant.ru/link/?req=doc&amp;base=RLAW181&amp;n=118617&amp;dst=100016" TargetMode="External"/><Relationship Id="rId194" Type="http://schemas.openxmlformats.org/officeDocument/2006/relationships/hyperlink" Target="https://login.consultant.ru/link/?req=doc&amp;base=RLAW181&amp;n=116576&amp;dst=100032" TargetMode="External"/><Relationship Id="rId208" Type="http://schemas.openxmlformats.org/officeDocument/2006/relationships/hyperlink" Target="https://login.consultant.ru/link/?req=doc&amp;base=RLAW181&amp;n=116629&amp;dst=100013" TargetMode="External"/><Relationship Id="rId415" Type="http://schemas.openxmlformats.org/officeDocument/2006/relationships/hyperlink" Target="https://login.consultant.ru/link/?req=doc&amp;base=RLAW181&amp;n=116576&amp;dst=100111" TargetMode="External"/><Relationship Id="rId457" Type="http://schemas.openxmlformats.org/officeDocument/2006/relationships/hyperlink" Target="https://login.consultant.ru/link/?req=doc&amp;base=RLAW181&amp;n=116630&amp;dst=100051" TargetMode="External"/><Relationship Id="rId622" Type="http://schemas.openxmlformats.org/officeDocument/2006/relationships/hyperlink" Target="https://login.consultant.ru/link/?req=doc&amp;base=RLAW181&amp;n=63885&amp;dst=100008" TargetMode="External"/><Relationship Id="rId261" Type="http://schemas.openxmlformats.org/officeDocument/2006/relationships/hyperlink" Target="https://login.consultant.ru/link/?req=doc&amp;base=RZB&amp;n=475136&amp;dst=100942" TargetMode="External"/><Relationship Id="rId499" Type="http://schemas.openxmlformats.org/officeDocument/2006/relationships/hyperlink" Target="https://login.consultant.ru/link/?req=doc&amp;base=RLAW181&amp;n=62400&amp;dst=100008" TargetMode="External"/><Relationship Id="rId664" Type="http://schemas.openxmlformats.org/officeDocument/2006/relationships/hyperlink" Target="https://login.consultant.ru/link/?req=doc&amp;base=RZB&amp;n=475136&amp;dst=100864" TargetMode="External"/><Relationship Id="rId14" Type="http://schemas.openxmlformats.org/officeDocument/2006/relationships/hyperlink" Target="https://login.consultant.ru/link/?req=doc&amp;base=RLAW181&amp;n=23881&amp;dst=100008" TargetMode="External"/><Relationship Id="rId56" Type="http://schemas.openxmlformats.org/officeDocument/2006/relationships/hyperlink" Target="https://login.consultant.ru/link/?req=doc&amp;base=RLAW181&amp;n=64833&amp;dst=100008" TargetMode="External"/><Relationship Id="rId317" Type="http://schemas.openxmlformats.org/officeDocument/2006/relationships/hyperlink" Target="https://login.consultant.ru/link/?req=doc&amp;base=RLAW181&amp;n=116629&amp;dst=100018" TargetMode="External"/><Relationship Id="rId359" Type="http://schemas.openxmlformats.org/officeDocument/2006/relationships/hyperlink" Target="https://login.consultant.ru/link/?req=doc&amp;base=RLAW181&amp;n=14758&amp;dst=100051" TargetMode="External"/><Relationship Id="rId524" Type="http://schemas.openxmlformats.org/officeDocument/2006/relationships/hyperlink" Target="https://login.consultant.ru/link/?req=doc&amp;base=RLAW181&amp;n=57347&amp;dst=100033" TargetMode="External"/><Relationship Id="rId566" Type="http://schemas.openxmlformats.org/officeDocument/2006/relationships/hyperlink" Target="https://login.consultant.ru/link/?req=doc&amp;base=RLAW181&amp;n=96095&amp;dst=100069" TargetMode="External"/><Relationship Id="rId731" Type="http://schemas.openxmlformats.org/officeDocument/2006/relationships/hyperlink" Target="https://login.consultant.ru/link/?req=doc&amp;base=RLAW181&amp;n=64833&amp;dst=100023" TargetMode="External"/><Relationship Id="rId773" Type="http://schemas.openxmlformats.org/officeDocument/2006/relationships/hyperlink" Target="https://login.consultant.ru/link/?req=doc&amp;base=RLAW181&amp;n=51021&amp;dst=100043" TargetMode="External"/><Relationship Id="rId98" Type="http://schemas.openxmlformats.org/officeDocument/2006/relationships/hyperlink" Target="https://login.consultant.ru/link/?req=doc&amp;base=RLAW181&amp;n=120853&amp;dst=100009" TargetMode="External"/><Relationship Id="rId121" Type="http://schemas.openxmlformats.org/officeDocument/2006/relationships/hyperlink" Target="https://login.consultant.ru/link/?req=doc&amp;base=RLAW181&amp;n=28842&amp;dst=100010" TargetMode="External"/><Relationship Id="rId163" Type="http://schemas.openxmlformats.org/officeDocument/2006/relationships/hyperlink" Target="https://login.consultant.ru/link/?req=doc&amp;base=RLAW181&amp;n=63899&amp;dst=100026" TargetMode="External"/><Relationship Id="rId219" Type="http://schemas.openxmlformats.org/officeDocument/2006/relationships/hyperlink" Target="https://login.consultant.ru/link/?req=doc&amp;base=RLAW181&amp;n=20682&amp;dst=100050" TargetMode="External"/><Relationship Id="rId370" Type="http://schemas.openxmlformats.org/officeDocument/2006/relationships/hyperlink" Target="https://login.consultant.ru/link/?req=doc&amp;base=RLAW181&amp;n=10291&amp;dst=100010" TargetMode="External"/><Relationship Id="rId426" Type="http://schemas.openxmlformats.org/officeDocument/2006/relationships/hyperlink" Target="https://login.consultant.ru/link/?req=doc&amp;base=RLAW181&amp;n=116576&amp;dst=100167" TargetMode="External"/><Relationship Id="rId633" Type="http://schemas.openxmlformats.org/officeDocument/2006/relationships/hyperlink" Target="https://login.consultant.ru/link/?req=doc&amp;base=RLAW181&amp;n=106523&amp;dst=100011" TargetMode="External"/><Relationship Id="rId230" Type="http://schemas.openxmlformats.org/officeDocument/2006/relationships/hyperlink" Target="https://login.consultant.ru/link/?req=doc&amp;base=RLAW181&amp;n=122814&amp;dst=100012" TargetMode="External"/><Relationship Id="rId468" Type="http://schemas.openxmlformats.org/officeDocument/2006/relationships/hyperlink" Target="https://login.consultant.ru/link/?req=doc&amp;base=RLAW181&amp;n=96095&amp;dst=100014" TargetMode="External"/><Relationship Id="rId675" Type="http://schemas.openxmlformats.org/officeDocument/2006/relationships/hyperlink" Target="https://login.consultant.ru/link/?req=doc&amp;base=RZB&amp;n=475136&amp;dst=123" TargetMode="External"/><Relationship Id="rId25" Type="http://schemas.openxmlformats.org/officeDocument/2006/relationships/hyperlink" Target="https://login.consultant.ru/link/?req=doc&amp;base=RLAW181&amp;n=35031&amp;dst=100008" TargetMode="External"/><Relationship Id="rId67" Type="http://schemas.openxmlformats.org/officeDocument/2006/relationships/hyperlink" Target="https://login.consultant.ru/link/?req=doc&amp;base=RLAW181&amp;n=80943&amp;dst=100008" TargetMode="External"/><Relationship Id="rId272" Type="http://schemas.openxmlformats.org/officeDocument/2006/relationships/hyperlink" Target="https://login.consultant.ru/link/?req=doc&amp;base=RLAW181&amp;n=116621&amp;dst=100022" TargetMode="External"/><Relationship Id="rId328" Type="http://schemas.openxmlformats.org/officeDocument/2006/relationships/hyperlink" Target="https://login.consultant.ru/link/?req=doc&amp;base=RLAW181&amp;n=83219&amp;dst=100018" TargetMode="External"/><Relationship Id="rId535" Type="http://schemas.openxmlformats.org/officeDocument/2006/relationships/hyperlink" Target="https://login.consultant.ru/link/?req=doc&amp;base=RLAW181&amp;n=116626&amp;dst=100039" TargetMode="External"/><Relationship Id="rId577" Type="http://schemas.openxmlformats.org/officeDocument/2006/relationships/hyperlink" Target="https://login.consultant.ru/link/?req=doc&amp;base=RLAW181&amp;n=108707&amp;dst=100060" TargetMode="External"/><Relationship Id="rId700" Type="http://schemas.openxmlformats.org/officeDocument/2006/relationships/hyperlink" Target="https://login.consultant.ru/link/?req=doc&amp;base=RLAW181&amp;n=60619&amp;dst=100025" TargetMode="External"/><Relationship Id="rId742" Type="http://schemas.openxmlformats.org/officeDocument/2006/relationships/hyperlink" Target="https://login.consultant.ru/link/?req=doc&amp;base=RLAW181&amp;n=99235&amp;dst=100008" TargetMode="External"/><Relationship Id="rId132" Type="http://schemas.openxmlformats.org/officeDocument/2006/relationships/hyperlink" Target="https://login.consultant.ru/link/?req=doc&amp;base=RLAW181&amp;n=116576&amp;dst=100016" TargetMode="External"/><Relationship Id="rId174" Type="http://schemas.openxmlformats.org/officeDocument/2006/relationships/hyperlink" Target="https://login.consultant.ru/link/?req=doc&amp;base=RZB&amp;n=480800&amp;dst=330" TargetMode="External"/><Relationship Id="rId381" Type="http://schemas.openxmlformats.org/officeDocument/2006/relationships/hyperlink" Target="https://login.consultant.ru/link/?req=doc&amp;base=RLAW181&amp;n=12097&amp;dst=100015" TargetMode="External"/><Relationship Id="rId602" Type="http://schemas.openxmlformats.org/officeDocument/2006/relationships/hyperlink" Target="https://login.consultant.ru/link/?req=doc&amp;base=RLAW181&amp;n=70647&amp;dst=100016" TargetMode="External"/><Relationship Id="rId241" Type="http://schemas.openxmlformats.org/officeDocument/2006/relationships/hyperlink" Target="https://login.consultant.ru/link/?req=doc&amp;base=RLAW181&amp;n=106148" TargetMode="External"/><Relationship Id="rId437" Type="http://schemas.openxmlformats.org/officeDocument/2006/relationships/hyperlink" Target="https://login.consultant.ru/link/?req=doc&amp;base=RLAW181&amp;n=116576&amp;dst=100203" TargetMode="External"/><Relationship Id="rId479" Type="http://schemas.openxmlformats.org/officeDocument/2006/relationships/hyperlink" Target="https://login.consultant.ru/link/?req=doc&amp;base=RLAW181&amp;n=26322&amp;dst=100070" TargetMode="External"/><Relationship Id="rId644" Type="http://schemas.openxmlformats.org/officeDocument/2006/relationships/hyperlink" Target="https://login.consultant.ru/link/?req=doc&amp;base=RLAW181&amp;n=63885&amp;dst=100015" TargetMode="External"/><Relationship Id="rId686" Type="http://schemas.openxmlformats.org/officeDocument/2006/relationships/hyperlink" Target="https://login.consultant.ru/link/?req=doc&amp;base=RLAW181&amp;n=116576&amp;dst=100269" TargetMode="External"/><Relationship Id="rId36" Type="http://schemas.openxmlformats.org/officeDocument/2006/relationships/hyperlink" Target="https://login.consultant.ru/link/?req=doc&amp;base=RLAW181&amp;n=45193&amp;dst=100008" TargetMode="External"/><Relationship Id="rId283" Type="http://schemas.openxmlformats.org/officeDocument/2006/relationships/hyperlink" Target="https://login.consultant.ru/link/?req=doc&amp;base=RLAW181&amp;n=109997&amp;dst=100010" TargetMode="External"/><Relationship Id="rId339" Type="http://schemas.openxmlformats.org/officeDocument/2006/relationships/hyperlink" Target="https://login.consultant.ru/link/?req=doc&amp;base=RLAW181&amp;n=94660&amp;dst=100026" TargetMode="External"/><Relationship Id="rId490" Type="http://schemas.openxmlformats.org/officeDocument/2006/relationships/hyperlink" Target="https://login.consultant.ru/link/?req=doc&amp;base=RLAW181&amp;n=26322&amp;dst=100076" TargetMode="External"/><Relationship Id="rId504" Type="http://schemas.openxmlformats.org/officeDocument/2006/relationships/hyperlink" Target="https://login.consultant.ru/link/?req=doc&amp;base=RLAW181&amp;n=79615&amp;dst=100008" TargetMode="External"/><Relationship Id="rId546" Type="http://schemas.openxmlformats.org/officeDocument/2006/relationships/hyperlink" Target="https://login.consultant.ru/link/?req=doc&amp;base=RLAW181&amp;n=116576&amp;dst=100256" TargetMode="External"/><Relationship Id="rId711" Type="http://schemas.openxmlformats.org/officeDocument/2006/relationships/hyperlink" Target="https://login.consultant.ru/link/?req=doc&amp;base=RLAW181&amp;n=116576&amp;dst=100273" TargetMode="External"/><Relationship Id="rId753" Type="http://schemas.openxmlformats.org/officeDocument/2006/relationships/hyperlink" Target="https://login.consultant.ru/link/?req=doc&amp;base=RLAW181&amp;n=64833&amp;dst=100024" TargetMode="External"/><Relationship Id="rId78" Type="http://schemas.openxmlformats.org/officeDocument/2006/relationships/hyperlink" Target="https://login.consultant.ru/link/?req=doc&amp;base=RLAW181&amp;n=102032&amp;dst=100008" TargetMode="External"/><Relationship Id="rId101" Type="http://schemas.openxmlformats.org/officeDocument/2006/relationships/hyperlink" Target="https://login.consultant.ru/link/?req=doc&amp;base=RLAW181&amp;n=106491&amp;dst=100060" TargetMode="External"/><Relationship Id="rId143" Type="http://schemas.openxmlformats.org/officeDocument/2006/relationships/hyperlink" Target="https://login.consultant.ru/link/?req=doc&amp;base=RLAW181&amp;n=26322&amp;dst=100016" TargetMode="External"/><Relationship Id="rId185" Type="http://schemas.openxmlformats.org/officeDocument/2006/relationships/hyperlink" Target="https://login.consultant.ru/link/?req=doc&amp;base=RLAW181&amp;n=60619&amp;dst=100020" TargetMode="External"/><Relationship Id="rId350" Type="http://schemas.openxmlformats.org/officeDocument/2006/relationships/hyperlink" Target="https://login.consultant.ru/link/?req=doc&amp;base=RLAW181&amp;n=14218&amp;dst=100018" TargetMode="External"/><Relationship Id="rId406" Type="http://schemas.openxmlformats.org/officeDocument/2006/relationships/hyperlink" Target="https://login.consultant.ru/link/?req=doc&amp;base=RLAW181&amp;n=116634&amp;dst=100027" TargetMode="External"/><Relationship Id="rId588" Type="http://schemas.openxmlformats.org/officeDocument/2006/relationships/hyperlink" Target="https://login.consultant.ru/link/?req=doc&amp;base=RLAW181&amp;n=116576&amp;dst=100263" TargetMode="External"/><Relationship Id="rId9" Type="http://schemas.openxmlformats.org/officeDocument/2006/relationships/hyperlink" Target="https://login.consultant.ru/link/?req=doc&amp;base=RLAW181&amp;n=18621&amp;dst=100008" TargetMode="External"/><Relationship Id="rId210" Type="http://schemas.openxmlformats.org/officeDocument/2006/relationships/hyperlink" Target="https://login.consultant.ru/link/?req=doc&amp;base=RLAW181&amp;n=116621&amp;dst=100013" TargetMode="External"/><Relationship Id="rId392" Type="http://schemas.openxmlformats.org/officeDocument/2006/relationships/hyperlink" Target="https://login.consultant.ru/link/?req=doc&amp;base=RLAW181&amp;n=30320&amp;dst=100008" TargetMode="External"/><Relationship Id="rId448" Type="http://schemas.openxmlformats.org/officeDocument/2006/relationships/hyperlink" Target="https://login.consultant.ru/link/?req=doc&amp;base=RLAW181&amp;n=116576&amp;dst=100211" TargetMode="External"/><Relationship Id="rId613" Type="http://schemas.openxmlformats.org/officeDocument/2006/relationships/hyperlink" Target="https://login.consultant.ru/link/?req=doc&amp;base=RZB&amp;n=475136&amp;dst=100412" TargetMode="External"/><Relationship Id="rId655" Type="http://schemas.openxmlformats.org/officeDocument/2006/relationships/hyperlink" Target="https://login.consultant.ru/link/?req=doc&amp;base=RLAW181&amp;n=116576&amp;dst=100264" TargetMode="External"/><Relationship Id="rId697" Type="http://schemas.openxmlformats.org/officeDocument/2006/relationships/hyperlink" Target="https://login.consultant.ru/link/?req=doc&amp;base=RLAW181&amp;n=60619&amp;dst=100024" TargetMode="External"/><Relationship Id="rId252" Type="http://schemas.openxmlformats.org/officeDocument/2006/relationships/hyperlink" Target="https://login.consultant.ru/link/?req=doc&amp;base=RLAW181&amp;n=63045&amp;dst=100068" TargetMode="External"/><Relationship Id="rId294" Type="http://schemas.openxmlformats.org/officeDocument/2006/relationships/hyperlink" Target="https://login.consultant.ru/link/?req=doc&amp;base=RLAW181&amp;n=28842&amp;dst=100030" TargetMode="External"/><Relationship Id="rId308" Type="http://schemas.openxmlformats.org/officeDocument/2006/relationships/hyperlink" Target="https://login.consultant.ru/link/?req=doc&amp;base=RZB&amp;n=475136&amp;dst=251" TargetMode="External"/><Relationship Id="rId515" Type="http://schemas.openxmlformats.org/officeDocument/2006/relationships/hyperlink" Target="https://login.consultant.ru/link/?req=doc&amp;base=RLAW181&amp;n=63899&amp;dst=100040" TargetMode="External"/><Relationship Id="rId722" Type="http://schemas.openxmlformats.org/officeDocument/2006/relationships/hyperlink" Target="https://login.consultant.ru/link/?req=doc&amp;base=RLAW181&amp;n=78092&amp;dst=100011" TargetMode="External"/><Relationship Id="rId47" Type="http://schemas.openxmlformats.org/officeDocument/2006/relationships/hyperlink" Target="https://login.consultant.ru/link/?req=doc&amp;base=RLAW181&amp;n=54715&amp;dst=100008" TargetMode="External"/><Relationship Id="rId89" Type="http://schemas.openxmlformats.org/officeDocument/2006/relationships/hyperlink" Target="https://login.consultant.ru/link/?req=doc&amp;base=RLAW181&amp;n=112470&amp;dst=100008" TargetMode="External"/><Relationship Id="rId112" Type="http://schemas.openxmlformats.org/officeDocument/2006/relationships/hyperlink" Target="https://login.consultant.ru/link/?req=doc&amp;base=RLAW181&amp;n=20682&amp;dst=100013" TargetMode="External"/><Relationship Id="rId154" Type="http://schemas.openxmlformats.org/officeDocument/2006/relationships/hyperlink" Target="https://login.consultant.ru/link/?req=doc&amp;base=RLAW181&amp;n=52710&amp;dst=100011" TargetMode="External"/><Relationship Id="rId361" Type="http://schemas.openxmlformats.org/officeDocument/2006/relationships/hyperlink" Target="https://login.consultant.ru/link/?req=doc&amp;base=RLAW181&amp;n=14758&amp;dst=100094" TargetMode="External"/><Relationship Id="rId557" Type="http://schemas.openxmlformats.org/officeDocument/2006/relationships/hyperlink" Target="https://login.consultant.ru/link/?req=doc&amp;base=RLAW181&amp;n=96095&amp;dst=100048" TargetMode="External"/><Relationship Id="rId599" Type="http://schemas.openxmlformats.org/officeDocument/2006/relationships/hyperlink" Target="https://login.consultant.ru/link/?req=doc&amp;base=RLAW181&amp;n=116576&amp;dst=100263" TargetMode="External"/><Relationship Id="rId764" Type="http://schemas.openxmlformats.org/officeDocument/2006/relationships/hyperlink" Target="https://login.consultant.ru/link/?req=doc&amp;base=RLAW181&amp;n=116576&amp;dst=100288" TargetMode="External"/><Relationship Id="rId196" Type="http://schemas.openxmlformats.org/officeDocument/2006/relationships/hyperlink" Target="https://login.consultant.ru/link/?req=doc&amp;base=RLAW181&amp;n=118704&amp;dst=100402" TargetMode="External"/><Relationship Id="rId417" Type="http://schemas.openxmlformats.org/officeDocument/2006/relationships/hyperlink" Target="https://login.consultant.ru/link/?req=doc&amp;base=RLAW181&amp;n=116623&amp;dst=100012" TargetMode="External"/><Relationship Id="rId459" Type="http://schemas.openxmlformats.org/officeDocument/2006/relationships/hyperlink" Target="https://login.consultant.ru/link/?req=doc&amp;base=RLAW181&amp;n=20682&amp;dst=100075" TargetMode="External"/><Relationship Id="rId624" Type="http://schemas.openxmlformats.org/officeDocument/2006/relationships/hyperlink" Target="https://login.consultant.ru/link/?req=doc&amp;base=RLAW181&amp;n=106523&amp;dst=100008" TargetMode="External"/><Relationship Id="rId666" Type="http://schemas.openxmlformats.org/officeDocument/2006/relationships/hyperlink" Target="https://login.consultant.ru/link/?req=doc&amp;base=RZB&amp;n=475136&amp;dst=108" TargetMode="External"/><Relationship Id="rId16" Type="http://schemas.openxmlformats.org/officeDocument/2006/relationships/hyperlink" Target="https://login.consultant.ru/link/?req=doc&amp;base=RLAW181&amp;n=26701&amp;dst=100008" TargetMode="External"/><Relationship Id="rId221" Type="http://schemas.openxmlformats.org/officeDocument/2006/relationships/hyperlink" Target="https://login.consultant.ru/link/?req=doc&amp;base=RLAW181&amp;n=26701&amp;dst=100013" TargetMode="External"/><Relationship Id="rId263" Type="http://schemas.openxmlformats.org/officeDocument/2006/relationships/hyperlink" Target="https://login.consultant.ru/link/?req=doc&amp;base=RLAW181&amp;n=28842&amp;dst=100025" TargetMode="External"/><Relationship Id="rId319" Type="http://schemas.openxmlformats.org/officeDocument/2006/relationships/hyperlink" Target="https://login.consultant.ru/link/?req=doc&amp;base=RLAW181&amp;n=83219&amp;dst=100009" TargetMode="External"/><Relationship Id="rId470" Type="http://schemas.openxmlformats.org/officeDocument/2006/relationships/hyperlink" Target="https://login.consultant.ru/link/?req=doc&amp;base=RLAW181&amp;n=102036&amp;dst=100058" TargetMode="External"/><Relationship Id="rId526" Type="http://schemas.openxmlformats.org/officeDocument/2006/relationships/hyperlink" Target="https://login.consultant.ru/link/?req=doc&amp;base=RLAW181&amp;n=62400&amp;dst=100013" TargetMode="External"/><Relationship Id="rId58" Type="http://schemas.openxmlformats.org/officeDocument/2006/relationships/hyperlink" Target="https://login.consultant.ru/link/?req=doc&amp;base=RLAW181&amp;n=67537&amp;dst=100008" TargetMode="External"/><Relationship Id="rId123" Type="http://schemas.openxmlformats.org/officeDocument/2006/relationships/hyperlink" Target="https://login.consultant.ru/link/?req=doc&amp;base=RLAW181&amp;n=28842&amp;dst=100011" TargetMode="External"/><Relationship Id="rId330" Type="http://schemas.openxmlformats.org/officeDocument/2006/relationships/hyperlink" Target="https://login.consultant.ru/link/?req=doc&amp;base=RLAW181&amp;n=35031&amp;dst=100013" TargetMode="External"/><Relationship Id="rId568" Type="http://schemas.openxmlformats.org/officeDocument/2006/relationships/hyperlink" Target="https://login.consultant.ru/link/?req=doc&amp;base=RLAW181&amp;n=96095&amp;dst=100072" TargetMode="External"/><Relationship Id="rId733" Type="http://schemas.openxmlformats.org/officeDocument/2006/relationships/hyperlink" Target="https://login.consultant.ru/link/?req=doc&amp;base=RZB&amp;n=421726&amp;dst=100014" TargetMode="External"/><Relationship Id="rId775" Type="http://schemas.openxmlformats.org/officeDocument/2006/relationships/hyperlink" Target="https://login.consultant.ru/link/?req=doc&amp;base=RLAW181&amp;n=108707&amp;dst=100026" TargetMode="External"/><Relationship Id="rId165" Type="http://schemas.openxmlformats.org/officeDocument/2006/relationships/hyperlink" Target="https://login.consultant.ru/link/?req=doc&amp;base=RLAW181&amp;n=102039&amp;dst=100014" TargetMode="External"/><Relationship Id="rId372" Type="http://schemas.openxmlformats.org/officeDocument/2006/relationships/hyperlink" Target="https://login.consultant.ru/link/?req=doc&amp;base=RLAW181&amp;n=10291&amp;dst=100011" TargetMode="External"/><Relationship Id="rId428" Type="http://schemas.openxmlformats.org/officeDocument/2006/relationships/hyperlink" Target="https://login.consultant.ru/link/?req=doc&amp;base=RLAW181&amp;n=118571&amp;dst=100044" TargetMode="External"/><Relationship Id="rId635" Type="http://schemas.openxmlformats.org/officeDocument/2006/relationships/hyperlink" Target="https://login.consultant.ru/link/?req=doc&amp;base=RLAW181&amp;n=64833&amp;dst=100020" TargetMode="External"/><Relationship Id="rId677" Type="http://schemas.openxmlformats.org/officeDocument/2006/relationships/hyperlink" Target="https://login.consultant.ru/link/?req=doc&amp;base=RZB&amp;n=475136&amp;dst=100653" TargetMode="External"/><Relationship Id="rId232" Type="http://schemas.openxmlformats.org/officeDocument/2006/relationships/hyperlink" Target="https://login.consultant.ru/link/?req=doc&amp;base=RZB&amp;n=475136&amp;dst=100596" TargetMode="External"/><Relationship Id="rId274" Type="http://schemas.openxmlformats.org/officeDocument/2006/relationships/hyperlink" Target="https://login.consultant.ru/link/?req=doc&amp;base=RLAW181&amp;n=23881&amp;dst=100009" TargetMode="External"/><Relationship Id="rId481" Type="http://schemas.openxmlformats.org/officeDocument/2006/relationships/hyperlink" Target="https://login.consultant.ru/link/?req=doc&amp;base=RLAW181&amp;n=26322&amp;dst=100071" TargetMode="External"/><Relationship Id="rId702" Type="http://schemas.openxmlformats.org/officeDocument/2006/relationships/hyperlink" Target="https://login.consultant.ru/link/?req=doc&amp;base=RLAW181&amp;n=32684&amp;dst=100037" TargetMode="External"/><Relationship Id="rId27" Type="http://schemas.openxmlformats.org/officeDocument/2006/relationships/hyperlink" Target="https://login.consultant.ru/link/?req=doc&amp;base=RLAW181&amp;n=116622&amp;dst=100008" TargetMode="External"/><Relationship Id="rId69" Type="http://schemas.openxmlformats.org/officeDocument/2006/relationships/hyperlink" Target="https://login.consultant.ru/link/?req=doc&amp;base=RLAW181&amp;n=116630&amp;dst=100008" TargetMode="External"/><Relationship Id="rId134" Type="http://schemas.openxmlformats.org/officeDocument/2006/relationships/hyperlink" Target="https://login.consultant.ru/link/?req=doc&amp;base=RLAW181&amp;n=116576&amp;dst=100020" TargetMode="External"/><Relationship Id="rId537" Type="http://schemas.openxmlformats.org/officeDocument/2006/relationships/hyperlink" Target="https://login.consultant.ru/link/?req=doc&amp;base=RLAW181&amp;n=63899&amp;dst=100044" TargetMode="External"/><Relationship Id="rId579" Type="http://schemas.openxmlformats.org/officeDocument/2006/relationships/hyperlink" Target="https://login.consultant.ru/link/?req=doc&amp;base=RLAW181&amp;n=108707&amp;dst=100056" TargetMode="External"/><Relationship Id="rId744" Type="http://schemas.openxmlformats.org/officeDocument/2006/relationships/hyperlink" Target="https://login.consultant.ru/link/?req=doc&amp;base=RLAW181&amp;n=78092&amp;dst=100016" TargetMode="External"/><Relationship Id="rId80" Type="http://schemas.openxmlformats.org/officeDocument/2006/relationships/hyperlink" Target="https://login.consultant.ru/link/?req=doc&amp;base=RLAW181&amp;n=102037&amp;dst=100012" TargetMode="External"/><Relationship Id="rId176" Type="http://schemas.openxmlformats.org/officeDocument/2006/relationships/hyperlink" Target="https://login.consultant.ru/link/?req=doc&amp;base=RLAW181&amp;n=54715&amp;dst=100009" TargetMode="External"/><Relationship Id="rId341" Type="http://schemas.openxmlformats.org/officeDocument/2006/relationships/hyperlink" Target="https://login.consultant.ru/link/?req=doc&amp;base=RLAW181&amp;n=14538&amp;dst=100033" TargetMode="External"/><Relationship Id="rId383" Type="http://schemas.openxmlformats.org/officeDocument/2006/relationships/hyperlink" Target="https://login.consultant.ru/link/?req=doc&amp;base=RLAW181&amp;n=123930&amp;dst=100076" TargetMode="External"/><Relationship Id="rId439" Type="http://schemas.openxmlformats.org/officeDocument/2006/relationships/hyperlink" Target="https://login.consultant.ru/link/?req=doc&amp;base=RLAW181&amp;n=116576&amp;dst=100205" TargetMode="External"/><Relationship Id="rId590" Type="http://schemas.openxmlformats.org/officeDocument/2006/relationships/hyperlink" Target="https://login.consultant.ru/link/?req=doc&amp;base=RLAW181&amp;n=108707&amp;dst=100013" TargetMode="External"/><Relationship Id="rId604" Type="http://schemas.openxmlformats.org/officeDocument/2006/relationships/hyperlink" Target="https://login.consultant.ru/link/?req=doc&amp;base=RLAW181&amp;n=33459&amp;dst=100011" TargetMode="External"/><Relationship Id="rId646" Type="http://schemas.openxmlformats.org/officeDocument/2006/relationships/hyperlink" Target="https://login.consultant.ru/link/?req=doc&amp;base=RLAW181&amp;n=109997&amp;dst=100018" TargetMode="External"/><Relationship Id="rId201" Type="http://schemas.openxmlformats.org/officeDocument/2006/relationships/hyperlink" Target="https://login.consultant.ru/link/?req=doc&amp;base=RLAW181&amp;n=20905&amp;dst=100021" TargetMode="External"/><Relationship Id="rId243" Type="http://schemas.openxmlformats.org/officeDocument/2006/relationships/hyperlink" Target="https://login.consultant.ru/link/?req=doc&amp;base=RLAW181&amp;n=120853&amp;dst=100009" TargetMode="External"/><Relationship Id="rId285" Type="http://schemas.openxmlformats.org/officeDocument/2006/relationships/hyperlink" Target="https://login.consultant.ru/link/?req=doc&amp;base=RLAW181&amp;n=23881&amp;dst=100018" TargetMode="External"/><Relationship Id="rId450" Type="http://schemas.openxmlformats.org/officeDocument/2006/relationships/hyperlink" Target="https://login.consultant.ru/link/?req=doc&amp;base=RLAW181&amp;n=116576&amp;dst=100225" TargetMode="External"/><Relationship Id="rId506" Type="http://schemas.openxmlformats.org/officeDocument/2006/relationships/hyperlink" Target="https://login.consultant.ru/link/?req=doc&amp;base=RLAW181&amp;n=102037&amp;dst=100012" TargetMode="External"/><Relationship Id="rId688" Type="http://schemas.openxmlformats.org/officeDocument/2006/relationships/hyperlink" Target="https://login.consultant.ru/link/?req=doc&amp;base=RLAW181&amp;n=44461&amp;dst=100021" TargetMode="External"/><Relationship Id="rId38" Type="http://schemas.openxmlformats.org/officeDocument/2006/relationships/hyperlink" Target="https://login.consultant.ru/link/?req=doc&amp;base=RLAW181&amp;n=47078&amp;dst=100008" TargetMode="External"/><Relationship Id="rId103" Type="http://schemas.openxmlformats.org/officeDocument/2006/relationships/hyperlink" Target="https://login.consultant.ru/link/?req=doc&amp;base=RLAW181&amp;n=120200&amp;dst=100053" TargetMode="External"/><Relationship Id="rId310" Type="http://schemas.openxmlformats.org/officeDocument/2006/relationships/hyperlink" Target="https://login.consultant.ru/link/?req=doc&amp;base=RLAW181&amp;n=116576&amp;dst=100064" TargetMode="External"/><Relationship Id="rId492" Type="http://schemas.openxmlformats.org/officeDocument/2006/relationships/hyperlink" Target="https://login.consultant.ru/link/?req=doc&amp;base=RLAW181&amp;n=35031&amp;dst=100073" TargetMode="External"/><Relationship Id="rId548" Type="http://schemas.openxmlformats.org/officeDocument/2006/relationships/hyperlink" Target="https://login.consultant.ru/link/?req=doc&amp;base=RLAW181&amp;n=118571&amp;dst=100100" TargetMode="External"/><Relationship Id="rId713" Type="http://schemas.openxmlformats.org/officeDocument/2006/relationships/hyperlink" Target="https://login.consultant.ru/link/?req=doc&amp;base=RLAW181&amp;n=45193&amp;dst=100046" TargetMode="External"/><Relationship Id="rId755" Type="http://schemas.openxmlformats.org/officeDocument/2006/relationships/hyperlink" Target="https://login.consultant.ru/link/?req=doc&amp;base=RLAW181&amp;n=108707&amp;dst=100026" TargetMode="External"/><Relationship Id="rId91" Type="http://schemas.openxmlformats.org/officeDocument/2006/relationships/hyperlink" Target="https://login.consultant.ru/link/?req=doc&amp;base=RLAW181&amp;n=118571&amp;dst=100008" TargetMode="External"/><Relationship Id="rId145" Type="http://schemas.openxmlformats.org/officeDocument/2006/relationships/hyperlink" Target="https://login.consultant.ru/link/?req=doc&amp;base=RZB&amp;n=468056&amp;dst=100053" TargetMode="External"/><Relationship Id="rId187" Type="http://schemas.openxmlformats.org/officeDocument/2006/relationships/hyperlink" Target="https://login.consultant.ru/link/?req=doc&amp;base=RZB&amp;n=475136&amp;dst=100526" TargetMode="External"/><Relationship Id="rId352" Type="http://schemas.openxmlformats.org/officeDocument/2006/relationships/hyperlink" Target="https://login.consultant.ru/link/?req=doc&amp;base=RLAW181&amp;n=116639&amp;dst=100062" TargetMode="External"/><Relationship Id="rId394" Type="http://schemas.openxmlformats.org/officeDocument/2006/relationships/hyperlink" Target="https://login.consultant.ru/link/?req=doc&amp;base=RLAW181&amp;n=54162&amp;dst=100027" TargetMode="External"/><Relationship Id="rId408" Type="http://schemas.openxmlformats.org/officeDocument/2006/relationships/hyperlink" Target="https://login.consultant.ru/link/?req=doc&amp;base=RLAW181&amp;n=118571&amp;dst=100018" TargetMode="External"/><Relationship Id="rId615" Type="http://schemas.openxmlformats.org/officeDocument/2006/relationships/hyperlink" Target="https://login.consultant.ru/link/?req=doc&amp;base=RLAW181&amp;n=70647&amp;dst=100024" TargetMode="External"/><Relationship Id="rId212" Type="http://schemas.openxmlformats.org/officeDocument/2006/relationships/hyperlink" Target="https://login.consultant.ru/link/?req=doc&amp;base=RLAW181&amp;n=26701&amp;dst=100010" TargetMode="External"/><Relationship Id="rId254" Type="http://schemas.openxmlformats.org/officeDocument/2006/relationships/hyperlink" Target="https://login.consultant.ru/link/?req=doc&amp;base=RLAW181&amp;n=45193&amp;dst=100012" TargetMode="External"/><Relationship Id="rId657" Type="http://schemas.openxmlformats.org/officeDocument/2006/relationships/hyperlink" Target="https://login.consultant.ru/link/?req=doc&amp;base=RZB&amp;n=450824" TargetMode="External"/><Relationship Id="rId699" Type="http://schemas.openxmlformats.org/officeDocument/2006/relationships/hyperlink" Target="https://login.consultant.ru/link/?req=doc&amp;base=RZB&amp;n=464870" TargetMode="External"/><Relationship Id="rId49" Type="http://schemas.openxmlformats.org/officeDocument/2006/relationships/hyperlink" Target="https://login.consultant.ru/link/?req=doc&amp;base=RLAW181&amp;n=57347&amp;dst=100008" TargetMode="External"/><Relationship Id="rId114" Type="http://schemas.openxmlformats.org/officeDocument/2006/relationships/hyperlink" Target="https://login.consultant.ru/link/?req=doc&amp;base=RLAW181&amp;n=116629&amp;dst=100009" TargetMode="External"/><Relationship Id="rId296" Type="http://schemas.openxmlformats.org/officeDocument/2006/relationships/hyperlink" Target="https://login.consultant.ru/link/?req=doc&amp;base=RZB&amp;n=477414" TargetMode="External"/><Relationship Id="rId461" Type="http://schemas.openxmlformats.org/officeDocument/2006/relationships/hyperlink" Target="https://login.consultant.ru/link/?req=doc&amp;base=RLAW181&amp;n=35031&amp;dst=100038" TargetMode="External"/><Relationship Id="rId517" Type="http://schemas.openxmlformats.org/officeDocument/2006/relationships/hyperlink" Target="https://login.consultant.ru/link/?req=doc&amp;base=RLAW181&amp;n=73601&amp;dst=100010" TargetMode="External"/><Relationship Id="rId559" Type="http://schemas.openxmlformats.org/officeDocument/2006/relationships/hyperlink" Target="https://login.consultant.ru/link/?req=doc&amp;base=RLAW181&amp;n=116576&amp;dst=100259" TargetMode="External"/><Relationship Id="rId724" Type="http://schemas.openxmlformats.org/officeDocument/2006/relationships/hyperlink" Target="https://login.consultant.ru/link/?req=doc&amp;base=RZB&amp;n=142524&amp;dst=100010" TargetMode="External"/><Relationship Id="rId766" Type="http://schemas.openxmlformats.org/officeDocument/2006/relationships/hyperlink" Target="https://login.consultant.ru/link/?req=doc&amp;base=RLAW181&amp;n=116576&amp;dst=100289" TargetMode="External"/><Relationship Id="rId60" Type="http://schemas.openxmlformats.org/officeDocument/2006/relationships/hyperlink" Target="https://login.consultant.ru/link/?req=doc&amp;base=RLAW181&amp;n=108707&amp;dst=100011" TargetMode="External"/><Relationship Id="rId156" Type="http://schemas.openxmlformats.org/officeDocument/2006/relationships/hyperlink" Target="https://login.consultant.ru/link/?req=doc&amp;base=RLAW181&amp;n=116576&amp;dst=100021" TargetMode="External"/><Relationship Id="rId198" Type="http://schemas.openxmlformats.org/officeDocument/2006/relationships/hyperlink" Target="https://login.consultant.ru/link/?req=doc&amp;base=RZB&amp;n=475136&amp;dst=100552" TargetMode="External"/><Relationship Id="rId321" Type="http://schemas.openxmlformats.org/officeDocument/2006/relationships/hyperlink" Target="https://login.consultant.ru/link/?req=doc&amp;base=RLAW181&amp;n=116576&amp;dst=100071" TargetMode="External"/><Relationship Id="rId363" Type="http://schemas.openxmlformats.org/officeDocument/2006/relationships/hyperlink" Target="https://login.consultant.ru/link/?req=doc&amp;base=RLAW181&amp;n=15189" TargetMode="External"/><Relationship Id="rId419" Type="http://schemas.openxmlformats.org/officeDocument/2006/relationships/hyperlink" Target="https://login.consultant.ru/link/?req=doc&amp;base=RLAW181&amp;n=116576&amp;dst=100125" TargetMode="External"/><Relationship Id="rId570" Type="http://schemas.openxmlformats.org/officeDocument/2006/relationships/hyperlink" Target="https://login.consultant.ru/link/?req=doc&amp;base=RLAW181&amp;n=96095&amp;dst=100075" TargetMode="External"/><Relationship Id="rId626" Type="http://schemas.openxmlformats.org/officeDocument/2006/relationships/hyperlink" Target="https://login.consultant.ru/link/?req=doc&amp;base=RLAW181&amp;n=112470&amp;dst=100013" TargetMode="External"/><Relationship Id="rId223" Type="http://schemas.openxmlformats.org/officeDocument/2006/relationships/hyperlink" Target="https://login.consultant.ru/link/?req=doc&amp;base=RLAW181&amp;n=60619&amp;dst=100021" TargetMode="External"/><Relationship Id="rId430" Type="http://schemas.openxmlformats.org/officeDocument/2006/relationships/hyperlink" Target="https://login.consultant.ru/link/?req=doc&amp;base=RLAW181&amp;n=116576&amp;dst=100175" TargetMode="External"/><Relationship Id="rId668" Type="http://schemas.openxmlformats.org/officeDocument/2006/relationships/hyperlink" Target="https://login.consultant.ru/link/?req=doc&amp;base=RZB&amp;n=475136&amp;dst=100652" TargetMode="External"/><Relationship Id="rId18" Type="http://schemas.openxmlformats.org/officeDocument/2006/relationships/hyperlink" Target="https://login.consultant.ru/link/?req=doc&amp;base=RLAW181&amp;n=28822&amp;dst=100008" TargetMode="External"/><Relationship Id="rId265" Type="http://schemas.openxmlformats.org/officeDocument/2006/relationships/hyperlink" Target="https://login.consultant.ru/link/?req=doc&amp;base=RLAW181&amp;n=64623&amp;dst=100005" TargetMode="External"/><Relationship Id="rId472" Type="http://schemas.openxmlformats.org/officeDocument/2006/relationships/hyperlink" Target="https://login.consultant.ru/link/?req=doc&amp;base=RLAW181&amp;n=96095&amp;dst=100041" TargetMode="External"/><Relationship Id="rId528" Type="http://schemas.openxmlformats.org/officeDocument/2006/relationships/hyperlink" Target="https://login.consultant.ru/link/?req=doc&amp;base=RLAW181&amp;n=62400&amp;dst=100015" TargetMode="External"/><Relationship Id="rId735" Type="http://schemas.openxmlformats.org/officeDocument/2006/relationships/hyperlink" Target="https://login.consultant.ru/link/?req=doc&amp;base=RLAW181&amp;n=116576&amp;dst=100282" TargetMode="External"/><Relationship Id="rId125" Type="http://schemas.openxmlformats.org/officeDocument/2006/relationships/hyperlink" Target="https://login.consultant.ru/link/?req=doc&amp;base=RLAW181&amp;n=20682&amp;dst=100016" TargetMode="External"/><Relationship Id="rId167" Type="http://schemas.openxmlformats.org/officeDocument/2006/relationships/hyperlink" Target="https://login.consultant.ru/link/?req=doc&amp;base=RLAW181&amp;n=83856&amp;dst=100013" TargetMode="External"/><Relationship Id="rId332" Type="http://schemas.openxmlformats.org/officeDocument/2006/relationships/hyperlink" Target="https://login.consultant.ru/link/?req=doc&amp;base=RLAW181&amp;n=2373" TargetMode="External"/><Relationship Id="rId374" Type="http://schemas.openxmlformats.org/officeDocument/2006/relationships/hyperlink" Target="https://login.consultant.ru/link/?req=doc&amp;base=RLAW181&amp;n=15162" TargetMode="External"/><Relationship Id="rId581" Type="http://schemas.openxmlformats.org/officeDocument/2006/relationships/hyperlink" Target="https://login.consultant.ru/link/?req=doc&amp;base=RLAW181&amp;n=26701&amp;dst=100017" TargetMode="External"/><Relationship Id="rId777" Type="http://schemas.openxmlformats.org/officeDocument/2006/relationships/theme" Target="theme/theme1.xml"/><Relationship Id="rId71" Type="http://schemas.openxmlformats.org/officeDocument/2006/relationships/hyperlink" Target="https://login.consultant.ru/link/?req=doc&amp;base=RLAW181&amp;n=113740&amp;dst=100012" TargetMode="External"/><Relationship Id="rId234" Type="http://schemas.openxmlformats.org/officeDocument/2006/relationships/hyperlink" Target="https://login.consultant.ru/link/?req=doc&amp;base=RLAW181&amp;n=116576&amp;dst=100048" TargetMode="External"/><Relationship Id="rId637" Type="http://schemas.openxmlformats.org/officeDocument/2006/relationships/hyperlink" Target="https://login.consultant.ru/link/?req=doc&amp;base=RLAW181&amp;n=51021&amp;dst=100010" TargetMode="External"/><Relationship Id="rId679" Type="http://schemas.openxmlformats.org/officeDocument/2006/relationships/hyperlink" Target="https://login.consultant.ru/link/?req=doc&amp;base=RZB&amp;n=475136&amp;dst=58" TargetMode="External"/><Relationship Id="rId2" Type="http://schemas.openxmlformats.org/officeDocument/2006/relationships/settings" Target="settings.xml"/><Relationship Id="rId29" Type="http://schemas.openxmlformats.org/officeDocument/2006/relationships/hyperlink" Target="https://login.consultant.ru/link/?req=doc&amp;base=RLAW181&amp;n=116623&amp;dst=100008" TargetMode="External"/><Relationship Id="rId276" Type="http://schemas.openxmlformats.org/officeDocument/2006/relationships/hyperlink" Target="https://login.consultant.ru/link/?req=doc&amp;base=RLAW181&amp;n=102032&amp;dst=100010" TargetMode="External"/><Relationship Id="rId441" Type="http://schemas.openxmlformats.org/officeDocument/2006/relationships/hyperlink" Target="https://login.consultant.ru/link/?req=doc&amp;base=RLAW181&amp;n=118571&amp;dst=100068" TargetMode="External"/><Relationship Id="rId483" Type="http://schemas.openxmlformats.org/officeDocument/2006/relationships/hyperlink" Target="https://login.consultant.ru/link/?req=doc&amp;base=RLAW181&amp;n=44461&amp;dst=100017" TargetMode="External"/><Relationship Id="rId539" Type="http://schemas.openxmlformats.org/officeDocument/2006/relationships/hyperlink" Target="https://login.consultant.ru/link/?req=doc&amp;base=RLAW181&amp;n=116632&amp;dst=100057" TargetMode="External"/><Relationship Id="rId690" Type="http://schemas.openxmlformats.org/officeDocument/2006/relationships/hyperlink" Target="https://login.consultant.ru/link/?req=doc&amp;base=RLAW181&amp;n=60619&amp;dst=100022" TargetMode="External"/><Relationship Id="rId704" Type="http://schemas.openxmlformats.org/officeDocument/2006/relationships/hyperlink" Target="https://login.consultant.ru/link/?req=doc&amp;base=RLAW181&amp;n=64833&amp;dst=100021" TargetMode="External"/><Relationship Id="rId746" Type="http://schemas.openxmlformats.org/officeDocument/2006/relationships/hyperlink" Target="https://login.consultant.ru/link/?req=doc&amp;base=RZB&amp;n=34208&amp;dst=100016" TargetMode="External"/><Relationship Id="rId40" Type="http://schemas.openxmlformats.org/officeDocument/2006/relationships/hyperlink" Target="https://login.consultant.ru/link/?req=doc&amp;base=RLAW181&amp;n=48434&amp;dst=100008" TargetMode="External"/><Relationship Id="rId136" Type="http://schemas.openxmlformats.org/officeDocument/2006/relationships/hyperlink" Target="https://login.consultant.ru/link/?req=doc&amp;base=RLAW181&amp;n=96095&amp;dst=100009" TargetMode="External"/><Relationship Id="rId178" Type="http://schemas.openxmlformats.org/officeDocument/2006/relationships/hyperlink" Target="https://login.consultant.ru/link/?req=doc&amp;base=RLAW181&amp;n=124443&amp;dst=100094" TargetMode="External"/><Relationship Id="rId301" Type="http://schemas.openxmlformats.org/officeDocument/2006/relationships/hyperlink" Target="https://login.consultant.ru/link/?req=doc&amp;base=RLAW181&amp;n=57347&amp;dst=100021" TargetMode="External"/><Relationship Id="rId343" Type="http://schemas.openxmlformats.org/officeDocument/2006/relationships/hyperlink" Target="https://login.consultant.ru/link/?req=doc&amp;base=RLAW181&amp;n=10505&amp;dst=100007" TargetMode="External"/><Relationship Id="rId550" Type="http://schemas.openxmlformats.org/officeDocument/2006/relationships/hyperlink" Target="https://login.consultant.ru/link/?req=doc&amp;base=RLAW181&amp;n=118571&amp;dst=100113" TargetMode="External"/><Relationship Id="rId82" Type="http://schemas.openxmlformats.org/officeDocument/2006/relationships/hyperlink" Target="https://login.consultant.ru/link/?req=doc&amp;base=RLAW181&amp;n=102385&amp;dst=100008" TargetMode="External"/><Relationship Id="rId203" Type="http://schemas.openxmlformats.org/officeDocument/2006/relationships/hyperlink" Target="https://login.consultant.ru/link/?req=doc&amp;base=RLAW181&amp;n=20905&amp;dst=100048" TargetMode="External"/><Relationship Id="rId385" Type="http://schemas.openxmlformats.org/officeDocument/2006/relationships/hyperlink" Target="https://login.consultant.ru/link/?req=doc&amp;base=RLAW181&amp;n=116576&amp;dst=100354" TargetMode="External"/><Relationship Id="rId592" Type="http://schemas.openxmlformats.org/officeDocument/2006/relationships/hyperlink" Target="https://login.consultant.ru/link/?req=doc&amp;base=RLAW181&amp;n=108707&amp;dst=100022" TargetMode="External"/><Relationship Id="rId606" Type="http://schemas.openxmlformats.org/officeDocument/2006/relationships/hyperlink" Target="https://login.consultant.ru/link/?req=doc&amp;base=RLAW181&amp;n=70647&amp;dst=100019" TargetMode="External"/><Relationship Id="rId648" Type="http://schemas.openxmlformats.org/officeDocument/2006/relationships/hyperlink" Target="https://login.consultant.ru/link/?req=doc&amp;base=RZB&amp;n=474024&amp;dst=715" TargetMode="External"/><Relationship Id="rId245" Type="http://schemas.openxmlformats.org/officeDocument/2006/relationships/hyperlink" Target="https://login.consultant.ru/link/?req=doc&amp;base=RLAW181&amp;n=123037&amp;dst=100052" TargetMode="External"/><Relationship Id="rId287" Type="http://schemas.openxmlformats.org/officeDocument/2006/relationships/hyperlink" Target="https://login.consultant.ru/link/?req=doc&amp;base=RLAW181&amp;n=102032&amp;dst=100014" TargetMode="External"/><Relationship Id="rId410" Type="http://schemas.openxmlformats.org/officeDocument/2006/relationships/hyperlink" Target="https://login.consultant.ru/link/?req=doc&amp;base=RLAW181&amp;n=116576&amp;dst=100087" TargetMode="External"/><Relationship Id="rId452" Type="http://schemas.openxmlformats.org/officeDocument/2006/relationships/hyperlink" Target="https://login.consultant.ru/link/?req=doc&amp;base=RLAW181&amp;n=116576&amp;dst=100226" TargetMode="External"/><Relationship Id="rId494" Type="http://schemas.openxmlformats.org/officeDocument/2006/relationships/hyperlink" Target="https://login.consultant.ru/link/?req=doc&amp;base=RLAW181&amp;n=35031&amp;dst=100075" TargetMode="External"/><Relationship Id="rId508" Type="http://schemas.openxmlformats.org/officeDocument/2006/relationships/hyperlink" Target="https://login.consultant.ru/link/?req=doc&amp;base=RZB&amp;n=468048&amp;dst=100045" TargetMode="External"/><Relationship Id="rId715" Type="http://schemas.openxmlformats.org/officeDocument/2006/relationships/hyperlink" Target="https://login.consultant.ru/link/?req=doc&amp;base=RLAW181&amp;n=64833&amp;dst=100023" TargetMode="External"/><Relationship Id="rId105" Type="http://schemas.openxmlformats.org/officeDocument/2006/relationships/hyperlink" Target="https://login.consultant.ru/link/?req=doc&amp;base=RZB&amp;n=475136&amp;dst=100038" TargetMode="External"/><Relationship Id="rId147" Type="http://schemas.openxmlformats.org/officeDocument/2006/relationships/hyperlink" Target="https://login.consultant.ru/link/?req=doc&amp;base=RLAW181&amp;n=32559&amp;dst=100009" TargetMode="External"/><Relationship Id="rId312" Type="http://schemas.openxmlformats.org/officeDocument/2006/relationships/hyperlink" Target="https://login.consultant.ru/link/?req=doc&amp;base=RLAW181&amp;n=116576&amp;dst=100066" TargetMode="External"/><Relationship Id="rId354" Type="http://schemas.openxmlformats.org/officeDocument/2006/relationships/hyperlink" Target="https://login.consultant.ru/link/?req=doc&amp;base=RLAW181&amp;n=94660&amp;dst=100021" TargetMode="External"/><Relationship Id="rId757" Type="http://schemas.openxmlformats.org/officeDocument/2006/relationships/hyperlink" Target="https://login.consultant.ru/link/?req=doc&amp;base=RLAW181&amp;n=47078&amp;dst=100012" TargetMode="External"/><Relationship Id="rId51" Type="http://schemas.openxmlformats.org/officeDocument/2006/relationships/hyperlink" Target="https://login.consultant.ru/link/?req=doc&amp;base=RLAW181&amp;n=60619&amp;dst=100008" TargetMode="External"/><Relationship Id="rId93" Type="http://schemas.openxmlformats.org/officeDocument/2006/relationships/hyperlink" Target="https://login.consultant.ru/link/?req=doc&amp;base=RLAW181&amp;n=122814&amp;dst=100008" TargetMode="External"/><Relationship Id="rId189" Type="http://schemas.openxmlformats.org/officeDocument/2006/relationships/hyperlink" Target="https://login.consultant.ru/link/?req=doc&amp;base=RLAW181&amp;n=116576&amp;dst=100030" TargetMode="External"/><Relationship Id="rId396" Type="http://schemas.openxmlformats.org/officeDocument/2006/relationships/hyperlink" Target="https://login.consultant.ru/link/?req=doc&amp;base=RLAW181&amp;n=35672&amp;dst=100174" TargetMode="External"/><Relationship Id="rId561" Type="http://schemas.openxmlformats.org/officeDocument/2006/relationships/hyperlink" Target="https://login.consultant.ru/link/?req=doc&amp;base=RLAW181&amp;n=96095&amp;dst=100049" TargetMode="External"/><Relationship Id="rId617" Type="http://schemas.openxmlformats.org/officeDocument/2006/relationships/hyperlink" Target="https://login.consultant.ru/link/?req=doc&amp;base=RZB&amp;n=474024" TargetMode="External"/><Relationship Id="rId659" Type="http://schemas.openxmlformats.org/officeDocument/2006/relationships/hyperlink" Target="https://login.consultant.ru/link/?req=doc&amp;base=RLAW181&amp;n=106976&amp;dst=100008" TargetMode="External"/><Relationship Id="rId214" Type="http://schemas.openxmlformats.org/officeDocument/2006/relationships/hyperlink" Target="https://login.consultant.ru/link/?req=doc&amp;base=RLAW181&amp;n=38865&amp;dst=100008" TargetMode="External"/><Relationship Id="rId256" Type="http://schemas.openxmlformats.org/officeDocument/2006/relationships/hyperlink" Target="https://login.consultant.ru/link/?req=doc&amp;base=RLAW181&amp;n=51021&amp;dst=100009" TargetMode="External"/><Relationship Id="rId298" Type="http://schemas.openxmlformats.org/officeDocument/2006/relationships/hyperlink" Target="https://login.consultant.ru/link/?req=doc&amp;base=RZB&amp;n=475136&amp;dst=100657" TargetMode="External"/><Relationship Id="rId421" Type="http://schemas.openxmlformats.org/officeDocument/2006/relationships/hyperlink" Target="https://login.consultant.ru/link/?req=doc&amp;base=RLAW181&amp;n=116576&amp;dst=100131" TargetMode="External"/><Relationship Id="rId463" Type="http://schemas.openxmlformats.org/officeDocument/2006/relationships/hyperlink" Target="https://login.consultant.ru/link/?req=doc&amp;base=RLAW181&amp;n=96095&amp;dst=100011" TargetMode="External"/><Relationship Id="rId519" Type="http://schemas.openxmlformats.org/officeDocument/2006/relationships/hyperlink" Target="https://login.consultant.ru/link/?req=doc&amp;base=RZB&amp;n=460651&amp;dst=100049" TargetMode="External"/><Relationship Id="rId670" Type="http://schemas.openxmlformats.org/officeDocument/2006/relationships/hyperlink" Target="https://login.consultant.ru/link/?req=doc&amp;base=RZB&amp;n=475136&amp;dst=57" TargetMode="External"/><Relationship Id="rId116" Type="http://schemas.openxmlformats.org/officeDocument/2006/relationships/hyperlink" Target="https://login.consultant.ru/link/?req=doc&amp;base=RLAW181&amp;n=20682&amp;dst=100014" TargetMode="External"/><Relationship Id="rId158" Type="http://schemas.openxmlformats.org/officeDocument/2006/relationships/hyperlink" Target="https://login.consultant.ru/link/?req=doc&amp;base=RLAW181&amp;n=63899&amp;dst=100025" TargetMode="External"/><Relationship Id="rId323" Type="http://schemas.openxmlformats.org/officeDocument/2006/relationships/hyperlink" Target="https://login.consultant.ru/link/?req=doc&amp;base=RLAW181&amp;n=57347&amp;dst=100030" TargetMode="External"/><Relationship Id="rId530" Type="http://schemas.openxmlformats.org/officeDocument/2006/relationships/hyperlink" Target="https://login.consultant.ru/link/?req=doc&amp;base=RLAW181&amp;n=54162&amp;dst=100027" TargetMode="External"/><Relationship Id="rId726" Type="http://schemas.openxmlformats.org/officeDocument/2006/relationships/hyperlink" Target="https://login.consultant.ru/link/?req=doc&amp;base=RLAW181&amp;n=116576&amp;dst=100280" TargetMode="External"/><Relationship Id="rId768" Type="http://schemas.openxmlformats.org/officeDocument/2006/relationships/hyperlink" Target="https://login.consultant.ru/link/?req=doc&amp;base=RLAW181&amp;n=116576&amp;dst=100298" TargetMode="External"/><Relationship Id="rId20" Type="http://schemas.openxmlformats.org/officeDocument/2006/relationships/hyperlink" Target="https://login.consultant.ru/link/?req=doc&amp;base=RLAW181&amp;n=30320&amp;dst=100008" TargetMode="External"/><Relationship Id="rId62" Type="http://schemas.openxmlformats.org/officeDocument/2006/relationships/hyperlink" Target="https://login.consultant.ru/link/?req=doc&amp;base=RLAW181&amp;n=73601&amp;dst=100008" TargetMode="External"/><Relationship Id="rId365" Type="http://schemas.openxmlformats.org/officeDocument/2006/relationships/hyperlink" Target="https://login.consultant.ru/link/?req=doc&amp;base=RLAW181&amp;n=9836&amp;dst=100013" TargetMode="External"/><Relationship Id="rId572" Type="http://schemas.openxmlformats.org/officeDocument/2006/relationships/hyperlink" Target="https://login.consultant.ru/link/?req=doc&amp;base=RLAW181&amp;n=106075&amp;dst=100022" TargetMode="External"/><Relationship Id="rId628" Type="http://schemas.openxmlformats.org/officeDocument/2006/relationships/hyperlink" Target="https://login.consultant.ru/link/?req=doc&amp;base=RLAW181&amp;n=64833&amp;dst=100019" TargetMode="External"/><Relationship Id="rId225" Type="http://schemas.openxmlformats.org/officeDocument/2006/relationships/hyperlink" Target="https://login.consultant.ru/link/?req=doc&amp;base=RLAW181&amp;n=116576&amp;dst=100042" TargetMode="External"/><Relationship Id="rId267" Type="http://schemas.openxmlformats.org/officeDocument/2006/relationships/hyperlink" Target="https://login.consultant.ru/link/?req=doc&amp;base=RLAW181&amp;n=116576&amp;dst=100051" TargetMode="External"/><Relationship Id="rId432" Type="http://schemas.openxmlformats.org/officeDocument/2006/relationships/hyperlink" Target="https://login.consultant.ru/link/?req=doc&amp;base=RLAW181&amp;n=116576&amp;dst=100191" TargetMode="External"/><Relationship Id="rId474" Type="http://schemas.openxmlformats.org/officeDocument/2006/relationships/hyperlink" Target="https://login.consultant.ru/link/?req=doc&amp;base=RLAW181&amp;n=20682&amp;dst=100075" TargetMode="External"/><Relationship Id="rId127" Type="http://schemas.openxmlformats.org/officeDocument/2006/relationships/hyperlink" Target="https://login.consultant.ru/link/?req=doc&amp;base=RLAW181&amp;n=83856&amp;dst=100009" TargetMode="External"/><Relationship Id="rId681" Type="http://schemas.openxmlformats.org/officeDocument/2006/relationships/hyperlink" Target="https://login.consultant.ru/link/?req=doc&amp;base=RZB&amp;n=475136&amp;dst=100865" TargetMode="External"/><Relationship Id="rId737" Type="http://schemas.openxmlformats.org/officeDocument/2006/relationships/hyperlink" Target="https://login.consultant.ru/link/?req=doc&amp;base=RLAW181&amp;n=101139&amp;dst=100041" TargetMode="External"/><Relationship Id="rId31" Type="http://schemas.openxmlformats.org/officeDocument/2006/relationships/hyperlink" Target="https://login.consultant.ru/link/?req=doc&amp;base=RLAW181&amp;n=116624&amp;dst=100027" TargetMode="External"/><Relationship Id="rId73" Type="http://schemas.openxmlformats.org/officeDocument/2006/relationships/hyperlink" Target="https://login.consultant.ru/link/?req=doc&amp;base=RLAW181&amp;n=116632&amp;dst=100052" TargetMode="External"/><Relationship Id="rId169" Type="http://schemas.openxmlformats.org/officeDocument/2006/relationships/hyperlink" Target="https://login.consultant.ru/link/?req=doc&amp;base=RLAW181&amp;n=80046&amp;dst=100009" TargetMode="External"/><Relationship Id="rId334" Type="http://schemas.openxmlformats.org/officeDocument/2006/relationships/hyperlink" Target="https://login.consultant.ru/link/?req=doc&amp;base=RLAW181&amp;n=8293" TargetMode="External"/><Relationship Id="rId376" Type="http://schemas.openxmlformats.org/officeDocument/2006/relationships/hyperlink" Target="https://login.consultant.ru/link/?req=doc&amp;base=RLAW181&amp;n=15164" TargetMode="External"/><Relationship Id="rId541" Type="http://schemas.openxmlformats.org/officeDocument/2006/relationships/hyperlink" Target="https://login.consultant.ru/link/?req=doc&amp;base=RLAW181&amp;n=116576&amp;dst=100230" TargetMode="External"/><Relationship Id="rId583" Type="http://schemas.openxmlformats.org/officeDocument/2006/relationships/hyperlink" Target="https://login.consultant.ru/link/?req=doc&amp;base=RLAW181&amp;n=28822&amp;dst=100008" TargetMode="External"/><Relationship Id="rId639" Type="http://schemas.openxmlformats.org/officeDocument/2006/relationships/hyperlink" Target="https://login.consultant.ru/link/?req=doc&amp;base=RLAW181&amp;n=112470&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75136&amp;dst=100141" TargetMode="External"/><Relationship Id="rId236" Type="http://schemas.openxmlformats.org/officeDocument/2006/relationships/hyperlink" Target="https://login.consultant.ru/link/?req=doc&amp;base=RLAW181&amp;n=106075&amp;dst=100011" TargetMode="External"/><Relationship Id="rId278" Type="http://schemas.openxmlformats.org/officeDocument/2006/relationships/hyperlink" Target="https://login.consultant.ru/link/?req=doc&amp;base=RLAW181&amp;n=123284" TargetMode="External"/><Relationship Id="rId401" Type="http://schemas.openxmlformats.org/officeDocument/2006/relationships/hyperlink" Target="https://login.consultant.ru/link/?req=doc&amp;base=RLAW181&amp;n=116627&amp;dst=100078" TargetMode="External"/><Relationship Id="rId443" Type="http://schemas.openxmlformats.org/officeDocument/2006/relationships/hyperlink" Target="https://login.consultant.ru/link/?req=doc&amp;base=RLAW181&amp;n=116623&amp;dst=100015" TargetMode="External"/><Relationship Id="rId650" Type="http://schemas.openxmlformats.org/officeDocument/2006/relationships/hyperlink" Target="https://login.consultant.ru/link/?req=doc&amp;base=RLAW181&amp;n=63885&amp;dst=100017" TargetMode="External"/><Relationship Id="rId303" Type="http://schemas.openxmlformats.org/officeDocument/2006/relationships/hyperlink" Target="https://login.consultant.ru/link/?req=doc&amp;base=RLAW181&amp;n=106075&amp;dst=100014" TargetMode="External"/><Relationship Id="rId485" Type="http://schemas.openxmlformats.org/officeDocument/2006/relationships/hyperlink" Target="https://login.consultant.ru/link/?req=doc&amp;base=RLAW181&amp;n=44461&amp;dst=100018" TargetMode="External"/><Relationship Id="rId692" Type="http://schemas.openxmlformats.org/officeDocument/2006/relationships/hyperlink" Target="https://login.consultant.ru/link/?req=doc&amp;base=RLAW181&amp;n=60619&amp;dst=100023" TargetMode="External"/><Relationship Id="rId706" Type="http://schemas.openxmlformats.org/officeDocument/2006/relationships/hyperlink" Target="https://login.consultant.ru/link/?req=doc&amp;base=RLAW181&amp;n=32684&amp;dst=100038" TargetMode="External"/><Relationship Id="rId748" Type="http://schemas.openxmlformats.org/officeDocument/2006/relationships/hyperlink" Target="https://login.consultant.ru/link/?req=doc&amp;base=RZB&amp;n=34208&amp;dst=100016" TargetMode="External"/><Relationship Id="rId42" Type="http://schemas.openxmlformats.org/officeDocument/2006/relationships/hyperlink" Target="https://login.consultant.ru/link/?req=doc&amp;base=RLAW181&amp;n=116626&amp;dst=100028" TargetMode="External"/><Relationship Id="rId84" Type="http://schemas.openxmlformats.org/officeDocument/2006/relationships/hyperlink" Target="https://login.consultant.ru/link/?req=doc&amp;base=RLAW181&amp;n=106523&amp;dst=100008" TargetMode="External"/><Relationship Id="rId138" Type="http://schemas.openxmlformats.org/officeDocument/2006/relationships/hyperlink" Target="https://login.consultant.ru/link/?req=doc&amp;base=RLAW181&amp;n=26322&amp;dst=100011" TargetMode="External"/><Relationship Id="rId345" Type="http://schemas.openxmlformats.org/officeDocument/2006/relationships/hyperlink" Target="https://login.consultant.ru/link/?req=doc&amp;base=RLAW181&amp;n=123930&amp;dst=100077" TargetMode="External"/><Relationship Id="rId387" Type="http://schemas.openxmlformats.org/officeDocument/2006/relationships/hyperlink" Target="https://login.consultant.ru/link/?req=doc&amp;base=RLAW181&amp;n=20682&amp;dst=100074" TargetMode="External"/><Relationship Id="rId510" Type="http://schemas.openxmlformats.org/officeDocument/2006/relationships/hyperlink" Target="https://login.consultant.ru/link/?req=doc&amp;base=RLAW181&amp;n=80943&amp;dst=100008" TargetMode="External"/><Relationship Id="rId552" Type="http://schemas.openxmlformats.org/officeDocument/2006/relationships/hyperlink" Target="https://login.consultant.ru/link/?req=doc&amp;base=RLAW181&amp;n=116622&amp;dst=100026" TargetMode="External"/><Relationship Id="rId594" Type="http://schemas.openxmlformats.org/officeDocument/2006/relationships/hyperlink" Target="https://login.consultant.ru/link/?req=doc&amp;base=RLAW181&amp;n=108707&amp;dst=100025" TargetMode="External"/><Relationship Id="rId608" Type="http://schemas.openxmlformats.org/officeDocument/2006/relationships/hyperlink" Target="https://login.consultant.ru/link/?req=doc&amp;base=RLAW181&amp;n=70647&amp;dst=100022" TargetMode="External"/><Relationship Id="rId191" Type="http://schemas.openxmlformats.org/officeDocument/2006/relationships/hyperlink" Target="https://login.consultant.ru/link/?req=doc&amp;base=RZB&amp;n=475136&amp;dst=100515" TargetMode="External"/><Relationship Id="rId205" Type="http://schemas.openxmlformats.org/officeDocument/2006/relationships/hyperlink" Target="https://login.consultant.ru/link/?req=doc&amp;base=RLAW181&amp;n=109997&amp;dst=100009" TargetMode="External"/><Relationship Id="rId247" Type="http://schemas.openxmlformats.org/officeDocument/2006/relationships/hyperlink" Target="https://login.consultant.ru/link/?req=doc&amp;base=RLAW181&amp;n=113749&amp;dst=100054" TargetMode="External"/><Relationship Id="rId412" Type="http://schemas.openxmlformats.org/officeDocument/2006/relationships/hyperlink" Target="https://login.consultant.ru/link/?req=doc&amp;base=RLAW181&amp;n=116576&amp;dst=100093" TargetMode="External"/><Relationship Id="rId107" Type="http://schemas.openxmlformats.org/officeDocument/2006/relationships/hyperlink" Target="https://login.consultant.ru/link/?req=doc&amp;base=RLAW181&amp;n=20682&amp;dst=100009" TargetMode="External"/><Relationship Id="rId289" Type="http://schemas.openxmlformats.org/officeDocument/2006/relationships/hyperlink" Target="https://login.consultant.ru/link/?req=doc&amp;base=RLAW181&amp;n=102032&amp;dst=100017" TargetMode="External"/><Relationship Id="rId454" Type="http://schemas.openxmlformats.org/officeDocument/2006/relationships/hyperlink" Target="https://login.consultant.ru/link/?req=doc&amp;base=RLAW181&amp;n=116628&amp;dst=100013" TargetMode="External"/><Relationship Id="rId496" Type="http://schemas.openxmlformats.org/officeDocument/2006/relationships/hyperlink" Target="https://login.consultant.ru/link/?req=doc&amp;base=RLAW181&amp;n=32559&amp;dst=100015" TargetMode="External"/><Relationship Id="rId661" Type="http://schemas.openxmlformats.org/officeDocument/2006/relationships/hyperlink" Target="https://login.consultant.ru/link/?req=doc&amp;base=RZB&amp;n=475136&amp;dst=146" TargetMode="External"/><Relationship Id="rId717" Type="http://schemas.openxmlformats.org/officeDocument/2006/relationships/hyperlink" Target="https://login.consultant.ru/link/?req=doc&amp;base=RLAW181&amp;n=90568&amp;dst=100008" TargetMode="External"/><Relationship Id="rId759" Type="http://schemas.openxmlformats.org/officeDocument/2006/relationships/hyperlink" Target="https://login.consultant.ru/link/?req=doc&amp;base=RLAW181&amp;n=116576&amp;dst=100285" TargetMode="External"/><Relationship Id="rId11" Type="http://schemas.openxmlformats.org/officeDocument/2006/relationships/hyperlink" Target="https://login.consultant.ru/link/?req=doc&amp;base=RLAW181&amp;n=20905&amp;dst=100047" TargetMode="External"/><Relationship Id="rId53" Type="http://schemas.openxmlformats.org/officeDocument/2006/relationships/hyperlink" Target="https://login.consultant.ru/link/?req=doc&amp;base=RLAW181&amp;n=62854&amp;dst=100027" TargetMode="External"/><Relationship Id="rId149" Type="http://schemas.openxmlformats.org/officeDocument/2006/relationships/hyperlink" Target="https://login.consultant.ru/link/?req=doc&amp;base=RLAW181&amp;n=63899&amp;dst=100023" TargetMode="External"/><Relationship Id="rId314" Type="http://schemas.openxmlformats.org/officeDocument/2006/relationships/hyperlink" Target="https://login.consultant.ru/link/?req=doc&amp;base=RZB&amp;n=475136" TargetMode="External"/><Relationship Id="rId356" Type="http://schemas.openxmlformats.org/officeDocument/2006/relationships/hyperlink" Target="https://login.consultant.ru/link/?req=doc&amp;base=RLAW181&amp;n=14758&amp;dst=100031" TargetMode="External"/><Relationship Id="rId398" Type="http://schemas.openxmlformats.org/officeDocument/2006/relationships/hyperlink" Target="https://login.consultant.ru/link/?req=doc&amp;base=RLAW181&amp;n=116624&amp;dst=100028" TargetMode="External"/><Relationship Id="rId521" Type="http://schemas.openxmlformats.org/officeDocument/2006/relationships/hyperlink" Target="https://login.consultant.ru/link/?req=doc&amp;base=RLAW181&amp;n=73601&amp;dst=100011" TargetMode="External"/><Relationship Id="rId563" Type="http://schemas.openxmlformats.org/officeDocument/2006/relationships/hyperlink" Target="https://login.consultant.ru/link/?req=doc&amp;base=RLAW181&amp;n=96095&amp;dst=100050" TargetMode="External"/><Relationship Id="rId619" Type="http://schemas.openxmlformats.org/officeDocument/2006/relationships/hyperlink" Target="https://login.consultant.ru/link/?req=doc&amp;base=RLAW181&amp;n=18621&amp;dst=100008" TargetMode="External"/><Relationship Id="rId770" Type="http://schemas.openxmlformats.org/officeDocument/2006/relationships/hyperlink" Target="https://login.consultant.ru/link/?req=doc&amp;base=RLAW181&amp;n=67537&amp;dst=100009" TargetMode="External"/><Relationship Id="rId95" Type="http://schemas.openxmlformats.org/officeDocument/2006/relationships/hyperlink" Target="https://login.consultant.ru/link/?req=doc&amp;base=RLAW181&amp;n=63045&amp;dst=100068" TargetMode="External"/><Relationship Id="rId160" Type="http://schemas.openxmlformats.org/officeDocument/2006/relationships/hyperlink" Target="https://login.consultant.ru/link/?req=doc&amp;base=RZB&amp;n=442435" TargetMode="External"/><Relationship Id="rId216" Type="http://schemas.openxmlformats.org/officeDocument/2006/relationships/hyperlink" Target="https://login.consultant.ru/link/?req=doc&amp;base=RLAW181&amp;n=118571&amp;dst=100016" TargetMode="External"/><Relationship Id="rId423" Type="http://schemas.openxmlformats.org/officeDocument/2006/relationships/hyperlink" Target="https://login.consultant.ru/link/?req=doc&amp;base=RLAW181&amp;n=116576&amp;dst=100134" TargetMode="External"/><Relationship Id="rId258" Type="http://schemas.openxmlformats.org/officeDocument/2006/relationships/hyperlink" Target="https://login.consultant.ru/link/?req=doc&amp;base=RLAW181&amp;n=33459&amp;dst=100009" TargetMode="External"/><Relationship Id="rId465" Type="http://schemas.openxmlformats.org/officeDocument/2006/relationships/hyperlink" Target="https://login.consultant.ru/link/?req=doc&amp;base=RLAW181&amp;n=116576&amp;dst=100227" TargetMode="External"/><Relationship Id="rId630" Type="http://schemas.openxmlformats.org/officeDocument/2006/relationships/hyperlink" Target="https://login.consultant.ru/link/?req=doc&amp;base=RLAW181&amp;n=63885&amp;dst=100012" TargetMode="External"/><Relationship Id="rId672" Type="http://schemas.openxmlformats.org/officeDocument/2006/relationships/hyperlink" Target="https://login.consultant.ru/link/?req=doc&amp;base=RZB&amp;n=218816&amp;dst=100007" TargetMode="External"/><Relationship Id="rId728" Type="http://schemas.openxmlformats.org/officeDocument/2006/relationships/hyperlink" Target="https://login.consultant.ru/link/?req=doc&amp;base=RLAW181&amp;n=102036&amp;dst=100061" TargetMode="External"/><Relationship Id="rId22" Type="http://schemas.openxmlformats.org/officeDocument/2006/relationships/hyperlink" Target="https://login.consultant.ru/link/?req=doc&amp;base=RLAW181&amp;n=30803&amp;dst=100008" TargetMode="External"/><Relationship Id="rId64" Type="http://schemas.openxmlformats.org/officeDocument/2006/relationships/hyperlink" Target="https://login.consultant.ru/link/?req=doc&amp;base=RLAW181&amp;n=78092&amp;dst=100008" TargetMode="External"/><Relationship Id="rId118" Type="http://schemas.openxmlformats.org/officeDocument/2006/relationships/hyperlink" Target="https://login.consultant.ru/link/?req=doc&amp;base=RZB&amp;n=475136&amp;dst=100058" TargetMode="External"/><Relationship Id="rId325" Type="http://schemas.openxmlformats.org/officeDocument/2006/relationships/hyperlink" Target="https://login.consultant.ru/link/?req=doc&amp;base=RLAW181&amp;n=32684&amp;dst=100035" TargetMode="External"/><Relationship Id="rId367" Type="http://schemas.openxmlformats.org/officeDocument/2006/relationships/hyperlink" Target="https://login.consultant.ru/link/?req=doc&amp;base=RLAW181&amp;n=15159" TargetMode="External"/><Relationship Id="rId532" Type="http://schemas.openxmlformats.org/officeDocument/2006/relationships/hyperlink" Target="https://login.consultant.ru/link/?req=doc&amp;base=RLAW181&amp;n=35672&amp;dst=100177" TargetMode="External"/><Relationship Id="rId574" Type="http://schemas.openxmlformats.org/officeDocument/2006/relationships/hyperlink" Target="https://login.consultant.ru/link/?req=doc&amp;base=RLAW181&amp;n=116576&amp;dst=100261" TargetMode="External"/><Relationship Id="rId171" Type="http://schemas.openxmlformats.org/officeDocument/2006/relationships/hyperlink" Target="https://login.consultant.ru/link/?req=doc&amp;base=RZB&amp;n=475136&amp;dst=100501" TargetMode="External"/><Relationship Id="rId227" Type="http://schemas.openxmlformats.org/officeDocument/2006/relationships/hyperlink" Target="https://login.consultant.ru/link/?req=doc&amp;base=RLAW181&amp;n=116576&amp;dst=100044" TargetMode="External"/><Relationship Id="rId269" Type="http://schemas.openxmlformats.org/officeDocument/2006/relationships/hyperlink" Target="https://login.consultant.ru/link/?req=doc&amp;base=RLAW181&amp;n=120853&amp;dst=100009" TargetMode="External"/><Relationship Id="rId434" Type="http://schemas.openxmlformats.org/officeDocument/2006/relationships/hyperlink" Target="https://login.consultant.ru/link/?req=doc&amp;base=RLAW181&amp;n=116576&amp;dst=100195" TargetMode="External"/><Relationship Id="rId476" Type="http://schemas.openxmlformats.org/officeDocument/2006/relationships/hyperlink" Target="https://login.consultant.ru/link/?req=doc&amp;base=RLAW181&amp;n=35031&amp;dst=100063" TargetMode="External"/><Relationship Id="rId641" Type="http://schemas.openxmlformats.org/officeDocument/2006/relationships/hyperlink" Target="https://login.consultant.ru/link/?req=doc&amp;base=RLAW181&amp;n=109997&amp;dst=100014" TargetMode="External"/><Relationship Id="rId683" Type="http://schemas.openxmlformats.org/officeDocument/2006/relationships/hyperlink" Target="https://login.consultant.ru/link/?req=doc&amp;base=RZB&amp;n=475136&amp;dst=11" TargetMode="External"/><Relationship Id="rId739" Type="http://schemas.openxmlformats.org/officeDocument/2006/relationships/hyperlink" Target="https://login.consultant.ru/link/?req=doc&amp;base=RLAW181&amp;n=48434&amp;dst=100011" TargetMode="External"/><Relationship Id="rId33" Type="http://schemas.openxmlformats.org/officeDocument/2006/relationships/hyperlink" Target="https://login.consultant.ru/link/?req=doc&amp;base=RLAW181&amp;n=40254&amp;dst=100008" TargetMode="External"/><Relationship Id="rId129" Type="http://schemas.openxmlformats.org/officeDocument/2006/relationships/hyperlink" Target="https://login.consultant.ru/link/?req=doc&amp;base=RLAW181&amp;n=72182&amp;dst=100009" TargetMode="External"/><Relationship Id="rId280" Type="http://schemas.openxmlformats.org/officeDocument/2006/relationships/hyperlink" Target="https://login.consultant.ru/link/?req=doc&amp;base=RLAW181&amp;n=23881&amp;dst=100015" TargetMode="External"/><Relationship Id="rId336" Type="http://schemas.openxmlformats.org/officeDocument/2006/relationships/hyperlink" Target="https://login.consultant.ru/link/?req=doc&amp;base=RLAW181&amp;n=10782" TargetMode="External"/><Relationship Id="rId501" Type="http://schemas.openxmlformats.org/officeDocument/2006/relationships/hyperlink" Target="https://login.consultant.ru/link/?req=doc&amp;base=RLAW181&amp;n=64833&amp;dst=100009" TargetMode="External"/><Relationship Id="rId543" Type="http://schemas.openxmlformats.org/officeDocument/2006/relationships/hyperlink" Target="https://login.consultant.ru/link/?req=doc&amp;base=RLAW181&amp;n=116576&amp;dst=100231" TargetMode="External"/><Relationship Id="rId75" Type="http://schemas.openxmlformats.org/officeDocument/2006/relationships/hyperlink" Target="https://login.consultant.ru/link/?req=doc&amp;base=RLAW181&amp;n=116634&amp;dst=100026" TargetMode="External"/><Relationship Id="rId140" Type="http://schemas.openxmlformats.org/officeDocument/2006/relationships/hyperlink" Target="https://login.consultant.ru/link/?req=doc&amp;base=RLAW181&amp;n=35031&amp;dst=100010" TargetMode="External"/><Relationship Id="rId182" Type="http://schemas.openxmlformats.org/officeDocument/2006/relationships/hyperlink" Target="https://login.consultant.ru/link/?req=doc&amp;base=RZB&amp;n=96619&amp;dst=100012" TargetMode="External"/><Relationship Id="rId378" Type="http://schemas.openxmlformats.org/officeDocument/2006/relationships/hyperlink" Target="https://login.consultant.ru/link/?req=doc&amp;base=RLAW181&amp;n=11861" TargetMode="External"/><Relationship Id="rId403" Type="http://schemas.openxmlformats.org/officeDocument/2006/relationships/hyperlink" Target="https://login.consultant.ru/link/?req=doc&amp;base=RLAW181&amp;n=116629&amp;dst=100020" TargetMode="External"/><Relationship Id="rId585" Type="http://schemas.openxmlformats.org/officeDocument/2006/relationships/hyperlink" Target="https://login.consultant.ru/link/?req=doc&amp;base=RLAW181&amp;n=70647&amp;dst=100010" TargetMode="External"/><Relationship Id="rId750" Type="http://schemas.openxmlformats.org/officeDocument/2006/relationships/hyperlink" Target="https://login.consultant.ru/link/?req=doc&amp;base=RLAW181&amp;n=47078&amp;dst=100010" TargetMode="External"/><Relationship Id="rId6" Type="http://schemas.openxmlformats.org/officeDocument/2006/relationships/hyperlink" Target="https://login.consultant.ru/link/?req=doc&amp;base=RLAW181&amp;n=16052&amp;dst=100008" TargetMode="External"/><Relationship Id="rId238" Type="http://schemas.openxmlformats.org/officeDocument/2006/relationships/hyperlink" Target="https://login.consultant.ru/link/?req=doc&amp;base=RLAW181&amp;n=52710&amp;dst=100019" TargetMode="External"/><Relationship Id="rId445" Type="http://schemas.openxmlformats.org/officeDocument/2006/relationships/hyperlink" Target="https://login.consultant.ru/link/?req=doc&amp;base=RLAW181&amp;n=116634&amp;dst=100027" TargetMode="External"/><Relationship Id="rId487" Type="http://schemas.openxmlformats.org/officeDocument/2006/relationships/hyperlink" Target="https://login.consultant.ru/link/?req=doc&amp;base=RLAW181&amp;n=35031&amp;dst=100071" TargetMode="External"/><Relationship Id="rId610" Type="http://schemas.openxmlformats.org/officeDocument/2006/relationships/hyperlink" Target="https://login.consultant.ru/link/?req=doc&amp;base=RLAW181&amp;n=33459&amp;dst=100013" TargetMode="External"/><Relationship Id="rId652" Type="http://schemas.openxmlformats.org/officeDocument/2006/relationships/hyperlink" Target="https://login.consultant.ru/link/?req=doc&amp;base=RLAW181&amp;n=112470&amp;dst=100022" TargetMode="External"/><Relationship Id="rId694" Type="http://schemas.openxmlformats.org/officeDocument/2006/relationships/hyperlink" Target="https://login.consultant.ru/link/?req=doc&amp;base=RZB&amp;n=475136&amp;dst=100364" TargetMode="External"/><Relationship Id="rId708" Type="http://schemas.openxmlformats.org/officeDocument/2006/relationships/hyperlink" Target="https://login.consultant.ru/link/?req=doc&amp;base=RLAW181&amp;n=32684&amp;dst=100040" TargetMode="External"/><Relationship Id="rId291" Type="http://schemas.openxmlformats.org/officeDocument/2006/relationships/hyperlink" Target="https://login.consultant.ru/link/?req=doc&amp;base=RLAW181&amp;n=116576&amp;dst=100058" TargetMode="External"/><Relationship Id="rId305" Type="http://schemas.openxmlformats.org/officeDocument/2006/relationships/hyperlink" Target="https://login.consultant.ru/link/?req=doc&amp;base=RLAW181&amp;n=106075&amp;dst=100016" TargetMode="External"/><Relationship Id="rId347" Type="http://schemas.openxmlformats.org/officeDocument/2006/relationships/hyperlink" Target="https://login.consultant.ru/link/?req=doc&amp;base=RLAW181&amp;n=14218&amp;dst=100015" TargetMode="External"/><Relationship Id="rId512" Type="http://schemas.openxmlformats.org/officeDocument/2006/relationships/hyperlink" Target="https://login.consultant.ru/link/?req=doc&amp;base=RLAW181&amp;n=63899&amp;dst=100037" TargetMode="External"/><Relationship Id="rId44" Type="http://schemas.openxmlformats.org/officeDocument/2006/relationships/hyperlink" Target="https://login.consultant.ru/link/?req=doc&amp;base=RLAW181&amp;n=51725&amp;dst=100008" TargetMode="External"/><Relationship Id="rId86" Type="http://schemas.openxmlformats.org/officeDocument/2006/relationships/hyperlink" Target="https://login.consultant.ru/link/?req=doc&amp;base=RLAW181&amp;n=108654&amp;dst=100008" TargetMode="External"/><Relationship Id="rId151" Type="http://schemas.openxmlformats.org/officeDocument/2006/relationships/hyperlink" Target="https://login.consultant.ru/link/?req=doc&amp;base=RLAW181&amp;n=52710&amp;dst=100010" TargetMode="External"/><Relationship Id="rId389" Type="http://schemas.openxmlformats.org/officeDocument/2006/relationships/hyperlink" Target="https://login.consultant.ru/link/?req=doc&amp;base=RLAW181&amp;n=23262&amp;dst=100008" TargetMode="External"/><Relationship Id="rId554" Type="http://schemas.openxmlformats.org/officeDocument/2006/relationships/hyperlink" Target="https://login.consultant.ru/link/?req=doc&amp;base=RLAW181&amp;n=80046&amp;dst=100034" TargetMode="External"/><Relationship Id="rId596" Type="http://schemas.openxmlformats.org/officeDocument/2006/relationships/hyperlink" Target="https://login.consultant.ru/link/?req=doc&amp;base=RLAW181&amp;n=28842&amp;dst=100111" TargetMode="External"/><Relationship Id="rId761" Type="http://schemas.openxmlformats.org/officeDocument/2006/relationships/hyperlink" Target="https://login.consultant.ru/link/?req=doc&amp;base=RLAW181&amp;n=51021&amp;dst=100012" TargetMode="External"/><Relationship Id="rId193" Type="http://schemas.openxmlformats.org/officeDocument/2006/relationships/hyperlink" Target="https://login.consultant.ru/link/?req=doc&amp;base=RZB&amp;n=475136&amp;dst=100475" TargetMode="External"/><Relationship Id="rId207" Type="http://schemas.openxmlformats.org/officeDocument/2006/relationships/hyperlink" Target="https://login.consultant.ru/link/?req=doc&amp;base=RLAW181&amp;n=116576&amp;dst=100036" TargetMode="External"/><Relationship Id="rId249" Type="http://schemas.openxmlformats.org/officeDocument/2006/relationships/hyperlink" Target="https://login.consultant.ru/link/?req=doc&amp;base=RLAW181&amp;n=100395&amp;dst=100061" TargetMode="External"/><Relationship Id="rId414" Type="http://schemas.openxmlformats.org/officeDocument/2006/relationships/hyperlink" Target="https://login.consultant.ru/link/?req=doc&amp;base=RLAW181&amp;n=118571&amp;dst=100025" TargetMode="External"/><Relationship Id="rId456" Type="http://schemas.openxmlformats.org/officeDocument/2006/relationships/hyperlink" Target="https://login.consultant.ru/link/?req=doc&amp;base=RLAW181&amp;n=116630&amp;dst=100047" TargetMode="External"/><Relationship Id="rId498" Type="http://schemas.openxmlformats.org/officeDocument/2006/relationships/hyperlink" Target="https://login.consultant.ru/link/?req=doc&amp;base=RLAW181&amp;n=57347&amp;dst=100031" TargetMode="External"/><Relationship Id="rId621" Type="http://schemas.openxmlformats.org/officeDocument/2006/relationships/hyperlink" Target="https://login.consultant.ru/link/?req=doc&amp;base=RLAW181&amp;n=51021&amp;dst=100010" TargetMode="External"/><Relationship Id="rId663" Type="http://schemas.openxmlformats.org/officeDocument/2006/relationships/hyperlink" Target="https://login.consultant.ru/link/?req=doc&amp;base=RZB&amp;n=475136&amp;dst=122" TargetMode="External"/><Relationship Id="rId13" Type="http://schemas.openxmlformats.org/officeDocument/2006/relationships/hyperlink" Target="https://login.consultant.ru/link/?req=doc&amp;base=RLAW181&amp;n=23262&amp;dst=100008" TargetMode="External"/><Relationship Id="rId109" Type="http://schemas.openxmlformats.org/officeDocument/2006/relationships/hyperlink" Target="https://login.consultant.ru/link/?req=doc&amp;base=RLAW181&amp;n=44461&amp;dst=100009" TargetMode="External"/><Relationship Id="rId260" Type="http://schemas.openxmlformats.org/officeDocument/2006/relationships/hyperlink" Target="https://login.consultant.ru/link/?req=doc&amp;base=RLAW181&amp;n=32684&amp;dst=100032" TargetMode="External"/><Relationship Id="rId316" Type="http://schemas.openxmlformats.org/officeDocument/2006/relationships/hyperlink" Target="https://login.consultant.ru/link/?req=doc&amp;base=RLAW181&amp;n=116576&amp;dst=100068" TargetMode="External"/><Relationship Id="rId523" Type="http://schemas.openxmlformats.org/officeDocument/2006/relationships/hyperlink" Target="https://login.consultant.ru/link/?req=doc&amp;base=RLAW181&amp;n=67536&amp;dst=100018" TargetMode="External"/><Relationship Id="rId719" Type="http://schemas.openxmlformats.org/officeDocument/2006/relationships/hyperlink" Target="https://login.consultant.ru/link/?req=doc&amp;base=RLAW181&amp;n=102036&amp;dst=100061" TargetMode="External"/><Relationship Id="rId55" Type="http://schemas.openxmlformats.org/officeDocument/2006/relationships/hyperlink" Target="https://login.consultant.ru/link/?req=doc&amp;base=RLAW181&amp;n=63899&amp;dst=100008" TargetMode="External"/><Relationship Id="rId97" Type="http://schemas.openxmlformats.org/officeDocument/2006/relationships/hyperlink" Target="https://login.consultant.ru/link/?req=doc&amp;base=RLAW181&amp;n=87995&amp;dst=100011" TargetMode="External"/><Relationship Id="rId120" Type="http://schemas.openxmlformats.org/officeDocument/2006/relationships/hyperlink" Target="https://login.consultant.ru/link/?req=doc&amp;base=RLAW181&amp;n=116576&amp;dst=100012" TargetMode="External"/><Relationship Id="rId358" Type="http://schemas.openxmlformats.org/officeDocument/2006/relationships/hyperlink" Target="https://login.consultant.ru/link/?req=doc&amp;base=RLAW181&amp;n=14758&amp;dst=100033" TargetMode="External"/><Relationship Id="rId565" Type="http://schemas.openxmlformats.org/officeDocument/2006/relationships/hyperlink" Target="https://login.consultant.ru/link/?req=doc&amp;base=RLAW181&amp;n=88966&amp;dst=100010" TargetMode="External"/><Relationship Id="rId730" Type="http://schemas.openxmlformats.org/officeDocument/2006/relationships/hyperlink" Target="https://login.consultant.ru/link/?req=doc&amp;base=RLAW181&amp;n=122814&amp;dst=100015" TargetMode="External"/><Relationship Id="rId772" Type="http://schemas.openxmlformats.org/officeDocument/2006/relationships/hyperlink" Target="https://login.consultant.ru/link/?req=doc&amp;base=RLAW181&amp;n=67537&amp;dst=100013" TargetMode="External"/><Relationship Id="rId162" Type="http://schemas.openxmlformats.org/officeDocument/2006/relationships/hyperlink" Target="https://login.consultant.ru/link/?req=doc&amp;base=RLAW181&amp;n=118617&amp;dst=100022" TargetMode="External"/><Relationship Id="rId218" Type="http://schemas.openxmlformats.org/officeDocument/2006/relationships/hyperlink" Target="https://login.consultant.ru/link/?req=doc&amp;base=RLAW181&amp;n=116621&amp;dst=100020" TargetMode="External"/><Relationship Id="rId425" Type="http://schemas.openxmlformats.org/officeDocument/2006/relationships/hyperlink" Target="https://login.consultant.ru/link/?req=doc&amp;base=RLAW181&amp;n=116576&amp;dst=100151" TargetMode="External"/><Relationship Id="rId467" Type="http://schemas.openxmlformats.org/officeDocument/2006/relationships/hyperlink" Target="https://login.consultant.ru/link/?req=doc&amp;base=RLAW181&amp;n=96095&amp;dst=100012" TargetMode="External"/><Relationship Id="rId632" Type="http://schemas.openxmlformats.org/officeDocument/2006/relationships/hyperlink" Target="https://login.consultant.ru/link/?req=doc&amp;base=RLAW181&amp;n=112470&amp;dst=100014" TargetMode="External"/><Relationship Id="rId271" Type="http://schemas.openxmlformats.org/officeDocument/2006/relationships/hyperlink" Target="https://login.consultant.ru/link/?req=doc&amp;base=RLAW181&amp;n=123930" TargetMode="External"/><Relationship Id="rId674" Type="http://schemas.openxmlformats.org/officeDocument/2006/relationships/hyperlink" Target="https://login.consultant.ru/link/?req=doc&amp;base=RLAW181&amp;n=116576&amp;dst=100268" TargetMode="External"/><Relationship Id="rId24" Type="http://schemas.openxmlformats.org/officeDocument/2006/relationships/hyperlink" Target="https://login.consultant.ru/link/?req=doc&amp;base=RLAW181&amp;n=33459&amp;dst=100008" TargetMode="External"/><Relationship Id="rId66" Type="http://schemas.openxmlformats.org/officeDocument/2006/relationships/hyperlink" Target="https://login.consultant.ru/link/?req=doc&amp;base=RLAW181&amp;n=80046&amp;dst=100008" TargetMode="External"/><Relationship Id="rId131" Type="http://schemas.openxmlformats.org/officeDocument/2006/relationships/hyperlink" Target="https://login.consultant.ru/link/?req=doc&amp;base=RLAW181&amp;n=116630&amp;dst=100009" TargetMode="External"/><Relationship Id="rId327" Type="http://schemas.openxmlformats.org/officeDocument/2006/relationships/hyperlink" Target="https://login.consultant.ru/link/?req=doc&amp;base=RLAW181&amp;n=116576&amp;dst=100074" TargetMode="External"/><Relationship Id="rId369" Type="http://schemas.openxmlformats.org/officeDocument/2006/relationships/hyperlink" Target="https://login.consultant.ru/link/?req=doc&amp;base=RLAW181&amp;n=10291&amp;dst=100009" TargetMode="External"/><Relationship Id="rId534" Type="http://schemas.openxmlformats.org/officeDocument/2006/relationships/hyperlink" Target="https://login.consultant.ru/link/?req=doc&amp;base=RLAW181&amp;n=116624&amp;dst=100032" TargetMode="External"/><Relationship Id="rId576" Type="http://schemas.openxmlformats.org/officeDocument/2006/relationships/hyperlink" Target="https://login.consultant.ru/link/?req=doc&amp;base=RLAW181&amp;n=106075&amp;dst=100023" TargetMode="External"/><Relationship Id="rId741" Type="http://schemas.openxmlformats.org/officeDocument/2006/relationships/hyperlink" Target="https://login.consultant.ru/link/?req=doc&amp;base=RLAW181&amp;n=78092&amp;dst=100014" TargetMode="External"/><Relationship Id="rId173" Type="http://schemas.openxmlformats.org/officeDocument/2006/relationships/hyperlink" Target="https://login.consultant.ru/link/?req=doc&amp;base=RLAW181&amp;n=116576&amp;dst=100026" TargetMode="External"/><Relationship Id="rId229" Type="http://schemas.openxmlformats.org/officeDocument/2006/relationships/hyperlink" Target="https://login.consultant.ru/link/?req=doc&amp;base=RLAW181&amp;n=20682&amp;dst=100058" TargetMode="External"/><Relationship Id="rId380" Type="http://schemas.openxmlformats.org/officeDocument/2006/relationships/hyperlink" Target="https://login.consultant.ru/link/?req=doc&amp;base=RLAW181&amp;n=94660&amp;dst=100025" TargetMode="External"/><Relationship Id="rId436" Type="http://schemas.openxmlformats.org/officeDocument/2006/relationships/hyperlink" Target="https://login.consultant.ru/link/?req=doc&amp;base=RLAW181&amp;n=116576&amp;dst=100199" TargetMode="External"/><Relationship Id="rId601" Type="http://schemas.openxmlformats.org/officeDocument/2006/relationships/hyperlink" Target="https://login.consultant.ru/link/?req=doc&amp;base=RLAW181&amp;n=70647&amp;dst=100015" TargetMode="External"/><Relationship Id="rId643" Type="http://schemas.openxmlformats.org/officeDocument/2006/relationships/hyperlink" Target="https://login.consultant.ru/link/?req=doc&amp;base=RLAW181&amp;n=109997&amp;dst=100016" TargetMode="External"/><Relationship Id="rId240" Type="http://schemas.openxmlformats.org/officeDocument/2006/relationships/hyperlink" Target="https://login.consultant.ru/link/?req=doc&amp;base=RLAW181&amp;n=116576&amp;dst=100050" TargetMode="External"/><Relationship Id="rId478" Type="http://schemas.openxmlformats.org/officeDocument/2006/relationships/hyperlink" Target="https://login.consultant.ru/link/?req=doc&amp;base=RLAW181&amp;n=35031&amp;dst=100064" TargetMode="External"/><Relationship Id="rId685" Type="http://schemas.openxmlformats.org/officeDocument/2006/relationships/hyperlink" Target="https://login.consultant.ru/link/?req=doc&amp;base=RZB&amp;n=401289&amp;dst=100011" TargetMode="External"/><Relationship Id="rId35" Type="http://schemas.openxmlformats.org/officeDocument/2006/relationships/hyperlink" Target="https://login.consultant.ru/link/?req=doc&amp;base=RLAW181&amp;n=44461&amp;dst=100008" TargetMode="External"/><Relationship Id="rId77" Type="http://schemas.openxmlformats.org/officeDocument/2006/relationships/hyperlink" Target="https://login.consultant.ru/link/?req=doc&amp;base=RLAW181&amp;n=99235&amp;dst=100008" TargetMode="External"/><Relationship Id="rId100" Type="http://schemas.openxmlformats.org/officeDocument/2006/relationships/hyperlink" Target="https://login.consultant.ru/link/?req=doc&amp;base=RLAW181&amp;n=100395&amp;dst=100061" TargetMode="External"/><Relationship Id="rId282" Type="http://schemas.openxmlformats.org/officeDocument/2006/relationships/hyperlink" Target="https://login.consultant.ru/link/?req=doc&amp;base=RLAW181&amp;n=102032&amp;dst=100013" TargetMode="External"/><Relationship Id="rId338" Type="http://schemas.openxmlformats.org/officeDocument/2006/relationships/hyperlink" Target="https://login.consultant.ru/link/?req=doc&amp;base=RLAW181&amp;n=15167" TargetMode="External"/><Relationship Id="rId503" Type="http://schemas.openxmlformats.org/officeDocument/2006/relationships/hyperlink" Target="https://login.consultant.ru/link/?req=doc&amp;base=RLAW181&amp;n=73601&amp;dst=100008" TargetMode="External"/><Relationship Id="rId545" Type="http://schemas.openxmlformats.org/officeDocument/2006/relationships/hyperlink" Target="https://login.consultant.ru/link/?req=doc&amp;base=RLAW181&amp;n=118571&amp;dst=100096" TargetMode="External"/><Relationship Id="rId587" Type="http://schemas.openxmlformats.org/officeDocument/2006/relationships/hyperlink" Target="https://login.consultant.ru/link/?req=doc&amp;base=RLAW181&amp;n=109997&amp;dst=100012" TargetMode="External"/><Relationship Id="rId710" Type="http://schemas.openxmlformats.org/officeDocument/2006/relationships/hyperlink" Target="https://login.consultant.ru/link/?req=doc&amp;base=RLAW181&amp;n=32684&amp;dst=100041" TargetMode="External"/><Relationship Id="rId752" Type="http://schemas.openxmlformats.org/officeDocument/2006/relationships/hyperlink" Target="https://login.consultant.ru/link/?req=doc&amp;base=RLAW181&amp;n=51021&amp;dst=100011" TargetMode="External"/><Relationship Id="rId8" Type="http://schemas.openxmlformats.org/officeDocument/2006/relationships/hyperlink" Target="https://login.consultant.ru/link/?req=doc&amp;base=RLAW181&amp;n=17822&amp;dst=100008" TargetMode="External"/><Relationship Id="rId142" Type="http://schemas.openxmlformats.org/officeDocument/2006/relationships/hyperlink" Target="https://login.consultant.ru/link/?req=doc&amp;base=RLAW181&amp;n=35031&amp;dst=100011" TargetMode="External"/><Relationship Id="rId184" Type="http://schemas.openxmlformats.org/officeDocument/2006/relationships/hyperlink" Target="https://login.consultant.ru/link/?req=doc&amp;base=RLAW181&amp;n=37663&amp;dst=100010" TargetMode="External"/><Relationship Id="rId391" Type="http://schemas.openxmlformats.org/officeDocument/2006/relationships/hyperlink" Target="https://login.consultant.ru/link/?req=doc&amp;base=RLAW181&amp;n=28842&amp;dst=100033" TargetMode="External"/><Relationship Id="rId405" Type="http://schemas.openxmlformats.org/officeDocument/2006/relationships/hyperlink" Target="https://login.consultant.ru/link/?req=doc&amp;base=RLAW181&amp;n=116632&amp;dst=100053" TargetMode="External"/><Relationship Id="rId447" Type="http://schemas.openxmlformats.org/officeDocument/2006/relationships/hyperlink" Target="https://login.consultant.ru/link/?req=doc&amp;base=RLAW181&amp;n=116630&amp;dst=100027" TargetMode="External"/><Relationship Id="rId612" Type="http://schemas.openxmlformats.org/officeDocument/2006/relationships/hyperlink" Target="https://login.consultant.ru/link/?req=doc&amp;base=RZB&amp;n=475136&amp;dst=100411" TargetMode="External"/><Relationship Id="rId251" Type="http://schemas.openxmlformats.org/officeDocument/2006/relationships/hyperlink" Target="https://login.consultant.ru/link/?req=doc&amp;base=RLAW181&amp;n=68861&amp;dst=100065" TargetMode="External"/><Relationship Id="rId489" Type="http://schemas.openxmlformats.org/officeDocument/2006/relationships/hyperlink" Target="https://login.consultant.ru/link/?req=doc&amp;base=RLAW181&amp;n=35031&amp;dst=100072" TargetMode="External"/><Relationship Id="rId654" Type="http://schemas.openxmlformats.org/officeDocument/2006/relationships/hyperlink" Target="https://login.consultant.ru/link/?req=doc&amp;base=RLAW181&amp;n=80046&amp;dst=100035" TargetMode="External"/><Relationship Id="rId696" Type="http://schemas.openxmlformats.org/officeDocument/2006/relationships/hyperlink" Target="https://login.consultant.ru/link/?req=doc&amp;base=RLAW181&amp;n=44461&amp;dst=100022" TargetMode="External"/><Relationship Id="rId46" Type="http://schemas.openxmlformats.org/officeDocument/2006/relationships/hyperlink" Target="https://login.consultant.ru/link/?req=doc&amp;base=RLAW181&amp;n=116627&amp;dst=100077" TargetMode="External"/><Relationship Id="rId293" Type="http://schemas.openxmlformats.org/officeDocument/2006/relationships/hyperlink" Target="https://login.consultant.ru/link/?req=doc&amp;base=RLAW181&amp;n=118862&amp;dst=100367" TargetMode="External"/><Relationship Id="rId307" Type="http://schemas.openxmlformats.org/officeDocument/2006/relationships/hyperlink" Target="https://login.consultant.ru/link/?req=doc&amp;base=RLAW181&amp;n=116576&amp;dst=100062" TargetMode="External"/><Relationship Id="rId349" Type="http://schemas.openxmlformats.org/officeDocument/2006/relationships/hyperlink" Target="https://login.consultant.ru/link/?req=doc&amp;base=RLAW181&amp;n=14218&amp;dst=100017" TargetMode="External"/><Relationship Id="rId514" Type="http://schemas.openxmlformats.org/officeDocument/2006/relationships/hyperlink" Target="https://login.consultant.ru/link/?req=doc&amp;base=RLAW181&amp;n=67536&amp;dst=100014" TargetMode="External"/><Relationship Id="rId556" Type="http://schemas.openxmlformats.org/officeDocument/2006/relationships/hyperlink" Target="https://login.consultant.ru/link/?req=doc&amp;base=RLAW181&amp;n=88966&amp;dst=100010" TargetMode="External"/><Relationship Id="rId721" Type="http://schemas.openxmlformats.org/officeDocument/2006/relationships/hyperlink" Target="https://login.consultant.ru/link/?req=doc&amp;base=RLAW181&amp;n=122814&amp;dst=100015" TargetMode="External"/><Relationship Id="rId763" Type="http://schemas.openxmlformats.org/officeDocument/2006/relationships/hyperlink" Target="https://login.consultant.ru/link/?req=doc&amp;base=RLAW181&amp;n=51021&amp;dst=100032" TargetMode="External"/><Relationship Id="rId88" Type="http://schemas.openxmlformats.org/officeDocument/2006/relationships/hyperlink" Target="https://login.consultant.ru/link/?req=doc&amp;base=RLAW181&amp;n=111269&amp;dst=100014" TargetMode="External"/><Relationship Id="rId111" Type="http://schemas.openxmlformats.org/officeDocument/2006/relationships/hyperlink" Target="https://login.consultant.ru/link/?req=doc&amp;base=RLAW181&amp;n=116576&amp;dst=100010" TargetMode="External"/><Relationship Id="rId153" Type="http://schemas.openxmlformats.org/officeDocument/2006/relationships/hyperlink" Target="https://login.consultant.ru/link/?req=doc&amp;base=RLAW181&amp;n=118617&amp;dst=100017" TargetMode="External"/><Relationship Id="rId195" Type="http://schemas.openxmlformats.org/officeDocument/2006/relationships/hyperlink" Target="https://login.consultant.ru/link/?req=doc&amp;base=RLAW181&amp;n=118704&amp;dst=100010" TargetMode="External"/><Relationship Id="rId209" Type="http://schemas.openxmlformats.org/officeDocument/2006/relationships/hyperlink" Target="https://login.consultant.ru/link/?req=doc&amp;base=RLAW181&amp;n=116576&amp;dst=100037" TargetMode="External"/><Relationship Id="rId360" Type="http://schemas.openxmlformats.org/officeDocument/2006/relationships/hyperlink" Target="https://login.consultant.ru/link/?req=doc&amp;base=RLAW181&amp;n=14758&amp;dst=100086" TargetMode="External"/><Relationship Id="rId416" Type="http://schemas.openxmlformats.org/officeDocument/2006/relationships/hyperlink" Target="https://login.consultant.ru/link/?req=doc&amp;base=RLAW181&amp;n=116623&amp;dst=100010" TargetMode="External"/><Relationship Id="rId598" Type="http://schemas.openxmlformats.org/officeDocument/2006/relationships/hyperlink" Target="https://login.consultant.ru/link/?req=doc&amp;base=RZB&amp;n=455009&amp;dst=100069" TargetMode="External"/><Relationship Id="rId220" Type="http://schemas.openxmlformats.org/officeDocument/2006/relationships/hyperlink" Target="https://login.consultant.ru/link/?req=doc&amp;base=RZB&amp;n=475136&amp;dst=100364" TargetMode="External"/><Relationship Id="rId458" Type="http://schemas.openxmlformats.org/officeDocument/2006/relationships/hyperlink" Target="https://login.consultant.ru/link/?req=doc&amp;base=RLAW181&amp;n=116627&amp;dst=100078" TargetMode="External"/><Relationship Id="rId623" Type="http://schemas.openxmlformats.org/officeDocument/2006/relationships/hyperlink" Target="https://login.consultant.ru/link/?req=doc&amp;base=RLAW181&amp;n=64833&amp;dst=100017" TargetMode="External"/><Relationship Id="rId665" Type="http://schemas.openxmlformats.org/officeDocument/2006/relationships/hyperlink" Target="https://login.consultant.ru/link/?req=doc&amp;base=RZB&amp;n=475136&amp;dst=100865" TargetMode="External"/><Relationship Id="rId15" Type="http://schemas.openxmlformats.org/officeDocument/2006/relationships/hyperlink" Target="https://login.consultant.ru/link/?req=doc&amp;base=RLAW181&amp;n=26322&amp;dst=100008" TargetMode="External"/><Relationship Id="rId57" Type="http://schemas.openxmlformats.org/officeDocument/2006/relationships/hyperlink" Target="https://login.consultant.ru/link/?req=doc&amp;base=RLAW181&amp;n=67536&amp;dst=100008" TargetMode="External"/><Relationship Id="rId262" Type="http://schemas.openxmlformats.org/officeDocument/2006/relationships/hyperlink" Target="https://login.consultant.ru/link/?req=doc&amp;base=RLAW181&amp;n=112470&amp;dst=100011" TargetMode="External"/><Relationship Id="rId318" Type="http://schemas.openxmlformats.org/officeDocument/2006/relationships/hyperlink" Target="https://login.consultant.ru/link/?req=doc&amp;base=RLAW181&amp;n=116576&amp;dst=100069" TargetMode="External"/><Relationship Id="rId525" Type="http://schemas.openxmlformats.org/officeDocument/2006/relationships/hyperlink" Target="https://login.consultant.ru/link/?req=doc&amp;base=RLAW181&amp;n=62400&amp;dst=100012" TargetMode="External"/><Relationship Id="rId567" Type="http://schemas.openxmlformats.org/officeDocument/2006/relationships/hyperlink" Target="https://login.consultant.ru/link/?req=doc&amp;base=RLAW181&amp;n=96095&amp;dst=100071" TargetMode="External"/><Relationship Id="rId732" Type="http://schemas.openxmlformats.org/officeDocument/2006/relationships/hyperlink" Target="https://login.consultant.ru/link/?req=doc&amp;base=RLAW181&amp;n=116576&amp;dst=100281" TargetMode="External"/><Relationship Id="rId99" Type="http://schemas.openxmlformats.org/officeDocument/2006/relationships/hyperlink" Target="https://login.consultant.ru/link/?req=doc&amp;base=RLAW181&amp;n=93343&amp;dst=100057" TargetMode="External"/><Relationship Id="rId122" Type="http://schemas.openxmlformats.org/officeDocument/2006/relationships/hyperlink" Target="https://login.consultant.ru/link/?req=doc&amp;base=RLAW181&amp;n=116576&amp;dst=100013" TargetMode="External"/><Relationship Id="rId164" Type="http://schemas.openxmlformats.org/officeDocument/2006/relationships/hyperlink" Target="https://login.consultant.ru/link/?req=doc&amp;base=RLAW181&amp;n=70647&amp;dst=100009" TargetMode="External"/><Relationship Id="rId371" Type="http://schemas.openxmlformats.org/officeDocument/2006/relationships/hyperlink" Target="https://login.consultant.ru/link/?req=doc&amp;base=RLAW181&amp;n=10291&amp;dst=100010" TargetMode="External"/><Relationship Id="rId774" Type="http://schemas.openxmlformats.org/officeDocument/2006/relationships/hyperlink" Target="https://login.consultant.ru/link/?req=doc&amp;base=RLAW181&amp;n=51021&amp;dst=100049" TargetMode="External"/><Relationship Id="rId427" Type="http://schemas.openxmlformats.org/officeDocument/2006/relationships/hyperlink" Target="https://login.consultant.ru/link/?req=doc&amp;base=RLAW181&amp;n=116576&amp;dst=100171" TargetMode="External"/><Relationship Id="rId469" Type="http://schemas.openxmlformats.org/officeDocument/2006/relationships/hyperlink" Target="https://login.consultant.ru/link/?req=doc&amp;base=RLAW181&amp;n=116576&amp;dst=100228" TargetMode="External"/><Relationship Id="rId634" Type="http://schemas.openxmlformats.org/officeDocument/2006/relationships/hyperlink" Target="https://login.consultant.ru/link/?req=doc&amp;base=RZB&amp;n=472745&amp;dst=100009" TargetMode="External"/><Relationship Id="rId676" Type="http://schemas.openxmlformats.org/officeDocument/2006/relationships/hyperlink" Target="https://login.consultant.ru/link/?req=doc&amp;base=RZB&amp;n=475136&amp;dst=100652" TargetMode="External"/><Relationship Id="rId26" Type="http://schemas.openxmlformats.org/officeDocument/2006/relationships/hyperlink" Target="https://login.consultant.ru/link/?req=doc&amp;base=RLAW181&amp;n=54162&amp;dst=100021" TargetMode="External"/><Relationship Id="rId231" Type="http://schemas.openxmlformats.org/officeDocument/2006/relationships/hyperlink" Target="https://login.consultant.ru/link/?req=doc&amp;base=RLAW181&amp;n=122814&amp;dst=100014" TargetMode="External"/><Relationship Id="rId273" Type="http://schemas.openxmlformats.org/officeDocument/2006/relationships/hyperlink" Target="https://login.consultant.ru/link/?req=doc&amp;base=RZB&amp;n=474024&amp;dst=100775" TargetMode="External"/><Relationship Id="rId329" Type="http://schemas.openxmlformats.org/officeDocument/2006/relationships/hyperlink" Target="https://login.consultant.ru/link/?req=doc&amp;base=RLAW181&amp;n=116576&amp;dst=100075" TargetMode="External"/><Relationship Id="rId480" Type="http://schemas.openxmlformats.org/officeDocument/2006/relationships/hyperlink" Target="https://login.consultant.ru/link/?req=doc&amp;base=RLAW181&amp;n=35031&amp;dst=100065" TargetMode="External"/><Relationship Id="rId536" Type="http://schemas.openxmlformats.org/officeDocument/2006/relationships/hyperlink" Target="https://login.consultant.ru/link/?req=doc&amp;base=RLAW181&amp;n=116627&amp;dst=100097" TargetMode="External"/><Relationship Id="rId701" Type="http://schemas.openxmlformats.org/officeDocument/2006/relationships/hyperlink" Target="https://login.consultant.ru/link/?req=doc&amp;base=RLAW181&amp;n=28842&amp;dst=100115" TargetMode="External"/><Relationship Id="rId68" Type="http://schemas.openxmlformats.org/officeDocument/2006/relationships/hyperlink" Target="https://login.consultant.ru/link/?req=doc&amp;base=RLAW181&amp;n=83219&amp;dst=100008" TargetMode="External"/><Relationship Id="rId133" Type="http://schemas.openxmlformats.org/officeDocument/2006/relationships/hyperlink" Target="https://login.consultant.ru/link/?req=doc&amp;base=RLAW181&amp;n=116576&amp;dst=100018" TargetMode="External"/><Relationship Id="rId175" Type="http://schemas.openxmlformats.org/officeDocument/2006/relationships/hyperlink" Target="https://login.consultant.ru/link/?req=doc&amp;base=RZB&amp;n=471337&amp;dst=100020" TargetMode="External"/><Relationship Id="rId340" Type="http://schemas.openxmlformats.org/officeDocument/2006/relationships/hyperlink" Target="https://login.consultant.ru/link/?req=doc&amp;base=RLAW181&amp;n=13936" TargetMode="External"/><Relationship Id="rId578" Type="http://schemas.openxmlformats.org/officeDocument/2006/relationships/hyperlink" Target="https://login.consultant.ru/link/?req=doc&amp;base=RLAW181&amp;n=108707&amp;dst=100012" TargetMode="External"/><Relationship Id="rId743" Type="http://schemas.openxmlformats.org/officeDocument/2006/relationships/hyperlink" Target="https://login.consultant.ru/link/?req=doc&amp;base=RLAW181&amp;n=78092&amp;dst=100015" TargetMode="External"/><Relationship Id="rId200" Type="http://schemas.openxmlformats.org/officeDocument/2006/relationships/hyperlink" Target="https://login.consultant.ru/link/?req=doc&amp;base=RLAW181&amp;n=20682&amp;dst=100039" TargetMode="External"/><Relationship Id="rId382" Type="http://schemas.openxmlformats.org/officeDocument/2006/relationships/hyperlink" Target="https://login.consultant.ru/link/?req=doc&amp;base=RLAW181&amp;n=15173" TargetMode="External"/><Relationship Id="rId438" Type="http://schemas.openxmlformats.org/officeDocument/2006/relationships/hyperlink" Target="https://login.consultant.ru/link/?req=doc&amp;base=RLAW181&amp;n=118571&amp;dst=100060" TargetMode="External"/><Relationship Id="rId603" Type="http://schemas.openxmlformats.org/officeDocument/2006/relationships/hyperlink" Target="https://login.consultant.ru/link/?req=doc&amp;base=RLAW181&amp;n=70647&amp;dst=100017" TargetMode="External"/><Relationship Id="rId645" Type="http://schemas.openxmlformats.org/officeDocument/2006/relationships/hyperlink" Target="https://login.consultant.ru/link/?req=doc&amp;base=RZB&amp;n=430474&amp;dst=100031" TargetMode="External"/><Relationship Id="rId687" Type="http://schemas.openxmlformats.org/officeDocument/2006/relationships/hyperlink" Target="https://login.consultant.ru/link/?req=doc&amp;base=RLAW181&amp;n=26701&amp;dst=100021" TargetMode="External"/><Relationship Id="rId242" Type="http://schemas.openxmlformats.org/officeDocument/2006/relationships/hyperlink" Target="https://login.consultant.ru/link/?req=doc&amp;base=RLAW181&amp;n=57347&amp;dst=100019" TargetMode="External"/><Relationship Id="rId284" Type="http://schemas.openxmlformats.org/officeDocument/2006/relationships/hyperlink" Target="https://login.consultant.ru/link/?req=doc&amp;base=RLAW181&amp;n=116576&amp;dst=100057" TargetMode="External"/><Relationship Id="rId491" Type="http://schemas.openxmlformats.org/officeDocument/2006/relationships/hyperlink" Target="https://login.consultant.ru/link/?req=doc&amp;base=RLAW181&amp;n=96095&amp;dst=100044" TargetMode="External"/><Relationship Id="rId505" Type="http://schemas.openxmlformats.org/officeDocument/2006/relationships/hyperlink" Target="https://login.consultant.ru/link/?req=doc&amp;base=RLAW181&amp;n=80943&amp;dst=100008" TargetMode="External"/><Relationship Id="rId712" Type="http://schemas.openxmlformats.org/officeDocument/2006/relationships/hyperlink" Target="https://login.consultant.ru/link/?req=doc&amp;base=RLAW181&amp;n=118571&amp;dst=100114" TargetMode="External"/><Relationship Id="rId37" Type="http://schemas.openxmlformats.org/officeDocument/2006/relationships/hyperlink" Target="https://login.consultant.ru/link/?req=doc&amp;base=RLAW181&amp;n=46279&amp;dst=100008" TargetMode="External"/><Relationship Id="rId79" Type="http://schemas.openxmlformats.org/officeDocument/2006/relationships/hyperlink" Target="https://login.consultant.ru/link/?req=doc&amp;base=RLAW181&amp;n=102036&amp;dst=100008" TargetMode="External"/><Relationship Id="rId102" Type="http://schemas.openxmlformats.org/officeDocument/2006/relationships/hyperlink" Target="https://login.consultant.ru/link/?req=doc&amp;base=RLAW181&amp;n=113749&amp;dst=100054" TargetMode="External"/><Relationship Id="rId144" Type="http://schemas.openxmlformats.org/officeDocument/2006/relationships/hyperlink" Target="https://login.consultant.ru/link/?req=doc&amp;base=RLAW181&amp;n=35031&amp;dst=100012" TargetMode="External"/><Relationship Id="rId547" Type="http://schemas.openxmlformats.org/officeDocument/2006/relationships/hyperlink" Target="https://login.consultant.ru/link/?req=doc&amp;base=RLAW181&amp;n=118571&amp;dst=100099" TargetMode="External"/><Relationship Id="rId589" Type="http://schemas.openxmlformats.org/officeDocument/2006/relationships/hyperlink" Target="https://login.consultant.ru/link/?req=doc&amp;base=RLAW181&amp;n=70647&amp;dst=100011" TargetMode="External"/><Relationship Id="rId754" Type="http://schemas.openxmlformats.org/officeDocument/2006/relationships/hyperlink" Target="https://login.consultant.ru/link/?req=doc&amp;base=RLAW181&amp;n=67537&amp;dst=100008" TargetMode="External"/><Relationship Id="rId90" Type="http://schemas.openxmlformats.org/officeDocument/2006/relationships/hyperlink" Target="https://login.consultant.ru/link/?req=doc&amp;base=RLAW181&amp;n=116576&amp;dst=100008" TargetMode="External"/><Relationship Id="rId186" Type="http://schemas.openxmlformats.org/officeDocument/2006/relationships/hyperlink" Target="https://login.consultant.ru/link/?req=doc&amp;base=RLAW181&amp;n=116576&amp;dst=100029" TargetMode="External"/><Relationship Id="rId351" Type="http://schemas.openxmlformats.org/officeDocument/2006/relationships/hyperlink" Target="https://login.consultant.ru/link/?req=doc&amp;base=RLAW181&amp;n=20699" TargetMode="External"/><Relationship Id="rId393" Type="http://schemas.openxmlformats.org/officeDocument/2006/relationships/hyperlink" Target="https://login.consultant.ru/link/?req=doc&amp;base=RLAW181&amp;n=116620&amp;dst=100013" TargetMode="External"/><Relationship Id="rId407" Type="http://schemas.openxmlformats.org/officeDocument/2006/relationships/hyperlink" Target="https://login.consultant.ru/link/?req=doc&amp;base=RLAW181&amp;n=116576&amp;dst=100076" TargetMode="External"/><Relationship Id="rId449" Type="http://schemas.openxmlformats.org/officeDocument/2006/relationships/hyperlink" Target="https://login.consultant.ru/link/?req=doc&amp;base=RLAW181&amp;n=116576&amp;dst=100216" TargetMode="External"/><Relationship Id="rId614" Type="http://schemas.openxmlformats.org/officeDocument/2006/relationships/hyperlink" Target="https://login.consultant.ru/link/?req=doc&amp;base=RZB&amp;n=475136&amp;dst=100414" TargetMode="External"/><Relationship Id="rId656" Type="http://schemas.openxmlformats.org/officeDocument/2006/relationships/hyperlink" Target="https://login.consultant.ru/link/?req=doc&amp;base=RLAW181&amp;n=116576&amp;dst=100264" TargetMode="External"/><Relationship Id="rId211" Type="http://schemas.openxmlformats.org/officeDocument/2006/relationships/hyperlink" Target="https://login.consultant.ru/link/?req=doc&amp;base=RLAW181&amp;n=116621&amp;dst=100015" TargetMode="External"/><Relationship Id="rId253" Type="http://schemas.openxmlformats.org/officeDocument/2006/relationships/hyperlink" Target="https://login.consultant.ru/link/?req=doc&amp;base=RLAW181&amp;n=57738&amp;dst=100055" TargetMode="External"/><Relationship Id="rId295" Type="http://schemas.openxmlformats.org/officeDocument/2006/relationships/hyperlink" Target="https://login.consultant.ru/link/?req=doc&amp;base=RLAW181&amp;n=116576&amp;dst=100059" TargetMode="External"/><Relationship Id="rId309" Type="http://schemas.openxmlformats.org/officeDocument/2006/relationships/hyperlink" Target="https://login.consultant.ru/link/?req=doc&amp;base=RLAW181&amp;n=106075&amp;dst=100018" TargetMode="External"/><Relationship Id="rId460" Type="http://schemas.openxmlformats.org/officeDocument/2006/relationships/hyperlink" Target="https://login.consultant.ru/link/?req=doc&amp;base=RLAW181&amp;n=26322&amp;dst=100042" TargetMode="External"/><Relationship Id="rId516" Type="http://schemas.openxmlformats.org/officeDocument/2006/relationships/hyperlink" Target="https://login.consultant.ru/link/?req=doc&amp;base=RLAW181&amp;n=73601&amp;dst=100009" TargetMode="External"/><Relationship Id="rId698" Type="http://schemas.openxmlformats.org/officeDocument/2006/relationships/hyperlink" Target="https://login.consultant.ru/link/?req=doc&amp;base=RLAW181&amp;n=44461&amp;dst=100024" TargetMode="External"/><Relationship Id="rId48" Type="http://schemas.openxmlformats.org/officeDocument/2006/relationships/hyperlink" Target="https://login.consultant.ru/link/?req=doc&amp;base=RLAW181&amp;n=116628&amp;dst=100008" TargetMode="External"/><Relationship Id="rId113" Type="http://schemas.openxmlformats.org/officeDocument/2006/relationships/hyperlink" Target="https://login.consultant.ru/link/?req=doc&amp;base=RLAW181&amp;n=116620&amp;dst=100010" TargetMode="External"/><Relationship Id="rId320" Type="http://schemas.openxmlformats.org/officeDocument/2006/relationships/hyperlink" Target="https://login.consultant.ru/link/?req=doc&amp;base=RLAW181&amp;n=102036&amp;dst=100009" TargetMode="External"/><Relationship Id="rId558" Type="http://schemas.openxmlformats.org/officeDocument/2006/relationships/hyperlink" Target="https://login.consultant.ru/link/?req=doc&amp;base=RLAW181&amp;n=106075&amp;dst=100019" TargetMode="External"/><Relationship Id="rId723" Type="http://schemas.openxmlformats.org/officeDocument/2006/relationships/hyperlink" Target="https://login.consultant.ru/link/?req=doc&amp;base=RLAW181&amp;n=116576&amp;dst=100279" TargetMode="External"/><Relationship Id="rId765" Type="http://schemas.openxmlformats.org/officeDocument/2006/relationships/hyperlink" Target="https://login.consultant.ru/link/?req=doc&amp;base=RLAW181&amp;n=51021&amp;dst=100033" TargetMode="External"/><Relationship Id="rId155" Type="http://schemas.openxmlformats.org/officeDocument/2006/relationships/hyperlink" Target="https://login.consultant.ru/link/?req=doc&amp;base=RLAW181&amp;n=121163&amp;dst=100010" TargetMode="External"/><Relationship Id="rId197" Type="http://schemas.openxmlformats.org/officeDocument/2006/relationships/hyperlink" Target="https://login.consultant.ru/link/?req=doc&amp;base=RLAW181&amp;n=116576&amp;dst=100034" TargetMode="External"/><Relationship Id="rId362" Type="http://schemas.openxmlformats.org/officeDocument/2006/relationships/hyperlink" Target="https://login.consultant.ru/link/?req=doc&amp;base=RLAW181&amp;n=14758&amp;dst=100198" TargetMode="External"/><Relationship Id="rId418" Type="http://schemas.openxmlformats.org/officeDocument/2006/relationships/hyperlink" Target="https://login.consultant.ru/link/?req=doc&amp;base=RLAW181&amp;n=118571&amp;dst=100034" TargetMode="External"/><Relationship Id="rId625" Type="http://schemas.openxmlformats.org/officeDocument/2006/relationships/hyperlink" Target="https://login.consultant.ru/link/?req=doc&amp;base=RLAW181&amp;n=109997&amp;dst=100013" TargetMode="External"/><Relationship Id="rId222" Type="http://schemas.openxmlformats.org/officeDocument/2006/relationships/hyperlink" Target="https://login.consultant.ru/link/?req=doc&amp;base=RLAW181&amp;n=57347&amp;dst=100018" TargetMode="External"/><Relationship Id="rId264" Type="http://schemas.openxmlformats.org/officeDocument/2006/relationships/hyperlink" Target="https://login.consultant.ru/link/?req=doc&amp;base=RLAW181&amp;n=28842&amp;dst=100027" TargetMode="External"/><Relationship Id="rId471" Type="http://schemas.openxmlformats.org/officeDocument/2006/relationships/hyperlink" Target="https://login.consultant.ru/link/?req=doc&amp;base=RLAW181&amp;n=96095&amp;dst=100016" TargetMode="External"/><Relationship Id="rId667" Type="http://schemas.openxmlformats.org/officeDocument/2006/relationships/hyperlink" Target="https://login.consultant.ru/link/?req=doc&amp;base=RLAW181&amp;n=122396&amp;dst=100374" TargetMode="External"/><Relationship Id="rId17" Type="http://schemas.openxmlformats.org/officeDocument/2006/relationships/hyperlink" Target="https://login.consultant.ru/link/?req=doc&amp;base=RLAW181&amp;n=28842&amp;dst=100008" TargetMode="External"/><Relationship Id="rId59" Type="http://schemas.openxmlformats.org/officeDocument/2006/relationships/hyperlink" Target="https://login.consultant.ru/link/?req=doc&amp;base=RLAW181&amp;n=70647&amp;dst=100008" TargetMode="External"/><Relationship Id="rId124" Type="http://schemas.openxmlformats.org/officeDocument/2006/relationships/hyperlink" Target="https://login.consultant.ru/link/?req=doc&amp;base=RLAW181&amp;n=116576&amp;dst=100014" TargetMode="External"/><Relationship Id="rId527" Type="http://schemas.openxmlformats.org/officeDocument/2006/relationships/hyperlink" Target="https://login.consultant.ru/link/?req=doc&amp;base=RLAW181&amp;n=62400&amp;dst=100014" TargetMode="External"/><Relationship Id="rId569" Type="http://schemas.openxmlformats.org/officeDocument/2006/relationships/hyperlink" Target="https://login.consultant.ru/link/?req=doc&amp;base=RLAW181&amp;n=96095&amp;dst=100074" TargetMode="External"/><Relationship Id="rId734" Type="http://schemas.openxmlformats.org/officeDocument/2006/relationships/hyperlink" Target="https://login.consultant.ru/link/?req=doc&amp;base=RZB&amp;n=55491" TargetMode="External"/><Relationship Id="rId776" Type="http://schemas.openxmlformats.org/officeDocument/2006/relationships/fontTable" Target="fontTable.xml"/><Relationship Id="rId70" Type="http://schemas.openxmlformats.org/officeDocument/2006/relationships/hyperlink" Target="https://login.consultant.ru/link/?req=doc&amp;base=RLAW181&amp;n=83856&amp;dst=100008" TargetMode="External"/><Relationship Id="rId166" Type="http://schemas.openxmlformats.org/officeDocument/2006/relationships/hyperlink" Target="https://login.consultant.ru/link/?req=doc&amp;base=RLAW181&amp;n=111269&amp;dst=100014" TargetMode="External"/><Relationship Id="rId331" Type="http://schemas.openxmlformats.org/officeDocument/2006/relationships/hyperlink" Target="https://login.consultant.ru/link/?req=doc&amp;base=RLAW181&amp;n=14242" TargetMode="External"/><Relationship Id="rId373" Type="http://schemas.openxmlformats.org/officeDocument/2006/relationships/hyperlink" Target="https://login.consultant.ru/link/?req=doc&amp;base=RLAW181&amp;n=10291&amp;dst=100012" TargetMode="External"/><Relationship Id="rId429" Type="http://schemas.openxmlformats.org/officeDocument/2006/relationships/hyperlink" Target="https://login.consultant.ru/link/?req=doc&amp;base=RLAW181&amp;n=116576&amp;dst=100173" TargetMode="External"/><Relationship Id="rId580" Type="http://schemas.openxmlformats.org/officeDocument/2006/relationships/hyperlink" Target="https://login.consultant.ru/link/?req=doc&amp;base=RLAW181&amp;n=116621&amp;dst=100047" TargetMode="External"/><Relationship Id="rId636" Type="http://schemas.openxmlformats.org/officeDocument/2006/relationships/hyperlink" Target="https://login.consultant.ru/link/?req=doc&amp;base=RLAW181&amp;n=32559&amp;dst=100473" TargetMode="External"/><Relationship Id="rId1" Type="http://schemas.openxmlformats.org/officeDocument/2006/relationships/styles" Target="styles.xml"/><Relationship Id="rId233" Type="http://schemas.openxmlformats.org/officeDocument/2006/relationships/hyperlink" Target="https://login.consultant.ru/link/?req=doc&amp;base=RLAW181&amp;n=106075&amp;dst=100010" TargetMode="External"/><Relationship Id="rId440" Type="http://schemas.openxmlformats.org/officeDocument/2006/relationships/hyperlink" Target="https://login.consultant.ru/link/?req=doc&amp;base=RLAW181&amp;n=28842&amp;dst=100072" TargetMode="External"/><Relationship Id="rId678" Type="http://schemas.openxmlformats.org/officeDocument/2006/relationships/hyperlink" Target="https://login.consultant.ru/link/?req=doc&amp;base=RZB&amp;n=475136&amp;dst=57" TargetMode="External"/><Relationship Id="rId28" Type="http://schemas.openxmlformats.org/officeDocument/2006/relationships/hyperlink" Target="https://login.consultant.ru/link/?req=doc&amp;base=RLAW181&amp;n=35672&amp;dst=100173" TargetMode="External"/><Relationship Id="rId275" Type="http://schemas.openxmlformats.org/officeDocument/2006/relationships/hyperlink" Target="https://login.consultant.ru/link/?req=doc&amp;base=RLAW181&amp;n=88966&amp;dst=100009" TargetMode="External"/><Relationship Id="rId300" Type="http://schemas.openxmlformats.org/officeDocument/2006/relationships/hyperlink" Target="https://login.consultant.ru/link/?req=doc&amp;base=RZB&amp;n=475136&amp;dst=100668" TargetMode="External"/><Relationship Id="rId482" Type="http://schemas.openxmlformats.org/officeDocument/2006/relationships/hyperlink" Target="https://login.consultant.ru/link/?req=doc&amp;base=RLAW181&amp;n=26322&amp;dst=100072" TargetMode="External"/><Relationship Id="rId538" Type="http://schemas.openxmlformats.org/officeDocument/2006/relationships/hyperlink" Target="https://login.consultant.ru/link/?req=doc&amp;base=RLAW181&amp;n=64833&amp;dst=100016" TargetMode="External"/><Relationship Id="rId703" Type="http://schemas.openxmlformats.org/officeDocument/2006/relationships/hyperlink" Target="https://login.consultant.ru/link/?req=doc&amp;base=RLAW181&amp;n=33459&amp;dst=100014" TargetMode="External"/><Relationship Id="rId745" Type="http://schemas.openxmlformats.org/officeDocument/2006/relationships/hyperlink" Target="https://login.consultant.ru/link/?req=doc&amp;base=RZB&amp;n=478935&amp;dst=100033" TargetMode="External"/><Relationship Id="rId81" Type="http://schemas.openxmlformats.org/officeDocument/2006/relationships/hyperlink" Target="https://login.consultant.ru/link/?req=doc&amp;base=RLAW181&amp;n=102039&amp;dst=100014" TargetMode="External"/><Relationship Id="rId135" Type="http://schemas.openxmlformats.org/officeDocument/2006/relationships/hyperlink" Target="https://login.consultant.ru/link/?req=doc&amp;base=RZB&amp;n=475136&amp;dst=336" TargetMode="External"/><Relationship Id="rId177" Type="http://schemas.openxmlformats.org/officeDocument/2006/relationships/hyperlink" Target="https://login.consultant.ru/link/?req=doc&amp;base=RLAW181&amp;n=112470&amp;dst=100009" TargetMode="External"/><Relationship Id="rId342" Type="http://schemas.openxmlformats.org/officeDocument/2006/relationships/hyperlink" Target="https://login.consultant.ru/link/?req=doc&amp;base=RLAW181&amp;n=9322" TargetMode="External"/><Relationship Id="rId384" Type="http://schemas.openxmlformats.org/officeDocument/2006/relationships/hyperlink" Target="https://login.consultant.ru/link/?req=doc&amp;base=RLAW181&amp;n=116576&amp;dst=100352" TargetMode="External"/><Relationship Id="rId591" Type="http://schemas.openxmlformats.org/officeDocument/2006/relationships/hyperlink" Target="https://login.consultant.ru/link/?req=doc&amp;base=RLAW181&amp;n=108707&amp;dst=100016" TargetMode="External"/><Relationship Id="rId605" Type="http://schemas.openxmlformats.org/officeDocument/2006/relationships/hyperlink" Target="https://login.consultant.ru/link/?req=doc&amp;base=RLAW181&amp;n=70647&amp;dst=100018" TargetMode="External"/><Relationship Id="rId202" Type="http://schemas.openxmlformats.org/officeDocument/2006/relationships/hyperlink" Target="https://login.consultant.ru/link/?req=doc&amp;base=RZB&amp;n=353513&amp;dst=100018" TargetMode="External"/><Relationship Id="rId244" Type="http://schemas.openxmlformats.org/officeDocument/2006/relationships/hyperlink" Target="https://login.consultant.ru/link/?req=doc&amp;base=RLAW181&amp;n=45193&amp;dst=100010" TargetMode="External"/><Relationship Id="rId647" Type="http://schemas.openxmlformats.org/officeDocument/2006/relationships/hyperlink" Target="https://login.consultant.ru/link/?req=doc&amp;base=RZB&amp;n=178252&amp;dst=6" TargetMode="External"/><Relationship Id="rId689" Type="http://schemas.openxmlformats.org/officeDocument/2006/relationships/hyperlink" Target="https://login.consultant.ru/link/?req=doc&amp;base=RLAW181&amp;n=57347&amp;dst=100051" TargetMode="External"/><Relationship Id="rId39" Type="http://schemas.openxmlformats.org/officeDocument/2006/relationships/hyperlink" Target="https://login.consultant.ru/link/?req=doc&amp;base=RLAW181&amp;n=48262&amp;dst=100008" TargetMode="External"/><Relationship Id="rId286" Type="http://schemas.openxmlformats.org/officeDocument/2006/relationships/hyperlink" Target="https://login.consultant.ru/link/?req=doc&amp;base=RLAW181&amp;n=23881&amp;dst=100020" TargetMode="External"/><Relationship Id="rId451" Type="http://schemas.openxmlformats.org/officeDocument/2006/relationships/hyperlink" Target="https://login.consultant.ru/link/?req=doc&amp;base=RLAW181&amp;n=116629&amp;dst=100020" TargetMode="External"/><Relationship Id="rId493" Type="http://schemas.openxmlformats.org/officeDocument/2006/relationships/hyperlink" Target="https://login.consultant.ru/link/?req=doc&amp;base=RLAW181&amp;n=116576&amp;dst=100229" TargetMode="External"/><Relationship Id="rId507" Type="http://schemas.openxmlformats.org/officeDocument/2006/relationships/hyperlink" Target="https://login.consultant.ru/link/?req=doc&amp;base=RLAW181&amp;n=67536&amp;dst=100009" TargetMode="External"/><Relationship Id="rId549" Type="http://schemas.openxmlformats.org/officeDocument/2006/relationships/hyperlink" Target="https://login.consultant.ru/link/?req=doc&amp;base=RLAW181&amp;n=116576&amp;dst=100258" TargetMode="External"/><Relationship Id="rId714" Type="http://schemas.openxmlformats.org/officeDocument/2006/relationships/hyperlink" Target="https://login.consultant.ru/link/?req=doc&amp;base=RLAW181&amp;n=48434&amp;dst=100008" TargetMode="External"/><Relationship Id="rId756" Type="http://schemas.openxmlformats.org/officeDocument/2006/relationships/hyperlink" Target="https://login.consultant.ru/link/?req=doc&amp;base=RLAW181&amp;n=116576&amp;dst=100284" TargetMode="External"/><Relationship Id="rId50" Type="http://schemas.openxmlformats.org/officeDocument/2006/relationships/hyperlink" Target="https://login.consultant.ru/link/?req=doc&amp;base=RLAW181&amp;n=58916&amp;dst=100008" TargetMode="External"/><Relationship Id="rId104" Type="http://schemas.openxmlformats.org/officeDocument/2006/relationships/hyperlink" Target="https://login.consultant.ru/link/?req=doc&amp;base=RLAW181&amp;n=123037&amp;dst=100052" TargetMode="External"/><Relationship Id="rId146" Type="http://schemas.openxmlformats.org/officeDocument/2006/relationships/hyperlink" Target="https://login.consultant.ru/link/?req=doc&amp;base=RLAW181&amp;n=46279&amp;dst=100009" TargetMode="External"/><Relationship Id="rId188" Type="http://schemas.openxmlformats.org/officeDocument/2006/relationships/hyperlink" Target="https://login.consultant.ru/link/?req=doc&amp;base=RZB&amp;n=475136&amp;dst=100529" TargetMode="External"/><Relationship Id="rId311" Type="http://schemas.openxmlformats.org/officeDocument/2006/relationships/hyperlink" Target="https://login.consultant.ru/link/?req=doc&amp;base=RLAW181&amp;n=80046&amp;dst=100025" TargetMode="External"/><Relationship Id="rId353" Type="http://schemas.openxmlformats.org/officeDocument/2006/relationships/hyperlink" Target="https://login.consultant.ru/link/?req=doc&amp;base=RLAW181&amp;n=17477" TargetMode="External"/><Relationship Id="rId395" Type="http://schemas.openxmlformats.org/officeDocument/2006/relationships/hyperlink" Target="https://login.consultant.ru/link/?req=doc&amp;base=RLAW181&amp;n=116622&amp;dst=100009" TargetMode="External"/><Relationship Id="rId409" Type="http://schemas.openxmlformats.org/officeDocument/2006/relationships/hyperlink" Target="https://login.consultant.ru/link/?req=doc&amp;base=RLAW181&amp;n=116620&amp;dst=100013" TargetMode="External"/><Relationship Id="rId560" Type="http://schemas.openxmlformats.org/officeDocument/2006/relationships/hyperlink" Target="https://login.consultant.ru/link/?req=doc&amp;base=RLAW181&amp;n=106075&amp;dst=100020" TargetMode="External"/><Relationship Id="rId92" Type="http://schemas.openxmlformats.org/officeDocument/2006/relationships/hyperlink" Target="https://login.consultant.ru/link/?req=doc&amp;base=RLAW181&amp;n=118617&amp;dst=100014" TargetMode="External"/><Relationship Id="rId213" Type="http://schemas.openxmlformats.org/officeDocument/2006/relationships/hyperlink" Target="https://login.consultant.ru/link/?req=doc&amp;base=RLAW181&amp;n=20682&amp;dst=100048" TargetMode="External"/><Relationship Id="rId420" Type="http://schemas.openxmlformats.org/officeDocument/2006/relationships/hyperlink" Target="https://login.consultant.ru/link/?req=doc&amp;base=RLAW181&amp;n=116576&amp;dst=100129" TargetMode="External"/><Relationship Id="rId616" Type="http://schemas.openxmlformats.org/officeDocument/2006/relationships/hyperlink" Target="https://login.consultant.ru/link/?req=doc&amp;base=RLAW181&amp;n=109997&amp;dst=100012" TargetMode="External"/><Relationship Id="rId658" Type="http://schemas.openxmlformats.org/officeDocument/2006/relationships/hyperlink" Target="https://login.consultant.ru/link/?req=doc&amp;base=RLAW181&amp;n=83219&amp;dst=100020" TargetMode="External"/><Relationship Id="rId255" Type="http://schemas.openxmlformats.org/officeDocument/2006/relationships/hyperlink" Target="https://login.consultant.ru/link/?req=doc&amp;base=RLAW181&amp;n=47078&amp;dst=100009" TargetMode="External"/><Relationship Id="rId297" Type="http://schemas.openxmlformats.org/officeDocument/2006/relationships/hyperlink" Target="https://login.consultant.ru/link/?req=doc&amp;base=RLAW181&amp;n=123900&amp;dst=100012" TargetMode="External"/><Relationship Id="rId462" Type="http://schemas.openxmlformats.org/officeDocument/2006/relationships/hyperlink" Target="https://login.consultant.ru/link/?req=doc&amp;base=RLAW181&amp;n=44461&amp;dst=100015" TargetMode="External"/><Relationship Id="rId518" Type="http://schemas.openxmlformats.org/officeDocument/2006/relationships/hyperlink" Target="https://login.consultant.ru/link/?req=doc&amp;base=RLAW181&amp;n=67536&amp;dst=100016" TargetMode="External"/><Relationship Id="rId725" Type="http://schemas.openxmlformats.org/officeDocument/2006/relationships/hyperlink" Target="https://login.consultant.ru/link/?req=doc&amp;base=RZB&amp;n=466854&amp;dst=101287" TargetMode="External"/><Relationship Id="rId115" Type="http://schemas.openxmlformats.org/officeDocument/2006/relationships/hyperlink" Target="https://login.consultant.ru/link/?req=doc&amp;base=RLAW181&amp;n=116620&amp;dst=100011" TargetMode="External"/><Relationship Id="rId157" Type="http://schemas.openxmlformats.org/officeDocument/2006/relationships/hyperlink" Target="https://login.consultant.ru/link/?req=doc&amp;base=RLAW181&amp;n=52710&amp;dst=100012" TargetMode="External"/><Relationship Id="rId322" Type="http://schemas.openxmlformats.org/officeDocument/2006/relationships/hyperlink" Target="https://login.consultant.ru/link/?req=doc&amp;base=RLAW181&amp;n=116576&amp;dst=100072" TargetMode="External"/><Relationship Id="rId364" Type="http://schemas.openxmlformats.org/officeDocument/2006/relationships/hyperlink" Target="https://login.consultant.ru/link/?req=doc&amp;base=RLAW181&amp;n=94660&amp;dst=100022" TargetMode="External"/><Relationship Id="rId767" Type="http://schemas.openxmlformats.org/officeDocument/2006/relationships/hyperlink" Target="https://login.consultant.ru/link/?req=doc&amp;base=RLAW181&amp;n=51021&amp;dst=100042" TargetMode="External"/><Relationship Id="rId61" Type="http://schemas.openxmlformats.org/officeDocument/2006/relationships/hyperlink" Target="https://login.consultant.ru/link/?req=doc&amp;base=RLAW181&amp;n=72182&amp;dst=100008" TargetMode="External"/><Relationship Id="rId199" Type="http://schemas.openxmlformats.org/officeDocument/2006/relationships/hyperlink" Target="https://login.consultant.ru/link/?req=doc&amp;base=RLAW181&amp;n=118571&amp;dst=100010" TargetMode="External"/><Relationship Id="rId571" Type="http://schemas.openxmlformats.org/officeDocument/2006/relationships/hyperlink" Target="https://login.consultant.ru/link/?req=doc&amp;base=RLAW181&amp;n=116576&amp;dst=100260" TargetMode="External"/><Relationship Id="rId627" Type="http://schemas.openxmlformats.org/officeDocument/2006/relationships/hyperlink" Target="https://login.consultant.ru/link/?req=doc&amp;base=RLAW181&amp;n=64833&amp;dst=100018" TargetMode="External"/><Relationship Id="rId669" Type="http://schemas.openxmlformats.org/officeDocument/2006/relationships/hyperlink" Target="https://login.consultant.ru/link/?req=doc&amp;base=RZB&amp;n=475136&amp;dst=100653" TargetMode="External"/><Relationship Id="rId19" Type="http://schemas.openxmlformats.org/officeDocument/2006/relationships/hyperlink" Target="https://login.consultant.ru/link/?req=doc&amp;base=RLAW181&amp;n=32684&amp;dst=100031" TargetMode="External"/><Relationship Id="rId224" Type="http://schemas.openxmlformats.org/officeDocument/2006/relationships/hyperlink" Target="https://login.consultant.ru/link/?req=doc&amp;base=RLAW181&amp;n=80046&amp;dst=100010" TargetMode="External"/><Relationship Id="rId266" Type="http://schemas.openxmlformats.org/officeDocument/2006/relationships/hyperlink" Target="https://login.consultant.ru/link/?req=doc&amp;base=RLAW181&amp;n=63899&amp;dst=100028" TargetMode="External"/><Relationship Id="rId431" Type="http://schemas.openxmlformats.org/officeDocument/2006/relationships/hyperlink" Target="https://login.consultant.ru/link/?req=doc&amp;base=RLAW181&amp;n=116576&amp;dst=100177" TargetMode="External"/><Relationship Id="rId473" Type="http://schemas.openxmlformats.org/officeDocument/2006/relationships/hyperlink" Target="https://login.consultant.ru/link/?req=doc&amp;base=RLAW181&amp;n=96095&amp;dst=100042" TargetMode="External"/><Relationship Id="rId529" Type="http://schemas.openxmlformats.org/officeDocument/2006/relationships/hyperlink" Target="https://login.consultant.ru/link/?req=doc&amp;base=RLAW181&amp;n=32559&amp;dst=100414" TargetMode="External"/><Relationship Id="rId680" Type="http://schemas.openxmlformats.org/officeDocument/2006/relationships/hyperlink" Target="https://login.consultant.ru/link/?req=doc&amp;base=RZB&amp;n=475136&amp;dst=100864" TargetMode="External"/><Relationship Id="rId736" Type="http://schemas.openxmlformats.org/officeDocument/2006/relationships/hyperlink" Target="https://login.consultant.ru/link/?req=doc&amp;base=RLAW181&amp;n=116576&amp;dst=100283" TargetMode="External"/><Relationship Id="rId30" Type="http://schemas.openxmlformats.org/officeDocument/2006/relationships/hyperlink" Target="https://login.consultant.ru/link/?req=doc&amp;base=RLAW181&amp;n=37663&amp;dst=100008" TargetMode="External"/><Relationship Id="rId126" Type="http://schemas.openxmlformats.org/officeDocument/2006/relationships/hyperlink" Target="https://login.consultant.ru/link/?req=doc&amp;base=RLAW181&amp;n=40254&amp;dst=100009" TargetMode="External"/><Relationship Id="rId168" Type="http://schemas.openxmlformats.org/officeDocument/2006/relationships/hyperlink" Target="https://login.consultant.ru/link/?req=doc&amp;base=RLAW181&amp;n=40254&amp;dst=100010" TargetMode="External"/><Relationship Id="rId333" Type="http://schemas.openxmlformats.org/officeDocument/2006/relationships/hyperlink" Target="https://login.consultant.ru/link/?req=doc&amp;base=RLAW181&amp;n=7359" TargetMode="External"/><Relationship Id="rId540" Type="http://schemas.openxmlformats.org/officeDocument/2006/relationships/hyperlink" Target="https://login.consultant.ru/link/?req=doc&amp;base=RLAW181&amp;n=116634&amp;dst=100033" TargetMode="External"/><Relationship Id="rId72" Type="http://schemas.openxmlformats.org/officeDocument/2006/relationships/hyperlink" Target="https://login.consultant.ru/link/?req=doc&amp;base=RLAW181&amp;n=88966&amp;dst=100008" TargetMode="External"/><Relationship Id="rId375" Type="http://schemas.openxmlformats.org/officeDocument/2006/relationships/hyperlink" Target="https://login.consultant.ru/link/?req=doc&amp;base=RLAW181&amp;n=94660&amp;dst=100024" TargetMode="External"/><Relationship Id="rId582" Type="http://schemas.openxmlformats.org/officeDocument/2006/relationships/hyperlink" Target="https://login.consultant.ru/link/?req=doc&amp;base=RLAW181&amp;n=28842&amp;dst=100110" TargetMode="External"/><Relationship Id="rId638" Type="http://schemas.openxmlformats.org/officeDocument/2006/relationships/hyperlink" Target="https://login.consultant.ru/link/?req=doc&amp;base=RLAW181&amp;n=18621&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RLAW181&amp;n=52710&amp;dst=100017" TargetMode="External"/><Relationship Id="rId277" Type="http://schemas.openxmlformats.org/officeDocument/2006/relationships/hyperlink" Target="https://login.consultant.ru/link/?req=doc&amp;base=RLAW181&amp;n=102032&amp;dst=100012" TargetMode="External"/><Relationship Id="rId400" Type="http://schemas.openxmlformats.org/officeDocument/2006/relationships/hyperlink" Target="https://login.consultant.ru/link/?req=doc&amp;base=RLAW181&amp;n=116626&amp;dst=100029" TargetMode="External"/><Relationship Id="rId442" Type="http://schemas.openxmlformats.org/officeDocument/2006/relationships/hyperlink" Target="https://login.consultant.ru/link/?req=doc&amp;base=RLAW181&amp;n=118571&amp;dst=100072" TargetMode="External"/><Relationship Id="rId484" Type="http://schemas.openxmlformats.org/officeDocument/2006/relationships/hyperlink" Target="https://login.consultant.ru/link/?req=doc&amp;base=RLAW181&amp;n=35031&amp;dst=100066" TargetMode="External"/><Relationship Id="rId705" Type="http://schemas.openxmlformats.org/officeDocument/2006/relationships/hyperlink" Target="https://login.consultant.ru/link/?req=doc&amp;base=RLAW181&amp;n=116576&amp;dst=100270" TargetMode="External"/><Relationship Id="rId137" Type="http://schemas.openxmlformats.org/officeDocument/2006/relationships/hyperlink" Target="https://login.consultant.ru/link/?req=doc&amp;base=RLAW181&amp;n=26322&amp;dst=100010" TargetMode="External"/><Relationship Id="rId302" Type="http://schemas.openxmlformats.org/officeDocument/2006/relationships/hyperlink" Target="https://login.consultant.ru/link/?req=doc&amp;base=RLAW181&amp;n=57347&amp;dst=100023" TargetMode="External"/><Relationship Id="rId344" Type="http://schemas.openxmlformats.org/officeDocument/2006/relationships/hyperlink" Target="https://login.consultant.ru/link/?req=doc&amp;base=RLAW181&amp;n=15172" TargetMode="External"/><Relationship Id="rId691" Type="http://schemas.openxmlformats.org/officeDocument/2006/relationships/hyperlink" Target="https://login.consultant.ru/link/?req=doc&amp;base=RLAW181&amp;n=80046&amp;dst=100086" TargetMode="External"/><Relationship Id="rId747" Type="http://schemas.openxmlformats.org/officeDocument/2006/relationships/hyperlink" Target="https://login.consultant.ru/link/?req=doc&amp;base=RZB&amp;n=460645&amp;dst=100013" TargetMode="External"/><Relationship Id="rId41" Type="http://schemas.openxmlformats.org/officeDocument/2006/relationships/hyperlink" Target="https://login.consultant.ru/link/?req=doc&amp;base=RLAW181&amp;n=51021&amp;dst=100008" TargetMode="External"/><Relationship Id="rId83" Type="http://schemas.openxmlformats.org/officeDocument/2006/relationships/hyperlink" Target="https://login.consultant.ru/link/?req=doc&amp;base=RLAW181&amp;n=106075&amp;dst=100008" TargetMode="External"/><Relationship Id="rId179" Type="http://schemas.openxmlformats.org/officeDocument/2006/relationships/hyperlink" Target="https://login.consultant.ru/link/?req=doc&amp;base=RLAW181&amp;n=40254&amp;dst=100011" TargetMode="External"/><Relationship Id="rId386" Type="http://schemas.openxmlformats.org/officeDocument/2006/relationships/hyperlink" Target="https://login.consultant.ru/link/?req=doc&amp;base=RLAW181&amp;n=116576&amp;dst=100077" TargetMode="External"/><Relationship Id="rId551" Type="http://schemas.openxmlformats.org/officeDocument/2006/relationships/hyperlink" Target="https://login.consultant.ru/link/?req=doc&amp;base=RLAW181&amp;n=64833&amp;dst=100016" TargetMode="External"/><Relationship Id="rId593" Type="http://schemas.openxmlformats.org/officeDocument/2006/relationships/hyperlink" Target="https://login.consultant.ru/link/?req=doc&amp;base=RLAW181&amp;n=108707&amp;dst=100023" TargetMode="External"/><Relationship Id="rId607" Type="http://schemas.openxmlformats.org/officeDocument/2006/relationships/hyperlink" Target="https://login.consultant.ru/link/?req=doc&amp;base=RLAW181&amp;n=70647&amp;dst=100021" TargetMode="External"/><Relationship Id="rId649" Type="http://schemas.openxmlformats.org/officeDocument/2006/relationships/hyperlink" Target="https://login.consultant.ru/link/?req=doc&amp;base=RZB&amp;n=33265&amp;dst=100020" TargetMode="External"/><Relationship Id="rId190" Type="http://schemas.openxmlformats.org/officeDocument/2006/relationships/hyperlink" Target="https://login.consultant.ru/link/?req=doc&amp;base=RLAW181&amp;n=102385&amp;dst=100008" TargetMode="External"/><Relationship Id="rId204" Type="http://schemas.openxmlformats.org/officeDocument/2006/relationships/hyperlink" Target="https://login.consultant.ru/link/?req=doc&amp;base=RLAW181&amp;n=122766&amp;dst=100012" TargetMode="External"/><Relationship Id="rId246" Type="http://schemas.openxmlformats.org/officeDocument/2006/relationships/hyperlink" Target="https://login.consultant.ru/link/?req=doc&amp;base=RLAW181&amp;n=120200&amp;dst=100053" TargetMode="External"/><Relationship Id="rId288" Type="http://schemas.openxmlformats.org/officeDocument/2006/relationships/hyperlink" Target="https://login.consultant.ru/link/?req=doc&amp;base=RLAW181&amp;n=102032&amp;dst=100016" TargetMode="External"/><Relationship Id="rId411" Type="http://schemas.openxmlformats.org/officeDocument/2006/relationships/hyperlink" Target="https://login.consultant.ru/link/?req=doc&amp;base=RLAW181&amp;n=116576&amp;dst=100091" TargetMode="External"/><Relationship Id="rId453" Type="http://schemas.openxmlformats.org/officeDocument/2006/relationships/hyperlink" Target="https://login.consultant.ru/link/?req=doc&amp;base=RLAW181&amp;n=118571&amp;dst=100075" TargetMode="External"/><Relationship Id="rId509" Type="http://schemas.openxmlformats.org/officeDocument/2006/relationships/hyperlink" Target="https://login.consultant.ru/link/?req=doc&amp;base=RLAW181&amp;n=62400&amp;dst=100009" TargetMode="External"/><Relationship Id="rId660" Type="http://schemas.openxmlformats.org/officeDocument/2006/relationships/hyperlink" Target="https://login.consultant.ru/link/?req=doc&amp;base=RLAW181&amp;n=116576&amp;dst=100265" TargetMode="External"/><Relationship Id="rId106" Type="http://schemas.openxmlformats.org/officeDocument/2006/relationships/hyperlink" Target="https://login.consultant.ru/link/?req=doc&amp;base=RLAW181&amp;n=118665" TargetMode="External"/><Relationship Id="rId313" Type="http://schemas.openxmlformats.org/officeDocument/2006/relationships/hyperlink" Target="https://login.consultant.ru/link/?req=doc&amp;base=RLAW181&amp;n=52710&amp;dst=100020" TargetMode="External"/><Relationship Id="rId495" Type="http://schemas.openxmlformats.org/officeDocument/2006/relationships/hyperlink" Target="https://login.consultant.ru/link/?req=doc&amp;base=RLAW181&amp;n=35031&amp;dst=100101" TargetMode="External"/><Relationship Id="rId716" Type="http://schemas.openxmlformats.org/officeDocument/2006/relationships/hyperlink" Target="https://login.consultant.ru/link/?req=doc&amp;base=RLAW181&amp;n=78092&amp;dst=100010" TargetMode="External"/><Relationship Id="rId758" Type="http://schemas.openxmlformats.org/officeDocument/2006/relationships/hyperlink" Target="https://login.consultant.ru/link/?req=doc&amp;base=RLAW181&amp;n=48262&amp;dst=100009" TargetMode="External"/><Relationship Id="rId10" Type="http://schemas.openxmlformats.org/officeDocument/2006/relationships/hyperlink" Target="https://login.consultant.ru/link/?req=doc&amp;base=RLAW181&amp;n=20682&amp;dst=100008" TargetMode="External"/><Relationship Id="rId52" Type="http://schemas.openxmlformats.org/officeDocument/2006/relationships/hyperlink" Target="https://login.consultant.ru/link/?req=doc&amp;base=RLAW181&amp;n=62400&amp;dst=100009" TargetMode="External"/><Relationship Id="rId94" Type="http://schemas.openxmlformats.org/officeDocument/2006/relationships/hyperlink" Target="https://login.consultant.ru/link/?req=doc&amp;base=RLAW181&amp;n=123900&amp;dst=100012" TargetMode="External"/><Relationship Id="rId148" Type="http://schemas.openxmlformats.org/officeDocument/2006/relationships/hyperlink" Target="https://login.consultant.ru/link/?req=doc&amp;base=RLAW181&amp;n=63899&amp;dst=100018" TargetMode="External"/><Relationship Id="rId355" Type="http://schemas.openxmlformats.org/officeDocument/2006/relationships/hyperlink" Target="https://login.consultant.ru/link/?req=doc&amp;base=RLAW181&amp;n=14758&amp;dst=100015" TargetMode="External"/><Relationship Id="rId397" Type="http://schemas.openxmlformats.org/officeDocument/2006/relationships/hyperlink" Target="https://login.consultant.ru/link/?req=doc&amp;base=RLAW181&amp;n=116623&amp;dst=100009" TargetMode="External"/><Relationship Id="rId520" Type="http://schemas.openxmlformats.org/officeDocument/2006/relationships/hyperlink" Target="https://login.consultant.ru/link/?req=doc&amp;base=RLAW181&amp;n=57347&amp;dst=100032" TargetMode="External"/><Relationship Id="rId562" Type="http://schemas.openxmlformats.org/officeDocument/2006/relationships/image" Target="media/image1.png"/><Relationship Id="rId618" Type="http://schemas.openxmlformats.org/officeDocument/2006/relationships/hyperlink" Target="https://login.consultant.ru/link/?req=doc&amp;base=RLAW181&amp;n=17822&amp;dst=100010" TargetMode="External"/><Relationship Id="rId215" Type="http://schemas.openxmlformats.org/officeDocument/2006/relationships/hyperlink" Target="https://login.consultant.ru/link/?req=doc&amp;base=RLAW181&amp;n=122814&amp;dst=100009" TargetMode="External"/><Relationship Id="rId257" Type="http://schemas.openxmlformats.org/officeDocument/2006/relationships/hyperlink" Target="https://login.consultant.ru/link/?req=doc&amp;base=RLAW181&amp;n=28842&amp;dst=100021" TargetMode="External"/><Relationship Id="rId422" Type="http://schemas.openxmlformats.org/officeDocument/2006/relationships/hyperlink" Target="https://login.consultant.ru/link/?req=doc&amp;base=RLAW181&amp;n=116632&amp;dst=100053" TargetMode="External"/><Relationship Id="rId464" Type="http://schemas.openxmlformats.org/officeDocument/2006/relationships/hyperlink" Target="https://login.consultant.ru/link/?req=doc&amp;base=RLAW181&amp;n=102036&amp;dst=100058" TargetMode="External"/><Relationship Id="rId299" Type="http://schemas.openxmlformats.org/officeDocument/2006/relationships/hyperlink" Target="https://login.consultant.ru/link/?req=doc&amp;base=RLAW181&amp;n=46279&amp;dst=100013" TargetMode="External"/><Relationship Id="rId727" Type="http://schemas.openxmlformats.org/officeDocument/2006/relationships/hyperlink" Target="https://login.consultant.ru/link/?req=doc&amp;base=RLAW181&amp;n=90568&amp;dst=100008" TargetMode="External"/><Relationship Id="rId63" Type="http://schemas.openxmlformats.org/officeDocument/2006/relationships/hyperlink" Target="https://login.consultant.ru/link/?req=doc&amp;base=RLAW181&amp;n=116629&amp;dst=100008" TargetMode="External"/><Relationship Id="rId159" Type="http://schemas.openxmlformats.org/officeDocument/2006/relationships/hyperlink" Target="https://login.consultant.ru/link/?req=doc&amp;base=RZB&amp;n=464894" TargetMode="External"/><Relationship Id="rId366" Type="http://schemas.openxmlformats.org/officeDocument/2006/relationships/hyperlink" Target="https://login.consultant.ru/link/?req=doc&amp;base=RLAW181&amp;n=9836&amp;dst=100019" TargetMode="External"/><Relationship Id="rId573" Type="http://schemas.openxmlformats.org/officeDocument/2006/relationships/hyperlink" Target="https://login.consultant.ru/link/?req=doc&amp;base=RLAW181&amp;n=96095&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116</Pages>
  <Words>53541</Words>
  <Characters>305187</Characters>
  <Application>Microsoft Office Word</Application>
  <DocSecurity>0</DocSecurity>
  <Lines>2543</Lines>
  <Paragraphs>716</Paragraphs>
  <ScaleCrop>false</ScaleCrop>
  <Company/>
  <LinksUpToDate>false</LinksUpToDate>
  <CharactersWithSpaces>358012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2024-08-02T06:47:00Z</dcterms:created>
  <dcterms:modified xsi:type="dcterms:W3CDTF">2024-08-02T06:48:00Z</dcterms:modified>
</cp:coreProperties>
</file>