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EC2D88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EC2D88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3003723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</w:t>
      </w:r>
      <w:r w:rsidR="00634141">
        <w:rPr>
          <w:sz w:val="24"/>
          <w:szCs w:val="24"/>
          <w:u w:val="single"/>
        </w:rPr>
        <w:t>13</w:t>
      </w:r>
      <w:r>
        <w:rPr>
          <w:sz w:val="24"/>
          <w:szCs w:val="24"/>
          <w:u w:val="single"/>
        </w:rPr>
        <w:t xml:space="preserve">   »     </w:t>
      </w:r>
      <w:r w:rsidR="00634141">
        <w:rPr>
          <w:sz w:val="24"/>
          <w:szCs w:val="24"/>
          <w:u w:val="single"/>
        </w:rPr>
        <w:t>11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</w:t>
      </w:r>
      <w:r w:rsidR="00634141">
        <w:rPr>
          <w:sz w:val="24"/>
          <w:szCs w:val="24"/>
          <w:u w:val="single"/>
        </w:rPr>
        <w:t>4378</w:t>
      </w:r>
      <w:r w:rsidR="001D4AEB">
        <w:rPr>
          <w:sz w:val="24"/>
          <w:szCs w:val="24"/>
          <w:u w:val="single"/>
        </w:rPr>
        <w:t xml:space="preserve">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6855EE">
        <w:rPr>
          <w:sz w:val="28"/>
          <w:szCs w:val="28"/>
        </w:rPr>
        <w:t>1</w:t>
      </w:r>
      <w:r w:rsidR="00670666">
        <w:rPr>
          <w:sz w:val="28"/>
          <w:szCs w:val="28"/>
        </w:rPr>
        <w:t>8</w:t>
      </w:r>
      <w:r w:rsidR="002809EB">
        <w:rPr>
          <w:sz w:val="28"/>
          <w:szCs w:val="28"/>
        </w:rPr>
        <w:t xml:space="preserve"> </w:t>
      </w:r>
      <w:r w:rsidR="00990BE1">
        <w:rPr>
          <w:sz w:val="28"/>
          <w:szCs w:val="28"/>
        </w:rPr>
        <w:t xml:space="preserve">по </w:t>
      </w:r>
      <w:r w:rsidR="00670666">
        <w:rPr>
          <w:sz w:val="28"/>
          <w:szCs w:val="28"/>
        </w:rPr>
        <w:t>24</w:t>
      </w:r>
      <w:r w:rsidR="00990BE1">
        <w:rPr>
          <w:sz w:val="28"/>
          <w:szCs w:val="28"/>
        </w:rPr>
        <w:t xml:space="preserve"> ноября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6855EE">
        <w:rPr>
          <w:sz w:val="28"/>
          <w:szCs w:val="28"/>
        </w:rPr>
        <w:t>1</w:t>
      </w:r>
      <w:r w:rsidR="00670666">
        <w:rPr>
          <w:sz w:val="28"/>
          <w:szCs w:val="28"/>
        </w:rPr>
        <w:t>8</w:t>
      </w:r>
      <w:r w:rsidR="00990BE1">
        <w:rPr>
          <w:sz w:val="28"/>
          <w:szCs w:val="28"/>
        </w:rPr>
        <w:t xml:space="preserve"> по </w:t>
      </w:r>
      <w:r w:rsidR="00670666">
        <w:rPr>
          <w:sz w:val="28"/>
          <w:szCs w:val="28"/>
        </w:rPr>
        <w:t>24</w:t>
      </w:r>
      <w:r w:rsidR="00990BE1">
        <w:rPr>
          <w:sz w:val="28"/>
          <w:szCs w:val="28"/>
        </w:rPr>
        <w:t xml:space="preserve"> ноября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1A1804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9A0DF1" w:rsidRDefault="009A0DF1" w:rsidP="00A419CE">
      <w:pPr>
        <w:pStyle w:val="a4"/>
        <w:ind w:left="4253" w:right="-6"/>
        <w:rPr>
          <w:b w:val="0"/>
          <w:sz w:val="28"/>
          <w:szCs w:val="28"/>
        </w:rPr>
      </w:pPr>
    </w:p>
    <w:p w:rsidR="009A0DF1" w:rsidRDefault="009A0DF1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УТВЕРЖДАЮ:</w:t>
      </w:r>
    </w:p>
    <w:p w:rsidR="00A419CE" w:rsidRDefault="00FB57DF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временно </w:t>
      </w:r>
      <w:proofErr w:type="gramStart"/>
      <w:r>
        <w:rPr>
          <w:b w:val="0"/>
          <w:sz w:val="28"/>
          <w:szCs w:val="28"/>
        </w:rPr>
        <w:t>исполняющий</w:t>
      </w:r>
      <w:proofErr w:type="gramEnd"/>
      <w:r>
        <w:rPr>
          <w:b w:val="0"/>
          <w:sz w:val="28"/>
          <w:szCs w:val="28"/>
        </w:rPr>
        <w:t xml:space="preserve"> обязанности </w:t>
      </w:r>
      <w:r w:rsidR="00A419CE">
        <w:rPr>
          <w:b w:val="0"/>
          <w:sz w:val="28"/>
          <w:szCs w:val="28"/>
        </w:rPr>
        <w:t>глав</w:t>
      </w:r>
      <w:r>
        <w:rPr>
          <w:b w:val="0"/>
          <w:sz w:val="28"/>
          <w:szCs w:val="28"/>
        </w:rPr>
        <w:t>ы</w:t>
      </w:r>
      <w:r w:rsidR="00A419CE">
        <w:rPr>
          <w:b w:val="0"/>
          <w:sz w:val="28"/>
          <w:szCs w:val="28"/>
        </w:rPr>
        <w:t xml:space="preserve">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_________________ </w:t>
      </w:r>
      <w:r w:rsidR="00FB57DF">
        <w:rPr>
          <w:sz w:val="28"/>
          <w:szCs w:val="28"/>
        </w:rPr>
        <w:t>А.Ю. Кожанов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6855EE">
        <w:rPr>
          <w:b/>
          <w:sz w:val="24"/>
          <w:szCs w:val="24"/>
        </w:rPr>
        <w:t>1</w:t>
      </w:r>
      <w:r w:rsidR="00670666">
        <w:rPr>
          <w:b/>
          <w:sz w:val="24"/>
          <w:szCs w:val="24"/>
        </w:rPr>
        <w:t>8</w:t>
      </w:r>
      <w:r w:rsidR="009A0DF1">
        <w:rPr>
          <w:b/>
          <w:sz w:val="24"/>
          <w:szCs w:val="24"/>
        </w:rPr>
        <w:t xml:space="preserve"> </w:t>
      </w:r>
      <w:r w:rsidR="006855EE">
        <w:rPr>
          <w:b/>
          <w:sz w:val="24"/>
          <w:szCs w:val="24"/>
        </w:rPr>
        <w:t xml:space="preserve">по </w:t>
      </w:r>
      <w:r w:rsidR="00670666">
        <w:rPr>
          <w:b/>
          <w:sz w:val="24"/>
          <w:szCs w:val="24"/>
        </w:rPr>
        <w:t>24</w:t>
      </w:r>
      <w:r w:rsidR="00990BE1">
        <w:rPr>
          <w:b/>
          <w:sz w:val="24"/>
          <w:szCs w:val="24"/>
        </w:rPr>
        <w:t xml:space="preserve"> ноября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RPr="00AD42A0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Место  пров</w:t>
            </w:r>
            <w:r w:rsidRPr="00AD42A0">
              <w:rPr>
                <w:b/>
                <w:sz w:val="24"/>
                <w:szCs w:val="24"/>
              </w:rPr>
              <w:t>е</w:t>
            </w:r>
            <w:r w:rsidRPr="00AD42A0">
              <w:rPr>
                <w:b/>
                <w:sz w:val="24"/>
                <w:szCs w:val="24"/>
              </w:rPr>
              <w:t>дения мер</w:t>
            </w:r>
            <w:r w:rsidRPr="00AD42A0">
              <w:rPr>
                <w:b/>
                <w:sz w:val="24"/>
                <w:szCs w:val="24"/>
              </w:rPr>
              <w:t>о</w:t>
            </w:r>
            <w:r w:rsidRPr="00AD42A0">
              <w:rPr>
                <w:b/>
                <w:sz w:val="24"/>
                <w:szCs w:val="24"/>
              </w:rPr>
              <w:t>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proofErr w:type="gramStart"/>
            <w:r w:rsidRPr="00AD42A0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AD42A0">
              <w:rPr>
                <w:b/>
                <w:sz w:val="24"/>
                <w:szCs w:val="24"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670666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6855EE">
              <w:rPr>
                <w:b/>
                <w:bCs/>
                <w:sz w:val="24"/>
                <w:szCs w:val="24"/>
              </w:rPr>
              <w:t>1</w:t>
            </w:r>
            <w:r w:rsidR="00670666">
              <w:rPr>
                <w:b/>
                <w:bCs/>
                <w:sz w:val="24"/>
                <w:szCs w:val="24"/>
              </w:rPr>
              <w:t>8</w:t>
            </w:r>
            <w:r w:rsidR="006855EE">
              <w:rPr>
                <w:b/>
                <w:bCs/>
                <w:sz w:val="24"/>
                <w:szCs w:val="24"/>
              </w:rPr>
              <w:t xml:space="preserve"> ноября</w:t>
            </w:r>
          </w:p>
        </w:tc>
      </w:tr>
      <w:tr w:rsidR="00670666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66" w:rsidRDefault="00670666" w:rsidP="003131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66" w:rsidRPr="001B2888" w:rsidRDefault="00670666" w:rsidP="00313117">
            <w:pPr>
              <w:jc w:val="both"/>
              <w:rPr>
                <w:sz w:val="24"/>
                <w:szCs w:val="24"/>
                <w:u w:val="single"/>
              </w:rPr>
            </w:pPr>
            <w:r w:rsidRPr="001B2888">
              <w:rPr>
                <w:sz w:val="24"/>
                <w:szCs w:val="24"/>
              </w:rPr>
              <w:t xml:space="preserve">Аппаратное совещание  </w:t>
            </w:r>
            <w:r w:rsidRPr="001B2888">
              <w:rPr>
                <w:sz w:val="24"/>
                <w:szCs w:val="24"/>
                <w:lang w:val="en-US"/>
              </w:rPr>
              <w:t>c</w:t>
            </w:r>
            <w:r w:rsidRPr="001B2888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ципального района, руководителями стру</w:t>
            </w:r>
            <w:r w:rsidRPr="001B2888">
              <w:rPr>
                <w:sz w:val="24"/>
                <w:szCs w:val="24"/>
              </w:rPr>
              <w:t>к</w:t>
            </w:r>
            <w:r w:rsidRPr="001B2888">
              <w:rPr>
                <w:sz w:val="24"/>
                <w:szCs w:val="24"/>
              </w:rPr>
              <w:t>турных подразделений администрации м</w:t>
            </w:r>
            <w:r w:rsidRPr="001B2888">
              <w:rPr>
                <w:sz w:val="24"/>
                <w:szCs w:val="24"/>
              </w:rPr>
              <w:t>у</w:t>
            </w:r>
            <w:r w:rsidRPr="001B2888">
              <w:rPr>
                <w:sz w:val="24"/>
                <w:szCs w:val="24"/>
              </w:rPr>
              <w:t>ниципального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66" w:rsidRDefault="00670666" w:rsidP="00225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70666" w:rsidRDefault="00670666" w:rsidP="00FB57DF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А.Ю., временно исполняющий обязанности гл</w:t>
            </w:r>
            <w:r>
              <w:rPr>
                <w:bCs/>
                <w:sz w:val="18"/>
                <w:szCs w:val="18"/>
              </w:rPr>
              <w:t>а</w:t>
            </w:r>
            <w:r>
              <w:rPr>
                <w:bCs/>
                <w:sz w:val="18"/>
                <w:szCs w:val="18"/>
              </w:rPr>
              <w:t>вы Богучарского муниципальн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го района</w:t>
            </w:r>
          </w:p>
          <w:p w:rsidR="00670666" w:rsidRDefault="00670666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670666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670666">
              <w:rPr>
                <w:sz w:val="24"/>
                <w:szCs w:val="24"/>
              </w:rPr>
              <w:t>Глущенко С.В.</w:t>
            </w:r>
            <w:r w:rsidRPr="001B2888">
              <w:rPr>
                <w:sz w:val="24"/>
                <w:szCs w:val="24"/>
              </w:rPr>
              <w:t xml:space="preserve">, </w:t>
            </w:r>
            <w:r w:rsidR="00670666">
              <w:rPr>
                <w:sz w:val="24"/>
                <w:szCs w:val="24"/>
              </w:rPr>
              <w:t>членом</w:t>
            </w:r>
            <w:r w:rsidRPr="001B2888">
              <w:rPr>
                <w:sz w:val="24"/>
                <w:szCs w:val="24"/>
              </w:rPr>
              <w:t xml:space="preserve">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предпринимательству.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670666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6855EE">
              <w:rPr>
                <w:b/>
                <w:sz w:val="24"/>
                <w:szCs w:val="24"/>
              </w:rPr>
              <w:t>1</w:t>
            </w:r>
            <w:r w:rsidR="00670666">
              <w:rPr>
                <w:b/>
                <w:sz w:val="24"/>
                <w:szCs w:val="24"/>
              </w:rPr>
              <w:t>9</w:t>
            </w:r>
            <w:r w:rsidR="006855EE">
              <w:rPr>
                <w:b/>
                <w:sz w:val="24"/>
                <w:szCs w:val="24"/>
              </w:rPr>
              <w:t xml:space="preserve"> ноября</w:t>
            </w:r>
          </w:p>
        </w:tc>
      </w:tr>
      <w:tr w:rsidR="00B85076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 w:rsidP="00670666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670666">
              <w:rPr>
                <w:sz w:val="24"/>
                <w:szCs w:val="24"/>
                <w:lang w:eastAsia="en-US"/>
              </w:rPr>
              <w:t>Алещенко</w:t>
            </w:r>
            <w:proofErr w:type="spellEnd"/>
            <w:r w:rsidR="00670666">
              <w:rPr>
                <w:sz w:val="24"/>
                <w:szCs w:val="24"/>
                <w:lang w:eastAsia="en-US"/>
              </w:rPr>
              <w:t xml:space="preserve"> В.М.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r w:rsidR="00670666">
              <w:rPr>
                <w:sz w:val="24"/>
                <w:szCs w:val="24"/>
                <w:lang w:eastAsia="en-US"/>
              </w:rPr>
              <w:t>предс</w:t>
            </w:r>
            <w:r w:rsidR="00670666">
              <w:rPr>
                <w:sz w:val="24"/>
                <w:szCs w:val="24"/>
                <w:lang w:eastAsia="en-US"/>
              </w:rPr>
              <w:t>е</w:t>
            </w:r>
            <w:r w:rsidR="00670666">
              <w:rPr>
                <w:sz w:val="24"/>
                <w:szCs w:val="24"/>
                <w:lang w:eastAsia="en-US"/>
              </w:rPr>
              <w:t>дателем</w:t>
            </w:r>
            <w:r>
              <w:rPr>
                <w:sz w:val="24"/>
                <w:szCs w:val="24"/>
                <w:lang w:eastAsia="en-US"/>
              </w:rPr>
              <w:t xml:space="preserve"> постоянной комиссии Совета н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родных депутатов по аграрной политике, земельным отношениям, муниципальной собственности и охране окружающей ср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5076" w:rsidRDefault="00B85076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809EB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527D4E" w:rsidRDefault="002809EB" w:rsidP="00670666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 w:rsidR="00670666">
              <w:rPr>
                <w:b/>
                <w:sz w:val="24"/>
                <w:szCs w:val="24"/>
              </w:rPr>
              <w:t>20</w:t>
            </w:r>
            <w:r w:rsidR="006855EE">
              <w:rPr>
                <w:b/>
                <w:sz w:val="24"/>
                <w:szCs w:val="24"/>
              </w:rPr>
              <w:t xml:space="preserve"> ноября</w:t>
            </w:r>
          </w:p>
        </w:tc>
      </w:tr>
      <w:tr w:rsidR="00F14E7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5F6C9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5F6C95" w:rsidP="006706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с оперативными дежурными ЕДДС Богучарского муниципального района. Тема занятия: «Система связи и передачи данных ЕДДС Богучарского муниципального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она».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5F6C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помещение ЕДДС Богучарского мун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ципального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14E72" w:rsidRDefault="005F6C95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СУМСКОЙ С.Г., начальник ЕДДС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5F6C9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 Алабиной Г.Ю., предс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дателем постоянной комиссии Совета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F6C95" w:rsidRDefault="005F6C95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2809EB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670666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670666">
              <w:rPr>
                <w:b/>
                <w:sz w:val="24"/>
                <w:szCs w:val="24"/>
              </w:rPr>
              <w:t>21</w:t>
            </w:r>
            <w:r w:rsidR="006855EE">
              <w:rPr>
                <w:b/>
                <w:sz w:val="24"/>
                <w:szCs w:val="24"/>
              </w:rPr>
              <w:t xml:space="preserve"> ноября</w:t>
            </w:r>
          </w:p>
        </w:tc>
      </w:tr>
      <w:tr w:rsidR="00FB732E" w:rsidRPr="000D4D6F" w:rsidTr="000D4D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CC6824" w:rsidRDefault="006066A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Pr="006066A5" w:rsidRDefault="006066A5" w:rsidP="00932A4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066A5">
              <w:rPr>
                <w:sz w:val="24"/>
                <w:szCs w:val="24"/>
              </w:rPr>
              <w:t>Районные соревнования по волейболу среди юношей</w:t>
            </w:r>
            <w:r>
              <w:rPr>
                <w:sz w:val="24"/>
                <w:szCs w:val="24"/>
              </w:rPr>
              <w:t xml:space="preserve"> 2009 – 2010 годов рождения.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 w:rsidP="00932A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спортивно оздоров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тельный комплекс   «Юность» г</w:t>
            </w:r>
            <w:proofErr w:type="gramStart"/>
            <w:r>
              <w:rPr>
                <w:sz w:val="18"/>
                <w:szCs w:val="18"/>
              </w:rPr>
              <w:t>.Б</w:t>
            </w:r>
            <w:proofErr w:type="gramEnd"/>
            <w:r>
              <w:rPr>
                <w:sz w:val="18"/>
                <w:szCs w:val="18"/>
              </w:rPr>
              <w:t>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FB732E" w:rsidP="00932A41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 Богучарского 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ниципального района»</w:t>
            </w: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Default="00FB732E" w:rsidP="006706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Личный прием </w:t>
            </w:r>
            <w:r w:rsidRPr="00335C51">
              <w:rPr>
                <w:sz w:val="24"/>
                <w:szCs w:val="24"/>
              </w:rPr>
              <w:t xml:space="preserve">граждан </w:t>
            </w:r>
            <w:r w:rsidR="00670666">
              <w:rPr>
                <w:sz w:val="24"/>
                <w:szCs w:val="24"/>
              </w:rPr>
              <w:t xml:space="preserve">заместителем главы </w:t>
            </w:r>
            <w:r w:rsidR="00670666">
              <w:rPr>
                <w:sz w:val="24"/>
                <w:szCs w:val="24"/>
              </w:rPr>
              <w:lastRenderedPageBreak/>
              <w:t>администрации</w:t>
            </w:r>
            <w:r>
              <w:rPr>
                <w:sz w:val="24"/>
                <w:szCs w:val="24"/>
              </w:rPr>
              <w:t xml:space="preserve"> Богучарского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ного района </w:t>
            </w:r>
            <w:proofErr w:type="spellStart"/>
            <w:r w:rsidR="00670666">
              <w:rPr>
                <w:sz w:val="24"/>
                <w:szCs w:val="24"/>
              </w:rPr>
              <w:t>Валыновым</w:t>
            </w:r>
            <w:proofErr w:type="spellEnd"/>
            <w:r w:rsidR="00670666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 w:rsidP="0067066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="00670666">
              <w:rPr>
                <w:sz w:val="18"/>
                <w:szCs w:val="18"/>
              </w:rPr>
              <w:t>По</w:t>
            </w:r>
            <w:r w:rsidR="00670666">
              <w:rPr>
                <w:sz w:val="18"/>
                <w:szCs w:val="18"/>
              </w:rPr>
              <w:t>д</w:t>
            </w:r>
            <w:r w:rsidR="00670666">
              <w:rPr>
                <w:sz w:val="18"/>
                <w:szCs w:val="18"/>
              </w:rPr>
              <w:t>колодновского</w:t>
            </w:r>
            <w:proofErr w:type="spellEnd"/>
            <w:r>
              <w:rPr>
                <w:sz w:val="18"/>
                <w:szCs w:val="18"/>
              </w:rPr>
              <w:t xml:space="preserve"> сел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670666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ВАЛЫНОВ С.В., заместитель главы администрации</w:t>
            </w:r>
            <w:r w:rsidR="00FB732E">
              <w:rPr>
                <w:sz w:val="18"/>
                <w:szCs w:val="18"/>
                <w:lang w:eastAsia="en-US"/>
              </w:rPr>
              <w:t xml:space="preserve">  Богуча</w:t>
            </w:r>
            <w:r w:rsidR="00FB732E">
              <w:rPr>
                <w:sz w:val="18"/>
                <w:szCs w:val="18"/>
                <w:lang w:eastAsia="en-US"/>
              </w:rPr>
              <w:t>р</w:t>
            </w:r>
            <w:r w:rsidR="00FB732E">
              <w:rPr>
                <w:sz w:val="18"/>
                <w:szCs w:val="18"/>
                <w:lang w:eastAsia="en-US"/>
              </w:rPr>
              <w:lastRenderedPageBreak/>
              <w:t>ского муниципального района Воронежской области</w:t>
            </w:r>
            <w:r w:rsidR="00FB732E">
              <w:rPr>
                <w:bCs/>
                <w:sz w:val="18"/>
                <w:szCs w:val="18"/>
              </w:rPr>
              <w:t>;</w:t>
            </w:r>
          </w:p>
          <w:p w:rsidR="00FB732E" w:rsidRDefault="00670666" w:rsidP="00670666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ПЕЛИХОВ В.И</w:t>
            </w:r>
            <w:r w:rsidR="00FB732E">
              <w:rPr>
                <w:bCs/>
                <w:sz w:val="18"/>
                <w:szCs w:val="18"/>
              </w:rPr>
              <w:t>.</w:t>
            </w:r>
            <w:r w:rsidR="00FB732E">
              <w:rPr>
                <w:sz w:val="18"/>
                <w:szCs w:val="18"/>
              </w:rPr>
              <w:t xml:space="preserve">, глава </w:t>
            </w:r>
            <w:proofErr w:type="spellStart"/>
            <w:r w:rsidR="00FB732E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одк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лодновского</w:t>
            </w:r>
            <w:proofErr w:type="spellEnd"/>
            <w:r w:rsidR="00FB732E">
              <w:rPr>
                <w:sz w:val="18"/>
                <w:szCs w:val="18"/>
              </w:rPr>
              <w:t xml:space="preserve"> сельского посел</w:t>
            </w:r>
            <w:r w:rsidR="00FB732E">
              <w:rPr>
                <w:sz w:val="18"/>
                <w:szCs w:val="18"/>
              </w:rPr>
              <w:t>е</w:t>
            </w:r>
            <w:r w:rsidR="00FB732E">
              <w:rPr>
                <w:sz w:val="18"/>
                <w:szCs w:val="18"/>
              </w:rPr>
              <w:t>ния Богучарского муниципал</w:t>
            </w:r>
            <w:r w:rsidR="00FB732E">
              <w:rPr>
                <w:sz w:val="18"/>
                <w:szCs w:val="18"/>
              </w:rPr>
              <w:t>ь</w:t>
            </w:r>
            <w:r w:rsidR="00FB732E">
              <w:rPr>
                <w:sz w:val="18"/>
                <w:szCs w:val="18"/>
              </w:rPr>
              <w:t>ного района</w:t>
            </w:r>
          </w:p>
        </w:tc>
      </w:tr>
      <w:tr w:rsidR="00FB732E" w:rsidRPr="00E32DC4" w:rsidTr="00E023F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7A742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Default="007A742C" w:rsidP="005A6A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комиссии по мобилизации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нительных доходов в консолидированный бюджет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E023FE" w:rsidRDefault="007A742C" w:rsidP="00E023FE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A742C" w:rsidRPr="007A742C" w:rsidRDefault="007A742C" w:rsidP="007A742C">
            <w:pPr>
              <w:jc w:val="center"/>
              <w:rPr>
                <w:sz w:val="18"/>
                <w:szCs w:val="18"/>
              </w:rPr>
            </w:pPr>
            <w:r w:rsidRPr="007A742C">
              <w:rPr>
                <w:sz w:val="18"/>
                <w:szCs w:val="18"/>
              </w:rPr>
              <w:t>КОЖАНОВ А.Ю., первый з</w:t>
            </w:r>
            <w:r w:rsidRPr="007A742C">
              <w:rPr>
                <w:sz w:val="18"/>
                <w:szCs w:val="18"/>
              </w:rPr>
              <w:t>а</w:t>
            </w:r>
            <w:r w:rsidRPr="007A742C">
              <w:rPr>
                <w:sz w:val="18"/>
                <w:szCs w:val="18"/>
              </w:rPr>
              <w:t>меститель главы администр</w:t>
            </w:r>
            <w:r w:rsidRPr="007A742C">
              <w:rPr>
                <w:sz w:val="18"/>
                <w:szCs w:val="18"/>
              </w:rPr>
              <w:t>а</w:t>
            </w:r>
            <w:r w:rsidRPr="007A742C">
              <w:rPr>
                <w:sz w:val="18"/>
                <w:szCs w:val="18"/>
              </w:rPr>
              <w:t>ции Богучарского муниципал</w:t>
            </w:r>
            <w:r w:rsidRPr="007A742C">
              <w:rPr>
                <w:sz w:val="18"/>
                <w:szCs w:val="18"/>
              </w:rPr>
              <w:t>ь</w:t>
            </w:r>
            <w:r w:rsidRPr="007A742C">
              <w:rPr>
                <w:sz w:val="18"/>
                <w:szCs w:val="18"/>
              </w:rPr>
              <w:t xml:space="preserve">ного района </w:t>
            </w:r>
          </w:p>
          <w:p w:rsidR="00FB57DF" w:rsidRPr="007A742C" w:rsidRDefault="00FB57DF">
            <w:pPr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1B2888" w:rsidRDefault="00FB732E" w:rsidP="00670666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670666">
              <w:rPr>
                <w:sz w:val="24"/>
                <w:szCs w:val="24"/>
              </w:rPr>
              <w:t>Сиринько</w:t>
            </w:r>
            <w:proofErr w:type="spellEnd"/>
            <w:r w:rsidR="00670666">
              <w:rPr>
                <w:sz w:val="24"/>
                <w:szCs w:val="24"/>
              </w:rPr>
              <w:t xml:space="preserve"> С.В.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FB732E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FB732E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455E55" w:rsidRDefault="00FB732E" w:rsidP="00670666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</w:t>
            </w:r>
            <w:r w:rsidR="00670666">
              <w:rPr>
                <w:b/>
                <w:sz w:val="24"/>
                <w:szCs w:val="24"/>
              </w:rPr>
              <w:t>22</w:t>
            </w:r>
            <w:r>
              <w:rPr>
                <w:b/>
                <w:sz w:val="24"/>
                <w:szCs w:val="24"/>
              </w:rPr>
              <w:t xml:space="preserve"> ноября</w:t>
            </w:r>
          </w:p>
        </w:tc>
      </w:tr>
      <w:tr w:rsidR="00FB732E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2D2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Default="002D288D" w:rsidP="002D28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Концертная программа для пенсионеров, посвященная Дню матери, «Ты одна такая, любимая, родная»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2D288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Богучарский райо</w:t>
            </w:r>
            <w:r>
              <w:rPr>
                <w:bCs/>
                <w:sz w:val="18"/>
                <w:szCs w:val="18"/>
              </w:rPr>
              <w:t>н</w:t>
            </w:r>
            <w:r>
              <w:rPr>
                <w:bCs/>
                <w:sz w:val="18"/>
                <w:szCs w:val="18"/>
              </w:rPr>
              <w:t>ный Дом 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2D288D" w:rsidRDefault="002D288D" w:rsidP="002D288D">
            <w:pPr>
              <w:ind w:right="-108"/>
              <w:jc w:val="center"/>
              <w:rPr>
                <w:bCs/>
                <w:sz w:val="18"/>
                <w:szCs w:val="18"/>
              </w:rPr>
            </w:pPr>
            <w:r w:rsidRPr="002D288D"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1773AC" w:rsidTr="001773AC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3AC" w:rsidRDefault="001773AC" w:rsidP="001773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3AC" w:rsidRDefault="001773AC" w:rsidP="001773AC">
            <w:pPr>
              <w:pStyle w:val="aff0"/>
              <w:spacing w:before="0" w:beforeAutospacing="0" w:after="0" w:afterAutospacing="0"/>
              <w:jc w:val="both"/>
              <w:rPr>
                <w:rFonts w:eastAsia="Times New Roman"/>
              </w:rPr>
            </w:pPr>
            <w:r>
              <w:t>Спортивные соревнования по волейболу среди учащихся образовательных учрежд</w:t>
            </w:r>
            <w:r>
              <w:t>е</w:t>
            </w:r>
            <w:r>
              <w:t>ний Богучарского муниципального района 5-9 классов (юноши)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3AC" w:rsidRPr="001773AC" w:rsidRDefault="001773AC" w:rsidP="001773AC">
            <w:pPr>
              <w:jc w:val="center"/>
              <w:rPr>
                <w:sz w:val="18"/>
                <w:szCs w:val="18"/>
              </w:rPr>
            </w:pPr>
            <w:r w:rsidRPr="001773AC">
              <w:rPr>
                <w:sz w:val="18"/>
                <w:szCs w:val="18"/>
              </w:rPr>
              <w:t>МКОУ «Терешковская ООШ имени М.И. Капустина»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773AC" w:rsidRPr="001773AC" w:rsidRDefault="001773AC" w:rsidP="001773AC">
            <w:pPr>
              <w:ind w:right="-108"/>
              <w:jc w:val="center"/>
              <w:rPr>
                <w:sz w:val="18"/>
                <w:szCs w:val="18"/>
              </w:rPr>
            </w:pPr>
            <w:r w:rsidRPr="001773AC">
              <w:rPr>
                <w:bCs/>
                <w:sz w:val="18"/>
                <w:szCs w:val="18"/>
              </w:rPr>
              <w:t xml:space="preserve">АНДРОСОВА  Е.В.,  </w:t>
            </w:r>
            <w:r w:rsidRPr="001773AC">
              <w:rPr>
                <w:sz w:val="18"/>
                <w:szCs w:val="18"/>
              </w:rPr>
              <w:t>руковод</w:t>
            </w:r>
            <w:r w:rsidRPr="001773AC">
              <w:rPr>
                <w:sz w:val="18"/>
                <w:szCs w:val="18"/>
              </w:rPr>
              <w:t>и</w:t>
            </w:r>
            <w:r w:rsidRPr="001773AC">
              <w:rPr>
                <w:sz w:val="18"/>
                <w:szCs w:val="18"/>
              </w:rPr>
              <w:t>тель отдела по образованию, опеке и попечительству</w:t>
            </w:r>
            <w:r w:rsidRPr="001773AC">
              <w:rPr>
                <w:bCs/>
                <w:sz w:val="18"/>
                <w:szCs w:val="18"/>
              </w:rPr>
              <w:t xml:space="preserve"> админ</w:t>
            </w:r>
            <w:r w:rsidRPr="001773AC">
              <w:rPr>
                <w:bCs/>
                <w:sz w:val="18"/>
                <w:szCs w:val="18"/>
              </w:rPr>
              <w:t>и</w:t>
            </w:r>
            <w:r w:rsidRPr="001773AC">
              <w:rPr>
                <w:bCs/>
                <w:sz w:val="18"/>
                <w:szCs w:val="18"/>
              </w:rPr>
              <w:t>страции Богучарского муниц</w:t>
            </w:r>
            <w:r w:rsidRPr="001773AC">
              <w:rPr>
                <w:bCs/>
                <w:sz w:val="18"/>
                <w:szCs w:val="18"/>
              </w:rPr>
              <w:t>и</w:t>
            </w:r>
            <w:r w:rsidRPr="001773AC">
              <w:rPr>
                <w:bCs/>
                <w:sz w:val="18"/>
                <w:szCs w:val="18"/>
              </w:rPr>
              <w:t>пального района</w:t>
            </w:r>
          </w:p>
        </w:tc>
      </w:tr>
      <w:tr w:rsidR="002D288D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2D2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88D" w:rsidRDefault="002D28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Турчаниновой Т.Д., чл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ном постоянной комиссии Совета народных депутатов по местному самоуправлению, правотворческой деятельности, депутатской этике.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2D288D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D288D" w:rsidRDefault="002D288D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2D288D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2D2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88D" w:rsidRDefault="002D288D" w:rsidP="002D28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праздник, посвященный Дню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тери»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2D288D" w:rsidP="002D288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Богучарский райо</w:t>
            </w:r>
            <w:r>
              <w:rPr>
                <w:bCs/>
                <w:sz w:val="18"/>
                <w:szCs w:val="18"/>
              </w:rPr>
              <w:t>н</w:t>
            </w:r>
            <w:r>
              <w:rPr>
                <w:bCs/>
                <w:sz w:val="18"/>
                <w:szCs w:val="18"/>
              </w:rPr>
              <w:t>ный Дворец культуры «Юбилейный»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D288D" w:rsidRDefault="002D288D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FB732E" w:rsidRPr="00734D22" w:rsidTr="00647793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FB732E" w:rsidRDefault="00FB732E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FB732E">
              <w:rPr>
                <w:b/>
                <w:sz w:val="24"/>
                <w:szCs w:val="24"/>
              </w:rPr>
              <w:t>В течение недели</w:t>
            </w:r>
          </w:p>
        </w:tc>
      </w:tr>
      <w:tr w:rsidR="00FB732E" w:rsidRPr="00734D22" w:rsidTr="00FB732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 w:rsidP="00694E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Pr="00694E5E" w:rsidRDefault="00FB732E" w:rsidP="00694E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Всероссийской оли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пиады школьников в 2024-2025 учебном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FB732E" w:rsidRDefault="00FB732E" w:rsidP="00FB732E">
            <w:pPr>
              <w:jc w:val="center"/>
              <w:rPr>
                <w:sz w:val="18"/>
                <w:szCs w:val="18"/>
              </w:rPr>
            </w:pPr>
            <w:r w:rsidRPr="00FB732E">
              <w:rPr>
                <w:sz w:val="18"/>
                <w:szCs w:val="18"/>
              </w:rPr>
              <w:t>образовательные о</w:t>
            </w:r>
            <w:r w:rsidRPr="00FB732E">
              <w:rPr>
                <w:sz w:val="18"/>
                <w:szCs w:val="18"/>
              </w:rPr>
              <w:t>р</w:t>
            </w:r>
            <w:r w:rsidRPr="00FB732E">
              <w:rPr>
                <w:sz w:val="18"/>
                <w:szCs w:val="18"/>
              </w:rPr>
              <w:t>ганизации Богуча</w:t>
            </w:r>
            <w:r w:rsidRPr="00FB732E">
              <w:rPr>
                <w:sz w:val="18"/>
                <w:szCs w:val="18"/>
              </w:rPr>
              <w:t>р</w:t>
            </w:r>
            <w:r w:rsidRPr="00FB732E">
              <w:rPr>
                <w:sz w:val="18"/>
                <w:szCs w:val="18"/>
              </w:rPr>
              <w:t>ского муниципального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FB732E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tbl>
      <w:tblPr>
        <w:tblpPr w:leftFromText="180" w:rightFromText="180" w:vertAnchor="text" w:horzAnchor="margin" w:tblpXSpec="right" w:tblpY="832"/>
        <w:tblW w:w="10456" w:type="dxa"/>
        <w:tblLook w:val="04A0"/>
      </w:tblPr>
      <w:tblGrid>
        <w:gridCol w:w="6096"/>
        <w:gridCol w:w="4360"/>
      </w:tblGrid>
      <w:tr w:rsidR="00FF35F6" w:rsidRPr="00092FD1" w:rsidTr="00FF35F6">
        <w:trPr>
          <w:trHeight w:val="416"/>
        </w:trPr>
        <w:tc>
          <w:tcPr>
            <w:tcW w:w="6096" w:type="dxa"/>
            <w:hideMark/>
          </w:tcPr>
          <w:p w:rsidR="00FF35F6" w:rsidRPr="00092FD1" w:rsidRDefault="00FF35F6" w:rsidP="00FF35F6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FF35F6" w:rsidRPr="00092FD1" w:rsidRDefault="00FF35F6" w:rsidP="00FF35F6">
            <w:pPr>
              <w:ind w:right="-6"/>
              <w:jc w:val="both"/>
              <w:rPr>
                <w:sz w:val="24"/>
                <w:szCs w:val="24"/>
              </w:rPr>
            </w:pPr>
          </w:p>
          <w:p w:rsidR="00FF35F6" w:rsidRDefault="00FF35F6" w:rsidP="00FF35F6">
            <w:pPr>
              <w:ind w:right="-6"/>
              <w:jc w:val="right"/>
              <w:rPr>
                <w:sz w:val="24"/>
                <w:szCs w:val="24"/>
              </w:rPr>
            </w:pPr>
          </w:p>
          <w:p w:rsidR="00FF35F6" w:rsidRPr="00092FD1" w:rsidRDefault="00FF35F6" w:rsidP="00FF35F6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Самодурова</w:t>
            </w:r>
          </w:p>
        </w:tc>
      </w:tr>
    </w:tbl>
    <w:p w:rsidR="00991DA4" w:rsidRDefault="00991DA4" w:rsidP="00092FD1">
      <w:pPr>
        <w:ind w:left="-1134"/>
        <w:jc w:val="both"/>
        <w:rPr>
          <w:sz w:val="2"/>
          <w:szCs w:val="2"/>
        </w:rPr>
      </w:pPr>
    </w:p>
    <w:sectPr w:rsidR="00991DA4" w:rsidSect="006D6F6D">
      <w:pgSz w:w="11906" w:h="16838"/>
      <w:pgMar w:top="709" w:right="566" w:bottom="709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8A0" w:rsidRDefault="00D848A0" w:rsidP="00E24E0C">
      <w:r>
        <w:separator/>
      </w:r>
    </w:p>
  </w:endnote>
  <w:endnote w:type="continuationSeparator" w:id="0">
    <w:p w:rsidR="00D848A0" w:rsidRDefault="00D848A0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8A0" w:rsidRDefault="00D848A0" w:rsidP="00E24E0C">
      <w:r>
        <w:separator/>
      </w:r>
    </w:p>
  </w:footnote>
  <w:footnote w:type="continuationSeparator" w:id="0">
    <w:p w:rsidR="00D848A0" w:rsidRDefault="00D848A0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0FA5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2F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AC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D6F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5F9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3C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3AC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06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804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38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8E6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54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88D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125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8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51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AF3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896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6F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390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E9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9D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3D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34D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49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AC2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9E1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34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8F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DC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95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6A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83B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141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666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5EE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E5E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2A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6F6D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0B7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A95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2D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2C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12A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59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46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5F2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76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B83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BE1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DF1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7FB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91B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2F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0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E1C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A0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BA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55E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703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076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572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A7D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D08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386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824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34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3EC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5E5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239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3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8A0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1F5A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1FEF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3FE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CAF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0B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88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1F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2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DC4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26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3A2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DF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2E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4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uiPriority w:val="1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  <w:style w:type="character" w:customStyle="1" w:styleId="hgkelc">
    <w:name w:val="hgkelc"/>
    <w:rsid w:val="00FB7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0D62D-2329-48D7-82E6-CB4AF122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boguch</cp:lastModifiedBy>
  <cp:revision>3</cp:revision>
  <cp:lastPrinted>2024-11-13T08:45:00Z</cp:lastPrinted>
  <dcterms:created xsi:type="dcterms:W3CDTF">2024-11-13T08:45:00Z</dcterms:created>
  <dcterms:modified xsi:type="dcterms:W3CDTF">2024-11-13T08:49:00Z</dcterms:modified>
</cp:coreProperties>
</file>