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B4" w:rsidRPr="006F381F" w:rsidRDefault="00895DB4" w:rsidP="00895DB4">
      <w:pPr>
        <w:ind w:firstLine="0"/>
        <w:jc w:val="center"/>
        <w:rPr>
          <w:rFonts w:ascii="Times New Roman" w:hAnsi="Times New Roman"/>
        </w:rPr>
      </w:pPr>
      <w:r w:rsidRPr="006F381F">
        <w:rPr>
          <w:rFonts w:ascii="Times New Roman" w:hAnsi="Times New Roman"/>
          <w:noProof/>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895DB4" w:rsidRPr="006F381F" w:rsidRDefault="00895DB4" w:rsidP="00895DB4">
      <w:pPr>
        <w:ind w:firstLine="0"/>
        <w:jc w:val="center"/>
        <w:rPr>
          <w:rFonts w:ascii="Times New Roman" w:hAnsi="Times New Roman"/>
          <w:sz w:val="28"/>
          <w:szCs w:val="28"/>
        </w:rPr>
      </w:pPr>
      <w:r w:rsidRPr="006F381F">
        <w:rPr>
          <w:rFonts w:ascii="Times New Roman" w:hAnsi="Times New Roman"/>
          <w:sz w:val="28"/>
          <w:szCs w:val="28"/>
        </w:rPr>
        <w:t>АДМИНИСТРАЦИЯ</w:t>
      </w:r>
    </w:p>
    <w:p w:rsidR="00895DB4" w:rsidRPr="006F381F" w:rsidRDefault="00895DB4" w:rsidP="00895DB4">
      <w:pPr>
        <w:ind w:firstLine="0"/>
        <w:jc w:val="center"/>
        <w:rPr>
          <w:rFonts w:ascii="Times New Roman" w:hAnsi="Times New Roman"/>
          <w:sz w:val="28"/>
          <w:szCs w:val="28"/>
        </w:rPr>
      </w:pPr>
      <w:r w:rsidRPr="006F381F">
        <w:rPr>
          <w:rFonts w:ascii="Times New Roman" w:hAnsi="Times New Roman"/>
          <w:sz w:val="28"/>
          <w:szCs w:val="28"/>
        </w:rPr>
        <w:t>БОГУЧАРСКОГО МУНИЦИПАЛЬНОГО РАЙОНА</w:t>
      </w:r>
    </w:p>
    <w:p w:rsidR="00895DB4" w:rsidRPr="006F381F" w:rsidRDefault="00895DB4" w:rsidP="00895DB4">
      <w:pPr>
        <w:ind w:firstLine="0"/>
        <w:jc w:val="center"/>
        <w:rPr>
          <w:rFonts w:ascii="Times New Roman" w:hAnsi="Times New Roman"/>
          <w:sz w:val="28"/>
          <w:szCs w:val="28"/>
        </w:rPr>
      </w:pPr>
      <w:r w:rsidRPr="006F381F">
        <w:rPr>
          <w:rFonts w:ascii="Times New Roman" w:hAnsi="Times New Roman"/>
          <w:sz w:val="28"/>
          <w:szCs w:val="28"/>
        </w:rPr>
        <w:t>ВОРОНЕЖСКОЙ ОБЛАСТИ</w:t>
      </w:r>
    </w:p>
    <w:p w:rsidR="00895DB4" w:rsidRPr="006F381F" w:rsidRDefault="00895DB4" w:rsidP="00895DB4">
      <w:pPr>
        <w:ind w:firstLine="0"/>
        <w:jc w:val="center"/>
        <w:rPr>
          <w:rFonts w:ascii="Times New Roman" w:hAnsi="Times New Roman"/>
          <w:sz w:val="28"/>
          <w:szCs w:val="28"/>
        </w:rPr>
      </w:pPr>
      <w:r w:rsidRPr="006F381F">
        <w:rPr>
          <w:rFonts w:ascii="Times New Roman" w:hAnsi="Times New Roman"/>
          <w:sz w:val="28"/>
          <w:szCs w:val="28"/>
        </w:rPr>
        <w:t>ПОСТАНОВЛЕНИЕ</w:t>
      </w:r>
    </w:p>
    <w:p w:rsidR="00895DB4" w:rsidRPr="006F381F" w:rsidRDefault="00895DB4" w:rsidP="00895DB4">
      <w:pPr>
        <w:tabs>
          <w:tab w:val="left" w:pos="1172"/>
        </w:tabs>
        <w:ind w:firstLine="0"/>
        <w:rPr>
          <w:rFonts w:ascii="Times New Roman" w:hAnsi="Times New Roman"/>
          <w:sz w:val="28"/>
          <w:szCs w:val="28"/>
        </w:rPr>
      </w:pPr>
    </w:p>
    <w:p w:rsidR="00895DB4" w:rsidRPr="006F381F" w:rsidRDefault="00895DB4" w:rsidP="00895DB4">
      <w:pPr>
        <w:tabs>
          <w:tab w:val="left" w:pos="1172"/>
        </w:tabs>
        <w:ind w:firstLine="0"/>
        <w:rPr>
          <w:rFonts w:ascii="Times New Roman" w:hAnsi="Times New Roman"/>
          <w:sz w:val="28"/>
          <w:szCs w:val="28"/>
        </w:rPr>
      </w:pPr>
      <w:r w:rsidRPr="006F381F">
        <w:rPr>
          <w:rFonts w:ascii="Times New Roman" w:hAnsi="Times New Roman"/>
          <w:sz w:val="28"/>
          <w:szCs w:val="28"/>
        </w:rPr>
        <w:t>от «</w:t>
      </w:r>
      <w:r w:rsidR="001F2628">
        <w:rPr>
          <w:rFonts w:ascii="Times New Roman" w:hAnsi="Times New Roman"/>
          <w:sz w:val="28"/>
          <w:szCs w:val="28"/>
        </w:rPr>
        <w:t>11</w:t>
      </w:r>
      <w:r w:rsidRPr="006F381F">
        <w:rPr>
          <w:rFonts w:ascii="Times New Roman" w:hAnsi="Times New Roman"/>
          <w:sz w:val="28"/>
          <w:szCs w:val="28"/>
        </w:rPr>
        <w:t xml:space="preserve">» </w:t>
      </w:r>
      <w:r w:rsidR="001F2628">
        <w:rPr>
          <w:rFonts w:ascii="Times New Roman" w:hAnsi="Times New Roman"/>
          <w:sz w:val="28"/>
          <w:szCs w:val="28"/>
        </w:rPr>
        <w:t>ноября</w:t>
      </w:r>
      <w:r w:rsidRPr="006F381F">
        <w:rPr>
          <w:rFonts w:ascii="Times New Roman" w:hAnsi="Times New Roman"/>
          <w:sz w:val="28"/>
          <w:szCs w:val="28"/>
        </w:rPr>
        <w:t xml:space="preserve"> 202</w:t>
      </w:r>
      <w:r>
        <w:rPr>
          <w:rFonts w:ascii="Times New Roman" w:hAnsi="Times New Roman"/>
          <w:sz w:val="28"/>
          <w:szCs w:val="28"/>
        </w:rPr>
        <w:t>4</w:t>
      </w:r>
      <w:r w:rsidRPr="006F381F">
        <w:rPr>
          <w:rFonts w:ascii="Times New Roman" w:hAnsi="Times New Roman"/>
          <w:sz w:val="28"/>
          <w:szCs w:val="28"/>
        </w:rPr>
        <w:t xml:space="preserve"> г</w:t>
      </w:r>
      <w:r>
        <w:rPr>
          <w:rFonts w:ascii="Times New Roman" w:hAnsi="Times New Roman"/>
          <w:sz w:val="28"/>
          <w:szCs w:val="28"/>
        </w:rPr>
        <w:t>ода</w:t>
      </w:r>
      <w:r w:rsidRPr="006F381F">
        <w:rPr>
          <w:rFonts w:ascii="Times New Roman" w:hAnsi="Times New Roman"/>
          <w:sz w:val="28"/>
          <w:szCs w:val="28"/>
        </w:rPr>
        <w:t xml:space="preserve"> № </w:t>
      </w:r>
      <w:r w:rsidR="001F2628">
        <w:rPr>
          <w:rFonts w:ascii="Times New Roman" w:hAnsi="Times New Roman"/>
          <w:sz w:val="28"/>
          <w:szCs w:val="28"/>
        </w:rPr>
        <w:t>764</w:t>
      </w:r>
    </w:p>
    <w:p w:rsidR="00895DB4" w:rsidRPr="006F381F" w:rsidRDefault="00895DB4" w:rsidP="00895DB4">
      <w:pPr>
        <w:tabs>
          <w:tab w:val="left" w:pos="1172"/>
        </w:tabs>
        <w:ind w:firstLine="0"/>
        <w:rPr>
          <w:rFonts w:ascii="Times New Roman" w:hAnsi="Times New Roman"/>
          <w:sz w:val="28"/>
          <w:szCs w:val="28"/>
        </w:rPr>
      </w:pPr>
      <w:r w:rsidRPr="006F381F">
        <w:rPr>
          <w:rFonts w:ascii="Times New Roman" w:hAnsi="Times New Roman"/>
          <w:sz w:val="28"/>
          <w:szCs w:val="28"/>
        </w:rPr>
        <w:t xml:space="preserve"> г. Богучар</w:t>
      </w:r>
    </w:p>
    <w:p w:rsidR="00895DB4" w:rsidRDefault="00895DB4" w:rsidP="00895DB4">
      <w:pPr>
        <w:ind w:firstLine="0"/>
        <w:rPr>
          <w:rFonts w:ascii="Times New Roman" w:hAnsi="Times New Roman"/>
          <w:sz w:val="28"/>
          <w:szCs w:val="28"/>
        </w:rPr>
      </w:pPr>
    </w:p>
    <w:p w:rsidR="00895DB4" w:rsidRPr="006F381F" w:rsidRDefault="00895DB4" w:rsidP="00895DB4">
      <w:pPr>
        <w:ind w:firstLine="0"/>
        <w:rPr>
          <w:rFonts w:ascii="Times New Roman" w:hAnsi="Times New Roman"/>
          <w:sz w:val="28"/>
          <w:szCs w:val="28"/>
        </w:rPr>
      </w:pPr>
    </w:p>
    <w:p w:rsidR="00895DB4" w:rsidRPr="006F381F" w:rsidRDefault="00895DB4" w:rsidP="00895DB4">
      <w:pPr>
        <w:pStyle w:val="Title"/>
        <w:spacing w:before="0" w:after="0"/>
        <w:ind w:right="3117" w:firstLine="0"/>
        <w:jc w:val="both"/>
        <w:rPr>
          <w:rFonts w:ascii="Times New Roman" w:hAnsi="Times New Roman" w:cs="Times New Roman"/>
          <w:sz w:val="28"/>
          <w:szCs w:val="28"/>
        </w:rPr>
      </w:pPr>
      <w:r w:rsidRPr="006F381F">
        <w:rPr>
          <w:rFonts w:ascii="Times New Roman" w:eastAsia="Calibri" w:hAnsi="Times New Roman" w:cs="Times New Roman"/>
          <w:sz w:val="28"/>
          <w:szCs w:val="28"/>
        </w:rPr>
        <w:t>Об утверждении административного регламента предоставлени</w:t>
      </w:r>
      <w:r>
        <w:rPr>
          <w:rFonts w:ascii="Times New Roman" w:eastAsia="Calibri" w:hAnsi="Times New Roman" w:cs="Times New Roman"/>
          <w:sz w:val="28"/>
          <w:szCs w:val="28"/>
        </w:rPr>
        <w:t>я</w:t>
      </w:r>
      <w:r w:rsidRPr="006F381F">
        <w:rPr>
          <w:rFonts w:ascii="Times New Roman" w:eastAsia="Calibri" w:hAnsi="Times New Roman" w:cs="Times New Roman"/>
          <w:sz w:val="28"/>
          <w:szCs w:val="28"/>
        </w:rPr>
        <w:t xml:space="preserve"> муниципальной услуги </w:t>
      </w:r>
      <w:r w:rsidRPr="006F381F">
        <w:rPr>
          <w:rFonts w:ascii="Times New Roman" w:hAnsi="Times New Roman" w:cs="Times New Roman"/>
          <w:sz w:val="28"/>
          <w:szCs w:val="28"/>
        </w:rPr>
        <w:t xml:space="preserve">«Выдача разрешения на ввод объекта в эксплуатацию» </w:t>
      </w:r>
    </w:p>
    <w:p w:rsidR="00895DB4" w:rsidRPr="006F381F" w:rsidRDefault="00895DB4" w:rsidP="00895DB4">
      <w:pPr>
        <w:tabs>
          <w:tab w:val="left" w:pos="2541"/>
        </w:tabs>
        <w:ind w:firstLine="709"/>
        <w:rPr>
          <w:rFonts w:ascii="Times New Roman" w:hAnsi="Times New Roman"/>
          <w:sz w:val="28"/>
          <w:szCs w:val="28"/>
        </w:rPr>
      </w:pPr>
    </w:p>
    <w:p w:rsidR="00895DB4" w:rsidRPr="006F381F" w:rsidRDefault="00895DB4" w:rsidP="00895DB4">
      <w:pPr>
        <w:tabs>
          <w:tab w:val="left" w:pos="2541"/>
        </w:tabs>
        <w:ind w:firstLine="709"/>
        <w:rPr>
          <w:rFonts w:ascii="Times New Roman" w:hAnsi="Times New Roman"/>
          <w:sz w:val="28"/>
          <w:szCs w:val="28"/>
        </w:rPr>
      </w:pPr>
    </w:p>
    <w:p w:rsidR="00895DB4" w:rsidRPr="006F381F" w:rsidRDefault="00895DB4" w:rsidP="00895DB4">
      <w:pPr>
        <w:pStyle w:val="a7"/>
        <w:widowControl w:val="0"/>
        <w:tabs>
          <w:tab w:val="left" w:pos="0"/>
        </w:tabs>
        <w:autoSpaceDE w:val="0"/>
        <w:autoSpaceDN w:val="0"/>
        <w:adjustRightInd w:val="0"/>
        <w:ind w:firstLine="709"/>
        <w:jc w:val="both"/>
      </w:pPr>
      <w:r w:rsidRPr="006F381F">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6F381F">
        <w:rPr>
          <w:rStyle w:val="FontStyle18"/>
        </w:rPr>
        <w:t>,</w:t>
      </w:r>
      <w:r w:rsidRPr="006F381F">
        <w:t>о</w:t>
      </w:r>
      <w:proofErr w:type="gramEnd"/>
      <w:r w:rsidRPr="006F381F">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Богучарского муниципального района администрация Богучарского муниципального района </w:t>
      </w:r>
      <w:proofErr w:type="spellStart"/>
      <w:proofErr w:type="gramStart"/>
      <w:r w:rsidRPr="00146044">
        <w:rPr>
          <w:b/>
        </w:rPr>
        <w:t>п</w:t>
      </w:r>
      <w:proofErr w:type="spellEnd"/>
      <w:proofErr w:type="gramEnd"/>
      <w:r w:rsidRPr="00146044">
        <w:rPr>
          <w:b/>
        </w:rPr>
        <w:t xml:space="preserve"> о с т а н о в л я е т:</w:t>
      </w:r>
    </w:p>
    <w:p w:rsidR="00895DB4" w:rsidRPr="006F381F" w:rsidRDefault="00895DB4" w:rsidP="00895DB4">
      <w:pPr>
        <w:pStyle w:val="25"/>
        <w:shd w:val="clear" w:color="auto" w:fill="auto"/>
        <w:spacing w:before="0" w:after="0" w:line="240" w:lineRule="auto"/>
        <w:ind w:firstLine="709"/>
        <w:jc w:val="both"/>
        <w:rPr>
          <w:rFonts w:cs="Times New Roman"/>
          <w:sz w:val="28"/>
          <w:szCs w:val="28"/>
        </w:rPr>
      </w:pPr>
      <w:r w:rsidRPr="006F381F">
        <w:rPr>
          <w:rFonts w:cs="Times New Roman"/>
          <w:sz w:val="28"/>
          <w:szCs w:val="28"/>
        </w:rPr>
        <w:t>1. Утвердить</w:t>
      </w:r>
      <w:r w:rsidRPr="006F381F">
        <w:rPr>
          <w:rFonts w:eastAsia="Calibri" w:cs="Times New Roman"/>
          <w:sz w:val="28"/>
          <w:szCs w:val="28"/>
        </w:rPr>
        <w:t xml:space="preserve"> административный регламент предоставлени</w:t>
      </w:r>
      <w:r w:rsidR="00AC32C8">
        <w:rPr>
          <w:rFonts w:eastAsia="Calibri" w:cs="Times New Roman"/>
          <w:sz w:val="28"/>
          <w:szCs w:val="28"/>
        </w:rPr>
        <w:t>я</w:t>
      </w:r>
      <w:r w:rsidRPr="006F381F">
        <w:rPr>
          <w:rFonts w:eastAsia="Calibri" w:cs="Times New Roman"/>
          <w:sz w:val="28"/>
          <w:szCs w:val="28"/>
        </w:rPr>
        <w:t xml:space="preserve"> муниципальной </w:t>
      </w:r>
      <w:r w:rsidRPr="006F381F">
        <w:rPr>
          <w:rFonts w:cs="Times New Roman"/>
          <w:sz w:val="28"/>
          <w:szCs w:val="28"/>
        </w:rPr>
        <w:t>услуги «Выдача разрешения на ввод объекта в эксплуатацию» согласно приложению.</w:t>
      </w:r>
    </w:p>
    <w:p w:rsidR="00895DB4" w:rsidRDefault="00895DB4" w:rsidP="00895DB4">
      <w:pPr>
        <w:pStyle w:val="90"/>
        <w:shd w:val="clear" w:color="auto" w:fill="auto"/>
        <w:spacing w:after="0" w:line="240" w:lineRule="auto"/>
        <w:ind w:firstLine="709"/>
        <w:rPr>
          <w:i w:val="0"/>
          <w:spacing w:val="0"/>
          <w:sz w:val="28"/>
          <w:szCs w:val="28"/>
        </w:rPr>
      </w:pPr>
      <w:r w:rsidRPr="006F381F">
        <w:rPr>
          <w:i w:val="0"/>
          <w:spacing w:val="0"/>
          <w:sz w:val="28"/>
          <w:szCs w:val="28"/>
        </w:rPr>
        <w:t>2. Признать утратившим силу постановление администрации Богучарского муниципального</w:t>
      </w:r>
      <w:r>
        <w:rPr>
          <w:i w:val="0"/>
          <w:spacing w:val="0"/>
          <w:sz w:val="28"/>
          <w:szCs w:val="28"/>
        </w:rPr>
        <w:t xml:space="preserve"> района Воронежской области от 13</w:t>
      </w:r>
      <w:r w:rsidRPr="006F381F">
        <w:rPr>
          <w:i w:val="0"/>
          <w:spacing w:val="0"/>
          <w:sz w:val="28"/>
          <w:szCs w:val="28"/>
        </w:rPr>
        <w:t>.0</w:t>
      </w:r>
      <w:r>
        <w:rPr>
          <w:i w:val="0"/>
          <w:spacing w:val="0"/>
          <w:sz w:val="28"/>
          <w:szCs w:val="28"/>
        </w:rPr>
        <w:t>9</w:t>
      </w:r>
      <w:r w:rsidRPr="006F381F">
        <w:rPr>
          <w:i w:val="0"/>
          <w:spacing w:val="0"/>
          <w:sz w:val="28"/>
          <w:szCs w:val="28"/>
        </w:rPr>
        <w:t>.202</w:t>
      </w:r>
      <w:r>
        <w:rPr>
          <w:i w:val="0"/>
          <w:spacing w:val="0"/>
          <w:sz w:val="28"/>
          <w:szCs w:val="28"/>
        </w:rPr>
        <w:t>3 № 629</w:t>
      </w:r>
      <w:r w:rsidRPr="006F381F">
        <w:rPr>
          <w:rFonts w:eastAsia="Calibri"/>
          <w:i w:val="0"/>
          <w:spacing w:val="0"/>
          <w:sz w:val="28"/>
          <w:szCs w:val="28"/>
        </w:rPr>
        <w:t>«Об утверждении административного регламента по предоставлению муниципальной услуги «</w:t>
      </w:r>
      <w:r w:rsidRPr="006F381F">
        <w:rPr>
          <w:i w:val="0"/>
          <w:spacing w:val="0"/>
          <w:sz w:val="28"/>
          <w:szCs w:val="28"/>
        </w:rPr>
        <w:t>Выдача разрешения на ввод объекта в эксплуатацию» на территории Богучарского муниципального района Воронежской области.</w:t>
      </w:r>
    </w:p>
    <w:p w:rsidR="00895DB4" w:rsidRPr="00BC5087" w:rsidRDefault="00895DB4" w:rsidP="00895DB4">
      <w:pPr>
        <w:pStyle w:val="a7"/>
        <w:ind w:firstLine="709"/>
        <w:jc w:val="both"/>
      </w:pPr>
      <w:r w:rsidRPr="00BC5087">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895DB4" w:rsidRPr="00895DB4" w:rsidRDefault="00895DB4" w:rsidP="00895DB4">
      <w:pPr>
        <w:pStyle w:val="90"/>
        <w:shd w:val="clear" w:color="auto" w:fill="auto"/>
        <w:tabs>
          <w:tab w:val="left" w:pos="-567"/>
        </w:tabs>
        <w:spacing w:after="0" w:line="240" w:lineRule="auto"/>
        <w:ind w:firstLine="709"/>
        <w:rPr>
          <w:bCs/>
          <w:i w:val="0"/>
          <w:sz w:val="28"/>
          <w:szCs w:val="28"/>
        </w:rPr>
      </w:pPr>
      <w:r w:rsidRPr="00895DB4">
        <w:rPr>
          <w:i w:val="0"/>
          <w:sz w:val="28"/>
          <w:szCs w:val="28"/>
        </w:rPr>
        <w:lastRenderedPageBreak/>
        <w:t xml:space="preserve">4. </w:t>
      </w:r>
      <w:proofErr w:type="gramStart"/>
      <w:r w:rsidRPr="00895DB4">
        <w:rPr>
          <w:bCs/>
          <w:i w:val="0"/>
          <w:sz w:val="28"/>
          <w:szCs w:val="28"/>
        </w:rPr>
        <w:t>Контроль за</w:t>
      </w:r>
      <w:proofErr w:type="gramEnd"/>
      <w:r w:rsidRPr="00895DB4">
        <w:rPr>
          <w:bCs/>
          <w:i w:val="0"/>
          <w:sz w:val="28"/>
          <w:szCs w:val="28"/>
        </w:rPr>
        <w:t xml:space="preserve"> выполнением настоящего постановления оставляю за собой.</w:t>
      </w:r>
    </w:p>
    <w:p w:rsidR="00895DB4" w:rsidRDefault="00895DB4" w:rsidP="00895DB4">
      <w:pPr>
        <w:pStyle w:val="a6"/>
        <w:tabs>
          <w:tab w:val="left" w:pos="900"/>
        </w:tabs>
        <w:spacing w:after="0" w:line="240" w:lineRule="auto"/>
        <w:ind w:left="0" w:firstLine="709"/>
        <w:rPr>
          <w:rFonts w:ascii="Times New Roman" w:hAnsi="Times New Roman"/>
          <w:bCs/>
          <w:sz w:val="28"/>
          <w:szCs w:val="28"/>
        </w:rPr>
      </w:pPr>
    </w:p>
    <w:p w:rsidR="00895DB4" w:rsidRDefault="00895DB4" w:rsidP="00895DB4">
      <w:pPr>
        <w:pStyle w:val="a6"/>
        <w:tabs>
          <w:tab w:val="left" w:pos="900"/>
        </w:tabs>
        <w:spacing w:after="0" w:line="240" w:lineRule="auto"/>
        <w:ind w:left="0" w:firstLine="709"/>
        <w:rPr>
          <w:rFonts w:ascii="Times New Roman" w:hAnsi="Times New Roman"/>
          <w:bCs/>
          <w:sz w:val="28"/>
          <w:szCs w:val="28"/>
        </w:rPr>
      </w:pPr>
    </w:p>
    <w:p w:rsidR="00895DB4" w:rsidRDefault="00895DB4" w:rsidP="00895DB4">
      <w:pPr>
        <w:pStyle w:val="a6"/>
        <w:tabs>
          <w:tab w:val="left" w:pos="900"/>
        </w:tabs>
        <w:spacing w:after="0" w:line="240" w:lineRule="auto"/>
        <w:ind w:left="0" w:firstLine="709"/>
        <w:rPr>
          <w:rFonts w:ascii="Times New Roman" w:hAnsi="Times New Roman"/>
          <w:bCs/>
          <w:sz w:val="28"/>
          <w:szCs w:val="28"/>
        </w:rPr>
      </w:pPr>
    </w:p>
    <w:p w:rsidR="00895DB4" w:rsidRDefault="00895DB4" w:rsidP="00895DB4">
      <w:pPr>
        <w:pStyle w:val="a6"/>
        <w:tabs>
          <w:tab w:val="left" w:pos="900"/>
        </w:tabs>
        <w:spacing w:after="0" w:line="240" w:lineRule="auto"/>
        <w:ind w:left="0" w:firstLine="709"/>
        <w:rPr>
          <w:rFonts w:ascii="Times New Roman" w:hAnsi="Times New Roman"/>
          <w:bCs/>
          <w:sz w:val="28"/>
          <w:szCs w:val="28"/>
        </w:rPr>
      </w:pPr>
    </w:p>
    <w:p w:rsidR="00895DB4" w:rsidRDefault="00895DB4" w:rsidP="00895DB4">
      <w:pPr>
        <w:pStyle w:val="a6"/>
        <w:tabs>
          <w:tab w:val="left" w:pos="900"/>
        </w:tabs>
        <w:spacing w:after="0" w:line="240" w:lineRule="auto"/>
        <w:ind w:left="0" w:firstLine="709"/>
        <w:rPr>
          <w:rFonts w:ascii="Times New Roman" w:hAnsi="Times New Roman"/>
          <w:bCs/>
          <w:sz w:val="28"/>
          <w:szCs w:val="28"/>
        </w:rPr>
      </w:pPr>
    </w:p>
    <w:p w:rsidR="00895DB4" w:rsidRDefault="00895DB4" w:rsidP="00895DB4">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Временно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w:t>
      </w:r>
      <w:r w:rsidRPr="006F381F">
        <w:rPr>
          <w:rFonts w:ascii="Times New Roman" w:hAnsi="Times New Roman"/>
          <w:sz w:val="28"/>
          <w:szCs w:val="28"/>
        </w:rPr>
        <w:t>лав</w:t>
      </w:r>
      <w:r>
        <w:rPr>
          <w:rFonts w:ascii="Times New Roman" w:hAnsi="Times New Roman"/>
          <w:sz w:val="28"/>
          <w:szCs w:val="28"/>
        </w:rPr>
        <w:t>ы</w:t>
      </w:r>
    </w:p>
    <w:p w:rsidR="00895DB4" w:rsidRDefault="00895DB4" w:rsidP="00895DB4">
      <w:pPr>
        <w:autoSpaceDE w:val="0"/>
        <w:autoSpaceDN w:val="0"/>
        <w:adjustRightInd w:val="0"/>
        <w:ind w:firstLine="0"/>
        <w:rPr>
          <w:rFonts w:ascii="Times New Roman" w:hAnsi="Times New Roman"/>
          <w:bCs/>
          <w:sz w:val="28"/>
          <w:szCs w:val="28"/>
        </w:rPr>
      </w:pPr>
      <w:r w:rsidRPr="006F381F">
        <w:rPr>
          <w:rFonts w:ascii="Times New Roman" w:hAnsi="Times New Roman"/>
          <w:sz w:val="28"/>
          <w:szCs w:val="28"/>
        </w:rPr>
        <w:t>Богучарского муниципального района</w:t>
      </w:r>
      <w:r>
        <w:rPr>
          <w:rFonts w:ascii="Times New Roman" w:hAnsi="Times New Roman"/>
          <w:sz w:val="28"/>
          <w:szCs w:val="28"/>
        </w:rPr>
        <w:t xml:space="preserve">                                      А.Ю. Кожанов</w:t>
      </w:r>
    </w:p>
    <w:p w:rsidR="00F7504A" w:rsidRPr="001D06CB" w:rsidRDefault="00F7504A" w:rsidP="001F2628">
      <w:pPr>
        <w:ind w:left="5103" w:firstLine="0"/>
        <w:rPr>
          <w:rFonts w:ascii="Times New Roman" w:hAnsi="Times New Roman"/>
          <w:sz w:val="28"/>
          <w:szCs w:val="28"/>
        </w:rPr>
      </w:pPr>
      <w:r w:rsidRPr="001D06CB">
        <w:rPr>
          <w:rFonts w:ascii="Times New Roman" w:hAnsi="Times New Roman"/>
          <w:i/>
        </w:rPr>
        <w:br w:type="page"/>
      </w:r>
      <w:r w:rsidRPr="001D06CB">
        <w:rPr>
          <w:rFonts w:ascii="Times New Roman" w:hAnsi="Times New Roman"/>
          <w:sz w:val="28"/>
          <w:szCs w:val="28"/>
        </w:rPr>
        <w:lastRenderedPageBreak/>
        <w:t>Приложение</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к постановлению администрации</w:t>
      </w:r>
    </w:p>
    <w:p w:rsidR="0062668B" w:rsidRPr="001D06CB" w:rsidRDefault="005A6C1C" w:rsidP="00F7504A">
      <w:pPr>
        <w:ind w:left="5103" w:firstLine="0"/>
        <w:jc w:val="left"/>
        <w:rPr>
          <w:rFonts w:ascii="Times New Roman" w:hAnsi="Times New Roman"/>
          <w:sz w:val="28"/>
          <w:szCs w:val="28"/>
        </w:rPr>
      </w:pPr>
      <w:r>
        <w:rPr>
          <w:rFonts w:ascii="Times New Roman" w:hAnsi="Times New Roman"/>
          <w:sz w:val="28"/>
          <w:szCs w:val="28"/>
        </w:rPr>
        <w:t>Богучарского</w:t>
      </w:r>
      <w:r w:rsidR="001F2628">
        <w:rPr>
          <w:rFonts w:ascii="Times New Roman" w:hAnsi="Times New Roman"/>
          <w:sz w:val="28"/>
          <w:szCs w:val="28"/>
        </w:rPr>
        <w:t xml:space="preserve"> </w:t>
      </w:r>
      <w:r>
        <w:rPr>
          <w:rFonts w:ascii="Times New Roman" w:hAnsi="Times New Roman"/>
          <w:sz w:val="28"/>
          <w:szCs w:val="28"/>
        </w:rPr>
        <w:t xml:space="preserve">муниципального </w:t>
      </w:r>
      <w:r w:rsidR="0062668B" w:rsidRPr="001D06CB">
        <w:rPr>
          <w:rFonts w:ascii="Times New Roman" w:hAnsi="Times New Roman"/>
          <w:sz w:val="28"/>
          <w:szCs w:val="28"/>
        </w:rPr>
        <w:t xml:space="preserve">района Воронежской области </w:t>
      </w:r>
    </w:p>
    <w:p w:rsidR="001F2628" w:rsidRPr="006F381F" w:rsidRDefault="001F2628" w:rsidP="001F2628">
      <w:pPr>
        <w:tabs>
          <w:tab w:val="left" w:pos="1172"/>
        </w:tabs>
        <w:ind w:left="5103" w:firstLine="0"/>
        <w:rPr>
          <w:rFonts w:ascii="Times New Roman" w:hAnsi="Times New Roman"/>
          <w:sz w:val="28"/>
          <w:szCs w:val="28"/>
        </w:rPr>
      </w:pPr>
      <w:r w:rsidRPr="006F381F">
        <w:rPr>
          <w:rFonts w:ascii="Times New Roman" w:hAnsi="Times New Roman"/>
          <w:sz w:val="28"/>
          <w:szCs w:val="28"/>
        </w:rPr>
        <w:t>от «</w:t>
      </w:r>
      <w:r>
        <w:rPr>
          <w:rFonts w:ascii="Times New Roman" w:hAnsi="Times New Roman"/>
          <w:sz w:val="28"/>
          <w:szCs w:val="28"/>
        </w:rPr>
        <w:t>11</w:t>
      </w:r>
      <w:r w:rsidRPr="006F381F">
        <w:rPr>
          <w:rFonts w:ascii="Times New Roman" w:hAnsi="Times New Roman"/>
          <w:sz w:val="28"/>
          <w:szCs w:val="28"/>
        </w:rPr>
        <w:t xml:space="preserve">» </w:t>
      </w:r>
      <w:r>
        <w:rPr>
          <w:rFonts w:ascii="Times New Roman" w:hAnsi="Times New Roman"/>
          <w:sz w:val="28"/>
          <w:szCs w:val="28"/>
        </w:rPr>
        <w:t>ноября</w:t>
      </w:r>
      <w:r w:rsidRPr="006F381F">
        <w:rPr>
          <w:rFonts w:ascii="Times New Roman" w:hAnsi="Times New Roman"/>
          <w:sz w:val="28"/>
          <w:szCs w:val="28"/>
        </w:rPr>
        <w:t xml:space="preserve"> 202</w:t>
      </w:r>
      <w:r>
        <w:rPr>
          <w:rFonts w:ascii="Times New Roman" w:hAnsi="Times New Roman"/>
          <w:sz w:val="28"/>
          <w:szCs w:val="28"/>
        </w:rPr>
        <w:t>4</w:t>
      </w:r>
      <w:r w:rsidRPr="006F381F">
        <w:rPr>
          <w:rFonts w:ascii="Times New Roman" w:hAnsi="Times New Roman"/>
          <w:sz w:val="28"/>
          <w:szCs w:val="28"/>
        </w:rPr>
        <w:t xml:space="preserve"> г</w:t>
      </w:r>
      <w:r>
        <w:rPr>
          <w:rFonts w:ascii="Times New Roman" w:hAnsi="Times New Roman"/>
          <w:sz w:val="28"/>
          <w:szCs w:val="28"/>
        </w:rPr>
        <w:t>ода</w:t>
      </w:r>
      <w:r w:rsidRPr="006F381F">
        <w:rPr>
          <w:rFonts w:ascii="Times New Roman" w:hAnsi="Times New Roman"/>
          <w:sz w:val="28"/>
          <w:szCs w:val="28"/>
        </w:rPr>
        <w:t xml:space="preserve"> № </w:t>
      </w:r>
      <w:r>
        <w:rPr>
          <w:rFonts w:ascii="Times New Roman" w:hAnsi="Times New Roman"/>
          <w:sz w:val="28"/>
          <w:szCs w:val="28"/>
        </w:rPr>
        <w:t>764</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5A6C1C" w:rsidRDefault="00F7504A" w:rsidP="000E072B">
      <w:pPr>
        <w:pStyle w:val="90"/>
        <w:shd w:val="clear" w:color="auto" w:fill="auto"/>
        <w:spacing w:after="0" w:line="240" w:lineRule="auto"/>
        <w:ind w:firstLine="0"/>
        <w:jc w:val="center"/>
        <w:rPr>
          <w:b/>
          <w:i w:val="0"/>
          <w:sz w:val="28"/>
          <w:szCs w:val="28"/>
        </w:rPr>
      </w:pPr>
      <w:r w:rsidRPr="005A6C1C">
        <w:rPr>
          <w:b/>
          <w:i w:val="0"/>
          <w:sz w:val="28"/>
          <w:szCs w:val="28"/>
        </w:rPr>
        <w:t xml:space="preserve">Административный регламент </w:t>
      </w:r>
    </w:p>
    <w:p w:rsidR="005A6C1C" w:rsidRDefault="00F7504A" w:rsidP="00407E07">
      <w:pPr>
        <w:pStyle w:val="90"/>
        <w:shd w:val="clear" w:color="auto" w:fill="auto"/>
        <w:spacing w:after="0" w:line="240" w:lineRule="auto"/>
        <w:ind w:firstLine="0"/>
        <w:jc w:val="center"/>
        <w:rPr>
          <w:b/>
          <w:i w:val="0"/>
          <w:sz w:val="28"/>
          <w:szCs w:val="28"/>
        </w:rPr>
      </w:pPr>
      <w:r w:rsidRPr="005A6C1C">
        <w:rPr>
          <w:b/>
          <w:i w:val="0"/>
          <w:sz w:val="28"/>
          <w:szCs w:val="28"/>
        </w:rPr>
        <w:t xml:space="preserve">по предоставлению </w:t>
      </w:r>
      <w:r w:rsidR="0075362F" w:rsidRPr="005A6C1C">
        <w:rPr>
          <w:b/>
          <w:i w:val="0"/>
          <w:sz w:val="28"/>
          <w:szCs w:val="28"/>
        </w:rPr>
        <w:t>м</w:t>
      </w:r>
      <w:r w:rsidR="00EB5A96" w:rsidRPr="005A6C1C">
        <w:rPr>
          <w:b/>
          <w:i w:val="0"/>
          <w:sz w:val="28"/>
          <w:szCs w:val="28"/>
        </w:rPr>
        <w:t xml:space="preserve">униципальной </w:t>
      </w:r>
      <w:r w:rsidRPr="005A6C1C">
        <w:rPr>
          <w:b/>
          <w:i w:val="0"/>
          <w:sz w:val="28"/>
          <w:szCs w:val="28"/>
        </w:rPr>
        <w:t xml:space="preserve">услуги </w:t>
      </w:r>
    </w:p>
    <w:p w:rsidR="00F7504A" w:rsidRPr="005A6C1C" w:rsidRDefault="00C06339" w:rsidP="00407E07">
      <w:pPr>
        <w:pStyle w:val="90"/>
        <w:shd w:val="clear" w:color="auto" w:fill="auto"/>
        <w:spacing w:after="0" w:line="240" w:lineRule="auto"/>
        <w:ind w:firstLine="0"/>
        <w:jc w:val="center"/>
        <w:rPr>
          <w:b/>
          <w:i w:val="0"/>
          <w:sz w:val="28"/>
          <w:szCs w:val="28"/>
        </w:rPr>
      </w:pPr>
      <w:r w:rsidRPr="005A6C1C">
        <w:rPr>
          <w:b/>
          <w:i w:val="0"/>
          <w:sz w:val="28"/>
          <w:szCs w:val="28"/>
        </w:rPr>
        <w:t>«</w:t>
      </w:r>
      <w:r w:rsidR="00407E07" w:rsidRPr="005A6C1C">
        <w:rPr>
          <w:b/>
          <w:i w:val="0"/>
          <w:sz w:val="28"/>
          <w:szCs w:val="28"/>
        </w:rPr>
        <w:t>Выдача разрешения на ввод объекта в эксплуатацию»</w:t>
      </w:r>
    </w:p>
    <w:p w:rsidR="00F7504A" w:rsidRPr="005A6C1C" w:rsidRDefault="00F7504A" w:rsidP="00F7504A">
      <w:pPr>
        <w:pStyle w:val="90"/>
        <w:shd w:val="clear" w:color="auto" w:fill="auto"/>
        <w:spacing w:after="0" w:line="240" w:lineRule="auto"/>
        <w:ind w:firstLine="709"/>
        <w:rPr>
          <w:b/>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F7504A" w:rsidP="006E3ADA">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 xml:space="preserve">администрацией </w:t>
      </w:r>
      <w:proofErr w:type="spellStart"/>
      <w:r w:rsidR="005A6C1C">
        <w:rPr>
          <w:sz w:val="28"/>
          <w:szCs w:val="28"/>
        </w:rPr>
        <w:t>Богучарского</w:t>
      </w:r>
      <w:r w:rsidR="00A71FC9" w:rsidRPr="001D06CB">
        <w:rPr>
          <w:sz w:val="28"/>
          <w:szCs w:val="28"/>
        </w:rPr>
        <w:t>муниципального</w:t>
      </w:r>
      <w:proofErr w:type="spellEnd"/>
      <w:r w:rsidR="00A71FC9" w:rsidRPr="001D06CB">
        <w:rPr>
          <w:sz w:val="28"/>
          <w:szCs w:val="28"/>
        </w:rPr>
        <w:t xml:space="preserve"> </w:t>
      </w:r>
      <w:proofErr w:type="spellStart"/>
      <w:r w:rsidR="00A71FC9" w:rsidRPr="001D06CB">
        <w:rPr>
          <w:sz w:val="28"/>
          <w:szCs w:val="28"/>
        </w:rPr>
        <w:t>районаВоронежской</w:t>
      </w:r>
      <w:proofErr w:type="spellEnd"/>
      <w:r w:rsidR="00A71FC9" w:rsidRPr="001D06CB">
        <w:rPr>
          <w:sz w:val="28"/>
          <w:szCs w:val="28"/>
        </w:rPr>
        <w:t xml:space="preserve">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proofErr w:type="spellStart"/>
      <w:r w:rsidR="005A6C1C">
        <w:rPr>
          <w:sz w:val="28"/>
          <w:szCs w:val="28"/>
        </w:rPr>
        <w:t>Богучарского</w:t>
      </w:r>
      <w:r w:rsidR="005A6C1C" w:rsidRPr="001D06CB">
        <w:rPr>
          <w:sz w:val="28"/>
          <w:szCs w:val="28"/>
        </w:rPr>
        <w:t>муниципального</w:t>
      </w:r>
      <w:proofErr w:type="spellEnd"/>
      <w:r w:rsidR="005A6C1C" w:rsidRPr="001D06CB">
        <w:rPr>
          <w:sz w:val="28"/>
          <w:szCs w:val="28"/>
        </w:rPr>
        <w:t xml:space="preserve"> района</w:t>
      </w:r>
      <w:r w:rsidR="00D46BE0" w:rsidRPr="001D06CB">
        <w:rPr>
          <w:sz w:val="28"/>
          <w:szCs w:val="28"/>
        </w:rPr>
        <w:t xml:space="preserve"> Воронежской области (далее – Администрация)</w:t>
      </w:r>
      <w:r w:rsidRPr="001D06CB">
        <w:rPr>
          <w:sz w:val="28"/>
          <w:szCs w:val="28"/>
        </w:rPr>
        <w:t>.</w:t>
      </w:r>
      <w:proofErr w:type="gramEnd"/>
    </w:p>
    <w:p w:rsidR="00A01E5F"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D06CB">
        <w:rPr>
          <w:sz w:val="28"/>
          <w:szCs w:val="28"/>
        </w:rPr>
        <w:t xml:space="preserve">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5A6C1C" w:rsidRPr="001D06CB" w:rsidRDefault="005A6C1C" w:rsidP="005A6C1C">
      <w:pPr>
        <w:pStyle w:val="21"/>
        <w:shd w:val="clear" w:color="auto" w:fill="auto"/>
        <w:tabs>
          <w:tab w:val="left" w:pos="1443"/>
          <w:tab w:val="left" w:pos="270"/>
        </w:tabs>
        <w:spacing w:before="0" w:after="0" w:line="240" w:lineRule="auto"/>
        <w:ind w:left="709" w:firstLine="0"/>
        <w:rPr>
          <w:sz w:val="28"/>
          <w:szCs w:val="28"/>
        </w:rPr>
      </w:pPr>
    </w:p>
    <w:p w:rsidR="001C5EEC" w:rsidRPr="001D06CB" w:rsidRDefault="001C5EEC" w:rsidP="005A6C1C">
      <w:pPr>
        <w:pStyle w:val="21"/>
        <w:tabs>
          <w:tab w:val="left" w:pos="-142"/>
          <w:tab w:val="left" w:pos="0"/>
          <w:tab w:val="left" w:pos="270"/>
        </w:tabs>
        <w:spacing w:before="0" w:after="0" w:line="240" w:lineRule="auto"/>
        <w:ind w:firstLine="0"/>
        <w:jc w:val="center"/>
        <w:rPr>
          <w:b/>
          <w:bCs/>
          <w:sz w:val="28"/>
          <w:szCs w:val="28"/>
        </w:rPr>
      </w:pPr>
      <w:r w:rsidRPr="001D06CB">
        <w:rPr>
          <w:b/>
          <w:bCs/>
          <w:sz w:val="28"/>
          <w:szCs w:val="28"/>
        </w:rPr>
        <w:t>Требование предоставления заявителю услуги в соответствии с вариантомпредоставления муниципальной услуги,соответствующим признакам заявителя, определеннымв результате анкетирования, проводимого органом,предоставляющим услугу (далее - профилирование),а также результата, за предоставлением</w:t>
      </w:r>
    </w:p>
    <w:p w:rsidR="001C5EEC" w:rsidRPr="001D06CB" w:rsidRDefault="001C5EEC" w:rsidP="005A6C1C">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которого</w:t>
      </w:r>
      <w:proofErr w:type="gramEnd"/>
      <w:r w:rsidRPr="001D06CB">
        <w:rPr>
          <w:b/>
          <w:bCs/>
          <w:sz w:val="28"/>
          <w:szCs w:val="28"/>
        </w:rPr>
        <w:t xml:space="preserve">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9" w:history="1">
        <w:r w:rsidRPr="001D06CB">
          <w:rPr>
            <w:rStyle w:val="af"/>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proofErr w:type="gramStart"/>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00D46BE0" w:rsidRPr="001D06CB">
        <w:rPr>
          <w:sz w:val="28"/>
          <w:szCs w:val="28"/>
        </w:rPr>
        <w:t xml:space="preserve">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w:t>
      </w:r>
      <w:r w:rsidR="005A6C1C" w:rsidRPr="00007527">
        <w:rPr>
          <w:rFonts w:ascii="Times New Roman" w:hAnsi="Times New Roman"/>
          <w:spacing w:val="7"/>
          <w:sz w:val="28"/>
          <w:szCs w:val="28"/>
        </w:rPr>
        <w:t xml:space="preserve">предоставления Муниципальной услуги </w:t>
      </w:r>
      <w:r w:rsidR="005A6C1C" w:rsidRPr="00FE77C2">
        <w:rPr>
          <w:rFonts w:ascii="Times New Roman" w:hAnsi="Times New Roman"/>
          <w:sz w:val="28"/>
          <w:szCs w:val="28"/>
        </w:rPr>
        <w:t xml:space="preserve">в ходе личного приема в администрации Богучарского муниципального района не осуществляется по согласованию с </w:t>
      </w:r>
      <w:r w:rsidR="005A6C1C">
        <w:rPr>
          <w:rFonts w:ascii="Times New Roman" w:hAnsi="Times New Roman"/>
          <w:sz w:val="28"/>
          <w:szCs w:val="28"/>
        </w:rPr>
        <w:t>министерством</w:t>
      </w:r>
      <w:r w:rsidR="005A6C1C" w:rsidRPr="00FE77C2">
        <w:rPr>
          <w:rFonts w:ascii="Times New Roman" w:hAnsi="Times New Roman"/>
          <w:sz w:val="28"/>
          <w:szCs w:val="28"/>
        </w:rPr>
        <w:t xml:space="preserve"> цифрового развития Воронежской области</w:t>
      </w:r>
      <w:r w:rsidR="005A6C1C">
        <w:rPr>
          <w:rFonts w:ascii="Times New Roman" w:hAnsi="Times New Roman"/>
          <w:color w:val="000000"/>
          <w:sz w:val="28"/>
          <w:szCs w:val="28"/>
        </w:rPr>
        <w:t>, предоставление услуги организовано в МФЦ (далее – многофункциональный центр).</w:t>
      </w: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r w:rsidRPr="001D06CB">
        <w:rPr>
          <w:sz w:val="28"/>
          <w:szCs w:val="28"/>
        </w:rPr>
        <w:t xml:space="preserve">На официальном сайте Администрации </w:t>
      </w:r>
      <w:proofErr w:type="spellStart"/>
      <w:r w:rsidR="005A6C1C">
        <w:rPr>
          <w:sz w:val="28"/>
          <w:szCs w:val="28"/>
        </w:rPr>
        <w:t>Богучарского</w:t>
      </w:r>
      <w:r w:rsidR="005A6C1C" w:rsidRPr="001D06CB">
        <w:rPr>
          <w:sz w:val="28"/>
          <w:szCs w:val="28"/>
        </w:rPr>
        <w:t>муниципального</w:t>
      </w:r>
      <w:proofErr w:type="spellEnd"/>
      <w:r w:rsidR="005A6C1C" w:rsidRPr="001D06CB">
        <w:rPr>
          <w:sz w:val="28"/>
          <w:szCs w:val="28"/>
        </w:rPr>
        <w:t xml:space="preserve"> района</w:t>
      </w:r>
      <w:r w:rsidRPr="001D06CB">
        <w:rPr>
          <w:sz w:val="28"/>
          <w:szCs w:val="28"/>
        </w:rPr>
        <w:t xml:space="preserve"> (</w:t>
      </w:r>
      <w:r w:rsidR="005A6C1C" w:rsidRPr="00AC794D">
        <w:rPr>
          <w:sz w:val="28"/>
          <w:szCs w:val="28"/>
        </w:rPr>
        <w:t>https://bogucharskij-r20.gosweb.gosuslugi.ru/</w:t>
      </w:r>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proofErr w:type="gramStart"/>
      <w:r w:rsidRPr="001D06CB">
        <w:rPr>
          <w:rStyle w:val="1"/>
          <w:sz w:val="28"/>
          <w:szCs w:val="28"/>
          <w:u w:val="none"/>
        </w:rPr>
        <w:t>,</w:t>
      </w:r>
      <w:r w:rsidR="00490CC3" w:rsidRPr="001D06CB">
        <w:rPr>
          <w:sz w:val="28"/>
          <w:szCs w:val="28"/>
        </w:rPr>
        <w:t>в</w:t>
      </w:r>
      <w:proofErr w:type="gramEnd"/>
      <w:r w:rsidR="00490CC3" w:rsidRPr="001D06CB">
        <w:rPr>
          <w:sz w:val="28"/>
          <w:szCs w:val="28"/>
        </w:rPr>
        <w:t xml:space="preserve"> информационной системе «Портал Воронежской области в сети Интернет», электронный адрес в сети </w:t>
      </w:r>
      <w:r w:rsidR="00490CC3" w:rsidRPr="001D06CB">
        <w:rPr>
          <w:sz w:val="28"/>
          <w:szCs w:val="28"/>
        </w:rPr>
        <w:lastRenderedPageBreak/>
        <w:t xml:space="preserve">Интернет - </w:t>
      </w:r>
      <w:hyperlink r:id="rId10" w:history="1">
        <w:r w:rsidR="00490CC3" w:rsidRPr="001D06CB">
          <w:rPr>
            <w:rStyle w:val="af"/>
            <w:sz w:val="28"/>
            <w:szCs w:val="28"/>
          </w:rPr>
          <w:t>www.govvrn.ru</w:t>
        </w:r>
      </w:hyperlink>
      <w:r w:rsidR="00490CC3" w:rsidRPr="001D06CB">
        <w:rPr>
          <w:sz w:val="28"/>
          <w:szCs w:val="28"/>
        </w:rPr>
        <w:t xml:space="preserve"> (далее </w:t>
      </w:r>
      <w:proofErr w:type="gramStart"/>
      <w:r w:rsidR="00490CC3" w:rsidRPr="001D06CB">
        <w:rPr>
          <w:sz w:val="28"/>
          <w:szCs w:val="28"/>
        </w:rPr>
        <w:t>–</w:t>
      </w:r>
      <w:r w:rsidR="005F231D" w:rsidRPr="001D06CB">
        <w:rPr>
          <w:sz w:val="28"/>
          <w:szCs w:val="28"/>
        </w:rPr>
        <w:t>р</w:t>
      </w:r>
      <w:proofErr w:type="gramEnd"/>
      <w:r w:rsidR="005F231D" w:rsidRPr="001D06CB">
        <w:rPr>
          <w:sz w:val="28"/>
          <w:szCs w:val="28"/>
        </w:rPr>
        <w:t xml:space="preserve">егиональный портал, </w:t>
      </w:r>
      <w:r w:rsidR="00E258A6" w:rsidRPr="001D06CB">
        <w:rPr>
          <w:sz w:val="28"/>
          <w:szCs w:val="28"/>
        </w:rPr>
        <w:t>РПГУ</w:t>
      </w:r>
      <w:r w:rsidR="00490CC3" w:rsidRPr="001D06CB">
        <w:rPr>
          <w:sz w:val="28"/>
          <w:szCs w:val="28"/>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p>
    <w:p w:rsidR="00B57739" w:rsidRPr="001D06CB" w:rsidRDefault="005A6C1C" w:rsidP="00F20405">
      <w:pPr>
        <w:pStyle w:val="21"/>
        <w:shd w:val="clear" w:color="auto" w:fill="auto"/>
        <w:tabs>
          <w:tab w:val="left" w:pos="1143"/>
        </w:tabs>
        <w:spacing w:before="0" w:after="0" w:line="240" w:lineRule="auto"/>
        <w:ind w:firstLine="709"/>
        <w:rPr>
          <w:sz w:val="28"/>
          <w:szCs w:val="28"/>
        </w:rPr>
      </w:pPr>
      <w:r>
        <w:rPr>
          <w:sz w:val="28"/>
          <w:szCs w:val="28"/>
        </w:rPr>
        <w:t>б</w:t>
      </w:r>
      <w:r w:rsidR="00B57739" w:rsidRPr="001D06CB">
        <w:rPr>
          <w:sz w:val="28"/>
          <w:szCs w:val="28"/>
        </w:rPr>
        <w:t>) путем публикации информационных материалов в средствах массовой информации;</w:t>
      </w:r>
    </w:p>
    <w:p w:rsidR="00B57739" w:rsidRPr="001D06CB" w:rsidRDefault="005A6C1C" w:rsidP="00B57739">
      <w:pPr>
        <w:pStyle w:val="21"/>
        <w:shd w:val="clear" w:color="auto" w:fill="auto"/>
        <w:tabs>
          <w:tab w:val="left" w:pos="1143"/>
        </w:tabs>
        <w:spacing w:before="0" w:after="0" w:line="240" w:lineRule="auto"/>
        <w:ind w:firstLine="709"/>
        <w:rPr>
          <w:sz w:val="28"/>
          <w:szCs w:val="28"/>
        </w:rPr>
      </w:pPr>
      <w:r>
        <w:rPr>
          <w:sz w:val="28"/>
          <w:szCs w:val="28"/>
        </w:rPr>
        <w:t>в</w:t>
      </w:r>
      <w:r w:rsidR="00B57739" w:rsidRPr="001D06CB">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5A6C1C" w:rsidP="00B57739">
      <w:pPr>
        <w:pStyle w:val="21"/>
        <w:shd w:val="clear" w:color="auto" w:fill="auto"/>
        <w:tabs>
          <w:tab w:val="left" w:pos="1178"/>
        </w:tabs>
        <w:spacing w:before="0" w:after="0" w:line="240" w:lineRule="auto"/>
        <w:ind w:firstLine="709"/>
        <w:rPr>
          <w:sz w:val="28"/>
          <w:szCs w:val="28"/>
        </w:rPr>
      </w:pPr>
      <w:r>
        <w:rPr>
          <w:sz w:val="28"/>
          <w:szCs w:val="28"/>
        </w:rPr>
        <w:t>г</w:t>
      </w:r>
      <w:r w:rsidR="00B57739" w:rsidRPr="001D06CB">
        <w:rPr>
          <w:sz w:val="28"/>
          <w:szCs w:val="28"/>
        </w:rPr>
        <w:t>) посредством телефонной и факсимильной связи;</w:t>
      </w:r>
    </w:p>
    <w:p w:rsidR="00B57739" w:rsidRPr="001D06CB" w:rsidRDefault="005A6C1C" w:rsidP="00B57739">
      <w:pPr>
        <w:pStyle w:val="21"/>
        <w:shd w:val="clear" w:color="auto" w:fill="auto"/>
        <w:spacing w:before="0" w:after="0" w:line="240" w:lineRule="auto"/>
        <w:ind w:firstLine="709"/>
        <w:rPr>
          <w:sz w:val="28"/>
          <w:szCs w:val="28"/>
        </w:rPr>
      </w:pPr>
      <w:r>
        <w:rPr>
          <w:sz w:val="28"/>
          <w:szCs w:val="28"/>
        </w:rPr>
        <w:t>д</w:t>
      </w:r>
      <w:r w:rsidR="00B57739" w:rsidRPr="001D06CB">
        <w:rPr>
          <w:sz w:val="28"/>
          <w:szCs w:val="28"/>
        </w:rPr>
        <w:t>) посредством ответов на письменные и устные обращения Заявителей по вопросу пред</w:t>
      </w:r>
      <w:r w:rsidR="00F20405" w:rsidRPr="001D06CB">
        <w:rPr>
          <w:sz w:val="28"/>
          <w:szCs w:val="28"/>
        </w:rPr>
        <w:t>оставления Муниципальной услуги;</w:t>
      </w:r>
    </w:p>
    <w:p w:rsidR="00F20405" w:rsidRPr="001D06CB" w:rsidRDefault="005A6C1C" w:rsidP="00F20405">
      <w:pPr>
        <w:pStyle w:val="21"/>
        <w:shd w:val="clear" w:color="auto" w:fill="auto"/>
        <w:spacing w:before="0" w:after="0" w:line="240" w:lineRule="auto"/>
        <w:ind w:firstLine="709"/>
        <w:rPr>
          <w:sz w:val="28"/>
          <w:szCs w:val="28"/>
        </w:rPr>
      </w:pPr>
      <w:r>
        <w:rPr>
          <w:sz w:val="28"/>
          <w:szCs w:val="28"/>
        </w:rPr>
        <w:t>е</w:t>
      </w:r>
      <w:r w:rsidR="00F20405" w:rsidRPr="001D06CB">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proofErr w:type="gramStart"/>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w:t>
      </w:r>
      <w:proofErr w:type="gramEnd"/>
      <w:r w:rsidRPr="001D06CB">
        <w:rPr>
          <w:sz w:val="28"/>
          <w:szCs w:val="28"/>
        </w:rPr>
        <w:t xml:space="preserve">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lastRenderedPageBreak/>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1D06CB">
        <w:rPr>
          <w:sz w:val="28"/>
          <w:szCs w:val="28"/>
        </w:rPr>
        <w:lastRenderedPageBreak/>
        <w:t>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proofErr w:type="gramStart"/>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B57739" w:rsidRPr="001D06CB">
        <w:rPr>
          <w:sz w:val="28"/>
          <w:szCs w:val="28"/>
        </w:rPr>
        <w:t>обратившемуся</w:t>
      </w:r>
      <w:proofErr w:type="gramEnd"/>
      <w:r w:rsidR="00B57739" w:rsidRPr="001D06CB">
        <w:rPr>
          <w:sz w:val="28"/>
          <w:szCs w:val="28"/>
        </w:rPr>
        <w:t xml:space="preserve">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 xml:space="preserve">Администрация разрабатывает информационные материалы по порядку предоставления Муниципальной услуги - памятки, </w:t>
      </w:r>
      <w:r w:rsidR="00B57739" w:rsidRPr="001D06CB">
        <w:rPr>
          <w:sz w:val="28"/>
          <w:szCs w:val="28"/>
        </w:rPr>
        <w:lastRenderedPageBreak/>
        <w:t>инструкции, брошюры, макеты и размещает на ЕПГУ,</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proofErr w:type="gramStart"/>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5A6C1C">
      <w:pPr>
        <w:pStyle w:val="21"/>
        <w:shd w:val="clear" w:color="auto" w:fill="auto"/>
        <w:tabs>
          <w:tab w:val="left" w:pos="1402"/>
        </w:tabs>
        <w:spacing w:before="0" w:after="0" w:line="240" w:lineRule="auto"/>
        <w:ind w:firstLine="0"/>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D06CB">
        <w:rPr>
          <w:sz w:val="28"/>
          <w:szCs w:val="28"/>
        </w:rPr>
        <w:t>Стандарт предоставления муниципальной услуги</w:t>
      </w:r>
      <w:bookmarkEnd w:id="0"/>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AC32C8" w:rsidRDefault="00260443" w:rsidP="00260443">
      <w:pPr>
        <w:pStyle w:val="21"/>
        <w:shd w:val="clear" w:color="auto" w:fill="auto"/>
        <w:tabs>
          <w:tab w:val="left" w:pos="1257"/>
        </w:tabs>
        <w:spacing w:before="0" w:after="0" w:line="240" w:lineRule="auto"/>
        <w:ind w:firstLine="567"/>
        <w:rPr>
          <w:sz w:val="28"/>
          <w:szCs w:val="28"/>
        </w:rPr>
      </w:pPr>
      <w:r w:rsidRPr="00AC32C8">
        <w:rPr>
          <w:sz w:val="28"/>
          <w:szCs w:val="28"/>
        </w:rPr>
        <w:t xml:space="preserve">2.2. </w:t>
      </w:r>
      <w:r w:rsidR="00F7504A" w:rsidRPr="00AC32C8">
        <w:rPr>
          <w:sz w:val="28"/>
          <w:szCs w:val="28"/>
        </w:rPr>
        <w:t xml:space="preserve">Муниципальная услуга предоставляется </w:t>
      </w:r>
      <w:r w:rsidR="005A6C1C" w:rsidRPr="00AC32C8">
        <w:rPr>
          <w:sz w:val="28"/>
          <w:szCs w:val="28"/>
        </w:rPr>
        <w:t>отделом по строительству и архитектуре, транспорту, топливно-энергетическому комплексу, ЖКХ администрации Богучарского муниципального района Воронежской области (далее – Администрация)</w:t>
      </w:r>
      <w:r w:rsidR="00F7504A" w:rsidRPr="00AC32C8">
        <w:rPr>
          <w:rStyle w:val="0pt"/>
          <w:sz w:val="28"/>
          <w:szCs w:val="28"/>
        </w:rPr>
        <w:t>.</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proofErr w:type="gramStart"/>
      <w:r w:rsidR="00F7504A" w:rsidRPr="001D06CB">
        <w:rPr>
          <w:sz w:val="28"/>
          <w:szCs w:val="28"/>
        </w:rPr>
        <w:t>,</w:t>
      </w:r>
      <w:r w:rsidR="000D55C6" w:rsidRPr="001D06CB">
        <w:rPr>
          <w:sz w:val="28"/>
          <w:szCs w:val="28"/>
        </w:rPr>
        <w:t>Р</w:t>
      </w:r>
      <w:proofErr w:type="gramEnd"/>
      <w:r w:rsidR="000D55C6" w:rsidRPr="001D06CB">
        <w:rPr>
          <w:sz w:val="28"/>
          <w:szCs w:val="28"/>
        </w:rPr>
        <w:t xml:space="preserve">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 xml:space="preserve">по выбору Заявителя, в соответствии с Федеральным законом от 27.07.2010 № 210-ФЗ «Об организации </w:t>
      </w:r>
      <w:r w:rsidR="00F7504A" w:rsidRPr="001D06CB">
        <w:rPr>
          <w:sz w:val="28"/>
          <w:szCs w:val="28"/>
        </w:rPr>
        <w:lastRenderedPageBreak/>
        <w:t>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2.</w:t>
      </w:r>
      <w:r w:rsidR="00875B86">
        <w:rPr>
          <w:rFonts w:ascii="Times New Roman" w:hAnsi="Times New Roman"/>
          <w:spacing w:val="7"/>
          <w:sz w:val="28"/>
          <w:szCs w:val="28"/>
          <w:lang w:eastAsia="en-US"/>
        </w:rPr>
        <w:t>5</w:t>
      </w:r>
      <w:r w:rsidRPr="001D06CB">
        <w:rPr>
          <w:rFonts w:ascii="Times New Roman" w:hAnsi="Times New Roman"/>
          <w:spacing w:val="7"/>
          <w:sz w:val="28"/>
          <w:szCs w:val="28"/>
          <w:lang w:eastAsia="en-US"/>
        </w:rPr>
        <w:t xml:space="preserve">.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proofErr w:type="gramStart"/>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Росатом</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Роскосмос</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roofErr w:type="gramEnd"/>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Приказ Минстроя России от 03.06.2022 № 446/</w:t>
      </w:r>
      <w:proofErr w:type="spellStart"/>
      <w:r w:rsidRPr="001D06CB">
        <w:rPr>
          <w:rFonts w:ascii="Times New Roman" w:hAnsi="Times New Roman"/>
          <w:sz w:val="28"/>
          <w:szCs w:val="28"/>
        </w:rPr>
        <w:t>пр</w:t>
      </w:r>
      <w:proofErr w:type="spellEnd"/>
      <w:proofErr w:type="gramStart"/>
      <w:r w:rsidR="00492B40" w:rsidRPr="001D06CB">
        <w:rPr>
          <w:rFonts w:ascii="Times New Roman" w:hAnsi="Times New Roman"/>
          <w:sz w:val="28"/>
          <w:szCs w:val="28"/>
        </w:rPr>
        <w:t>«</w:t>
      </w:r>
      <w:r w:rsidRPr="001D06CB">
        <w:rPr>
          <w:rFonts w:ascii="Times New Roman" w:hAnsi="Times New Roman"/>
          <w:sz w:val="28"/>
          <w:szCs w:val="28"/>
        </w:rPr>
        <w:t>О</w:t>
      </w:r>
      <w:proofErr w:type="gramEnd"/>
      <w:r w:rsidRPr="001D06CB">
        <w:rPr>
          <w:rFonts w:ascii="Times New Roman" w:hAnsi="Times New Roman"/>
          <w:sz w:val="28"/>
          <w:szCs w:val="28"/>
        </w:rPr>
        <w:t>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875B86" w:rsidRPr="00AC32C8" w:rsidRDefault="003D39E4" w:rsidP="00875B86">
      <w:pPr>
        <w:pStyle w:val="a7"/>
        <w:ind w:firstLine="709"/>
        <w:jc w:val="both"/>
      </w:pPr>
      <w:r w:rsidRPr="00AC32C8">
        <w:t xml:space="preserve">- </w:t>
      </w:r>
      <w:r w:rsidR="00875B86" w:rsidRPr="00AC32C8">
        <w:t>Правила землепользования и застройки Дьяченковского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02.06.2021 № 45-01-04/636 «Об утверждении правил землепользования и застройки Дьяченковского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Правила землепользования и застройки Залиманского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13.06.2023 № 45-01-04/498 «Об утверждении правил землепользования и застройки Залиманского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lastRenderedPageBreak/>
        <w:t>- Правила землепользования и застройки Липчанского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13.06.2021 № 45-01-04/496 «Об утверждении правил землепользования и застройки Липчанского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Правила землепользования и застройки Луговского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22.10.2021 № 45-01-04/1186 «Об утверждении правил землепользования и застройки Луговского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Правила землепользования и застройки Мёдовского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29.03.2023 № 45-01-04/212 «Об утверждении правил землепользования и застройки Мёдовского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xml:space="preserve">- Правила землепользования и застройки Монастырщинского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w:t>
      </w:r>
      <w:proofErr w:type="gramStart"/>
      <w:r w:rsidRPr="00AC32C8">
        <w:t>от</w:t>
      </w:r>
      <w:proofErr w:type="gramEnd"/>
      <w:r w:rsidRPr="00AC32C8">
        <w:t xml:space="preserve"> № «</w:t>
      </w:r>
      <w:proofErr w:type="gramStart"/>
      <w:r w:rsidRPr="00AC32C8">
        <w:t>Об</w:t>
      </w:r>
      <w:proofErr w:type="gramEnd"/>
      <w:r w:rsidRPr="00AC32C8">
        <w:t xml:space="preserve"> утверждении правил землепользования и застройки Монастырщинского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xml:space="preserve">- Правила землепользования и застройки Первомайского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w:t>
      </w:r>
      <w:proofErr w:type="gramStart"/>
      <w:r w:rsidRPr="00AC32C8">
        <w:t>от</w:t>
      </w:r>
      <w:proofErr w:type="gramEnd"/>
      <w:r w:rsidRPr="00AC32C8">
        <w:t xml:space="preserve"> № «</w:t>
      </w:r>
      <w:proofErr w:type="gramStart"/>
      <w:r w:rsidRPr="00AC32C8">
        <w:t>Об</w:t>
      </w:r>
      <w:proofErr w:type="gramEnd"/>
      <w:r w:rsidRPr="00AC32C8">
        <w:t xml:space="preserve"> утверждении правил землепользования и застройки Первомайского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Правила землепользования и застройки Подколодновского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14.05.2021 № 45-01-04/564 «Об утверждении правил землепользования и застройки Подколодновского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Правила землепользования и застройки Поповского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07.09.2021 № 45-01-04/998 «Об утверждении правил землепользования и застройки Поповского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xml:space="preserve">- Правила землепользования и застройки Радченского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w:t>
      </w:r>
      <w:r w:rsidRPr="00AC32C8">
        <w:lastRenderedPageBreak/>
        <w:t>Воронежской области от 13.06.2023 № 45-01-04/497 «Об утверждении правил землепользования и застройки Радченского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Правила землепользования и застройки Суходонецкого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19.04.2023 № 45-01-04/349 «Об утверждении правил землепользования и застройки Суходонецкого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Правила землепользования и застройки Твердохлебовского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29.10.2021 № 45-01-04/1216 «Об утверждении правил землепользования и застройки Твердохлебовского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Правила землепользования и застройки Филоновского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05.07.2021 № 45-01-04/750 «Об утверждении правил землепользования и застройки Филоновского сельского поселения Богучарского муниципального района Воронежской области».</w:t>
      </w:r>
    </w:p>
    <w:p w:rsidR="00875B86" w:rsidRPr="00AC32C8" w:rsidRDefault="00875B86" w:rsidP="00875B86">
      <w:pPr>
        <w:pStyle w:val="5"/>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 xml:space="preserve"> - Правила благоустройства Дьяченковского сельского поселения Богучарского муниципального района, утвержденные решением Совета народных депутатов Дьяченковского сельского поселения от 01.11.2017 № 150«Об утверждении Правил благоустройства территории Дьяченковского сельского поселения Богучарского муниципального района Воронежской области»;</w:t>
      </w:r>
    </w:p>
    <w:p w:rsidR="00875B86" w:rsidRPr="00AC32C8" w:rsidRDefault="00875B86" w:rsidP="00875B86">
      <w:pPr>
        <w:pStyle w:val="a6"/>
        <w:widowControl w:val="0"/>
        <w:numPr>
          <w:ilvl w:val="0"/>
          <w:numId w:val="18"/>
        </w:numPr>
        <w:spacing w:after="0" w:line="240" w:lineRule="auto"/>
        <w:ind w:left="0" w:firstLine="709"/>
        <w:rPr>
          <w:rFonts w:ascii="Times New Roman" w:hAnsi="Times New Roman"/>
          <w:sz w:val="28"/>
          <w:szCs w:val="28"/>
        </w:rPr>
      </w:pPr>
      <w:r w:rsidRPr="00AC32C8">
        <w:rPr>
          <w:rFonts w:ascii="Times New Roman" w:hAnsi="Times New Roman"/>
          <w:sz w:val="28"/>
          <w:szCs w:val="28"/>
        </w:rPr>
        <w:t>Правила благоустройства Залиманского сельского поселения Богучарского муниципального района, утвержденные решением Совета народных депутатов Залиманского сельского поселения от 02.11.2017 № 154 «Об утверждении Правил благоустройства территории Залиманского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Правила благоустройства Липчанского сельского поселения Богучарского муниципального района, утвержденные решением Совета народных депутатов Липчанского сельского поселения от 26.06.2012 № 89 «Об утверждении Правил благоустройства территории Липчанского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Правила благоустройства Луговского сельского поселения Богучарского муниципального района, утвержденные решением Совета народных депутатов Луговского сельского поселения от 26.06.2012 № 83 «Об утверждении Правил благоустройства территории Луговского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 xml:space="preserve">Правила благоустройства Мёдовского сельского поселения </w:t>
      </w:r>
      <w:r w:rsidRPr="00AC32C8">
        <w:rPr>
          <w:spacing w:val="0"/>
          <w:sz w:val="28"/>
          <w:szCs w:val="28"/>
        </w:rPr>
        <w:lastRenderedPageBreak/>
        <w:t>Богучарского муниципального района, утвержденные решением Совета народных депутатов Мёдовского сельского поселения от 27.06.2012 № 99 «Об утверждении Правил благоустройства территории Мёдовского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Правила благоустройства Монастырщинского сельского поселения Богучарского муниципального района, утвержденные решением Совета народных депутатов Монастырщинского сельского поселения от 26.12.2017 № 184 «Об утверждении Правил благоустройства территории Монастырщинского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Правила благоустройства Первомайского сельского поселения Богучарского муниципального района, утвержденные решением Совета народных депутатов Первомайского сельского поселения от 26.06.2012 № 94 «Об утверждении Правил благоустройства территории Первомайского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Правила благоустройства Подколодновского сельского поселения Богучарского муниципального района, утвержденные решением Совета народных депутатов Подколодновского сельского поселения от 26.12.2017 № 174 «Об утверждении Правил благоустройства территории Подколодновского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Правила благоустройства Радченского сельского поселения Богучарского муниципального района, утвержденные решением Совета народных депутатов Радченского сельского поселения от 02.11.2017 № 182 «Об утверждении Правил благоустройства территории Радченского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Правила благоустройства Суходонецкого сельского поселения Богучарского муниципального района, утвержденные решением Совета народных депутатов Суходонецкого сельского поселения от 17.01.2017 № 196 «Об утверждении Правил благоустройства территории Поповского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Правила благоустройства Поповского сельского поселения Богучарского муниципального района, утвержденные решением Совета народных депутатов Поповского сельского поселения от 25.06.2012 № 94 «Об утверждении Правил благоустройства территории Суходонецкого сельского поселения Богучарского муниципального района Воронежской области»;</w:t>
      </w:r>
    </w:p>
    <w:p w:rsidR="00875B86" w:rsidRPr="00AC32C8" w:rsidRDefault="00875B86" w:rsidP="00875B86">
      <w:pPr>
        <w:pStyle w:val="5"/>
        <w:numPr>
          <w:ilvl w:val="0"/>
          <w:numId w:val="18"/>
        </w:numPr>
        <w:shd w:val="clear" w:color="auto" w:fill="auto"/>
        <w:tabs>
          <w:tab w:val="left" w:pos="936"/>
          <w:tab w:val="left" w:leader="underscore" w:pos="7824"/>
        </w:tabs>
        <w:spacing w:line="240" w:lineRule="auto"/>
        <w:ind w:firstLine="709"/>
        <w:jc w:val="both"/>
        <w:rPr>
          <w:spacing w:val="0"/>
          <w:sz w:val="28"/>
          <w:szCs w:val="28"/>
        </w:rPr>
      </w:pPr>
      <w:r w:rsidRPr="00AC32C8">
        <w:rPr>
          <w:spacing w:val="0"/>
          <w:sz w:val="28"/>
          <w:szCs w:val="28"/>
        </w:rPr>
        <w:t xml:space="preserve">Правила благоустройства Твердохлебовского сельского поселения Богучарского муниципального района, утвержденные решением Совета народных депутатов Твердохлебовского сельского поселения от 25.06.2012 № 87 «Об утверждении Правил благоустройства территории Твердохлебовского сельского поселения Богучарского муниципального </w:t>
      </w:r>
      <w:r w:rsidRPr="00AC32C8">
        <w:rPr>
          <w:spacing w:val="0"/>
          <w:sz w:val="28"/>
          <w:szCs w:val="28"/>
        </w:rPr>
        <w:lastRenderedPageBreak/>
        <w:t>района Воронежской области»;</w:t>
      </w:r>
    </w:p>
    <w:p w:rsidR="00875B86" w:rsidRPr="00AC32C8" w:rsidRDefault="00875B86" w:rsidP="00875B86">
      <w:pPr>
        <w:pStyle w:val="a7"/>
        <w:ind w:firstLine="709"/>
        <w:jc w:val="both"/>
      </w:pPr>
      <w:r w:rsidRPr="00AC32C8">
        <w:t>Правила благоустройства Филоновского сельского поселения Богучарского муниципального района, утвержденные решением Совета народных депутатов Филоновского сельского поселения от 28.06.2012 № 83 «Об утверждении Правил благоустройства территории Филоновского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sz w:val="28"/>
          <w:szCs w:val="28"/>
        </w:rPr>
        <w:t xml:space="preserve">- </w:t>
      </w:r>
      <w:r w:rsidRPr="00AC32C8">
        <w:rPr>
          <w:rFonts w:ascii="Times New Roman" w:hAnsi="Times New Roman"/>
          <w:bCs/>
          <w:sz w:val="28"/>
          <w:szCs w:val="28"/>
        </w:rPr>
        <w:t>Генеральный план Дьяченковского сельского поселения Богучарского муниципального района, утвержденный решением Совета народных депутатов Дьяченковского сельского поселения Богучарского муниципального района Воронежской области от 08.11.2012 № 113 «Об утверждении генерального плана Дьяченковского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Генеральный план Залиманского сельского поселения Богучарского муниципального района, утвержденный решением Совета народных депутатов Залиманского сельского поселения Богучарского муниципального района Воронежской области от 27.08.2012 № 101 «Об утверждении генерального плана Залиманского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Генеральный план Липчанского сельского поселения Богучарского муниципального района, утвержденный решением Совета народных депутатов Липчанского сельского поселения Богучарского муниципального района Воронежской области от 08.11.2012 № 102 «Об утверждении генерального плана Липчанского сельского поселения Богучарского муниципального района Воронежской области»;</w:t>
      </w:r>
    </w:p>
    <w:p w:rsidR="00875B86"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xml:space="preserve">- Генеральный план Луговского сельского поселения Богучарского муниципального района, утвержденный решением Совета народных депутатов Луговского сельского поселения Богучарского муниципального района Воронежской области от </w:t>
      </w:r>
      <w:r w:rsidRPr="00AC32C8">
        <w:rPr>
          <w:rFonts w:ascii="Times New Roman" w:hAnsi="Times New Roman"/>
          <w:sz w:val="28"/>
          <w:szCs w:val="28"/>
        </w:rPr>
        <w:t xml:space="preserve">06.11.2012 № 97 </w:t>
      </w:r>
      <w:r w:rsidRPr="00AC32C8">
        <w:rPr>
          <w:rFonts w:ascii="Times New Roman" w:hAnsi="Times New Roman"/>
          <w:bCs/>
          <w:sz w:val="28"/>
          <w:szCs w:val="28"/>
        </w:rPr>
        <w:t>«Об утверждении генерального плана Луговского сельского поселения Богучарского муниципального района Воронежской области»;</w:t>
      </w:r>
    </w:p>
    <w:p w:rsidR="00AC32C8" w:rsidRPr="00AC32C8" w:rsidRDefault="00AC32C8" w:rsidP="00875B86">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 </w:t>
      </w:r>
      <w:r w:rsidRPr="00AC32C8">
        <w:rPr>
          <w:rFonts w:ascii="Times New Roman" w:hAnsi="Times New Roman"/>
          <w:bCs/>
          <w:sz w:val="28"/>
          <w:szCs w:val="28"/>
        </w:rPr>
        <w:t xml:space="preserve">Генеральный </w:t>
      </w:r>
      <w:proofErr w:type="spellStart"/>
      <w:r w:rsidRPr="00AC32C8">
        <w:rPr>
          <w:rFonts w:ascii="Times New Roman" w:hAnsi="Times New Roman"/>
          <w:bCs/>
          <w:sz w:val="28"/>
          <w:szCs w:val="28"/>
        </w:rPr>
        <w:t>план</w:t>
      </w:r>
      <w:r w:rsidRPr="00AC32C8">
        <w:rPr>
          <w:rFonts w:ascii="Times New Roman" w:hAnsi="Times New Roman"/>
          <w:sz w:val="28"/>
          <w:szCs w:val="28"/>
        </w:rPr>
        <w:t>Мёдовского</w:t>
      </w:r>
      <w:proofErr w:type="spellEnd"/>
      <w:r w:rsidRPr="00AC32C8">
        <w:rPr>
          <w:rFonts w:ascii="Times New Roman" w:hAnsi="Times New Roman"/>
          <w:sz w:val="28"/>
          <w:szCs w:val="28"/>
        </w:rPr>
        <w:t xml:space="preserve"> сельского поселения Богучарского муниципального района Воронежской области, </w:t>
      </w:r>
      <w:r w:rsidRPr="00AC32C8">
        <w:rPr>
          <w:rFonts w:ascii="Times New Roman" w:hAnsi="Times New Roman"/>
          <w:bCs/>
          <w:sz w:val="28"/>
          <w:szCs w:val="28"/>
        </w:rPr>
        <w:t xml:space="preserve">утвержденный решением Совета народных депутатов </w:t>
      </w:r>
      <w:r>
        <w:rPr>
          <w:rFonts w:ascii="Times New Roman" w:hAnsi="Times New Roman"/>
          <w:bCs/>
          <w:sz w:val="28"/>
          <w:szCs w:val="28"/>
        </w:rPr>
        <w:t>Мёдовского</w:t>
      </w:r>
      <w:r w:rsidRPr="00AC32C8">
        <w:rPr>
          <w:rFonts w:ascii="Times New Roman" w:hAnsi="Times New Roman"/>
          <w:bCs/>
          <w:sz w:val="28"/>
          <w:szCs w:val="28"/>
        </w:rPr>
        <w:t xml:space="preserve"> сельского поселения Богучарского муниципального района Воронежской области от </w:t>
      </w:r>
      <w:r w:rsidRPr="00AC32C8">
        <w:rPr>
          <w:rFonts w:ascii="Times New Roman" w:hAnsi="Times New Roman"/>
          <w:sz w:val="28"/>
          <w:szCs w:val="28"/>
        </w:rPr>
        <w:t>0</w:t>
      </w:r>
      <w:r>
        <w:rPr>
          <w:rFonts w:ascii="Times New Roman" w:hAnsi="Times New Roman"/>
          <w:sz w:val="28"/>
          <w:szCs w:val="28"/>
        </w:rPr>
        <w:t>8</w:t>
      </w:r>
      <w:r w:rsidRPr="00AC32C8">
        <w:rPr>
          <w:rFonts w:ascii="Times New Roman" w:hAnsi="Times New Roman"/>
          <w:sz w:val="28"/>
          <w:szCs w:val="28"/>
        </w:rPr>
        <w:t xml:space="preserve">.11.2012 № </w:t>
      </w:r>
      <w:r>
        <w:rPr>
          <w:rFonts w:ascii="Times New Roman" w:hAnsi="Times New Roman"/>
          <w:sz w:val="28"/>
          <w:szCs w:val="28"/>
        </w:rPr>
        <w:t>118</w:t>
      </w:r>
      <w:r w:rsidRPr="00AC32C8">
        <w:rPr>
          <w:rFonts w:ascii="Times New Roman" w:hAnsi="Times New Roman"/>
          <w:bCs/>
          <w:sz w:val="28"/>
          <w:szCs w:val="28"/>
        </w:rPr>
        <w:t xml:space="preserve">«Об утверждении генерального плана </w:t>
      </w:r>
      <w:r>
        <w:rPr>
          <w:rFonts w:ascii="Times New Roman" w:hAnsi="Times New Roman"/>
          <w:bCs/>
          <w:sz w:val="28"/>
          <w:szCs w:val="28"/>
        </w:rPr>
        <w:t>Мёдовского</w:t>
      </w:r>
      <w:r w:rsidRPr="00AC32C8">
        <w:rPr>
          <w:rFonts w:ascii="Times New Roman" w:hAnsi="Times New Roman"/>
          <w:bCs/>
          <w:sz w:val="28"/>
          <w:szCs w:val="28"/>
        </w:rPr>
        <w:t xml:space="preserve">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Генеральный план Монастырщинского сельского поселения Богучарского муниципального района, утвержденный решением Совета народных депутатов Монастырщинского сельского поселения Богучарского муниципального района Воронежской области от 06.11.2012 № 101 «Об утверждении генерального плана Монастырщинского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xml:space="preserve">- Генеральный план Первомайского сельского поселения Богучарского муниципального района, утвержденный решением Совета народных </w:t>
      </w:r>
      <w:r w:rsidRPr="00AC32C8">
        <w:rPr>
          <w:rFonts w:ascii="Times New Roman" w:hAnsi="Times New Roman"/>
          <w:bCs/>
          <w:sz w:val="28"/>
          <w:szCs w:val="28"/>
        </w:rPr>
        <w:lastRenderedPageBreak/>
        <w:t>депутатов Первомайского сельского поселения Богучарского муниципального района Воронежской области от 08.11.2012 № 109 «Об утверждении генерального плана Первомайского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Генеральный план Подколодновского сельского поселения Богучарского муниципального района, утвержденный решением Совета народных депутатов Подколодновского сельского поселения Богучарского муниципального района Воронежской области от 07.11.2012 № 110 «Об утверждении генерального плана Подколодновского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Генеральный план Поповского сельского поселения Богучарского муниципального района, утвержденный решением Совета народных депутатов Поповского сельского поселения Богучарского муниципального района Воронежской области от 06.11.2012 № 128 «Об утверждении генерального плана Поповского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Генеральный план Радченское сельского поселения Богучарского муниципального района, утвержденный решением Совета народных депутатов Радченское сельского поселения Богучарского муниципального района Воронежской области от 07.11.2012 № 116 «Об утверждении генерального плана Радченское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xml:space="preserve">- Генеральный план </w:t>
      </w:r>
      <w:proofErr w:type="spellStart"/>
      <w:r w:rsidRPr="00AC32C8">
        <w:rPr>
          <w:rFonts w:ascii="Times New Roman" w:hAnsi="Times New Roman"/>
          <w:bCs/>
          <w:sz w:val="28"/>
          <w:szCs w:val="28"/>
        </w:rPr>
        <w:t>Суходонецкое</w:t>
      </w:r>
      <w:proofErr w:type="spellEnd"/>
      <w:r w:rsidRPr="00AC32C8">
        <w:rPr>
          <w:rFonts w:ascii="Times New Roman" w:hAnsi="Times New Roman"/>
          <w:bCs/>
          <w:sz w:val="28"/>
          <w:szCs w:val="28"/>
        </w:rPr>
        <w:t xml:space="preserve"> сельского поселения Богучарского муниципального района, утвержденный решением Совета народных депутатов </w:t>
      </w:r>
      <w:proofErr w:type="spellStart"/>
      <w:r w:rsidRPr="00AC32C8">
        <w:rPr>
          <w:rFonts w:ascii="Times New Roman" w:hAnsi="Times New Roman"/>
          <w:bCs/>
          <w:sz w:val="28"/>
          <w:szCs w:val="28"/>
        </w:rPr>
        <w:t>Суходонецкое</w:t>
      </w:r>
      <w:proofErr w:type="spellEnd"/>
      <w:r w:rsidRPr="00AC32C8">
        <w:rPr>
          <w:rFonts w:ascii="Times New Roman" w:hAnsi="Times New Roman"/>
          <w:bCs/>
          <w:sz w:val="28"/>
          <w:szCs w:val="28"/>
        </w:rPr>
        <w:t xml:space="preserve"> сельского поселения Богучарского муниципального района Воронежской области от 08.11.2012 № 111 «Об утверждении генерального плана </w:t>
      </w:r>
      <w:proofErr w:type="spellStart"/>
      <w:r w:rsidRPr="00AC32C8">
        <w:rPr>
          <w:rFonts w:ascii="Times New Roman" w:hAnsi="Times New Roman"/>
          <w:bCs/>
          <w:sz w:val="28"/>
          <w:szCs w:val="28"/>
        </w:rPr>
        <w:t>Суходонецкое</w:t>
      </w:r>
      <w:proofErr w:type="spellEnd"/>
      <w:r w:rsidRPr="00AC32C8">
        <w:rPr>
          <w:rFonts w:ascii="Times New Roman" w:hAnsi="Times New Roman"/>
          <w:bCs/>
          <w:sz w:val="28"/>
          <w:szCs w:val="28"/>
        </w:rPr>
        <w:t xml:space="preserve">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Генеральный план Твердохлебовского сельского поселения Богучарского муниципального района, утвержденный решением Совета народных депутатов Твердохлебовского сельского поселения Богучарского муниципального района Воронежской области от 09.11.2012 № 107 «Об утверждении генерального плана Твердохлебовского сельского поселения Богучарского муниципального района Воронежской области»;</w:t>
      </w:r>
    </w:p>
    <w:p w:rsidR="00875B86" w:rsidRPr="00AC32C8" w:rsidRDefault="00875B86" w:rsidP="00875B86">
      <w:pPr>
        <w:autoSpaceDE w:val="0"/>
        <w:autoSpaceDN w:val="0"/>
        <w:adjustRightInd w:val="0"/>
        <w:ind w:firstLine="709"/>
        <w:rPr>
          <w:rFonts w:ascii="Times New Roman" w:hAnsi="Times New Roman"/>
          <w:bCs/>
          <w:sz w:val="28"/>
          <w:szCs w:val="28"/>
        </w:rPr>
      </w:pPr>
      <w:r w:rsidRPr="00AC32C8">
        <w:rPr>
          <w:rFonts w:ascii="Times New Roman" w:hAnsi="Times New Roman"/>
          <w:bCs/>
          <w:sz w:val="28"/>
          <w:szCs w:val="28"/>
        </w:rPr>
        <w:t xml:space="preserve">- Генеральный план </w:t>
      </w:r>
      <w:proofErr w:type="spellStart"/>
      <w:r w:rsidRPr="00AC32C8">
        <w:rPr>
          <w:rFonts w:ascii="Times New Roman" w:hAnsi="Times New Roman"/>
          <w:bCs/>
          <w:sz w:val="28"/>
          <w:szCs w:val="28"/>
        </w:rPr>
        <w:t>Филоновское</w:t>
      </w:r>
      <w:proofErr w:type="spellEnd"/>
      <w:r w:rsidRPr="00AC32C8">
        <w:rPr>
          <w:rFonts w:ascii="Times New Roman" w:hAnsi="Times New Roman"/>
          <w:bCs/>
          <w:sz w:val="28"/>
          <w:szCs w:val="28"/>
        </w:rPr>
        <w:t xml:space="preserve"> сельского поселения Богучарского муниципального района, утвержденный решением Совета народных депутатов </w:t>
      </w:r>
      <w:proofErr w:type="spellStart"/>
      <w:r w:rsidRPr="00AC32C8">
        <w:rPr>
          <w:rFonts w:ascii="Times New Roman" w:hAnsi="Times New Roman"/>
          <w:bCs/>
          <w:sz w:val="28"/>
          <w:szCs w:val="28"/>
        </w:rPr>
        <w:t>Филоновское</w:t>
      </w:r>
      <w:proofErr w:type="spellEnd"/>
      <w:r w:rsidRPr="00AC32C8">
        <w:rPr>
          <w:rFonts w:ascii="Times New Roman" w:hAnsi="Times New Roman"/>
          <w:bCs/>
          <w:sz w:val="28"/>
          <w:szCs w:val="28"/>
        </w:rPr>
        <w:t xml:space="preserve"> сельского поселения Богучарского муниципального района Воронежской области от 10.11.2012 № 100 «Об утверждении генерального плана </w:t>
      </w:r>
      <w:proofErr w:type="spellStart"/>
      <w:r w:rsidRPr="00AC32C8">
        <w:rPr>
          <w:rFonts w:ascii="Times New Roman" w:hAnsi="Times New Roman"/>
          <w:bCs/>
          <w:sz w:val="28"/>
          <w:szCs w:val="28"/>
        </w:rPr>
        <w:t>Филоновское</w:t>
      </w:r>
      <w:proofErr w:type="spellEnd"/>
      <w:r w:rsidRPr="00AC32C8">
        <w:rPr>
          <w:rFonts w:ascii="Times New Roman" w:hAnsi="Times New Roman"/>
          <w:bCs/>
          <w:sz w:val="28"/>
          <w:szCs w:val="28"/>
        </w:rPr>
        <w:t xml:space="preserve"> сельского поселения Богучарского муниципального района Воронежской области»;</w:t>
      </w:r>
    </w:p>
    <w:p w:rsidR="00875B86" w:rsidRPr="00AC32C8" w:rsidRDefault="00875B86" w:rsidP="00875B86">
      <w:pPr>
        <w:pStyle w:val="a7"/>
        <w:ind w:firstLine="709"/>
        <w:jc w:val="both"/>
      </w:pPr>
      <w:r w:rsidRPr="00AC32C8">
        <w:t>- иными нормативными правовыми актами Российской Федерации, Воронежской области и администрации Богучарского муниципального района, Воронежской области, регламентирующие правоотношения в сфере предоставления муниципальной услуги.</w:t>
      </w:r>
    </w:p>
    <w:p w:rsidR="003733C9" w:rsidRPr="001D06CB" w:rsidRDefault="003D39E4" w:rsidP="00875B86">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lastRenderedPageBreak/>
        <w:t>- ины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w:t>
      </w:r>
      <w:r w:rsidR="003733C9" w:rsidRPr="00875B86">
        <w:rPr>
          <w:rFonts w:ascii="Times New Roman" w:hAnsi="Times New Roman"/>
          <w:color w:val="000000" w:themeColor="text1"/>
          <w:sz w:val="28"/>
          <w:szCs w:val="28"/>
        </w:rPr>
        <w:t xml:space="preserve">Воронежской области </w:t>
      </w:r>
      <w:r w:rsidR="003733C9" w:rsidRPr="00875B86">
        <w:rPr>
          <w:rFonts w:ascii="Times New Roman" w:hAnsi="Times New Roman"/>
          <w:color w:val="000000"/>
          <w:sz w:val="28"/>
          <w:szCs w:val="28"/>
        </w:rPr>
        <w:t>и администрации </w:t>
      </w:r>
      <w:r w:rsidR="00875B86" w:rsidRPr="00875B86">
        <w:rPr>
          <w:rFonts w:ascii="Times New Roman" w:hAnsi="Times New Roman"/>
          <w:color w:val="000000"/>
          <w:sz w:val="28"/>
          <w:szCs w:val="28"/>
        </w:rPr>
        <w:t>Богучарского муниципального</w:t>
      </w:r>
      <w:r w:rsidR="00875B86">
        <w:rPr>
          <w:rFonts w:ascii="Times New Roman" w:hAnsi="Times New Roman"/>
          <w:color w:val="000000"/>
          <w:sz w:val="28"/>
          <w:szCs w:val="28"/>
        </w:rPr>
        <w:t xml:space="preserve"> района</w:t>
      </w:r>
      <w:r w:rsidR="003733C9" w:rsidRPr="001D06CB">
        <w:rPr>
          <w:rFonts w:ascii="Times New Roman" w:hAnsi="Times New Roman"/>
          <w:color w:val="000000"/>
          <w:sz w:val="28"/>
          <w:szCs w:val="28"/>
        </w:rPr>
        <w:t xml:space="preserve"> Воронежской области, регламентирующие правоотношения в сфере предоставления Муниципальной услуги.</w:t>
      </w:r>
    </w:p>
    <w:p w:rsidR="00E90FF5" w:rsidRPr="00875B86" w:rsidRDefault="00260443" w:rsidP="00E90FF5">
      <w:pPr>
        <w:tabs>
          <w:tab w:val="left" w:pos="1341"/>
        </w:tabs>
        <w:rPr>
          <w:rFonts w:ascii="Times New Roman" w:hAnsi="Times New Roman"/>
          <w:color w:val="000000" w:themeColor="text1"/>
          <w:sz w:val="28"/>
          <w:szCs w:val="28"/>
        </w:rPr>
      </w:pPr>
      <w:r w:rsidRPr="001D06CB">
        <w:rPr>
          <w:rFonts w:ascii="Times New Roman" w:hAnsi="Times New Roman"/>
          <w:color w:val="000000" w:themeColor="text1"/>
          <w:sz w:val="28"/>
          <w:szCs w:val="28"/>
        </w:rPr>
        <w:t>2.</w:t>
      </w:r>
      <w:r w:rsidR="00875B86">
        <w:rPr>
          <w:rFonts w:ascii="Times New Roman" w:hAnsi="Times New Roman"/>
          <w:color w:val="000000" w:themeColor="text1"/>
          <w:sz w:val="28"/>
          <w:szCs w:val="28"/>
        </w:rPr>
        <w:t>6</w:t>
      </w:r>
      <w:r w:rsidRPr="001D06CB">
        <w:rPr>
          <w:rFonts w:ascii="Times New Roman" w:hAnsi="Times New Roman"/>
          <w:color w:val="000000" w:themeColor="text1"/>
          <w:sz w:val="28"/>
          <w:szCs w:val="28"/>
        </w:rPr>
        <w:t xml:space="preserve">. </w:t>
      </w:r>
      <w:r w:rsidR="00E90FF5" w:rsidRPr="001D06CB">
        <w:rPr>
          <w:rFonts w:ascii="Times New Roman" w:hAnsi="Times New Roman"/>
          <w:color w:val="000000" w:themeColor="text1"/>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75B86">
        <w:rPr>
          <w:rFonts w:ascii="Times New Roman" w:hAnsi="Times New Roman"/>
          <w:color w:val="000000" w:themeColor="text1"/>
          <w:sz w:val="28"/>
          <w:szCs w:val="28"/>
        </w:rPr>
        <w:t xml:space="preserve"> раздела «Муниципальные услуги»</w:t>
      </w:r>
      <w:r w:rsidR="00E90FF5" w:rsidRPr="001D06CB">
        <w:rPr>
          <w:rFonts w:ascii="Times New Roman" w:hAnsi="Times New Roman"/>
          <w:color w:val="000000" w:themeColor="text1"/>
          <w:sz w:val="28"/>
          <w:szCs w:val="28"/>
        </w:rPr>
        <w:t xml:space="preserve"> по адресу </w:t>
      </w:r>
      <w:r w:rsidR="00875B86" w:rsidRPr="00875B86">
        <w:rPr>
          <w:rFonts w:ascii="Times New Roman" w:hAnsi="Times New Roman"/>
          <w:sz w:val="28"/>
          <w:szCs w:val="28"/>
          <w:lang w:val="en-US"/>
        </w:rPr>
        <w:t>https</w:t>
      </w:r>
      <w:r w:rsidR="00875B86" w:rsidRPr="00875B86">
        <w:rPr>
          <w:rFonts w:ascii="Times New Roman" w:hAnsi="Times New Roman"/>
          <w:sz w:val="28"/>
          <w:szCs w:val="28"/>
        </w:rPr>
        <w:t>://</w:t>
      </w:r>
      <w:proofErr w:type="spellStart"/>
      <w:r w:rsidR="00875B86" w:rsidRPr="00875B86">
        <w:rPr>
          <w:rFonts w:ascii="Times New Roman" w:hAnsi="Times New Roman"/>
          <w:sz w:val="28"/>
          <w:szCs w:val="28"/>
          <w:lang w:val="en-US"/>
        </w:rPr>
        <w:t>bogucharskij</w:t>
      </w:r>
      <w:proofErr w:type="spellEnd"/>
      <w:r w:rsidR="00875B86" w:rsidRPr="00875B86">
        <w:rPr>
          <w:rFonts w:ascii="Times New Roman" w:hAnsi="Times New Roman"/>
          <w:sz w:val="28"/>
          <w:szCs w:val="28"/>
        </w:rPr>
        <w:t>-</w:t>
      </w:r>
      <w:r w:rsidR="00875B86" w:rsidRPr="00875B86">
        <w:rPr>
          <w:rFonts w:ascii="Times New Roman" w:hAnsi="Times New Roman"/>
          <w:sz w:val="28"/>
          <w:szCs w:val="28"/>
          <w:lang w:val="en-US"/>
        </w:rPr>
        <w:t>r</w:t>
      </w:r>
      <w:r w:rsidR="00875B86" w:rsidRPr="00875B86">
        <w:rPr>
          <w:rFonts w:ascii="Times New Roman" w:hAnsi="Times New Roman"/>
          <w:sz w:val="28"/>
          <w:szCs w:val="28"/>
        </w:rPr>
        <w:t>20.</w:t>
      </w:r>
      <w:proofErr w:type="spellStart"/>
      <w:r w:rsidR="00875B86" w:rsidRPr="00875B86">
        <w:rPr>
          <w:rFonts w:ascii="Times New Roman" w:hAnsi="Times New Roman"/>
          <w:sz w:val="28"/>
          <w:szCs w:val="28"/>
          <w:lang w:val="en-US"/>
        </w:rPr>
        <w:t>gosweb</w:t>
      </w:r>
      <w:proofErr w:type="spellEnd"/>
      <w:r w:rsidR="00875B86" w:rsidRPr="00875B86">
        <w:rPr>
          <w:rFonts w:ascii="Times New Roman" w:hAnsi="Times New Roman"/>
          <w:sz w:val="28"/>
          <w:szCs w:val="28"/>
        </w:rPr>
        <w:t>.</w:t>
      </w:r>
      <w:proofErr w:type="spellStart"/>
      <w:r w:rsidR="00875B86" w:rsidRPr="00875B86">
        <w:rPr>
          <w:rFonts w:ascii="Times New Roman" w:hAnsi="Times New Roman"/>
          <w:sz w:val="28"/>
          <w:szCs w:val="28"/>
          <w:lang w:val="en-US"/>
        </w:rPr>
        <w:t>gosuslugi</w:t>
      </w:r>
      <w:proofErr w:type="spellEnd"/>
      <w:r w:rsidR="00875B86" w:rsidRPr="00875B86">
        <w:rPr>
          <w:rFonts w:ascii="Times New Roman" w:hAnsi="Times New Roman"/>
          <w:sz w:val="28"/>
          <w:szCs w:val="28"/>
        </w:rPr>
        <w:t>.</w:t>
      </w:r>
      <w:proofErr w:type="spellStart"/>
      <w:r w:rsidR="00875B86" w:rsidRPr="00875B86">
        <w:rPr>
          <w:rFonts w:ascii="Times New Roman" w:hAnsi="Times New Roman"/>
          <w:sz w:val="28"/>
          <w:szCs w:val="28"/>
          <w:lang w:val="en-US"/>
        </w:rPr>
        <w:t>ru</w:t>
      </w:r>
      <w:proofErr w:type="spellEnd"/>
      <w:r w:rsidR="00875B86" w:rsidRPr="00875B86">
        <w:rPr>
          <w:rFonts w:ascii="Times New Roman" w:hAnsi="Times New Roman"/>
          <w:sz w:val="28"/>
          <w:szCs w:val="28"/>
        </w:rPr>
        <w:t>/</w:t>
      </w:r>
      <w:proofErr w:type="spellStart"/>
      <w:r w:rsidR="00875B86" w:rsidRPr="00875B86">
        <w:rPr>
          <w:rFonts w:ascii="Times New Roman" w:hAnsi="Times New Roman"/>
          <w:sz w:val="28"/>
          <w:szCs w:val="28"/>
          <w:lang w:val="en-US"/>
        </w:rPr>
        <w:t>glavnoe</w:t>
      </w:r>
      <w:proofErr w:type="spellEnd"/>
      <w:r w:rsidR="00875B86" w:rsidRPr="00875B86">
        <w:rPr>
          <w:rFonts w:ascii="Times New Roman" w:hAnsi="Times New Roman"/>
          <w:sz w:val="28"/>
          <w:szCs w:val="28"/>
        </w:rPr>
        <w:t>/</w:t>
      </w:r>
      <w:proofErr w:type="spellStart"/>
      <w:r w:rsidR="00875B86" w:rsidRPr="00875B86">
        <w:rPr>
          <w:rFonts w:ascii="Times New Roman" w:hAnsi="Times New Roman"/>
          <w:sz w:val="28"/>
          <w:szCs w:val="28"/>
          <w:lang w:val="en-US"/>
        </w:rPr>
        <w:t>munitsipalnye</w:t>
      </w:r>
      <w:proofErr w:type="spellEnd"/>
      <w:r w:rsidR="00875B86" w:rsidRPr="00875B86">
        <w:rPr>
          <w:rFonts w:ascii="Times New Roman" w:hAnsi="Times New Roman"/>
          <w:sz w:val="28"/>
          <w:szCs w:val="28"/>
        </w:rPr>
        <w:t>-</w:t>
      </w:r>
      <w:proofErr w:type="spellStart"/>
      <w:r w:rsidR="00875B86" w:rsidRPr="00875B86">
        <w:rPr>
          <w:rFonts w:ascii="Times New Roman" w:hAnsi="Times New Roman"/>
          <w:sz w:val="28"/>
          <w:szCs w:val="28"/>
          <w:lang w:val="en-US"/>
        </w:rPr>
        <w:t>uslugi</w:t>
      </w:r>
      <w:proofErr w:type="spellEnd"/>
      <w:r w:rsidR="00875B86" w:rsidRPr="00875B86">
        <w:rPr>
          <w:rFonts w:ascii="Times New Roman" w:hAnsi="Times New Roman"/>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proofErr w:type="gramStart"/>
      <w:r w:rsidRPr="001D06CB">
        <w:rPr>
          <w:sz w:val="28"/>
          <w:szCs w:val="28"/>
        </w:rPr>
        <w:t>2.</w:t>
      </w:r>
      <w:r w:rsidR="00875B86">
        <w:rPr>
          <w:sz w:val="28"/>
          <w:szCs w:val="28"/>
        </w:rPr>
        <w:t>7</w:t>
      </w:r>
      <w:r w:rsidR="00B40BB8" w:rsidRPr="001D06CB">
        <w:rPr>
          <w:sz w:val="28"/>
          <w:szCs w:val="28"/>
        </w:rPr>
        <w:t>.</w:t>
      </w:r>
      <w:r w:rsidR="00E90FF5" w:rsidRPr="001D06CB">
        <w:rPr>
          <w:sz w:val="28"/>
          <w:szCs w:val="28"/>
        </w:rPr>
        <w:t xml:space="preserve">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 xml:space="preserve">заявлениео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w:t>
      </w:r>
      <w:r w:rsidR="00875B86">
        <w:rPr>
          <w:sz w:val="28"/>
          <w:szCs w:val="28"/>
        </w:rPr>
        <w:t>2</w:t>
      </w:r>
      <w:r w:rsidR="000C11B2" w:rsidRPr="001D06CB">
        <w:rPr>
          <w:sz w:val="28"/>
          <w:szCs w:val="28"/>
        </w:rPr>
        <w:t>.</w:t>
      </w:r>
      <w:r w:rsidR="00E90FF5" w:rsidRPr="001D06CB">
        <w:rPr>
          <w:sz w:val="28"/>
          <w:szCs w:val="28"/>
        </w:rPr>
        <w:t>настоящего Административного регламента, одним из следующих способов:</w:t>
      </w:r>
      <w:proofErr w:type="gramEnd"/>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p>
    <w:p w:rsidR="00E90FF5"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В случае направления заявления о выдаче разрешения на ввод объекта вэксплуатацию и прилагаемых к нему документов указанным способом </w:t>
      </w:r>
      <w:r w:rsidR="00B40BB8" w:rsidRPr="001D06CB">
        <w:rPr>
          <w:sz w:val="28"/>
          <w:szCs w:val="28"/>
        </w:rPr>
        <w:t>З</w:t>
      </w:r>
      <w:r w:rsidRPr="001D06CB">
        <w:rPr>
          <w:sz w:val="28"/>
          <w:szCs w:val="28"/>
        </w:rPr>
        <w:t>аявительили его представитель, прошедшие процедуры регистрации, идентификации иаутентификации с использованием федеральной государственнойинформационной системы «Единая система идентификации и аутентификации винфраструктуре, обеспечивающей информационно-технологическоевзаимодействие информационных систем, используемых для предоставлениягосударственных и муниципальных услуг в электронной форме» (далее – ЕСИА</w:t>
      </w:r>
      <w:proofErr w:type="gramStart"/>
      <w:r w:rsidRPr="001D06CB">
        <w:rPr>
          <w:sz w:val="28"/>
          <w:szCs w:val="28"/>
        </w:rPr>
        <w:t>)и</w:t>
      </w:r>
      <w:proofErr w:type="gramEnd"/>
      <w:r w:rsidRPr="001D06CB">
        <w:rPr>
          <w:sz w:val="28"/>
          <w:szCs w:val="28"/>
        </w:rPr>
        <w:t>ли иных государственных информационных систем, если такие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 xml:space="preserve">информационные системы в </w:t>
      </w:r>
      <w:proofErr w:type="gramStart"/>
      <w:r w:rsidRPr="001D06CB">
        <w:rPr>
          <w:sz w:val="28"/>
          <w:szCs w:val="28"/>
        </w:rPr>
        <w:t>установленном</w:t>
      </w:r>
      <w:proofErr w:type="gramEnd"/>
      <w:r w:rsidRPr="001D06CB">
        <w:rPr>
          <w:sz w:val="28"/>
          <w:szCs w:val="28"/>
        </w:rPr>
        <w:t xml:space="preserve">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системах,заполняют форму указанного заявления с использованием интерактивной формы вэлектронном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 xml:space="preserve">Заявление о выдаче разрешения на ввод объекта в эксплуатациюнаправляется </w:t>
      </w:r>
      <w:r w:rsidR="00FF123D" w:rsidRPr="001D06CB">
        <w:rPr>
          <w:sz w:val="28"/>
          <w:szCs w:val="28"/>
        </w:rPr>
        <w:t>З</w:t>
      </w:r>
      <w:r w:rsidRPr="001D06CB">
        <w:rPr>
          <w:sz w:val="28"/>
          <w:szCs w:val="28"/>
        </w:rPr>
        <w:t xml:space="preserve">аявителем или его представителем вместе с прикрепленнымиэлектронными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w:t>
      </w:r>
      <w:r w:rsidR="00875B86">
        <w:rPr>
          <w:sz w:val="28"/>
          <w:szCs w:val="28"/>
        </w:rPr>
        <w:t>2</w:t>
      </w:r>
      <w:r w:rsidR="000C11B2" w:rsidRPr="001D06CB">
        <w:rPr>
          <w:sz w:val="28"/>
          <w:szCs w:val="28"/>
        </w:rPr>
        <w:t>.</w:t>
      </w:r>
      <w:r w:rsidRPr="001D06CB">
        <w:rPr>
          <w:sz w:val="28"/>
          <w:szCs w:val="28"/>
        </w:rPr>
        <w:t xml:space="preserve">настоящего Административного регламента. Заявление о выдаче разрешения наввод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proofErr w:type="gramStart"/>
      <w:r w:rsidRPr="001D06CB">
        <w:rPr>
          <w:sz w:val="28"/>
          <w:szCs w:val="28"/>
        </w:rPr>
        <w:t>,у</w:t>
      </w:r>
      <w:proofErr w:type="gramEnd"/>
      <w:r w:rsidRPr="001D06CB">
        <w:rPr>
          <w:sz w:val="28"/>
          <w:szCs w:val="28"/>
        </w:rPr>
        <w:t xml:space="preserve">полномоченным на подписание такого заявления, простой электроннойподписью, либо </w:t>
      </w:r>
      <w:r w:rsidRPr="001D06CB">
        <w:rPr>
          <w:sz w:val="28"/>
          <w:szCs w:val="28"/>
        </w:rPr>
        <w:lastRenderedPageBreak/>
        <w:t xml:space="preserve">усиленной квалифицированной электронной подписью, либоусиленной неквалифицированной электронной подписью, сертификат ключапроверки которой создан и используется в инфраструктуре, обеспечивающейинформационно-технологическое взаимодействие информационных систем,используемых для предоставления государственных и муниципальных услуг вэлектронной форме, которая создается и проверяетсяс использованием средствэлектронной подписи и средств удостоверяющего </w:t>
      </w:r>
      <w:proofErr w:type="gramStart"/>
      <w:r w:rsidRPr="001D06CB">
        <w:rPr>
          <w:sz w:val="28"/>
          <w:szCs w:val="28"/>
        </w:rPr>
        <w:t xml:space="preserve">центра, имеющихподтверждение соответствия требованиям, установленным федеральным органомисполнительной власти в области обеспечения безопасности в соответствии счастью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приналичии у владельца сертификата ключа проверки ключа простой электроннойподписи, выданного ему при личном приеме в соответствии с Правиламииспользования простой электронной подписипри обращении за получениемгосударственных и муниципальных услуг, утвержденными постановлениемПравительства Российской Федерации от 25 января 2013</w:t>
      </w:r>
      <w:proofErr w:type="gramEnd"/>
      <w:r w:rsidRPr="001D06CB">
        <w:rPr>
          <w:sz w:val="28"/>
          <w:szCs w:val="28"/>
        </w:rPr>
        <w:t xml:space="preserve"> г. № 33 </w:t>
      </w:r>
      <w:r w:rsidR="000D55C6" w:rsidRPr="001D06CB">
        <w:rPr>
          <w:sz w:val="28"/>
          <w:szCs w:val="28"/>
        </w:rPr>
        <w:t>«</w:t>
      </w:r>
      <w:r w:rsidRPr="001D06CB">
        <w:rPr>
          <w:sz w:val="28"/>
          <w:szCs w:val="28"/>
        </w:rPr>
        <w:t>Обиспользовании простой электронной подписи при оказании государственных имуниципальных услуг</w:t>
      </w:r>
      <w:r w:rsidR="000D55C6" w:rsidRPr="001D06CB">
        <w:rPr>
          <w:sz w:val="28"/>
          <w:szCs w:val="28"/>
        </w:rPr>
        <w:t>»</w:t>
      </w:r>
      <w:r w:rsidRPr="001D06CB">
        <w:rPr>
          <w:sz w:val="28"/>
          <w:szCs w:val="28"/>
        </w:rPr>
        <w:t>, в соответствии с Правилами определения видовэлектронной подписи, использование которых допускается при обращении заполучением государственных и муниципальных услуг, утвержденнымипостановлением Правительства Российской Федерации от 25 июня 2012 г. № 634</w:t>
      </w:r>
      <w:r w:rsidR="000D55C6" w:rsidRPr="001D06CB">
        <w:rPr>
          <w:sz w:val="28"/>
          <w:szCs w:val="28"/>
        </w:rPr>
        <w:t>«</w:t>
      </w:r>
      <w:r w:rsidRPr="001D06CB">
        <w:rPr>
          <w:sz w:val="28"/>
          <w:szCs w:val="28"/>
        </w:rPr>
        <w:t>О видах электронной подписи, использование которых допускается приобращении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proofErr w:type="gramStart"/>
      <w:r w:rsidRPr="001D06CB">
        <w:rPr>
          <w:sz w:val="28"/>
          <w:szCs w:val="28"/>
        </w:rPr>
        <w:t>–э</w:t>
      </w:r>
      <w:proofErr w:type="gramEnd"/>
      <w:r w:rsidRPr="001D06CB">
        <w:rPr>
          <w:sz w:val="28"/>
          <w:szCs w:val="28"/>
        </w:rPr>
        <w:t>лектронная подпись).</w:t>
      </w:r>
    </w:p>
    <w:p w:rsidR="00E90FF5" w:rsidRPr="001D06CB" w:rsidRDefault="00E90FF5" w:rsidP="009747F5">
      <w:pPr>
        <w:pStyle w:val="21"/>
        <w:tabs>
          <w:tab w:val="left" w:pos="1263"/>
        </w:tabs>
        <w:spacing w:before="0" w:after="0" w:line="240" w:lineRule="auto"/>
        <w:ind w:firstLine="567"/>
        <w:rPr>
          <w:sz w:val="28"/>
          <w:szCs w:val="28"/>
        </w:rPr>
      </w:pPr>
      <w:r w:rsidRPr="001D06CB">
        <w:rPr>
          <w:sz w:val="28"/>
          <w:szCs w:val="28"/>
        </w:rPr>
        <w:t xml:space="preserve">Заявление о выдаче разрешения на ввод объекта в эксплуатацию иприлагаемые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документацияобъекта капитального строительства и (или) результаты инженерных изысканий</w:t>
      </w:r>
      <w:proofErr w:type="gramStart"/>
      <w:r w:rsidRPr="001D06CB">
        <w:rPr>
          <w:sz w:val="28"/>
          <w:szCs w:val="28"/>
        </w:rPr>
        <w:t>,в</w:t>
      </w:r>
      <w:proofErr w:type="gramEnd"/>
      <w:r w:rsidRPr="001D06CB">
        <w:rPr>
          <w:sz w:val="28"/>
          <w:szCs w:val="28"/>
        </w:rPr>
        <w:t>ыполненные для подготовки такой проектной документации, а также иныедокументы, необходимые для проведения государственной экспертизы проектнойдокументации и (или) результатов инженерных изысканий, представлялись вэлектронной форме.</w:t>
      </w:r>
    </w:p>
    <w:p w:rsidR="00492B40" w:rsidRPr="001D06CB" w:rsidRDefault="00E90FF5" w:rsidP="000D55C6">
      <w:pPr>
        <w:pStyle w:val="21"/>
        <w:tabs>
          <w:tab w:val="left" w:pos="1263"/>
        </w:tabs>
        <w:spacing w:before="0" w:after="0" w:line="240" w:lineRule="auto"/>
        <w:ind w:firstLine="567"/>
        <w:rPr>
          <w:sz w:val="28"/>
          <w:szCs w:val="28"/>
        </w:rPr>
      </w:pPr>
      <w:proofErr w:type="gramStart"/>
      <w:r w:rsidRPr="001D06CB">
        <w:rPr>
          <w:sz w:val="28"/>
          <w:szCs w:val="28"/>
        </w:rPr>
        <w:t xml:space="preserve">Заявление о выдаче разрешения на ввод объекта в эксплуатацию иприлагаемые к нему документы направляются в </w:t>
      </w:r>
      <w:r w:rsidR="00492B40" w:rsidRPr="001D06CB">
        <w:rPr>
          <w:sz w:val="28"/>
          <w:szCs w:val="28"/>
        </w:rPr>
        <w:t xml:space="preserve">Администрацию </w:t>
      </w:r>
      <w:r w:rsidRPr="001D06CB">
        <w:rPr>
          <w:sz w:val="28"/>
          <w:szCs w:val="28"/>
        </w:rPr>
        <w:t xml:space="preserve">исключительнов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roofErr w:type="gramEnd"/>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 xml:space="preserve">аявителю или его представителюобеспечивается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 xml:space="preserve">с постановлением ПравительстваРоссийской Федерации от 22 декабря </w:t>
      </w:r>
      <w:r w:rsidRPr="001D06CB">
        <w:rPr>
          <w:sz w:val="28"/>
          <w:szCs w:val="28"/>
        </w:rPr>
        <w:lastRenderedPageBreak/>
        <w:t xml:space="preserve">2012 г. № 1376 </w:t>
      </w:r>
      <w:r w:rsidR="000D55C6" w:rsidRPr="001D06CB">
        <w:rPr>
          <w:sz w:val="28"/>
          <w:szCs w:val="28"/>
        </w:rPr>
        <w:t>«</w:t>
      </w:r>
      <w:r w:rsidRPr="001D06CB">
        <w:rPr>
          <w:sz w:val="28"/>
          <w:szCs w:val="28"/>
        </w:rPr>
        <w:t>Об утверждении Правилорганизации деятельности многофункциональных центров предоставлениягосударственных и муниципальных услуг</w:t>
      </w:r>
      <w:r w:rsidR="000D55C6" w:rsidRPr="001D06CB">
        <w:rPr>
          <w:sz w:val="28"/>
          <w:szCs w:val="28"/>
        </w:rPr>
        <w:t>»</w:t>
      </w:r>
      <w:r w:rsidR="009B2F0F" w:rsidRPr="001D06CB">
        <w:rPr>
          <w:sz w:val="28"/>
          <w:szCs w:val="28"/>
        </w:rPr>
        <w:t>;</w:t>
      </w:r>
    </w:p>
    <w:p w:rsidR="00FF123D" w:rsidRPr="001D06CB" w:rsidRDefault="00875B86" w:rsidP="001A351F">
      <w:pPr>
        <w:pStyle w:val="21"/>
        <w:tabs>
          <w:tab w:val="left" w:pos="1263"/>
        </w:tabs>
        <w:spacing w:before="0" w:after="0" w:line="240" w:lineRule="auto"/>
        <w:ind w:firstLine="851"/>
        <w:rPr>
          <w:sz w:val="28"/>
          <w:szCs w:val="28"/>
        </w:rPr>
      </w:pPr>
      <w:proofErr w:type="gramStart"/>
      <w:r>
        <w:rPr>
          <w:sz w:val="28"/>
          <w:szCs w:val="28"/>
        </w:rPr>
        <w:t>б</w:t>
      </w:r>
      <w:r w:rsidR="00E90FF5" w:rsidRPr="001D06CB">
        <w:rPr>
          <w:sz w:val="28"/>
          <w:szCs w:val="28"/>
        </w:rPr>
        <w:t xml:space="preserve">) на бумажном носителе посредством обращения в </w:t>
      </w:r>
      <w:r w:rsidR="0074038F" w:rsidRPr="001D06CB">
        <w:rPr>
          <w:sz w:val="28"/>
          <w:szCs w:val="28"/>
        </w:rPr>
        <w:t>Администрацию</w:t>
      </w:r>
      <w:r w:rsidR="00E90FF5" w:rsidRPr="001D06CB">
        <w:rPr>
          <w:sz w:val="28"/>
          <w:szCs w:val="28"/>
        </w:rPr>
        <w:t>через</w:t>
      </w:r>
      <w:r w:rsidR="0074038F" w:rsidRPr="001D06CB">
        <w:rPr>
          <w:sz w:val="28"/>
          <w:szCs w:val="28"/>
        </w:rPr>
        <w:t xml:space="preserve"> МФЦ</w:t>
      </w:r>
      <w:r w:rsidR="00E90FF5" w:rsidRPr="001D06CB">
        <w:rPr>
          <w:sz w:val="28"/>
          <w:szCs w:val="28"/>
        </w:rPr>
        <w:t xml:space="preserve"> в соответствии с соглашением о взаимодействиимежду </w:t>
      </w:r>
      <w:r w:rsidR="009B2F0F" w:rsidRPr="001D06CB">
        <w:rPr>
          <w:sz w:val="28"/>
          <w:szCs w:val="28"/>
        </w:rPr>
        <w:t>МФЦ</w:t>
      </w:r>
      <w:r w:rsidR="00E90FF5" w:rsidRPr="001D06CB">
        <w:rPr>
          <w:sz w:val="28"/>
          <w:szCs w:val="28"/>
        </w:rPr>
        <w:t xml:space="preserve"> и </w:t>
      </w:r>
      <w:r w:rsidR="0074038F" w:rsidRPr="001D06CB">
        <w:rPr>
          <w:sz w:val="28"/>
          <w:szCs w:val="28"/>
        </w:rPr>
        <w:t xml:space="preserve">Администрацией, заключенным </w:t>
      </w:r>
      <w:r w:rsidR="00E90FF5" w:rsidRPr="001D06CB">
        <w:rPr>
          <w:sz w:val="28"/>
          <w:szCs w:val="28"/>
        </w:rPr>
        <w:t xml:space="preserve">всоответствии с постановлением Правительства Российской Федерации от 27сентября 2011 № 797 </w:t>
      </w:r>
      <w:r w:rsidR="000D55C6" w:rsidRPr="001D06CB">
        <w:rPr>
          <w:sz w:val="28"/>
          <w:szCs w:val="28"/>
        </w:rPr>
        <w:t>«</w:t>
      </w:r>
      <w:r w:rsidR="00E90FF5" w:rsidRPr="001D06CB">
        <w:rPr>
          <w:sz w:val="28"/>
          <w:szCs w:val="28"/>
        </w:rPr>
        <w:t>О взаимодействии между многофункциональнымицентрами предоставления государственных и муниципальных услуг ифедеральными органами исполнительной власти, органами государственныхвнебюджетных фондов, органами государственной власти субъектов РоссийскойФедерации, органами местного самоуп</w:t>
      </w:r>
      <w:r w:rsidR="0074038F" w:rsidRPr="001D06CB">
        <w:rPr>
          <w:sz w:val="28"/>
          <w:szCs w:val="28"/>
        </w:rPr>
        <w:t>равления</w:t>
      </w:r>
      <w:r w:rsidR="000D55C6" w:rsidRPr="001D06CB">
        <w:rPr>
          <w:sz w:val="28"/>
          <w:szCs w:val="28"/>
        </w:rPr>
        <w:t>»</w:t>
      </w:r>
      <w:r w:rsidR="00FF123D" w:rsidRPr="001D06CB">
        <w:rPr>
          <w:sz w:val="28"/>
          <w:szCs w:val="28"/>
        </w:rPr>
        <w:t>;</w:t>
      </w:r>
      <w:proofErr w:type="gramEnd"/>
    </w:p>
    <w:p w:rsidR="004705F9" w:rsidRPr="001D06CB" w:rsidRDefault="00875B86" w:rsidP="004705F9">
      <w:pPr>
        <w:pStyle w:val="21"/>
        <w:tabs>
          <w:tab w:val="left" w:pos="1263"/>
        </w:tabs>
        <w:spacing w:before="0" w:after="0" w:line="240" w:lineRule="auto"/>
        <w:ind w:firstLine="709"/>
        <w:rPr>
          <w:sz w:val="28"/>
          <w:szCs w:val="28"/>
        </w:rPr>
      </w:pPr>
      <w:r>
        <w:rPr>
          <w:sz w:val="28"/>
          <w:szCs w:val="28"/>
        </w:rPr>
        <w:t>в</w:t>
      </w:r>
      <w:r w:rsidR="00E90FF5" w:rsidRPr="001D06CB">
        <w:rPr>
          <w:sz w:val="28"/>
          <w:szCs w:val="28"/>
        </w:rPr>
        <w:t xml:space="preserve">)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875B86" w:rsidP="001A351F">
      <w:pPr>
        <w:pStyle w:val="21"/>
        <w:tabs>
          <w:tab w:val="left" w:pos="1263"/>
        </w:tabs>
        <w:spacing w:before="0" w:after="0" w:line="240" w:lineRule="auto"/>
        <w:ind w:firstLine="709"/>
        <w:rPr>
          <w:sz w:val="28"/>
          <w:szCs w:val="28"/>
        </w:rPr>
      </w:pPr>
      <w:proofErr w:type="gramStart"/>
      <w:r>
        <w:rPr>
          <w:sz w:val="28"/>
          <w:szCs w:val="28"/>
        </w:rPr>
        <w:t>г</w:t>
      </w:r>
      <w:r w:rsidR="00560C0F" w:rsidRPr="001D06CB">
        <w:rPr>
          <w:sz w:val="28"/>
          <w:szCs w:val="28"/>
        </w:rPr>
        <w:t xml:space="preserve">) для застройщиков, наименования которых содержат слова </w:t>
      </w:r>
      <w:r w:rsidR="000D55C6" w:rsidRPr="001D06CB">
        <w:rPr>
          <w:sz w:val="28"/>
          <w:szCs w:val="28"/>
        </w:rPr>
        <w:t>«</w:t>
      </w:r>
      <w:r w:rsidR="00560C0F" w:rsidRPr="001D06CB">
        <w:rPr>
          <w:sz w:val="28"/>
          <w:szCs w:val="28"/>
        </w:rPr>
        <w:t>специализированный застройщик</w:t>
      </w:r>
      <w:r w:rsidR="000D55C6" w:rsidRPr="001D06CB">
        <w:rPr>
          <w:sz w:val="28"/>
          <w:szCs w:val="28"/>
        </w:rPr>
        <w:t>»</w:t>
      </w:r>
      <w:r w:rsidR="00560C0F" w:rsidRPr="001D06CB">
        <w:rPr>
          <w:sz w:val="28"/>
          <w:szCs w:val="28"/>
        </w:rPr>
        <w:t xml:space="preserve">, наряду со способами, указанными в </w:t>
      </w:r>
      <w:hyperlink r:id="rId11" w:history="1">
        <w:r w:rsidR="00560C0F" w:rsidRPr="001D06CB">
          <w:rPr>
            <w:rStyle w:val="af"/>
            <w:sz w:val="28"/>
            <w:szCs w:val="28"/>
          </w:rPr>
          <w:t>подпунктах а)</w:t>
        </w:r>
      </w:hyperlink>
      <w:r w:rsidR="00560C0F"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00875B86">
        <w:rPr>
          <w:sz w:val="28"/>
          <w:szCs w:val="28"/>
        </w:rPr>
        <w:t>8</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1" w:name="Par8"/>
      <w:bookmarkEnd w:id="1"/>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lastRenderedPageBreak/>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0E431D">
      <w:pPr>
        <w:pStyle w:val="21"/>
        <w:tabs>
          <w:tab w:val="left" w:pos="1263"/>
        </w:tabs>
        <w:spacing w:before="0" w:after="0" w:line="240" w:lineRule="auto"/>
        <w:ind w:firstLine="567"/>
        <w:rPr>
          <w:sz w:val="28"/>
          <w:szCs w:val="28"/>
        </w:rPr>
      </w:pPr>
      <w:proofErr w:type="spellStart"/>
      <w:r w:rsidRPr="001D06CB">
        <w:rPr>
          <w:sz w:val="28"/>
          <w:szCs w:val="28"/>
        </w:rPr>
        <w:t>д</w:t>
      </w:r>
      <w:proofErr w:type="spellEnd"/>
      <w:r w:rsidRPr="001D06CB">
        <w:rPr>
          <w:sz w:val="28"/>
          <w:szCs w:val="28"/>
        </w:rPr>
        <w:t xml:space="preserve">)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560C0F" w:rsidRPr="001D06CB" w:rsidRDefault="00560C0F"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Pr="001D06CB" w:rsidRDefault="00E258A6" w:rsidP="00E258A6">
      <w:pPr>
        <w:pStyle w:val="21"/>
        <w:tabs>
          <w:tab w:val="left" w:pos="1263"/>
        </w:tabs>
        <w:spacing w:before="100" w:beforeAutospacing="1" w:after="100" w:afterAutospacing="1" w:line="240" w:lineRule="auto"/>
        <w:ind w:firstLine="567"/>
        <w:rPr>
          <w:sz w:val="28"/>
          <w:szCs w:val="28"/>
        </w:rPr>
      </w:pPr>
      <w:r w:rsidRPr="001D06CB">
        <w:rPr>
          <w:sz w:val="28"/>
          <w:szCs w:val="28"/>
        </w:rPr>
        <w:t>2.</w:t>
      </w:r>
      <w:r w:rsidR="00875B86">
        <w:rPr>
          <w:sz w:val="28"/>
          <w:szCs w:val="28"/>
        </w:rPr>
        <w:t>8</w:t>
      </w:r>
      <w:r w:rsidRPr="001D06CB">
        <w:rPr>
          <w:sz w:val="28"/>
          <w:szCs w:val="28"/>
        </w:rPr>
        <w:t xml:space="preserve">.1.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875B86" w:rsidP="000E431D">
      <w:pPr>
        <w:pStyle w:val="21"/>
        <w:tabs>
          <w:tab w:val="left" w:pos="1263"/>
        </w:tabs>
        <w:spacing w:before="0" w:after="0" w:line="240" w:lineRule="auto"/>
        <w:ind w:firstLine="567"/>
        <w:rPr>
          <w:sz w:val="28"/>
          <w:szCs w:val="28"/>
        </w:rPr>
      </w:pPr>
      <w:r>
        <w:rPr>
          <w:sz w:val="28"/>
          <w:szCs w:val="28"/>
        </w:rPr>
        <w:t>2.9</w:t>
      </w:r>
      <w:r w:rsidR="00560C0F" w:rsidRPr="001D06CB">
        <w:rPr>
          <w:sz w:val="28"/>
          <w:szCs w:val="28"/>
        </w:rPr>
        <w:t>. В случае</w:t>
      </w:r>
      <w:proofErr w:type="gramStart"/>
      <w:r w:rsidR="00560C0F" w:rsidRPr="001D06CB">
        <w:rPr>
          <w:sz w:val="28"/>
          <w:szCs w:val="28"/>
        </w:rPr>
        <w:t>,</w:t>
      </w:r>
      <w:proofErr w:type="gramEnd"/>
      <w:r w:rsidR="00560C0F" w:rsidRPr="001D06CB">
        <w:rPr>
          <w:sz w:val="28"/>
          <w:szCs w:val="28"/>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875B86" w:rsidP="00AD567F">
      <w:pPr>
        <w:pStyle w:val="21"/>
        <w:tabs>
          <w:tab w:val="left" w:pos="1263"/>
        </w:tabs>
        <w:spacing w:before="0" w:after="0" w:line="240" w:lineRule="auto"/>
        <w:ind w:firstLine="567"/>
        <w:rPr>
          <w:sz w:val="28"/>
          <w:szCs w:val="28"/>
        </w:rPr>
      </w:pPr>
      <w:r>
        <w:rPr>
          <w:sz w:val="28"/>
          <w:szCs w:val="28"/>
        </w:rPr>
        <w:t>2.10.</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содержать оглавление, соответствующее их смыслу и содержанию (для документов, содержащих структурированные по частям, главам, </w:t>
      </w:r>
      <w:r w:rsidRPr="001D06CB">
        <w:rPr>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w:t>
      </w:r>
      <w:r w:rsidR="00875B86">
        <w:rPr>
          <w:sz w:val="28"/>
          <w:szCs w:val="28"/>
        </w:rPr>
        <w:t>10</w:t>
      </w:r>
      <w:r w:rsidRPr="001D06CB">
        <w:rPr>
          <w:sz w:val="28"/>
          <w:szCs w:val="28"/>
        </w:rPr>
        <w:t>.1.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w:t>
      </w:r>
      <w:proofErr w:type="gramEnd"/>
      <w:r w:rsidRPr="001D06CB">
        <w:rPr>
          <w:sz w:val="28"/>
          <w:szCs w:val="28"/>
        </w:rPr>
        <w:t xml:space="preserve"> дополнительной подачи заявления о выдаче разрешения на ввод объекта в эксплуатацию, заявления о внесении изменений в какой-либо иной форме.</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1D06CB">
        <w:rPr>
          <w:sz w:val="28"/>
          <w:szCs w:val="28"/>
        </w:rPr>
        <w:t>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2" w:history="1">
        <w:r w:rsidRPr="001D06CB">
          <w:rPr>
            <w:rStyle w:val="af"/>
            <w:color w:val="auto"/>
            <w:sz w:val="28"/>
            <w:szCs w:val="28"/>
            <w:u w:val="none"/>
          </w:rPr>
          <w:t xml:space="preserve">подпунктах </w:t>
        </w:r>
        <w:r w:rsidR="001604A5" w:rsidRPr="001D06CB">
          <w:rPr>
            <w:rStyle w:val="af"/>
            <w:color w:val="auto"/>
            <w:sz w:val="28"/>
            <w:szCs w:val="28"/>
            <w:u w:val="none"/>
          </w:rPr>
          <w:t>«</w:t>
        </w:r>
        <w:r w:rsidRPr="001D06CB">
          <w:rPr>
            <w:rStyle w:val="af"/>
            <w:color w:val="auto"/>
            <w:sz w:val="28"/>
            <w:szCs w:val="28"/>
            <w:u w:val="none"/>
          </w:rPr>
          <w:t>б</w:t>
        </w:r>
        <w:r w:rsidR="001604A5" w:rsidRPr="001D06CB">
          <w:rPr>
            <w:rStyle w:val="af"/>
            <w:color w:val="auto"/>
            <w:sz w:val="28"/>
            <w:szCs w:val="28"/>
            <w:u w:val="none"/>
          </w:rPr>
          <w:t>»</w:t>
        </w:r>
      </w:hyperlink>
      <w:r w:rsidRPr="001D06CB">
        <w:rPr>
          <w:sz w:val="28"/>
          <w:szCs w:val="28"/>
        </w:rPr>
        <w:t xml:space="preserve"> - </w:t>
      </w:r>
      <w:hyperlink r:id="rId13" w:history="1">
        <w:r w:rsidR="001604A5" w:rsidRPr="001D06CB">
          <w:rPr>
            <w:rStyle w:val="af"/>
            <w:color w:val="auto"/>
            <w:sz w:val="28"/>
            <w:szCs w:val="28"/>
            <w:u w:val="none"/>
          </w:rPr>
          <w:t>«</w:t>
        </w:r>
        <w:r w:rsidRPr="001D06CB">
          <w:rPr>
            <w:rStyle w:val="af"/>
            <w:color w:val="auto"/>
            <w:sz w:val="28"/>
            <w:szCs w:val="28"/>
            <w:u w:val="none"/>
          </w:rPr>
          <w:t>ж</w:t>
        </w:r>
        <w:r w:rsidR="001604A5" w:rsidRPr="001D06CB">
          <w:rPr>
            <w:rStyle w:val="af"/>
            <w:color w:val="auto"/>
            <w:sz w:val="28"/>
            <w:szCs w:val="28"/>
            <w:u w:val="none"/>
          </w:rPr>
          <w:t>»</w:t>
        </w:r>
        <w:r w:rsidRPr="001D06CB">
          <w:rPr>
            <w:rStyle w:val="af"/>
            <w:color w:val="auto"/>
            <w:sz w:val="28"/>
            <w:szCs w:val="28"/>
            <w:u w:val="none"/>
          </w:rPr>
          <w:t xml:space="preserve"> пункта 2.</w:t>
        </w:r>
        <w:r w:rsidR="007927C8" w:rsidRPr="001D06CB">
          <w:rPr>
            <w:rStyle w:val="af"/>
            <w:color w:val="auto"/>
            <w:sz w:val="28"/>
            <w:szCs w:val="28"/>
            <w:u w:val="none"/>
          </w:rPr>
          <w:t>1</w:t>
        </w:r>
      </w:hyperlink>
      <w:r w:rsidR="00875B86">
        <w:rPr>
          <w:rStyle w:val="af"/>
          <w:color w:val="auto"/>
          <w:sz w:val="28"/>
          <w:szCs w:val="28"/>
          <w:u w:val="none"/>
        </w:rPr>
        <w:t>2</w:t>
      </w:r>
      <w:r w:rsidRPr="001D06CB">
        <w:rPr>
          <w:sz w:val="28"/>
          <w:szCs w:val="28"/>
        </w:rPr>
        <w:t>,</w:t>
      </w:r>
      <w:hyperlink r:id="rId14" w:history="1">
        <w:r w:rsidRPr="001D06CB">
          <w:rPr>
            <w:rStyle w:val="af"/>
            <w:color w:val="auto"/>
            <w:sz w:val="28"/>
            <w:szCs w:val="28"/>
            <w:u w:val="none"/>
          </w:rPr>
          <w:t>пунктах 2.</w:t>
        </w:r>
        <w:r w:rsidR="00875B86">
          <w:rPr>
            <w:rStyle w:val="af"/>
            <w:color w:val="auto"/>
            <w:sz w:val="28"/>
            <w:szCs w:val="28"/>
            <w:u w:val="none"/>
          </w:rPr>
          <w:t>13</w:t>
        </w:r>
        <w:r w:rsidRPr="001D06CB">
          <w:rPr>
            <w:rStyle w:val="af"/>
            <w:color w:val="auto"/>
            <w:sz w:val="28"/>
            <w:szCs w:val="28"/>
            <w:u w:val="none"/>
          </w:rPr>
          <w:t>.1</w:t>
        </w:r>
      </w:hyperlink>
      <w:r w:rsidRPr="001D06CB">
        <w:rPr>
          <w:sz w:val="28"/>
          <w:szCs w:val="28"/>
        </w:rPr>
        <w:t xml:space="preserve"> - </w:t>
      </w:r>
      <w:hyperlink r:id="rId15" w:history="1">
        <w:r w:rsidRPr="001D06CB">
          <w:rPr>
            <w:rStyle w:val="af"/>
            <w:color w:val="auto"/>
            <w:sz w:val="28"/>
            <w:szCs w:val="28"/>
            <w:u w:val="none"/>
          </w:rPr>
          <w:t>2.</w:t>
        </w:r>
        <w:r w:rsidR="00C97C0B" w:rsidRPr="001D06CB">
          <w:rPr>
            <w:rStyle w:val="af"/>
            <w:color w:val="auto"/>
            <w:sz w:val="28"/>
            <w:szCs w:val="28"/>
            <w:u w:val="none"/>
          </w:rPr>
          <w:t>1</w:t>
        </w:r>
        <w:r w:rsidR="00875B86">
          <w:rPr>
            <w:rStyle w:val="af"/>
            <w:color w:val="auto"/>
            <w:sz w:val="28"/>
            <w:szCs w:val="28"/>
            <w:u w:val="none"/>
          </w:rPr>
          <w:t>3</w:t>
        </w:r>
        <w:r w:rsidRPr="001D06CB">
          <w:rPr>
            <w:rStyle w:val="af"/>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 xml:space="preserve">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w:t>
      </w:r>
      <w:r w:rsidRPr="001D06CB">
        <w:rPr>
          <w:sz w:val="28"/>
          <w:szCs w:val="28"/>
        </w:rPr>
        <w:lastRenderedPageBreak/>
        <w:t>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w:t>
      </w:r>
      <w:proofErr w:type="gramEnd"/>
      <w:r w:rsidRPr="001D06CB">
        <w:rPr>
          <w:sz w:val="28"/>
          <w:szCs w:val="28"/>
        </w:rPr>
        <w:t xml:space="preserve">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2" w:name="Par34"/>
      <w:bookmarkEnd w:id="2"/>
      <w:proofErr w:type="gramStart"/>
      <w:r w:rsidRPr="001D06CB">
        <w:rPr>
          <w:sz w:val="28"/>
          <w:szCs w:val="28"/>
        </w:rPr>
        <w:t>2.1</w:t>
      </w:r>
      <w:r w:rsidR="00875B86">
        <w:rPr>
          <w:sz w:val="28"/>
          <w:szCs w:val="28"/>
        </w:rPr>
        <w:t>1</w:t>
      </w:r>
      <w:r w:rsidRPr="001D06CB">
        <w:rPr>
          <w:sz w:val="28"/>
          <w:szCs w:val="28"/>
        </w:rPr>
        <w:t>.</w:t>
      </w:r>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w:t>
      </w:r>
      <w:proofErr w:type="gramEnd"/>
      <w:r w:rsidR="00560C0F" w:rsidRPr="001D06CB">
        <w:rPr>
          <w:sz w:val="28"/>
          <w:szCs w:val="28"/>
        </w:rPr>
        <w:t>,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lastRenderedPageBreak/>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w:t>
      </w:r>
      <w:r w:rsidR="00875B86">
        <w:rPr>
          <w:sz w:val="28"/>
          <w:szCs w:val="28"/>
        </w:rPr>
        <w:t>1</w:t>
      </w:r>
      <w:r w:rsidRPr="001D06CB">
        <w:rPr>
          <w:sz w:val="28"/>
          <w:szCs w:val="28"/>
        </w:rPr>
        <w:t>.</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w:t>
      </w:r>
      <w:proofErr w:type="gramStart"/>
      <w:r w:rsidR="002A45FD" w:rsidRPr="001D06CB">
        <w:rPr>
          <w:sz w:val="28"/>
          <w:szCs w:val="28"/>
        </w:rPr>
        <w:t>деятельности</w:t>
      </w:r>
      <w:proofErr w:type="gramEnd"/>
      <w:r w:rsidR="002A45FD" w:rsidRPr="001D06CB">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w:t>
      </w:r>
      <w:r w:rsidR="00875B86">
        <w:rPr>
          <w:sz w:val="28"/>
          <w:szCs w:val="28"/>
        </w:rPr>
        <w:t>7</w:t>
      </w:r>
      <w:r w:rsidRPr="001D06CB">
        <w:rPr>
          <w:sz w:val="28"/>
          <w:szCs w:val="28"/>
        </w:rPr>
        <w:t>.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w:t>
        </w:r>
        <w:r w:rsidR="00875B86">
          <w:rPr>
            <w:rStyle w:val="af"/>
            <w:color w:val="000000" w:themeColor="text1"/>
            <w:sz w:val="28"/>
            <w:szCs w:val="28"/>
            <w:u w:val="none"/>
          </w:rPr>
          <w:t>1</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w:t>
      </w:r>
      <w:r w:rsidR="00875B86">
        <w:rPr>
          <w:sz w:val="28"/>
          <w:szCs w:val="28"/>
        </w:rPr>
        <w:t>1</w:t>
      </w:r>
      <w:r w:rsidRPr="001D06CB">
        <w:rPr>
          <w:sz w:val="28"/>
          <w:szCs w:val="28"/>
        </w:rPr>
        <w:t>.</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560C0F" w:rsidP="00A341C7">
      <w:pPr>
        <w:pStyle w:val="21"/>
        <w:tabs>
          <w:tab w:val="left" w:pos="1263"/>
        </w:tabs>
        <w:spacing w:before="0" w:after="0" w:line="240" w:lineRule="auto"/>
        <w:ind w:firstLine="0"/>
        <w:rPr>
          <w:sz w:val="28"/>
          <w:szCs w:val="28"/>
        </w:rPr>
      </w:pPr>
      <w:r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Pr="001D06CB">
        <w:rPr>
          <w:sz w:val="28"/>
          <w:szCs w:val="28"/>
        </w:rPr>
        <w:t xml:space="preserve">получает при личном обращении в </w:t>
      </w:r>
      <w:r w:rsidR="004F34EC" w:rsidRPr="001D06CB">
        <w:rPr>
          <w:sz w:val="28"/>
          <w:szCs w:val="28"/>
        </w:rPr>
        <w:t>МФЦ</w:t>
      </w:r>
      <w:r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w:t>
      </w:r>
      <w:r w:rsidR="00875B86">
        <w:rPr>
          <w:sz w:val="28"/>
          <w:szCs w:val="28"/>
        </w:rPr>
        <w:t>1</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lastRenderedPageBreak/>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proofErr w:type="gramStart"/>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06CB">
        <w:rPr>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w:t>
      </w:r>
      <w:r w:rsidR="00875B86">
        <w:rPr>
          <w:sz w:val="28"/>
          <w:szCs w:val="28"/>
        </w:rPr>
        <w:t>1</w:t>
      </w:r>
      <w:r w:rsidRPr="001D06CB">
        <w:rPr>
          <w:sz w:val="28"/>
          <w:szCs w:val="28"/>
        </w:rPr>
        <w:t>.</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proofErr w:type="gramStart"/>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6" w:history="1">
        <w:r w:rsidRPr="001D06CB">
          <w:rPr>
            <w:rStyle w:val="af"/>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w:t>
      </w:r>
      <w:proofErr w:type="gramEnd"/>
      <w:r w:rsidRPr="001D06CB">
        <w:rPr>
          <w:sz w:val="28"/>
          <w:szCs w:val="28"/>
        </w:rPr>
        <w:t xml:space="preserve"> </w:t>
      </w:r>
      <w:proofErr w:type="gramStart"/>
      <w:r w:rsidRPr="001D06CB">
        <w:rPr>
          <w:sz w:val="28"/>
          <w:szCs w:val="28"/>
        </w:rPr>
        <w:t xml:space="preserve">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D06CB">
        <w:rPr>
          <w:sz w:val="28"/>
          <w:szCs w:val="28"/>
        </w:rPr>
        <w:t xml:space="preserve">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w:t>
      </w:r>
      <w:r w:rsidR="00875B86">
        <w:rPr>
          <w:sz w:val="28"/>
          <w:szCs w:val="28"/>
        </w:rPr>
        <w:t>11</w:t>
      </w:r>
      <w:r w:rsidRPr="001D06CB">
        <w:rPr>
          <w:sz w:val="28"/>
          <w:szCs w:val="28"/>
        </w:rPr>
        <w:t>.</w:t>
      </w:r>
      <w:r w:rsidR="000B46DA" w:rsidRPr="001D06CB">
        <w:rPr>
          <w:sz w:val="28"/>
          <w:szCs w:val="28"/>
        </w:rPr>
        <w:t>5</w:t>
      </w:r>
      <w:r w:rsidR="00560C0F" w:rsidRPr="001D06CB">
        <w:rPr>
          <w:sz w:val="28"/>
          <w:szCs w:val="28"/>
        </w:rPr>
        <w:t xml:space="preserve">. </w:t>
      </w:r>
      <w:proofErr w:type="gramStart"/>
      <w:r w:rsidR="00560C0F" w:rsidRPr="001D06CB">
        <w:rPr>
          <w:sz w:val="28"/>
          <w:szCs w:val="28"/>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w:t>
      </w:r>
      <w:r w:rsidR="00560C0F" w:rsidRPr="001D06CB">
        <w:rPr>
          <w:sz w:val="28"/>
          <w:szCs w:val="28"/>
        </w:rPr>
        <w:lastRenderedPageBreak/>
        <w:t xml:space="preserve">самоуправления, организации либо муниципального служащего в соответствии со </w:t>
      </w:r>
      <w:hyperlink r:id="rId17" w:history="1">
        <w:r w:rsidR="00560C0F" w:rsidRPr="001D06CB">
          <w:rPr>
            <w:rStyle w:val="af"/>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8" w:history="1">
        <w:r w:rsidR="00560C0F" w:rsidRPr="001D06CB">
          <w:rPr>
            <w:rStyle w:val="af"/>
            <w:sz w:val="28"/>
            <w:szCs w:val="28"/>
          </w:rPr>
          <w:t>постановлением</w:t>
        </w:r>
      </w:hyperlink>
      <w:r w:rsidR="00560C0F" w:rsidRPr="001D06CB">
        <w:rPr>
          <w:sz w:val="28"/>
          <w:szCs w:val="28"/>
        </w:rPr>
        <w:t xml:space="preserve"> Правительства Российской Федерации от 20 ноября 2012 года</w:t>
      </w:r>
      <w:proofErr w:type="gramEnd"/>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w:t>
      </w:r>
      <w:r w:rsidR="00875B86">
        <w:rPr>
          <w:sz w:val="28"/>
          <w:szCs w:val="28"/>
        </w:rPr>
        <w:t>2</w:t>
      </w:r>
      <w:r w:rsidRPr="001D06CB">
        <w:rPr>
          <w:sz w:val="28"/>
          <w:szCs w:val="28"/>
        </w:rPr>
        <w:t>.</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19"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hyperlink>
      <w:r w:rsidR="00875B86">
        <w:rPr>
          <w:rStyle w:val="af"/>
          <w:color w:val="000000" w:themeColor="text1"/>
          <w:sz w:val="28"/>
          <w:szCs w:val="28"/>
          <w:u w:val="none"/>
        </w:rPr>
        <w:t>7</w:t>
      </w:r>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 xml:space="preserve">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hyperlink>
      <w:r w:rsidR="00875B86">
        <w:rPr>
          <w:rStyle w:val="af"/>
          <w:color w:val="000000" w:themeColor="text1"/>
          <w:sz w:val="28"/>
          <w:szCs w:val="28"/>
          <w:u w:val="none"/>
        </w:rPr>
        <w:t>7</w:t>
      </w:r>
      <w:r w:rsidR="00A341C7" w:rsidRPr="001D06CB">
        <w:rPr>
          <w:color w:val="000000" w:themeColor="text1"/>
          <w:sz w:val="28"/>
          <w:szCs w:val="28"/>
        </w:rPr>
        <w:t>.</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аявителя). 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1" w:history="1">
        <w:r w:rsidRPr="001D06CB">
          <w:rPr>
            <w:rStyle w:val="af"/>
            <w:color w:val="auto"/>
            <w:sz w:val="28"/>
            <w:szCs w:val="28"/>
            <w:u w:val="none"/>
          </w:rPr>
          <w:t>подпункт</w:t>
        </w:r>
        <w:r w:rsidR="002A45FD" w:rsidRPr="001D06CB">
          <w:rPr>
            <w:rStyle w:val="af"/>
            <w:color w:val="auto"/>
            <w:sz w:val="28"/>
            <w:szCs w:val="28"/>
            <w:u w:val="none"/>
          </w:rPr>
          <w:t>ам</w:t>
        </w:r>
        <w:proofErr w:type="gramStart"/>
        <w:r w:rsidR="002A45FD" w:rsidRPr="001D06CB">
          <w:rPr>
            <w:rStyle w:val="af"/>
            <w:color w:val="auto"/>
            <w:sz w:val="28"/>
            <w:szCs w:val="28"/>
            <w:u w:val="none"/>
          </w:rPr>
          <w:t>и«</w:t>
        </w:r>
        <w:proofErr w:type="gramEnd"/>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hyperlink>
      <w:r w:rsidR="00875B86">
        <w:rPr>
          <w:rStyle w:val="af"/>
          <w:color w:val="auto"/>
          <w:sz w:val="28"/>
          <w:szCs w:val="28"/>
          <w:u w:val="none"/>
        </w:rPr>
        <w:t>7</w:t>
      </w:r>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
    <w:p w:rsidR="00EB1DD5" w:rsidRDefault="006F3650" w:rsidP="006064AF">
      <w:pPr>
        <w:pStyle w:val="21"/>
        <w:tabs>
          <w:tab w:val="left" w:pos="1263"/>
        </w:tabs>
        <w:spacing w:before="0" w:after="0" w:line="240" w:lineRule="auto"/>
        <w:ind w:firstLine="567"/>
        <w:rPr>
          <w:sz w:val="28"/>
          <w:szCs w:val="28"/>
        </w:rPr>
      </w:pPr>
      <w:bookmarkStart w:id="3" w:name="Par7"/>
      <w:bookmarkEnd w:id="3"/>
      <w:proofErr w:type="gramStart"/>
      <w:r w:rsidRPr="001D06CB">
        <w:rPr>
          <w:sz w:val="28"/>
          <w:szCs w:val="28"/>
        </w:rPr>
        <w:lastRenderedPageBreak/>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2" w:history="1">
        <w:r w:rsidR="00B8163E" w:rsidRPr="001D06CB">
          <w:rPr>
            <w:rStyle w:val="af"/>
            <w:sz w:val="28"/>
            <w:szCs w:val="28"/>
          </w:rPr>
          <w:t>законом</w:t>
        </w:r>
      </w:hyperlink>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3" w:history="1">
        <w:r w:rsidR="00B8163E" w:rsidRPr="001D06CB">
          <w:rPr>
            <w:rStyle w:val="af"/>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r w:rsidR="006064AF">
        <w:rPr>
          <w:sz w:val="28"/>
          <w:szCs w:val="28"/>
        </w:rPr>
        <w:t>.</w:t>
      </w:r>
      <w:proofErr w:type="gramEnd"/>
    </w:p>
    <w:p w:rsidR="006064AF" w:rsidRPr="00875B86" w:rsidRDefault="006064AF" w:rsidP="006064AF">
      <w:pPr>
        <w:pStyle w:val="21"/>
        <w:tabs>
          <w:tab w:val="left" w:pos="1263"/>
        </w:tabs>
        <w:spacing w:before="0" w:after="0" w:line="240" w:lineRule="auto"/>
        <w:ind w:firstLine="567"/>
        <w:rPr>
          <w:sz w:val="28"/>
          <w:szCs w:val="28"/>
        </w:rPr>
      </w:pPr>
      <w:proofErr w:type="gramStart"/>
      <w:r w:rsidRPr="00875B86">
        <w:rPr>
          <w:sz w:val="28"/>
          <w:szCs w:val="28"/>
        </w:rPr>
        <w:t xml:space="preserve">В случае ввода в эксплуатацию объекта капитального строительства, в отношении которого в соответствии с Федеральным </w:t>
      </w:r>
      <w:hyperlink r:id="rId24" w:history="1">
        <w:r w:rsidRPr="00875B86">
          <w:rPr>
            <w:rStyle w:val="af"/>
            <w:color w:val="auto"/>
            <w:sz w:val="28"/>
            <w:szCs w:val="28"/>
          </w:rPr>
          <w:t>законом</w:t>
        </w:r>
      </w:hyperlink>
      <w:r w:rsidRPr="00875B86">
        <w:rPr>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proofErr w:type="gramEnd"/>
    </w:p>
    <w:p w:rsidR="006064AF" w:rsidRPr="00875B86" w:rsidRDefault="0009724E" w:rsidP="006064AF">
      <w:pPr>
        <w:pStyle w:val="a7"/>
        <w:widowControl w:val="0"/>
        <w:tabs>
          <w:tab w:val="left" w:pos="0"/>
        </w:tabs>
        <w:ind w:firstLine="709"/>
        <w:jc w:val="both"/>
        <w:rPr>
          <w:b/>
          <w:i/>
        </w:rPr>
      </w:pPr>
      <w:r w:rsidRPr="001D06CB">
        <w:t>д</w:t>
      </w:r>
      <w:proofErr w:type="gramStart"/>
      <w:r w:rsidR="00B8163E" w:rsidRPr="001D06CB">
        <w:t>)</w:t>
      </w:r>
      <w:r w:rsidR="006064AF" w:rsidRPr="00955069">
        <w:t>д</w:t>
      </w:r>
      <w:proofErr w:type="gramEnd"/>
      <w:r w:rsidR="006064AF" w:rsidRPr="00955069">
        <w:t xml:space="preserve">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6064AF" w:rsidRPr="00955069">
        <w:t>машино-места</w:t>
      </w:r>
      <w:proofErr w:type="spellEnd"/>
      <w:r w:rsidR="006064AF" w:rsidRPr="00955069">
        <w:t xml:space="preserve">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006064AF" w:rsidRPr="00955069">
          <w:rPr>
            <w:rStyle w:val="af"/>
          </w:rPr>
          <w:t>пункте 2 части 3.6 статьи 55</w:t>
        </w:r>
      </w:hyperlink>
      <w:r w:rsidR="006064AF" w:rsidRPr="00955069">
        <w:t xml:space="preserve"> Градостроительного кодекса Российской Федерации</w:t>
      </w:r>
      <w:r w:rsidR="006064AF">
        <w:t xml:space="preserve">, </w:t>
      </w:r>
      <w:r w:rsidR="006064AF" w:rsidRPr="00875B86">
        <w:t>за исключением случаев, предусмотренных частью 3.9. статьи 55 Градостроительного кодекса РФ);</w:t>
      </w:r>
    </w:p>
    <w:p w:rsidR="00B8163E" w:rsidRPr="006064AF" w:rsidRDefault="0009724E" w:rsidP="00574375">
      <w:pPr>
        <w:pStyle w:val="21"/>
        <w:tabs>
          <w:tab w:val="left" w:pos="1263"/>
        </w:tabs>
        <w:spacing w:before="0" w:after="0"/>
        <w:ind w:firstLine="567"/>
        <w:rPr>
          <w:b/>
          <w:i/>
          <w:sz w:val="28"/>
          <w:szCs w:val="28"/>
        </w:rPr>
      </w:pPr>
      <w:proofErr w:type="gramStart"/>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00B8163E" w:rsidRPr="001D06CB">
        <w:rPr>
          <w:sz w:val="28"/>
          <w:szCs w:val="28"/>
        </w:rPr>
        <w:t xml:space="preserve">, </w:t>
      </w:r>
      <w:proofErr w:type="gramStart"/>
      <w:r w:rsidR="00B8163E" w:rsidRPr="001D06CB">
        <w:rPr>
          <w:sz w:val="28"/>
          <w:szCs w:val="28"/>
        </w:rPr>
        <w:t>указанное</w:t>
      </w:r>
      <w:proofErr w:type="gramEnd"/>
      <w:r w:rsidR="00B8163E" w:rsidRPr="001D06CB">
        <w:rPr>
          <w:sz w:val="28"/>
          <w:szCs w:val="28"/>
        </w:rPr>
        <w:t xml:space="preserve"> в </w:t>
      </w:r>
      <w:hyperlink r:id="rId26"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r w:rsidR="006064AF">
        <w:rPr>
          <w:sz w:val="28"/>
          <w:szCs w:val="28"/>
        </w:rPr>
        <w:t xml:space="preserve">, </w:t>
      </w:r>
      <w:r w:rsidR="006064AF" w:rsidRPr="00875B86">
        <w:rPr>
          <w:sz w:val="28"/>
          <w:szCs w:val="28"/>
        </w:rPr>
        <w:t xml:space="preserve">за исключением случаев, предусмотренных частью 3.9. </w:t>
      </w:r>
      <w:proofErr w:type="spellStart"/>
      <w:r w:rsidR="006064AF" w:rsidRPr="00875B86">
        <w:rPr>
          <w:sz w:val="28"/>
          <w:szCs w:val="28"/>
        </w:rPr>
        <w:t>стаатьи</w:t>
      </w:r>
      <w:proofErr w:type="spellEnd"/>
      <w:r w:rsidR="006064AF" w:rsidRPr="00875B86">
        <w:rPr>
          <w:sz w:val="28"/>
          <w:szCs w:val="28"/>
        </w:rPr>
        <w:t xml:space="preserve"> 55 Градостроительного кодекса РФ; </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875B86">
        <w:rPr>
          <w:sz w:val="28"/>
          <w:szCs w:val="28"/>
        </w:rPr>
        <w:t>13</w:t>
      </w:r>
      <w:r w:rsidRPr="001D06CB">
        <w:rPr>
          <w:sz w:val="28"/>
          <w:szCs w:val="28"/>
        </w:rPr>
        <w:t xml:space="preserve">. </w:t>
      </w:r>
      <w:proofErr w:type="gramStart"/>
      <w:r w:rsidRPr="001D06C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1D06CB">
        <w:rPr>
          <w:sz w:val="28"/>
          <w:szCs w:val="28"/>
        </w:rPr>
        <w:lastRenderedPageBreak/>
        <w:t>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распоряжениикоторых</w:t>
      </w:r>
      <w:proofErr w:type="gramEnd"/>
      <w:r w:rsidRPr="001D06CB">
        <w:rPr>
          <w:sz w:val="28"/>
          <w:szCs w:val="28"/>
        </w:rPr>
        <w:t xml:space="preserve">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w:t>
      </w:r>
      <w:r w:rsidR="00875B86">
        <w:rPr>
          <w:sz w:val="28"/>
          <w:szCs w:val="28"/>
        </w:rPr>
        <w:t>3</w:t>
      </w:r>
      <w:r w:rsidRPr="001D06CB">
        <w:rPr>
          <w:sz w:val="28"/>
          <w:szCs w:val="28"/>
        </w:rPr>
        <w:t>.1. В случае представления заявления о выдаче разрешения на ввод объекта в эксплуатацию:</w:t>
      </w:r>
      <w:bookmarkStart w:id="4" w:name="Par13"/>
      <w:bookmarkEnd w:id="4"/>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5" w:name="Par16"/>
      <w:bookmarkEnd w:id="5"/>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6" w:name="Par19"/>
      <w:bookmarkEnd w:id="6"/>
      <w:proofErr w:type="gramStart"/>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8163E" w:rsidRDefault="006F3650" w:rsidP="0009724E">
      <w:pPr>
        <w:pStyle w:val="21"/>
        <w:tabs>
          <w:tab w:val="left" w:pos="1263"/>
        </w:tabs>
        <w:spacing w:before="0" w:after="0"/>
        <w:ind w:firstLine="709"/>
        <w:rPr>
          <w:sz w:val="28"/>
          <w:szCs w:val="28"/>
        </w:rPr>
      </w:pPr>
      <w:bookmarkStart w:id="7" w:name="Par20"/>
      <w:bookmarkEnd w:id="7"/>
      <w:proofErr w:type="gramStart"/>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1D06CB">
          <w:rPr>
            <w:rStyle w:val="af"/>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1D06CB">
          <w:rPr>
            <w:rStyle w:val="af"/>
            <w:sz w:val="28"/>
            <w:szCs w:val="28"/>
          </w:rPr>
          <w:t>пункте 1 части 5 статьи 49</w:t>
        </w:r>
      </w:hyperlink>
      <w:r w:rsidR="00B8163E" w:rsidRPr="001D06CB">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всоответствии</w:t>
      </w:r>
      <w:proofErr w:type="gramEnd"/>
      <w:r w:rsidR="00B8163E" w:rsidRPr="001D06CB">
        <w:rPr>
          <w:sz w:val="28"/>
          <w:szCs w:val="28"/>
        </w:rPr>
        <w:t xml:space="preserve"> с </w:t>
      </w:r>
      <w:hyperlink r:id="rId29" w:history="1">
        <w:r w:rsidR="00B8163E" w:rsidRPr="001D06CB">
          <w:rPr>
            <w:rStyle w:val="af"/>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EF06E0" w:rsidRPr="00875B86">
        <w:rPr>
          <w:sz w:val="28"/>
          <w:szCs w:val="28"/>
        </w:rPr>
        <w:t xml:space="preserve">(контроля) </w:t>
      </w:r>
      <w:r w:rsidR="00B8163E" w:rsidRPr="001D06CB">
        <w:rPr>
          <w:sz w:val="28"/>
          <w:szCs w:val="28"/>
        </w:rPr>
        <w:t xml:space="preserve">надзора федерального органа исполнительной власти, выдаваемое в случаях, предусмотренных </w:t>
      </w:r>
      <w:hyperlink r:id="rId30" w:history="1">
        <w:r w:rsidR="00B8163E" w:rsidRPr="001D06CB">
          <w:rPr>
            <w:rStyle w:val="af"/>
            <w:sz w:val="28"/>
            <w:szCs w:val="28"/>
          </w:rPr>
          <w:t>частью 5 статьи 54</w:t>
        </w:r>
      </w:hyperlink>
      <w:r w:rsidR="00B8163E" w:rsidRPr="001D06CB">
        <w:rPr>
          <w:sz w:val="28"/>
          <w:szCs w:val="28"/>
        </w:rPr>
        <w:t xml:space="preserve"> Градостроительного кодекса Российской Федерации;</w:t>
      </w:r>
    </w:p>
    <w:p w:rsidR="00B8163E" w:rsidRPr="001D06CB" w:rsidRDefault="006F3650" w:rsidP="006F3650">
      <w:pPr>
        <w:pStyle w:val="21"/>
        <w:tabs>
          <w:tab w:val="left" w:pos="1263"/>
        </w:tabs>
        <w:spacing w:before="0" w:after="0"/>
        <w:ind w:firstLine="709"/>
        <w:rPr>
          <w:sz w:val="28"/>
          <w:szCs w:val="28"/>
        </w:rPr>
      </w:pPr>
      <w:bookmarkStart w:id="8" w:name="Par21"/>
      <w:bookmarkEnd w:id="8"/>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lastRenderedPageBreak/>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B8163E" w:rsidRPr="001D06CB">
          <w:rPr>
            <w:rStyle w:val="af"/>
            <w:sz w:val="28"/>
            <w:szCs w:val="28"/>
          </w:rPr>
          <w:t>законом</w:t>
        </w:r>
      </w:hyperlink>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9" w:name="Par23"/>
      <w:bookmarkEnd w:id="9"/>
      <w:r w:rsidRPr="001D06CB">
        <w:rPr>
          <w:sz w:val="28"/>
          <w:szCs w:val="28"/>
        </w:rPr>
        <w:t>2.</w:t>
      </w:r>
      <w:r w:rsidR="00DE6C2A" w:rsidRPr="001D06CB">
        <w:rPr>
          <w:sz w:val="28"/>
          <w:szCs w:val="28"/>
        </w:rPr>
        <w:t>1</w:t>
      </w:r>
      <w:r w:rsidR="00875B86">
        <w:rPr>
          <w:sz w:val="28"/>
          <w:szCs w:val="28"/>
        </w:rPr>
        <w:t>3</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w:t>
        </w:r>
        <w:r w:rsidR="00875B86">
          <w:rPr>
            <w:rStyle w:val="af"/>
            <w:color w:val="auto"/>
            <w:sz w:val="28"/>
            <w:szCs w:val="28"/>
            <w:u w:val="none"/>
          </w:rPr>
          <w:t>3</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history="1">
        <w:r w:rsidRPr="001D06CB">
          <w:rPr>
            <w:rStyle w:val="af"/>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875B86">
        <w:rPr>
          <w:sz w:val="28"/>
          <w:szCs w:val="28"/>
        </w:rPr>
        <w:t>4</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«в»,«г»пункта 2.1</w:t>
      </w:r>
      <w:r w:rsidR="00875B86">
        <w:rPr>
          <w:sz w:val="28"/>
          <w:szCs w:val="28"/>
        </w:rPr>
        <w:t>3</w:t>
      </w:r>
      <w:r w:rsidR="006F3650" w:rsidRPr="001D06CB">
        <w:rPr>
          <w:sz w:val="28"/>
          <w:szCs w:val="28"/>
        </w:rPr>
        <w:t xml:space="preserve">.1.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875B86">
        <w:rPr>
          <w:sz w:val="28"/>
          <w:szCs w:val="28"/>
        </w:rPr>
        <w:t>5</w:t>
      </w:r>
      <w:r w:rsidRPr="001D06CB">
        <w:rPr>
          <w:sz w:val="28"/>
          <w:szCs w:val="28"/>
        </w:rPr>
        <w:t xml:space="preserve">. </w:t>
      </w:r>
      <w:proofErr w:type="gramStart"/>
      <w:r w:rsidRPr="001D06CB">
        <w:rPr>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w:t>
      </w:r>
      <w:r w:rsidR="00237F7A">
        <w:rPr>
          <w:rStyle w:val="af"/>
          <w:color w:val="auto"/>
          <w:sz w:val="28"/>
          <w:szCs w:val="28"/>
          <w:u w:val="none"/>
        </w:rPr>
        <w:t>2</w:t>
      </w:r>
      <w:r w:rsidR="00FD12B3" w:rsidRPr="001D06CB">
        <w:rPr>
          <w:rStyle w:val="af"/>
          <w:color w:val="auto"/>
          <w:sz w:val="28"/>
          <w:szCs w:val="28"/>
          <w:u w:val="none"/>
        </w:rPr>
        <w:t>.</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00FD12B3" w:rsidRPr="001D06CB">
        <w:rPr>
          <w:sz w:val="28"/>
          <w:szCs w:val="28"/>
        </w:rPr>
        <w:t>- «д» пункта 2.1</w:t>
      </w:r>
      <w:r w:rsidR="00237F7A">
        <w:rPr>
          <w:sz w:val="28"/>
          <w:szCs w:val="28"/>
        </w:rPr>
        <w:t>3</w:t>
      </w:r>
      <w:r w:rsidR="00FD12B3" w:rsidRPr="001D06CB">
        <w:rPr>
          <w:sz w:val="28"/>
          <w:szCs w:val="28"/>
        </w:rPr>
        <w:t>.1.</w:t>
      </w:r>
      <w:r w:rsidRPr="001D06CB">
        <w:rPr>
          <w:sz w:val="28"/>
          <w:szCs w:val="28"/>
        </w:rPr>
        <w:t xml:space="preserve"> настоящего Административного регламента, оформляются в части, относящейся к соответствующему этапу</w:t>
      </w:r>
      <w:proofErr w:type="gramEnd"/>
      <w:r w:rsidRPr="001D06CB">
        <w:rPr>
          <w:sz w:val="28"/>
          <w:szCs w:val="28"/>
        </w:rPr>
        <w:t xml:space="preserve"> строительства, реконструкции объекта капитального строительства. </w:t>
      </w:r>
      <w:proofErr w:type="gramStart"/>
      <w:r w:rsidRPr="001D06CB">
        <w:rPr>
          <w:sz w:val="28"/>
          <w:szCs w:val="28"/>
        </w:rPr>
        <w:t>В указанном случае в заявлении о выдаче разрешения на ввод объекта в эксплуатацию</w:t>
      </w:r>
      <w:proofErr w:type="gramEnd"/>
      <w:r w:rsidRPr="001D06CB">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Default="00B8163E" w:rsidP="001604A5">
      <w:pPr>
        <w:pStyle w:val="21"/>
        <w:tabs>
          <w:tab w:val="left" w:pos="1263"/>
        </w:tabs>
        <w:spacing w:before="0" w:after="0"/>
        <w:ind w:firstLine="567"/>
        <w:rPr>
          <w:sz w:val="28"/>
          <w:szCs w:val="28"/>
        </w:rPr>
      </w:pPr>
      <w:proofErr w:type="gramStart"/>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hyperlink>
      <w:r w:rsidR="00FD12B3" w:rsidRPr="001D06CB">
        <w:rPr>
          <w:color w:val="000000" w:themeColor="text1"/>
          <w:sz w:val="28"/>
          <w:szCs w:val="28"/>
        </w:rPr>
        <w:t>«г» пункта 2.1</w:t>
      </w:r>
      <w:r w:rsidR="00237F7A">
        <w:rPr>
          <w:color w:val="000000" w:themeColor="text1"/>
          <w:sz w:val="28"/>
          <w:szCs w:val="28"/>
        </w:rPr>
        <w:t>2</w:t>
      </w:r>
      <w:r w:rsidR="00FD12B3" w:rsidRPr="001D06CB">
        <w:rPr>
          <w:color w:val="000000" w:themeColor="text1"/>
          <w:sz w:val="28"/>
          <w:szCs w:val="28"/>
        </w:rPr>
        <w:t>.</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w:t>
      </w:r>
      <w:r w:rsidR="00237F7A">
        <w:rPr>
          <w:rStyle w:val="af"/>
          <w:color w:val="000000" w:themeColor="text1"/>
          <w:sz w:val="28"/>
          <w:szCs w:val="28"/>
          <w:u w:val="none"/>
        </w:rPr>
        <w:t>3</w:t>
      </w:r>
      <w:r w:rsidR="00FD12B3" w:rsidRPr="001D06CB">
        <w:rPr>
          <w:rStyle w:val="af"/>
          <w:color w:val="000000" w:themeColor="text1"/>
          <w:sz w:val="28"/>
          <w:szCs w:val="28"/>
          <w:u w:val="none"/>
        </w:rPr>
        <w:t>.1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w:t>
        </w:r>
        <w:r w:rsidR="00237F7A">
          <w:rPr>
            <w:rStyle w:val="af"/>
            <w:color w:val="000000" w:themeColor="text1"/>
            <w:sz w:val="28"/>
            <w:szCs w:val="28"/>
            <w:u w:val="none"/>
          </w:rPr>
          <w:t>3</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w:t>
      </w:r>
      <w:proofErr w:type="gramEnd"/>
      <w:r w:rsidRPr="001D06CB">
        <w:rPr>
          <w:sz w:val="28"/>
          <w:szCs w:val="28"/>
        </w:rPr>
        <w:t xml:space="preserve"> строительства. </w:t>
      </w:r>
      <w:proofErr w:type="gramStart"/>
      <w:r w:rsidRPr="001D06CB">
        <w:rPr>
          <w:sz w:val="28"/>
          <w:szCs w:val="28"/>
        </w:rPr>
        <w:t xml:space="preserve">В указанном случае </w:t>
      </w:r>
      <w:r w:rsidRPr="001D06CB">
        <w:rPr>
          <w:sz w:val="28"/>
          <w:szCs w:val="28"/>
        </w:rPr>
        <w:lastRenderedPageBreak/>
        <w:t>в заявлении о внесении изменений в разрешение на</w:t>
      </w:r>
      <w:r w:rsidR="00FD12B3" w:rsidRPr="001D06CB">
        <w:rPr>
          <w:sz w:val="28"/>
          <w:szCs w:val="28"/>
        </w:rPr>
        <w:t xml:space="preserve"> ввод</w:t>
      </w:r>
      <w:proofErr w:type="gramEnd"/>
      <w:r w:rsidR="00FD12B3" w:rsidRPr="001D06CB">
        <w:rPr>
          <w:sz w:val="28"/>
          <w:szCs w:val="28"/>
        </w:rPr>
        <w:t xml:space="preserve">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F06E0" w:rsidRPr="00237F7A" w:rsidRDefault="00EF06E0" w:rsidP="001604A5">
      <w:pPr>
        <w:pStyle w:val="21"/>
        <w:tabs>
          <w:tab w:val="left" w:pos="1263"/>
        </w:tabs>
        <w:spacing w:before="0" w:after="0"/>
        <w:ind w:firstLine="567"/>
        <w:rPr>
          <w:sz w:val="28"/>
          <w:szCs w:val="28"/>
        </w:rPr>
      </w:pPr>
      <w:r w:rsidRPr="00237F7A">
        <w:rPr>
          <w:sz w:val="28"/>
          <w:szCs w:val="28"/>
        </w:rPr>
        <w:t>2.1</w:t>
      </w:r>
      <w:r w:rsidR="00237F7A" w:rsidRPr="00237F7A">
        <w:rPr>
          <w:sz w:val="28"/>
          <w:szCs w:val="28"/>
        </w:rPr>
        <w:t>5</w:t>
      </w:r>
      <w:r w:rsidRPr="00237F7A">
        <w:rPr>
          <w:sz w:val="28"/>
          <w:szCs w:val="28"/>
        </w:rPr>
        <w:t>.1. В случае</w:t>
      </w:r>
      <w:proofErr w:type="gramStart"/>
      <w:r w:rsidRPr="00237F7A">
        <w:rPr>
          <w:sz w:val="28"/>
          <w:szCs w:val="28"/>
        </w:rPr>
        <w:t>,</w:t>
      </w:r>
      <w:proofErr w:type="gramEnd"/>
      <w:r w:rsidRPr="00237F7A">
        <w:rPr>
          <w:sz w:val="28"/>
          <w:szCs w:val="28"/>
        </w:rPr>
        <w:t xml:space="preserve"> если в соответствии с Федеральным </w:t>
      </w:r>
      <w:hyperlink r:id="rId33" w:history="1">
        <w:r w:rsidRPr="00237F7A">
          <w:rPr>
            <w:rStyle w:val="af"/>
            <w:color w:val="auto"/>
            <w:sz w:val="28"/>
            <w:szCs w:val="28"/>
          </w:rPr>
          <w:t>законом</w:t>
        </w:r>
      </w:hyperlink>
      <w:r w:rsidRPr="00237F7A">
        <w:rPr>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237F7A">
        <w:rPr>
          <w:sz w:val="28"/>
          <w:szCs w:val="28"/>
        </w:rPr>
        <w:t>регистрации</w:t>
      </w:r>
      <w:proofErr w:type="gramEnd"/>
      <w:r w:rsidRPr="00237F7A">
        <w:rPr>
          <w:sz w:val="28"/>
          <w:szCs w:val="28"/>
        </w:rPr>
        <w:t xml:space="preserve"> и сведения о которых составляют государственную тайну. </w:t>
      </w:r>
    </w:p>
    <w:p w:rsidR="00B8163E" w:rsidRDefault="00B8163E" w:rsidP="00885EF7">
      <w:pPr>
        <w:pStyle w:val="21"/>
        <w:tabs>
          <w:tab w:val="left" w:pos="1263"/>
        </w:tabs>
        <w:spacing w:before="0" w:after="0" w:line="240" w:lineRule="auto"/>
        <w:ind w:firstLine="567"/>
        <w:rPr>
          <w:sz w:val="28"/>
          <w:szCs w:val="28"/>
        </w:rPr>
      </w:pPr>
      <w:r w:rsidRPr="001D06CB">
        <w:rPr>
          <w:sz w:val="28"/>
          <w:szCs w:val="28"/>
        </w:rPr>
        <w:t>2.1</w:t>
      </w:r>
      <w:r w:rsidR="00237F7A">
        <w:rPr>
          <w:sz w:val="28"/>
          <w:szCs w:val="28"/>
        </w:rPr>
        <w:t>6</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885EF7" w:rsidRPr="00237F7A" w:rsidRDefault="00885EF7" w:rsidP="00885EF7">
      <w:pPr>
        <w:pStyle w:val="21"/>
        <w:tabs>
          <w:tab w:val="left" w:pos="1263"/>
        </w:tabs>
        <w:spacing w:before="0" w:after="0" w:line="240" w:lineRule="auto"/>
        <w:ind w:firstLine="567"/>
        <w:rPr>
          <w:sz w:val="28"/>
          <w:szCs w:val="28"/>
        </w:rPr>
      </w:pPr>
      <w:r w:rsidRPr="00237F7A">
        <w:rPr>
          <w:sz w:val="28"/>
          <w:szCs w:val="28"/>
        </w:rPr>
        <w:t>2.1</w:t>
      </w:r>
      <w:r w:rsidR="00237F7A" w:rsidRPr="00237F7A">
        <w:rPr>
          <w:sz w:val="28"/>
          <w:szCs w:val="28"/>
        </w:rPr>
        <w:t>6</w:t>
      </w:r>
      <w:r w:rsidRPr="00237F7A">
        <w:rPr>
          <w:sz w:val="28"/>
          <w:szCs w:val="28"/>
        </w:rPr>
        <w:t xml:space="preserve">.1. Сведения из Федерального регистра сведений о </w:t>
      </w:r>
      <w:proofErr w:type="gramStart"/>
      <w:r w:rsidRPr="00237F7A">
        <w:rPr>
          <w:sz w:val="28"/>
          <w:szCs w:val="28"/>
        </w:rPr>
        <w:t>населении</w:t>
      </w:r>
      <w:proofErr w:type="gramEnd"/>
      <w:r w:rsidRPr="00237F7A">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4" w:history="1">
        <w:r w:rsidRPr="00237F7A">
          <w:rPr>
            <w:rStyle w:val="af"/>
            <w:color w:val="auto"/>
            <w:sz w:val="28"/>
            <w:szCs w:val="28"/>
          </w:rPr>
          <w:t>статьей 11</w:t>
        </w:r>
      </w:hyperlink>
      <w:r w:rsidRPr="00237F7A">
        <w:rPr>
          <w:sz w:val="28"/>
          <w:szCs w:val="28"/>
        </w:rPr>
        <w:t xml:space="preserve"> указанного Федерального закона.</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237F7A">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proofErr w:type="gramStart"/>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w:t>
      </w:r>
      <w:proofErr w:type="gramEnd"/>
      <w:r w:rsidRPr="001D06CB">
        <w:rPr>
          <w:rFonts w:ascii="Times New Roman" w:eastAsiaTheme="minorHAnsi" w:hAnsi="Times New Roman"/>
          <w:bCs/>
          <w:sz w:val="28"/>
          <w:szCs w:val="28"/>
          <w:lang w:eastAsia="en-US"/>
        </w:rPr>
        <w:t xml:space="preserve"> указанными в </w:t>
      </w:r>
      <w:hyperlink r:id="rId35" w:history="1">
        <w:r w:rsidRPr="001D06CB">
          <w:rPr>
            <w:rFonts w:ascii="Times New Roman" w:eastAsiaTheme="minorHAnsi" w:hAnsi="Times New Roman"/>
            <w:bCs/>
            <w:sz w:val="28"/>
            <w:szCs w:val="28"/>
            <w:lang w:eastAsia="en-US"/>
          </w:rPr>
          <w:t>пункте 2.</w:t>
        </w:r>
        <w:r w:rsidR="00237F7A">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proofErr w:type="gramStart"/>
      <w:r w:rsidR="00FD12B3" w:rsidRPr="001D06CB">
        <w:rPr>
          <w:rFonts w:ascii="Times New Roman" w:eastAsiaTheme="minorHAnsi" w:hAnsi="Times New Roman"/>
          <w:bCs/>
          <w:sz w:val="28"/>
          <w:szCs w:val="28"/>
          <w:lang w:eastAsia="en-US"/>
        </w:rPr>
        <w:t>,и</w:t>
      </w:r>
      <w:proofErr w:type="gramEnd"/>
      <w:r w:rsidR="00FD12B3" w:rsidRPr="001D06CB">
        <w:rPr>
          <w:rFonts w:ascii="Times New Roman" w:eastAsiaTheme="minorHAnsi" w:hAnsi="Times New Roman"/>
          <w:bCs/>
          <w:sz w:val="28"/>
          <w:szCs w:val="28"/>
          <w:lang w:eastAsia="en-US"/>
        </w:rPr>
        <w:t xml:space="preserve">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w:t>
      </w:r>
      <w:proofErr w:type="gramStart"/>
      <w:r w:rsidRPr="001D06CB">
        <w:rPr>
          <w:rFonts w:ascii="Times New Roman" w:eastAsiaTheme="minorHAnsi" w:hAnsi="Times New Roman"/>
          <w:bCs/>
          <w:sz w:val="28"/>
          <w:szCs w:val="28"/>
          <w:lang w:eastAsia="en-US"/>
        </w:rPr>
        <w:t>следующий</w:t>
      </w:r>
      <w:proofErr w:type="gramEnd"/>
      <w:r w:rsidRPr="001D06CB">
        <w:rPr>
          <w:rFonts w:ascii="Times New Roman" w:eastAsiaTheme="minorHAnsi" w:hAnsi="Times New Roman"/>
          <w:bCs/>
          <w:sz w:val="28"/>
          <w:szCs w:val="28"/>
          <w:lang w:eastAsia="en-US"/>
        </w:rPr>
        <w:t xml:space="preserve">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237F7A">
        <w:rPr>
          <w:sz w:val="28"/>
          <w:szCs w:val="28"/>
        </w:rPr>
        <w:t>8</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237F7A" w:rsidP="00B939C7">
      <w:pPr>
        <w:pStyle w:val="21"/>
        <w:tabs>
          <w:tab w:val="left" w:pos="1263"/>
        </w:tabs>
        <w:spacing w:before="0" w:after="0"/>
        <w:ind w:firstLine="567"/>
        <w:rPr>
          <w:sz w:val="28"/>
          <w:szCs w:val="28"/>
        </w:rPr>
      </w:pPr>
      <w:r>
        <w:rPr>
          <w:sz w:val="28"/>
          <w:szCs w:val="28"/>
        </w:rPr>
        <w:t>2.19</w:t>
      </w:r>
      <w:r w:rsidR="00B939C7" w:rsidRPr="001D06CB">
        <w:rPr>
          <w:sz w:val="28"/>
          <w:szCs w:val="28"/>
        </w:rPr>
        <w:t>.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6" w:history="1">
        <w:r w:rsidRPr="001D06CB">
          <w:rPr>
            <w:rStyle w:val="af"/>
            <w:color w:val="auto"/>
            <w:sz w:val="28"/>
            <w:szCs w:val="28"/>
            <w:u w:val="none"/>
          </w:rPr>
          <w:t>пунктом 2.2</w:t>
        </w:r>
      </w:hyperlink>
      <w:r w:rsidR="00AC32C8">
        <w:rPr>
          <w:rStyle w:val="af"/>
          <w:color w:val="auto"/>
          <w:sz w:val="28"/>
          <w:szCs w:val="28"/>
          <w:u w:val="none"/>
        </w:rPr>
        <w:t>6</w:t>
      </w:r>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bookmarkStart w:id="10" w:name="_GoBack"/>
    </w:p>
    <w:bookmarkEnd w:id="10"/>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237F7A">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Исчерпывающий перечень оснований для отказа в приеме документов, указанных в </w:t>
      </w:r>
      <w:hyperlink r:id="rId37" w:history="1">
        <w:r w:rsidRPr="001D06CB">
          <w:rPr>
            <w:rFonts w:ascii="Times New Roman" w:eastAsiaTheme="minorHAnsi" w:hAnsi="Times New Roman"/>
            <w:bCs/>
            <w:sz w:val="28"/>
            <w:szCs w:val="28"/>
            <w:lang w:eastAsia="en-US"/>
          </w:rPr>
          <w:t>пункте 2.</w:t>
        </w:r>
        <w:r w:rsidR="00237F7A">
          <w:rPr>
            <w:rFonts w:ascii="Times New Roman" w:eastAsiaTheme="minorHAnsi" w:hAnsi="Times New Roman"/>
            <w:bCs/>
            <w:sz w:val="28"/>
            <w:szCs w:val="28"/>
            <w:lang w:eastAsia="en-US"/>
          </w:rPr>
          <w:t>12</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8"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w:t>
      </w:r>
      <w:r w:rsidR="00237F7A">
        <w:rPr>
          <w:rFonts w:ascii="Times New Roman" w:eastAsiaTheme="minorHAnsi" w:hAnsi="Times New Roman"/>
          <w:bCs/>
          <w:sz w:val="28"/>
          <w:szCs w:val="28"/>
          <w:lang w:eastAsia="en-US"/>
        </w:rPr>
        <w:t>12</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9"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40"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w:t>
      </w:r>
      <w:r w:rsidR="00237F7A">
        <w:rPr>
          <w:rFonts w:ascii="Times New Roman" w:eastAsiaTheme="minorHAnsi" w:hAnsi="Times New Roman"/>
          <w:bCs/>
          <w:sz w:val="28"/>
          <w:szCs w:val="28"/>
          <w:lang w:eastAsia="en-US"/>
        </w:rPr>
        <w:t>12</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41" w:history="1">
        <w:r w:rsidRPr="001D06CB">
          <w:rPr>
            <w:rFonts w:ascii="Times New Roman" w:eastAsiaTheme="minorHAnsi" w:hAnsi="Times New Roman"/>
            <w:bCs/>
            <w:sz w:val="28"/>
            <w:szCs w:val="28"/>
            <w:lang w:eastAsia="en-US"/>
          </w:rPr>
          <w:t>пунктами 2.</w:t>
        </w:r>
      </w:hyperlink>
      <w:r w:rsidR="00237F7A">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 2.</w:t>
      </w:r>
      <w:hyperlink r:id="rId42" w:history="1">
        <w:r w:rsidRPr="001D06CB">
          <w:rPr>
            <w:rFonts w:ascii="Times New Roman" w:eastAsiaTheme="minorHAnsi" w:hAnsi="Times New Roman"/>
            <w:bCs/>
            <w:sz w:val="28"/>
            <w:szCs w:val="28"/>
            <w:lang w:eastAsia="en-US"/>
          </w:rPr>
          <w:t>1</w:t>
        </w:r>
        <w:r w:rsidR="00237F7A">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3"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237F7A">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xml:space="preserve">. Решение об отказе в приеме документов, указанных в </w:t>
      </w:r>
      <w:hyperlink r:id="rId44" w:history="1">
        <w:r w:rsidR="00237F7A">
          <w:rPr>
            <w:rFonts w:ascii="Times New Roman" w:eastAsiaTheme="minorHAnsi" w:hAnsi="Times New Roman"/>
            <w:bCs/>
            <w:sz w:val="28"/>
            <w:szCs w:val="28"/>
            <w:lang w:eastAsia="en-US"/>
          </w:rPr>
          <w:t>2.12</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5"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r w:rsidR="00237F7A">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xml:space="preserve">. Решение об отказе в приеме документов, указанных в </w:t>
      </w:r>
      <w:hyperlink r:id="rId46" w:history="1">
        <w:r w:rsidRPr="001D06CB">
          <w:rPr>
            <w:rFonts w:ascii="Times New Roman" w:eastAsiaTheme="minorHAnsi" w:hAnsi="Times New Roman"/>
            <w:sz w:val="28"/>
            <w:szCs w:val="28"/>
            <w:lang w:eastAsia="en-US"/>
          </w:rPr>
          <w:t>пункте 2.1</w:t>
        </w:r>
      </w:hyperlink>
      <w:r w:rsidR="00237F7A">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w:t>
      </w:r>
      <w:r w:rsidR="00237F7A">
        <w:rPr>
          <w:rFonts w:ascii="Times New Roman" w:eastAsiaTheme="minorHAnsi" w:hAnsi="Times New Roman"/>
          <w:sz w:val="28"/>
          <w:szCs w:val="28"/>
          <w:lang w:eastAsia="en-US"/>
        </w:rPr>
        <w:t>.</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r w:rsidR="00237F7A">
        <w:rPr>
          <w:rFonts w:ascii="Times New Roman" w:eastAsiaTheme="minorHAnsi" w:hAnsi="Times New Roman"/>
          <w:sz w:val="28"/>
          <w:szCs w:val="28"/>
          <w:lang w:eastAsia="en-US"/>
        </w:rPr>
        <w:t>23</w:t>
      </w:r>
      <w:r w:rsidRPr="001D06CB">
        <w:rPr>
          <w:rFonts w:ascii="Times New Roman" w:eastAsiaTheme="minorHAnsi" w:hAnsi="Times New Roman"/>
          <w:sz w:val="28"/>
          <w:szCs w:val="28"/>
          <w:lang w:eastAsia="en-US"/>
        </w:rPr>
        <w:t xml:space="preserve">. Отказ в приеме документов, указанных в </w:t>
      </w:r>
      <w:hyperlink r:id="rId47" w:history="1">
        <w:r w:rsidRPr="001D06CB">
          <w:rPr>
            <w:rFonts w:ascii="Times New Roman" w:eastAsiaTheme="minorHAnsi" w:hAnsi="Times New Roman"/>
            <w:sz w:val="28"/>
            <w:szCs w:val="28"/>
            <w:lang w:eastAsia="en-US"/>
          </w:rPr>
          <w:t>пункте 2.1</w:t>
        </w:r>
      </w:hyperlink>
      <w:r w:rsidR="00237F7A">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237F7A">
        <w:rPr>
          <w:rFonts w:ascii="Times New Roman" w:eastAsiaTheme="minorHAnsi" w:hAnsi="Times New Roman"/>
          <w:sz w:val="28"/>
          <w:szCs w:val="28"/>
          <w:lang w:eastAsia="en-US"/>
        </w:rPr>
        <w:t xml:space="preserve">в </w:t>
      </w:r>
      <w:r w:rsidRPr="001D06CB">
        <w:rPr>
          <w:rFonts w:ascii="Times New Roman" w:eastAsiaTheme="minorHAnsi" w:hAnsi="Times New Roman"/>
          <w:sz w:val="28"/>
          <w:szCs w:val="28"/>
          <w:lang w:eastAsia="en-US"/>
        </w:rPr>
        <w:t>МФЦ за получением услуги.</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1D06CB">
        <w:rPr>
          <w:rFonts w:ascii="Times New Roman" w:eastAsiaTheme="minorHAnsi" w:hAnsi="Times New Roman"/>
          <w:bCs/>
          <w:sz w:val="28"/>
          <w:szCs w:val="28"/>
          <w:lang w:eastAsia="en-US"/>
        </w:rPr>
        <w:t>2.2</w:t>
      </w:r>
      <w:r w:rsidR="00237F7A">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hyperlink>
      <w:r w:rsidR="00237F7A">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237F7A">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proofErr w:type="gramStart"/>
      <w:r w:rsidR="00937519" w:rsidRPr="001D06CB">
        <w:rPr>
          <w:rFonts w:ascii="Times New Roman" w:eastAsiaTheme="minorHAnsi" w:hAnsi="Times New Roman"/>
          <w:bCs/>
          <w:sz w:val="28"/>
          <w:szCs w:val="28"/>
          <w:lang w:eastAsia="en-US"/>
        </w:rPr>
        <w:t>пр</w:t>
      </w:r>
      <w:proofErr w:type="spellEnd"/>
      <w:proofErr w:type="gram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w:t>
      </w:r>
      <w:r w:rsidRPr="001D06CB">
        <w:rPr>
          <w:rFonts w:ascii="Times New Roman" w:eastAsiaTheme="minorHAnsi" w:hAnsi="Times New Roman"/>
          <w:bCs/>
          <w:sz w:val="28"/>
          <w:szCs w:val="28"/>
          <w:lang w:eastAsia="en-US"/>
        </w:rPr>
        <w:lastRenderedPageBreak/>
        <w:t xml:space="preserve">на бумажном носителе по </w:t>
      </w:r>
      <w:hyperlink r:id="rId4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1D06CB">
        <w:rPr>
          <w:rFonts w:ascii="Times New Roman" w:eastAsiaTheme="minorHAnsi" w:hAnsi="Times New Roman"/>
          <w:bCs/>
          <w:sz w:val="28"/>
          <w:szCs w:val="28"/>
          <w:lang w:eastAsia="en-US"/>
        </w:rPr>
        <w:t>2.2</w:t>
      </w:r>
      <w:r w:rsidR="00237F7A">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50"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w:t>
      </w:r>
      <w:r w:rsidR="00237F7A">
        <w:rPr>
          <w:rFonts w:ascii="Times New Roman" w:eastAsiaTheme="minorHAnsi" w:hAnsi="Times New Roman"/>
          <w:bCs/>
          <w:color w:val="0000FF"/>
          <w:sz w:val="28"/>
          <w:szCs w:val="28"/>
          <w:lang w:eastAsia="en-US"/>
        </w:rPr>
        <w:t>2</w:t>
      </w:r>
      <w:r w:rsidR="005D740C"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hyperlink r:id="rId51" w:history="1">
        <w:r w:rsidRPr="001D06CB">
          <w:rPr>
            <w:rFonts w:ascii="Times New Roman" w:eastAsiaTheme="minorHAnsi" w:hAnsi="Times New Roman"/>
            <w:bCs/>
            <w:color w:val="0000FF"/>
            <w:sz w:val="28"/>
            <w:szCs w:val="28"/>
            <w:lang w:eastAsia="en-US"/>
          </w:rPr>
          <w:t>пунктом 2.1</w:t>
        </w:r>
        <w:r w:rsidR="00237F7A">
          <w:rPr>
            <w:rFonts w:ascii="Times New Roman" w:eastAsiaTheme="minorHAnsi" w:hAnsi="Times New Roman"/>
            <w:bCs/>
            <w:color w:val="0000FF"/>
            <w:sz w:val="28"/>
            <w:szCs w:val="28"/>
            <w:lang w:eastAsia="en-US"/>
          </w:rPr>
          <w:t>3</w:t>
        </w:r>
        <w:r w:rsidRPr="001D06CB">
          <w:rPr>
            <w:rFonts w:ascii="Times New Roman" w:eastAsiaTheme="minorHAnsi" w:hAnsi="Times New Roman"/>
            <w:bCs/>
            <w:color w:val="0000FF"/>
            <w:sz w:val="28"/>
            <w:szCs w:val="28"/>
            <w:lang w:eastAsia="en-US"/>
          </w:rPr>
          <w:t>.1</w:t>
        </w:r>
      </w:hyperlink>
      <w:r w:rsidRPr="001D06CB">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2.1</w:t>
      </w:r>
      <w:r w:rsidR="00237F7A">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w:t>
      </w:r>
      <w:hyperlink r:id="rId52" w:history="1">
        <w:r w:rsidRPr="001D06CB">
          <w:rPr>
            <w:rFonts w:ascii="Times New Roman" w:eastAsiaTheme="minorHAnsi" w:hAnsi="Times New Roman"/>
            <w:bCs/>
            <w:color w:val="0000FF"/>
            <w:sz w:val="28"/>
            <w:szCs w:val="28"/>
            <w:lang w:eastAsia="en-US"/>
          </w:rPr>
          <w:t>пунктом 2.1</w:t>
        </w:r>
        <w:r w:rsidR="00237F7A">
          <w:rPr>
            <w:rFonts w:ascii="Times New Roman" w:eastAsiaTheme="minorHAnsi" w:hAnsi="Times New Roman"/>
            <w:bCs/>
            <w:color w:val="0000FF"/>
            <w:sz w:val="28"/>
            <w:szCs w:val="28"/>
            <w:lang w:eastAsia="en-US"/>
          </w:rPr>
          <w:t>3</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3"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4"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д) несоответствие объекта капитального строительстваразрешенному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5"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w:t>
      </w:r>
      <w:proofErr w:type="gramEnd"/>
      <w:r w:rsidRPr="001D06CB">
        <w:rPr>
          <w:rFonts w:ascii="Times New Roman" w:eastAsiaTheme="minorHAnsi" w:hAnsi="Times New Roman"/>
          <w:bCs/>
          <w:sz w:val="28"/>
          <w:szCs w:val="28"/>
          <w:lang w:eastAsia="en-US"/>
        </w:rPr>
        <w:t xml:space="preserve"> Российской Федерации, и строящийся, реконструируемый объект капитального строительства, в связи с </w:t>
      </w:r>
      <w:r w:rsidRPr="001D06CB">
        <w:rPr>
          <w:rFonts w:ascii="Times New Roman" w:eastAsiaTheme="minorHAnsi" w:hAnsi="Times New Roman"/>
          <w:bCs/>
          <w:sz w:val="28"/>
          <w:szCs w:val="28"/>
          <w:lang w:eastAsia="en-US"/>
        </w:rPr>
        <w:lastRenderedPageBreak/>
        <w:t>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1D06CB">
        <w:rPr>
          <w:rFonts w:ascii="Times New Roman" w:eastAsiaTheme="minorHAnsi" w:hAnsi="Times New Roman"/>
          <w:bCs/>
          <w:sz w:val="28"/>
          <w:szCs w:val="28"/>
          <w:lang w:eastAsia="en-US"/>
        </w:rPr>
        <w:t>2.2</w:t>
      </w:r>
      <w:r w:rsidR="00237F7A">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hyperlink>
      <w:r w:rsidR="00237F7A">
        <w:rPr>
          <w:rFonts w:ascii="Times New Roman" w:eastAsiaTheme="minorHAnsi" w:hAnsi="Times New Roman"/>
          <w:bCs/>
          <w:sz w:val="28"/>
          <w:szCs w:val="28"/>
          <w:lang w:eastAsia="en-US"/>
        </w:rPr>
        <w:t>4</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Разрешение на ввод объекта в эксплуатацию выдаетсяисключительно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85EF7" w:rsidRPr="00237F7A" w:rsidRDefault="00885EF7" w:rsidP="00885EF7">
      <w:pPr>
        <w:ind w:firstLine="540"/>
        <w:rPr>
          <w:rFonts w:ascii="Times New Roman" w:hAnsi="Times New Roman"/>
          <w:sz w:val="28"/>
          <w:szCs w:val="28"/>
        </w:rPr>
      </w:pPr>
      <w:r w:rsidRPr="00237F7A">
        <w:rPr>
          <w:rFonts w:ascii="Times New Roman" w:hAnsi="Times New Roman"/>
          <w:sz w:val="28"/>
          <w:szCs w:val="28"/>
        </w:rPr>
        <w:t>2.2</w:t>
      </w:r>
      <w:r w:rsidR="00237F7A" w:rsidRPr="00237F7A">
        <w:rPr>
          <w:rFonts w:ascii="Times New Roman" w:hAnsi="Times New Roman"/>
          <w:sz w:val="28"/>
          <w:szCs w:val="28"/>
        </w:rPr>
        <w:t>7</w:t>
      </w:r>
      <w:r w:rsidRPr="00237F7A">
        <w:rPr>
          <w:rFonts w:ascii="Times New Roman" w:hAnsi="Times New Roman"/>
          <w:sz w:val="28"/>
          <w:szCs w:val="28"/>
        </w:rPr>
        <w:t>.1.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5EF7" w:rsidRPr="00237F7A" w:rsidRDefault="00885EF7" w:rsidP="00885EF7">
      <w:pPr>
        <w:ind w:firstLine="540"/>
        <w:rPr>
          <w:rFonts w:ascii="Times New Roman" w:hAnsi="Times New Roman"/>
          <w:sz w:val="28"/>
          <w:szCs w:val="28"/>
        </w:rPr>
      </w:pPr>
      <w:bookmarkStart w:id="15" w:name="Par2"/>
      <w:bookmarkEnd w:id="15"/>
      <w:r w:rsidRPr="00237F7A">
        <w:rPr>
          <w:rFonts w:ascii="Times New Roman"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EF7" w:rsidRPr="00237F7A" w:rsidRDefault="00885EF7" w:rsidP="00885EF7">
      <w:pPr>
        <w:ind w:firstLine="540"/>
        <w:rPr>
          <w:rFonts w:ascii="Times New Roman" w:hAnsi="Times New Roman"/>
          <w:sz w:val="28"/>
          <w:szCs w:val="28"/>
        </w:rPr>
      </w:pPr>
      <w:r w:rsidRPr="00237F7A">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sidR="00237F7A" w:rsidRPr="00237F7A">
        <w:rPr>
          <w:rFonts w:ascii="Times New Roman" w:hAnsi="Times New Roman"/>
          <w:sz w:val="28"/>
          <w:szCs w:val="28"/>
        </w:rPr>
        <w:t>18</w:t>
      </w:r>
      <w:r w:rsidRPr="00237F7A">
        <w:rPr>
          <w:rFonts w:ascii="Times New Roman" w:hAnsi="Times New Roman"/>
          <w:sz w:val="28"/>
          <w:szCs w:val="28"/>
        </w:rPr>
        <w:t>. настоящего Административного регламента.</w:t>
      </w:r>
    </w:p>
    <w:p w:rsidR="0047162F" w:rsidRPr="00885EF7" w:rsidRDefault="0047162F" w:rsidP="0047162F">
      <w:pPr>
        <w:autoSpaceDE w:val="0"/>
        <w:autoSpaceDN w:val="0"/>
        <w:adjustRightInd w:val="0"/>
        <w:ind w:firstLine="0"/>
        <w:outlineLvl w:val="0"/>
        <w:rPr>
          <w:rFonts w:ascii="Times New Roman" w:eastAsiaTheme="minorHAnsi" w:hAnsi="Times New Roman"/>
          <w:b/>
          <w:bCs/>
          <w:i/>
          <w:color w:val="000000" w:themeColor="text1"/>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237F7A">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237F7A">
        <w:rPr>
          <w:rFonts w:ascii="Times New Roman" w:eastAsiaTheme="minorHAnsi" w:hAnsi="Times New Roman"/>
          <w:bCs/>
          <w:sz w:val="28"/>
          <w:szCs w:val="28"/>
          <w:lang w:eastAsia="en-US"/>
        </w:rPr>
        <w:t>29</w:t>
      </w:r>
      <w:r w:rsidRPr="001D06CB">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proofErr w:type="gramStart"/>
      <w:r w:rsidRPr="001D06CB">
        <w:rPr>
          <w:rFonts w:ascii="Times New Roman" w:eastAsiaTheme="minorHAnsi" w:hAnsi="Times New Roman"/>
          <w:bCs/>
          <w:sz w:val="28"/>
          <w:szCs w:val="28"/>
          <w:lang w:eastAsia="en-US"/>
        </w:rPr>
        <w:t>,</w:t>
      </w:r>
      <w:r w:rsidR="0054393B" w:rsidRPr="001D06CB">
        <w:rPr>
          <w:rFonts w:ascii="Times New Roman" w:eastAsiaTheme="minorHAnsi" w:hAnsi="Times New Roman"/>
          <w:bCs/>
          <w:sz w:val="28"/>
          <w:szCs w:val="28"/>
          <w:lang w:eastAsia="en-US"/>
        </w:rPr>
        <w:t>Р</w:t>
      </w:r>
      <w:proofErr w:type="gramEnd"/>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6"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roofErr w:type="gramEnd"/>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устной форме (при личном обращении </w:t>
      </w:r>
      <w:r w:rsidRPr="001D06CB">
        <w:rPr>
          <w:rFonts w:ascii="Times New Roman" w:eastAsiaTheme="minorHAnsi" w:hAnsi="Times New Roman"/>
          <w:bCs/>
          <w:sz w:val="28"/>
          <w:szCs w:val="28"/>
          <w:lang w:eastAsia="en-US"/>
        </w:rPr>
        <w:lastRenderedPageBreak/>
        <w:t>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w:t>
      </w:r>
      <w:proofErr w:type="gramEnd"/>
      <w:r w:rsidRPr="001D06CB">
        <w:rPr>
          <w:rFonts w:ascii="Times New Roman" w:eastAsiaTheme="minorHAnsi" w:hAnsi="Times New Roman"/>
          <w:bCs/>
          <w:sz w:val="28"/>
          <w:szCs w:val="28"/>
          <w:lang w:eastAsia="en-US"/>
        </w:rPr>
        <w:t xml:space="preserve">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w:t>
      </w:r>
      <w:r w:rsidR="00237F7A">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hyperlink>
      <w:r w:rsidR="00237F7A">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47162F" w:rsidRPr="001D06CB" w:rsidRDefault="00000952" w:rsidP="000B46DA">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а</w:t>
      </w:r>
      <w:r w:rsidR="0047162F" w:rsidRPr="001D06CB">
        <w:rPr>
          <w:rFonts w:ascii="Times New Roman" w:eastAsiaTheme="minorHAnsi" w:hAnsi="Times New Roman"/>
          <w:bCs/>
          <w:sz w:val="28"/>
          <w:szCs w:val="28"/>
          <w:lang w:eastAsia="en-US"/>
        </w:rPr>
        <w:t xml:space="preserve">) в срок не позднее пяти рабочих дней </w:t>
      </w:r>
      <w:proofErr w:type="gramStart"/>
      <w:r w:rsidR="0047162F" w:rsidRPr="001D06CB">
        <w:rPr>
          <w:rFonts w:ascii="Times New Roman" w:eastAsiaTheme="minorHAnsi" w:hAnsi="Times New Roman"/>
          <w:bCs/>
          <w:sz w:val="28"/>
          <w:szCs w:val="28"/>
          <w:lang w:eastAsia="en-US"/>
        </w:rPr>
        <w:t>с даты</w:t>
      </w:r>
      <w:proofErr w:type="gramEnd"/>
      <w:r w:rsidR="0047162F" w:rsidRPr="001D06CB">
        <w:rPr>
          <w:rFonts w:ascii="Times New Roman" w:eastAsiaTheme="minorHAnsi" w:hAnsi="Times New Roman"/>
          <w:bCs/>
          <w:sz w:val="28"/>
          <w:szCs w:val="28"/>
          <w:lang w:eastAsia="en-US"/>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000952" w:rsidP="00871A2D">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б</w:t>
      </w:r>
      <w:r w:rsidR="0047162F" w:rsidRPr="001D06CB">
        <w:rPr>
          <w:rFonts w:ascii="Times New Roman" w:eastAsiaTheme="minorHAnsi" w:hAnsi="Times New Roman"/>
          <w:bCs/>
          <w:sz w:val="28"/>
          <w:szCs w:val="28"/>
          <w:lang w:eastAsia="en-US"/>
        </w:rPr>
        <w:t xml:space="preserve">)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0047162F"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0047162F" w:rsidRPr="001D06CB">
        <w:rPr>
          <w:rFonts w:ascii="Times New Roman" w:eastAsiaTheme="minorHAnsi" w:hAnsi="Times New Roman"/>
          <w:bCs/>
          <w:sz w:val="28"/>
          <w:szCs w:val="28"/>
          <w:lang w:eastAsia="en-US"/>
        </w:rPr>
        <w:t>;</w:t>
      </w:r>
    </w:p>
    <w:p w:rsidR="0047162F" w:rsidRPr="001D06CB" w:rsidRDefault="00000952" w:rsidP="003F773F">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в</w:t>
      </w:r>
      <w:r w:rsidR="0047162F" w:rsidRPr="001D06CB">
        <w:rPr>
          <w:rFonts w:ascii="Times New Roman" w:eastAsiaTheme="minorHAnsi" w:hAnsi="Times New Roman"/>
          <w:bCs/>
          <w:sz w:val="28"/>
          <w:szCs w:val="28"/>
          <w:lang w:eastAsia="en-US"/>
        </w:rPr>
        <w:t>)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0047162F"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0047162F"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w:t>
      </w:r>
      <w:r w:rsidR="00000952">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8" w:history="1">
        <w:r w:rsidRPr="001D06CB">
          <w:rPr>
            <w:rFonts w:ascii="Times New Roman" w:eastAsiaTheme="minorHAnsi" w:hAnsi="Times New Roman"/>
            <w:bCs/>
            <w:sz w:val="28"/>
            <w:szCs w:val="28"/>
            <w:lang w:eastAsia="en-US"/>
          </w:rPr>
          <w:t>пунктами 2.</w:t>
        </w:r>
      </w:hyperlink>
      <w:r w:rsidR="00000952">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 </w:t>
      </w:r>
      <w:hyperlink r:id="rId59" w:history="1">
        <w:r w:rsidRPr="001D06CB">
          <w:rPr>
            <w:rFonts w:ascii="Times New Roman" w:eastAsiaTheme="minorHAnsi" w:hAnsi="Times New Roman"/>
            <w:bCs/>
            <w:sz w:val="28"/>
            <w:szCs w:val="28"/>
            <w:lang w:eastAsia="en-US"/>
          </w:rPr>
          <w:t>2.</w:t>
        </w:r>
        <w:r w:rsidR="00000952">
          <w:rPr>
            <w:rFonts w:ascii="Times New Roman" w:eastAsiaTheme="minorHAnsi" w:hAnsi="Times New Roman"/>
            <w:bCs/>
            <w:sz w:val="28"/>
            <w:szCs w:val="28"/>
            <w:lang w:eastAsia="en-US"/>
          </w:rPr>
          <w:t>10</w:t>
        </w:r>
      </w:hyperlink>
      <w:r w:rsidRPr="001D06CB">
        <w:rPr>
          <w:rFonts w:ascii="Times New Roman" w:eastAsiaTheme="minorHAnsi" w:hAnsi="Times New Roman"/>
          <w:bCs/>
          <w:sz w:val="28"/>
          <w:szCs w:val="28"/>
          <w:lang w:eastAsia="en-US"/>
        </w:rPr>
        <w:t xml:space="preserve">, </w:t>
      </w:r>
      <w:hyperlink r:id="rId60" w:history="1">
        <w:r w:rsidR="00000952">
          <w:rPr>
            <w:rFonts w:ascii="Times New Roman" w:eastAsiaTheme="minorHAnsi" w:hAnsi="Times New Roman"/>
            <w:bCs/>
            <w:sz w:val="28"/>
            <w:szCs w:val="28"/>
            <w:lang w:eastAsia="en-US"/>
          </w:rPr>
          <w:t>2.17.</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6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hyperlink>
      <w:r w:rsidR="00000952">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w:t>
      </w:r>
      <w:proofErr w:type="gramEnd"/>
      <w:r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lastRenderedPageBreak/>
        <w:t xml:space="preserve">рабочих дней </w:t>
      </w:r>
      <w:proofErr w:type="gramStart"/>
      <w:r w:rsidRPr="001D06CB">
        <w:rPr>
          <w:rFonts w:ascii="Times New Roman" w:eastAsiaTheme="minorHAnsi" w:hAnsi="Times New Roman"/>
          <w:bCs/>
          <w:sz w:val="28"/>
          <w:szCs w:val="28"/>
          <w:lang w:eastAsia="en-US"/>
        </w:rPr>
        <w:t>с даты поступления</w:t>
      </w:r>
      <w:proofErr w:type="gramEnd"/>
      <w:r w:rsidRPr="001D06CB">
        <w:rPr>
          <w:rFonts w:ascii="Times New Roman" w:eastAsiaTheme="minorHAnsi" w:hAnsi="Times New Roman"/>
          <w:bCs/>
          <w:sz w:val="28"/>
          <w:szCs w:val="28"/>
          <w:lang w:eastAsia="en-US"/>
        </w:rPr>
        <w:t xml:space="preserve">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00952">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2"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w:t>
      </w:r>
      <w:r w:rsidR="00000952">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3"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4" w:history="1">
        <w:r w:rsidRPr="001D06CB">
          <w:rPr>
            <w:rFonts w:ascii="Times New Roman" w:eastAsiaTheme="minorHAnsi" w:hAnsi="Times New Roman"/>
            <w:bCs/>
            <w:sz w:val="28"/>
            <w:szCs w:val="28"/>
            <w:lang w:eastAsia="en-US"/>
          </w:rPr>
          <w:t>пунктами 2.</w:t>
        </w:r>
      </w:hyperlink>
      <w:r w:rsidR="00000952">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 </w:t>
      </w:r>
      <w:hyperlink r:id="rId65"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w:t>
        </w:r>
      </w:hyperlink>
      <w:r w:rsidR="00000952">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w:t>
      </w:r>
      <w:hyperlink r:id="rId66" w:history="1">
        <w:r w:rsidR="00000952">
          <w:rPr>
            <w:rFonts w:ascii="Times New Roman" w:eastAsiaTheme="minorHAnsi" w:hAnsi="Times New Roman"/>
            <w:bCs/>
            <w:sz w:val="28"/>
            <w:szCs w:val="28"/>
            <w:lang w:eastAsia="en-US"/>
          </w:rPr>
          <w:t>2.17.</w:t>
        </w:r>
      </w:hyperlink>
      <w:r w:rsidRPr="001D06CB">
        <w:rPr>
          <w:rFonts w:ascii="Times New Roman" w:eastAsiaTheme="minorHAnsi" w:hAnsi="Times New Roman"/>
          <w:bCs/>
          <w:sz w:val="28"/>
          <w:szCs w:val="28"/>
          <w:lang w:eastAsia="en-US"/>
        </w:rPr>
        <w:t xml:space="preserve"> настоящего Административного регламента.</w:t>
      </w:r>
      <w:proofErr w:type="gramEnd"/>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hyperlink>
      <w:r w:rsidR="00000952">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настоящего Административного регламента</w:t>
      </w:r>
      <w:proofErr w:type="gramStart"/>
      <w:r w:rsidRPr="001D06CB">
        <w:rPr>
          <w:rFonts w:ascii="Times New Roman" w:eastAsiaTheme="minorHAnsi" w:hAnsi="Times New Roman"/>
          <w:bCs/>
          <w:sz w:val="28"/>
          <w:szCs w:val="28"/>
          <w:lang w:eastAsia="en-US"/>
        </w:rPr>
        <w:t>,</w:t>
      </w:r>
      <w:r w:rsidR="003F773F" w:rsidRPr="001D06CB">
        <w:rPr>
          <w:rFonts w:ascii="Times New Roman" w:eastAsiaTheme="minorHAnsi" w:hAnsi="Times New Roman"/>
          <w:bCs/>
          <w:sz w:val="28"/>
          <w:szCs w:val="28"/>
          <w:lang w:eastAsia="en-US"/>
        </w:rPr>
        <w:t>А</w:t>
      </w:r>
      <w:proofErr w:type="gramEnd"/>
      <w:r w:rsidR="003F773F" w:rsidRPr="001D06CB">
        <w:rPr>
          <w:rFonts w:ascii="Times New Roman" w:eastAsiaTheme="minorHAnsi" w:hAnsi="Times New Roman"/>
          <w:bCs/>
          <w:sz w:val="28"/>
          <w:szCs w:val="28"/>
          <w:lang w:eastAsia="en-US"/>
        </w:rPr>
        <w:t>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hyperlink>
      <w:r w:rsidR="00000952">
        <w:rPr>
          <w:rFonts w:ascii="Times New Roman" w:eastAsiaTheme="minorHAnsi" w:hAnsi="Times New Roman"/>
          <w:bCs/>
          <w:color w:val="0000FF"/>
          <w:sz w:val="28"/>
          <w:szCs w:val="28"/>
          <w:lang w:eastAsia="en-US"/>
        </w:rPr>
        <w:t>7</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roofErr w:type="gramEnd"/>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6" w:name="Par48"/>
      <w:bookmarkEnd w:id="16"/>
      <w:r w:rsidRPr="001D06CB">
        <w:rPr>
          <w:rFonts w:ascii="Times New Roman" w:eastAsiaTheme="minorHAnsi" w:hAnsi="Times New Roman"/>
          <w:bCs/>
          <w:sz w:val="28"/>
          <w:szCs w:val="28"/>
          <w:lang w:eastAsia="en-US"/>
        </w:rPr>
        <w:t>2.</w:t>
      </w:r>
      <w:r w:rsidR="00000952">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8"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000952">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Заявитель вправе обратиться 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w:t>
      </w:r>
      <w:r w:rsidRPr="001D06CB">
        <w:rPr>
          <w:rFonts w:ascii="Times New Roman" w:eastAsiaTheme="minorHAnsi" w:hAnsi="Times New Roman"/>
          <w:bCs/>
          <w:sz w:val="28"/>
          <w:szCs w:val="28"/>
          <w:lang w:eastAsia="en-US"/>
        </w:rPr>
        <w:lastRenderedPageBreak/>
        <w:t xml:space="preserve">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70" w:history="1">
        <w:r w:rsidRPr="001D06CB">
          <w:rPr>
            <w:rFonts w:ascii="Times New Roman" w:eastAsiaTheme="minorHAnsi" w:hAnsi="Times New Roman"/>
            <w:bCs/>
            <w:color w:val="0000FF"/>
            <w:sz w:val="28"/>
            <w:szCs w:val="28"/>
            <w:lang w:eastAsia="en-US"/>
          </w:rPr>
          <w:t>пунктами 2.</w:t>
        </w:r>
      </w:hyperlink>
      <w:r w:rsidR="00000952">
        <w:rPr>
          <w:rFonts w:ascii="Times New Roman" w:eastAsiaTheme="minorHAnsi" w:hAnsi="Times New Roman"/>
          <w:bCs/>
          <w:color w:val="0000FF"/>
          <w:sz w:val="28"/>
          <w:szCs w:val="28"/>
          <w:lang w:eastAsia="en-US"/>
        </w:rPr>
        <w:t>7</w:t>
      </w:r>
      <w:r w:rsidRPr="001D06CB">
        <w:rPr>
          <w:rFonts w:ascii="Times New Roman" w:eastAsiaTheme="minorHAnsi" w:hAnsi="Times New Roman"/>
          <w:bCs/>
          <w:sz w:val="28"/>
          <w:szCs w:val="28"/>
          <w:lang w:eastAsia="en-US"/>
        </w:rPr>
        <w:t xml:space="preserve"> - </w:t>
      </w:r>
      <w:hyperlink r:id="rId71"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w:t>
        </w:r>
      </w:hyperlink>
      <w:r w:rsidR="00000952">
        <w:rPr>
          <w:rFonts w:ascii="Times New Roman" w:eastAsiaTheme="minorHAnsi" w:hAnsi="Times New Roman"/>
          <w:bCs/>
          <w:color w:val="0000FF"/>
          <w:sz w:val="28"/>
          <w:szCs w:val="28"/>
          <w:lang w:eastAsia="en-US"/>
        </w:rPr>
        <w:t>0</w:t>
      </w:r>
      <w:r w:rsidRPr="001D06CB">
        <w:rPr>
          <w:rFonts w:ascii="Times New Roman" w:eastAsiaTheme="minorHAnsi" w:hAnsi="Times New Roman"/>
          <w:bCs/>
          <w:sz w:val="28"/>
          <w:szCs w:val="28"/>
          <w:lang w:eastAsia="en-US"/>
        </w:rPr>
        <w:t xml:space="preserve">, </w:t>
      </w:r>
      <w:hyperlink r:id="rId72" w:history="1">
        <w:r w:rsidR="00000952">
          <w:rPr>
            <w:rFonts w:ascii="Times New Roman" w:eastAsiaTheme="minorHAnsi" w:hAnsi="Times New Roman"/>
            <w:bCs/>
            <w:color w:val="0000FF"/>
            <w:sz w:val="28"/>
            <w:szCs w:val="28"/>
            <w:lang w:eastAsia="en-US"/>
          </w:rPr>
          <w:t>2.17</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roofErr w:type="gramEnd"/>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proofErr w:type="gramStart"/>
      <w:r w:rsidR="00871A2D" w:rsidRPr="001D06CB">
        <w:rPr>
          <w:rFonts w:ascii="Times New Roman" w:eastAsiaTheme="minorHAnsi" w:hAnsi="Times New Roman"/>
          <w:bCs/>
          <w:sz w:val="28"/>
          <w:szCs w:val="28"/>
          <w:lang w:eastAsia="en-US"/>
        </w:rPr>
        <w:t>,</w:t>
      </w:r>
      <w:r w:rsidR="00164FD8" w:rsidRPr="001D06CB">
        <w:rPr>
          <w:rFonts w:ascii="Times New Roman" w:eastAsiaTheme="minorHAnsi" w:hAnsi="Times New Roman"/>
          <w:bCs/>
          <w:sz w:val="28"/>
          <w:szCs w:val="28"/>
          <w:lang w:eastAsia="en-US"/>
        </w:rPr>
        <w:t>А</w:t>
      </w:r>
      <w:proofErr w:type="gramEnd"/>
      <w:r w:rsidR="00164FD8" w:rsidRPr="001D06CB">
        <w:rPr>
          <w:rFonts w:ascii="Times New Roman" w:eastAsiaTheme="minorHAnsi" w:hAnsi="Times New Roman"/>
          <w:bCs/>
          <w:sz w:val="28"/>
          <w:szCs w:val="28"/>
          <w:lang w:eastAsia="en-US"/>
        </w:rPr>
        <w:t xml:space="preserve">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3"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hyperlink>
      <w:r w:rsidR="00000952">
        <w:rPr>
          <w:rFonts w:ascii="Times New Roman" w:eastAsiaTheme="minorHAnsi" w:hAnsi="Times New Roman"/>
          <w:bCs/>
          <w:sz w:val="28"/>
          <w:szCs w:val="28"/>
          <w:lang w:eastAsia="en-US"/>
        </w:rPr>
        <w:t>7</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w:t>
      </w:r>
      <w:proofErr w:type="gramEnd"/>
      <w:r w:rsidRPr="001D06CB">
        <w:rPr>
          <w:rFonts w:ascii="Times New Roman" w:eastAsiaTheme="minorHAnsi" w:hAnsi="Times New Roman"/>
          <w:bCs/>
          <w:sz w:val="28"/>
          <w:szCs w:val="28"/>
          <w:lang w:eastAsia="en-US"/>
        </w:rPr>
        <w:t xml:space="preserve">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00952">
        <w:rPr>
          <w:rFonts w:ascii="Times New Roman" w:eastAsiaTheme="minorHAnsi" w:hAnsi="Times New Roman"/>
          <w:bCs/>
          <w:sz w:val="28"/>
          <w:szCs w:val="28"/>
          <w:lang w:eastAsia="en-US"/>
        </w:rPr>
        <w:t>36</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w:t>
      </w:r>
      <w:r w:rsidR="00541578" w:rsidRPr="008F48B4">
        <w:rPr>
          <w:rFonts w:ascii="Times New Roman" w:eastAsiaTheme="minorHAnsi" w:hAnsi="Times New Roman"/>
          <w:bCs/>
          <w:sz w:val="28"/>
          <w:szCs w:val="28"/>
          <w:lang w:eastAsia="en-US"/>
        </w:rPr>
        <w:t xml:space="preserve">предоставляющих </w:t>
      </w:r>
      <w:r w:rsidRPr="008F48B4">
        <w:rPr>
          <w:rFonts w:ascii="Times New Roman" w:eastAsiaTheme="minorHAnsi" w:hAnsi="Times New Roman"/>
          <w:bCs/>
          <w:sz w:val="28"/>
          <w:szCs w:val="28"/>
          <w:lang w:eastAsia="en-US"/>
        </w:rPr>
        <w:t>муниципальн</w:t>
      </w:r>
      <w:r w:rsidR="00541578" w:rsidRPr="008F48B4">
        <w:rPr>
          <w:rFonts w:ascii="Times New Roman" w:eastAsiaTheme="minorHAnsi" w:hAnsi="Times New Roman"/>
          <w:bCs/>
          <w:sz w:val="28"/>
          <w:szCs w:val="28"/>
          <w:lang w:eastAsia="en-US"/>
        </w:rPr>
        <w:t>ые</w:t>
      </w:r>
      <w:r w:rsidRPr="008F48B4">
        <w:rPr>
          <w:rFonts w:ascii="Times New Roman" w:eastAsiaTheme="minorHAnsi" w:hAnsi="Times New Roman"/>
          <w:bCs/>
          <w:sz w:val="28"/>
          <w:szCs w:val="28"/>
          <w:lang w:eastAsia="en-US"/>
        </w:rPr>
        <w:t xml:space="preserve"> услуг</w:t>
      </w:r>
      <w:r w:rsidR="00541578" w:rsidRPr="008F48B4">
        <w:rPr>
          <w:rFonts w:ascii="Times New Roman" w:eastAsiaTheme="minorHAnsi" w:hAnsi="Times New Roman"/>
          <w:bCs/>
          <w:sz w:val="28"/>
          <w:szCs w:val="28"/>
          <w:lang w:eastAsia="en-US"/>
        </w:rPr>
        <w:t>и</w:t>
      </w:r>
      <w:r w:rsidRPr="008F48B4">
        <w:rPr>
          <w:rFonts w:ascii="Times New Roman" w:eastAsiaTheme="minorHAnsi" w:hAnsi="Times New Roman"/>
          <w:bCs/>
          <w:sz w:val="28"/>
          <w:szCs w:val="28"/>
          <w:lang w:eastAsia="en-US"/>
        </w:rPr>
        <w:t>, государственных органов, органов</w:t>
      </w:r>
      <w:r w:rsidRPr="001D06CB">
        <w:rPr>
          <w:rFonts w:ascii="Times New Roman" w:eastAsiaTheme="minorHAnsi" w:hAnsi="Times New Roman"/>
          <w:bCs/>
          <w:sz w:val="28"/>
          <w:szCs w:val="28"/>
          <w:lang w:eastAsia="en-US"/>
        </w:rPr>
        <w:t xml:space="preserve">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4" w:history="1">
        <w:r w:rsidRPr="001D06CB">
          <w:rPr>
            <w:rFonts w:ascii="Times New Roman" w:eastAsiaTheme="minorHAnsi" w:hAnsi="Times New Roman"/>
            <w:bCs/>
            <w:color w:val="0000FF"/>
            <w:sz w:val="28"/>
            <w:szCs w:val="28"/>
            <w:lang w:eastAsia="en-US"/>
          </w:rPr>
          <w:t>части 6 статьи</w:t>
        </w:r>
        <w:proofErr w:type="gramEnd"/>
        <w:r w:rsidRPr="001D06CB">
          <w:rPr>
            <w:rFonts w:ascii="Times New Roman" w:eastAsiaTheme="minorHAnsi" w:hAnsi="Times New Roman"/>
            <w:bCs/>
            <w:color w:val="0000FF"/>
            <w:sz w:val="28"/>
            <w:szCs w:val="28"/>
            <w:lang w:eastAsia="en-US"/>
          </w:rPr>
          <w:t xml:space="preserve">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00164FD8" w:rsidRPr="001D06CB">
        <w:rPr>
          <w:rFonts w:ascii="Times New Roman" w:eastAsiaTheme="minorHAnsi" w:hAnsi="Times New Roman"/>
          <w:sz w:val="28"/>
          <w:szCs w:val="28"/>
          <w:lang w:eastAsia="en-US"/>
        </w:rPr>
        <w:t>27.07.2010 № 210-ФЗ</w:t>
      </w:r>
      <w:proofErr w:type="gramStart"/>
      <w:r w:rsidR="00164FD8" w:rsidRPr="001D06CB">
        <w:rPr>
          <w:rFonts w:ascii="Times New Roman" w:eastAsiaTheme="minorHAnsi" w:hAnsi="Times New Roman"/>
          <w:sz w:val="28"/>
          <w:szCs w:val="28"/>
          <w:lang w:eastAsia="en-US"/>
        </w:rPr>
        <w:t>«О</w:t>
      </w:r>
      <w:proofErr w:type="gramEnd"/>
      <w:r w:rsidR="00164FD8" w:rsidRPr="001D06CB">
        <w:rPr>
          <w:rFonts w:ascii="Times New Roman" w:eastAsiaTheme="minorHAnsi" w:hAnsi="Times New Roman"/>
          <w:sz w:val="28"/>
          <w:szCs w:val="28"/>
          <w:lang w:eastAsia="en-US"/>
        </w:rPr>
        <w:t>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8F48B4" w:rsidRDefault="00871A2D" w:rsidP="008F48B4">
      <w:pPr>
        <w:rPr>
          <w:rFonts w:ascii="Times New Roman" w:eastAsiaTheme="minorHAnsi" w:hAnsi="Times New Roman"/>
          <w:i/>
          <w:sz w:val="28"/>
          <w:szCs w:val="28"/>
          <w:lang w:eastAsia="en-US"/>
        </w:rPr>
      </w:pPr>
      <w:proofErr w:type="gramStart"/>
      <w:r w:rsidRPr="008F48B4">
        <w:rPr>
          <w:rFonts w:ascii="Times New Roman" w:eastAsiaTheme="minorHAnsi" w:hAnsi="Times New Roman"/>
          <w:sz w:val="28"/>
          <w:szCs w:val="28"/>
          <w:lang w:eastAsia="en-US"/>
        </w:rPr>
        <w:t>3) осуществления действий, в том числе согласований, необходимых для получения Муниципальн</w:t>
      </w:r>
      <w:r w:rsidR="00A17F01" w:rsidRPr="008F48B4">
        <w:rPr>
          <w:rFonts w:ascii="Times New Roman" w:eastAsiaTheme="minorHAnsi" w:hAnsi="Times New Roman"/>
          <w:sz w:val="28"/>
          <w:szCs w:val="28"/>
          <w:lang w:eastAsia="en-US"/>
        </w:rPr>
        <w:t>ой</w:t>
      </w:r>
      <w:r w:rsidRPr="008F48B4">
        <w:rPr>
          <w:rFonts w:ascii="Times New Roman" w:eastAsiaTheme="minorHAnsi" w:hAnsi="Times New Roman"/>
          <w:sz w:val="28"/>
          <w:szCs w:val="28"/>
          <w:lang w:eastAsia="en-US"/>
        </w:rPr>
        <w:t xml:space="preserve"> услуг</w:t>
      </w:r>
      <w:r w:rsidR="00A17F01" w:rsidRPr="008F48B4">
        <w:rPr>
          <w:rFonts w:ascii="Times New Roman" w:eastAsiaTheme="minorHAnsi" w:hAnsi="Times New Roman"/>
          <w:sz w:val="28"/>
          <w:szCs w:val="28"/>
          <w:lang w:eastAsia="en-US"/>
        </w:rPr>
        <w:t>и</w:t>
      </w:r>
      <w:r w:rsidRPr="008F48B4">
        <w:rPr>
          <w:rFonts w:ascii="Times New Roman" w:eastAsiaTheme="minorHAnsi" w:hAnsi="Times New Roman"/>
          <w:sz w:val="28"/>
          <w:szCs w:val="28"/>
          <w:lang w:eastAsia="en-US"/>
        </w:rPr>
        <w:t xml:space="preserve"> и связанных с обращением в иные государственные органы, органы местного самоуправления, организации, за </w:t>
      </w:r>
      <w:r w:rsidRPr="008F48B4">
        <w:rPr>
          <w:rFonts w:ascii="Times New Roman" w:eastAsiaTheme="minorHAnsi" w:hAnsi="Times New Roman"/>
          <w:sz w:val="28"/>
          <w:szCs w:val="28"/>
          <w:lang w:eastAsia="en-US"/>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8F48B4">
        <w:rPr>
          <w:rFonts w:ascii="Times New Roman" w:eastAsiaTheme="minorHAnsi" w:hAnsi="Times New Roman"/>
          <w:sz w:val="28"/>
          <w:szCs w:val="28"/>
          <w:lang w:eastAsia="en-US"/>
        </w:rPr>
        <w:t xml:space="preserve">еньуслуг, </w:t>
      </w:r>
      <w:r w:rsidR="008F48B4" w:rsidRPr="008F48B4">
        <w:rPr>
          <w:rFonts w:ascii="Times New Roman" w:eastAsiaTheme="minorHAnsi" w:hAnsi="Times New Roman"/>
          <w:sz w:val="28"/>
          <w:szCs w:val="28"/>
          <w:lang w:eastAsia="en-US"/>
        </w:rPr>
        <w:t xml:space="preserve">указаны в </w:t>
      </w:r>
      <w:r w:rsidR="00A17F01" w:rsidRPr="008F48B4">
        <w:rPr>
          <w:rFonts w:ascii="Times New Roman" w:eastAsiaTheme="minorHAnsi" w:hAnsi="Times New Roman"/>
          <w:sz w:val="28"/>
          <w:szCs w:val="28"/>
          <w:lang w:eastAsia="en-US"/>
        </w:rPr>
        <w:t>пункт</w:t>
      </w:r>
      <w:r w:rsidR="008F48B4" w:rsidRPr="008F48B4">
        <w:rPr>
          <w:rFonts w:ascii="Times New Roman" w:eastAsiaTheme="minorHAnsi" w:hAnsi="Times New Roman"/>
          <w:sz w:val="28"/>
          <w:szCs w:val="28"/>
          <w:lang w:eastAsia="en-US"/>
        </w:rPr>
        <w:t>е</w:t>
      </w:r>
      <w:r w:rsidR="00A17F01" w:rsidRPr="008F48B4">
        <w:rPr>
          <w:rFonts w:ascii="Times New Roman" w:eastAsiaTheme="minorHAnsi" w:hAnsi="Times New Roman"/>
          <w:sz w:val="28"/>
          <w:szCs w:val="28"/>
          <w:lang w:eastAsia="en-US"/>
        </w:rPr>
        <w:t xml:space="preserve"> 2.</w:t>
      </w:r>
      <w:r w:rsidR="008F48B4" w:rsidRPr="008F48B4">
        <w:rPr>
          <w:rFonts w:ascii="Times New Roman" w:eastAsiaTheme="minorHAnsi" w:hAnsi="Times New Roman"/>
          <w:sz w:val="28"/>
          <w:szCs w:val="28"/>
          <w:lang w:eastAsia="en-US"/>
        </w:rPr>
        <w:t>37</w:t>
      </w:r>
      <w:r w:rsidR="00A17F01" w:rsidRPr="008F48B4">
        <w:rPr>
          <w:rFonts w:ascii="Times New Roman" w:eastAsiaTheme="minorHAnsi" w:hAnsi="Times New Roman"/>
          <w:sz w:val="28"/>
          <w:szCs w:val="28"/>
          <w:lang w:eastAsia="en-US"/>
        </w:rPr>
        <w:t xml:space="preserve">. настоящего Административного регламента).  </w:t>
      </w:r>
      <w:proofErr w:type="gramEnd"/>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proofErr w:type="gramStart"/>
      <w:r w:rsidR="00541578" w:rsidRPr="001D06CB">
        <w:rPr>
          <w:rFonts w:ascii="Times New Roman" w:eastAsiaTheme="minorHAnsi" w:hAnsi="Times New Roman"/>
          <w:bCs/>
          <w:sz w:val="28"/>
          <w:szCs w:val="28"/>
          <w:lang w:eastAsia="en-US"/>
        </w:rPr>
        <w:t>,м</w:t>
      </w:r>
      <w:proofErr w:type="gramEnd"/>
      <w:r w:rsidR="00541578" w:rsidRPr="001D06CB">
        <w:rPr>
          <w:rFonts w:ascii="Times New Roman" w:eastAsiaTheme="minorHAnsi" w:hAnsi="Times New Roman"/>
          <w:bCs/>
          <w:sz w:val="28"/>
          <w:szCs w:val="28"/>
          <w:lang w:eastAsia="en-US"/>
        </w:rPr>
        <w:t xml:space="preserve">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5"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6"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8F48B4">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Перечень услуг, которые являются необходимымии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документе(документах), выдаваемом (выдаваемых) организациями,участвующими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8F48B4" w:rsidRPr="008F48B4" w:rsidRDefault="0047162F" w:rsidP="008F48B4">
      <w:pPr>
        <w:pStyle w:val="a7"/>
        <w:ind w:firstLine="709"/>
        <w:jc w:val="both"/>
        <w:rPr>
          <w:bCs/>
        </w:rPr>
      </w:pPr>
      <w:r w:rsidRPr="001D06CB">
        <w:rPr>
          <w:rFonts w:eastAsiaTheme="minorHAnsi"/>
          <w:bCs/>
        </w:rPr>
        <w:lastRenderedPageBreak/>
        <w:t>2.3</w:t>
      </w:r>
      <w:r w:rsidR="008F48B4">
        <w:rPr>
          <w:rFonts w:eastAsiaTheme="minorHAnsi"/>
          <w:bCs/>
        </w:rPr>
        <w:t>7</w:t>
      </w:r>
      <w:r w:rsidRPr="001D06CB">
        <w:rPr>
          <w:rFonts w:eastAsiaTheme="minorHAnsi"/>
          <w:bCs/>
        </w:rPr>
        <w:t xml:space="preserve">. </w:t>
      </w:r>
      <w:r w:rsidR="008F48B4" w:rsidRPr="008F48B4">
        <w:rPr>
          <w:bCs/>
        </w:rPr>
        <w:t>Услуги, необходимые и обязательные для предоставления услуги, отсутствуют.</w:t>
      </w:r>
    </w:p>
    <w:p w:rsidR="0047162F" w:rsidRPr="008F48B4" w:rsidRDefault="0047162F" w:rsidP="0047162F">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8F48B4">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ожидания в очереди при подаче запросао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 xml:space="preserve">униципальной услугии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8F48B4">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8F48B4">
        <w:rPr>
          <w:rFonts w:ascii="Times New Roman" w:eastAsiaTheme="minorHAnsi" w:hAnsi="Times New Roman"/>
          <w:bCs/>
          <w:sz w:val="28"/>
          <w:szCs w:val="28"/>
          <w:lang w:eastAsia="en-US"/>
        </w:rPr>
        <w:t>39</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w:t>
      </w:r>
      <w:r w:rsidR="008F48B4">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2.4</w:t>
      </w:r>
      <w:r w:rsidR="008F48B4">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w:t>
      </w:r>
      <w:r w:rsidR="008F48B4">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7"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w:t>
      </w:r>
      <w:proofErr w:type="gramStart"/>
      <w:r w:rsidRPr="001D06CB">
        <w:rPr>
          <w:rFonts w:ascii="Times New Roman" w:eastAsiaTheme="minorHAnsi" w:hAnsi="Times New Roman"/>
          <w:b/>
          <w:sz w:val="28"/>
          <w:szCs w:val="28"/>
          <w:lang w:eastAsia="en-US"/>
        </w:rPr>
        <w:t>включающий</w:t>
      </w:r>
      <w:proofErr w:type="gramEnd"/>
      <w:r w:rsidRPr="001D06CB">
        <w:rPr>
          <w:rFonts w:ascii="Times New Roman" w:eastAsiaTheme="minorHAnsi" w:hAnsi="Times New Roman"/>
          <w:b/>
          <w:sz w:val="28"/>
          <w:szCs w:val="28"/>
          <w:lang w:eastAsia="en-US"/>
        </w:rPr>
        <w:t xml:space="preserve">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3.3. </w:t>
      </w:r>
      <w:hyperlink r:id="rId78"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3.4. </w:t>
      </w:r>
      <w:hyperlink r:id="rId79"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80"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81"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2"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3" w:history="1">
        <w:r w:rsidRPr="001D06CB">
          <w:rPr>
            <w:rFonts w:ascii="Times New Roman" w:eastAsiaTheme="minorHAnsi" w:hAnsi="Times New Roman"/>
            <w:color w:val="0000FF"/>
            <w:sz w:val="28"/>
            <w:szCs w:val="28"/>
            <w:lang w:eastAsia="en-US"/>
          </w:rPr>
          <w:t>пунктом 2.1</w:t>
        </w:r>
        <w:r w:rsidR="008F48B4">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4" w:history="1">
        <w:r w:rsidRPr="001D06CB">
          <w:rPr>
            <w:rFonts w:ascii="Times New Roman" w:eastAsiaTheme="minorHAnsi" w:hAnsi="Times New Roman"/>
            <w:color w:val="0000FF"/>
            <w:sz w:val="28"/>
            <w:szCs w:val="28"/>
            <w:lang w:eastAsia="en-US"/>
          </w:rPr>
          <w:t>пунктом 2.</w:t>
        </w:r>
      </w:hyperlink>
      <w:r w:rsidR="008F48B4">
        <w:rPr>
          <w:rFonts w:ascii="Times New Roman" w:eastAsiaTheme="minorHAnsi" w:hAnsi="Times New Roman"/>
          <w:color w:val="0000FF"/>
          <w:sz w:val="28"/>
          <w:szCs w:val="28"/>
          <w:lang w:eastAsia="en-US"/>
        </w:rPr>
        <w:t>7</w:t>
      </w:r>
      <w:r w:rsidRPr="001D06CB">
        <w:rPr>
          <w:rFonts w:ascii="Times New Roman" w:eastAsiaTheme="minorHAnsi" w:hAnsi="Times New Roman"/>
          <w:sz w:val="28"/>
          <w:szCs w:val="28"/>
          <w:lang w:eastAsia="en-US"/>
        </w:rPr>
        <w:t>. настоящего</w:t>
      </w:r>
      <w:proofErr w:type="gramEnd"/>
      <w:r w:rsidRPr="001D06CB">
        <w:rPr>
          <w:rFonts w:ascii="Times New Roman" w:eastAsiaTheme="minorHAnsi" w:hAnsi="Times New Roman"/>
          <w:sz w:val="28"/>
          <w:szCs w:val="28"/>
          <w:lang w:eastAsia="en-US"/>
        </w:rPr>
        <w:t xml:space="preserve">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5"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w:t>
        </w:r>
      </w:hyperlink>
      <w:r w:rsidR="008F48B4">
        <w:rPr>
          <w:rFonts w:ascii="Times New Roman" w:eastAsiaTheme="minorHAnsi" w:hAnsi="Times New Roman"/>
          <w:color w:val="0000FF"/>
          <w:sz w:val="28"/>
          <w:szCs w:val="28"/>
          <w:lang w:eastAsia="en-US"/>
        </w:rPr>
        <w:t>2</w:t>
      </w:r>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w:t>
      </w:r>
      <w:r w:rsidR="008F48B4">
        <w:rPr>
          <w:rFonts w:ascii="Times New Roman" w:eastAsiaTheme="minorHAnsi" w:hAnsi="Times New Roman"/>
          <w:sz w:val="28"/>
          <w:szCs w:val="28"/>
          <w:lang w:eastAsia="en-US"/>
        </w:rPr>
        <w:t>2</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lastRenderedPageBreak/>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6"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7"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8"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89"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008F48B4">
          <w:rPr>
            <w:rFonts w:ascii="Times New Roman" w:eastAsiaTheme="minorHAnsi" w:hAnsi="Times New Roman"/>
            <w:color w:val="0000FF"/>
            <w:sz w:val="28"/>
            <w:szCs w:val="28"/>
            <w:lang w:eastAsia="en-US"/>
          </w:rPr>
          <w:t>0</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 Заявление и документы, предусмотренные </w:t>
      </w:r>
      <w:hyperlink r:id="rId90"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w:t>
        </w:r>
      </w:hyperlink>
      <w:r w:rsidR="008F48B4">
        <w:rPr>
          <w:rFonts w:ascii="Times New Roman" w:eastAsiaTheme="minorHAnsi" w:hAnsi="Times New Roman"/>
          <w:color w:val="0000FF"/>
          <w:sz w:val="28"/>
          <w:szCs w:val="28"/>
          <w:lang w:eastAsia="en-US"/>
        </w:rPr>
        <w:t>2</w:t>
      </w:r>
      <w:r w:rsidR="001A351F"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1"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3</w:t>
        </w:r>
        <w:r w:rsidR="001A351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2"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hyperlink>
      <w:r w:rsidR="008F48B4">
        <w:rPr>
          <w:rFonts w:ascii="Times New Roman" w:eastAsiaTheme="minorHAnsi" w:hAnsi="Times New Roman"/>
          <w:color w:val="0000FF"/>
          <w:sz w:val="28"/>
          <w:szCs w:val="28"/>
          <w:lang w:eastAsia="en-US"/>
        </w:rPr>
        <w:t>7</w:t>
      </w:r>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3" w:history="1">
        <w:r w:rsidR="001A351F"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4"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3</w:t>
        </w:r>
        <w:r w:rsidR="001A351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пункта 2.1</w:t>
      </w:r>
      <w:r w:rsidR="008F48B4">
        <w:rPr>
          <w:rFonts w:ascii="Times New Roman" w:eastAsiaTheme="minorHAnsi" w:hAnsi="Times New Roman"/>
          <w:sz w:val="28"/>
          <w:szCs w:val="28"/>
          <w:lang w:eastAsia="en-US"/>
        </w:rPr>
        <w:t>3</w:t>
      </w:r>
      <w:r w:rsidR="00801D2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5"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6" w:history="1">
        <w:proofErr w:type="gramStart"/>
        <w:r w:rsidR="00531D35" w:rsidRPr="001D06CB">
          <w:rPr>
            <w:rFonts w:ascii="Times New Roman" w:eastAsiaTheme="minorHAnsi" w:hAnsi="Times New Roman"/>
            <w:color w:val="0000FF"/>
            <w:sz w:val="28"/>
            <w:szCs w:val="28"/>
            <w:lang w:eastAsia="en-US"/>
          </w:rPr>
          <w:t>г</w:t>
        </w:r>
        <w:proofErr w:type="gramEnd"/>
        <w:r w:rsidR="00531D35" w:rsidRPr="001D06CB">
          <w:rPr>
            <w:rFonts w:ascii="Times New Roman" w:eastAsiaTheme="minorHAnsi" w:hAnsi="Times New Roman"/>
            <w:color w:val="0000FF"/>
            <w:sz w:val="28"/>
            <w:szCs w:val="28"/>
            <w:lang w:eastAsia="en-US"/>
          </w:rPr>
          <w:t>»</w:t>
        </w:r>
      </w:hyperlink>
      <w:r w:rsidR="00531D35" w:rsidRPr="001D06CB">
        <w:rPr>
          <w:rFonts w:ascii="Times New Roman" w:eastAsiaTheme="minorHAnsi" w:hAnsi="Times New Roman"/>
          <w:color w:val="0000FF"/>
          <w:sz w:val="28"/>
          <w:szCs w:val="28"/>
          <w:lang w:eastAsia="en-US"/>
        </w:rPr>
        <w:t xml:space="preserve"> пункта 2.</w:t>
      </w:r>
      <w:r w:rsidR="008F48B4">
        <w:rPr>
          <w:rFonts w:ascii="Times New Roman" w:eastAsiaTheme="minorHAnsi" w:hAnsi="Times New Roman"/>
          <w:color w:val="0000FF"/>
          <w:sz w:val="28"/>
          <w:szCs w:val="28"/>
          <w:lang w:eastAsia="en-US"/>
        </w:rPr>
        <w:t>7</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Заявление и документы, предусмотренные </w:t>
      </w:r>
      <w:hyperlink r:id="rId97"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w:t>
        </w:r>
      </w:hyperlink>
      <w:r w:rsidR="008F48B4">
        <w:rPr>
          <w:rFonts w:ascii="Times New Roman" w:eastAsiaTheme="minorHAnsi" w:hAnsi="Times New Roman"/>
          <w:color w:val="0000FF"/>
          <w:sz w:val="28"/>
          <w:szCs w:val="28"/>
          <w:lang w:eastAsia="en-US"/>
        </w:rPr>
        <w:t>2</w:t>
      </w:r>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hyperlink r:id="rId98" w:history="1">
        <w:r w:rsidRPr="001D06CB">
          <w:rPr>
            <w:rFonts w:ascii="Times New Roman" w:eastAsiaTheme="minorHAnsi" w:hAnsi="Times New Roman"/>
            <w:color w:val="0000FF"/>
            <w:sz w:val="28"/>
            <w:szCs w:val="28"/>
            <w:lang w:eastAsia="en-US"/>
          </w:rPr>
          <w:t>2.</w:t>
        </w:r>
        <w:r w:rsidR="008F48B4">
          <w:rPr>
            <w:rFonts w:ascii="Times New Roman" w:eastAsiaTheme="minorHAnsi" w:hAnsi="Times New Roman"/>
            <w:color w:val="0000FF"/>
            <w:sz w:val="28"/>
            <w:szCs w:val="28"/>
            <w:lang w:eastAsia="en-US"/>
          </w:rPr>
          <w:t>13</w:t>
        </w:r>
        <w:r w:rsidR="009F46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пункта 2.1</w:t>
      </w:r>
      <w:r w:rsidR="008F48B4">
        <w:rPr>
          <w:rFonts w:ascii="Times New Roman" w:eastAsiaTheme="minorHAnsi" w:hAnsi="Times New Roman"/>
          <w:sz w:val="28"/>
          <w:szCs w:val="28"/>
          <w:lang w:eastAsia="en-US"/>
        </w:rPr>
        <w:t>3</w:t>
      </w:r>
      <w:r w:rsidR="00801D2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99"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roofErr w:type="gramEnd"/>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100"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w:t>
        </w:r>
      </w:hyperlink>
      <w:r w:rsidR="008F48B4">
        <w:rPr>
          <w:rFonts w:ascii="Times New Roman" w:eastAsiaTheme="minorHAnsi" w:hAnsi="Times New Roman"/>
          <w:color w:val="0000FF"/>
          <w:sz w:val="28"/>
          <w:szCs w:val="28"/>
          <w:lang w:eastAsia="en-US"/>
        </w:rPr>
        <w:t>2</w:t>
      </w:r>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1"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3</w:t>
        </w:r>
        <w:r w:rsidR="009F46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w:t>
      </w:r>
      <w:r w:rsidR="008F48B4">
        <w:rPr>
          <w:rFonts w:ascii="Times New Roman" w:eastAsiaTheme="minorHAnsi" w:hAnsi="Times New Roman"/>
          <w:sz w:val="28"/>
          <w:szCs w:val="28"/>
          <w:lang w:eastAsia="en-US"/>
        </w:rPr>
        <w:t>3</w:t>
      </w:r>
      <w:r w:rsidR="00D22474"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указан в </w:t>
      </w:r>
      <w:hyperlink r:id="rId102" w:history="1">
        <w:r w:rsidRPr="001D06CB">
          <w:rPr>
            <w:rFonts w:ascii="Times New Roman" w:eastAsiaTheme="minorHAnsi" w:hAnsi="Times New Roman"/>
            <w:color w:val="0000FF"/>
            <w:sz w:val="28"/>
            <w:szCs w:val="28"/>
            <w:lang w:eastAsia="en-US"/>
          </w:rPr>
          <w:t>пункте 2.1</w:t>
        </w:r>
        <w:r w:rsidR="008F48B4">
          <w:rPr>
            <w:rFonts w:ascii="Times New Roman" w:eastAsiaTheme="minorHAnsi" w:hAnsi="Times New Roman"/>
            <w:color w:val="0000FF"/>
            <w:sz w:val="28"/>
            <w:szCs w:val="28"/>
            <w:lang w:eastAsia="en-US"/>
          </w:rPr>
          <w:t>7</w:t>
        </w:r>
        <w:r w:rsidR="009F46BC"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3"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w:t>
        </w:r>
      </w:hyperlink>
      <w:r w:rsidR="008F48B4">
        <w:rPr>
          <w:rFonts w:ascii="Times New Roman" w:eastAsiaTheme="minorHAnsi" w:hAnsi="Times New Roman"/>
          <w:color w:val="0000FF"/>
          <w:sz w:val="28"/>
          <w:szCs w:val="28"/>
          <w:lang w:eastAsia="en-US"/>
        </w:rPr>
        <w:t>2</w:t>
      </w:r>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hyperlink r:id="rId104"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3</w:t>
        </w:r>
        <w:r w:rsidR="009F46BC" w:rsidRPr="001D06CB">
          <w:rPr>
            <w:rFonts w:ascii="Times New Roman" w:eastAsiaTheme="minorHAnsi" w:hAnsi="Times New Roman"/>
            <w:color w:val="0000FF"/>
            <w:sz w:val="28"/>
            <w:szCs w:val="28"/>
            <w:lang w:eastAsia="en-US"/>
          </w:rPr>
          <w:t>.1.</w:t>
        </w:r>
      </w:hyperlink>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3.16. После регистрации заявление и документы, предусмотренные </w:t>
      </w:r>
      <w:hyperlink r:id="rId105"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w:t>
        </w:r>
      </w:hyperlink>
      <w:r w:rsidR="008F48B4">
        <w:rPr>
          <w:rFonts w:ascii="Times New Roman" w:eastAsiaTheme="minorHAnsi" w:hAnsi="Times New Roman"/>
          <w:color w:val="0000FF"/>
          <w:sz w:val="28"/>
          <w:szCs w:val="28"/>
          <w:lang w:eastAsia="en-US"/>
        </w:rPr>
        <w:t>2</w:t>
      </w:r>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6"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3</w:t>
        </w:r>
        <w:r w:rsidR="009F46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пункта 2.</w:t>
      </w:r>
      <w:r w:rsidR="008F48B4">
        <w:rPr>
          <w:rFonts w:ascii="Times New Roman" w:eastAsiaTheme="minorHAnsi" w:hAnsi="Times New Roman"/>
          <w:sz w:val="28"/>
          <w:szCs w:val="28"/>
          <w:lang w:eastAsia="en-US"/>
        </w:rPr>
        <w:t>13</w:t>
      </w:r>
      <w:r w:rsidR="00D22474"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2.1</w:t>
      </w:r>
      <w:r w:rsidR="008F48B4">
        <w:rPr>
          <w:rFonts w:ascii="Times New Roman" w:eastAsiaTheme="minorHAnsi" w:hAnsi="Times New Roman"/>
          <w:sz w:val="28"/>
          <w:szCs w:val="28"/>
          <w:lang w:eastAsia="en-US"/>
        </w:rPr>
        <w:t>3</w:t>
      </w:r>
      <w:r w:rsidR="002B2996" w:rsidRPr="001D06CB">
        <w:rPr>
          <w:rFonts w:ascii="Times New Roman" w:eastAsiaTheme="minorHAnsi" w:hAnsi="Times New Roman"/>
          <w:sz w:val="28"/>
          <w:szCs w:val="28"/>
          <w:lang w:eastAsia="en-US"/>
        </w:rPr>
        <w:t xml:space="preserve">.1 </w:t>
      </w:r>
      <w:hyperlink r:id="rId107" w:history="1">
        <w:r w:rsidRPr="001D06CB">
          <w:rPr>
            <w:rFonts w:ascii="Times New Roman" w:eastAsiaTheme="minorHAnsi" w:hAnsi="Times New Roman"/>
            <w:color w:val="0000FF"/>
            <w:sz w:val="28"/>
            <w:szCs w:val="28"/>
            <w:lang w:eastAsia="en-US"/>
          </w:rPr>
          <w:t>пункта 2.1</w:t>
        </w:r>
      </w:hyperlink>
      <w:r w:rsidR="008F48B4">
        <w:rPr>
          <w:rFonts w:ascii="Times New Roman" w:eastAsiaTheme="minorHAnsi" w:hAnsi="Times New Roman"/>
          <w:color w:val="0000FF"/>
          <w:sz w:val="28"/>
          <w:szCs w:val="28"/>
          <w:lang w:eastAsia="en-US"/>
        </w:rPr>
        <w:t>3</w:t>
      </w:r>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3.18. </w:t>
      </w:r>
      <w:proofErr w:type="gramStart"/>
      <w:r w:rsidRPr="001D06CB">
        <w:rPr>
          <w:rFonts w:ascii="Times New Roman" w:eastAsiaTheme="minorHAnsi" w:hAnsi="Times New Roman"/>
          <w:sz w:val="28"/>
          <w:szCs w:val="28"/>
          <w:lang w:eastAsia="en-US"/>
        </w:rPr>
        <w:t xml:space="preserve">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2.1</w:t>
      </w:r>
      <w:r w:rsidR="008F48B4">
        <w:rPr>
          <w:rFonts w:ascii="Times New Roman" w:eastAsiaTheme="minorHAnsi" w:hAnsi="Times New Roman"/>
          <w:sz w:val="28"/>
          <w:szCs w:val="28"/>
          <w:lang w:eastAsia="en-US"/>
        </w:rPr>
        <w:t>3</w:t>
      </w:r>
      <w:r w:rsidR="002B2996" w:rsidRPr="001D06CB">
        <w:rPr>
          <w:rFonts w:ascii="Times New Roman" w:eastAsiaTheme="minorHAnsi" w:hAnsi="Times New Roman"/>
          <w:sz w:val="28"/>
          <w:szCs w:val="28"/>
          <w:lang w:eastAsia="en-US"/>
        </w:rPr>
        <w:t xml:space="preserve">.1 </w:t>
      </w:r>
      <w:hyperlink r:id="rId108" w:history="1">
        <w:r w:rsidR="002B2996" w:rsidRPr="001D06CB">
          <w:rPr>
            <w:rFonts w:ascii="Times New Roman" w:eastAsiaTheme="minorHAnsi" w:hAnsi="Times New Roman"/>
            <w:color w:val="0000FF"/>
            <w:sz w:val="28"/>
            <w:szCs w:val="28"/>
            <w:lang w:eastAsia="en-US"/>
          </w:rPr>
          <w:t>пункта 2.1</w:t>
        </w:r>
      </w:hyperlink>
      <w:r w:rsidR="008F48B4">
        <w:rPr>
          <w:rFonts w:ascii="Times New Roman" w:eastAsiaTheme="minorHAnsi" w:hAnsi="Times New Roman"/>
          <w:color w:val="0000FF"/>
          <w:sz w:val="28"/>
          <w:szCs w:val="28"/>
          <w:lang w:eastAsia="en-US"/>
        </w:rPr>
        <w:t>3</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w:t>
      </w:r>
      <w:proofErr w:type="gramEnd"/>
      <w:r w:rsidRPr="001D06CB">
        <w:rPr>
          <w:rFonts w:ascii="Times New Roman" w:eastAsiaTheme="minorHAnsi" w:hAnsi="Times New Roman"/>
          <w:sz w:val="28"/>
          <w:szCs w:val="28"/>
          <w:lang w:eastAsia="en-US"/>
        </w:rPr>
        <w:t xml:space="preserve"> информационных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7" w:name="Par4"/>
      <w:bookmarkEnd w:id="17"/>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roofErr w:type="gramEnd"/>
    </w:p>
    <w:p w:rsidR="009F46BC" w:rsidRPr="00EF06E0" w:rsidRDefault="009F46BC" w:rsidP="00A70BBD">
      <w:pPr>
        <w:autoSpaceDE w:val="0"/>
        <w:autoSpaceDN w:val="0"/>
        <w:adjustRightInd w:val="0"/>
        <w:ind w:firstLine="539"/>
        <w:rPr>
          <w:rFonts w:ascii="Times New Roman" w:eastAsiaTheme="minorHAnsi" w:hAnsi="Times New Roman"/>
          <w:b/>
          <w:i/>
          <w:sz w:val="28"/>
          <w:szCs w:val="28"/>
          <w:lang w:eastAsia="en-US"/>
        </w:rPr>
      </w:pPr>
      <w:proofErr w:type="gramStart"/>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9"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0"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всоответствии</w:t>
      </w:r>
      <w:proofErr w:type="gramEnd"/>
      <w:r w:rsidRPr="001D06CB">
        <w:rPr>
          <w:rFonts w:ascii="Times New Roman" w:eastAsiaTheme="minorHAnsi" w:hAnsi="Times New Roman"/>
          <w:sz w:val="28"/>
          <w:szCs w:val="28"/>
          <w:lang w:eastAsia="en-US"/>
        </w:rPr>
        <w:t xml:space="preserve"> с </w:t>
      </w:r>
      <w:hyperlink r:id="rId111"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EF06E0" w:rsidRPr="008F48B4">
        <w:rPr>
          <w:rFonts w:ascii="Times New Roman" w:eastAsiaTheme="minorHAnsi" w:hAnsi="Times New Roman"/>
          <w:sz w:val="28"/>
          <w:szCs w:val="28"/>
          <w:lang w:eastAsia="en-US"/>
        </w:rPr>
        <w:t xml:space="preserve">(контроля) </w:t>
      </w:r>
      <w:r w:rsidRPr="001D06CB">
        <w:rPr>
          <w:rFonts w:ascii="Times New Roman" w:eastAsiaTheme="minorHAnsi" w:hAnsi="Times New Roman"/>
          <w:sz w:val="28"/>
          <w:szCs w:val="28"/>
          <w:lang w:eastAsia="en-US"/>
        </w:rPr>
        <w:t xml:space="preserve">надзора федерального органа исполнительной власти, выдаваемое в случаях, предусмотренных </w:t>
      </w:r>
      <w:hyperlink r:id="rId112"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3" w:history="1">
        <w:r w:rsidR="009F46BC" w:rsidRPr="001D06CB">
          <w:rPr>
            <w:rFonts w:ascii="Times New Roman" w:eastAsiaTheme="minorHAnsi" w:hAnsi="Times New Roman"/>
            <w:color w:val="0000FF"/>
            <w:sz w:val="28"/>
            <w:szCs w:val="28"/>
            <w:lang w:eastAsia="en-US"/>
          </w:rPr>
          <w:t>законом</w:t>
        </w:r>
      </w:hyperlink>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1D06CB">
        <w:rPr>
          <w:rFonts w:ascii="Times New Roman" w:eastAsiaTheme="minorHAnsi" w:hAnsi="Times New Roman"/>
          <w:sz w:val="28"/>
          <w:szCs w:val="28"/>
          <w:lang w:eastAsia="en-US"/>
        </w:rPr>
        <w:t>необходимых</w:t>
      </w:r>
      <w:proofErr w:type="gramEnd"/>
      <w:r w:rsidRPr="001D06CB">
        <w:rPr>
          <w:rFonts w:ascii="Times New Roman" w:eastAsiaTheme="minorHAnsi" w:hAnsi="Times New Roman"/>
          <w:sz w:val="28"/>
          <w:szCs w:val="28"/>
          <w:lang w:eastAsia="en-US"/>
        </w:rPr>
        <w:t xml:space="preserve">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2.1</w:t>
      </w:r>
      <w:r w:rsidR="008F48B4">
        <w:rPr>
          <w:rFonts w:ascii="Times New Roman" w:eastAsiaTheme="minorHAnsi" w:hAnsi="Times New Roman"/>
          <w:sz w:val="28"/>
          <w:szCs w:val="28"/>
          <w:lang w:eastAsia="en-US"/>
        </w:rPr>
        <w:t>3</w:t>
      </w:r>
      <w:r w:rsidR="001C4784" w:rsidRPr="001D06CB">
        <w:rPr>
          <w:rFonts w:ascii="Times New Roman" w:eastAsiaTheme="minorHAnsi" w:hAnsi="Times New Roman"/>
          <w:sz w:val="28"/>
          <w:szCs w:val="28"/>
          <w:lang w:eastAsia="en-US"/>
        </w:rPr>
        <w:t xml:space="preserve">.1 пункта </w:t>
      </w:r>
      <w:hyperlink r:id="rId114"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w:t>
        </w:r>
      </w:hyperlink>
      <w:r w:rsidR="008F48B4">
        <w:rPr>
          <w:rFonts w:ascii="Times New Roman" w:eastAsiaTheme="minorHAnsi" w:hAnsi="Times New Roman"/>
          <w:color w:val="0000FF"/>
          <w:sz w:val="28"/>
          <w:szCs w:val="28"/>
          <w:lang w:eastAsia="en-US"/>
        </w:rPr>
        <w:t>3</w:t>
      </w:r>
      <w:r w:rsidR="00A70BBD" w:rsidRPr="001D06CB">
        <w:rPr>
          <w:rFonts w:ascii="Times New Roman" w:eastAsiaTheme="minorHAnsi" w:hAnsi="Times New Roman"/>
          <w:sz w:val="28"/>
          <w:szCs w:val="28"/>
          <w:lang w:eastAsia="en-US"/>
        </w:rPr>
        <w:t>.</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3.21. Межведомственное информационное взаимодействие </w:t>
      </w:r>
      <w:proofErr w:type="gramStart"/>
      <w:r w:rsidRPr="001D06CB">
        <w:rPr>
          <w:rFonts w:ascii="Times New Roman" w:eastAsiaTheme="minorHAnsi" w:hAnsi="Times New Roman"/>
          <w:sz w:val="28"/>
          <w:szCs w:val="28"/>
          <w:lang w:eastAsia="en-US"/>
        </w:rPr>
        <w:t>может</w:t>
      </w:r>
      <w:proofErr w:type="gramEnd"/>
      <w:r w:rsidRPr="001D06CB">
        <w:rPr>
          <w:rFonts w:ascii="Times New Roman" w:eastAsiaTheme="minorHAnsi" w:hAnsi="Times New Roman"/>
          <w:sz w:val="28"/>
          <w:szCs w:val="28"/>
          <w:lang w:eastAsia="en-US"/>
        </w:rPr>
        <w:t xml:space="preserve">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2.1</w:t>
      </w:r>
      <w:r w:rsidR="008F48B4">
        <w:rPr>
          <w:rFonts w:ascii="Times New Roman" w:eastAsiaTheme="minorHAnsi" w:hAnsi="Times New Roman"/>
          <w:sz w:val="28"/>
          <w:szCs w:val="28"/>
          <w:lang w:eastAsia="en-US"/>
        </w:rPr>
        <w:t>3</w:t>
      </w:r>
      <w:r w:rsidR="001C4784" w:rsidRPr="001D06CB">
        <w:rPr>
          <w:rFonts w:ascii="Times New Roman" w:eastAsiaTheme="minorHAnsi" w:hAnsi="Times New Roman"/>
          <w:sz w:val="28"/>
          <w:szCs w:val="28"/>
          <w:lang w:eastAsia="en-US"/>
        </w:rPr>
        <w:t xml:space="preserve">.1 </w:t>
      </w:r>
      <w:hyperlink r:id="rId115" w:history="1">
        <w:r w:rsidRPr="001D06CB">
          <w:rPr>
            <w:rFonts w:ascii="Times New Roman" w:eastAsiaTheme="minorHAnsi" w:hAnsi="Times New Roman"/>
            <w:color w:val="0000FF"/>
            <w:sz w:val="28"/>
            <w:szCs w:val="28"/>
            <w:lang w:eastAsia="en-US"/>
          </w:rPr>
          <w:t>пункта 2.1</w:t>
        </w:r>
      </w:hyperlink>
      <w:r w:rsidR="008F48B4">
        <w:rPr>
          <w:rFonts w:ascii="Times New Roman" w:eastAsiaTheme="minorHAnsi" w:hAnsi="Times New Roman"/>
          <w:color w:val="0000FF"/>
          <w:sz w:val="28"/>
          <w:szCs w:val="28"/>
          <w:lang w:eastAsia="en-US"/>
        </w:rPr>
        <w:t>3</w:t>
      </w:r>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6"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8F48B4">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(об отказев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7"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w:t>
        </w:r>
      </w:hyperlink>
      <w:r w:rsidR="008F48B4">
        <w:rPr>
          <w:rFonts w:ascii="Times New Roman" w:eastAsiaTheme="minorHAnsi" w:hAnsi="Times New Roman"/>
          <w:color w:val="0000FF"/>
          <w:sz w:val="28"/>
          <w:szCs w:val="28"/>
          <w:lang w:eastAsia="en-US"/>
        </w:rPr>
        <w:t>2</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hyperlink r:id="rId118" w:history="1">
        <w:r w:rsidRPr="001D06CB">
          <w:rPr>
            <w:rFonts w:ascii="Times New Roman" w:eastAsiaTheme="minorHAnsi" w:hAnsi="Times New Roman"/>
            <w:color w:val="0000FF"/>
            <w:sz w:val="28"/>
            <w:szCs w:val="28"/>
            <w:lang w:eastAsia="en-US"/>
          </w:rPr>
          <w:t>2.1</w:t>
        </w:r>
        <w:r w:rsidR="008F48B4">
          <w:rPr>
            <w:rFonts w:ascii="Times New Roman" w:eastAsiaTheme="minorHAnsi" w:hAnsi="Times New Roman"/>
            <w:color w:val="0000FF"/>
            <w:sz w:val="28"/>
            <w:szCs w:val="28"/>
            <w:lang w:eastAsia="en-US"/>
          </w:rPr>
          <w:t>3</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w:t>
      </w:r>
      <w:r w:rsidR="008F48B4">
        <w:rPr>
          <w:rFonts w:ascii="Times New Roman" w:eastAsiaTheme="minorHAnsi" w:hAnsi="Times New Roman"/>
          <w:sz w:val="28"/>
          <w:szCs w:val="28"/>
          <w:lang w:eastAsia="en-US"/>
        </w:rPr>
        <w:t>3</w:t>
      </w:r>
      <w:r w:rsidR="00D22474"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w:t>
      </w:r>
      <w:proofErr w:type="gramStart"/>
      <w:r w:rsidRPr="001D06CB">
        <w:rPr>
          <w:rFonts w:ascii="Times New Roman" w:eastAsiaTheme="minorHAnsi" w:hAnsi="Times New Roman"/>
          <w:sz w:val="28"/>
          <w:szCs w:val="28"/>
          <w:lang w:eastAsia="en-US"/>
        </w:rPr>
        <w:t xml:space="preserve">В рамках рассмотрения заявления и документов, предусмотренных </w:t>
      </w:r>
      <w:hyperlink r:id="rId119"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w:t>
        </w:r>
      </w:hyperlink>
      <w:r w:rsidR="008F48B4">
        <w:rPr>
          <w:rFonts w:ascii="Times New Roman" w:eastAsiaTheme="minorHAnsi" w:hAnsi="Times New Roman"/>
          <w:color w:val="0000FF"/>
          <w:sz w:val="28"/>
          <w:szCs w:val="28"/>
          <w:lang w:eastAsia="en-US"/>
        </w:rPr>
        <w:t>2</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20" w:history="1">
        <w:r w:rsidRPr="001D06CB">
          <w:rPr>
            <w:rFonts w:ascii="Times New Roman" w:eastAsiaTheme="minorHAnsi" w:hAnsi="Times New Roman"/>
            <w:color w:val="0000FF"/>
            <w:sz w:val="28"/>
            <w:szCs w:val="28"/>
            <w:lang w:eastAsia="en-US"/>
          </w:rPr>
          <w:t>2.1</w:t>
        </w:r>
        <w:r w:rsidR="008F48B4">
          <w:rPr>
            <w:rFonts w:ascii="Times New Roman" w:eastAsiaTheme="minorHAnsi" w:hAnsi="Times New Roman"/>
            <w:color w:val="0000FF"/>
            <w:sz w:val="28"/>
            <w:szCs w:val="28"/>
            <w:lang w:eastAsia="en-US"/>
          </w:rPr>
          <w:t>3</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w:t>
      </w:r>
      <w:r w:rsidR="008F48B4">
        <w:rPr>
          <w:rFonts w:ascii="Times New Roman" w:eastAsiaTheme="minorHAnsi" w:hAnsi="Times New Roman"/>
          <w:sz w:val="28"/>
          <w:szCs w:val="28"/>
          <w:lang w:eastAsia="en-US"/>
        </w:rPr>
        <w:t>3</w:t>
      </w:r>
      <w:r w:rsidR="00D2247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1"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w:t>
        </w:r>
        <w:r w:rsidR="008F48B4">
          <w:rPr>
            <w:rFonts w:ascii="Times New Roman" w:eastAsiaTheme="minorHAnsi" w:hAnsi="Times New Roman"/>
            <w:color w:val="0000FF"/>
            <w:sz w:val="28"/>
            <w:szCs w:val="28"/>
            <w:lang w:eastAsia="en-US"/>
          </w:rPr>
          <w:t>2</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2" w:history="1">
        <w:r w:rsidRPr="001D06CB">
          <w:rPr>
            <w:rFonts w:ascii="Times New Roman" w:eastAsiaTheme="minorHAnsi" w:hAnsi="Times New Roman"/>
            <w:color w:val="0000FF"/>
            <w:sz w:val="28"/>
            <w:szCs w:val="28"/>
            <w:lang w:eastAsia="en-US"/>
          </w:rPr>
          <w:t>2.1</w:t>
        </w:r>
        <w:r w:rsidR="008F48B4">
          <w:rPr>
            <w:rFonts w:ascii="Times New Roman" w:eastAsiaTheme="minorHAnsi" w:hAnsi="Times New Roman"/>
            <w:color w:val="0000FF"/>
            <w:sz w:val="28"/>
            <w:szCs w:val="28"/>
            <w:lang w:eastAsia="en-US"/>
          </w:rPr>
          <w:t>3</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w:t>
      </w:r>
      <w:r w:rsidR="008F48B4">
        <w:rPr>
          <w:rFonts w:ascii="Times New Roman" w:eastAsiaTheme="minorHAnsi" w:hAnsi="Times New Roman"/>
          <w:sz w:val="28"/>
          <w:szCs w:val="28"/>
          <w:lang w:eastAsia="en-US"/>
        </w:rPr>
        <w:t>3</w:t>
      </w:r>
      <w:r w:rsidR="00801D2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w:t>
      </w:r>
      <w:r w:rsidRPr="001D06CB">
        <w:rPr>
          <w:rFonts w:ascii="Times New Roman" w:eastAsiaTheme="minorHAnsi" w:hAnsi="Times New Roman"/>
          <w:sz w:val="28"/>
          <w:szCs w:val="28"/>
          <w:lang w:eastAsia="en-US"/>
        </w:rPr>
        <w:lastRenderedPageBreak/>
        <w:t xml:space="preserve">государственный строительный надзор в соответствии с </w:t>
      </w:r>
      <w:hyperlink r:id="rId12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кодексаРоссийской</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Федерации не осуществлялся).</w:t>
      </w:r>
      <w:proofErr w:type="gramEnd"/>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2.1</w:t>
      </w:r>
      <w:r w:rsidR="008F48B4">
        <w:rPr>
          <w:rFonts w:ascii="Times New Roman" w:eastAsiaTheme="minorHAnsi" w:hAnsi="Times New Roman"/>
          <w:sz w:val="28"/>
          <w:szCs w:val="28"/>
          <w:lang w:eastAsia="en-US"/>
        </w:rPr>
        <w:t>3</w:t>
      </w:r>
      <w:r w:rsidR="001C4784" w:rsidRPr="001D06CB">
        <w:rPr>
          <w:rFonts w:ascii="Times New Roman" w:eastAsiaTheme="minorHAnsi" w:hAnsi="Times New Roman"/>
          <w:sz w:val="28"/>
          <w:szCs w:val="28"/>
          <w:lang w:eastAsia="en-US"/>
        </w:rPr>
        <w:t xml:space="preserve">.1 </w:t>
      </w:r>
      <w:hyperlink r:id="rId124"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3</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w:t>
      </w:r>
      <w:proofErr w:type="gramStart"/>
      <w:r w:rsidRPr="001D06CB">
        <w:rPr>
          <w:rFonts w:ascii="Times New Roman" w:eastAsiaTheme="minorHAnsi" w:hAnsi="Times New Roman"/>
          <w:sz w:val="28"/>
          <w:szCs w:val="28"/>
          <w:lang w:eastAsia="en-US"/>
        </w:rPr>
        <w:t xml:space="preserve">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межеваниятерритории</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w:t>
      </w:r>
      <w:proofErr w:type="gramEnd"/>
      <w:r w:rsidRPr="001D06CB">
        <w:rPr>
          <w:rFonts w:ascii="Times New Roman" w:eastAsiaTheme="minorHAnsi" w:hAnsi="Times New Roman"/>
          <w:sz w:val="28"/>
          <w:szCs w:val="28"/>
          <w:lang w:eastAsia="en-US"/>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3.27. В случае</w:t>
      </w:r>
      <w:proofErr w:type="gramStart"/>
      <w:r w:rsidRPr="001D06CB">
        <w:rPr>
          <w:rFonts w:ascii="Times New Roman" w:eastAsiaTheme="minorHAnsi" w:hAnsi="Times New Roman"/>
          <w:sz w:val="28"/>
          <w:szCs w:val="28"/>
          <w:lang w:eastAsia="en-US"/>
        </w:rPr>
        <w:t>,</w:t>
      </w:r>
      <w:proofErr w:type="gramEnd"/>
      <w:r w:rsidRPr="001D06CB">
        <w:rPr>
          <w:rFonts w:ascii="Times New Roman" w:eastAsiaTheme="minorHAnsi" w:hAnsi="Times New Roman"/>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5"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6"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proofErr w:type="gramStart"/>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proofErr w:type="gramEnd"/>
      </w:hyperlink>
      <w:r w:rsidR="001379E9" w:rsidRPr="001D06CB">
        <w:rPr>
          <w:rFonts w:ascii="Times New Roman" w:eastAsiaTheme="minorHAnsi" w:hAnsi="Times New Roman"/>
          <w:color w:val="0000FF"/>
          <w:sz w:val="28"/>
          <w:szCs w:val="28"/>
          <w:lang w:eastAsia="en-US"/>
        </w:rPr>
        <w:t>»</w:t>
      </w:r>
      <w:hyperlink r:id="rId127"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2</w:t>
        </w:r>
      </w:hyperlink>
      <w:r w:rsidRPr="001D06CB">
        <w:rPr>
          <w:rFonts w:ascii="Times New Roman" w:eastAsiaTheme="minorHAnsi" w:hAnsi="Times New Roman"/>
          <w:sz w:val="28"/>
          <w:szCs w:val="28"/>
          <w:lang w:eastAsia="en-US"/>
        </w:rPr>
        <w:t xml:space="preserve">, </w:t>
      </w:r>
      <w:hyperlink r:id="rId128" w:history="1">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3</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001C4784" w:rsidRPr="001D06CB">
        <w:rPr>
          <w:rFonts w:ascii="Times New Roman" w:eastAsiaTheme="minorHAnsi" w:hAnsi="Times New Roman"/>
          <w:sz w:val="28"/>
          <w:szCs w:val="28"/>
          <w:lang w:eastAsia="en-US"/>
        </w:rPr>
        <w:t>пункта 2.1</w:t>
      </w:r>
      <w:r w:rsidR="008F48B4">
        <w:rPr>
          <w:rFonts w:ascii="Times New Roman" w:eastAsiaTheme="minorHAnsi" w:hAnsi="Times New Roman"/>
          <w:sz w:val="28"/>
          <w:szCs w:val="28"/>
          <w:lang w:eastAsia="en-US"/>
        </w:rPr>
        <w:t>3</w:t>
      </w:r>
      <w:r w:rsidR="001C4784"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rsidRPr="001D06CB">
        <w:rPr>
          <w:rFonts w:ascii="Times New Roman" w:eastAsiaTheme="minorHAnsi" w:hAnsi="Times New Roman"/>
          <w:sz w:val="28"/>
          <w:szCs w:val="28"/>
          <w:lang w:eastAsia="en-US"/>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29"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30"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1"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w:t>
      </w:r>
      <w:proofErr w:type="gramEnd"/>
      <w:r w:rsidRPr="001D06CB">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документов, предусмотренных </w:t>
      </w:r>
      <w:hyperlink r:id="rId132"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«д» пункта 2.</w:t>
      </w:r>
      <w:r w:rsidR="008F48B4">
        <w:rPr>
          <w:rFonts w:ascii="Times New Roman" w:eastAsiaTheme="minorHAnsi" w:hAnsi="Times New Roman"/>
          <w:sz w:val="28"/>
          <w:szCs w:val="28"/>
          <w:lang w:eastAsia="en-US"/>
        </w:rPr>
        <w:t>7</w:t>
      </w:r>
      <w:r w:rsidRPr="001D06CB">
        <w:rPr>
          <w:rFonts w:ascii="Times New Roman" w:eastAsiaTheme="minorHAnsi" w:hAnsi="Times New Roman"/>
          <w:sz w:val="28"/>
          <w:szCs w:val="28"/>
          <w:lang w:eastAsia="en-US"/>
        </w:rPr>
        <w:t xml:space="preserve">, </w:t>
      </w:r>
      <w:hyperlink r:id="rId133" w:history="1">
        <w:r w:rsidRPr="001D06CB">
          <w:rPr>
            <w:rFonts w:ascii="Times New Roman" w:eastAsiaTheme="minorHAnsi" w:hAnsi="Times New Roman"/>
            <w:color w:val="0000FF"/>
            <w:sz w:val="28"/>
            <w:szCs w:val="28"/>
            <w:lang w:eastAsia="en-US"/>
          </w:rPr>
          <w:t>пунктом 2.</w:t>
        </w:r>
        <w:r w:rsidR="008F48B4">
          <w:rPr>
            <w:rFonts w:ascii="Times New Roman" w:eastAsiaTheme="minorHAnsi" w:hAnsi="Times New Roman"/>
            <w:color w:val="0000FF"/>
            <w:sz w:val="28"/>
            <w:szCs w:val="28"/>
            <w:lang w:eastAsia="en-US"/>
          </w:rPr>
          <w:t>8</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w:t>
      </w:r>
      <w:proofErr w:type="gramEnd"/>
      <w:r w:rsidRPr="001D06CB">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w:t>
      </w:r>
      <w:proofErr w:type="gramStart"/>
      <w:r w:rsidRPr="001D06CB">
        <w:rPr>
          <w:rFonts w:ascii="Times New Roman" w:eastAsiaTheme="minorHAnsi" w:hAnsi="Times New Roman"/>
          <w:sz w:val="28"/>
          <w:szCs w:val="28"/>
          <w:lang w:eastAsia="en-US"/>
        </w:rPr>
        <w:t xml:space="preserve">По результатам проверки документов, предусмотренных </w:t>
      </w:r>
      <w:hyperlink r:id="rId137"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2</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38"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w:t>
        </w:r>
        <w:r w:rsidR="008F48B4">
          <w:rPr>
            <w:rFonts w:ascii="Times New Roman" w:eastAsiaTheme="minorHAnsi" w:hAnsi="Times New Roman"/>
            <w:color w:val="0000FF"/>
            <w:sz w:val="28"/>
            <w:szCs w:val="28"/>
            <w:lang w:eastAsia="en-US"/>
          </w:rPr>
          <w:t>3</w:t>
        </w:r>
        <w:r w:rsidR="00366814" w:rsidRPr="001D06CB">
          <w:rPr>
            <w:rFonts w:ascii="Times New Roman" w:eastAsiaTheme="minorHAnsi" w:hAnsi="Times New Roman"/>
            <w:color w:val="0000FF"/>
            <w:sz w:val="28"/>
            <w:szCs w:val="28"/>
            <w:lang w:eastAsia="en-US"/>
          </w:rPr>
          <w:t>.1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w:t>
      </w:r>
      <w:r w:rsidR="008F48B4">
        <w:rPr>
          <w:rFonts w:ascii="Times New Roman" w:eastAsiaTheme="minorHAnsi" w:hAnsi="Times New Roman"/>
          <w:sz w:val="28"/>
          <w:szCs w:val="28"/>
          <w:lang w:eastAsia="en-US"/>
        </w:rPr>
        <w:t>3</w:t>
      </w:r>
      <w:r w:rsidR="00801D2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roofErr w:type="gramEnd"/>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w:t>
      </w:r>
      <w:proofErr w:type="gramStart"/>
      <w:r w:rsidRPr="001D06CB">
        <w:rPr>
          <w:rFonts w:ascii="Times New Roman" w:eastAsiaTheme="minorHAnsi" w:hAnsi="Times New Roman"/>
          <w:sz w:val="28"/>
          <w:szCs w:val="28"/>
          <w:lang w:eastAsia="en-US"/>
        </w:rPr>
        <w:t xml:space="preserve">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roofErr w:type="gramEnd"/>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w:t>
      </w:r>
      <w:proofErr w:type="gramStart"/>
      <w:r w:rsidRPr="001D06CB">
        <w:rPr>
          <w:rFonts w:ascii="Times New Roman" w:eastAsiaTheme="minorHAnsi" w:hAnsi="Times New Roman"/>
          <w:sz w:val="28"/>
          <w:szCs w:val="28"/>
          <w:lang w:eastAsia="en-US"/>
        </w:rPr>
        <w:t xml:space="preserve">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w:t>
      </w:r>
      <w:r w:rsidRPr="001D06CB">
        <w:rPr>
          <w:rFonts w:ascii="Times New Roman" w:eastAsiaTheme="minorHAnsi" w:hAnsi="Times New Roman"/>
          <w:sz w:val="28"/>
          <w:szCs w:val="28"/>
          <w:lang w:eastAsia="en-US"/>
        </w:rPr>
        <w:lastRenderedPageBreak/>
        <w:t xml:space="preserve">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roofErr w:type="gramEnd"/>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r w:rsidR="007B605C">
        <w:rPr>
          <w:rFonts w:ascii="Times New Roman" w:eastAsiaTheme="minorHAnsi" w:hAnsi="Times New Roman"/>
          <w:sz w:val="28"/>
          <w:szCs w:val="28"/>
          <w:lang w:eastAsia="en-US"/>
        </w:rPr>
        <w:t>35</w:t>
      </w:r>
      <w:r w:rsidRPr="001D06CB">
        <w:rPr>
          <w:rFonts w:ascii="Times New Roman" w:eastAsiaTheme="minorHAnsi" w:hAnsi="Times New Roman"/>
          <w:sz w:val="28"/>
          <w:szCs w:val="28"/>
          <w:lang w:eastAsia="en-US"/>
        </w:rPr>
        <w:t xml:space="preserve">. При подаче заявления и документов, предусмотренных </w:t>
      </w:r>
      <w:hyperlink r:id="rId13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w:t>
        </w:r>
        <w:r w:rsidR="007B605C">
          <w:rPr>
            <w:rFonts w:ascii="Times New Roman" w:eastAsiaTheme="minorHAnsi" w:hAnsi="Times New Roman"/>
            <w:color w:val="0000FF"/>
            <w:sz w:val="28"/>
            <w:szCs w:val="28"/>
            <w:lang w:eastAsia="en-US"/>
          </w:rPr>
          <w:t>2</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0"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w:t>
        </w:r>
        <w:r w:rsidR="007B605C">
          <w:rPr>
            <w:rFonts w:ascii="Times New Roman" w:eastAsiaTheme="minorHAnsi" w:hAnsi="Times New Roman"/>
            <w:color w:val="0000FF"/>
            <w:sz w:val="28"/>
            <w:szCs w:val="28"/>
            <w:lang w:eastAsia="en-US"/>
          </w:rPr>
          <w:t>3</w:t>
        </w:r>
        <w:r w:rsidR="00AE302E" w:rsidRPr="001D06CB">
          <w:rPr>
            <w:rFonts w:ascii="Times New Roman" w:eastAsiaTheme="minorHAnsi" w:hAnsi="Times New Roman"/>
            <w:color w:val="0000FF"/>
            <w:sz w:val="28"/>
            <w:szCs w:val="28"/>
            <w:lang w:eastAsia="en-US"/>
          </w:rPr>
          <w:t xml:space="preserve">.1. </w:t>
        </w:r>
      </w:hyperlink>
      <w:r w:rsidR="00801D21" w:rsidRPr="001D06CB">
        <w:rPr>
          <w:rFonts w:ascii="Times New Roman" w:eastAsiaTheme="minorHAnsi" w:hAnsi="Times New Roman"/>
          <w:sz w:val="28"/>
          <w:szCs w:val="28"/>
          <w:lang w:eastAsia="en-US"/>
        </w:rPr>
        <w:t xml:space="preserve"> пункта 2.1</w:t>
      </w:r>
      <w:r w:rsidR="007B605C">
        <w:rPr>
          <w:rFonts w:ascii="Times New Roman" w:eastAsiaTheme="minorHAnsi" w:hAnsi="Times New Roman"/>
          <w:sz w:val="28"/>
          <w:szCs w:val="28"/>
          <w:lang w:eastAsia="en-US"/>
        </w:rPr>
        <w:t>3</w:t>
      </w:r>
      <w:r w:rsidR="00801D2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w:t>
      </w:r>
      <w:r w:rsidR="007B605C">
        <w:rPr>
          <w:rFonts w:ascii="Times New Roman" w:eastAsiaTheme="minorHAnsi" w:hAnsi="Times New Roman"/>
          <w:sz w:val="28"/>
          <w:szCs w:val="28"/>
          <w:lang w:eastAsia="en-US"/>
        </w:rPr>
        <w:t>6</w:t>
      </w:r>
      <w:r w:rsidRPr="001D06CB">
        <w:rPr>
          <w:rFonts w:ascii="Times New Roman" w:eastAsiaTheme="minorHAnsi" w:hAnsi="Times New Roman"/>
          <w:sz w:val="28"/>
          <w:szCs w:val="28"/>
          <w:lang w:eastAsia="en-US"/>
        </w:rPr>
        <w:t xml:space="preserve">. При подаче заявления и документов, предусмотренных </w:t>
      </w:r>
      <w:hyperlink r:id="rId141"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w:t>
        </w:r>
        <w:r w:rsidR="007B605C">
          <w:rPr>
            <w:rFonts w:ascii="Times New Roman" w:eastAsiaTheme="minorHAnsi" w:hAnsi="Times New Roman"/>
            <w:color w:val="0000FF"/>
            <w:sz w:val="28"/>
            <w:szCs w:val="28"/>
            <w:lang w:eastAsia="en-US"/>
          </w:rPr>
          <w:t>2</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2"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w:t>
        </w:r>
        <w:r w:rsidR="007B605C">
          <w:rPr>
            <w:rFonts w:ascii="Times New Roman" w:eastAsiaTheme="minorHAnsi" w:hAnsi="Times New Roman"/>
            <w:color w:val="0000FF"/>
            <w:sz w:val="28"/>
            <w:szCs w:val="28"/>
            <w:lang w:eastAsia="en-US"/>
          </w:rPr>
          <w:t>3</w:t>
        </w:r>
        <w:r w:rsidR="00AE302E" w:rsidRPr="001D06CB">
          <w:rPr>
            <w:rFonts w:ascii="Times New Roman" w:eastAsiaTheme="minorHAnsi" w:hAnsi="Times New Roman"/>
            <w:color w:val="0000FF"/>
            <w:sz w:val="28"/>
            <w:szCs w:val="28"/>
            <w:lang w:eastAsia="en-US"/>
          </w:rPr>
          <w:t>.1.</w:t>
        </w:r>
      </w:hyperlink>
      <w:r w:rsidR="00801D21" w:rsidRPr="001D06CB">
        <w:rPr>
          <w:rFonts w:ascii="Times New Roman" w:eastAsiaTheme="minorHAnsi" w:hAnsi="Times New Roman"/>
          <w:sz w:val="28"/>
          <w:szCs w:val="28"/>
          <w:lang w:eastAsia="en-US"/>
        </w:rPr>
        <w:t>пункта 2.1</w:t>
      </w:r>
      <w:r w:rsidR="007B605C">
        <w:rPr>
          <w:rFonts w:ascii="Times New Roman" w:eastAsiaTheme="minorHAnsi" w:hAnsi="Times New Roman"/>
          <w:sz w:val="28"/>
          <w:szCs w:val="28"/>
          <w:lang w:eastAsia="en-US"/>
        </w:rPr>
        <w:t>3</w:t>
      </w:r>
      <w:r w:rsidR="00801D2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7B605C"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3.37</w:t>
      </w:r>
      <w:r w:rsidR="00F0224F" w:rsidRPr="001D06CB">
        <w:rPr>
          <w:rFonts w:ascii="Times New Roman" w:eastAsiaTheme="minorHAnsi" w:hAnsi="Times New Roman"/>
          <w:sz w:val="28"/>
          <w:szCs w:val="28"/>
          <w:lang w:eastAsia="en-US"/>
        </w:rPr>
        <w:t xml:space="preserve">. Срок выдачи (направления) </w:t>
      </w:r>
      <w:r w:rsidR="001C4784" w:rsidRPr="001D06CB">
        <w:rPr>
          <w:rFonts w:ascii="Times New Roman" w:eastAsiaTheme="minorHAnsi" w:hAnsi="Times New Roman"/>
          <w:sz w:val="28"/>
          <w:szCs w:val="28"/>
          <w:lang w:eastAsia="en-US"/>
        </w:rPr>
        <w:t xml:space="preserve">Заявителю </w:t>
      </w:r>
      <w:r w:rsidR="00F0224F"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3" w:history="1">
        <w:r w:rsidR="00F0224F" w:rsidRPr="001D06CB">
          <w:rPr>
            <w:rFonts w:ascii="Times New Roman" w:eastAsiaTheme="minorHAnsi" w:hAnsi="Times New Roman"/>
            <w:color w:val="0000FF"/>
            <w:sz w:val="28"/>
            <w:szCs w:val="28"/>
            <w:lang w:eastAsia="en-US"/>
          </w:rPr>
          <w:t>пункте 2.1</w:t>
        </w:r>
      </w:hyperlink>
      <w:r>
        <w:rPr>
          <w:rFonts w:ascii="Times New Roman" w:eastAsiaTheme="minorHAnsi" w:hAnsi="Times New Roman"/>
          <w:color w:val="0000FF"/>
          <w:sz w:val="28"/>
          <w:szCs w:val="28"/>
          <w:lang w:eastAsia="en-US"/>
        </w:rPr>
        <w:t>8</w:t>
      </w:r>
      <w:r w:rsidR="00CE01AD" w:rsidRPr="001D06CB">
        <w:rPr>
          <w:rFonts w:ascii="Times New Roman" w:eastAsiaTheme="minorHAnsi" w:hAnsi="Times New Roman"/>
          <w:sz w:val="28"/>
          <w:szCs w:val="28"/>
          <w:lang w:eastAsia="en-US"/>
        </w:rPr>
        <w:t>.</w:t>
      </w:r>
      <w:r w:rsidR="00F0224F"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7B605C" w:rsidP="007B605C">
      <w:pPr>
        <w:autoSpaceDE w:val="0"/>
        <w:autoSpaceDN w:val="0"/>
        <w:adjustRightInd w:val="0"/>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Предоставление результата </w:t>
      </w:r>
      <w:r w:rsidR="004038B4"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7B605C">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w:t>
      </w:r>
      <w:r w:rsidR="007B605C">
        <w:rPr>
          <w:rFonts w:ascii="Times New Roman" w:eastAsiaTheme="minorHAnsi" w:hAnsi="Times New Roman"/>
          <w:sz w:val="28"/>
          <w:szCs w:val="28"/>
          <w:lang w:eastAsia="en-US"/>
        </w:rPr>
        <w:t>8</w:t>
      </w:r>
      <w:r w:rsidRPr="001D06CB">
        <w:rPr>
          <w:rFonts w:ascii="Times New Roman" w:eastAsiaTheme="minorHAnsi" w:hAnsi="Times New Roman"/>
          <w:sz w:val="28"/>
          <w:szCs w:val="28"/>
          <w:lang w:eastAsia="en-US"/>
        </w:rPr>
        <w:t>.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7B605C" w:rsidP="000E431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3.39</w:t>
      </w:r>
      <w:r w:rsidR="00CE01AD" w:rsidRPr="001D06CB">
        <w:rPr>
          <w:rFonts w:ascii="Times New Roman" w:eastAsiaTheme="minorHAnsi" w:hAnsi="Times New Roman"/>
          <w:sz w:val="28"/>
          <w:szCs w:val="28"/>
          <w:lang w:eastAsia="en-US"/>
        </w:rPr>
        <w:t xml:space="preserve">.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00CE01AD"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w:t>
      </w:r>
      <w:r w:rsidR="007B605C">
        <w:rPr>
          <w:rFonts w:ascii="Times New Roman" w:eastAsiaTheme="minorHAnsi" w:hAnsi="Times New Roman"/>
          <w:sz w:val="28"/>
          <w:szCs w:val="28"/>
          <w:lang w:eastAsia="en-US"/>
        </w:rPr>
        <w:t>0</w:t>
      </w:r>
      <w:r w:rsidRPr="001D06CB">
        <w:rPr>
          <w:rFonts w:ascii="Times New Roman" w:eastAsiaTheme="minorHAnsi" w:hAnsi="Times New Roman"/>
          <w:sz w:val="28"/>
          <w:szCs w:val="28"/>
          <w:lang w:eastAsia="en-US"/>
        </w:rPr>
        <w:t>.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w:t>
      </w:r>
      <w:r w:rsidR="007B605C">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При подаче заявления и документов, предусмотренных </w:t>
      </w:r>
      <w:hyperlink r:id="rId144"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w:t>
        </w:r>
        <w:r w:rsidR="007B605C">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5" w:history="1">
        <w:r w:rsidRPr="001D06CB">
          <w:rPr>
            <w:rFonts w:ascii="Times New Roman" w:eastAsiaTheme="minorHAnsi" w:hAnsi="Times New Roman"/>
            <w:color w:val="0000FF"/>
            <w:sz w:val="28"/>
            <w:szCs w:val="28"/>
            <w:lang w:eastAsia="en-US"/>
          </w:rPr>
          <w:t>2.1</w:t>
        </w:r>
        <w:r w:rsidR="007B605C">
          <w:rPr>
            <w:rFonts w:ascii="Times New Roman" w:eastAsiaTheme="minorHAnsi" w:hAnsi="Times New Roman"/>
            <w:color w:val="0000FF"/>
            <w:sz w:val="28"/>
            <w:szCs w:val="28"/>
            <w:lang w:eastAsia="en-US"/>
          </w:rPr>
          <w:t>3</w:t>
        </w:r>
        <w:r w:rsidRPr="001D06CB">
          <w:rPr>
            <w:rFonts w:ascii="Times New Roman" w:eastAsiaTheme="minorHAnsi" w:hAnsi="Times New Roman"/>
            <w:color w:val="0000FF"/>
            <w:sz w:val="28"/>
            <w:szCs w:val="28"/>
            <w:lang w:eastAsia="en-US"/>
          </w:rPr>
          <w:t>.1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пункта 2.</w:t>
      </w:r>
      <w:r w:rsidR="007B605C">
        <w:rPr>
          <w:rFonts w:ascii="Times New Roman" w:eastAsiaTheme="minorHAnsi" w:hAnsi="Times New Roman"/>
          <w:sz w:val="28"/>
          <w:szCs w:val="28"/>
          <w:lang w:eastAsia="en-US"/>
        </w:rPr>
        <w:t>13</w:t>
      </w:r>
      <w:r w:rsidR="00801D2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w:t>
      </w:r>
      <w:r w:rsidR="007B605C">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xml:space="preserve">. При подаче заявления и документов, предусмотренных </w:t>
      </w:r>
      <w:hyperlink r:id="rId146"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w:t>
        </w:r>
        <w:r w:rsidR="007B605C">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47" w:history="1">
        <w:r w:rsidRPr="001D06CB">
          <w:rPr>
            <w:rFonts w:ascii="Times New Roman" w:eastAsiaTheme="minorHAnsi" w:hAnsi="Times New Roman"/>
            <w:color w:val="0000FF"/>
            <w:sz w:val="28"/>
            <w:szCs w:val="28"/>
            <w:lang w:eastAsia="en-US"/>
          </w:rPr>
          <w:t>2.1</w:t>
        </w:r>
        <w:r w:rsidR="007B605C">
          <w:rPr>
            <w:rFonts w:ascii="Times New Roman" w:eastAsiaTheme="minorHAnsi" w:hAnsi="Times New Roman"/>
            <w:color w:val="0000FF"/>
            <w:sz w:val="28"/>
            <w:szCs w:val="28"/>
            <w:lang w:eastAsia="en-US"/>
          </w:rPr>
          <w:t>3</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w:t>
      </w:r>
      <w:r w:rsidR="007B605C">
        <w:rPr>
          <w:rFonts w:ascii="Times New Roman" w:eastAsiaTheme="minorHAnsi" w:hAnsi="Times New Roman"/>
          <w:sz w:val="28"/>
          <w:szCs w:val="28"/>
          <w:lang w:eastAsia="en-US"/>
        </w:rPr>
        <w:t>3</w:t>
      </w:r>
      <w:r w:rsidR="00801D2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w:t>
      </w:r>
      <w:r w:rsidR="007B605C">
        <w:rPr>
          <w:rFonts w:ascii="Times New Roman" w:eastAsiaTheme="minorHAnsi" w:hAnsi="Times New Roman"/>
          <w:sz w:val="28"/>
          <w:szCs w:val="28"/>
          <w:lang w:eastAsia="en-US"/>
        </w:rPr>
        <w:t>3</w:t>
      </w:r>
      <w:r w:rsidRPr="001D06CB">
        <w:rPr>
          <w:rFonts w:ascii="Times New Roman" w:eastAsiaTheme="minorHAnsi" w:hAnsi="Times New Roman"/>
          <w:sz w:val="28"/>
          <w:szCs w:val="28"/>
          <w:lang w:eastAsia="en-US"/>
        </w:rPr>
        <w:t xml:space="preserve">. При подаче заявления и документов, предусмотренных </w:t>
      </w:r>
      <w:hyperlink r:id="rId14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w:t>
        </w:r>
        <w:r w:rsidR="007B605C">
          <w:rPr>
            <w:rFonts w:ascii="Times New Roman" w:eastAsiaTheme="minorHAnsi" w:hAnsi="Times New Roman"/>
            <w:color w:val="0000FF"/>
            <w:sz w:val="28"/>
            <w:szCs w:val="28"/>
            <w:lang w:eastAsia="en-US"/>
          </w:rPr>
          <w:t>2</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9" w:history="1">
        <w:r w:rsidRPr="001D06CB">
          <w:rPr>
            <w:rFonts w:ascii="Times New Roman" w:eastAsiaTheme="minorHAnsi" w:hAnsi="Times New Roman"/>
            <w:color w:val="0000FF"/>
            <w:sz w:val="28"/>
            <w:szCs w:val="28"/>
            <w:lang w:eastAsia="en-US"/>
          </w:rPr>
          <w:t>2.1</w:t>
        </w:r>
        <w:r w:rsidR="007B605C">
          <w:rPr>
            <w:rFonts w:ascii="Times New Roman" w:eastAsiaTheme="minorHAnsi" w:hAnsi="Times New Roman"/>
            <w:color w:val="0000FF"/>
            <w:sz w:val="28"/>
            <w:szCs w:val="28"/>
            <w:lang w:eastAsia="en-US"/>
          </w:rPr>
          <w:t>3</w:t>
        </w:r>
        <w:r w:rsidRPr="001D06CB">
          <w:rPr>
            <w:rFonts w:ascii="Times New Roman" w:eastAsiaTheme="minorHAnsi" w:hAnsi="Times New Roman"/>
            <w:color w:val="0000FF"/>
            <w:sz w:val="28"/>
            <w:szCs w:val="28"/>
            <w:lang w:eastAsia="en-US"/>
          </w:rPr>
          <w:t>.1.</w:t>
        </w:r>
      </w:hyperlink>
      <w:r w:rsidR="00801D21" w:rsidRPr="001D06CB">
        <w:rPr>
          <w:rFonts w:ascii="Times New Roman" w:eastAsiaTheme="minorHAnsi" w:hAnsi="Times New Roman"/>
          <w:sz w:val="28"/>
          <w:szCs w:val="28"/>
          <w:lang w:eastAsia="en-US"/>
        </w:rPr>
        <w:t>пункта 2.1</w:t>
      </w:r>
      <w:r w:rsidR="007B605C">
        <w:rPr>
          <w:rFonts w:ascii="Times New Roman" w:eastAsiaTheme="minorHAnsi" w:hAnsi="Times New Roman"/>
          <w:sz w:val="28"/>
          <w:szCs w:val="28"/>
          <w:lang w:eastAsia="en-US"/>
        </w:rPr>
        <w:t>3</w:t>
      </w:r>
      <w:r w:rsidR="00801D2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w:t>
      </w:r>
      <w:r w:rsidRPr="001D06CB">
        <w:rPr>
          <w:rFonts w:ascii="Times New Roman" w:eastAsiaTheme="minorHAnsi" w:hAnsi="Times New Roman"/>
          <w:sz w:val="28"/>
          <w:szCs w:val="28"/>
          <w:lang w:eastAsia="en-US"/>
        </w:rPr>
        <w:lastRenderedPageBreak/>
        <w:t>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w:t>
      </w:r>
      <w:r w:rsidR="007B605C">
        <w:rPr>
          <w:rFonts w:ascii="Times New Roman" w:eastAsiaTheme="minorHAnsi" w:hAnsi="Times New Roman"/>
          <w:sz w:val="28"/>
          <w:szCs w:val="28"/>
          <w:lang w:eastAsia="en-US"/>
        </w:rPr>
        <w:t>4</w:t>
      </w:r>
      <w:r w:rsidRPr="001D06CB">
        <w:rPr>
          <w:rFonts w:ascii="Times New Roman" w:eastAsiaTheme="minorHAnsi" w:hAnsi="Times New Roman"/>
          <w:sz w:val="28"/>
          <w:szCs w:val="28"/>
          <w:lang w:eastAsia="en-US"/>
        </w:rPr>
        <w:t xml:space="preserve">.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0" w:history="1">
        <w:r w:rsidRPr="001D06CB">
          <w:rPr>
            <w:rFonts w:ascii="Times New Roman" w:eastAsiaTheme="minorHAnsi" w:hAnsi="Times New Roman"/>
            <w:color w:val="0000FF"/>
            <w:sz w:val="28"/>
            <w:szCs w:val="28"/>
            <w:lang w:eastAsia="en-US"/>
          </w:rPr>
          <w:t>пункте 2.1</w:t>
        </w:r>
        <w:r w:rsidR="007B605C">
          <w:rPr>
            <w:rFonts w:ascii="Times New Roman" w:eastAsiaTheme="minorHAnsi" w:hAnsi="Times New Roman"/>
            <w:color w:val="0000FF"/>
            <w:sz w:val="28"/>
            <w:szCs w:val="28"/>
            <w:lang w:eastAsia="en-US"/>
          </w:rPr>
          <w:t>8</w:t>
        </w:r>
        <w:r w:rsidRPr="001D06CB">
          <w:rPr>
            <w:rFonts w:ascii="Times New Roman" w:eastAsiaTheme="minorHAnsi" w:hAnsi="Times New Roman"/>
            <w:color w:val="0000FF"/>
            <w:sz w:val="28"/>
            <w:szCs w:val="28"/>
            <w:lang w:eastAsia="en-US"/>
          </w:rPr>
          <w:t xml:space="preserve">.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w:t>
      </w:r>
      <w:r w:rsidR="007B605C">
        <w:rPr>
          <w:rFonts w:ascii="Times New Roman" w:eastAsiaTheme="minorHAnsi" w:hAnsi="Times New Roman"/>
          <w:sz w:val="28"/>
          <w:szCs w:val="28"/>
          <w:lang w:eastAsia="en-US"/>
        </w:rPr>
        <w:t>5</w:t>
      </w:r>
      <w:r w:rsidRPr="001D06CB">
        <w:rPr>
          <w:rFonts w:ascii="Times New Roman" w:eastAsiaTheme="minorHAnsi" w:hAnsi="Times New Roman"/>
          <w:sz w:val="28"/>
          <w:szCs w:val="28"/>
          <w:lang w:eastAsia="en-US"/>
        </w:rPr>
        <w:t xml:space="preserve">.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7B605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w:t>
      </w:r>
      <w:r w:rsidR="007B605C">
        <w:rPr>
          <w:rFonts w:ascii="Times New Roman" w:eastAsiaTheme="minorHAnsi" w:hAnsi="Times New Roman"/>
          <w:b/>
          <w:bCs/>
          <w:sz w:val="28"/>
          <w:szCs w:val="28"/>
          <w:lang w:eastAsia="en-US"/>
        </w:rPr>
        <w:t xml:space="preserve">ксимальный срок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w:t>
      </w:r>
      <w:r w:rsidR="007B605C">
        <w:rPr>
          <w:rFonts w:ascii="Times New Roman" w:eastAsiaTheme="minorHAnsi" w:hAnsi="Times New Roman"/>
          <w:sz w:val="28"/>
          <w:szCs w:val="28"/>
          <w:lang w:eastAsia="en-US"/>
        </w:rPr>
        <w:t>6</w:t>
      </w:r>
      <w:r w:rsidRPr="001D06CB">
        <w:rPr>
          <w:rFonts w:ascii="Times New Roman" w:eastAsiaTheme="minorHAnsi" w:hAnsi="Times New Roman"/>
          <w:sz w:val="28"/>
          <w:szCs w:val="28"/>
          <w:lang w:eastAsia="en-US"/>
        </w:rPr>
        <w:t xml:space="preserve">.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1" w:history="1">
        <w:r w:rsidRPr="001D06CB">
          <w:rPr>
            <w:rFonts w:ascii="Times New Roman" w:eastAsiaTheme="minorHAnsi" w:hAnsi="Times New Roman"/>
            <w:color w:val="0000FF"/>
            <w:sz w:val="28"/>
            <w:szCs w:val="28"/>
            <w:lang w:eastAsia="en-US"/>
          </w:rPr>
          <w:t>пункте 2.1</w:t>
        </w:r>
        <w:r w:rsidR="007B605C">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w:t>
      </w:r>
      <w:r w:rsidR="007B605C">
        <w:rPr>
          <w:rFonts w:ascii="Times New Roman" w:eastAsiaTheme="minorHAnsi" w:hAnsi="Times New Roman"/>
          <w:sz w:val="28"/>
          <w:szCs w:val="28"/>
          <w:lang w:eastAsia="en-US"/>
        </w:rPr>
        <w:t>6</w:t>
      </w:r>
      <w:r w:rsidRPr="001D06CB">
        <w:rPr>
          <w:rFonts w:ascii="Times New Roman" w:eastAsiaTheme="minorHAnsi" w:hAnsi="Times New Roman"/>
          <w:sz w:val="28"/>
          <w:szCs w:val="28"/>
          <w:lang w:eastAsia="en-US"/>
        </w:rPr>
        <w:t xml:space="preserve">.1. Порядок оставления заявления без рассмотрения (при необходимости) указан в </w:t>
      </w:r>
      <w:hyperlink r:id="rId152" w:history="1">
        <w:r w:rsidRPr="001D06CB">
          <w:rPr>
            <w:rFonts w:ascii="Times New Roman" w:eastAsiaTheme="minorHAnsi" w:hAnsi="Times New Roman"/>
            <w:color w:val="0000FF"/>
            <w:sz w:val="28"/>
            <w:szCs w:val="28"/>
            <w:lang w:eastAsia="en-US"/>
          </w:rPr>
          <w:t>пункте 2.3</w:t>
        </w:r>
      </w:hyperlink>
      <w:r w:rsidR="007B605C">
        <w:rPr>
          <w:rFonts w:ascii="Times New Roman" w:eastAsiaTheme="minorHAnsi" w:hAnsi="Times New Roman"/>
          <w:color w:val="0000FF"/>
          <w:sz w:val="28"/>
          <w:szCs w:val="28"/>
          <w:lang w:eastAsia="en-US"/>
        </w:rPr>
        <w:t>7</w:t>
      </w:r>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3.4</w:t>
      </w:r>
      <w:r w:rsidR="007B605C">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3" w:history="1">
        <w:r w:rsidRPr="001D06CB">
          <w:rPr>
            <w:rFonts w:ascii="Times New Roman" w:eastAsiaTheme="minorHAnsi" w:hAnsi="Times New Roman"/>
            <w:bCs/>
            <w:color w:val="000000" w:themeColor="text1"/>
            <w:sz w:val="28"/>
            <w:szCs w:val="28"/>
            <w:lang w:eastAsia="en-US"/>
          </w:rPr>
          <w:t>подпункте «а» пункта 2.</w:t>
        </w:r>
        <w:r w:rsidR="007B605C">
          <w:rPr>
            <w:rFonts w:ascii="Times New Roman" w:eastAsiaTheme="minorHAnsi" w:hAnsi="Times New Roman"/>
            <w:bCs/>
            <w:color w:val="000000" w:themeColor="text1"/>
            <w:sz w:val="28"/>
            <w:szCs w:val="28"/>
            <w:lang w:eastAsia="en-US"/>
          </w:rPr>
          <w:t>26</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3.4</w:t>
      </w:r>
      <w:r w:rsidR="007B605C">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5" w:history="1">
        <w:r w:rsidRPr="001D06CB">
          <w:rPr>
            <w:rFonts w:ascii="Times New Roman" w:eastAsiaTheme="minorHAnsi" w:hAnsi="Times New Roman"/>
            <w:bCs/>
            <w:color w:val="0000FF"/>
            <w:sz w:val="28"/>
            <w:szCs w:val="28"/>
            <w:lang w:eastAsia="en-US"/>
          </w:rPr>
          <w:t>пунктом 2.</w:t>
        </w:r>
        <w:r w:rsidR="007B605C">
          <w:rPr>
            <w:rFonts w:ascii="Times New Roman" w:eastAsiaTheme="minorHAnsi" w:hAnsi="Times New Roman"/>
            <w:bCs/>
            <w:color w:val="0000FF"/>
            <w:sz w:val="28"/>
            <w:szCs w:val="28"/>
            <w:lang w:eastAsia="en-US"/>
          </w:rPr>
          <w:t>7</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7B605C"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3.49</w:t>
      </w:r>
      <w:r w:rsidR="006F394C" w:rsidRPr="001D06CB">
        <w:rPr>
          <w:rFonts w:ascii="Times New Roman" w:eastAsiaTheme="minorHAnsi" w:hAnsi="Times New Roman"/>
          <w:bCs/>
          <w:sz w:val="28"/>
          <w:szCs w:val="28"/>
          <w:lang w:eastAsia="en-US"/>
        </w:rPr>
        <w:t xml:space="preserve">. В целях установления личности физическое лицо представляет в </w:t>
      </w:r>
      <w:r w:rsidR="0046170C" w:rsidRPr="001D06CB">
        <w:rPr>
          <w:rFonts w:ascii="Times New Roman" w:eastAsiaTheme="minorHAnsi" w:hAnsi="Times New Roman"/>
          <w:bCs/>
          <w:sz w:val="28"/>
          <w:szCs w:val="28"/>
          <w:lang w:eastAsia="en-US"/>
        </w:rPr>
        <w:t xml:space="preserve">Администрацию </w:t>
      </w:r>
      <w:r w:rsidR="006F394C" w:rsidRPr="001D06CB">
        <w:rPr>
          <w:rFonts w:ascii="Times New Roman" w:eastAsiaTheme="minorHAnsi" w:hAnsi="Times New Roman"/>
          <w:bCs/>
          <w:sz w:val="28"/>
          <w:szCs w:val="28"/>
          <w:lang w:eastAsia="en-US"/>
        </w:rPr>
        <w:t xml:space="preserve">документ, предусмотренный </w:t>
      </w:r>
      <w:hyperlink r:id="rId156" w:history="1">
        <w:r w:rsidR="006F394C"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006F394C"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006F394C"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w:t>
        </w:r>
        <w:r>
          <w:rPr>
            <w:rFonts w:ascii="Times New Roman" w:eastAsiaTheme="minorHAnsi" w:hAnsi="Times New Roman"/>
            <w:bCs/>
            <w:color w:val="0000FF"/>
            <w:sz w:val="28"/>
            <w:szCs w:val="28"/>
            <w:lang w:eastAsia="en-US"/>
          </w:rPr>
          <w:t>2</w:t>
        </w:r>
      </w:hyperlink>
      <w:r w:rsidR="0046170C" w:rsidRPr="001D06CB">
        <w:rPr>
          <w:rFonts w:ascii="Times New Roman" w:eastAsiaTheme="minorHAnsi" w:hAnsi="Times New Roman"/>
          <w:bCs/>
          <w:sz w:val="28"/>
          <w:szCs w:val="28"/>
          <w:lang w:eastAsia="en-US"/>
        </w:rPr>
        <w:t>.</w:t>
      </w:r>
      <w:r w:rsidR="006F394C" w:rsidRPr="001D06CB">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006F394C" w:rsidRPr="001D06CB">
        <w:rPr>
          <w:rFonts w:ascii="Times New Roman" w:eastAsiaTheme="minorHAnsi" w:hAnsi="Times New Roman"/>
          <w:bCs/>
          <w:sz w:val="28"/>
          <w:szCs w:val="28"/>
          <w:lang w:eastAsia="en-US"/>
        </w:rPr>
        <w:lastRenderedPageBreak/>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006F394C"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006F394C"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w:t>
      </w:r>
      <w:r>
        <w:rPr>
          <w:rFonts w:ascii="Times New Roman" w:eastAsiaTheme="minorHAnsi" w:hAnsi="Times New Roman"/>
          <w:bCs/>
          <w:sz w:val="28"/>
          <w:szCs w:val="28"/>
          <w:lang w:eastAsia="en-US"/>
        </w:rPr>
        <w:t>2</w:t>
      </w:r>
      <w:r w:rsidR="0046170C" w:rsidRPr="001D06CB">
        <w:rPr>
          <w:rFonts w:ascii="Times New Roman" w:eastAsiaTheme="minorHAnsi" w:hAnsi="Times New Roman"/>
          <w:bCs/>
          <w:sz w:val="28"/>
          <w:szCs w:val="28"/>
          <w:lang w:eastAsia="en-US"/>
        </w:rPr>
        <w:t>.</w:t>
      </w:r>
      <w:r w:rsidR="006F394C"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57"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w:t>
      </w:r>
      <w:r w:rsidR="007B605C">
        <w:rPr>
          <w:rFonts w:ascii="Times New Roman" w:eastAsiaTheme="minorHAnsi" w:hAnsi="Times New Roman"/>
          <w:bCs/>
          <w:sz w:val="28"/>
          <w:szCs w:val="28"/>
          <w:lang w:eastAsia="en-US"/>
        </w:rPr>
        <w:t>2</w:t>
      </w:r>
      <w:r w:rsidR="004038B4"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58"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w:t>
        </w:r>
        <w:r w:rsidR="007B605C">
          <w:rPr>
            <w:rFonts w:ascii="Times New Roman" w:eastAsiaTheme="minorHAnsi" w:hAnsi="Times New Roman"/>
            <w:bCs/>
            <w:color w:val="0000FF"/>
            <w:sz w:val="28"/>
            <w:szCs w:val="28"/>
            <w:lang w:eastAsia="en-US"/>
          </w:rPr>
          <w:t>2</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7B605C"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3.50</w:t>
      </w:r>
      <w:r w:rsidR="006F394C" w:rsidRPr="001D06CB">
        <w:rPr>
          <w:rFonts w:ascii="Times New Roman" w:eastAsiaTheme="minorHAnsi" w:hAnsi="Times New Roman"/>
          <w:bCs/>
          <w:sz w:val="28"/>
          <w:szCs w:val="28"/>
          <w:lang w:eastAsia="en-US"/>
        </w:rPr>
        <w:t>.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004038B4" w:rsidRPr="001D06CB">
        <w:rPr>
          <w:rFonts w:ascii="Times New Roman" w:eastAsiaTheme="minorHAnsi" w:hAnsi="Times New Roman"/>
          <w:bCs/>
          <w:sz w:val="28"/>
          <w:szCs w:val="28"/>
          <w:lang w:eastAsia="en-US"/>
        </w:rPr>
        <w:t>М</w:t>
      </w:r>
      <w:r w:rsidR="006F394C"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w:t>
      </w:r>
      <w:r w:rsidR="007B605C">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xml:space="preserve">.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w:t>
      </w:r>
      <w:r w:rsidR="007B605C">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Заявление, направленное одним из способов, установленных в </w:t>
      </w:r>
      <w:hyperlink r:id="rId159"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7B605C">
          <w:rPr>
            <w:rFonts w:ascii="Times New Roman" w:eastAsiaTheme="minorHAnsi" w:hAnsi="Times New Roman"/>
            <w:bCs/>
            <w:color w:val="0000FF"/>
            <w:sz w:val="28"/>
            <w:szCs w:val="28"/>
            <w:lang w:eastAsia="en-US"/>
          </w:rPr>
          <w:t>7</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D06CB">
        <w:rPr>
          <w:rFonts w:ascii="Times New Roman" w:eastAsiaTheme="minorHAnsi" w:hAnsi="Times New Roman"/>
          <w:bCs/>
          <w:sz w:val="28"/>
          <w:szCs w:val="28"/>
          <w:lang w:eastAsia="en-US"/>
        </w:rPr>
        <w:t>ом</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0"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«г» пункта 2.</w:t>
      </w:r>
      <w:r w:rsidR="007B605C">
        <w:rPr>
          <w:rFonts w:ascii="Times New Roman" w:eastAsiaTheme="minorHAnsi" w:hAnsi="Times New Roman"/>
          <w:bCs/>
          <w:sz w:val="28"/>
          <w:szCs w:val="28"/>
          <w:lang w:eastAsia="en-US"/>
        </w:rPr>
        <w:t>7</w:t>
      </w:r>
      <w:r w:rsidR="004038B4"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1"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7B605C">
        <w:rPr>
          <w:rFonts w:ascii="Times New Roman" w:eastAsiaTheme="minorHAnsi" w:hAnsi="Times New Roman"/>
          <w:bCs/>
          <w:sz w:val="28"/>
          <w:szCs w:val="28"/>
          <w:lang w:eastAsia="en-US"/>
        </w:rPr>
        <w:t>53</w:t>
      </w:r>
      <w:r w:rsidRPr="001D06CB">
        <w:rPr>
          <w:rFonts w:ascii="Times New Roman" w:eastAsiaTheme="minorHAnsi" w:hAnsi="Times New Roman"/>
          <w:bCs/>
          <w:sz w:val="28"/>
          <w:szCs w:val="28"/>
          <w:lang w:eastAsia="en-US"/>
        </w:rPr>
        <w:t>.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7B605C"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3.54</w:t>
      </w:r>
      <w:r w:rsidR="006F394C" w:rsidRPr="001D06CB">
        <w:rPr>
          <w:rFonts w:ascii="Times New Roman" w:eastAsiaTheme="minorHAnsi" w:hAnsi="Times New Roman"/>
          <w:bCs/>
          <w:sz w:val="28"/>
          <w:szCs w:val="28"/>
          <w:lang w:eastAsia="en-US"/>
        </w:rPr>
        <w:t xml:space="preserve">. Срок регистрации заявления указан в </w:t>
      </w:r>
      <w:hyperlink r:id="rId162" w:history="1">
        <w:r w:rsidR="006F394C" w:rsidRPr="001D06CB">
          <w:rPr>
            <w:rFonts w:ascii="Times New Roman" w:eastAsiaTheme="minorHAnsi" w:hAnsi="Times New Roman"/>
            <w:bCs/>
            <w:color w:val="0000FF"/>
            <w:sz w:val="28"/>
            <w:szCs w:val="28"/>
            <w:lang w:eastAsia="en-US"/>
          </w:rPr>
          <w:t>пункте 2.1</w:t>
        </w:r>
        <w:r>
          <w:rPr>
            <w:rFonts w:ascii="Times New Roman" w:eastAsiaTheme="minorHAnsi" w:hAnsi="Times New Roman"/>
            <w:bCs/>
            <w:color w:val="0000FF"/>
            <w:sz w:val="28"/>
            <w:szCs w:val="28"/>
            <w:lang w:eastAsia="en-US"/>
          </w:rPr>
          <w:t>7</w:t>
        </w:r>
      </w:hyperlink>
      <w:r w:rsidR="0046170C" w:rsidRPr="001D06CB">
        <w:rPr>
          <w:rFonts w:ascii="Times New Roman" w:eastAsiaTheme="minorHAnsi" w:hAnsi="Times New Roman"/>
          <w:bCs/>
          <w:sz w:val="28"/>
          <w:szCs w:val="28"/>
          <w:lang w:eastAsia="en-US"/>
        </w:rPr>
        <w:t>.</w:t>
      </w:r>
      <w:r w:rsidR="006F394C"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7B605C"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3.55</w:t>
      </w:r>
      <w:r w:rsidR="006F394C" w:rsidRPr="001D06CB">
        <w:rPr>
          <w:rFonts w:ascii="Times New Roman" w:eastAsiaTheme="minorHAnsi" w:hAnsi="Times New Roman"/>
          <w:bCs/>
          <w:sz w:val="28"/>
          <w:szCs w:val="28"/>
          <w:lang w:eastAsia="en-US"/>
        </w:rPr>
        <w:t>.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w:t>
      </w:r>
      <w:r w:rsidR="007B605C">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w:t>
      </w:r>
      <w:r w:rsidR="007B605C">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w:t>
      </w:r>
      <w:r w:rsidR="007B605C">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7B605C">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3"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7B605C">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D7156B">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D7156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D7156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D7156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4"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D7156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D7156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При подаче заявления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D7156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w:t>
      </w:r>
      <w:r w:rsidR="00D7156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D7156B"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3.69</w:t>
      </w:r>
      <w:r w:rsidR="006F394C"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006F394C"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006F394C"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5" w:history="1">
        <w:r w:rsidR="006F394C"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w:t>
        </w:r>
      </w:hyperlink>
      <w:r>
        <w:rPr>
          <w:rFonts w:ascii="Times New Roman" w:eastAsiaTheme="minorHAnsi" w:hAnsi="Times New Roman"/>
          <w:bCs/>
          <w:color w:val="000000" w:themeColor="text1"/>
          <w:sz w:val="28"/>
          <w:szCs w:val="28"/>
          <w:lang w:eastAsia="en-US"/>
        </w:rPr>
        <w:t>3</w:t>
      </w:r>
      <w:r w:rsidR="00777EB1" w:rsidRPr="001D06CB">
        <w:rPr>
          <w:rFonts w:ascii="Times New Roman" w:eastAsiaTheme="minorHAnsi" w:hAnsi="Times New Roman"/>
          <w:bCs/>
          <w:color w:val="000000" w:themeColor="text1"/>
          <w:sz w:val="28"/>
          <w:szCs w:val="28"/>
          <w:lang w:eastAsia="en-US"/>
        </w:rPr>
        <w:t>.</w:t>
      </w:r>
      <w:r w:rsidR="006F394C"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D7156B" w:rsidRDefault="00D7156B" w:rsidP="00D7156B">
      <w:pPr>
        <w:autoSpaceDE w:val="0"/>
        <w:autoSpaceDN w:val="0"/>
        <w:adjustRightInd w:val="0"/>
        <w:ind w:firstLine="0"/>
        <w:jc w:val="center"/>
        <w:outlineLvl w:val="2"/>
        <w:rPr>
          <w:rFonts w:ascii="Times New Roman" w:eastAsiaTheme="minorHAnsi" w:hAnsi="Times New Roman"/>
          <w:b/>
          <w:bCs/>
          <w:sz w:val="28"/>
          <w:szCs w:val="28"/>
          <w:lang w:eastAsia="en-US"/>
        </w:rPr>
      </w:pPr>
      <w:r w:rsidRPr="00D7156B">
        <w:rPr>
          <w:rFonts w:ascii="Times New Roman" w:eastAsiaTheme="minorHAnsi" w:hAnsi="Times New Roman"/>
          <w:b/>
          <w:bCs/>
          <w:sz w:val="28"/>
          <w:szCs w:val="28"/>
          <w:lang w:eastAsia="en-US"/>
        </w:rPr>
        <w:t xml:space="preserve">Предоставление результата </w:t>
      </w:r>
      <w:r w:rsidR="00C06988" w:rsidRPr="00D7156B">
        <w:rPr>
          <w:rFonts w:ascii="Times New Roman" w:eastAsiaTheme="minorHAnsi" w:hAnsi="Times New Roman"/>
          <w:b/>
          <w:bCs/>
          <w:sz w:val="28"/>
          <w:szCs w:val="28"/>
          <w:lang w:eastAsia="en-US"/>
        </w:rPr>
        <w:t>М</w:t>
      </w:r>
      <w:r w:rsidR="00E614FE" w:rsidRPr="00D7156B">
        <w:rPr>
          <w:rFonts w:ascii="Times New Roman" w:eastAsiaTheme="minorHAnsi" w:hAnsi="Times New Roman"/>
          <w:b/>
          <w:bCs/>
          <w:sz w:val="28"/>
          <w:szCs w:val="28"/>
          <w:lang w:eastAsia="en-US"/>
        </w:rPr>
        <w:t>униципальной</w:t>
      </w:r>
      <w:r w:rsidR="006F394C" w:rsidRPr="00D7156B">
        <w:rPr>
          <w:rFonts w:ascii="Times New Roman" w:eastAsiaTheme="minorHAnsi" w:hAnsi="Times New Roman"/>
          <w:b/>
          <w:bCs/>
          <w:sz w:val="28"/>
          <w:szCs w:val="28"/>
          <w:lang w:eastAsia="en-US"/>
        </w:rPr>
        <w:t xml:space="preserve"> услуги</w:t>
      </w:r>
    </w:p>
    <w:p w:rsidR="006F394C" w:rsidRPr="00D7156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D7156B">
        <w:rPr>
          <w:rFonts w:ascii="Times New Roman" w:eastAsiaTheme="minorHAnsi" w:hAnsi="Times New Roman"/>
          <w:bCs/>
          <w:sz w:val="28"/>
          <w:szCs w:val="28"/>
          <w:lang w:eastAsia="en-US"/>
        </w:rPr>
        <w:t>3.7</w:t>
      </w:r>
      <w:r w:rsidR="00D7156B">
        <w:rPr>
          <w:rFonts w:ascii="Times New Roman" w:eastAsiaTheme="minorHAnsi" w:hAnsi="Times New Roman"/>
          <w:bCs/>
          <w:sz w:val="28"/>
          <w:szCs w:val="28"/>
          <w:lang w:eastAsia="en-US"/>
        </w:rPr>
        <w:t>0</w:t>
      </w:r>
      <w:r w:rsidRPr="00D7156B">
        <w:rPr>
          <w:rFonts w:ascii="Times New Roman" w:eastAsiaTheme="minorHAnsi" w:hAnsi="Times New Roman"/>
          <w:bCs/>
          <w:sz w:val="28"/>
          <w:szCs w:val="28"/>
          <w:lang w:eastAsia="en-US"/>
        </w:rPr>
        <w:t xml:space="preserve">. Основанием для начала выполнения административной процедуры является подписание уполномоченным должностным </w:t>
      </w:r>
      <w:r w:rsidRPr="001D06CB">
        <w:rPr>
          <w:rFonts w:ascii="Times New Roman" w:eastAsiaTheme="minorHAnsi" w:hAnsi="Times New Roman"/>
          <w:bCs/>
          <w:sz w:val="28"/>
          <w:szCs w:val="28"/>
          <w:lang w:eastAsia="en-US"/>
        </w:rPr>
        <w:t>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D7156B">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в форме электронного документа, подписанного с использованием усиленной квалифицированной электронной подписи</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D7156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D7156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При подаче заявления посредством почтового отправления дубликат </w:t>
      </w:r>
      <w:r w:rsidRPr="00D7156B">
        <w:rPr>
          <w:rFonts w:ascii="Times New Roman" w:eastAsiaTheme="minorHAnsi" w:hAnsi="Times New Roman"/>
          <w:bCs/>
          <w:sz w:val="28"/>
          <w:szCs w:val="28"/>
          <w:lang w:eastAsia="en-US"/>
        </w:rPr>
        <w:t xml:space="preserve">выдается </w:t>
      </w:r>
      <w:r w:rsidR="000F4AEC" w:rsidRPr="00D7156B">
        <w:rPr>
          <w:rFonts w:ascii="Times New Roman" w:eastAsiaTheme="minorHAnsi" w:hAnsi="Times New Roman"/>
          <w:bCs/>
          <w:sz w:val="28"/>
          <w:szCs w:val="28"/>
          <w:lang w:eastAsia="en-US"/>
        </w:rPr>
        <w:t>З</w:t>
      </w:r>
      <w:r w:rsidRPr="00D7156B">
        <w:rPr>
          <w:rFonts w:ascii="Times New Roman" w:eastAsiaTheme="minorHAnsi" w:hAnsi="Times New Roman"/>
          <w:bCs/>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D7156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D7156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D7156B"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3.76</w:t>
      </w:r>
      <w:r w:rsidR="006F394C" w:rsidRPr="001D06CB">
        <w:rPr>
          <w:rFonts w:ascii="Times New Roman" w:eastAsiaTheme="minorHAnsi" w:hAnsi="Times New Roman"/>
          <w:bCs/>
          <w:sz w:val="28"/>
          <w:szCs w:val="28"/>
          <w:lang w:eastAsia="en-US"/>
        </w:rPr>
        <w:t xml:space="preserve">. Срок предоставления </w:t>
      </w:r>
      <w:r w:rsidR="000F4AEC" w:rsidRPr="001D06CB">
        <w:rPr>
          <w:rFonts w:ascii="Times New Roman" w:eastAsiaTheme="minorHAnsi" w:hAnsi="Times New Roman"/>
          <w:bCs/>
          <w:sz w:val="28"/>
          <w:szCs w:val="28"/>
          <w:lang w:eastAsia="en-US"/>
        </w:rPr>
        <w:t>З</w:t>
      </w:r>
      <w:r w:rsidR="006F394C"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006F394C"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history="1">
        <w:r w:rsidR="006F394C"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w:t>
        </w:r>
      </w:hyperlink>
      <w:r>
        <w:rPr>
          <w:rFonts w:ascii="Times New Roman" w:eastAsiaTheme="minorHAnsi" w:hAnsi="Times New Roman"/>
          <w:bCs/>
          <w:color w:val="000000" w:themeColor="text1"/>
          <w:sz w:val="28"/>
          <w:szCs w:val="28"/>
          <w:lang w:eastAsia="en-US"/>
        </w:rPr>
        <w:t>3</w:t>
      </w:r>
      <w:r w:rsidR="006F394C"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D7156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D7156B" w:rsidP="006F394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3.78</w:t>
      </w:r>
      <w:r w:rsidR="006F394C" w:rsidRPr="001D06CB">
        <w:rPr>
          <w:rFonts w:ascii="Times New Roman" w:eastAsiaTheme="minorHAnsi" w:hAnsi="Times New Roman"/>
          <w:bCs/>
          <w:sz w:val="28"/>
          <w:szCs w:val="28"/>
          <w:lang w:eastAsia="en-US"/>
        </w:rPr>
        <w:t xml:space="preserve">. Срок предоставления </w:t>
      </w:r>
      <w:r w:rsidR="00C06988" w:rsidRPr="001D06CB">
        <w:rPr>
          <w:rFonts w:ascii="Times New Roman" w:eastAsiaTheme="minorHAnsi" w:hAnsi="Times New Roman"/>
          <w:bCs/>
          <w:sz w:val="28"/>
          <w:szCs w:val="28"/>
          <w:lang w:eastAsia="en-US"/>
        </w:rPr>
        <w:t>М</w:t>
      </w:r>
      <w:r w:rsidR="006F394C" w:rsidRPr="001D06CB">
        <w:rPr>
          <w:rFonts w:ascii="Times New Roman" w:eastAsiaTheme="minorHAnsi" w:hAnsi="Times New Roman"/>
          <w:bCs/>
          <w:sz w:val="28"/>
          <w:szCs w:val="28"/>
          <w:lang w:eastAsia="en-US"/>
        </w:rPr>
        <w:t xml:space="preserve">униципальной услуги указан в </w:t>
      </w:r>
      <w:hyperlink r:id="rId167" w:history="1">
        <w:r w:rsidR="006F394C"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w:t>
        </w:r>
        <w:r>
          <w:rPr>
            <w:rFonts w:ascii="Times New Roman" w:eastAsiaTheme="minorHAnsi" w:hAnsi="Times New Roman"/>
            <w:bCs/>
            <w:color w:val="000000" w:themeColor="text1"/>
            <w:sz w:val="28"/>
            <w:szCs w:val="28"/>
            <w:lang w:eastAsia="en-US"/>
          </w:rPr>
          <w:t>5</w:t>
        </w:r>
        <w:r w:rsidR="007E2C6A" w:rsidRPr="001D06CB">
          <w:rPr>
            <w:rFonts w:ascii="Times New Roman" w:eastAsiaTheme="minorHAnsi" w:hAnsi="Times New Roman"/>
            <w:bCs/>
            <w:color w:val="000000" w:themeColor="text1"/>
            <w:sz w:val="28"/>
            <w:szCs w:val="28"/>
            <w:lang w:eastAsia="en-US"/>
          </w:rPr>
          <w:t>.</w:t>
        </w:r>
      </w:hyperlink>
      <w:r w:rsidR="006F394C"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w:t>
      </w:r>
      <w:r w:rsidR="00D7156B">
        <w:rPr>
          <w:rFonts w:ascii="Times New Roman" w:eastAsiaTheme="minorHAnsi" w:hAnsi="Times New Roman"/>
          <w:bCs/>
          <w:sz w:val="28"/>
          <w:szCs w:val="28"/>
          <w:lang w:eastAsia="en-US"/>
        </w:rPr>
        <w:t>79</w:t>
      </w:r>
      <w:r w:rsidRPr="001D06CB">
        <w:rPr>
          <w:rFonts w:ascii="Times New Roman" w:eastAsiaTheme="minorHAnsi" w:hAnsi="Times New Roman"/>
          <w:bCs/>
          <w:sz w:val="28"/>
          <w:szCs w:val="28"/>
          <w:lang w:eastAsia="en-US"/>
        </w:rPr>
        <w:t xml:space="preserve">.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8" w:history="1">
        <w:r w:rsidRPr="001D06CB">
          <w:rPr>
            <w:rFonts w:ascii="Times New Roman" w:eastAsiaTheme="minorHAnsi" w:hAnsi="Times New Roman"/>
            <w:bCs/>
            <w:color w:val="000000" w:themeColor="text1"/>
            <w:sz w:val="28"/>
            <w:szCs w:val="28"/>
            <w:lang w:eastAsia="en-US"/>
          </w:rPr>
          <w:t>подпункте «а» пункта 2.2</w:t>
        </w:r>
        <w:r w:rsidR="00D7156B">
          <w:rPr>
            <w:rFonts w:ascii="Times New Roman" w:eastAsiaTheme="minorHAnsi" w:hAnsi="Times New Roman"/>
            <w:bCs/>
            <w:color w:val="000000" w:themeColor="text1"/>
            <w:sz w:val="28"/>
            <w:szCs w:val="28"/>
            <w:lang w:eastAsia="en-US"/>
          </w:rPr>
          <w:t>4</w:t>
        </w:r>
        <w:r w:rsidRPr="001D06CB">
          <w:rPr>
            <w:rFonts w:ascii="Times New Roman" w:eastAsiaTheme="minorHAnsi" w:hAnsi="Times New Roman"/>
            <w:bCs/>
            <w:color w:val="000000" w:themeColor="text1"/>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D7156B">
        <w:rPr>
          <w:rFonts w:ascii="Times New Roman" w:eastAsiaTheme="minorHAnsi" w:hAnsi="Times New Roman"/>
          <w:bCs/>
          <w:sz w:val="28"/>
          <w:szCs w:val="28"/>
          <w:lang w:eastAsia="en-US"/>
        </w:rPr>
        <w:t>80</w:t>
      </w:r>
      <w:r w:rsidRPr="001D06CB">
        <w:rPr>
          <w:rFonts w:ascii="Times New Roman" w:eastAsiaTheme="minorHAnsi" w:hAnsi="Times New Roman"/>
          <w:bCs/>
          <w:sz w:val="28"/>
          <w:szCs w:val="28"/>
          <w:lang w:eastAsia="en-US"/>
        </w:rPr>
        <w:t xml:space="preserve">. 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6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0"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w:t>
        </w:r>
        <w:proofErr w:type="gramStart"/>
        <w:r w:rsidR="00395570" w:rsidRPr="001D06CB">
          <w:rPr>
            <w:rFonts w:ascii="Times New Roman" w:eastAsiaTheme="minorHAnsi" w:hAnsi="Times New Roman"/>
            <w:bCs/>
            <w:color w:val="0000FF"/>
            <w:sz w:val="28"/>
            <w:szCs w:val="28"/>
            <w:lang w:eastAsia="en-US"/>
          </w:rPr>
          <w:t>м</w:t>
        </w:r>
        <w:r w:rsidR="00C06988" w:rsidRPr="001D06CB">
          <w:rPr>
            <w:rFonts w:ascii="Times New Roman" w:eastAsiaTheme="minorHAnsi" w:hAnsi="Times New Roman"/>
            <w:bCs/>
            <w:color w:val="0000FF"/>
            <w:sz w:val="28"/>
            <w:szCs w:val="28"/>
            <w:lang w:eastAsia="en-US"/>
          </w:rPr>
          <w:t>«</w:t>
        </w:r>
        <w:proofErr w:type="gramEnd"/>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w:t>
      </w:r>
      <w:r w:rsidR="00D7156B">
        <w:rPr>
          <w:rFonts w:ascii="Times New Roman" w:eastAsiaTheme="minorHAnsi" w:hAnsi="Times New Roman"/>
          <w:bCs/>
          <w:sz w:val="28"/>
          <w:szCs w:val="28"/>
          <w:lang w:eastAsia="en-US"/>
        </w:rPr>
        <w:t>2</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hyperlink r:id="rId171"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w:t>
        </w:r>
        <w:r w:rsidR="00D7156B">
          <w:rPr>
            <w:rFonts w:ascii="Times New Roman" w:eastAsiaTheme="minorHAnsi" w:hAnsi="Times New Roman"/>
            <w:bCs/>
            <w:color w:val="0000FF"/>
            <w:sz w:val="28"/>
            <w:szCs w:val="28"/>
            <w:lang w:eastAsia="en-US"/>
          </w:rPr>
          <w:t>3</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пункта 2.1</w:t>
      </w:r>
      <w:r w:rsidR="00D7156B">
        <w:rPr>
          <w:rFonts w:ascii="Times New Roman" w:eastAsiaTheme="minorHAnsi" w:hAnsi="Times New Roman"/>
          <w:sz w:val="28"/>
          <w:szCs w:val="28"/>
          <w:lang w:eastAsia="en-US"/>
        </w:rPr>
        <w:t>3</w:t>
      </w:r>
      <w:r w:rsidR="002419D8" w:rsidRPr="001D06CB">
        <w:rPr>
          <w:rFonts w:ascii="Times New Roman" w:eastAsiaTheme="minorHAnsi" w:hAnsi="Times New Roman"/>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3" w:history="1">
        <w:r w:rsidRPr="001D06CB">
          <w:rPr>
            <w:rFonts w:ascii="Times New Roman" w:eastAsiaTheme="minorHAnsi" w:hAnsi="Times New Roman"/>
            <w:bCs/>
            <w:color w:val="0000FF"/>
            <w:sz w:val="28"/>
            <w:szCs w:val="28"/>
            <w:lang w:eastAsia="en-US"/>
          </w:rPr>
          <w:t>пунктом 2.</w:t>
        </w:r>
        <w:r w:rsidR="00D7156B">
          <w:rPr>
            <w:rFonts w:ascii="Times New Roman" w:eastAsiaTheme="minorHAnsi" w:hAnsi="Times New Roman"/>
            <w:bCs/>
            <w:color w:val="0000FF"/>
            <w:sz w:val="28"/>
            <w:szCs w:val="28"/>
            <w:lang w:eastAsia="en-US"/>
          </w:rPr>
          <w:t>7</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w:t>
      </w:r>
      <w:r w:rsidR="00D7156B">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xml:space="preserve">.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4"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1</w:t>
        </w:r>
        <w:r w:rsidR="00D7156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 xml:space="preserve">.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w:t>
      </w:r>
      <w:r w:rsidR="00D7156B">
        <w:rPr>
          <w:rFonts w:ascii="Times New Roman" w:eastAsiaTheme="minorHAnsi" w:hAnsi="Times New Roman"/>
          <w:bCs/>
          <w:sz w:val="28"/>
          <w:szCs w:val="28"/>
          <w:lang w:eastAsia="en-US"/>
        </w:rPr>
        <w:t>2</w:t>
      </w:r>
      <w:r w:rsidR="0080794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5"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«в» пункта 2.1</w:t>
      </w:r>
      <w:r w:rsidR="00D7156B">
        <w:rPr>
          <w:rFonts w:ascii="Times New Roman" w:eastAsiaTheme="minorHAnsi" w:hAnsi="Times New Roman"/>
          <w:bCs/>
          <w:sz w:val="28"/>
          <w:szCs w:val="28"/>
          <w:lang w:eastAsia="en-US"/>
        </w:rPr>
        <w:t>2</w:t>
      </w:r>
      <w:r w:rsidR="00C0698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76"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w:t>
        </w:r>
        <w:r w:rsidR="00D7156B">
          <w:rPr>
            <w:rFonts w:ascii="Times New Roman" w:eastAsiaTheme="minorHAnsi" w:hAnsi="Times New Roman"/>
            <w:bCs/>
            <w:color w:val="0000FF"/>
            <w:sz w:val="28"/>
            <w:szCs w:val="28"/>
            <w:lang w:eastAsia="en-US"/>
          </w:rPr>
          <w:t>2</w:t>
        </w:r>
        <w:r w:rsidR="00807946"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D7156B"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3.82</w:t>
      </w:r>
      <w:r w:rsidR="000F4AEC" w:rsidRPr="001D06CB">
        <w:rPr>
          <w:rFonts w:ascii="Times New Roman" w:eastAsiaTheme="minorHAnsi" w:hAnsi="Times New Roman"/>
          <w:bCs/>
          <w:sz w:val="28"/>
          <w:szCs w:val="28"/>
          <w:lang w:eastAsia="en-US"/>
        </w:rPr>
        <w:t xml:space="preserve">.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указаны в </w:t>
      </w:r>
      <w:hyperlink r:id="rId177" w:history="1">
        <w:r w:rsidR="000F4AEC"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w:t>
        </w:r>
        <w:r>
          <w:rPr>
            <w:rFonts w:ascii="Times New Roman" w:eastAsiaTheme="minorHAnsi" w:hAnsi="Times New Roman"/>
            <w:bCs/>
            <w:color w:val="0000FF"/>
            <w:sz w:val="28"/>
            <w:szCs w:val="28"/>
            <w:lang w:eastAsia="en-US"/>
          </w:rPr>
          <w:t>0</w:t>
        </w:r>
        <w:r w:rsidR="00807946" w:rsidRPr="001D06CB">
          <w:rPr>
            <w:rFonts w:ascii="Times New Roman" w:eastAsiaTheme="minorHAnsi" w:hAnsi="Times New Roman"/>
            <w:bCs/>
            <w:color w:val="0000FF"/>
            <w:sz w:val="28"/>
            <w:szCs w:val="28"/>
            <w:lang w:eastAsia="en-US"/>
          </w:rPr>
          <w:t>.</w:t>
        </w:r>
      </w:hyperlink>
      <w:r w:rsidR="000F4AEC"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D7156B"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3.83</w:t>
      </w:r>
      <w:r w:rsidR="000F4AEC" w:rsidRPr="001D06CB">
        <w:rPr>
          <w:rFonts w:ascii="Times New Roman" w:eastAsiaTheme="minorHAnsi" w:hAnsi="Times New Roman"/>
          <w:bCs/>
          <w:sz w:val="28"/>
          <w:szCs w:val="28"/>
          <w:lang w:eastAsia="en-US"/>
        </w:rPr>
        <w:t xml:space="preserve">. Возможность получения </w:t>
      </w:r>
      <w:r w:rsidR="00C06988"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w:t>
      </w:r>
      <w:r w:rsidR="00D7156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Заявление и документы, предусмотренные </w:t>
      </w:r>
      <w:hyperlink r:id="rId178"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w:t>
      </w:r>
      <w:r w:rsidR="00D7156B">
        <w:rPr>
          <w:rFonts w:ascii="Times New Roman" w:eastAsiaTheme="minorHAnsi" w:hAnsi="Times New Roman"/>
          <w:bCs/>
          <w:sz w:val="28"/>
          <w:szCs w:val="28"/>
          <w:lang w:eastAsia="en-US"/>
        </w:rPr>
        <w:t>2</w:t>
      </w:r>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79"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w:t>
        </w:r>
        <w:r w:rsidR="00D7156B">
          <w:rPr>
            <w:rFonts w:ascii="Times New Roman" w:eastAsiaTheme="minorHAnsi" w:hAnsi="Times New Roman"/>
            <w:bCs/>
            <w:color w:val="0000FF"/>
            <w:sz w:val="28"/>
            <w:szCs w:val="28"/>
            <w:lang w:eastAsia="en-US"/>
          </w:rPr>
          <w:t>3</w:t>
        </w:r>
        <w:r w:rsidR="00807946"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пункта 2.1</w:t>
      </w:r>
      <w:r w:rsidR="00D7156B">
        <w:rPr>
          <w:rFonts w:ascii="Times New Roman" w:eastAsiaTheme="minorHAnsi" w:hAnsi="Times New Roman"/>
          <w:bCs/>
          <w:sz w:val="28"/>
          <w:szCs w:val="28"/>
          <w:lang w:eastAsia="en-US"/>
        </w:rPr>
        <w:t>3</w:t>
      </w:r>
      <w:r w:rsidR="002419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1"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D7156B">
          <w:rPr>
            <w:rFonts w:ascii="Times New Roman" w:eastAsiaTheme="minorHAnsi" w:hAnsi="Times New Roman"/>
            <w:bCs/>
            <w:color w:val="0000FF"/>
            <w:sz w:val="28"/>
            <w:szCs w:val="28"/>
            <w:lang w:eastAsia="en-US"/>
          </w:rPr>
          <w:t>7</w:t>
        </w:r>
        <w:r w:rsidR="00807946"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w:t>
      </w:r>
      <w:r w:rsidRPr="001D06CB">
        <w:rPr>
          <w:rFonts w:ascii="Times New Roman" w:eastAsiaTheme="minorHAnsi" w:hAnsi="Times New Roman"/>
          <w:bCs/>
          <w:sz w:val="28"/>
          <w:szCs w:val="28"/>
          <w:lang w:eastAsia="en-US"/>
        </w:rPr>
        <w:lastRenderedPageBreak/>
        <w:t>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hyperlink r:id="rId183"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w:t>
        </w:r>
        <w:r w:rsidR="00D7156B">
          <w:rPr>
            <w:rFonts w:ascii="Times New Roman" w:eastAsiaTheme="minorHAnsi" w:hAnsi="Times New Roman"/>
            <w:bCs/>
            <w:color w:val="0000FF"/>
            <w:sz w:val="28"/>
            <w:szCs w:val="28"/>
            <w:lang w:eastAsia="en-US"/>
          </w:rPr>
          <w:t>2</w:t>
        </w:r>
        <w:r w:rsidR="00807946"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proofErr w:type="spellStart"/>
      <w:r w:rsidR="002419D8" w:rsidRPr="001D06CB">
        <w:rPr>
          <w:rFonts w:ascii="Times New Roman" w:eastAsiaTheme="minorHAnsi" w:hAnsi="Times New Roman"/>
          <w:bCs/>
          <w:sz w:val="28"/>
          <w:szCs w:val="28"/>
          <w:lang w:eastAsia="en-US"/>
        </w:rPr>
        <w:t>подп</w:t>
      </w:r>
      <w:hyperlink r:id="rId184" w:history="1">
        <w:r w:rsidRPr="001D06CB">
          <w:rPr>
            <w:rFonts w:ascii="Times New Roman" w:eastAsiaTheme="minorHAnsi" w:hAnsi="Times New Roman"/>
            <w:bCs/>
            <w:color w:val="0000FF"/>
            <w:sz w:val="28"/>
            <w:szCs w:val="28"/>
            <w:lang w:eastAsia="en-US"/>
          </w:rPr>
          <w:t>пунктом</w:t>
        </w:r>
        <w:proofErr w:type="spellEnd"/>
        <w:r w:rsidRPr="001D06CB">
          <w:rPr>
            <w:rFonts w:ascii="Times New Roman" w:eastAsiaTheme="minorHAnsi" w:hAnsi="Times New Roman"/>
            <w:bCs/>
            <w:color w:val="0000FF"/>
            <w:sz w:val="28"/>
            <w:szCs w:val="28"/>
            <w:lang w:eastAsia="en-US"/>
          </w:rPr>
          <w:t xml:space="preserve"> 2.</w:t>
        </w:r>
        <w:r w:rsidR="00807946" w:rsidRPr="001D06CB">
          <w:rPr>
            <w:rFonts w:ascii="Times New Roman" w:eastAsiaTheme="minorHAnsi" w:hAnsi="Times New Roman"/>
            <w:bCs/>
            <w:color w:val="0000FF"/>
            <w:sz w:val="28"/>
            <w:szCs w:val="28"/>
            <w:lang w:eastAsia="en-US"/>
          </w:rPr>
          <w:t>1</w:t>
        </w:r>
        <w:r w:rsidR="00D7156B">
          <w:rPr>
            <w:rFonts w:ascii="Times New Roman" w:eastAsiaTheme="minorHAnsi" w:hAnsi="Times New Roman"/>
            <w:bCs/>
            <w:color w:val="0000FF"/>
            <w:sz w:val="28"/>
            <w:szCs w:val="28"/>
            <w:lang w:eastAsia="en-US"/>
          </w:rPr>
          <w:t>3</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6"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«г» пункта 2.</w:t>
      </w:r>
      <w:r w:rsidR="00D7156B">
        <w:rPr>
          <w:rFonts w:ascii="Times New Roman" w:eastAsiaTheme="minorHAnsi" w:hAnsi="Times New Roman"/>
          <w:bCs/>
          <w:sz w:val="28"/>
          <w:szCs w:val="28"/>
          <w:lang w:eastAsia="en-US"/>
        </w:rPr>
        <w:t>7</w:t>
      </w:r>
      <w:r w:rsidR="00CF04A9"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7"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w:t>
        </w:r>
        <w:proofErr w:type="gramStart"/>
        <w:r w:rsidR="00807946" w:rsidRPr="001D06CB">
          <w:rPr>
            <w:rFonts w:ascii="Times New Roman" w:eastAsiaTheme="minorHAnsi" w:hAnsi="Times New Roman"/>
            <w:bCs/>
            <w:color w:val="0000FF"/>
            <w:sz w:val="28"/>
            <w:szCs w:val="28"/>
            <w:lang w:eastAsia="en-US"/>
          </w:rPr>
          <w:t>м</w:t>
        </w:r>
        <w:r w:rsidR="00CF04A9" w:rsidRPr="001D06CB">
          <w:rPr>
            <w:rFonts w:ascii="Times New Roman" w:eastAsiaTheme="minorHAnsi" w:hAnsi="Times New Roman"/>
            <w:bCs/>
            <w:color w:val="0000FF"/>
            <w:sz w:val="28"/>
            <w:szCs w:val="28"/>
            <w:lang w:eastAsia="en-US"/>
          </w:rPr>
          <w:t>«</w:t>
        </w:r>
        <w:proofErr w:type="gramEnd"/>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w:t>
      </w:r>
      <w:r w:rsidR="00D7156B">
        <w:rPr>
          <w:rFonts w:ascii="Times New Roman" w:eastAsiaTheme="minorHAnsi" w:hAnsi="Times New Roman"/>
          <w:bCs/>
          <w:sz w:val="28"/>
          <w:szCs w:val="28"/>
          <w:lang w:eastAsia="en-US"/>
        </w:rPr>
        <w:t>2</w:t>
      </w:r>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8"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w:t>
        </w:r>
        <w:r w:rsidR="00D7156B">
          <w:rPr>
            <w:rFonts w:ascii="Times New Roman" w:eastAsiaTheme="minorHAnsi" w:hAnsi="Times New Roman"/>
            <w:bCs/>
            <w:color w:val="0000FF"/>
            <w:sz w:val="28"/>
            <w:szCs w:val="28"/>
            <w:lang w:eastAsia="en-US"/>
          </w:rPr>
          <w:t>3</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пункта 2.1</w:t>
      </w:r>
      <w:r w:rsidR="00D7156B">
        <w:rPr>
          <w:rFonts w:ascii="Times New Roman" w:eastAsiaTheme="minorHAnsi" w:hAnsi="Times New Roman"/>
          <w:sz w:val="28"/>
          <w:szCs w:val="28"/>
          <w:lang w:eastAsia="en-US"/>
        </w:rPr>
        <w:t>3</w:t>
      </w:r>
      <w:r w:rsidR="002419D8" w:rsidRPr="001D06CB">
        <w:rPr>
          <w:rFonts w:ascii="Times New Roman" w:eastAsiaTheme="minorHAnsi" w:hAnsi="Times New Roman"/>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соответствии с требованиями Федерального </w:t>
      </w:r>
      <w:hyperlink r:id="rId190"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w:t>
      </w:r>
      <w:r w:rsidR="00D7156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D7156B"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3.86</w:t>
      </w:r>
      <w:r w:rsidR="000F4AEC" w:rsidRPr="001D06CB">
        <w:rPr>
          <w:rFonts w:ascii="Times New Roman" w:eastAsiaTheme="minorHAnsi" w:hAnsi="Times New Roman"/>
          <w:bCs/>
          <w:sz w:val="28"/>
          <w:szCs w:val="28"/>
          <w:lang w:eastAsia="en-US"/>
        </w:rPr>
        <w:t xml:space="preserve">.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000F4AEC" w:rsidRPr="001D06CB">
        <w:rPr>
          <w:rFonts w:ascii="Times New Roman" w:eastAsiaTheme="minorHAnsi" w:hAnsi="Times New Roman"/>
          <w:bCs/>
          <w:sz w:val="28"/>
          <w:szCs w:val="28"/>
          <w:lang w:eastAsia="en-US"/>
        </w:rPr>
        <w:t xml:space="preserve">услуги, указан в </w:t>
      </w:r>
      <w:hyperlink r:id="rId191" w:history="1">
        <w:r w:rsidR="000F4AEC" w:rsidRPr="001D06CB">
          <w:rPr>
            <w:rFonts w:ascii="Times New Roman" w:eastAsiaTheme="minorHAnsi" w:hAnsi="Times New Roman"/>
            <w:bCs/>
            <w:color w:val="0000FF"/>
            <w:sz w:val="28"/>
            <w:szCs w:val="28"/>
            <w:lang w:eastAsia="en-US"/>
          </w:rPr>
          <w:t>пункте 2.1</w:t>
        </w:r>
        <w:r>
          <w:rPr>
            <w:rFonts w:ascii="Times New Roman" w:eastAsiaTheme="minorHAnsi" w:hAnsi="Times New Roman"/>
            <w:bCs/>
            <w:color w:val="0000FF"/>
            <w:sz w:val="28"/>
            <w:szCs w:val="28"/>
            <w:lang w:eastAsia="en-US"/>
          </w:rPr>
          <w:t>7</w:t>
        </w:r>
        <w:r w:rsidR="00807946" w:rsidRPr="001D06CB">
          <w:rPr>
            <w:rFonts w:ascii="Times New Roman" w:eastAsiaTheme="minorHAnsi" w:hAnsi="Times New Roman"/>
            <w:bCs/>
            <w:color w:val="0000FF"/>
            <w:sz w:val="28"/>
            <w:szCs w:val="28"/>
            <w:lang w:eastAsia="en-US"/>
          </w:rPr>
          <w:t>.</w:t>
        </w:r>
      </w:hyperlink>
      <w:r w:rsidR="000F4AEC"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w:t>
      </w:r>
      <w:r w:rsidR="00F55363">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Результатом административной процедуры является регистрация заявления и документов, предусмотренных </w:t>
      </w:r>
      <w:hyperlink r:id="rId19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w:t>
      </w:r>
      <w:r w:rsidR="00F55363">
        <w:rPr>
          <w:rFonts w:ascii="Times New Roman" w:eastAsiaTheme="minorHAnsi" w:hAnsi="Times New Roman"/>
          <w:bCs/>
          <w:sz w:val="28"/>
          <w:szCs w:val="28"/>
          <w:lang w:eastAsia="en-US"/>
        </w:rPr>
        <w:t>2</w:t>
      </w:r>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w:t>
        </w:r>
        <w:r w:rsidR="00F55363">
          <w:rPr>
            <w:rFonts w:ascii="Times New Roman" w:eastAsiaTheme="minorHAnsi" w:hAnsi="Times New Roman"/>
            <w:bCs/>
            <w:color w:val="0000FF"/>
            <w:sz w:val="28"/>
            <w:szCs w:val="28"/>
            <w:lang w:eastAsia="en-US"/>
          </w:rPr>
          <w:t>3</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пункта 2.1</w:t>
      </w:r>
      <w:r w:rsidR="00F55363">
        <w:rPr>
          <w:rFonts w:ascii="Times New Roman" w:eastAsiaTheme="minorHAnsi" w:hAnsi="Times New Roman"/>
          <w:bCs/>
          <w:sz w:val="28"/>
          <w:szCs w:val="28"/>
          <w:lang w:eastAsia="en-US"/>
        </w:rPr>
        <w:t>3</w:t>
      </w:r>
      <w:r w:rsidR="002419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F5536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3.88</w:t>
      </w:r>
      <w:r w:rsidR="000F4AEC" w:rsidRPr="001D06CB">
        <w:rPr>
          <w:rFonts w:ascii="Times New Roman" w:eastAsiaTheme="minorHAnsi" w:hAnsi="Times New Roman"/>
          <w:bCs/>
          <w:sz w:val="28"/>
          <w:szCs w:val="28"/>
          <w:lang w:eastAsia="en-US"/>
        </w:rPr>
        <w:t xml:space="preserve">. После регистрации заявление и документы, предусмотренные </w:t>
      </w:r>
      <w:hyperlink r:id="rId195" w:history="1">
        <w:r w:rsidR="000F4AEC"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00CF04A9" w:rsidRPr="001D06CB">
          <w:rPr>
            <w:rFonts w:ascii="Times New Roman" w:eastAsiaTheme="minorHAnsi" w:hAnsi="Times New Roman"/>
            <w:bCs/>
            <w:color w:val="0000FF"/>
            <w:sz w:val="28"/>
            <w:szCs w:val="28"/>
            <w:lang w:eastAsia="en-US"/>
          </w:rPr>
          <w:t>«</w:t>
        </w:r>
        <w:r w:rsidR="000F4AEC"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w:t>
      </w:r>
      <w:r>
        <w:rPr>
          <w:rFonts w:ascii="Times New Roman" w:eastAsiaTheme="minorHAnsi" w:hAnsi="Times New Roman"/>
          <w:bCs/>
          <w:sz w:val="28"/>
          <w:szCs w:val="28"/>
          <w:lang w:eastAsia="en-US"/>
        </w:rPr>
        <w:t>2</w:t>
      </w:r>
      <w:r w:rsidR="00807946" w:rsidRPr="001D06CB">
        <w:rPr>
          <w:rFonts w:ascii="Times New Roman" w:eastAsiaTheme="minorHAnsi" w:hAnsi="Times New Roman"/>
          <w:bCs/>
          <w:sz w:val="28"/>
          <w:szCs w:val="28"/>
          <w:lang w:eastAsia="en-US"/>
        </w:rPr>
        <w:t xml:space="preserve">., </w:t>
      </w:r>
      <w:hyperlink r:id="rId196" w:history="1">
        <w:r w:rsidR="000F4AEC"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w:t>
        </w:r>
        <w:r>
          <w:rPr>
            <w:rFonts w:ascii="Times New Roman" w:eastAsiaTheme="minorHAnsi" w:hAnsi="Times New Roman"/>
            <w:bCs/>
            <w:color w:val="0000FF"/>
            <w:sz w:val="28"/>
            <w:szCs w:val="28"/>
            <w:lang w:eastAsia="en-US"/>
          </w:rPr>
          <w:t>3</w:t>
        </w:r>
        <w:r w:rsidR="000F4AEC" w:rsidRPr="001D06CB">
          <w:rPr>
            <w:rFonts w:ascii="Times New Roman" w:eastAsiaTheme="minorHAnsi" w:hAnsi="Times New Roman"/>
            <w:bCs/>
            <w:color w:val="0000FF"/>
            <w:sz w:val="28"/>
            <w:szCs w:val="28"/>
            <w:lang w:eastAsia="en-US"/>
          </w:rPr>
          <w:t>.2</w:t>
        </w:r>
      </w:hyperlink>
      <w:r w:rsidR="000F4AEC"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7" w:history="1">
        <w:r w:rsidR="000F4AEC" w:rsidRPr="001D06CB">
          <w:rPr>
            <w:rFonts w:ascii="Times New Roman" w:eastAsiaTheme="minorHAnsi" w:hAnsi="Times New Roman"/>
            <w:bCs/>
            <w:color w:val="0000FF"/>
            <w:sz w:val="28"/>
            <w:szCs w:val="28"/>
            <w:lang w:eastAsia="en-US"/>
          </w:rPr>
          <w:t>частью 5.2 статьи 55</w:t>
        </w:r>
      </w:hyperlink>
      <w:r w:rsidR="000F4AEC"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000F4AEC"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F55363" w:rsidP="000F4AE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3.89</w:t>
      </w:r>
      <w:r w:rsidR="000F4AEC" w:rsidRPr="001D06CB">
        <w:rPr>
          <w:rFonts w:ascii="Times New Roman" w:eastAsiaTheme="minorHAnsi" w:hAnsi="Times New Roman"/>
          <w:bCs/>
          <w:sz w:val="28"/>
          <w:szCs w:val="28"/>
          <w:lang w:eastAsia="en-US"/>
        </w:rPr>
        <w:t>.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(об отказев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F55363">
        <w:rPr>
          <w:rFonts w:ascii="Times New Roman" w:eastAsiaTheme="minorHAnsi" w:hAnsi="Times New Roman"/>
          <w:bCs/>
          <w:sz w:val="28"/>
          <w:szCs w:val="28"/>
          <w:lang w:eastAsia="en-US"/>
        </w:rPr>
        <w:t>90</w:t>
      </w:r>
      <w:r w:rsidRPr="001D06CB">
        <w:rPr>
          <w:rFonts w:ascii="Times New Roman" w:eastAsiaTheme="minorHAnsi" w:hAnsi="Times New Roman"/>
          <w:bCs/>
          <w:sz w:val="28"/>
          <w:szCs w:val="28"/>
          <w:lang w:eastAsia="en-US"/>
        </w:rPr>
        <w:t xml:space="preserve">. Основанием для начала административной процедуры является регистрация заявления и документов, предусмотренных </w:t>
      </w:r>
      <w:hyperlink r:id="rId198"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w:t>
      </w:r>
      <w:r w:rsidR="00F55363">
        <w:rPr>
          <w:rFonts w:ascii="Times New Roman" w:eastAsiaTheme="minorHAnsi" w:hAnsi="Times New Roman"/>
          <w:bCs/>
          <w:sz w:val="28"/>
          <w:szCs w:val="28"/>
          <w:lang w:eastAsia="en-US"/>
        </w:rPr>
        <w:t>2</w:t>
      </w:r>
      <w:r w:rsidR="00807946"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9"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w:t>
        </w:r>
        <w:r w:rsidR="00F55363">
          <w:rPr>
            <w:rFonts w:ascii="Times New Roman" w:eastAsiaTheme="minorHAnsi" w:hAnsi="Times New Roman"/>
            <w:bCs/>
            <w:color w:val="0000FF"/>
            <w:sz w:val="28"/>
            <w:szCs w:val="28"/>
            <w:lang w:eastAsia="en-US"/>
          </w:rPr>
          <w:t>3</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пункта 2.1</w:t>
      </w:r>
      <w:r w:rsidR="00F55363">
        <w:rPr>
          <w:rFonts w:ascii="Times New Roman" w:eastAsiaTheme="minorHAnsi" w:hAnsi="Times New Roman"/>
          <w:sz w:val="28"/>
          <w:szCs w:val="28"/>
          <w:lang w:eastAsia="en-US"/>
        </w:rPr>
        <w:t>3</w:t>
      </w:r>
      <w:r w:rsidR="002419D8" w:rsidRPr="001D06CB">
        <w:rPr>
          <w:rFonts w:ascii="Times New Roman" w:eastAsiaTheme="minorHAnsi" w:hAnsi="Times New Roman"/>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1" w:history="1">
        <w:r w:rsidRPr="001D06CB">
          <w:rPr>
            <w:rFonts w:ascii="Times New Roman" w:eastAsiaTheme="minorHAnsi" w:hAnsi="Times New Roman"/>
            <w:bCs/>
            <w:color w:val="0000FF"/>
            <w:sz w:val="28"/>
            <w:szCs w:val="28"/>
            <w:lang w:eastAsia="en-US"/>
          </w:rPr>
          <w:t>пунктом 2.</w:t>
        </w:r>
        <w:r w:rsidR="00F55363">
          <w:rPr>
            <w:rFonts w:ascii="Times New Roman" w:eastAsiaTheme="minorHAnsi" w:hAnsi="Times New Roman"/>
            <w:bCs/>
            <w:color w:val="0000FF"/>
            <w:sz w:val="28"/>
            <w:szCs w:val="28"/>
            <w:lang w:eastAsia="en-US"/>
          </w:rPr>
          <w:t>7</w:t>
        </w:r>
        <w:r w:rsidR="00807946"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w:t>
      </w:r>
      <w:r w:rsidR="00F55363">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xml:space="preserve">. В рамках рассмотрения заявления и документов, предусмотренных </w:t>
      </w:r>
      <w:hyperlink r:id="rId20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w:t>
      </w:r>
      <w:r w:rsidR="00F55363">
        <w:rPr>
          <w:rFonts w:ascii="Times New Roman" w:eastAsiaTheme="minorHAnsi" w:hAnsi="Times New Roman"/>
          <w:bCs/>
          <w:sz w:val="28"/>
          <w:szCs w:val="28"/>
          <w:lang w:eastAsia="en-US"/>
        </w:rPr>
        <w:t>2</w:t>
      </w:r>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w:t>
        </w:r>
        <w:r w:rsidR="00F55363">
          <w:rPr>
            <w:rFonts w:ascii="Times New Roman" w:eastAsiaTheme="minorHAnsi" w:hAnsi="Times New Roman"/>
            <w:bCs/>
            <w:color w:val="0000FF"/>
            <w:sz w:val="28"/>
            <w:szCs w:val="28"/>
            <w:lang w:eastAsia="en-US"/>
          </w:rPr>
          <w:t>3</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w:t>
      </w:r>
      <w:r w:rsidR="00F55363">
        <w:rPr>
          <w:rFonts w:ascii="Times New Roman" w:eastAsiaTheme="minorHAnsi" w:hAnsi="Times New Roman"/>
          <w:sz w:val="28"/>
          <w:szCs w:val="28"/>
          <w:lang w:eastAsia="en-US"/>
        </w:rPr>
        <w:t>3</w:t>
      </w:r>
      <w:r w:rsidR="00512C36" w:rsidRPr="001D06CB">
        <w:rPr>
          <w:rFonts w:ascii="Times New Roman" w:eastAsiaTheme="minorHAnsi" w:hAnsi="Times New Roman"/>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w:t>
      </w:r>
      <w:r w:rsidR="00F55363">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5"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proofErr w:type="gramStart"/>
        <w:r w:rsidRPr="001D06CB">
          <w:rPr>
            <w:rFonts w:ascii="Times New Roman" w:eastAsiaTheme="minorHAnsi" w:hAnsi="Times New Roman"/>
            <w:bCs/>
            <w:color w:val="0000FF"/>
            <w:sz w:val="28"/>
            <w:szCs w:val="28"/>
            <w:lang w:eastAsia="en-US"/>
          </w:rPr>
          <w:t>г</w:t>
        </w:r>
        <w:proofErr w:type="gramEnd"/>
      </w:hyperlink>
      <w:r w:rsidR="00E32469" w:rsidRPr="001D06CB">
        <w:rPr>
          <w:rFonts w:ascii="Times New Roman" w:eastAsiaTheme="minorHAnsi" w:hAnsi="Times New Roman"/>
          <w:bCs/>
          <w:sz w:val="28"/>
          <w:szCs w:val="28"/>
          <w:lang w:eastAsia="en-US"/>
        </w:rPr>
        <w:t>» пункта 2.1</w:t>
      </w:r>
      <w:r w:rsidR="00F55363">
        <w:rPr>
          <w:rFonts w:ascii="Times New Roman" w:eastAsiaTheme="minorHAnsi" w:hAnsi="Times New Roman"/>
          <w:bCs/>
          <w:sz w:val="28"/>
          <w:szCs w:val="28"/>
          <w:lang w:eastAsia="en-US"/>
        </w:rPr>
        <w:t>2</w:t>
      </w:r>
      <w:r w:rsidR="00E3246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6"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w:t>
        </w:r>
        <w:r w:rsidR="00F55363">
          <w:rPr>
            <w:rFonts w:ascii="Times New Roman" w:eastAsiaTheme="minorHAnsi" w:hAnsi="Times New Roman"/>
            <w:bCs/>
            <w:color w:val="0000FF"/>
            <w:sz w:val="28"/>
            <w:szCs w:val="28"/>
            <w:lang w:eastAsia="en-US"/>
          </w:rPr>
          <w:t>3</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bCs/>
          <w:color w:val="0000FF"/>
          <w:sz w:val="28"/>
          <w:szCs w:val="28"/>
          <w:lang w:eastAsia="en-US"/>
        </w:rPr>
        <w:t>пункта 2.1</w:t>
      </w:r>
      <w:r w:rsidR="00F55363">
        <w:rPr>
          <w:rFonts w:ascii="Times New Roman" w:eastAsiaTheme="minorHAnsi" w:hAnsi="Times New Roman"/>
          <w:bCs/>
          <w:color w:val="0000FF"/>
          <w:sz w:val="28"/>
          <w:szCs w:val="28"/>
          <w:lang w:eastAsia="en-US"/>
        </w:rPr>
        <w:t>3</w:t>
      </w:r>
      <w:r w:rsidR="00512C36" w:rsidRPr="001D06CB">
        <w:rPr>
          <w:rFonts w:ascii="Times New Roman" w:eastAsiaTheme="minorHAnsi" w:hAnsi="Times New Roman"/>
          <w:bCs/>
          <w:color w:val="0000FF"/>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1D06CB">
        <w:rPr>
          <w:rFonts w:ascii="Times New Roman" w:eastAsiaTheme="minorHAnsi" w:hAnsi="Times New Roman"/>
          <w:bCs/>
          <w:sz w:val="28"/>
          <w:szCs w:val="28"/>
          <w:lang w:eastAsia="en-US"/>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08"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09"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1D06CB">
        <w:rPr>
          <w:rFonts w:ascii="Times New Roman" w:eastAsiaTheme="minorHAnsi" w:hAnsi="Times New Roman"/>
          <w:bCs/>
          <w:sz w:val="28"/>
          <w:szCs w:val="28"/>
          <w:lang w:eastAsia="en-US"/>
        </w:rPr>
        <w:lastRenderedPageBreak/>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0"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w:t>
      </w:r>
      <w:proofErr w:type="gramEnd"/>
      <w:r w:rsidRPr="001D06CB">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w:t>
      </w:r>
      <w:r w:rsidR="00F55363">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1"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proofErr w:type="gramStart"/>
        <w:r w:rsidR="00E3246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proofErr w:type="gramEnd"/>
      </w:hyperlink>
      <w:r w:rsidR="00E32469" w:rsidRPr="001D06CB">
        <w:rPr>
          <w:rFonts w:ascii="Times New Roman" w:eastAsiaTheme="minorHAnsi" w:hAnsi="Times New Roman"/>
          <w:bCs/>
          <w:sz w:val="28"/>
          <w:szCs w:val="28"/>
          <w:lang w:eastAsia="en-US"/>
        </w:rPr>
        <w:t>» пункта 2.1</w:t>
      </w:r>
      <w:r w:rsidR="00F55363">
        <w:rPr>
          <w:rFonts w:ascii="Times New Roman" w:eastAsiaTheme="minorHAnsi" w:hAnsi="Times New Roman"/>
          <w:bCs/>
          <w:sz w:val="28"/>
          <w:szCs w:val="28"/>
          <w:lang w:eastAsia="en-US"/>
        </w:rPr>
        <w:t>2</w:t>
      </w:r>
      <w:r w:rsidR="00E3246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2"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w:t>
        </w:r>
        <w:r w:rsidR="00F55363">
          <w:rPr>
            <w:rFonts w:ascii="Times New Roman" w:eastAsiaTheme="minorHAnsi" w:hAnsi="Times New Roman"/>
            <w:bCs/>
            <w:color w:val="0000FF"/>
            <w:sz w:val="28"/>
            <w:szCs w:val="28"/>
            <w:lang w:eastAsia="en-US"/>
          </w:rPr>
          <w:t>3</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bCs/>
          <w:sz w:val="28"/>
          <w:szCs w:val="28"/>
          <w:lang w:eastAsia="en-US"/>
        </w:rPr>
        <w:t>пункта 2.1</w:t>
      </w:r>
      <w:r w:rsidR="00F55363">
        <w:rPr>
          <w:rFonts w:ascii="Times New Roman" w:eastAsiaTheme="minorHAnsi" w:hAnsi="Times New Roman"/>
          <w:bCs/>
          <w:sz w:val="28"/>
          <w:szCs w:val="28"/>
          <w:lang w:eastAsia="en-US"/>
        </w:rPr>
        <w:t>3</w:t>
      </w:r>
      <w:r w:rsidR="00512C3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4"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5"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6"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w:t>
      </w:r>
      <w:proofErr w:type="gramEnd"/>
      <w:r w:rsidRPr="001D06CB">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w:t>
      </w:r>
      <w:r w:rsidRPr="001D06CB">
        <w:rPr>
          <w:rFonts w:ascii="Times New Roman" w:eastAsiaTheme="minorHAnsi" w:hAnsi="Times New Roman"/>
          <w:bCs/>
          <w:sz w:val="28"/>
          <w:szCs w:val="28"/>
          <w:lang w:eastAsia="en-US"/>
        </w:rPr>
        <w:lastRenderedPageBreak/>
        <w:t>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w:t>
      </w:r>
      <w:r w:rsidR="00F55363">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По результатам проверки заявления и документа, а также документов, предусмотренных </w:t>
      </w:r>
      <w:hyperlink r:id="rId217"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w:t>
      </w:r>
      <w:r w:rsidR="00F55363">
        <w:rPr>
          <w:rFonts w:ascii="Times New Roman" w:eastAsiaTheme="minorHAnsi" w:hAnsi="Times New Roman"/>
          <w:bCs/>
          <w:sz w:val="28"/>
          <w:szCs w:val="28"/>
          <w:lang w:eastAsia="en-US"/>
        </w:rPr>
        <w:t>2</w:t>
      </w:r>
      <w:r w:rsidR="00E3246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8"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w:t>
        </w:r>
        <w:r w:rsidR="00F55363">
          <w:rPr>
            <w:rFonts w:ascii="Times New Roman" w:eastAsiaTheme="minorHAnsi" w:hAnsi="Times New Roman"/>
            <w:bCs/>
            <w:color w:val="0000FF"/>
            <w:sz w:val="28"/>
            <w:szCs w:val="28"/>
            <w:lang w:eastAsia="en-US"/>
          </w:rPr>
          <w:t>3</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bCs/>
          <w:color w:val="0000FF"/>
          <w:sz w:val="28"/>
          <w:szCs w:val="28"/>
          <w:lang w:eastAsia="en-US"/>
        </w:rPr>
        <w:t>пункта 2.1</w:t>
      </w:r>
      <w:r w:rsidR="00F55363">
        <w:rPr>
          <w:rFonts w:ascii="Times New Roman" w:eastAsiaTheme="minorHAnsi" w:hAnsi="Times New Roman"/>
          <w:bCs/>
          <w:color w:val="0000FF"/>
          <w:sz w:val="28"/>
          <w:szCs w:val="28"/>
          <w:lang w:eastAsia="en-US"/>
        </w:rPr>
        <w:t>3</w:t>
      </w:r>
      <w:r w:rsidR="00512C36" w:rsidRPr="001D06CB">
        <w:rPr>
          <w:rFonts w:ascii="Times New Roman" w:eastAsiaTheme="minorHAnsi" w:hAnsi="Times New Roman"/>
          <w:bCs/>
          <w:color w:val="0000FF"/>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F55363">
        <w:rPr>
          <w:rFonts w:ascii="Times New Roman" w:eastAsiaTheme="minorHAnsi" w:hAnsi="Times New Roman"/>
          <w:bCs/>
          <w:sz w:val="28"/>
          <w:szCs w:val="28"/>
          <w:lang w:eastAsia="en-US"/>
        </w:rPr>
        <w:t>95</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 xml:space="preserve">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впредоставлении</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w:t>
      </w:r>
      <w:proofErr w:type="gramEnd"/>
      <w:r w:rsidRPr="001D06CB">
        <w:rPr>
          <w:rFonts w:ascii="Times New Roman" w:eastAsiaTheme="minorHAnsi" w:hAnsi="Times New Roman"/>
          <w:bCs/>
          <w:sz w:val="28"/>
          <w:szCs w:val="28"/>
          <w:lang w:eastAsia="en-US"/>
        </w:rPr>
        <w:t xml:space="preserve">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w:t>
      </w:r>
      <w:r w:rsidR="00F55363">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w:t>
      </w:r>
      <w:r w:rsidR="00F55363">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F5536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3.98</w:t>
      </w:r>
      <w:r w:rsidR="000F4AEC"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000F4AEC"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F55363">
        <w:rPr>
          <w:rFonts w:ascii="Times New Roman" w:eastAsiaTheme="minorHAnsi" w:hAnsi="Times New Roman"/>
          <w:bCs/>
          <w:sz w:val="28"/>
          <w:szCs w:val="28"/>
          <w:lang w:eastAsia="en-US"/>
        </w:rPr>
        <w:t>99</w:t>
      </w:r>
      <w:r w:rsidRPr="001D06CB">
        <w:rPr>
          <w:rFonts w:ascii="Times New Roman" w:eastAsiaTheme="minorHAnsi" w:hAnsi="Times New Roman"/>
          <w:bCs/>
          <w:sz w:val="28"/>
          <w:szCs w:val="28"/>
          <w:lang w:eastAsia="en-US"/>
        </w:rPr>
        <w:t xml:space="preserve">. При подаче заявления и документов, предусмотренных </w:t>
      </w:r>
      <w:hyperlink r:id="rId220"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ом«г»</w:t>
        </w:r>
      </w:hyperlink>
      <w:r w:rsidR="00E32469" w:rsidRPr="001D06CB">
        <w:rPr>
          <w:rFonts w:ascii="Times New Roman" w:eastAsiaTheme="minorHAnsi" w:hAnsi="Times New Roman"/>
          <w:bCs/>
          <w:sz w:val="28"/>
          <w:szCs w:val="28"/>
          <w:lang w:eastAsia="en-US"/>
        </w:rPr>
        <w:t>пункта 2.1</w:t>
      </w:r>
      <w:r w:rsidR="00F55363">
        <w:rPr>
          <w:rFonts w:ascii="Times New Roman" w:eastAsiaTheme="minorHAnsi" w:hAnsi="Times New Roman"/>
          <w:bCs/>
          <w:sz w:val="28"/>
          <w:szCs w:val="28"/>
          <w:lang w:eastAsia="en-US"/>
        </w:rPr>
        <w:t>2</w:t>
      </w:r>
      <w:r w:rsidR="00E32469" w:rsidRPr="001D06CB">
        <w:rPr>
          <w:rFonts w:ascii="Times New Roman" w:eastAsiaTheme="minorHAnsi" w:hAnsi="Times New Roman"/>
          <w:bCs/>
          <w:sz w:val="28"/>
          <w:szCs w:val="28"/>
          <w:lang w:eastAsia="en-US"/>
        </w:rPr>
        <w:t>.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направляется посредством почтового отправления.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3.10</w:t>
      </w:r>
      <w:r w:rsidR="00F55363">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 xml:space="preserve">При подаче заявления и документов, предусмотренных </w:t>
      </w:r>
      <w:hyperlink r:id="rId222"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3"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w:t>
        </w:r>
        <w:r w:rsidR="00F55363">
          <w:rPr>
            <w:rFonts w:ascii="Times New Roman" w:eastAsiaTheme="minorHAnsi" w:hAnsi="Times New Roman"/>
            <w:bCs/>
            <w:color w:val="000000" w:themeColor="text1"/>
            <w:sz w:val="28"/>
            <w:szCs w:val="28"/>
            <w:lang w:eastAsia="en-US"/>
          </w:rPr>
          <w:t>2</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4"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w:t>
        </w:r>
        <w:r w:rsidR="00F55363">
          <w:rPr>
            <w:rFonts w:ascii="Times New Roman" w:eastAsiaTheme="minorHAnsi" w:hAnsi="Times New Roman"/>
            <w:bCs/>
            <w:color w:val="000000" w:themeColor="text1"/>
            <w:sz w:val="28"/>
            <w:szCs w:val="28"/>
            <w:lang w:eastAsia="en-US"/>
          </w:rPr>
          <w:t>3</w:t>
        </w:r>
        <w:r w:rsidRPr="001D06CB">
          <w:rPr>
            <w:rFonts w:ascii="Times New Roman" w:eastAsiaTheme="minorHAnsi" w:hAnsi="Times New Roman"/>
            <w:bCs/>
            <w:color w:val="000000" w:themeColor="text1"/>
            <w:sz w:val="28"/>
            <w:szCs w:val="28"/>
            <w:lang w:eastAsia="en-US"/>
          </w:rPr>
          <w:t>.2</w:t>
        </w:r>
      </w:hyperlink>
      <w:r w:rsidR="00512C36" w:rsidRPr="001D06CB">
        <w:rPr>
          <w:rFonts w:ascii="Times New Roman" w:eastAsiaTheme="minorHAnsi" w:hAnsi="Times New Roman"/>
          <w:sz w:val="28"/>
          <w:szCs w:val="28"/>
          <w:lang w:eastAsia="en-US"/>
        </w:rPr>
        <w:t>пункта 2.1</w:t>
      </w:r>
      <w:r w:rsidR="00F55363">
        <w:rPr>
          <w:rFonts w:ascii="Times New Roman" w:eastAsiaTheme="minorHAnsi" w:hAnsi="Times New Roman"/>
          <w:sz w:val="28"/>
          <w:szCs w:val="28"/>
          <w:lang w:eastAsia="en-US"/>
        </w:rPr>
        <w:t>3</w:t>
      </w:r>
      <w:r w:rsidR="00512C36" w:rsidRPr="001D06CB">
        <w:rPr>
          <w:rFonts w:ascii="Times New Roman" w:eastAsiaTheme="minorHAnsi" w:hAnsi="Times New Roman"/>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3.10</w:t>
      </w:r>
      <w:r w:rsidR="00F55363">
        <w:rPr>
          <w:rFonts w:ascii="Times New Roman" w:eastAsiaTheme="minorHAnsi" w:hAnsi="Times New Roman"/>
          <w:bCs/>
          <w:sz w:val="28"/>
          <w:szCs w:val="28"/>
          <w:lang w:eastAsia="en-US"/>
        </w:rPr>
        <w:t>1</w:t>
      </w:r>
      <w:r w:rsidRPr="001D06CB">
        <w:rPr>
          <w:rFonts w:ascii="Times New Roman" w:eastAsiaTheme="minorHAnsi" w:hAnsi="Times New Roman"/>
          <w:bCs/>
          <w:sz w:val="28"/>
          <w:szCs w:val="28"/>
          <w:lang w:eastAsia="en-US"/>
        </w:rPr>
        <w:t xml:space="preserve">. При подаче заявления и документов, предусмотренных </w:t>
      </w:r>
      <w:hyperlink r:id="rId226"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w:t>
      </w:r>
      <w:r w:rsidR="00F55363">
        <w:rPr>
          <w:rFonts w:ascii="Times New Roman" w:eastAsiaTheme="minorHAnsi" w:hAnsi="Times New Roman"/>
          <w:bCs/>
          <w:sz w:val="28"/>
          <w:szCs w:val="28"/>
          <w:lang w:eastAsia="en-US"/>
        </w:rPr>
        <w:t>2</w:t>
      </w:r>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7"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w:t>
        </w:r>
        <w:r w:rsidR="00F55363">
          <w:rPr>
            <w:rFonts w:ascii="Times New Roman" w:eastAsiaTheme="minorHAnsi" w:hAnsi="Times New Roman"/>
            <w:bCs/>
            <w:color w:val="0000FF"/>
            <w:sz w:val="28"/>
            <w:szCs w:val="28"/>
            <w:lang w:eastAsia="en-US"/>
          </w:rPr>
          <w:t>3</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bCs/>
          <w:color w:val="0000FF"/>
          <w:sz w:val="28"/>
          <w:szCs w:val="28"/>
          <w:lang w:eastAsia="en-US"/>
        </w:rPr>
        <w:t>пункта 2.1</w:t>
      </w:r>
      <w:r w:rsidR="00F55363">
        <w:rPr>
          <w:rFonts w:ascii="Times New Roman" w:eastAsiaTheme="minorHAnsi" w:hAnsi="Times New Roman"/>
          <w:bCs/>
          <w:color w:val="0000FF"/>
          <w:sz w:val="28"/>
          <w:szCs w:val="28"/>
          <w:lang w:eastAsia="en-US"/>
        </w:rPr>
        <w:t>3</w:t>
      </w:r>
      <w:r w:rsidR="00512C36" w:rsidRPr="001D06CB">
        <w:rPr>
          <w:rFonts w:ascii="Times New Roman" w:eastAsiaTheme="minorHAnsi" w:hAnsi="Times New Roman"/>
          <w:bCs/>
          <w:color w:val="0000FF"/>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lastRenderedPageBreak/>
        <w:t xml:space="preserve">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3.10</w:t>
      </w:r>
      <w:r w:rsidR="00F55363">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29" w:history="1">
        <w:r w:rsidRPr="001D06CB">
          <w:rPr>
            <w:rFonts w:ascii="Times New Roman" w:eastAsiaTheme="minorHAnsi" w:hAnsi="Times New Roman"/>
            <w:bCs/>
            <w:color w:val="0000FF"/>
            <w:sz w:val="28"/>
            <w:szCs w:val="28"/>
            <w:lang w:eastAsia="en-US"/>
          </w:rPr>
          <w:t>пункте 2.1</w:t>
        </w:r>
      </w:hyperlink>
      <w:r w:rsidR="00F55363">
        <w:rPr>
          <w:rFonts w:ascii="Times New Roman" w:eastAsiaTheme="minorHAnsi" w:hAnsi="Times New Roman"/>
          <w:bCs/>
          <w:color w:val="0000FF"/>
          <w:sz w:val="28"/>
          <w:szCs w:val="28"/>
          <w:lang w:eastAsia="en-US"/>
        </w:rPr>
        <w:t>8</w:t>
      </w:r>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B519C" w:rsidRPr="001D06CB" w:rsidRDefault="00F55363" w:rsidP="00F55363">
      <w:pPr>
        <w:autoSpaceDE w:val="0"/>
        <w:autoSpaceDN w:val="0"/>
        <w:adjustRightInd w:val="0"/>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Предоставление результата </w:t>
      </w:r>
      <w:r w:rsidR="001B519C"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w:t>
      </w:r>
      <w:r w:rsidR="00F55363">
        <w:rPr>
          <w:rFonts w:ascii="Times New Roman" w:eastAsiaTheme="minorHAnsi" w:hAnsi="Times New Roman"/>
          <w:sz w:val="28"/>
          <w:szCs w:val="28"/>
          <w:lang w:eastAsia="en-US"/>
        </w:rPr>
        <w:t>3</w:t>
      </w:r>
      <w:r w:rsidRPr="001D06CB">
        <w:rPr>
          <w:rFonts w:ascii="Times New Roman" w:eastAsiaTheme="minorHAnsi" w:hAnsi="Times New Roman"/>
          <w:sz w:val="28"/>
          <w:szCs w:val="28"/>
          <w:lang w:eastAsia="en-US"/>
        </w:rPr>
        <w:t xml:space="preserve">.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w:t>
      </w:r>
      <w:r w:rsidR="00F55363">
        <w:rPr>
          <w:rFonts w:ascii="Times New Roman" w:eastAsiaTheme="minorHAnsi" w:hAnsi="Times New Roman"/>
          <w:sz w:val="28"/>
          <w:szCs w:val="28"/>
          <w:lang w:eastAsia="en-US"/>
        </w:rPr>
        <w:t>4</w:t>
      </w:r>
      <w:r w:rsidRPr="001D06CB">
        <w:rPr>
          <w:rFonts w:ascii="Times New Roman" w:eastAsiaTheme="minorHAnsi" w:hAnsi="Times New Roman"/>
          <w:sz w:val="28"/>
          <w:szCs w:val="28"/>
          <w:lang w:eastAsia="en-US"/>
        </w:rPr>
        <w:t xml:space="preserve">.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w:t>
      </w:r>
      <w:r w:rsidR="00F55363">
        <w:rPr>
          <w:rFonts w:ascii="Times New Roman" w:eastAsiaTheme="minorHAnsi" w:hAnsi="Times New Roman"/>
          <w:sz w:val="28"/>
          <w:szCs w:val="28"/>
          <w:lang w:eastAsia="en-US"/>
        </w:rPr>
        <w:t>5</w:t>
      </w:r>
      <w:r w:rsidRPr="001D06CB">
        <w:rPr>
          <w:rFonts w:ascii="Times New Roman" w:eastAsiaTheme="minorHAnsi" w:hAnsi="Times New Roman"/>
          <w:sz w:val="28"/>
          <w:szCs w:val="28"/>
          <w:lang w:eastAsia="en-US"/>
        </w:rPr>
        <w:t>.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w:t>
      </w:r>
      <w:r w:rsidR="00F55363">
        <w:rPr>
          <w:rFonts w:ascii="Times New Roman" w:eastAsiaTheme="minorHAnsi" w:hAnsi="Times New Roman"/>
          <w:sz w:val="28"/>
          <w:szCs w:val="28"/>
          <w:lang w:eastAsia="en-US"/>
        </w:rPr>
        <w:t>6</w:t>
      </w:r>
      <w:r w:rsidRPr="001D06CB">
        <w:rPr>
          <w:rFonts w:ascii="Times New Roman" w:eastAsiaTheme="minorHAnsi" w:hAnsi="Times New Roman"/>
          <w:sz w:val="28"/>
          <w:szCs w:val="28"/>
          <w:lang w:eastAsia="en-US"/>
        </w:rPr>
        <w:t xml:space="preserve">. При подаче заявления и документов, предусмотренных </w:t>
      </w:r>
      <w:hyperlink r:id="rId230" w:history="1">
        <w:r w:rsidRPr="001D06CB">
          <w:rPr>
            <w:rFonts w:ascii="Times New Roman" w:eastAsiaTheme="minorHAnsi" w:hAnsi="Times New Roman"/>
            <w:color w:val="0000FF"/>
            <w:sz w:val="28"/>
            <w:szCs w:val="28"/>
            <w:lang w:eastAsia="en-US"/>
          </w:rPr>
          <w:t>подпунктом «</w:t>
        </w:r>
        <w:proofErr w:type="gramStart"/>
        <w:r w:rsidRPr="001D06CB">
          <w:rPr>
            <w:rFonts w:ascii="Times New Roman" w:eastAsiaTheme="minorHAnsi" w:hAnsi="Times New Roman"/>
            <w:color w:val="0000FF"/>
            <w:sz w:val="28"/>
            <w:szCs w:val="28"/>
            <w:lang w:eastAsia="en-US"/>
          </w:rPr>
          <w:t>г</w:t>
        </w:r>
        <w:proofErr w:type="gramEnd"/>
      </w:hyperlink>
      <w:r w:rsidRPr="001D06CB">
        <w:rPr>
          <w:rFonts w:ascii="Times New Roman" w:eastAsiaTheme="minorHAnsi" w:hAnsi="Times New Roman"/>
          <w:sz w:val="28"/>
          <w:szCs w:val="28"/>
          <w:lang w:eastAsia="en-US"/>
        </w:rPr>
        <w:t xml:space="preserve">» </w:t>
      </w:r>
      <w:hyperlink r:id="rId231" w:history="1"/>
      <w:r w:rsidRPr="001D06CB">
        <w:rPr>
          <w:rFonts w:ascii="Times New Roman" w:eastAsiaTheme="minorHAnsi" w:hAnsi="Times New Roman"/>
          <w:sz w:val="28"/>
          <w:szCs w:val="28"/>
          <w:lang w:eastAsia="en-US"/>
        </w:rPr>
        <w:t xml:space="preserve"> пункта 2.1</w:t>
      </w:r>
      <w:r w:rsidR="00F55363">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32" w:history="1">
        <w:r w:rsidRPr="001D06CB">
          <w:rPr>
            <w:rFonts w:ascii="Times New Roman" w:eastAsiaTheme="minorHAnsi" w:hAnsi="Times New Roman"/>
            <w:color w:val="0000FF"/>
            <w:sz w:val="28"/>
            <w:szCs w:val="28"/>
            <w:lang w:eastAsia="en-US"/>
          </w:rPr>
          <w:t>пунктом 2.1</w:t>
        </w:r>
        <w:r w:rsidR="00F55363">
          <w:rPr>
            <w:rFonts w:ascii="Times New Roman" w:eastAsiaTheme="minorHAnsi" w:hAnsi="Times New Roman"/>
            <w:color w:val="0000FF"/>
            <w:sz w:val="28"/>
            <w:szCs w:val="28"/>
            <w:lang w:eastAsia="en-US"/>
          </w:rPr>
          <w:t>3</w:t>
        </w:r>
        <w:r w:rsidRPr="001D06CB">
          <w:rPr>
            <w:rFonts w:ascii="Times New Roman" w:eastAsiaTheme="minorHAnsi" w:hAnsi="Times New Roman"/>
            <w:color w:val="0000FF"/>
            <w:sz w:val="28"/>
            <w:szCs w:val="28"/>
            <w:lang w:eastAsia="en-US"/>
          </w:rPr>
          <w:t>.2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w:t>
      </w:r>
      <w:r w:rsidR="00F55363">
        <w:rPr>
          <w:rFonts w:ascii="Times New Roman" w:eastAsiaTheme="minorHAnsi" w:hAnsi="Times New Roman"/>
          <w:sz w:val="28"/>
          <w:szCs w:val="28"/>
          <w:lang w:eastAsia="en-US"/>
        </w:rPr>
        <w:t>3</w:t>
      </w:r>
      <w:r w:rsidR="00512C3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3"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w:t>
      </w:r>
      <w:r w:rsidR="00F55363">
        <w:rPr>
          <w:rFonts w:ascii="Times New Roman" w:eastAsiaTheme="minorHAnsi" w:hAnsi="Times New Roman"/>
          <w:sz w:val="28"/>
          <w:szCs w:val="28"/>
          <w:lang w:eastAsia="en-US"/>
        </w:rPr>
        <w:t>7</w:t>
      </w:r>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 xml:space="preserve">При подаче заявления и документов, предусмотренных </w:t>
      </w:r>
      <w:hyperlink r:id="rId234" w:history="1">
        <w:r w:rsidRPr="001D06CB">
          <w:rPr>
            <w:rFonts w:ascii="Times New Roman" w:eastAsiaTheme="minorHAnsi" w:hAnsi="Times New Roman"/>
            <w:color w:val="0000FF"/>
            <w:sz w:val="28"/>
            <w:szCs w:val="28"/>
            <w:lang w:eastAsia="en-US"/>
          </w:rPr>
          <w:t>подпунктом «г»</w:t>
        </w:r>
      </w:hyperlink>
      <w:hyperlink r:id="rId235" w:history="1"/>
      <w:r w:rsidRPr="001D06CB">
        <w:rPr>
          <w:rFonts w:ascii="Times New Roman" w:eastAsiaTheme="minorHAnsi" w:hAnsi="Times New Roman"/>
          <w:sz w:val="28"/>
          <w:szCs w:val="28"/>
          <w:lang w:eastAsia="en-US"/>
        </w:rPr>
        <w:t xml:space="preserve"> пункта 2.1</w:t>
      </w:r>
      <w:r w:rsidR="00F55363">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36" w:history="1">
        <w:r w:rsidRPr="001D06CB">
          <w:rPr>
            <w:rFonts w:ascii="Times New Roman" w:eastAsiaTheme="minorHAnsi" w:hAnsi="Times New Roman"/>
            <w:color w:val="0000FF"/>
            <w:sz w:val="28"/>
            <w:szCs w:val="28"/>
            <w:lang w:eastAsia="en-US"/>
          </w:rPr>
          <w:t>пунктом 2.1</w:t>
        </w:r>
        <w:r w:rsidR="00F55363">
          <w:rPr>
            <w:rFonts w:ascii="Times New Roman" w:eastAsiaTheme="minorHAnsi" w:hAnsi="Times New Roman"/>
            <w:color w:val="0000FF"/>
            <w:sz w:val="28"/>
            <w:szCs w:val="28"/>
            <w:lang w:eastAsia="en-US"/>
          </w:rPr>
          <w:t>3</w:t>
        </w:r>
        <w:r w:rsidRPr="001D06CB">
          <w:rPr>
            <w:rFonts w:ascii="Times New Roman" w:eastAsiaTheme="minorHAnsi" w:hAnsi="Times New Roman"/>
            <w:color w:val="0000FF"/>
            <w:sz w:val="28"/>
            <w:szCs w:val="28"/>
            <w:lang w:eastAsia="en-US"/>
          </w:rPr>
          <w:t>.2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пункта 2.1</w:t>
      </w:r>
      <w:r w:rsidR="00F55363">
        <w:rPr>
          <w:rFonts w:ascii="Times New Roman" w:eastAsiaTheme="minorHAnsi" w:hAnsi="Times New Roman"/>
          <w:sz w:val="28"/>
          <w:szCs w:val="28"/>
          <w:lang w:eastAsia="en-US"/>
        </w:rPr>
        <w:t>3</w:t>
      </w:r>
      <w:r w:rsidR="00512C3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7"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w:t>
      </w:r>
      <w:proofErr w:type="gramEnd"/>
      <w:r w:rsidRPr="001D06CB">
        <w:rPr>
          <w:rFonts w:ascii="Times New Roman" w:eastAsiaTheme="minorHAnsi" w:hAnsi="Times New Roman"/>
          <w:sz w:val="28"/>
          <w:szCs w:val="28"/>
          <w:lang w:eastAsia="en-US"/>
        </w:rPr>
        <w:t xml:space="preserve">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F55363"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3.108</w:t>
      </w:r>
      <w:r w:rsidR="001B519C" w:rsidRPr="001D06CB">
        <w:rPr>
          <w:rFonts w:ascii="Times New Roman" w:eastAsiaTheme="minorHAnsi" w:hAnsi="Times New Roman"/>
          <w:sz w:val="28"/>
          <w:szCs w:val="28"/>
          <w:lang w:eastAsia="en-US"/>
        </w:rPr>
        <w:t xml:space="preserve">. При подаче заявления и документов, предусмотренных </w:t>
      </w:r>
      <w:hyperlink r:id="rId238" w:history="1">
        <w:r w:rsidR="001B519C"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w:t>
        </w:r>
        <w:proofErr w:type="gramStart"/>
        <w:r w:rsidR="00F125BF" w:rsidRPr="001D06CB">
          <w:rPr>
            <w:rFonts w:ascii="Times New Roman" w:eastAsiaTheme="minorHAnsi" w:hAnsi="Times New Roman"/>
            <w:color w:val="0000FF"/>
            <w:sz w:val="28"/>
            <w:szCs w:val="28"/>
            <w:lang w:eastAsia="en-US"/>
          </w:rPr>
          <w:t>м«</w:t>
        </w:r>
        <w:proofErr w:type="gramEnd"/>
        <w:r w:rsidR="001B519C"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w:t>
        </w:r>
        <w:r>
          <w:rPr>
            <w:rFonts w:ascii="Times New Roman" w:eastAsiaTheme="minorHAnsi" w:hAnsi="Times New Roman"/>
            <w:color w:val="0000FF"/>
            <w:sz w:val="28"/>
            <w:szCs w:val="28"/>
            <w:lang w:eastAsia="en-US"/>
          </w:rPr>
          <w:t>2</w:t>
        </w:r>
        <w:r w:rsidR="00F125BF" w:rsidRPr="001D06CB">
          <w:rPr>
            <w:rFonts w:ascii="Times New Roman" w:eastAsiaTheme="minorHAnsi" w:hAnsi="Times New Roman"/>
            <w:color w:val="0000FF"/>
            <w:sz w:val="28"/>
            <w:szCs w:val="28"/>
            <w:lang w:eastAsia="en-US"/>
          </w:rPr>
          <w:t>.</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39" w:history="1">
        <w:r w:rsidR="001B519C"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w:t>
        </w:r>
        <w:r>
          <w:rPr>
            <w:rFonts w:ascii="Times New Roman" w:eastAsiaTheme="minorHAnsi" w:hAnsi="Times New Roman"/>
            <w:color w:val="0000FF"/>
            <w:sz w:val="28"/>
            <w:szCs w:val="28"/>
            <w:lang w:eastAsia="en-US"/>
          </w:rPr>
          <w:t>3</w:t>
        </w:r>
        <w:r w:rsidR="001B519C" w:rsidRPr="001D06CB">
          <w:rPr>
            <w:rFonts w:ascii="Times New Roman" w:eastAsiaTheme="minorHAnsi" w:hAnsi="Times New Roman"/>
            <w:color w:val="0000FF"/>
            <w:sz w:val="28"/>
            <w:szCs w:val="28"/>
            <w:lang w:eastAsia="en-US"/>
          </w:rPr>
          <w:t>.2</w:t>
        </w:r>
      </w:hyperlink>
      <w:r w:rsidR="00512C36" w:rsidRPr="001D06CB">
        <w:rPr>
          <w:rFonts w:ascii="Times New Roman" w:eastAsiaTheme="minorHAnsi" w:hAnsi="Times New Roman"/>
          <w:color w:val="0000FF"/>
          <w:sz w:val="28"/>
          <w:szCs w:val="28"/>
          <w:lang w:eastAsia="en-US"/>
        </w:rPr>
        <w:t>пункта 2.1</w:t>
      </w:r>
      <w:r>
        <w:rPr>
          <w:rFonts w:ascii="Times New Roman" w:eastAsiaTheme="minorHAnsi" w:hAnsi="Times New Roman"/>
          <w:color w:val="0000FF"/>
          <w:sz w:val="28"/>
          <w:szCs w:val="28"/>
          <w:lang w:eastAsia="en-US"/>
        </w:rPr>
        <w:t>3</w:t>
      </w:r>
      <w:r w:rsidR="00512C36" w:rsidRPr="001D06CB">
        <w:rPr>
          <w:rFonts w:ascii="Times New Roman" w:eastAsiaTheme="minorHAnsi" w:hAnsi="Times New Roman"/>
          <w:color w:val="0000FF"/>
          <w:sz w:val="28"/>
          <w:szCs w:val="28"/>
          <w:lang w:eastAsia="en-US"/>
        </w:rPr>
        <w:t xml:space="preserve">. </w:t>
      </w:r>
      <w:r w:rsidR="001B519C"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0" w:history="1">
        <w:r w:rsidR="001B519C" w:rsidRPr="001D06CB">
          <w:rPr>
            <w:rFonts w:ascii="Times New Roman" w:eastAsiaTheme="minorHAnsi" w:hAnsi="Times New Roman"/>
            <w:color w:val="0000FF"/>
            <w:sz w:val="28"/>
            <w:szCs w:val="28"/>
            <w:lang w:eastAsia="en-US"/>
          </w:rPr>
          <w:t>частью 5.2 статьи 55</w:t>
        </w:r>
      </w:hyperlink>
      <w:r w:rsidR="001B519C"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1" w:history="1">
        <w:r w:rsidR="001B519C"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001B519C"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001B519C" w:rsidRPr="001D06CB">
          <w:rPr>
            <w:rFonts w:ascii="Times New Roman" w:eastAsiaTheme="minorHAnsi" w:hAnsi="Times New Roman"/>
            <w:color w:val="0000FF"/>
            <w:sz w:val="28"/>
            <w:szCs w:val="28"/>
            <w:lang w:eastAsia="en-US"/>
          </w:rPr>
          <w:t xml:space="preserve"> пункта 2.</w:t>
        </w:r>
        <w:r>
          <w:rPr>
            <w:rFonts w:ascii="Times New Roman" w:eastAsiaTheme="minorHAnsi" w:hAnsi="Times New Roman"/>
            <w:color w:val="0000FF"/>
            <w:sz w:val="28"/>
            <w:szCs w:val="28"/>
            <w:lang w:eastAsia="en-US"/>
          </w:rPr>
          <w:t>7</w:t>
        </w:r>
      </w:hyperlink>
      <w:r w:rsidR="001B519C"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001B519C" w:rsidRPr="001D06CB">
        <w:rPr>
          <w:rFonts w:ascii="Times New Roman" w:eastAsiaTheme="minorHAnsi" w:hAnsi="Times New Roman"/>
          <w:sz w:val="28"/>
          <w:szCs w:val="28"/>
          <w:lang w:eastAsia="en-US"/>
        </w:rPr>
        <w:t>.</w:t>
      </w:r>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3.1</w:t>
      </w:r>
      <w:r w:rsidR="00F55363">
        <w:rPr>
          <w:rFonts w:ascii="Times New Roman" w:eastAsiaTheme="minorHAnsi" w:hAnsi="Times New Roman"/>
          <w:sz w:val="28"/>
          <w:szCs w:val="28"/>
          <w:lang w:eastAsia="en-US"/>
        </w:rPr>
        <w:t>09</w:t>
      </w:r>
      <w:r w:rsidRPr="001D06CB">
        <w:rPr>
          <w:rFonts w:ascii="Times New Roman" w:eastAsiaTheme="minorHAnsi" w:hAnsi="Times New Roman"/>
          <w:sz w:val="28"/>
          <w:szCs w:val="28"/>
          <w:lang w:eastAsia="en-US"/>
        </w:rPr>
        <w:t xml:space="preserve">.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w:t>
      </w:r>
      <w:proofErr w:type="gramStart"/>
      <w:r w:rsidRPr="001D06CB">
        <w:rPr>
          <w:rFonts w:ascii="Times New Roman" w:eastAsiaTheme="minorHAnsi" w:hAnsi="Times New Roman"/>
          <w:sz w:val="28"/>
          <w:szCs w:val="28"/>
          <w:lang w:eastAsia="en-US"/>
        </w:rPr>
        <w:t>со дня принятия решения 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w:t>
      </w:r>
      <w:r w:rsidR="00F55363">
        <w:rPr>
          <w:rFonts w:ascii="Times New Roman" w:eastAsiaTheme="minorHAnsi" w:hAnsi="Times New Roman"/>
          <w:sz w:val="28"/>
          <w:szCs w:val="28"/>
          <w:lang w:eastAsia="en-US"/>
        </w:rPr>
        <w:t>0</w:t>
      </w:r>
      <w:r w:rsidRPr="001D06CB">
        <w:rPr>
          <w:rFonts w:ascii="Times New Roman" w:eastAsiaTheme="minorHAnsi" w:hAnsi="Times New Roman"/>
          <w:sz w:val="28"/>
          <w:szCs w:val="28"/>
          <w:lang w:eastAsia="en-US"/>
        </w:rPr>
        <w:t xml:space="preserve">.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F55363" w:rsidP="001B519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3.111</w:t>
      </w:r>
      <w:r w:rsidR="001B519C" w:rsidRPr="001D06CB">
        <w:rPr>
          <w:rFonts w:ascii="Times New Roman" w:eastAsiaTheme="minorHAnsi" w:hAnsi="Times New Roman"/>
          <w:sz w:val="28"/>
          <w:szCs w:val="28"/>
          <w:lang w:eastAsia="en-US"/>
        </w:rPr>
        <w:t xml:space="preserve">. Срок предоставления </w:t>
      </w:r>
      <w:r w:rsidR="007B4D92" w:rsidRPr="001D06CB">
        <w:rPr>
          <w:rFonts w:ascii="Times New Roman" w:eastAsiaTheme="minorHAnsi" w:hAnsi="Times New Roman"/>
          <w:sz w:val="28"/>
          <w:szCs w:val="28"/>
          <w:lang w:eastAsia="en-US"/>
        </w:rPr>
        <w:t>М</w:t>
      </w:r>
      <w:r w:rsidR="001B519C" w:rsidRPr="001D06CB">
        <w:rPr>
          <w:rFonts w:ascii="Times New Roman" w:eastAsiaTheme="minorHAnsi" w:hAnsi="Times New Roman"/>
          <w:sz w:val="28"/>
          <w:szCs w:val="28"/>
          <w:lang w:eastAsia="en-US"/>
        </w:rPr>
        <w:t xml:space="preserve">униципальной услуги указан в </w:t>
      </w:r>
      <w:hyperlink r:id="rId242" w:history="1">
        <w:r w:rsidR="001B519C" w:rsidRPr="001D06CB">
          <w:rPr>
            <w:rFonts w:ascii="Times New Roman" w:eastAsiaTheme="minorHAnsi" w:hAnsi="Times New Roman"/>
            <w:color w:val="0000FF"/>
            <w:sz w:val="28"/>
            <w:szCs w:val="28"/>
            <w:lang w:eastAsia="en-US"/>
          </w:rPr>
          <w:t>пункте 2.1</w:t>
        </w:r>
      </w:hyperlink>
      <w:r>
        <w:rPr>
          <w:rFonts w:ascii="Times New Roman" w:eastAsiaTheme="minorHAnsi" w:hAnsi="Times New Roman"/>
          <w:color w:val="0000FF"/>
          <w:sz w:val="28"/>
          <w:szCs w:val="28"/>
          <w:lang w:eastAsia="en-US"/>
        </w:rPr>
        <w:t>8</w:t>
      </w:r>
      <w:r w:rsidR="001B519C"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r w:rsidR="00F55363">
        <w:rPr>
          <w:rFonts w:ascii="Times New Roman" w:eastAsiaTheme="minorHAnsi" w:hAnsi="Times New Roman"/>
          <w:sz w:val="28"/>
          <w:szCs w:val="28"/>
          <w:lang w:eastAsia="en-US"/>
        </w:rPr>
        <w:t>111</w:t>
      </w:r>
      <w:r w:rsidRPr="001D06CB">
        <w:rPr>
          <w:rFonts w:ascii="Times New Roman" w:eastAsiaTheme="minorHAnsi" w:hAnsi="Times New Roman"/>
          <w:sz w:val="28"/>
          <w:szCs w:val="28"/>
          <w:lang w:eastAsia="en-US"/>
        </w:rPr>
        <w:t xml:space="preserve">.1. Порядок оставления заявления без рассмотрения указан в </w:t>
      </w:r>
      <w:hyperlink r:id="rId243" w:history="1">
        <w:r w:rsidRPr="001D06CB">
          <w:rPr>
            <w:rFonts w:ascii="Times New Roman" w:eastAsiaTheme="minorHAnsi" w:hAnsi="Times New Roman"/>
            <w:color w:val="0000FF"/>
            <w:sz w:val="28"/>
            <w:szCs w:val="28"/>
            <w:lang w:eastAsia="en-US"/>
          </w:rPr>
          <w:t>пункте 2.3</w:t>
        </w:r>
        <w:r w:rsidR="00F55363">
          <w:rPr>
            <w:rFonts w:ascii="Times New Roman" w:eastAsiaTheme="minorHAnsi" w:hAnsi="Times New Roman"/>
            <w:color w:val="0000FF"/>
            <w:sz w:val="28"/>
            <w:szCs w:val="28"/>
            <w:lang w:eastAsia="en-US"/>
          </w:rPr>
          <w:t>5</w:t>
        </w:r>
        <w:r w:rsidR="000A12E0"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w:t>
      </w:r>
      <w:r w:rsidR="00F55363">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xml:space="preserve">.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4"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w:t>
        </w:r>
      </w:hyperlink>
      <w:r w:rsidR="00F55363">
        <w:rPr>
          <w:rFonts w:ascii="Times New Roman" w:eastAsiaTheme="minorHAnsi" w:hAnsi="Times New Roman"/>
          <w:color w:val="0000FF"/>
          <w:sz w:val="28"/>
          <w:szCs w:val="28"/>
          <w:lang w:eastAsia="en-US"/>
        </w:rPr>
        <w:t>4</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w:t>
      </w:r>
      <w:r w:rsidR="00F55363">
        <w:rPr>
          <w:rFonts w:ascii="Times New Roman" w:eastAsiaTheme="minorHAnsi" w:hAnsi="Times New Roman"/>
          <w:sz w:val="28"/>
          <w:szCs w:val="28"/>
          <w:lang w:eastAsia="en-US"/>
        </w:rPr>
        <w:t>3</w:t>
      </w:r>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5"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6" w:history="1">
        <w:r w:rsidRPr="001D06CB">
          <w:rPr>
            <w:rFonts w:ascii="Times New Roman" w:eastAsiaTheme="minorHAnsi" w:hAnsi="Times New Roman"/>
            <w:color w:val="0000FF"/>
            <w:sz w:val="28"/>
            <w:szCs w:val="28"/>
            <w:lang w:eastAsia="en-US"/>
          </w:rPr>
          <w:t>пунктом 2.</w:t>
        </w:r>
      </w:hyperlink>
      <w:r w:rsidR="00F55363">
        <w:rPr>
          <w:rFonts w:ascii="Times New Roman" w:eastAsiaTheme="minorHAnsi" w:hAnsi="Times New Roman"/>
          <w:color w:val="0000FF"/>
          <w:sz w:val="28"/>
          <w:szCs w:val="28"/>
          <w:lang w:eastAsia="en-US"/>
        </w:rPr>
        <w:t>7</w:t>
      </w:r>
      <w:r w:rsidRPr="001D06CB">
        <w:rPr>
          <w:rFonts w:ascii="Times New Roman" w:eastAsiaTheme="minorHAnsi" w:hAnsi="Times New Roman"/>
          <w:sz w:val="28"/>
          <w:szCs w:val="28"/>
          <w:lang w:eastAsia="en-US"/>
        </w:rPr>
        <w:t>. настоящего Административного регламента.</w:t>
      </w:r>
      <w:proofErr w:type="gramEnd"/>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w:t>
      </w:r>
      <w:r w:rsidR="00F55363">
        <w:rPr>
          <w:rFonts w:ascii="Times New Roman" w:eastAsiaTheme="minorHAnsi" w:hAnsi="Times New Roman"/>
          <w:sz w:val="28"/>
          <w:szCs w:val="28"/>
          <w:lang w:eastAsia="en-US"/>
        </w:rPr>
        <w:t>4</w:t>
      </w:r>
      <w:r w:rsidRPr="001D06CB">
        <w:rPr>
          <w:rFonts w:ascii="Times New Roman" w:eastAsiaTheme="minorHAnsi" w:hAnsi="Times New Roman"/>
          <w:sz w:val="28"/>
          <w:szCs w:val="28"/>
          <w:lang w:eastAsia="en-US"/>
        </w:rPr>
        <w:t xml:space="preserve">.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47"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w:t>
      </w:r>
      <w:r w:rsidR="00F55363">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w:t>
      </w:r>
      <w:r w:rsidRPr="001D06CB">
        <w:rPr>
          <w:rFonts w:ascii="Times New Roman" w:eastAsiaTheme="minorHAnsi" w:hAnsi="Times New Roman"/>
          <w:sz w:val="28"/>
          <w:szCs w:val="28"/>
          <w:lang w:eastAsia="en-US"/>
        </w:rPr>
        <w:lastRenderedPageBreak/>
        <w:t xml:space="preserve">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w:t>
      </w:r>
      <w:r w:rsidR="00F55363">
        <w:rPr>
          <w:rFonts w:ascii="Times New Roman" w:eastAsiaTheme="minorHAnsi" w:hAnsi="Times New Roman"/>
          <w:sz w:val="28"/>
          <w:szCs w:val="28"/>
          <w:lang w:eastAsia="en-US"/>
        </w:rPr>
        <w:t>2</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8"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w:t>
        </w:r>
        <w:r w:rsidR="00F55363">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49"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w:t>
      </w:r>
      <w:r w:rsidR="00F55363">
        <w:rPr>
          <w:rFonts w:ascii="Times New Roman" w:eastAsiaTheme="minorHAnsi" w:hAnsi="Times New Roman"/>
          <w:sz w:val="28"/>
          <w:szCs w:val="28"/>
          <w:lang w:eastAsia="en-US"/>
        </w:rPr>
        <w:t>5</w:t>
      </w:r>
      <w:r w:rsidRPr="001D06CB">
        <w:rPr>
          <w:rFonts w:ascii="Times New Roman" w:eastAsiaTheme="minorHAnsi" w:hAnsi="Times New Roman"/>
          <w:sz w:val="28"/>
          <w:szCs w:val="28"/>
          <w:lang w:eastAsia="en-US"/>
        </w:rPr>
        <w:t xml:space="preserve">.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w:t>
      </w:r>
      <w:r w:rsidR="00F55363">
        <w:rPr>
          <w:rFonts w:ascii="Times New Roman" w:eastAsiaTheme="minorHAnsi" w:hAnsi="Times New Roman"/>
          <w:sz w:val="28"/>
          <w:szCs w:val="28"/>
          <w:lang w:eastAsia="en-US"/>
        </w:rPr>
        <w:t>6</w:t>
      </w:r>
      <w:r w:rsidRPr="001D06CB">
        <w:rPr>
          <w:rFonts w:ascii="Times New Roman" w:eastAsiaTheme="minorHAnsi" w:hAnsi="Times New Roman"/>
          <w:sz w:val="28"/>
          <w:szCs w:val="28"/>
          <w:lang w:eastAsia="en-US"/>
        </w:rPr>
        <w:t xml:space="preserve">.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w:t>
      </w:r>
      <w:r w:rsidR="00F55363">
        <w:rPr>
          <w:rFonts w:ascii="Times New Roman" w:eastAsiaTheme="minorHAnsi" w:hAnsi="Times New Roman"/>
          <w:sz w:val="28"/>
          <w:szCs w:val="28"/>
          <w:lang w:eastAsia="en-US"/>
        </w:rPr>
        <w:t>7</w:t>
      </w:r>
      <w:r w:rsidRPr="001D06CB">
        <w:rPr>
          <w:rFonts w:ascii="Times New Roman" w:eastAsiaTheme="minorHAnsi" w:hAnsi="Times New Roman"/>
          <w:sz w:val="28"/>
          <w:szCs w:val="28"/>
          <w:lang w:eastAsia="en-US"/>
        </w:rPr>
        <w:t>.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0" w:history="1">
        <w:proofErr w:type="gramStart"/>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proofErr w:type="gramEnd"/>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w:t>
      </w:r>
      <w:r w:rsidR="00F55363">
        <w:rPr>
          <w:rFonts w:ascii="Times New Roman" w:eastAsiaTheme="minorHAnsi" w:hAnsi="Times New Roman"/>
          <w:sz w:val="28"/>
          <w:szCs w:val="28"/>
          <w:lang w:eastAsia="en-US"/>
        </w:rPr>
        <w:t>7</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1"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w:t>
      </w:r>
      <w:r w:rsidR="00F55363">
        <w:rPr>
          <w:rFonts w:ascii="Times New Roman" w:eastAsiaTheme="minorHAnsi" w:hAnsi="Times New Roman"/>
          <w:sz w:val="28"/>
          <w:szCs w:val="28"/>
          <w:lang w:eastAsia="en-US"/>
        </w:rPr>
        <w:t>7</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2"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55363">
          <w:rPr>
            <w:rFonts w:ascii="Times New Roman" w:eastAsiaTheme="minorHAnsi" w:hAnsi="Times New Roman"/>
            <w:color w:val="0000FF"/>
            <w:sz w:val="28"/>
            <w:szCs w:val="28"/>
            <w:lang w:eastAsia="en-US"/>
          </w:rPr>
          <w:t>7</w:t>
        </w:r>
        <w:r w:rsidR="00C127A9"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требованиями Федерального </w:t>
      </w:r>
      <w:hyperlink r:id="rId253"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w:t>
      </w:r>
      <w:proofErr w:type="gramEnd"/>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F55363" w:rsidP="000E431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3.118</w:t>
      </w:r>
      <w:r w:rsidR="000A12E0" w:rsidRPr="001D06CB">
        <w:rPr>
          <w:rFonts w:ascii="Times New Roman" w:eastAsiaTheme="minorHAnsi" w:hAnsi="Times New Roman"/>
          <w:sz w:val="28"/>
          <w:szCs w:val="28"/>
          <w:lang w:eastAsia="en-US"/>
        </w:rPr>
        <w:t>.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0A12E0"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000A12E0"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F55363" w:rsidP="000E431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3.119</w:t>
      </w:r>
      <w:r w:rsidR="000A12E0" w:rsidRPr="001D06CB">
        <w:rPr>
          <w:rFonts w:ascii="Times New Roman" w:eastAsiaTheme="minorHAnsi" w:hAnsi="Times New Roman"/>
          <w:sz w:val="28"/>
          <w:szCs w:val="28"/>
          <w:lang w:eastAsia="en-US"/>
        </w:rPr>
        <w:t xml:space="preserve">.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000A12E0" w:rsidRPr="001D06CB">
        <w:rPr>
          <w:rFonts w:ascii="Times New Roman" w:eastAsiaTheme="minorHAnsi" w:hAnsi="Times New Roman"/>
          <w:sz w:val="28"/>
          <w:szCs w:val="28"/>
          <w:lang w:eastAsia="en-US"/>
        </w:rPr>
        <w:t xml:space="preserve">униципальной услуги, указан в </w:t>
      </w:r>
      <w:hyperlink r:id="rId254" w:history="1">
        <w:r w:rsidR="000A12E0" w:rsidRPr="001D06CB">
          <w:rPr>
            <w:rFonts w:ascii="Times New Roman" w:eastAsiaTheme="minorHAnsi" w:hAnsi="Times New Roman"/>
            <w:color w:val="0000FF"/>
            <w:sz w:val="28"/>
            <w:szCs w:val="28"/>
            <w:lang w:eastAsia="en-US"/>
          </w:rPr>
          <w:t>пункте 2.1</w:t>
        </w:r>
      </w:hyperlink>
      <w:r>
        <w:rPr>
          <w:rFonts w:ascii="Times New Roman" w:eastAsiaTheme="minorHAnsi" w:hAnsi="Times New Roman"/>
          <w:color w:val="0000FF"/>
          <w:sz w:val="28"/>
          <w:szCs w:val="28"/>
          <w:lang w:eastAsia="en-US"/>
        </w:rPr>
        <w:t>7</w:t>
      </w:r>
      <w:r w:rsidR="003425BE" w:rsidRPr="001D06CB">
        <w:rPr>
          <w:rFonts w:ascii="Times New Roman" w:eastAsiaTheme="minorHAnsi" w:hAnsi="Times New Roman"/>
          <w:color w:val="0000FF"/>
          <w:sz w:val="28"/>
          <w:szCs w:val="28"/>
          <w:lang w:eastAsia="en-US"/>
        </w:rPr>
        <w:t>.</w:t>
      </w:r>
      <w:r w:rsidR="000A12E0"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3.12</w:t>
      </w:r>
      <w:r w:rsidR="00F55363">
        <w:rPr>
          <w:rFonts w:ascii="Times New Roman" w:eastAsiaTheme="minorHAnsi" w:hAnsi="Times New Roman"/>
          <w:sz w:val="28"/>
          <w:szCs w:val="28"/>
          <w:lang w:eastAsia="en-US"/>
        </w:rPr>
        <w:t>0</w:t>
      </w:r>
      <w:r w:rsidRPr="001D06CB">
        <w:rPr>
          <w:rFonts w:ascii="Times New Roman" w:eastAsiaTheme="minorHAnsi" w:hAnsi="Times New Roman"/>
          <w:sz w:val="28"/>
          <w:szCs w:val="28"/>
          <w:lang w:eastAsia="en-US"/>
        </w:rPr>
        <w:t>.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w:t>
      </w:r>
      <w:r w:rsidR="00F55363">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w:t>
      </w:r>
      <w:r w:rsidR="00F55363">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(об отказев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w:t>
      </w:r>
      <w:r w:rsidR="00F55363">
        <w:rPr>
          <w:rFonts w:ascii="Times New Roman" w:eastAsiaTheme="minorHAnsi" w:hAnsi="Times New Roman"/>
          <w:sz w:val="28"/>
          <w:szCs w:val="28"/>
          <w:lang w:eastAsia="en-US"/>
        </w:rPr>
        <w:t>3</w:t>
      </w:r>
      <w:r w:rsidRPr="001D06CB">
        <w:rPr>
          <w:rFonts w:ascii="Times New Roman" w:eastAsiaTheme="minorHAnsi" w:hAnsi="Times New Roman"/>
          <w:sz w:val="28"/>
          <w:szCs w:val="28"/>
          <w:lang w:eastAsia="en-US"/>
        </w:rPr>
        <w:t>.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w:t>
      </w:r>
      <w:r w:rsidR="00F55363">
        <w:rPr>
          <w:rFonts w:ascii="Times New Roman" w:eastAsiaTheme="minorHAnsi" w:hAnsi="Times New Roman"/>
          <w:sz w:val="28"/>
          <w:szCs w:val="28"/>
          <w:lang w:eastAsia="en-US"/>
        </w:rPr>
        <w:t>4</w:t>
      </w:r>
      <w:r w:rsidRPr="001D06CB">
        <w:rPr>
          <w:rFonts w:ascii="Times New Roman" w:eastAsiaTheme="minorHAnsi" w:hAnsi="Times New Roman"/>
          <w:sz w:val="28"/>
          <w:szCs w:val="28"/>
          <w:lang w:eastAsia="en-US"/>
        </w:rPr>
        <w:t>.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r w:rsidR="00F55363">
        <w:rPr>
          <w:rFonts w:ascii="Times New Roman" w:eastAsiaTheme="minorHAnsi" w:hAnsi="Times New Roman"/>
          <w:sz w:val="28"/>
          <w:szCs w:val="28"/>
          <w:lang w:eastAsia="en-US"/>
        </w:rPr>
        <w:t>125</w:t>
      </w:r>
      <w:r w:rsidRPr="001D06CB">
        <w:rPr>
          <w:rFonts w:ascii="Times New Roman" w:eastAsiaTheme="minorHAnsi" w:hAnsi="Times New Roman"/>
          <w:sz w:val="28"/>
          <w:szCs w:val="28"/>
          <w:lang w:eastAsia="en-US"/>
        </w:rPr>
        <w:t xml:space="preserve">.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w:t>
      </w:r>
      <w:r w:rsidR="00F55363">
        <w:rPr>
          <w:rFonts w:ascii="Times New Roman" w:eastAsiaTheme="minorHAnsi" w:hAnsi="Times New Roman"/>
          <w:sz w:val="28"/>
          <w:szCs w:val="28"/>
          <w:lang w:eastAsia="en-US"/>
        </w:rPr>
        <w:t>6</w:t>
      </w:r>
      <w:r w:rsidRPr="001D06CB">
        <w:rPr>
          <w:rFonts w:ascii="Times New Roman" w:eastAsiaTheme="minorHAnsi" w:hAnsi="Times New Roman"/>
          <w:sz w:val="28"/>
          <w:szCs w:val="28"/>
          <w:lang w:eastAsia="en-US"/>
        </w:rPr>
        <w:t xml:space="preserve">.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5"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F55363"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3.127</w:t>
      </w:r>
      <w:r w:rsidR="000A12E0" w:rsidRPr="001D06CB">
        <w:rPr>
          <w:rFonts w:ascii="Times New Roman" w:eastAsiaTheme="minorHAnsi" w:hAnsi="Times New Roman"/>
          <w:sz w:val="28"/>
          <w:szCs w:val="28"/>
          <w:lang w:eastAsia="en-US"/>
        </w:rPr>
        <w:t xml:space="preserve">.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000A12E0"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r w:rsidR="00F55363">
        <w:rPr>
          <w:rFonts w:ascii="Times New Roman" w:eastAsiaTheme="minorHAnsi" w:hAnsi="Times New Roman"/>
          <w:sz w:val="28"/>
          <w:szCs w:val="28"/>
          <w:lang w:eastAsia="en-US"/>
        </w:rPr>
        <w:t>28</w:t>
      </w:r>
      <w:r w:rsidRPr="001D06CB">
        <w:rPr>
          <w:rFonts w:ascii="Times New Roman" w:eastAsiaTheme="minorHAnsi" w:hAnsi="Times New Roman"/>
          <w:sz w:val="28"/>
          <w:szCs w:val="28"/>
          <w:lang w:eastAsia="en-US"/>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r w:rsidR="00F55363">
        <w:rPr>
          <w:rFonts w:ascii="Times New Roman" w:eastAsiaTheme="minorHAnsi" w:hAnsi="Times New Roman"/>
          <w:sz w:val="28"/>
          <w:szCs w:val="28"/>
          <w:lang w:eastAsia="en-US"/>
        </w:rPr>
        <w:t>129</w:t>
      </w:r>
      <w:r w:rsidRPr="001D06CB">
        <w:rPr>
          <w:rFonts w:ascii="Times New Roman" w:eastAsiaTheme="minorHAnsi" w:hAnsi="Times New Roman"/>
          <w:sz w:val="28"/>
          <w:szCs w:val="28"/>
          <w:lang w:eastAsia="en-US"/>
        </w:rPr>
        <w:t xml:space="preserve">.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w:t>
      </w:r>
      <w:r w:rsidR="00F55363">
        <w:rPr>
          <w:rFonts w:ascii="Times New Roman" w:eastAsiaTheme="minorHAnsi" w:hAnsi="Times New Roman"/>
          <w:sz w:val="28"/>
          <w:szCs w:val="28"/>
          <w:lang w:eastAsia="en-US"/>
        </w:rPr>
        <w:t>0</w:t>
      </w:r>
      <w:r w:rsidRPr="001D06CB">
        <w:rPr>
          <w:rFonts w:ascii="Times New Roman" w:eastAsiaTheme="minorHAnsi" w:hAnsi="Times New Roman"/>
          <w:sz w:val="28"/>
          <w:szCs w:val="28"/>
          <w:lang w:eastAsia="en-US"/>
        </w:rPr>
        <w:t xml:space="preserve">.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w:t>
      </w:r>
      <w:r w:rsidRPr="001D06CB">
        <w:rPr>
          <w:rFonts w:ascii="Times New Roman" w:eastAsiaTheme="minorHAnsi" w:hAnsi="Times New Roman"/>
          <w:sz w:val="28"/>
          <w:szCs w:val="28"/>
          <w:lang w:eastAsia="en-US"/>
        </w:rPr>
        <w:lastRenderedPageBreak/>
        <w:t xml:space="preserve">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w:t>
      </w:r>
      <w:r w:rsidR="00F55363">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w:t>
      </w:r>
      <w:r w:rsidR="00F55363">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xml:space="preserve">. При подаче заявления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w:t>
      </w:r>
      <w:r w:rsidR="00F55363">
        <w:rPr>
          <w:rFonts w:ascii="Times New Roman" w:eastAsiaTheme="minorHAnsi" w:hAnsi="Times New Roman"/>
          <w:sz w:val="28"/>
          <w:szCs w:val="28"/>
          <w:lang w:eastAsia="en-US"/>
        </w:rPr>
        <w:t>3</w:t>
      </w:r>
      <w:r w:rsidRPr="001D06CB">
        <w:rPr>
          <w:rFonts w:ascii="Times New Roman" w:eastAsiaTheme="minorHAnsi" w:hAnsi="Times New Roman"/>
          <w:sz w:val="28"/>
          <w:szCs w:val="28"/>
          <w:lang w:eastAsia="en-US"/>
        </w:rPr>
        <w:t>.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F55363"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3.134</w:t>
      </w:r>
      <w:r w:rsidR="000A12E0" w:rsidRPr="001D06CB">
        <w:rPr>
          <w:rFonts w:ascii="Times New Roman" w:eastAsiaTheme="minorHAnsi" w:hAnsi="Times New Roman"/>
          <w:sz w:val="28"/>
          <w:szCs w:val="28"/>
          <w:lang w:eastAsia="en-US"/>
        </w:rPr>
        <w:t xml:space="preserve">. При подаче способом, указанным в </w:t>
      </w:r>
      <w:hyperlink r:id="rId256" w:history="1">
        <w:r w:rsidR="000A12E0"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000A12E0"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000A12E0" w:rsidRPr="001D06CB">
          <w:rPr>
            <w:rFonts w:ascii="Times New Roman" w:eastAsiaTheme="minorHAnsi" w:hAnsi="Times New Roman"/>
            <w:color w:val="0000FF"/>
            <w:sz w:val="28"/>
            <w:szCs w:val="28"/>
            <w:lang w:eastAsia="en-US"/>
          </w:rPr>
          <w:t xml:space="preserve"> пункта 2.</w:t>
        </w:r>
        <w:r>
          <w:rPr>
            <w:rFonts w:ascii="Times New Roman" w:eastAsiaTheme="minorHAnsi" w:hAnsi="Times New Roman"/>
            <w:color w:val="0000FF"/>
            <w:sz w:val="28"/>
            <w:szCs w:val="28"/>
            <w:lang w:eastAsia="en-US"/>
          </w:rPr>
          <w:t>7</w:t>
        </w:r>
      </w:hyperlink>
      <w:r w:rsidR="00C127A9" w:rsidRPr="001D06CB">
        <w:rPr>
          <w:rFonts w:ascii="Times New Roman" w:eastAsiaTheme="minorHAnsi" w:hAnsi="Times New Roman"/>
          <w:sz w:val="28"/>
          <w:szCs w:val="28"/>
          <w:lang w:eastAsia="en-US"/>
        </w:rPr>
        <w:t xml:space="preserve">. </w:t>
      </w:r>
      <w:r w:rsidR="000A12E0"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000A12E0"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000A12E0"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F55363" w:rsidP="00F55363">
      <w:pPr>
        <w:autoSpaceDE w:val="0"/>
        <w:autoSpaceDN w:val="0"/>
        <w:adjustRightInd w:val="0"/>
        <w:ind w:firstLine="0"/>
        <w:jc w:val="center"/>
        <w:outlineLvl w:val="2"/>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Предоставление результата </w:t>
      </w:r>
      <w:r w:rsidR="006B1EBC"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w:t>
      </w:r>
      <w:r w:rsidR="00F55363">
        <w:rPr>
          <w:rFonts w:ascii="Times New Roman" w:eastAsiaTheme="minorHAnsi" w:hAnsi="Times New Roman"/>
          <w:sz w:val="28"/>
          <w:szCs w:val="28"/>
          <w:lang w:eastAsia="en-US"/>
        </w:rPr>
        <w:t>5</w:t>
      </w:r>
      <w:r w:rsidRPr="001D06CB">
        <w:rPr>
          <w:rFonts w:ascii="Times New Roman" w:eastAsiaTheme="minorHAnsi" w:hAnsi="Times New Roman"/>
          <w:sz w:val="28"/>
          <w:szCs w:val="28"/>
          <w:lang w:eastAsia="en-US"/>
        </w:rPr>
        <w:t>.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w:t>
      </w:r>
      <w:r w:rsidR="00F55363">
        <w:rPr>
          <w:rFonts w:ascii="Times New Roman" w:eastAsiaTheme="minorHAnsi" w:hAnsi="Times New Roman"/>
          <w:sz w:val="28"/>
          <w:szCs w:val="28"/>
          <w:lang w:eastAsia="en-US"/>
        </w:rPr>
        <w:t>6</w:t>
      </w:r>
      <w:r w:rsidRPr="001D06CB">
        <w:rPr>
          <w:rFonts w:ascii="Times New Roman" w:eastAsiaTheme="minorHAnsi" w:hAnsi="Times New Roman"/>
          <w:sz w:val="28"/>
          <w:szCs w:val="28"/>
          <w:lang w:eastAsia="en-US"/>
        </w:rPr>
        <w:t>.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w:t>
      </w:r>
      <w:r w:rsidR="00F55363">
        <w:rPr>
          <w:rFonts w:ascii="Times New Roman" w:eastAsiaTheme="minorHAnsi" w:hAnsi="Times New Roman"/>
          <w:sz w:val="28"/>
          <w:szCs w:val="28"/>
          <w:lang w:eastAsia="en-US"/>
        </w:rPr>
        <w:t>7</w:t>
      </w:r>
      <w:r w:rsidRPr="001D06CB">
        <w:rPr>
          <w:rFonts w:ascii="Times New Roman" w:eastAsiaTheme="minorHAnsi" w:hAnsi="Times New Roman"/>
          <w:sz w:val="28"/>
          <w:szCs w:val="28"/>
          <w:lang w:eastAsia="en-US"/>
        </w:rPr>
        <w:t xml:space="preserve">.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F55363" w:rsidP="000E431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3.138</w:t>
      </w:r>
      <w:r w:rsidR="000A12E0" w:rsidRPr="001D06CB">
        <w:rPr>
          <w:rFonts w:ascii="Times New Roman" w:eastAsiaTheme="minorHAnsi" w:hAnsi="Times New Roman"/>
          <w:sz w:val="28"/>
          <w:szCs w:val="28"/>
          <w:lang w:eastAsia="en-US"/>
        </w:rPr>
        <w:t>. При подаче заявления посредством почтового отправления разрешение на ввод объекта в эксплуатацию с исправленными опечатками и ошибками направляется посредством почтового отправления.</w:t>
      </w:r>
    </w:p>
    <w:p w:rsidR="000A12E0" w:rsidRPr="001D06CB" w:rsidRDefault="00FC1A70" w:rsidP="000E431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3.139</w:t>
      </w:r>
      <w:r w:rsidR="000A12E0" w:rsidRPr="001D06CB">
        <w:rPr>
          <w:rFonts w:ascii="Times New Roman" w:eastAsiaTheme="minorHAnsi" w:hAnsi="Times New Roman"/>
          <w:sz w:val="28"/>
          <w:szCs w:val="28"/>
          <w:lang w:eastAsia="en-US"/>
        </w:rPr>
        <w:t>.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или ГИС </w:t>
      </w:r>
      <w:r w:rsidR="000A12E0"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000A12E0"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000A12E0"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000A12E0"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w:t>
      </w:r>
      <w:r w:rsidR="00FC1A70">
        <w:rPr>
          <w:rFonts w:ascii="Times New Roman" w:eastAsiaTheme="minorHAnsi" w:hAnsi="Times New Roman"/>
          <w:sz w:val="28"/>
          <w:szCs w:val="28"/>
          <w:lang w:eastAsia="en-US"/>
        </w:rPr>
        <w:t>0</w:t>
      </w:r>
      <w:r w:rsidRPr="001D06CB">
        <w:rPr>
          <w:rFonts w:ascii="Times New Roman" w:eastAsiaTheme="minorHAnsi" w:hAnsi="Times New Roman"/>
          <w:sz w:val="28"/>
          <w:szCs w:val="28"/>
          <w:lang w:eastAsia="en-US"/>
        </w:rPr>
        <w:t xml:space="preserve">. При подаче заявления способом, указанным в </w:t>
      </w:r>
      <w:hyperlink r:id="rId257"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C1A70">
          <w:rPr>
            <w:rFonts w:ascii="Times New Roman" w:eastAsiaTheme="minorHAnsi" w:hAnsi="Times New Roman"/>
            <w:color w:val="0000FF"/>
            <w:sz w:val="28"/>
            <w:szCs w:val="28"/>
            <w:lang w:eastAsia="en-US"/>
          </w:rPr>
          <w:t>7</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3.14</w:t>
      </w:r>
      <w:r w:rsidR="00FC1A70">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w:t>
      </w:r>
      <w:r w:rsidR="00FC1A70">
        <w:rPr>
          <w:rFonts w:ascii="Times New Roman" w:eastAsiaTheme="minorHAnsi" w:hAnsi="Times New Roman"/>
          <w:sz w:val="28"/>
          <w:szCs w:val="28"/>
          <w:lang w:eastAsia="en-US"/>
        </w:rPr>
        <w:t>2</w:t>
      </w:r>
      <w:r w:rsidRPr="001D06CB">
        <w:rPr>
          <w:rFonts w:ascii="Times New Roman" w:eastAsiaTheme="minorHAnsi" w:hAnsi="Times New Roman"/>
          <w:sz w:val="28"/>
          <w:szCs w:val="28"/>
          <w:lang w:eastAsia="en-US"/>
        </w:rPr>
        <w:t xml:space="preserve">.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C1A70" w:rsidRDefault="000A12E0" w:rsidP="000A12E0">
      <w:pPr>
        <w:autoSpaceDE w:val="0"/>
        <w:autoSpaceDN w:val="0"/>
        <w:adjustRightInd w:val="0"/>
        <w:ind w:firstLine="540"/>
        <w:rPr>
          <w:rFonts w:ascii="Times New Roman" w:eastAsiaTheme="minorHAnsi" w:hAnsi="Times New Roman"/>
          <w:sz w:val="28"/>
          <w:szCs w:val="28"/>
          <w:lang w:eastAsia="en-US"/>
        </w:rPr>
      </w:pPr>
      <w:r w:rsidRPr="00FC1A70">
        <w:rPr>
          <w:rFonts w:ascii="Times New Roman" w:eastAsiaTheme="minorHAnsi" w:hAnsi="Times New Roman"/>
          <w:sz w:val="28"/>
          <w:szCs w:val="28"/>
          <w:lang w:eastAsia="en-US"/>
        </w:rPr>
        <w:t>3.14</w:t>
      </w:r>
      <w:r w:rsidR="00FC1A70" w:rsidRPr="00FC1A70">
        <w:rPr>
          <w:rFonts w:ascii="Times New Roman" w:eastAsiaTheme="minorHAnsi" w:hAnsi="Times New Roman"/>
          <w:sz w:val="28"/>
          <w:szCs w:val="28"/>
          <w:lang w:eastAsia="en-US"/>
        </w:rPr>
        <w:t>3</w:t>
      </w:r>
      <w:r w:rsidRPr="00FC1A70">
        <w:rPr>
          <w:rFonts w:ascii="Times New Roman" w:eastAsiaTheme="minorHAnsi" w:hAnsi="Times New Roman"/>
          <w:sz w:val="28"/>
          <w:szCs w:val="28"/>
          <w:lang w:eastAsia="en-US"/>
        </w:rPr>
        <w:t xml:space="preserve">. Срок предоставления </w:t>
      </w:r>
      <w:r w:rsidR="006B1EBC" w:rsidRPr="00FC1A70">
        <w:rPr>
          <w:rFonts w:ascii="Times New Roman" w:eastAsiaTheme="minorHAnsi" w:hAnsi="Times New Roman"/>
          <w:sz w:val="28"/>
          <w:szCs w:val="28"/>
          <w:lang w:eastAsia="en-US"/>
        </w:rPr>
        <w:t>М</w:t>
      </w:r>
      <w:r w:rsidRPr="00FC1A70">
        <w:rPr>
          <w:rFonts w:ascii="Times New Roman" w:eastAsiaTheme="minorHAnsi" w:hAnsi="Times New Roman"/>
          <w:sz w:val="28"/>
          <w:szCs w:val="28"/>
          <w:lang w:eastAsia="en-US"/>
        </w:rPr>
        <w:t xml:space="preserve">униципальной услуги указан в </w:t>
      </w:r>
      <w:hyperlink r:id="rId258" w:history="1">
        <w:r w:rsidRPr="00FC1A70">
          <w:rPr>
            <w:rFonts w:ascii="Times New Roman" w:eastAsiaTheme="minorHAnsi" w:hAnsi="Times New Roman"/>
            <w:sz w:val="28"/>
            <w:szCs w:val="28"/>
            <w:lang w:eastAsia="en-US"/>
          </w:rPr>
          <w:t xml:space="preserve">пункте </w:t>
        </w:r>
        <w:r w:rsidR="00FC1A70" w:rsidRPr="00FC1A70">
          <w:rPr>
            <w:rFonts w:ascii="Times New Roman" w:eastAsiaTheme="minorHAnsi" w:hAnsi="Times New Roman"/>
            <w:sz w:val="28"/>
            <w:szCs w:val="28"/>
            <w:lang w:eastAsia="en-US"/>
          </w:rPr>
          <w:t>2.18</w:t>
        </w:r>
        <w:r w:rsidR="007E2C6A" w:rsidRPr="00FC1A70">
          <w:rPr>
            <w:rFonts w:ascii="Times New Roman" w:eastAsiaTheme="minorHAnsi" w:hAnsi="Times New Roman"/>
            <w:sz w:val="28"/>
            <w:szCs w:val="28"/>
            <w:lang w:eastAsia="en-US"/>
          </w:rPr>
          <w:t>.</w:t>
        </w:r>
      </w:hyperlink>
      <w:r w:rsidRPr="00FC1A70">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3.14</w:t>
      </w:r>
      <w:r w:rsidR="00FC1A70">
        <w:rPr>
          <w:rFonts w:eastAsiaTheme="minorHAnsi"/>
          <w:bCs/>
          <w:sz w:val="28"/>
          <w:szCs w:val="28"/>
        </w:rPr>
        <w:t>4</w:t>
      </w:r>
      <w:r w:rsidRPr="001D06CB">
        <w:rPr>
          <w:rFonts w:eastAsiaTheme="minorHAnsi"/>
          <w:bCs/>
          <w:sz w:val="28"/>
          <w:szCs w:val="28"/>
        </w:rPr>
        <w:t xml:space="preserve">.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w:t>
      </w:r>
      <w:hyperlink r:id="rId259"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3.14</w:t>
      </w:r>
      <w:r w:rsidR="00FC1A70">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FC1A7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w:t>
      </w:r>
      <w:r w:rsidR="00FC1A70">
        <w:rPr>
          <w:rFonts w:ascii="Times New Roman" w:eastAsiaTheme="minorHAnsi" w:hAnsi="Times New Roman"/>
          <w:b/>
          <w:bCs/>
          <w:sz w:val="28"/>
          <w:szCs w:val="28"/>
          <w:lang w:eastAsia="en-US"/>
        </w:rPr>
        <w:t xml:space="preserve">телю результата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FC1A70" w:rsidP="000E431D">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3.146</w:t>
      </w:r>
      <w:r w:rsidR="002767F9" w:rsidRPr="001D06CB">
        <w:rPr>
          <w:rFonts w:ascii="Times New Roman" w:eastAsiaTheme="minorHAnsi" w:hAnsi="Times New Roman"/>
          <w:bCs/>
          <w:sz w:val="28"/>
          <w:szCs w:val="28"/>
          <w:lang w:eastAsia="en-US"/>
        </w:rPr>
        <w:t xml:space="preserve">. </w:t>
      </w:r>
      <w:proofErr w:type="gramStart"/>
      <w:r w:rsidR="002767F9" w:rsidRPr="001D06CB">
        <w:rPr>
          <w:rFonts w:ascii="Times New Roman" w:eastAsiaTheme="minorHAnsi" w:hAnsi="Times New Roman"/>
          <w:bCs/>
          <w:sz w:val="28"/>
          <w:szCs w:val="28"/>
          <w:lang w:eastAsia="en-US"/>
        </w:rPr>
        <w:t xml:space="preserve">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002767F9"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002767F9"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0" w:history="1">
        <w:r w:rsidR="002767F9" w:rsidRPr="001D06CB">
          <w:rPr>
            <w:rFonts w:ascii="Times New Roman" w:eastAsiaTheme="minorHAnsi" w:hAnsi="Times New Roman"/>
            <w:bCs/>
            <w:color w:val="0000FF"/>
            <w:sz w:val="28"/>
            <w:szCs w:val="28"/>
            <w:lang w:eastAsia="en-US"/>
          </w:rPr>
          <w:t>постановлением</w:t>
        </w:r>
      </w:hyperlink>
      <w:r w:rsidR="002767F9"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002767F9"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002767F9" w:rsidRPr="001D06CB">
        <w:rPr>
          <w:rFonts w:ascii="Times New Roman" w:eastAsiaTheme="minorHAnsi" w:hAnsi="Times New Roman"/>
          <w:bCs/>
          <w:sz w:val="28"/>
          <w:szCs w:val="28"/>
          <w:lang w:eastAsia="en-US"/>
        </w:rPr>
        <w:t>О взаимодействии</w:t>
      </w:r>
      <w:proofErr w:type="gramEnd"/>
      <w:r w:rsidR="002767F9" w:rsidRPr="001D06CB">
        <w:rPr>
          <w:rFonts w:ascii="Times New Roman" w:eastAsiaTheme="minorHAnsi" w:hAnsi="Times New Roman"/>
          <w:bCs/>
          <w:sz w:val="28"/>
          <w:szCs w:val="28"/>
          <w:lang w:eastAsia="en-US"/>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002767F9"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1"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3.14</w:t>
      </w:r>
      <w:r w:rsidR="00FC1A70">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Раздел IV.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w:t>
      </w:r>
      <w:proofErr w:type="gramStart"/>
      <w:r w:rsidRPr="001D06CB">
        <w:rPr>
          <w:rFonts w:ascii="Times New Roman" w:hAnsi="Times New Roman"/>
          <w:b/>
          <w:sz w:val="28"/>
          <w:szCs w:val="28"/>
        </w:rPr>
        <w:t>контроля за</w:t>
      </w:r>
      <w:proofErr w:type="gramEnd"/>
      <w:r w:rsidRPr="001D06CB">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4.2.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C1A70">
        <w:rPr>
          <w:rFonts w:ascii="Times New Roman" w:hAnsi="Times New Roman"/>
          <w:sz w:val="28"/>
          <w:szCs w:val="28"/>
        </w:rPr>
        <w:t>Богучарского муниципального района</w:t>
      </w:r>
      <w:r w:rsidR="00F32D1D" w:rsidRPr="001D06CB">
        <w:rPr>
          <w:rFonts w:ascii="Times New Roman" w:hAnsi="Times New Roman"/>
          <w:sz w:val="28"/>
          <w:szCs w:val="28"/>
        </w:rPr>
        <w:t xml:space="preserve">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C1A70">
        <w:rPr>
          <w:sz w:val="28"/>
          <w:szCs w:val="28"/>
        </w:rPr>
        <w:t>Богучарского муниципального района</w:t>
      </w:r>
      <w:r w:rsidRPr="001D06CB">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proofErr w:type="gramStart"/>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roofErr w:type="gramEnd"/>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4.7. </w:t>
      </w:r>
      <w:proofErr w:type="gramStart"/>
      <w:r w:rsidRPr="001D06CB">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lastRenderedPageBreak/>
        <w:t xml:space="preserve">4.8. Должностные лица, осуществляющие текущий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4.9. Тщательность осуществления текущего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4.10.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4.12.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2" w:history="1">
        <w:r w:rsidRPr="001D06CB">
          <w:rPr>
            <w:rStyle w:val="af"/>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w:t>
      </w:r>
      <w:proofErr w:type="gramStart"/>
      <w:r w:rsidRPr="001D06CB">
        <w:rPr>
          <w:rFonts w:ascii="Times New Roman" w:hAnsi="Times New Roman"/>
          <w:sz w:val="28"/>
          <w:szCs w:val="28"/>
        </w:rPr>
        <w:t>жалобой</w:t>
      </w:r>
      <w:proofErr w:type="gramEnd"/>
      <w:r w:rsidRPr="001D06CB">
        <w:rPr>
          <w:rFonts w:ascii="Times New Roman" w:hAnsi="Times New Roman"/>
          <w:sz w:val="28"/>
          <w:szCs w:val="28"/>
        </w:rPr>
        <w:t xml:space="preserve">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7" w:history="1">
        <w:r w:rsidRPr="001D06CB">
          <w:rPr>
            <w:rStyle w:val="af"/>
            <w:rFonts w:ascii="Times New Roman" w:hAnsi="Times New Roman"/>
            <w:sz w:val="28"/>
            <w:szCs w:val="28"/>
          </w:rPr>
          <w:t>пунктом 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sidRPr="001D06CB">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FC1A70">
        <w:rPr>
          <w:rFonts w:ascii="Times New Roman" w:hAnsi="Times New Roman"/>
          <w:sz w:val="28"/>
          <w:szCs w:val="28"/>
        </w:rPr>
        <w:t>Богучарского муниципального района</w:t>
      </w:r>
      <w:r w:rsidRPr="001D06CB">
        <w:rPr>
          <w:rFonts w:ascii="Times New Roman" w:hAnsi="Times New Roman"/>
          <w:sz w:val="28"/>
          <w:szCs w:val="28"/>
        </w:rPr>
        <w:t xml:space="preserve">(заместителю главы </w:t>
      </w:r>
      <w:r w:rsidR="00FC1A70">
        <w:rPr>
          <w:rFonts w:ascii="Times New Roman" w:hAnsi="Times New Roman"/>
          <w:sz w:val="28"/>
          <w:szCs w:val="28"/>
        </w:rPr>
        <w:t>Богучарского муниципального района</w:t>
      </w: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w:t>
      </w:r>
      <w:r w:rsidR="00FC1A70">
        <w:rPr>
          <w:rFonts w:ascii="Times New Roman" w:hAnsi="Times New Roman"/>
          <w:sz w:val="28"/>
          <w:szCs w:val="28"/>
        </w:rPr>
        <w:t>Богучарского муниципального района</w:t>
      </w:r>
      <w:r w:rsidRPr="001D06CB">
        <w:rPr>
          <w:rFonts w:ascii="Times New Roman" w:hAnsi="Times New Roman"/>
          <w:sz w:val="28"/>
          <w:szCs w:val="28"/>
        </w:rPr>
        <w:t xml:space="preserve"> (заместитель главы </w:t>
      </w:r>
      <w:r w:rsidR="00FC1A70">
        <w:rPr>
          <w:rFonts w:ascii="Times New Roman" w:hAnsi="Times New Roman"/>
          <w:sz w:val="28"/>
          <w:szCs w:val="28"/>
        </w:rPr>
        <w:t>Богучарского муниципального района</w:t>
      </w:r>
      <w:r w:rsidRPr="001D06CB">
        <w:rPr>
          <w:rFonts w:ascii="Times New Roman" w:hAnsi="Times New Roman"/>
          <w:sz w:val="28"/>
          <w:szCs w:val="28"/>
        </w:rPr>
        <w:t xml:space="preserve">) проводят личный прием заявителей. </w:t>
      </w:r>
    </w:p>
    <w:p w:rsid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A436D" w:rsidRPr="00FC1A70">
        <w:rPr>
          <w:rFonts w:ascii="Times New Roman" w:hAnsi="Times New Roman"/>
          <w:sz w:val="28"/>
          <w:szCs w:val="28"/>
        </w:rPr>
        <w:t>министерство</w:t>
      </w:r>
      <w:r w:rsidRPr="001D06CB">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8" w:name="p39"/>
      <w:bookmarkEnd w:id="18"/>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D06CB">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w:t>
      </w:r>
      <w:proofErr w:type="gramStart"/>
      <w:r w:rsidRPr="001D06CB">
        <w:rPr>
          <w:rFonts w:ascii="Times New Roman" w:hAnsi="Times New Roman"/>
          <w:sz w:val="28"/>
          <w:szCs w:val="28"/>
        </w:rPr>
        <w:t xml:space="preserve">Жалоба, поступившая в Администрацию, в МФЦ, в </w:t>
      </w:r>
      <w:r w:rsidR="00BA436D" w:rsidRPr="00FC1A70">
        <w:rPr>
          <w:rFonts w:ascii="Times New Roman" w:hAnsi="Times New Roman"/>
          <w:sz w:val="28"/>
          <w:szCs w:val="28"/>
        </w:rPr>
        <w:t>министерство</w:t>
      </w:r>
      <w:r w:rsidRPr="001D06CB">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D06CB">
        <w:rPr>
          <w:rFonts w:ascii="Times New Roman" w:hAnsi="Times New Roman"/>
          <w:sz w:val="28"/>
          <w:szCs w:val="28"/>
        </w:rPr>
        <w:t xml:space="preserve"> дня ее регистрации. </w:t>
      </w:r>
    </w:p>
    <w:p w:rsidR="001D06CB" w:rsidRPr="001D06CB" w:rsidRDefault="001D06CB" w:rsidP="001D06CB">
      <w:pPr>
        <w:ind w:firstLine="540"/>
        <w:rPr>
          <w:rFonts w:ascii="Times New Roman" w:hAnsi="Times New Roman"/>
          <w:sz w:val="28"/>
          <w:szCs w:val="28"/>
        </w:rPr>
      </w:pPr>
      <w:bookmarkStart w:id="19" w:name="p43"/>
      <w:bookmarkEnd w:id="19"/>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69" w:anchor="p39" w:history="1">
        <w:r w:rsidRPr="001D06CB">
          <w:rPr>
            <w:rStyle w:val="af"/>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0"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6CB">
        <w:rPr>
          <w:rFonts w:ascii="Times New Roman" w:hAnsi="Times New Roman"/>
          <w:sz w:val="28"/>
          <w:szCs w:val="28"/>
        </w:rPr>
        <w:t>неудобства</w:t>
      </w:r>
      <w:proofErr w:type="gramEnd"/>
      <w:r w:rsidRPr="001D06C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w:t>
      </w:r>
      <w:proofErr w:type="gramStart"/>
      <w:r w:rsidRPr="001D06CB">
        <w:rPr>
          <w:rFonts w:ascii="Times New Roman" w:hAnsi="Times New Roman"/>
          <w:sz w:val="28"/>
          <w:szCs w:val="28"/>
        </w:rPr>
        <w:t>жалобы</w:t>
      </w:r>
      <w:proofErr w:type="gramEnd"/>
      <w:r w:rsidRPr="001D06CB">
        <w:rPr>
          <w:rFonts w:ascii="Times New Roman" w:hAnsi="Times New Roman"/>
          <w:sz w:val="28"/>
          <w:szCs w:val="28"/>
        </w:rPr>
        <w:t xml:space="preserve"> не подлежащей удовлетворению в ответе заявителю, указанном в </w:t>
      </w:r>
      <w:hyperlink r:id="rId271"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w:t>
      </w:r>
      <w:proofErr w:type="gramStart"/>
      <w:r w:rsidRPr="001D06CB">
        <w:rPr>
          <w:rFonts w:ascii="Times New Roman" w:hAnsi="Times New Roman"/>
          <w:sz w:val="28"/>
          <w:szCs w:val="28"/>
        </w:rPr>
        <w:t>рассмотрения жалобы признаков состава административного правонарушения</w:t>
      </w:r>
      <w:proofErr w:type="gramEnd"/>
      <w:r w:rsidRPr="001D06C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20" w:name="_Toc134019825"/>
      <w:r w:rsidRPr="001D06CB">
        <w:rPr>
          <w:sz w:val="28"/>
          <w:szCs w:val="28"/>
        </w:rPr>
        <w:t>Перечень нормативных правовых актов, регулирующих порядок</w:t>
      </w:r>
      <w:bookmarkEnd w:id="20"/>
    </w:p>
    <w:p w:rsidR="001D06CB" w:rsidRPr="001D06CB" w:rsidRDefault="001D06CB" w:rsidP="001D06CB">
      <w:pPr>
        <w:pStyle w:val="2"/>
        <w:spacing w:before="0" w:beforeAutospacing="0" w:after="0" w:afterAutospacing="0"/>
        <w:jc w:val="center"/>
        <w:rPr>
          <w:sz w:val="28"/>
          <w:szCs w:val="28"/>
        </w:rPr>
      </w:pPr>
      <w:bookmarkStart w:id="21" w:name="_Toc134019826"/>
      <w:r w:rsidRPr="001D06CB">
        <w:rPr>
          <w:sz w:val="28"/>
          <w:szCs w:val="28"/>
        </w:rPr>
        <w:t>досудебного (внесудебного) обжалования действий</w:t>
      </w:r>
      <w:bookmarkEnd w:id="21"/>
    </w:p>
    <w:p w:rsidR="001D06CB" w:rsidRPr="001D06CB" w:rsidRDefault="001D06CB" w:rsidP="001D06CB">
      <w:pPr>
        <w:pStyle w:val="2"/>
        <w:spacing w:before="0" w:beforeAutospacing="0" w:after="0" w:afterAutospacing="0"/>
        <w:jc w:val="center"/>
        <w:rPr>
          <w:sz w:val="28"/>
          <w:szCs w:val="28"/>
        </w:rPr>
      </w:pPr>
      <w:bookmarkStart w:id="22" w:name="_Toc134019827"/>
      <w:r w:rsidRPr="001D06CB">
        <w:rPr>
          <w:sz w:val="28"/>
          <w:szCs w:val="28"/>
        </w:rPr>
        <w:t>(бездействия) и (или) решений, принятых (осуществленных)</w:t>
      </w:r>
      <w:bookmarkEnd w:id="22"/>
    </w:p>
    <w:p w:rsidR="001D06CB" w:rsidRPr="001D06CB" w:rsidRDefault="001D06CB" w:rsidP="001D06CB">
      <w:pPr>
        <w:pStyle w:val="2"/>
        <w:spacing w:before="0" w:beforeAutospacing="0" w:after="0" w:afterAutospacing="0"/>
        <w:jc w:val="center"/>
        <w:rPr>
          <w:sz w:val="28"/>
          <w:szCs w:val="28"/>
        </w:rPr>
      </w:pPr>
      <w:bookmarkStart w:id="23" w:name="_Toc134019828"/>
      <w:r w:rsidRPr="001D06CB">
        <w:rPr>
          <w:sz w:val="28"/>
          <w:szCs w:val="28"/>
        </w:rPr>
        <w:t>в ходе предоставления муниципальной услуги</w:t>
      </w:r>
      <w:bookmarkEnd w:id="23"/>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w:t>
      </w:r>
      <w:r w:rsidRPr="001D06CB">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FC1A70" w:rsidRDefault="001F2628" w:rsidP="001F2628">
      <w:pPr>
        <w:tabs>
          <w:tab w:val="left" w:pos="6770"/>
        </w:tabs>
        <w:rPr>
          <w:rFonts w:ascii="Times New Roman" w:hAnsi="Times New Roman"/>
          <w:sz w:val="28"/>
          <w:szCs w:val="28"/>
        </w:rPr>
      </w:pPr>
      <w:r>
        <w:rPr>
          <w:rFonts w:ascii="Times New Roman" w:hAnsi="Times New Roman"/>
          <w:sz w:val="28"/>
          <w:szCs w:val="28"/>
        </w:rPr>
        <w:tab/>
      </w: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CA13B4" w:rsidRDefault="00CA13B4"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1F2628" w:rsidRDefault="001F2628" w:rsidP="001F2628">
      <w:pPr>
        <w:tabs>
          <w:tab w:val="left" w:pos="6770"/>
        </w:tabs>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lastRenderedPageBreak/>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895DB4">
      <w:pPr>
        <w:jc w:val="cente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895DB4">
      <w:pPr>
        <w:jc w:val="cente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C536CF" w:rsidP="00902F5A">
            <w:pPr>
              <w:rPr>
                <w:rFonts w:ascii="Times New Roman" w:hAnsi="Times New Roman"/>
                <w:sz w:val="28"/>
                <w:szCs w:val="28"/>
              </w:rPr>
            </w:pPr>
            <w:hyperlink r:id="rId272"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C536CF" w:rsidP="00902F5A">
            <w:pPr>
              <w:rPr>
                <w:rFonts w:ascii="Times New Roman" w:hAnsi="Times New Roman"/>
                <w:sz w:val="28"/>
                <w:szCs w:val="28"/>
              </w:rPr>
            </w:pPr>
            <w:hyperlink r:id="rId273"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C536CF"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C536CF" w:rsidP="00902F5A">
            <w:pPr>
              <w:rPr>
                <w:rFonts w:ascii="Times New Roman" w:hAnsi="Times New Roman"/>
                <w:sz w:val="28"/>
                <w:szCs w:val="28"/>
              </w:rPr>
            </w:pPr>
            <w:hyperlink r:id="rId275"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895DB4" w:rsidRDefault="00895DB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6"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7"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w:t>
            </w:r>
            <w:proofErr w:type="gramStart"/>
            <w:r w:rsidRPr="001D06CB">
              <w:rPr>
                <w:rFonts w:ascii="Times New Roman" w:eastAsiaTheme="minorHAnsi" w:hAnsi="Times New Roman"/>
                <w:sz w:val="26"/>
                <w:szCs w:val="26"/>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w:t>
            </w:r>
            <w:r w:rsidRPr="001D06CB">
              <w:rPr>
                <w:rFonts w:ascii="Times New Roman" w:eastAsiaTheme="minorHAnsi" w:hAnsi="Times New Roman"/>
                <w:sz w:val="26"/>
                <w:szCs w:val="26"/>
                <w:lang w:eastAsia="en-US"/>
              </w:rPr>
              <w:lastRenderedPageBreak/>
              <w:t xml:space="preserve">расположенные в таких здании, сооружении помещения, </w:t>
            </w:r>
            <w:proofErr w:type="spellStart"/>
            <w:r w:rsidRPr="001D06CB">
              <w:rPr>
                <w:rFonts w:ascii="Times New Roman" w:eastAsiaTheme="minorHAnsi" w:hAnsi="Times New Roman"/>
                <w:sz w:val="26"/>
                <w:szCs w:val="26"/>
                <w:lang w:eastAsia="en-US"/>
              </w:rPr>
              <w:t>машино-места</w:t>
            </w:r>
            <w:proofErr w:type="spellEnd"/>
            <w:proofErr w:type="gramEnd"/>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8"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79"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lastRenderedPageBreak/>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0"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1"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2"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EF06E0" w:rsidRDefault="00902F5A" w:rsidP="00902F5A">
            <w:pPr>
              <w:autoSpaceDE w:val="0"/>
              <w:autoSpaceDN w:val="0"/>
              <w:adjustRightInd w:val="0"/>
              <w:ind w:firstLine="0"/>
              <w:jc w:val="left"/>
              <w:rPr>
                <w:rFonts w:ascii="Times New Roman" w:eastAsiaTheme="minorHAnsi" w:hAnsi="Times New Roman"/>
                <w:b/>
                <w:i/>
                <w:sz w:val="28"/>
                <w:szCs w:val="28"/>
                <w:lang w:eastAsia="en-US"/>
              </w:rPr>
            </w:pPr>
            <w:r w:rsidRPr="001D06CB">
              <w:rPr>
                <w:rFonts w:ascii="Times New Roman" w:eastAsiaTheme="minorHAnsi" w:hAnsi="Times New Roman"/>
                <w:sz w:val="28"/>
                <w:szCs w:val="28"/>
                <w:lang w:eastAsia="en-US"/>
              </w:rPr>
              <w:t xml:space="preserve">Заключение уполномоченного на осуществление федерального </w:t>
            </w:r>
            <w:r w:rsidRPr="00895DB4">
              <w:rPr>
                <w:rFonts w:ascii="Times New Roman" w:eastAsiaTheme="minorHAnsi" w:hAnsi="Times New Roman"/>
                <w:sz w:val="28"/>
                <w:szCs w:val="28"/>
                <w:lang w:eastAsia="en-US"/>
              </w:rPr>
              <w:t xml:space="preserve">государственного экологического </w:t>
            </w:r>
            <w:r w:rsidR="00EF06E0" w:rsidRPr="00895DB4">
              <w:rPr>
                <w:rFonts w:ascii="Times New Roman" w:eastAsiaTheme="minorHAnsi" w:hAnsi="Times New Roman"/>
                <w:sz w:val="28"/>
                <w:szCs w:val="28"/>
                <w:lang w:eastAsia="en-US"/>
              </w:rPr>
              <w:t xml:space="preserve">(контроля) </w:t>
            </w:r>
            <w:r w:rsidRPr="001D06CB">
              <w:rPr>
                <w:rFonts w:ascii="Times New Roman" w:eastAsiaTheme="minorHAnsi" w:hAnsi="Times New Roman"/>
                <w:sz w:val="28"/>
                <w:szCs w:val="28"/>
                <w:lang w:eastAsia="en-US"/>
              </w:rPr>
              <w:lastRenderedPageBreak/>
              <w:t>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3"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CA13B4" w:rsidRDefault="00CA13B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CA13B4" w:rsidRDefault="00CA13B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CA13B4" w:rsidRDefault="00CA13B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CA13B4" w:rsidRDefault="00CA13B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4"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Основной государственный </w:t>
            </w:r>
            <w:r w:rsidRPr="001D06CB">
              <w:rPr>
                <w:rFonts w:ascii="Times New Roman" w:eastAsiaTheme="minorHAnsi" w:hAnsi="Times New Roman"/>
                <w:sz w:val="28"/>
                <w:szCs w:val="28"/>
                <w:lang w:eastAsia="en-US"/>
              </w:rPr>
              <w:lastRenderedPageBreak/>
              <w:t>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w:t>
            </w:r>
            <w:proofErr w:type="gramStart"/>
            <w:r w:rsidRPr="001D06CB">
              <w:rPr>
                <w:rFonts w:ascii="Times New Roman" w:eastAsiaTheme="minorHAnsi" w:hAnsi="Times New Roman"/>
                <w:sz w:val="28"/>
                <w:szCs w:val="28"/>
                <w:lang w:eastAsia="en-US"/>
              </w:rPr>
              <w:t>которое</w:t>
            </w:r>
            <w:proofErr w:type="gramEnd"/>
            <w:r w:rsidRPr="001D06CB">
              <w:rPr>
                <w:rFonts w:ascii="Times New Roman" w:eastAsiaTheme="minorHAnsi" w:hAnsi="Times New Roman"/>
                <w:sz w:val="28"/>
                <w:szCs w:val="28"/>
                <w:lang w:eastAsia="en-US"/>
              </w:rPr>
              <w:t xml:space="preserve"> необходимо внести изменения в соответствии с </w:t>
            </w:r>
            <w:hyperlink r:id="rId285"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6"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7. </w:t>
            </w:r>
            <w:proofErr w:type="gramStart"/>
            <w:r w:rsidRPr="001D06CB">
              <w:rPr>
                <w:rFonts w:ascii="Times New Roman" w:eastAsiaTheme="minorHAnsi" w:hAnsi="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8"/>
                <w:szCs w:val="28"/>
                <w:lang w:eastAsia="en-US"/>
              </w:rPr>
              <w:t>машино-места</w:t>
            </w:r>
            <w:proofErr w:type="spellEnd"/>
            <w:proofErr w:type="gramEnd"/>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7"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88"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w:t>
            </w:r>
            <w:proofErr w:type="gramStart"/>
            <w:r w:rsidRPr="001D06CB">
              <w:rPr>
                <w:rFonts w:ascii="Times New Roman" w:eastAsiaTheme="minorHAnsi" w:hAnsi="Times New Roman"/>
                <w:sz w:val="28"/>
                <w:szCs w:val="28"/>
                <w:lang w:eastAsia="en-US"/>
              </w:rPr>
              <w:t xml:space="preserve"> П</w:t>
            </w:r>
            <w:proofErr w:type="gramEnd"/>
            <w:r w:rsidRPr="001D06CB">
              <w:rPr>
                <w:rFonts w:ascii="Times New Roman" w:eastAsiaTheme="minorHAnsi" w:hAnsi="Times New Roman"/>
                <w:sz w:val="28"/>
                <w:szCs w:val="28"/>
                <w:lang w:eastAsia="en-US"/>
              </w:rPr>
              <w:t>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w:t>
            </w:r>
            <w:r w:rsidRPr="001D06CB">
              <w:rPr>
                <w:rFonts w:ascii="Times New Roman" w:eastAsiaTheme="minorHAnsi" w:hAnsi="Times New Roman"/>
                <w:sz w:val="28"/>
                <w:szCs w:val="28"/>
                <w:lang w:eastAsia="en-US"/>
              </w:rPr>
              <w:lastRenderedPageBreak/>
              <w:t>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9"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0"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1"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уполномоченного на осуществление федерального государственного экологического </w:t>
            </w:r>
            <w:r w:rsidR="00EF06E0" w:rsidRPr="00EF06E0">
              <w:rPr>
                <w:rFonts w:ascii="Times New Roman" w:eastAsiaTheme="minorHAnsi" w:hAnsi="Times New Roman"/>
                <w:color w:val="FF0000"/>
                <w:sz w:val="28"/>
                <w:szCs w:val="28"/>
                <w:lang w:eastAsia="en-US"/>
              </w:rPr>
              <w:t xml:space="preserve">(контроля) </w:t>
            </w:r>
            <w:r w:rsidRPr="001D06CB">
              <w:rPr>
                <w:rFonts w:ascii="Times New Roman" w:eastAsiaTheme="minorHAnsi" w:hAnsi="Times New Roman"/>
                <w:sz w:val="28"/>
                <w:szCs w:val="28"/>
                <w:lang w:eastAsia="en-US"/>
              </w:rPr>
              <w:t>надзора федерального органа исполнительной власт</w:t>
            </w:r>
            <w:proofErr w:type="gramStart"/>
            <w:r w:rsidRPr="001D06CB">
              <w:rPr>
                <w:rFonts w:ascii="Times New Roman" w:eastAsiaTheme="minorHAnsi" w:hAnsi="Times New Roman"/>
                <w:sz w:val="28"/>
                <w:szCs w:val="28"/>
                <w:lang w:eastAsia="en-US"/>
              </w:rPr>
              <w:t>и</w:t>
            </w:r>
            <w:r w:rsidR="00EF06E0" w:rsidRPr="00EF06E0">
              <w:rPr>
                <w:rFonts w:ascii="Times New Roman" w:eastAsiaTheme="minorHAnsi" w:hAnsi="Times New Roman"/>
                <w:b/>
                <w:sz w:val="28"/>
                <w:szCs w:val="28"/>
                <w:lang w:eastAsia="en-US"/>
              </w:rPr>
              <w:t>(</w:t>
            </w:r>
            <w:proofErr w:type="gramEnd"/>
            <w:r w:rsidR="00EF06E0" w:rsidRPr="00EF06E0">
              <w:rPr>
                <w:rFonts w:ascii="Times New Roman" w:eastAsiaTheme="minorHAnsi" w:hAnsi="Times New Roman"/>
                <w:b/>
                <w:sz w:val="28"/>
                <w:szCs w:val="28"/>
                <w:lang w:eastAsia="en-US"/>
              </w:rPr>
              <w:t>в ред.вступившей в силу с 01 сентября 2024 года)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2"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CA13B4" w:rsidRDefault="00CA13B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CA13B4" w:rsidRDefault="00CA13B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CA13B4" w:rsidRDefault="00CA13B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CA13B4" w:rsidRDefault="00CA13B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CA13B4" w:rsidRPr="001D06CB" w:rsidRDefault="00CA13B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536CF" w:rsidP="00625EC7">
            <w:pPr>
              <w:autoSpaceDE w:val="0"/>
              <w:autoSpaceDN w:val="0"/>
              <w:adjustRightInd w:val="0"/>
              <w:ind w:firstLine="0"/>
              <w:jc w:val="left"/>
              <w:rPr>
                <w:rFonts w:ascii="Times New Roman" w:eastAsiaTheme="minorHAnsi" w:hAnsi="Times New Roman"/>
                <w:sz w:val="28"/>
                <w:szCs w:val="28"/>
                <w:lang w:eastAsia="en-US"/>
              </w:rPr>
            </w:pPr>
            <w:hyperlink r:id="rId293"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Указывается</w:t>
            </w:r>
            <w:proofErr w:type="gramEnd"/>
            <w:r w:rsidRPr="001D06CB">
              <w:rPr>
                <w:rFonts w:ascii="Times New Roman" w:eastAsiaTheme="minorHAnsi" w:hAnsi="Times New Roman"/>
                <w:sz w:val="28"/>
                <w:szCs w:val="28"/>
                <w:lang w:eastAsia="en-US"/>
              </w:rPr>
              <w:t xml:space="preserve">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536CF" w:rsidP="00625EC7">
            <w:pPr>
              <w:autoSpaceDE w:val="0"/>
              <w:autoSpaceDN w:val="0"/>
              <w:adjustRightInd w:val="0"/>
              <w:ind w:firstLine="0"/>
              <w:jc w:val="left"/>
              <w:rPr>
                <w:rFonts w:ascii="Times New Roman" w:eastAsiaTheme="minorHAnsi" w:hAnsi="Times New Roman"/>
                <w:sz w:val="28"/>
                <w:szCs w:val="28"/>
                <w:lang w:eastAsia="en-US"/>
              </w:rPr>
            </w:pPr>
            <w:hyperlink r:id="rId294"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lastRenderedPageBreak/>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неполное заполнение полей в форме </w:t>
            </w:r>
            <w:r w:rsidRPr="001D06CB">
              <w:rPr>
                <w:rFonts w:ascii="Times New Roman" w:eastAsiaTheme="minorHAnsi" w:hAnsi="Times New Roman"/>
                <w:sz w:val="28"/>
                <w:szCs w:val="28"/>
                <w:lang w:eastAsia="en-US"/>
              </w:rPr>
              <w:lastRenderedPageBreak/>
              <w:t>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Указываются </w:t>
            </w:r>
            <w:r w:rsidRPr="001D06CB">
              <w:rPr>
                <w:rFonts w:ascii="Times New Roman" w:eastAsiaTheme="minorHAnsi" w:hAnsi="Times New Roman"/>
                <w:sz w:val="28"/>
                <w:szCs w:val="28"/>
                <w:lang w:eastAsia="en-US"/>
              </w:rPr>
              <w:lastRenderedPageBreak/>
              <w:t>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295"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6"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7"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2"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w:t>
            </w:r>
            <w:proofErr w:type="gramStart"/>
            <w:r w:rsidRPr="001D06CB">
              <w:rPr>
                <w:rFonts w:ascii="Times New Roman" w:eastAsiaTheme="minorHAnsi" w:hAnsi="Times New Roman"/>
                <w:sz w:val="28"/>
                <w:szCs w:val="28"/>
                <w:lang w:eastAsia="en-US"/>
              </w:rPr>
              <w:t>представлены</w:t>
            </w:r>
            <w:proofErr w:type="gramEnd"/>
            <w:r w:rsidRPr="001D06CB">
              <w:rPr>
                <w:rFonts w:ascii="Times New Roman" w:eastAsiaTheme="minorHAnsi" w:hAnsi="Times New Roman"/>
                <w:sz w:val="28"/>
                <w:szCs w:val="28"/>
                <w:lang w:eastAsia="en-US"/>
              </w:rPr>
              <w:t xml:space="preserve"> в электронной форме с нарушением требований, установленных </w:t>
            </w:r>
            <w:hyperlink r:id="rId303"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hyperlink r:id="rId304"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05"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6"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895DB4" w:rsidRDefault="00895DB4"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895DB4" w:rsidRPr="001D06CB" w:rsidRDefault="00895DB4"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заявления №_______ </w:t>
            </w:r>
            <w:proofErr w:type="gramStart"/>
            <w:r w:rsidRPr="001D06CB">
              <w:rPr>
                <w:rFonts w:ascii="Times New Roman" w:eastAsiaTheme="minorHAnsi" w:hAnsi="Times New Roman"/>
                <w:sz w:val="28"/>
                <w:szCs w:val="28"/>
                <w:lang w:eastAsia="en-US"/>
              </w:rPr>
              <w:t>от</w:t>
            </w:r>
            <w:proofErr w:type="gramEnd"/>
            <w:r w:rsidRPr="001D06CB">
              <w:rPr>
                <w:rFonts w:ascii="Times New Roman" w:eastAsiaTheme="minorHAnsi" w:hAnsi="Times New Roman"/>
                <w:sz w:val="28"/>
                <w:szCs w:val="28"/>
                <w:lang w:eastAsia="en-US"/>
              </w:rPr>
              <w:t>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 выдаче разрешения на ввод объекта в эксплуатацию в соответствии</w:t>
            </w:r>
            <w:proofErr w:type="gramEnd"/>
            <w:r w:rsidRPr="001D06CB">
              <w:rPr>
                <w:rFonts w:ascii="Times New Roman" w:eastAsiaTheme="minorHAnsi" w:hAnsi="Times New Roman"/>
                <w:sz w:val="28"/>
                <w:szCs w:val="28"/>
                <w:lang w:eastAsia="en-US"/>
              </w:rPr>
              <w:t xml:space="preserve">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07"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8"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proofErr w:type="gramStart"/>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09"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10"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w:t>
            </w:r>
            <w:r w:rsidRPr="001D06CB">
              <w:rPr>
                <w:rFonts w:ascii="Times New Roman" w:eastAsiaTheme="minorHAnsi" w:hAnsi="Times New Roman"/>
                <w:sz w:val="28"/>
                <w:szCs w:val="28"/>
                <w:lang w:eastAsia="en-US"/>
              </w:rPr>
              <w:lastRenderedPageBreak/>
              <w:t>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1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1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w:t>
            </w:r>
            <w:r w:rsidRPr="001D06CB">
              <w:rPr>
                <w:rFonts w:ascii="Times New Roman" w:eastAsiaTheme="minorHAnsi" w:hAnsi="Times New Roman"/>
                <w:sz w:val="28"/>
                <w:szCs w:val="28"/>
                <w:lang w:eastAsia="en-US"/>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w:t>
            </w:r>
            <w:proofErr w:type="gramEnd"/>
            <w:r w:rsidRPr="001D06CB">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Default="00A21636" w:rsidP="009476CE">
      <w:pPr>
        <w:rPr>
          <w:rFonts w:ascii="Times New Roman" w:hAnsi="Times New Roman"/>
          <w:sz w:val="28"/>
          <w:szCs w:val="28"/>
        </w:rPr>
      </w:pPr>
    </w:p>
    <w:p w:rsidR="00CA13B4" w:rsidRPr="001D06CB" w:rsidRDefault="00CA13B4"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roofErr w:type="gramEnd"/>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r w:rsidRPr="001D06CB">
              <w:rPr>
                <w:rFonts w:ascii="Times New Roman" w:eastAsiaTheme="minorHAnsi" w:hAnsi="Times New Roman"/>
                <w:lang w:eastAsia="en-US"/>
              </w:rPr>
              <w:t>Админист-ративногорегла-мента</w:t>
            </w:r>
            <w:proofErr w:type="spellEnd"/>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536CF"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7"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8"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9"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20"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21"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2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 xml:space="preserve">случаев изменения </w:t>
            </w:r>
            <w:r w:rsidRPr="001D06CB">
              <w:rPr>
                <w:rFonts w:ascii="Times New Roman" w:eastAsiaTheme="minorHAnsi" w:hAnsi="Times New Roman"/>
                <w:sz w:val="28"/>
                <w:szCs w:val="28"/>
                <w:lang w:eastAsia="en-US"/>
              </w:rPr>
              <w:lastRenderedPageBreak/>
              <w:t>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2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536CF"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w:t>
            </w:r>
            <w:proofErr w:type="gramEnd"/>
            <w:r w:rsidRPr="001D06CB">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Вы вправе повторно обратиться </w:t>
            </w:r>
            <w:proofErr w:type="gramStart"/>
            <w:r w:rsidRPr="001D06CB">
              <w:rPr>
                <w:rFonts w:ascii="Times New Roman" w:eastAsiaTheme="minorHAnsi" w:hAnsi="Times New Roman"/>
                <w:lang w:eastAsia="en-US"/>
              </w:rPr>
              <w:t>с заявлением о внесении изменений в разрешение на ввод объекта в эксплуатацию</w:t>
            </w:r>
            <w:proofErr w:type="gramEnd"/>
            <w:r w:rsidRPr="001D06CB">
              <w:rPr>
                <w:rFonts w:ascii="Times New Roman" w:eastAsiaTheme="minorHAnsi" w:hAnsi="Times New Roman"/>
                <w:lang w:eastAsia="en-US"/>
              </w:rPr>
              <w:t xml:space="preserve">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895DB4" w:rsidRDefault="00895DB4" w:rsidP="00001481">
      <w:pPr>
        <w:autoSpaceDE w:val="0"/>
        <w:autoSpaceDN w:val="0"/>
        <w:adjustRightInd w:val="0"/>
        <w:ind w:firstLine="0"/>
        <w:jc w:val="right"/>
        <w:outlineLvl w:val="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w:t>
            </w:r>
            <w:proofErr w:type="gramStart"/>
            <w:r w:rsidRPr="001D06CB">
              <w:rPr>
                <w:rFonts w:ascii="Times New Roman" w:eastAsiaTheme="minorHAnsi" w:hAnsi="Times New Roman"/>
                <w:sz w:val="28"/>
                <w:szCs w:val="28"/>
                <w:lang w:eastAsia="en-US"/>
              </w:rPr>
              <w:t>а(</w:t>
            </w:r>
            <w:proofErr w:type="spellStart"/>
            <w:proofErr w:type="gramEnd"/>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Default="0070381F" w:rsidP="00001481">
      <w:pPr>
        <w:autoSpaceDE w:val="0"/>
        <w:autoSpaceDN w:val="0"/>
        <w:adjustRightInd w:val="0"/>
        <w:ind w:firstLine="0"/>
        <w:rPr>
          <w:rFonts w:ascii="Times New Roman" w:eastAsiaTheme="minorHAnsi" w:hAnsi="Times New Roman"/>
          <w:sz w:val="28"/>
          <w:szCs w:val="28"/>
          <w:lang w:eastAsia="en-US"/>
        </w:rPr>
      </w:pPr>
    </w:p>
    <w:p w:rsidR="00CA13B4" w:rsidRDefault="00CA13B4" w:rsidP="00001481">
      <w:pPr>
        <w:autoSpaceDE w:val="0"/>
        <w:autoSpaceDN w:val="0"/>
        <w:adjustRightInd w:val="0"/>
        <w:ind w:firstLine="0"/>
        <w:rPr>
          <w:rFonts w:ascii="Times New Roman" w:eastAsiaTheme="minorHAnsi" w:hAnsi="Times New Roman"/>
          <w:sz w:val="28"/>
          <w:szCs w:val="28"/>
          <w:lang w:eastAsia="en-US"/>
        </w:rPr>
      </w:pPr>
    </w:p>
    <w:p w:rsidR="00CA13B4" w:rsidRDefault="00CA13B4" w:rsidP="00001481">
      <w:pPr>
        <w:autoSpaceDE w:val="0"/>
        <w:autoSpaceDN w:val="0"/>
        <w:adjustRightInd w:val="0"/>
        <w:ind w:firstLine="0"/>
        <w:rPr>
          <w:rFonts w:ascii="Times New Roman" w:eastAsiaTheme="minorHAnsi" w:hAnsi="Times New Roman"/>
          <w:sz w:val="28"/>
          <w:szCs w:val="28"/>
          <w:lang w:eastAsia="en-US"/>
        </w:rPr>
      </w:pPr>
    </w:p>
    <w:p w:rsidR="00CA13B4" w:rsidRPr="001D06CB" w:rsidRDefault="00CA13B4"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roofErr w:type="gramEnd"/>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w:t>
            </w:r>
            <w:proofErr w:type="gramStart"/>
            <w:r w:rsidRPr="001D06CB">
              <w:rPr>
                <w:rFonts w:ascii="Times New Roman" w:eastAsiaTheme="minorHAns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1D06CB">
              <w:rPr>
                <w:rFonts w:ascii="Times New Roman" w:eastAsiaTheme="minorHAnsi" w:hAnsi="Times New Roman"/>
                <w:sz w:val="28"/>
                <w:szCs w:val="28"/>
                <w:lang w:eastAsia="en-US"/>
              </w:rPr>
              <w:t xml:space="preserve">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во внесении исправлений в разрешение на ввод объекта в эксплуатацию</w:t>
            </w:r>
            <w:proofErr w:type="gramEnd"/>
            <w:r w:rsidRPr="001D06CB">
              <w:rPr>
                <w:rFonts w:ascii="Times New Roman" w:eastAsiaTheme="minorHAnsi" w:hAnsi="Times New Roman"/>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C536CF"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7"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w:t>
              </w:r>
              <w:r w:rsidR="00B470ED" w:rsidRPr="001D06CB">
                <w:rPr>
                  <w:rFonts w:ascii="Times New Roman" w:eastAsiaTheme="minorHAnsi" w:hAnsi="Times New Roman"/>
                  <w:color w:val="000000" w:themeColor="text1"/>
                  <w:sz w:val="28"/>
                  <w:szCs w:val="28"/>
                  <w:lang w:eastAsia="en-US"/>
                </w:rPr>
                <w:lastRenderedPageBreak/>
                <w:t>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несоответствие заявителя кругу лиц, указанных в </w:t>
            </w:r>
            <w:hyperlink r:id="rId328" w:history="1">
              <w:r w:rsidRPr="001D06CB">
                <w:rPr>
                  <w:rFonts w:ascii="Times New Roman" w:eastAsiaTheme="minorHAnsi" w:hAnsi="Times New Roman"/>
                  <w:color w:val="000000" w:themeColor="text1"/>
                  <w:sz w:val="28"/>
                  <w:szCs w:val="28"/>
                  <w:lang w:eastAsia="en-US"/>
                </w:rPr>
                <w:t xml:space="preserve">пункте </w:t>
              </w:r>
              <w:r w:rsidRPr="001D06CB">
                <w:rPr>
                  <w:rFonts w:ascii="Times New Roman" w:eastAsiaTheme="minorHAnsi" w:hAnsi="Times New Roman"/>
                  <w:color w:val="000000" w:themeColor="text1"/>
                  <w:sz w:val="28"/>
                  <w:szCs w:val="28"/>
                  <w:lang w:eastAsia="en-US"/>
                </w:rPr>
                <w:lastRenderedPageBreak/>
                <w:t>1.6.</w:t>
              </w:r>
            </w:hyperlink>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Указываются основания такого </w:t>
            </w:r>
            <w:r w:rsidRPr="001D06CB">
              <w:rPr>
                <w:rFonts w:ascii="Times New Roman" w:eastAsiaTheme="minorHAnsi" w:hAnsi="Times New Roman"/>
                <w:sz w:val="28"/>
                <w:szCs w:val="28"/>
                <w:lang w:eastAsia="en-US"/>
              </w:rPr>
              <w:lastRenderedPageBreak/>
              <w:t>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C536CF"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9"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Default="00B470ED" w:rsidP="00B470ED">
      <w:pPr>
        <w:autoSpaceDE w:val="0"/>
        <w:autoSpaceDN w:val="0"/>
        <w:adjustRightInd w:val="0"/>
        <w:ind w:firstLine="0"/>
        <w:jc w:val="right"/>
        <w:outlineLvl w:val="0"/>
        <w:rPr>
          <w:rFonts w:ascii="Times New Roman" w:eastAsiaTheme="minorHAnsi" w:hAnsi="Times New Roman"/>
          <w:lang w:eastAsia="en-US"/>
        </w:rPr>
      </w:pPr>
    </w:p>
    <w:p w:rsidR="00CA13B4" w:rsidRDefault="00CA13B4" w:rsidP="00B470ED">
      <w:pPr>
        <w:autoSpaceDE w:val="0"/>
        <w:autoSpaceDN w:val="0"/>
        <w:adjustRightInd w:val="0"/>
        <w:ind w:firstLine="0"/>
        <w:jc w:val="right"/>
        <w:outlineLvl w:val="0"/>
        <w:rPr>
          <w:rFonts w:ascii="Times New Roman" w:eastAsiaTheme="minorHAnsi" w:hAnsi="Times New Roman"/>
          <w:lang w:eastAsia="en-US"/>
        </w:rPr>
      </w:pPr>
    </w:p>
    <w:p w:rsidR="00CA13B4" w:rsidRPr="001D06CB" w:rsidRDefault="00CA13B4"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proofErr w:type="gramStart"/>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р</w:t>
            </w:r>
            <w:proofErr w:type="gramEnd"/>
            <w:r w:rsidRPr="001D06CB">
              <w:rPr>
                <w:rFonts w:ascii="Times New Roman" w:eastAsiaTheme="minorHAnsi" w:hAnsi="Times New Roman"/>
                <w:lang w:eastAsia="en-US"/>
              </w:rPr>
              <w:t>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895DB4" w:rsidRDefault="00895DB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CA13B4" w:rsidRDefault="00CA13B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CA13B4" w:rsidRPr="001D06CB" w:rsidRDefault="00CA13B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w:t>
            </w:r>
            <w:proofErr w:type="gramEnd"/>
            <w:r w:rsidR="00590B80" w:rsidRPr="001D06CB">
              <w:rPr>
                <w:rFonts w:ascii="Times New Roman" w:eastAsiaTheme="minorHAnsi" w:hAnsi="Times New Roman"/>
                <w:sz w:val="28"/>
                <w:szCs w:val="28"/>
                <w:lang w:eastAsia="en-US"/>
              </w:rPr>
              <w:t xml:space="preserve">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 выдаче дубликата разрешения на ввод объекта в эксплуатацию в соответствии</w:t>
            </w:r>
            <w:proofErr w:type="gramEnd"/>
            <w:r w:rsidRPr="001D06CB">
              <w:rPr>
                <w:rFonts w:ascii="Times New Roman" w:eastAsiaTheme="minorHAnsi" w:hAnsi="Times New Roman"/>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C536CF" w:rsidP="00590B80">
            <w:pPr>
              <w:autoSpaceDE w:val="0"/>
              <w:autoSpaceDN w:val="0"/>
              <w:adjustRightInd w:val="0"/>
              <w:ind w:firstLine="0"/>
              <w:jc w:val="left"/>
              <w:rPr>
                <w:rFonts w:ascii="Times New Roman" w:eastAsiaTheme="minorHAnsi" w:hAnsi="Times New Roman"/>
                <w:lang w:eastAsia="en-US"/>
              </w:rPr>
            </w:pPr>
            <w:hyperlink r:id="rId330"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1"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1D06CB" w:rsidRDefault="00895DB4" w:rsidP="00B470ED">
      <w:pPr>
        <w:autoSpaceDE w:val="0"/>
        <w:autoSpaceDN w:val="0"/>
        <w:adjustRightInd w:val="0"/>
        <w:ind w:firstLine="0"/>
        <w:jc w:val="right"/>
        <w:outlineLvl w:val="0"/>
        <w:rPr>
          <w:rFonts w:ascii="Times New Roman" w:eastAsiaTheme="minorHAnsi" w:hAnsi="Times New Roman"/>
          <w:lang w:eastAsia="en-US"/>
        </w:rPr>
      </w:pPr>
      <w:r>
        <w:rPr>
          <w:rFonts w:ascii="Times New Roman" w:eastAsiaTheme="minorHAnsi" w:hAnsi="Times New Roman"/>
          <w:lang w:eastAsia="en-US"/>
        </w:rPr>
        <w:t>П</w:t>
      </w:r>
      <w:r w:rsidR="00590B80" w:rsidRPr="001D06CB">
        <w:rPr>
          <w:rFonts w:ascii="Times New Roman" w:eastAsiaTheme="minorHAnsi" w:hAnsi="Times New Roman"/>
          <w:lang w:eastAsia="en-US"/>
        </w:rPr>
        <w:t>р</w:t>
      </w:r>
      <w:r w:rsidR="00B470ED" w:rsidRPr="001D06CB">
        <w:rPr>
          <w:rFonts w:ascii="Times New Roman" w:eastAsiaTheme="minorHAnsi" w:hAnsi="Times New Roman"/>
          <w:lang w:eastAsia="en-US"/>
        </w:rPr>
        <w:t xml:space="preserve">иложение </w:t>
      </w:r>
      <w:r w:rsidR="00590B80"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 xml:space="preserve">заявление </w:t>
            </w:r>
            <w:proofErr w:type="gramStart"/>
            <w:r w:rsidR="00590B80" w:rsidRPr="001D06CB">
              <w:rPr>
                <w:rFonts w:ascii="Times New Roman" w:eastAsiaTheme="minorHAnsi" w:hAnsi="Times New Roman"/>
                <w:sz w:val="28"/>
                <w:szCs w:val="28"/>
                <w:lang w:eastAsia="en-US"/>
              </w:rPr>
              <w:t>от</w:t>
            </w:r>
            <w:proofErr w:type="gramEnd"/>
            <w:r w:rsidR="00590B80" w:rsidRPr="001D06CB">
              <w:rPr>
                <w:rFonts w:ascii="Times New Roman" w:eastAsiaTheme="minorHAnsi" w:hAnsi="Times New Roman"/>
                <w:sz w:val="28"/>
                <w:szCs w:val="28"/>
                <w:lang w:eastAsia="en-US"/>
              </w:rPr>
              <w:t>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Идентификационный номер налогоплательщика - </w:t>
            </w:r>
            <w:r w:rsidRPr="001D06CB">
              <w:rPr>
                <w:rFonts w:ascii="Times New Roman" w:eastAsiaTheme="minorHAnsi" w:hAnsi="Times New Roman"/>
                <w:lang w:eastAsia="en-US"/>
              </w:rPr>
              <w:lastRenderedPageBreak/>
              <w:t>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4" w:name="Par187"/>
      <w:bookmarkEnd w:id="24"/>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Default="00CA13B4" w:rsidP="00CA13B4">
      <w:pPr>
        <w:tabs>
          <w:tab w:val="left" w:pos="6770"/>
        </w:tabs>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ab/>
      </w:r>
    </w:p>
    <w:p w:rsidR="00CA13B4" w:rsidRDefault="00CA13B4" w:rsidP="00CA13B4">
      <w:pPr>
        <w:tabs>
          <w:tab w:val="left" w:pos="6770"/>
        </w:tabs>
        <w:autoSpaceDE w:val="0"/>
        <w:autoSpaceDN w:val="0"/>
        <w:adjustRightInd w:val="0"/>
        <w:ind w:firstLine="0"/>
        <w:rPr>
          <w:rFonts w:ascii="Times New Roman" w:eastAsiaTheme="minorHAnsi" w:hAnsi="Times New Roman"/>
          <w:lang w:eastAsia="en-US"/>
        </w:rPr>
      </w:pPr>
    </w:p>
    <w:p w:rsidR="00CA13B4" w:rsidRDefault="00CA13B4" w:rsidP="00CA13B4">
      <w:pPr>
        <w:tabs>
          <w:tab w:val="left" w:pos="6770"/>
        </w:tabs>
        <w:autoSpaceDE w:val="0"/>
        <w:autoSpaceDN w:val="0"/>
        <w:adjustRightInd w:val="0"/>
        <w:ind w:firstLine="0"/>
        <w:rPr>
          <w:rFonts w:ascii="Times New Roman" w:eastAsiaTheme="minorHAnsi" w:hAnsi="Times New Roman"/>
          <w:lang w:eastAsia="en-US"/>
        </w:rPr>
      </w:pPr>
    </w:p>
    <w:p w:rsidR="00CA13B4" w:rsidRDefault="00CA13B4" w:rsidP="00CA13B4">
      <w:pPr>
        <w:tabs>
          <w:tab w:val="left" w:pos="6770"/>
        </w:tabs>
        <w:autoSpaceDE w:val="0"/>
        <w:autoSpaceDN w:val="0"/>
        <w:adjustRightInd w:val="0"/>
        <w:ind w:firstLine="0"/>
        <w:rPr>
          <w:rFonts w:ascii="Times New Roman" w:eastAsiaTheme="minorHAnsi" w:hAnsi="Times New Roman"/>
          <w:lang w:eastAsia="en-US"/>
        </w:rPr>
      </w:pPr>
    </w:p>
    <w:p w:rsidR="00CA13B4" w:rsidRDefault="00CA13B4" w:rsidP="00CA13B4">
      <w:pPr>
        <w:tabs>
          <w:tab w:val="left" w:pos="6770"/>
        </w:tabs>
        <w:autoSpaceDE w:val="0"/>
        <w:autoSpaceDN w:val="0"/>
        <w:adjustRightInd w:val="0"/>
        <w:ind w:firstLine="0"/>
        <w:rPr>
          <w:rFonts w:ascii="Times New Roman" w:eastAsiaTheme="minorHAnsi" w:hAnsi="Times New Roman"/>
          <w:lang w:eastAsia="en-US"/>
        </w:rPr>
      </w:pPr>
    </w:p>
    <w:p w:rsidR="00CA13B4" w:rsidRDefault="00CA13B4" w:rsidP="00CA13B4">
      <w:pPr>
        <w:tabs>
          <w:tab w:val="left" w:pos="6770"/>
        </w:tabs>
        <w:autoSpaceDE w:val="0"/>
        <w:autoSpaceDN w:val="0"/>
        <w:adjustRightInd w:val="0"/>
        <w:ind w:firstLine="0"/>
        <w:rPr>
          <w:rFonts w:ascii="Times New Roman" w:eastAsiaTheme="minorHAnsi" w:hAnsi="Times New Roman"/>
          <w:lang w:eastAsia="en-US"/>
        </w:rPr>
      </w:pPr>
    </w:p>
    <w:p w:rsidR="00CA13B4" w:rsidRDefault="00CA13B4" w:rsidP="00CA13B4">
      <w:pPr>
        <w:tabs>
          <w:tab w:val="left" w:pos="6770"/>
        </w:tabs>
        <w:autoSpaceDE w:val="0"/>
        <w:autoSpaceDN w:val="0"/>
        <w:adjustRightInd w:val="0"/>
        <w:ind w:firstLine="0"/>
        <w:rPr>
          <w:rFonts w:ascii="Times New Roman" w:eastAsiaTheme="minorHAnsi" w:hAnsi="Times New Roman"/>
          <w:lang w:eastAsia="en-US"/>
        </w:rPr>
      </w:pPr>
    </w:p>
    <w:p w:rsidR="00CA13B4" w:rsidRDefault="00CA13B4" w:rsidP="00CA13B4">
      <w:pPr>
        <w:tabs>
          <w:tab w:val="left" w:pos="6770"/>
        </w:tabs>
        <w:autoSpaceDE w:val="0"/>
        <w:autoSpaceDN w:val="0"/>
        <w:adjustRightInd w:val="0"/>
        <w:ind w:firstLine="0"/>
        <w:rPr>
          <w:rFonts w:ascii="Times New Roman" w:eastAsiaTheme="minorHAnsi" w:hAnsi="Times New Roman"/>
          <w:lang w:eastAsia="en-US"/>
        </w:rPr>
      </w:pPr>
    </w:p>
    <w:p w:rsidR="00CA13B4" w:rsidRDefault="00CA13B4" w:rsidP="00CA13B4">
      <w:pPr>
        <w:tabs>
          <w:tab w:val="left" w:pos="6770"/>
        </w:tabs>
        <w:autoSpaceDE w:val="0"/>
        <w:autoSpaceDN w:val="0"/>
        <w:adjustRightInd w:val="0"/>
        <w:ind w:firstLine="0"/>
        <w:rPr>
          <w:rFonts w:ascii="Times New Roman" w:eastAsiaTheme="minorHAnsi" w:hAnsi="Times New Roman"/>
          <w:lang w:eastAsia="en-US"/>
        </w:rPr>
      </w:pPr>
    </w:p>
    <w:p w:rsidR="00CA13B4" w:rsidRPr="001D06CB" w:rsidRDefault="00CA13B4" w:rsidP="00CA13B4">
      <w:pPr>
        <w:tabs>
          <w:tab w:val="left" w:pos="6770"/>
        </w:tabs>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На основании Вашего заявления </w:t>
            </w:r>
            <w:proofErr w:type="gramStart"/>
            <w:r w:rsidRPr="001D06CB">
              <w:rPr>
                <w:rFonts w:ascii="Times New Roman" w:eastAsiaTheme="minorHAnsi" w:hAnsi="Times New Roman"/>
                <w:lang w:eastAsia="en-US"/>
              </w:rPr>
              <w:t>от</w:t>
            </w:r>
            <w:proofErr w:type="gramEnd"/>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17737" w:rsidRDefault="005A36EF" w:rsidP="00117737">
      <w:pPr>
        <w:tabs>
          <w:tab w:val="left" w:pos="2923"/>
        </w:tabs>
        <w:ind w:firstLine="0"/>
        <w:rPr>
          <w:rFonts w:ascii="Times New Roman" w:eastAsiaTheme="minorHAnsi" w:hAnsi="Times New Roman"/>
          <w:lang w:eastAsia="en-US"/>
        </w:rPr>
      </w:pPr>
      <w:bookmarkStart w:id="25" w:name="Par233"/>
      <w:bookmarkEnd w:id="25"/>
    </w:p>
    <w:sectPr w:rsidR="005A36EF" w:rsidRPr="00117737" w:rsidSect="009476CE">
      <w:headerReference w:type="default" r:id="rId3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0F3" w:rsidRDefault="006070F3" w:rsidP="009476CE">
      <w:r>
        <w:separator/>
      </w:r>
    </w:p>
  </w:endnote>
  <w:endnote w:type="continuationSeparator" w:id="1">
    <w:p w:rsidR="006070F3" w:rsidRDefault="006070F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0F3" w:rsidRDefault="006070F3" w:rsidP="009476CE">
      <w:r>
        <w:separator/>
      </w:r>
    </w:p>
  </w:footnote>
  <w:footnote w:type="continuationSeparator" w:id="1">
    <w:p w:rsidR="006070F3" w:rsidRDefault="006070F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2C8" w:rsidRDefault="00AC32C8" w:rsidP="00117737">
    <w:pPr>
      <w:pStyle w:val="a8"/>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14BA"/>
    <w:multiLevelType w:val="multilevel"/>
    <w:tmpl w:val="BEF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0"/>
  </w:num>
  <w:num w:numId="4">
    <w:abstractNumId w:val="13"/>
  </w:num>
  <w:num w:numId="5">
    <w:abstractNumId w:val="15"/>
  </w:num>
  <w:num w:numId="6">
    <w:abstractNumId w:val="16"/>
  </w:num>
  <w:num w:numId="7">
    <w:abstractNumId w:val="6"/>
  </w:num>
  <w:num w:numId="8">
    <w:abstractNumId w:val="2"/>
  </w:num>
  <w:num w:numId="9">
    <w:abstractNumId w:val="4"/>
  </w:num>
  <w:num w:numId="10">
    <w:abstractNumId w:val="17"/>
  </w:num>
  <w:num w:numId="11">
    <w:abstractNumId w:val="5"/>
  </w:num>
  <w:num w:numId="12">
    <w:abstractNumId w:val="12"/>
  </w:num>
  <w:num w:numId="13">
    <w:abstractNumId w:val="1"/>
  </w:num>
  <w:num w:numId="14">
    <w:abstractNumId w:val="11"/>
  </w:num>
  <w:num w:numId="15">
    <w:abstractNumId w:val="8"/>
  </w:num>
  <w:num w:numId="16">
    <w:abstractNumId w:val="7"/>
  </w:num>
  <w:num w:numId="17">
    <w:abstractNumId w:val="1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rsids>
    <w:rsidRoot w:val="00710E6F"/>
    <w:rsid w:val="00000952"/>
    <w:rsid w:val="00001481"/>
    <w:rsid w:val="00017D7B"/>
    <w:rsid w:val="00020CD8"/>
    <w:rsid w:val="00031AC1"/>
    <w:rsid w:val="00041BE6"/>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17737"/>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B488A"/>
    <w:rsid w:val="001B519C"/>
    <w:rsid w:val="001C4784"/>
    <w:rsid w:val="001C5EEC"/>
    <w:rsid w:val="001C7C37"/>
    <w:rsid w:val="001D06CB"/>
    <w:rsid w:val="001E4064"/>
    <w:rsid w:val="001F2628"/>
    <w:rsid w:val="001F4F39"/>
    <w:rsid w:val="00203AE0"/>
    <w:rsid w:val="0022029F"/>
    <w:rsid w:val="00226963"/>
    <w:rsid w:val="00230E69"/>
    <w:rsid w:val="00237F7A"/>
    <w:rsid w:val="002419D8"/>
    <w:rsid w:val="0025325A"/>
    <w:rsid w:val="00260443"/>
    <w:rsid w:val="00271A88"/>
    <w:rsid w:val="002767F9"/>
    <w:rsid w:val="00285522"/>
    <w:rsid w:val="002A45FD"/>
    <w:rsid w:val="002B2996"/>
    <w:rsid w:val="002D43EC"/>
    <w:rsid w:val="002D517E"/>
    <w:rsid w:val="002D60A0"/>
    <w:rsid w:val="002D76C3"/>
    <w:rsid w:val="002E1FC5"/>
    <w:rsid w:val="002F5C8A"/>
    <w:rsid w:val="00301F18"/>
    <w:rsid w:val="00314E40"/>
    <w:rsid w:val="00317CB7"/>
    <w:rsid w:val="003240A2"/>
    <w:rsid w:val="003246A4"/>
    <w:rsid w:val="00324B19"/>
    <w:rsid w:val="0032584C"/>
    <w:rsid w:val="003258EF"/>
    <w:rsid w:val="0033433A"/>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570"/>
    <w:rsid w:val="003A07E2"/>
    <w:rsid w:val="003A0C59"/>
    <w:rsid w:val="003B37BA"/>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A6C1C"/>
    <w:rsid w:val="005C02DE"/>
    <w:rsid w:val="005C0858"/>
    <w:rsid w:val="005C5911"/>
    <w:rsid w:val="005D740C"/>
    <w:rsid w:val="005E44FC"/>
    <w:rsid w:val="005E5B7A"/>
    <w:rsid w:val="005F036F"/>
    <w:rsid w:val="005F231D"/>
    <w:rsid w:val="006064AF"/>
    <w:rsid w:val="006070F3"/>
    <w:rsid w:val="006213CE"/>
    <w:rsid w:val="00625EC7"/>
    <w:rsid w:val="0062668B"/>
    <w:rsid w:val="00636DD5"/>
    <w:rsid w:val="006543E1"/>
    <w:rsid w:val="00684C40"/>
    <w:rsid w:val="006972B1"/>
    <w:rsid w:val="006A7353"/>
    <w:rsid w:val="006B1EBC"/>
    <w:rsid w:val="006B3D10"/>
    <w:rsid w:val="006B7025"/>
    <w:rsid w:val="006D30FD"/>
    <w:rsid w:val="006E3ADA"/>
    <w:rsid w:val="006E7769"/>
    <w:rsid w:val="006F3650"/>
    <w:rsid w:val="006F394C"/>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B605C"/>
    <w:rsid w:val="007C4AC6"/>
    <w:rsid w:val="007E2C6A"/>
    <w:rsid w:val="00801D21"/>
    <w:rsid w:val="00807946"/>
    <w:rsid w:val="00815621"/>
    <w:rsid w:val="008416A3"/>
    <w:rsid w:val="00851E8B"/>
    <w:rsid w:val="00856DD9"/>
    <w:rsid w:val="00866E52"/>
    <w:rsid w:val="00871A2D"/>
    <w:rsid w:val="00871ED0"/>
    <w:rsid w:val="00875B86"/>
    <w:rsid w:val="00884C91"/>
    <w:rsid w:val="00885EF7"/>
    <w:rsid w:val="008869A8"/>
    <w:rsid w:val="00890952"/>
    <w:rsid w:val="00895DB4"/>
    <w:rsid w:val="008F2BD4"/>
    <w:rsid w:val="008F48B4"/>
    <w:rsid w:val="008F58A4"/>
    <w:rsid w:val="00902F5A"/>
    <w:rsid w:val="009141C9"/>
    <w:rsid w:val="009169FA"/>
    <w:rsid w:val="00937519"/>
    <w:rsid w:val="009476CE"/>
    <w:rsid w:val="009502CE"/>
    <w:rsid w:val="009506A5"/>
    <w:rsid w:val="00952EEB"/>
    <w:rsid w:val="009559CB"/>
    <w:rsid w:val="009642BE"/>
    <w:rsid w:val="009734BB"/>
    <w:rsid w:val="009747F5"/>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BBD"/>
    <w:rsid w:val="00A71FC9"/>
    <w:rsid w:val="00A82DDA"/>
    <w:rsid w:val="00A87F10"/>
    <w:rsid w:val="00AC32C8"/>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8E3"/>
    <w:rsid w:val="00BA301F"/>
    <w:rsid w:val="00BA436D"/>
    <w:rsid w:val="00BB75E0"/>
    <w:rsid w:val="00BC1201"/>
    <w:rsid w:val="00BC1CEC"/>
    <w:rsid w:val="00BD6EEA"/>
    <w:rsid w:val="00BF4AFB"/>
    <w:rsid w:val="00BF6598"/>
    <w:rsid w:val="00C06339"/>
    <w:rsid w:val="00C06988"/>
    <w:rsid w:val="00C10E82"/>
    <w:rsid w:val="00C11756"/>
    <w:rsid w:val="00C127A9"/>
    <w:rsid w:val="00C317EB"/>
    <w:rsid w:val="00C37D07"/>
    <w:rsid w:val="00C44837"/>
    <w:rsid w:val="00C4757A"/>
    <w:rsid w:val="00C536CF"/>
    <w:rsid w:val="00C64E40"/>
    <w:rsid w:val="00C957D1"/>
    <w:rsid w:val="00C97C0B"/>
    <w:rsid w:val="00CA13B4"/>
    <w:rsid w:val="00CA4733"/>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56378"/>
    <w:rsid w:val="00D7156B"/>
    <w:rsid w:val="00DB0414"/>
    <w:rsid w:val="00DC4463"/>
    <w:rsid w:val="00DE6C2A"/>
    <w:rsid w:val="00DE78B8"/>
    <w:rsid w:val="00E03BC6"/>
    <w:rsid w:val="00E24265"/>
    <w:rsid w:val="00E258A6"/>
    <w:rsid w:val="00E268DD"/>
    <w:rsid w:val="00E32469"/>
    <w:rsid w:val="00E33C77"/>
    <w:rsid w:val="00E37C9F"/>
    <w:rsid w:val="00E574BD"/>
    <w:rsid w:val="00E614FE"/>
    <w:rsid w:val="00E712A7"/>
    <w:rsid w:val="00E74B0B"/>
    <w:rsid w:val="00E806DD"/>
    <w:rsid w:val="00E90FF5"/>
    <w:rsid w:val="00E9468F"/>
    <w:rsid w:val="00E96FD1"/>
    <w:rsid w:val="00EA4098"/>
    <w:rsid w:val="00EB1DD5"/>
    <w:rsid w:val="00EB5A96"/>
    <w:rsid w:val="00EB6925"/>
    <w:rsid w:val="00EC0BBB"/>
    <w:rsid w:val="00EF06E0"/>
    <w:rsid w:val="00F006A7"/>
    <w:rsid w:val="00F01E81"/>
    <w:rsid w:val="00F0224F"/>
    <w:rsid w:val="00F11FBA"/>
    <w:rsid w:val="00F125BF"/>
    <w:rsid w:val="00F20405"/>
    <w:rsid w:val="00F24A5E"/>
    <w:rsid w:val="00F265D3"/>
    <w:rsid w:val="00F26EC4"/>
    <w:rsid w:val="00F32D1D"/>
    <w:rsid w:val="00F43801"/>
    <w:rsid w:val="00F55363"/>
    <w:rsid w:val="00F63530"/>
    <w:rsid w:val="00F7504A"/>
    <w:rsid w:val="00F7670B"/>
    <w:rsid w:val="00F9282E"/>
    <w:rsid w:val="00F93775"/>
    <w:rsid w:val="00F965E5"/>
    <w:rsid w:val="00FA5A39"/>
    <w:rsid w:val="00FC1A70"/>
    <w:rsid w:val="00FC4FE8"/>
    <w:rsid w:val="00FD12B3"/>
    <w:rsid w:val="00FE11C7"/>
    <w:rsid w:val="00FF123D"/>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paragraph" w:customStyle="1" w:styleId="5">
    <w:name w:val="Основной текст5"/>
    <w:basedOn w:val="a"/>
    <w:rsid w:val="00875B86"/>
    <w:pPr>
      <w:widowControl w:val="0"/>
      <w:shd w:val="clear" w:color="auto" w:fill="FFFFFF"/>
      <w:spacing w:line="322" w:lineRule="exact"/>
      <w:ind w:hanging="2040"/>
      <w:jc w:val="center"/>
    </w:pPr>
    <w:rPr>
      <w:rFonts w:ascii="Times New Roman" w:hAnsi="Times New Roman"/>
      <w:spacing w:val="2"/>
      <w:sz w:val="25"/>
      <w:szCs w:val="25"/>
    </w:rPr>
  </w:style>
  <w:style w:type="character" w:customStyle="1" w:styleId="24">
    <w:name w:val="Основной текст (2)_"/>
    <w:link w:val="25"/>
    <w:rsid w:val="00895DB4"/>
    <w:rPr>
      <w:rFonts w:ascii="Times New Roman" w:eastAsia="Times New Roman" w:hAnsi="Times New Roman"/>
      <w:shd w:val="clear" w:color="auto" w:fill="FFFFFF"/>
    </w:rPr>
  </w:style>
  <w:style w:type="paragraph" w:customStyle="1" w:styleId="25">
    <w:name w:val="Основной текст (2)"/>
    <w:basedOn w:val="a"/>
    <w:link w:val="24"/>
    <w:rsid w:val="00895DB4"/>
    <w:pPr>
      <w:widowControl w:val="0"/>
      <w:shd w:val="clear" w:color="auto" w:fill="FFFFFF"/>
      <w:spacing w:before="60" w:after="60" w:line="0" w:lineRule="atLeast"/>
      <w:ind w:firstLine="0"/>
      <w:jc w:val="left"/>
    </w:pPr>
    <w:rPr>
      <w:rFonts w:ascii="Times New Roman" w:hAnsi="Times New Roman"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paragraph" w:customStyle="1" w:styleId="5">
    <w:name w:val="Основной текст5"/>
    <w:basedOn w:val="a"/>
    <w:rsid w:val="00875B86"/>
    <w:pPr>
      <w:widowControl w:val="0"/>
      <w:shd w:val="clear" w:color="auto" w:fill="FFFFFF"/>
      <w:spacing w:line="322" w:lineRule="exact"/>
      <w:ind w:hanging="2040"/>
      <w:jc w:val="center"/>
    </w:pPr>
    <w:rPr>
      <w:rFonts w:ascii="Times New Roman" w:hAnsi="Times New Roman"/>
      <w:spacing w:val="2"/>
      <w:sz w:val="25"/>
      <w:szCs w:val="25"/>
    </w:rPr>
  </w:style>
  <w:style w:type="character" w:customStyle="1" w:styleId="24">
    <w:name w:val="Основной текст (2)_"/>
    <w:link w:val="25"/>
    <w:rsid w:val="00895DB4"/>
    <w:rPr>
      <w:rFonts w:ascii="Times New Roman" w:eastAsia="Times New Roman" w:hAnsi="Times New Roman"/>
      <w:shd w:val="clear" w:color="auto" w:fill="FFFFFF"/>
    </w:rPr>
  </w:style>
  <w:style w:type="paragraph" w:customStyle="1" w:styleId="25">
    <w:name w:val="Основной текст (2)"/>
    <w:basedOn w:val="a"/>
    <w:link w:val="24"/>
    <w:rsid w:val="00895DB4"/>
    <w:pPr>
      <w:widowControl w:val="0"/>
      <w:shd w:val="clear" w:color="auto" w:fill="FFFFFF"/>
      <w:spacing w:before="60" w:after="60" w:line="0" w:lineRule="atLeast"/>
      <w:ind w:firstLine="0"/>
      <w:jc w:val="left"/>
    </w:pPr>
    <w:rPr>
      <w:rFonts w:ascii="Times New Roman" w:hAnsi="Times New Roman"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BAF062C05D3FD138588265C56262DE9D44EsBN" TargetMode="External"/><Relationship Id="rId303" Type="http://schemas.openxmlformats.org/officeDocument/2006/relationships/hyperlink" Target="consultantplus://offline/ref=8EAC4997E10155E041619D0910AC7A0DF6B4F6DA4825FC25523185F172A5B3A4F4F47409B8EFC043A6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48CA7287673BFDEDE0A4DB9174BADE236eAo4J" TargetMode="External"/><Relationship Id="rId63" Type="http://schemas.openxmlformats.org/officeDocument/2006/relationships/hyperlink" Target="consultantplus://offline/ref=60295D26D302FE6745841C5A9F545C794E58975169DDE00B7D0455718483CD2274ABA092260AC438565082716C9DBF2A402E1A89D7F2ED07vAF9L" TargetMode="External"/><Relationship Id="rId84" Type="http://schemas.openxmlformats.org/officeDocument/2006/relationships/hyperlink" Target="consultantplus://offline/ref=2424B4F86D61CD4B763C39CBFA0346523AA3B71DB2363DC4DF4BBFE6790D29DCF59443AD11B7DEE66A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4656B2BDB3C0E40E25890CE0CC1B55D0F822984041B0F9D88036D4FD0775A169E6D82697231C77999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31FF9CEAB63ED9556D4867F0B4DFA97C052O5l2N" TargetMode="External"/><Relationship Id="rId11" Type="http://schemas.openxmlformats.org/officeDocument/2006/relationships/hyperlink" Target="consultantplus://offline/ref=CA39CFA3A0EB8243C6457347A53DB522966CC20E673B802919EF98B29EEA7D18F2AE7757FB5ED4B11DF121D59AA483F78F16BD221A2BABD92ABC56E5hDH3O"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0200BC737010A927525CBB33741330488C9F2vEFEL" TargetMode="External"/><Relationship Id="rId74" Type="http://schemas.openxmlformats.org/officeDocument/2006/relationships/hyperlink" Target="consultantplus://offline/ref=60295D26D302FE674584154398545C79425A955E6BD0E00B7D0455718483CD2274ABA0972502916D110EDB2329D6B22A5F321A88vCFAL" TargetMode="External"/><Relationship Id="rId128" Type="http://schemas.openxmlformats.org/officeDocument/2006/relationships/hyperlink" Target="consultantplus://offline/ref=25734C9CAB6DE26625F7408A4060A2B7952729445D41FC6F01F1D71F3C0D08876B2CAE1C7557D238094CBCE8306F361541323FB1AC245652A2kD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335" Type="http://schemas.microsoft.com/office/2007/relationships/stylesWithEffects" Target="stylesWithEffects.xm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EE66B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89DD4C8A065B4EF87DC222DF613502EE073E9B7083C996DBA5C7DAB572D67E64997A0E002E1445BCCF6C646QDjB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58" Type="http://schemas.openxmlformats.org/officeDocument/2006/relationships/hyperlink" Target="consultantplus://offline/ref=64656B2BDB3C0E40E25890CE0CC1B55D0F822984041B0F9D88036D4FD0775A169E6D82697231C67E9E69A784E8E19C6EF570629EDFD2DAABoBZCM" TargetMode="External"/><Relationship Id="rId279" Type="http://schemas.openxmlformats.org/officeDocument/2006/relationships/hyperlink" Target="consultantplus://offline/ref=F779C091E0B2D9C84AF353373CF5E746CC25973CCA875F3A44F3FE77FE10AE34E9C45938E5FB8DB4F6B9D714D4C578A57BB00D9DB604iATDN" TargetMode="External"/><Relationship Id="rId22" Type="http://schemas.openxmlformats.org/officeDocument/2006/relationships/hyperlink" Target="consultantplus://offline/ref=91DC53780537F00F2B58D81FAA2299AB1778C888F5BBC428CD53FE7CC385D6CD2B6E8B1A7DBF9A2EA7FBCC1EA5K8f3O" TargetMode="External"/><Relationship Id="rId43" Type="http://schemas.openxmlformats.org/officeDocument/2006/relationships/hyperlink" Target="consultantplus://offline/ref=A0A9692CE7BB4025E8A401C049F8675AA367CF7994C4CE7BB525A69F7375739831A893EC6736EB7D86A7287673BFDEDE0A4DB9174BADE236eAo4J" TargetMode="External"/><Relationship Id="rId64" Type="http://schemas.openxmlformats.org/officeDocument/2006/relationships/hyperlink" Target="consultantplus://offline/ref=60295D26D302FE6745841C5A9F545C794E58975169DDE00B7D0455718483CD2274ABA092260BC4345D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31CFDCEAB63ED9556D4867F0B4DFA97C052O5l2N" TargetMode="External"/><Relationship Id="rId304" Type="http://schemas.openxmlformats.org/officeDocument/2006/relationships/hyperlink" Target="consultantplus://offline/ref=8EAC4997E10155E041619D0910AC7A0DF6B4F6DA4825FC25523185F172A5B3A4F4F47409B8EFC042A4062C05D3FD138588265C56262DE9D44EsBN" TargetMode="External"/><Relationship Id="rId325" Type="http://schemas.openxmlformats.org/officeDocument/2006/relationships/hyperlink" Target="consultantplus://offline/ref=4652003D71B6FE88FC8C14E3A51793FDFE4514F1FAF25B42BB5EDE4BF5B37A4F4B134189A130559A3190F33014FB5CEA3667247B19A8E86EAETC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83EF7328F12DCF1E3485E77DAE6829D1678696737FE76269D04561733D3B3E826BF27B446575EC65B458A53D7033C77F06E4DD524258DFA612IDO" TargetMode="External"/><Relationship Id="rId33" Type="http://schemas.openxmlformats.org/officeDocument/2006/relationships/hyperlink" Target="https://login.consultant.ru/link/?req=doc&amp;base=LAW&amp;n=461022" TargetMode="External"/><Relationship Id="rId108" Type="http://schemas.openxmlformats.org/officeDocument/2006/relationships/hyperlink" Target="consultantplus://offline/ref=90967E3185C318ECAE018BB5F2032BB8319936D948999D1AB0DC6A089F9DE78CAC4E7C966740E08840E2034BA9003F9B86AB0F47C67CDDCCZ3w5H"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CFF8FB4F6B9D714D4C578A57BB00D9DB604iATDN" TargetMode="External"/><Relationship Id="rId315" Type="http://schemas.openxmlformats.org/officeDocument/2006/relationships/hyperlink" Target="consultantplus://offline/ref=27513553BBB106188994F84242A95CBBE012E797B7E4C1C4B0C125AB678DC22FA1CC5C3F8C38554E9806F22F9BB12C3CE73849A13617F161LBA9O" TargetMode="External"/><Relationship Id="rId54" Type="http://schemas.openxmlformats.org/officeDocument/2006/relationships/hyperlink" Target="consultantplus://offline/ref=60295D26D302FE674584154398545C79425A935C69D4E00B7D0455718483CD2274ABA090200BC737010A927525CBB33741330488C9F2vEFEL" TargetMode="External"/><Relationship Id="rId75" Type="http://schemas.openxmlformats.org/officeDocument/2006/relationships/hyperlink" Target="consultantplus://offline/ref=60295D26D302FE674584154398545C79425A955E6BD0E00B7D0455718483CD2274ABA0922609C639575082716C9DBF2A402E1A89D7F2ED07vAF9L" TargetMode="External"/><Relationship Id="rId96" Type="http://schemas.openxmlformats.org/officeDocument/2006/relationships/hyperlink" Target="consultantplus://offline/ref=2424B4F86D61CD4B763C39CBFA0346523AA3B71DB2363DC4DF4BBFE6790D29DCF59443AD11B7DEE7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59" Type="http://schemas.openxmlformats.org/officeDocument/2006/relationships/hyperlink" Target="consultantplus://offline/ref=4116E84F4FD311FCCC102D791563DFA763CF6CFBA1C88EA7AEBA4CABE1D1D813F1D8169CC0E759D39454992623EFF2A4A5185EAF609EE14Bg0t5M" TargetMode="External"/><Relationship Id="rId23" Type="http://schemas.openxmlformats.org/officeDocument/2006/relationships/hyperlink" Target="consultantplus://offline/ref=91DC53780537F00F2B58D81FAA2299AB1778CA8BF6BCC428CD53FE7CC385D6CD396ED31476BF8C25F0B48A4BAA83C40E0DE3747403E8K2fF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FF9CEAB63ED9556D4867F0B4DFA97C052O5l2N" TargetMode="External"/><Relationship Id="rId305" Type="http://schemas.openxmlformats.org/officeDocument/2006/relationships/hyperlink" Target="consultantplus://offline/ref=8EAC4997E10155E041619D0910AC7A0DF6B4F6DA4825FC25523185F172A5B3A4F4F47409B8EFC04AA4062C05D3FD138588265C56262DE9D44EsBN" TargetMode="External"/><Relationship Id="rId326" Type="http://schemas.openxmlformats.org/officeDocument/2006/relationships/hyperlink" Target="consultantplus://offline/ref=4652003D71B6FE88FC8C1DFAA21793FDF24710FCFAFB5B42BB5EDE4BF5B37A4F4B13418AA43150916DCAE3345DAE55F4327D3A7D07A8AETBO" TargetMode="External"/><Relationship Id="rId44" Type="http://schemas.openxmlformats.org/officeDocument/2006/relationships/hyperlink" Target="consultantplus://offline/ref=A0A9692CE7BB4025E8A408D94EF8675AAF65C8789DCBCE7BB525A69F7375739831A893EC6734E97186A7287673BFDEDE0A4DB9174BADE236eAo4J" TargetMode="External"/><Relationship Id="rId65" Type="http://schemas.openxmlformats.org/officeDocument/2006/relationships/hyperlink" Target="consultantplus://offline/ref=60295D26D302FE6745841C5A9F545C794E58975169DDE00B7D0455718483CD2274ABA092260BC73D57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9934760A2B799252D495D48FC6F01F1D71F3C0D08876B2CAE1E7357D2365A16ACEC793A380B422821B7B224A5k5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158A53D7033C77F06E4DD524258DFA612IDO" TargetMode="External"/><Relationship Id="rId109" Type="http://schemas.openxmlformats.org/officeDocument/2006/relationships/hyperlink" Target="consultantplus://offline/ref=90967E3185C318ECAE0182ACF5032BB83D9B32D448909D1AB0DC6A089F9DE78CAC4E7C946247E6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CFC8BB4F6B9D714D4C578A57BB00D9DB604iATDN" TargetMode="External"/><Relationship Id="rId316" Type="http://schemas.openxmlformats.org/officeDocument/2006/relationships/hyperlink" Target="consultantplus://offline/ref=27513553BBB106188994F15B45A95CBBEC10E39AB7EDC1C4B0C125AB678DC22FA1CC5C3C89395045C45CE22BD2E42522E32257A72817LFA2O" TargetMode="External"/><Relationship Id="rId34" Type="http://schemas.openxmlformats.org/officeDocument/2006/relationships/hyperlink" Target="https://login.consultant.ru/link/?req=doc&amp;base=LAW&amp;n=422093&amp;dst=100161" TargetMode="External"/><Relationship Id="rId55" Type="http://schemas.openxmlformats.org/officeDocument/2006/relationships/hyperlink" Target="consultantplus://offline/ref=60295D26D302FE674584154398545C79425A935C69D4E00B7D0455718483CD2274ABA091230AC337010A927525CBB33741330488C9F2vEFEL" TargetMode="External"/><Relationship Id="rId76" Type="http://schemas.openxmlformats.org/officeDocument/2006/relationships/hyperlink" Target="consultantplus://offline/ref=60295D26D302FE674584154398545C79425A955E6BD0E00B7D0455718483CD2274ABA0902300CE68041F832D2BC9AC29422E188ACBvFF3L" TargetMode="External"/><Relationship Id="rId97" Type="http://schemas.openxmlformats.org/officeDocument/2006/relationships/hyperlink" Target="consultantplus://offline/ref=2424B4F86D61CD4B763C39CBFA0346523AA3B71DB2363DC4DF4BBFE6790D29DCF59443AD11B7DDEA6ABD9DF373AF3B6A1307B46952C85DE8UEND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F39F7C572BDCDCA5CFD1FEBA94119EF5C78l728L" TargetMode="External"/><Relationship Id="rId250" Type="http://schemas.openxmlformats.org/officeDocument/2006/relationships/hyperlink" Target="consultantplus://offline/ref=64656B2BDB3C0E40E25890CE0CC1B55D0F822984041B0F9D88036D4FD0775A169E6D82697231C4759C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DFFCEAB63ED9556D4867F0B4DFA97C052O5l2N" TargetMode="External"/><Relationship Id="rId306" Type="http://schemas.openxmlformats.org/officeDocument/2006/relationships/hyperlink" Target="consultantplus://offline/ref=8EAC4997E10155E04161941017AC7A0DFAB6F1DB412AFC25523185F172A5B3A4F4F47409B8EDC24BAE062C05D3FD138588265C56262DE9D44EsBN" TargetMode="External"/><Relationship Id="rId24" Type="http://schemas.openxmlformats.org/officeDocument/2006/relationships/hyperlink" Target="https://login.consultant.ru/link/?req=doc&amp;base=LAW&amp;n=461022" TargetMode="External"/><Relationship Id="rId45" Type="http://schemas.openxmlformats.org/officeDocument/2006/relationships/hyperlink" Target="consultantplus://offline/ref=A0A9692CE7BB4025E8A408D94EF8675AAF65C8789DCBCE7BB525A69F7375739831A893EC6734E2728FA7287673BFDEDE0A4DB9174BADE236eAo4J" TargetMode="External"/><Relationship Id="rId66" Type="http://schemas.openxmlformats.org/officeDocument/2006/relationships/hyperlink" Target="consultantplus://offline/ref=60295D26D302FE6745841C5A9F545C794E58975169DDE00B7D0455718483CD2274ABA092260BC73B505082716C9DBF2A402E1A89D7F2ED07vAF9L" TargetMode="External"/><Relationship Id="rId87" Type="http://schemas.openxmlformats.org/officeDocument/2006/relationships/hyperlink" Target="consultantplus://offline/ref=2424B4F86D61CD4B763C39CBFA0346523AA3B71DB2363DC4DF4BBFE6790D29DCF59443AD11B7DDEB63BD9DF373AF3B6A1307B46952C85DE8UENDH" TargetMode="External"/><Relationship Id="rId110" Type="http://schemas.openxmlformats.org/officeDocument/2006/relationships/hyperlink" Target="consultantplus://offline/ref=90967E3185C318ECAE0182ACF5032BB83D9B32D448909D1AB0DC6A089F9DE78CAC4E7C956E43E28612B8134FE055318585B11141D87CZDwEH" TargetMode="External"/><Relationship Id="rId131" Type="http://schemas.openxmlformats.org/officeDocument/2006/relationships/hyperlink" Target="consultantplus://offline/ref=25734C9CAB6DE26625F749934760A2B799252D495D48FC6F01F1D71F3C0D08876B2CAE1F7056D6365A16ACEC793A380B422821B7B224A5k5J" TargetMode="External"/><Relationship Id="rId327" Type="http://schemas.openxmlformats.org/officeDocument/2006/relationships/hyperlink" Target="consultantplus://offline/ref=BED7D11BCD6960212A8A42F881418573081899DFBD9915FF67CC45C12D39B8A747DB63D4D7B35598851E2A8D4A4DD62457D98DB952FCBA47bDaC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1D8E98E6B5BEFFAA818F0184D3C8A065B8ED83D12224F613502EE073E9B7083C996DBA5F78AA53213BBC5993E9B50BFF4041D2F0D846D84DQ6jCI" TargetMode="External"/><Relationship Id="rId240" Type="http://schemas.openxmlformats.org/officeDocument/2006/relationships/hyperlink" Target="consultantplus://offline/ref=69D5123743303A83DB6F079AC40243C83C80BE8E3102B446B322334B38880B703FF911B504088434AB9F62B9849F55E31BF1B74707EFl52F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5B358A53D7033C77F06E4DD524258DFA612IDO" TargetMode="External"/><Relationship Id="rId35" Type="http://schemas.openxmlformats.org/officeDocument/2006/relationships/hyperlink" Target="consultantplus://offline/ref=23FA045A1E41EFE875B69CB377FD4DB82CA8434801B7517D744FD0A164E0D1200E45C0A3866754B98F96A93716379525B3EAF9ED86389690JCdFJ" TargetMode="External"/><Relationship Id="rId56" Type="http://schemas.openxmlformats.org/officeDocument/2006/relationships/hyperlink" Target="consultantplus://offline/ref=60295D26D302FE6745841C5A9F545C794E58975169DDE00B7D0455718483CD2274ABA092260BC435505082716C9DBF2A402E1A89D7F2ED07vAF9L" TargetMode="External"/><Relationship Id="rId77" Type="http://schemas.openxmlformats.org/officeDocument/2006/relationships/hyperlink" Target="consultantplus://offline/ref=60295D26D302FE674584154398545C79425D975C68D1E00B7D0455718483CD2274ABA0922609C53E565082716C9DBF2A402E1A89D7F2ED07vAF9L"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F779C091E0B2D9C84AF353373CF5E746CC25973CCA875F3A44F3FE77FE10AE34E9C45938E9FF8FB4F6B9D714D4C578A57BB00D9DB604iATDN" TargetMode="External"/><Relationship Id="rId317" Type="http://schemas.openxmlformats.org/officeDocument/2006/relationships/hyperlink" Target="consultantplus://offline/ref=4652003D71B6FE88FC8C14E3A51793FDFE4514F1FAF25B42BB5EDE4BF5B37A4F4B134189A130559A3D90F33014FB5CEA3667247B19A8E86EAETCO" TargetMode="External"/><Relationship Id="rId8" Type="http://schemas.openxmlformats.org/officeDocument/2006/relationships/image" Target="media/image1.png"/><Relationship Id="rId51" Type="http://schemas.openxmlformats.org/officeDocument/2006/relationships/hyperlink" Target="consultantplus://offline/ref=60295D26D302FE6745841C5A9F545C794E58975169DDE00B7D0455718483CD2274ABA092260BC739525082716C9DBF2A402E1A89D7F2ED07vAF9L" TargetMode="External"/><Relationship Id="rId72" Type="http://schemas.openxmlformats.org/officeDocument/2006/relationships/hyperlink" Target="consultantplus://offline/ref=60295D26D302FE6745841C5A9F545C794E58975169DDE00B7D0455718483CD2274ABA092260BC73B505082716C9DBF2A402E1A89D7F2ED07vAF9L" TargetMode="External"/><Relationship Id="rId93" Type="http://schemas.openxmlformats.org/officeDocument/2006/relationships/hyperlink" Target="consultantplus://offline/ref=2424B4F86D61CD4B763C39CBFA0346523AA3B71DB2363DC4DF4BBFE6790D29DCF59443AD11B7DDEA6ABD9DF373AF3B6A1307B46952C85DE8UENDH" TargetMode="External"/><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9064CBCE8306F361541323FB1AC245652A2kD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DC572BDCDCA5CFD1FEBA94119EF5C78l728L"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1" Type="http://schemas.openxmlformats.org/officeDocument/2006/relationships/hyperlink" Target="consultantplus://offline/ref=64656B2BDB3C0E40E25890CE0CC1B55D0F822984041B0F9D88036D4FD0775A169E6D82697231C47490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AECF88BBBABE3C7109D9071BB7FAA139BA804AE85i3T5N" TargetMode="External"/><Relationship Id="rId298" Type="http://schemas.openxmlformats.org/officeDocument/2006/relationships/hyperlink" Target="consultantplus://offline/ref=8EAC4997E10155E041619D0910AC7A0DF6B4F6DA4825FC25523185F172A5B3A4F4F47409B8EFC04BAE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237F015105DE8713024769E2E79EC27F0ED5320B0BC9B20ACAB97B78BBD075CCF68B3A0148B0861AB5545033F291A2CCC19F6CE8DCDFA557EAyCJ" TargetMode="External"/><Relationship Id="rId67" Type="http://schemas.openxmlformats.org/officeDocument/2006/relationships/hyperlink" Target="consultantplus://offline/ref=60295D26D302FE6745841C5A9F545C794E58975169DDE00B7D0455718483CD2274ABA092260AC434565082716C9DBF2A402E1A89D7F2ED07vAF9L" TargetMode="External"/><Relationship Id="rId116" Type="http://schemas.openxmlformats.org/officeDocument/2006/relationships/hyperlink" Target="consultantplus://offline/ref=3CB04B65FB4F9E749944197A117BD424E2A37FDF4AE5023412157311F83AC017B5B0E2E7A43EBA4B1424F029EDA91FC9541390C6F46749B203g5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5B6389B1BABD9CFD6F015759BB3EDBDBA79p0Q6N" TargetMode="External"/><Relationship Id="rId293" Type="http://schemas.openxmlformats.org/officeDocument/2006/relationships/hyperlink" Target="consultantplus://offline/ref=8EAC4997E10155E041619D0910AC7A0DF6B4F6DA4825FC25523185F172A5B3A4F4F47409B8EFC04BA3062C05D3FD138588265C56262DE9D44EsBN" TargetMode="External"/><Relationship Id="rId302" Type="http://schemas.openxmlformats.org/officeDocument/2006/relationships/hyperlink" Target="consultantplus://offline/ref=8EAC4997E10155E041619D0910AC7A0DF6B4F6DA4825FC25523185F172A5B3A4F4F47409B8EFC046A6062C05D3FD138588265C56262DE9D44EsBN" TargetMode="External"/><Relationship Id="rId307" Type="http://schemas.openxmlformats.org/officeDocument/2006/relationships/hyperlink" Target="consultantplus://offline/ref=27513553BBB106188994F84242A95CBBE012E797B7E4C1C4B0C125AB678DC22FA1CC5C3F8C38554E9406F22F9BB12C3CE73849A13617F161LBA9O" TargetMode="External"/><Relationship Id="rId323" Type="http://schemas.openxmlformats.org/officeDocument/2006/relationships/hyperlink" Target="consultantplus://offline/ref=4652003D71B6FE88FC8C14E3A51793FDFE4514F1FAF25B42BB5EDE4BF5B37A4F4B134189A130559A3E90F33014FB5CEA3667247B19A8E86EAETCO" TargetMode="External"/><Relationship Id="rId328" Type="http://schemas.openxmlformats.org/officeDocument/2006/relationships/hyperlink" Target="consultantplus://offline/ref=BED7D11BCD6960212A8A42F881418573081899DFBD9915FF67CC45C12D39B8A747DB63D4D7B35793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8D94EF8675AAF65C8789DCBCE7BB525A69F7375739831A893EC6734E9758EA7287673BFDEDE0A4DB9174BADE236eAo4J" TargetMode="External"/><Relationship Id="rId62" Type="http://schemas.openxmlformats.org/officeDocument/2006/relationships/hyperlink" Target="consultantplus://offline/ref=60295D26D302FE6745841C5A9F545C794E58975169DDE00B7D0455718483CD2274ABA092260BC434575082716C9DBF2A402E1A89D7F2ED07vAF9L" TargetMode="External"/><Relationship Id="rId83" Type="http://schemas.openxmlformats.org/officeDocument/2006/relationships/hyperlink" Target="consultantplus://offline/ref=2424B4F86D61CD4B763C39CBFA0346523AA3B71DB2363DC4DF4BBFE6790D29DCF59443AD11B7DDEA6ABD9DF373AF3B6A1307B46952C85DE8UENDH" TargetMode="External"/><Relationship Id="rId88" Type="http://schemas.openxmlformats.org/officeDocument/2006/relationships/hyperlink" Target="consultantplus://offline/ref=2424B4F86D61CD4B763C39CBFA0346523AA3B71DB2363DC4DF4BBFE6790D29DCF59443AD11B7DDEB62BD9DF373AF3B6A1307B46952C85DE8UENDH" TargetMode="External"/><Relationship Id="rId111" Type="http://schemas.openxmlformats.org/officeDocument/2006/relationships/hyperlink" Target="consultantplus://offline/ref=90967E3185C318ECAE0182ACF5032BB83D9B32D448909D1AB0DC6A089F9DE78CAC4E7C946143E18612B8134FE055318585B11141D87CZDwEH" TargetMode="External"/><Relationship Id="rId132" Type="http://schemas.openxmlformats.org/officeDocument/2006/relationships/hyperlink" Target="consultantplus://offline/ref=25734C9CAB6DE26625F7408A4060A2B7952729445D41FC6F01F1D71F3C0D08876B2CAE1C7557D2380C4CBCE8306F361541323FB1AC245652A2kD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E83C30243C83082BA83310BB446B322334B38880B703FF911B70C0A8C36F9C572BDCDCA5CFD1FEBA94119EF5C78l728L" TargetMode="External"/><Relationship Id="rId246" Type="http://schemas.openxmlformats.org/officeDocument/2006/relationships/hyperlink" Target="consultantplus://offline/ref=64656B2BDB3C0E40E25890CE0CC1B55D0F822984041B0F9D88036D4FD0775A169E6D82697231C4749169A784E8E19C6EF570629EDFD2DAABoBZCM" TargetMode="External"/><Relationship Id="rId267" Type="http://schemas.openxmlformats.org/officeDocument/2006/relationships/hyperlink" Target="https://login.consultant.ru/link/?req=doc&amp;base=LAW&amp;n=430635&amp;dst=290&amp;field=134&amp;date=23.07.2023" TargetMode="External"/><Relationship Id="rId288" Type="http://schemas.openxmlformats.org/officeDocument/2006/relationships/hyperlink" Target="consultantplus://offline/ref=20DE5E590DF616BC336D896E8C174150EB671B6565887717140E40E64249A86B33F243C94A1BFBCEAB63ED9556D4867F0B4DFA97C052O5l2N" TargetMode="External"/><Relationship Id="rId15" Type="http://schemas.openxmlformats.org/officeDocument/2006/relationships/hyperlink" Target="consultantplus://offline/ref=83EF7328F12DCF1E3485E77DAE6829D1678696737FE76269D04561733D3B3E826BF27B446575EC66BC58A53D7033C77F06E4DD524258DFA612IDO" TargetMode="External"/><Relationship Id="rId36" Type="http://schemas.openxmlformats.org/officeDocument/2006/relationships/hyperlink" Target="consultantplus://offline/ref=F3EB6C185F24A7E49325250C01AE1B884B56DE4A2631D88257F4D19EA0B5ACD7BB6D5088E06B3813BE95A00654F1F61E30C32532FD5B52C1xDlCJ" TargetMode="External"/><Relationship Id="rId57" Type="http://schemas.openxmlformats.org/officeDocument/2006/relationships/hyperlink" Target="consultantplus://offline/ref=60295D26D302FE6745841C5A9F545C794E58975169DDE00B7D0455718483CD2274ABA092260AC53B535082716C9DBF2A402E1A89D7F2ED07vAF9L" TargetMode="External"/><Relationship Id="rId106" Type="http://schemas.openxmlformats.org/officeDocument/2006/relationships/hyperlink" Target="consultantplus://offline/ref=2424B4F86D61CD4B763C39CBFA0346523AA3B71DB2363DC4DF4BBFE6790D29DCF59443AD11B7DDEB65BD9DF373AF3B6A1307B46952C85DE8UENDH" TargetMode="External"/><Relationship Id="rId127" Type="http://schemas.openxmlformats.org/officeDocument/2006/relationships/hyperlink" Target="consultantplus://offline/ref=25734C9CAB6DE26625F7408A4060A2B7952729445D41FC6F01F1D71F3C0D08876B2CAE1C7557D2380D4CBCE8306F361541323FB1AC245652A2kDJ" TargetMode="External"/><Relationship Id="rId262" Type="http://schemas.openxmlformats.org/officeDocument/2006/relationships/hyperlink" Target="https://login.consultant.ru/link/?req=doc&amp;base=LAW&amp;n=430635&amp;dst=100352&amp;field=134&amp;date=23.07.2023" TargetMode="External"/><Relationship Id="rId283" Type="http://schemas.openxmlformats.org/officeDocument/2006/relationships/hyperlink" Target="consultantplus://offline/ref=F779C091E0B2D9C84AF353373CF5E746CC25973CCA875F3A44F3FE77FE10AE34E9C45938E9FD89B4F6B9D714D4C578A57BB00D9DB604iATDN" TargetMode="External"/><Relationship Id="rId313" Type="http://schemas.openxmlformats.org/officeDocument/2006/relationships/hyperlink" Target="consultantplus://offline/ref=27513553BBB106188994F84242A95CBBE012E797B7E4C1C4B0C125AB678DC22FA1CC5C3F8C38554E9706F22F9BB12C3CE73849A13617F161LBA9O" TargetMode="External"/><Relationship Id="rId318" Type="http://schemas.openxmlformats.org/officeDocument/2006/relationships/hyperlink" Target="consultantplus://offline/ref=4652003D71B6FE88FC8C14E3A51793FDFE4514F1FAF25B42BB5EDE4BF5B37A4F4B134189A130549F3B90F33014FB5CEA3667247B19A8E86EAETCO" TargetMode="External"/><Relationship Id="rId10" Type="http://schemas.openxmlformats.org/officeDocument/2006/relationships/hyperlink" Target="http://www.govvrn.ru"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C5A9F545C794E58975169DDE00B7D0455718483CD2274ABA092260BC73A5D5082716C9DBF2A402E1A89D7F2ED07vAF9L" TargetMode="External"/><Relationship Id="rId73" Type="http://schemas.openxmlformats.org/officeDocument/2006/relationships/hyperlink" Target="consultantplus://offline/ref=60295D26D302FE6745841C5A9F545C794E58975169DDE00B7D0455718483CD2274ABA092260AC738545082716C9DBF2A402E1A89D7F2ED07vAF9L" TargetMode="External"/><Relationship Id="rId78" Type="http://schemas.openxmlformats.org/officeDocument/2006/relationships/hyperlink" Target="consultantplus://offline/ref=6A83E2166B3684CC06E2BA35811E9873670B16A2DFA100A464358AC295C44878D13D01891509BB0C449F78BE4DB0B7410DDD7E2E7B28EDF411V9G" TargetMode="External"/><Relationship Id="rId94" Type="http://schemas.openxmlformats.org/officeDocument/2006/relationships/hyperlink" Target="consultantplus://offline/ref=2424B4F86D61CD4B763C39CBFA0346523AA3B71DB2363DC4DF4BBFE6790D29DCF59443AD11B7DDEB65BD9DF373AF3B6A1307B46952C85DE8UENDH" TargetMode="External"/><Relationship Id="rId99" Type="http://schemas.openxmlformats.org/officeDocument/2006/relationships/hyperlink" Target="consultantplus://offline/ref=2424B4F86D61CD4B763C30D2FD03465236A1B01CBB393DC4DF4BBFE6790D29DCE7941BA111B6C1EE66A8CBA235UFN9H" TargetMode="External"/><Relationship Id="rId101" Type="http://schemas.openxmlformats.org/officeDocument/2006/relationships/hyperlink" Target="consultantplus://offline/ref=2424B4F86D61CD4B763C39CBFA0346523AA3B71DB2363DC4DF4BBFE6790D29DCF59443AD11B7DDEB65BD9DF373AF3B6A1307B46952C85DE8UENDH" TargetMode="External"/><Relationship Id="rId122" Type="http://schemas.openxmlformats.org/officeDocument/2006/relationships/hyperlink" Target="consultantplus://offline/ref=25734C9CAB6DE26625F7408A4060A2B7952729445D41FC6F01F1D71F3C0D08876B2CAE1C7557D23809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33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5E4DECFDBFAE25423CBA97202C3C688F39F80F7782347E44CA63E2696A1A472B89734D46264495A46FAFEB40A058B2C69F8543947CA6547EU3G" TargetMode="External"/><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89DD4C8A065B4EF87DC222DF613502EE073E9B7083C996DBA5C7DAB57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8E5FB8EB4F6B9D714D4C578A57BB00D9DB604iATD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AFCC572BDCDCA5CFD1FEBA94119EF5C78l728L" TargetMode="External"/><Relationship Id="rId252" Type="http://schemas.openxmlformats.org/officeDocument/2006/relationships/hyperlink" Target="consultantplus://offline/ref=64656B2BDB3C0E40E25890CE0CC1B55D0F822984041B0F9D88036D4FD0775A169E6D82697231C4759F69A784E8E19C6EF570629EDFD2DAABoBZCM" TargetMode="External"/><Relationship Id="rId273" Type="http://schemas.openxmlformats.org/officeDocument/2006/relationships/hyperlink" Target="consultantplus://offline/ref=F38440786A1A56BC3F776D2C1E0EF502A1F77FB32856FA4A23A8F79F5F2D48425EA15FC4830BB4B0309B1BABD9CFD6F015759BB3EDBDBA79p0Q6N" TargetMode="External"/><Relationship Id="rId294" Type="http://schemas.openxmlformats.org/officeDocument/2006/relationships/hyperlink" Target="consultantplus://offline/ref=8EAC4997E10155E041619D0910AC7A0DF6B4F6DA4825FC25523185F172A5B3A4F4F47409B8EFC04BA0062C05D3FD138588265C56262DE9D44EsBN" TargetMode="External"/><Relationship Id="rId308" Type="http://schemas.openxmlformats.org/officeDocument/2006/relationships/hyperlink" Target="consultantplus://offline/ref=27513553BBB106188994F84242A95CBBE012E797B7E4C1C4B0C125AB678DC22FA1CC5C3F8C38544B9206F22F9BB12C3CE73849A13617F161LBA9O" TargetMode="External"/><Relationship Id="rId329" Type="http://schemas.openxmlformats.org/officeDocument/2006/relationships/hyperlink" Target="consultantplus://offline/ref=BED7D11BCD6960212A8A42F881418573081899DFBD9915FF67CC45C12D39B8A747DB63D4D7B35598841E2A8D4A4DD62457D98DB952FCBA47bDaCG" TargetMode="External"/><Relationship Id="rId47" Type="http://schemas.openxmlformats.org/officeDocument/2006/relationships/hyperlink" Target="consultantplus://offline/ref=237F015105DE8713024769E2E79EC27F0ED5320B0BC9B20ACAB97B78BBD075CCF68B3A0148B0861AB5545033F291A2CCC19F6CE8DCDFA557EAyCJ" TargetMode="External"/><Relationship Id="rId68" Type="http://schemas.openxmlformats.org/officeDocument/2006/relationships/hyperlink" Target="consultantplus://offline/ref=60295D26D302FE6745841C5A9F545C794E58975169DDE00B7D0455718483CD2274ABA092260BC434575082716C9DBF2A402E1A89D7F2ED07vAF9L" TargetMode="External"/><Relationship Id="rId89" Type="http://schemas.openxmlformats.org/officeDocument/2006/relationships/hyperlink" Target="consultantplus://offline/ref=2424B4F86D61CD4B763C39CBFA0346523AA3B71DB2363DC4DF4BBFE6790D29DCF59443AD11B7DDE666BD9DF373AF3B6A1307B46952C85DE8UENDH" TargetMode="External"/><Relationship Id="rId112" Type="http://schemas.openxmlformats.org/officeDocument/2006/relationships/hyperlink" Target="consultantplus://offline/ref=90967E3185C318ECAE0182ACF5032BB83D9B32D448909D1AB0DC6A089F9DE78CAC4E7C946244E58612B8134FE055318585B11141D87CZDwEH" TargetMode="External"/><Relationship Id="rId133" Type="http://schemas.openxmlformats.org/officeDocument/2006/relationships/hyperlink" Target="consultantplus://offline/ref=25734C9CAB6DE26625F7408A4060A2B7952729445D41FC6F01F1D71F3C0D08876B2CAE1C7557D238094CBCE8306F361541323FB1AC245652A2kD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03B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E64A96829D16B86937B77ED6269D04561733D3B3E826BF27B416C7CBA31F006FC6F3478CA7F18F8DD5315IF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E83C30243C83082BA83310BB446B322334B38880B703FF911B70C0A8F38F7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49C3190F33014FB5CEA3667247B19A8E86EAETCO" TargetMode="External"/><Relationship Id="rId37" Type="http://schemas.openxmlformats.org/officeDocument/2006/relationships/hyperlink" Target="consultantplus://offline/ref=A0A9692CE7BB4025E8A408D94EF8675AAF65C8789DCBCE7BB525A69F7375739831A893EC6734E97186A7287673BFDEDE0A4DB9174BADE236eAo4J" TargetMode="External"/><Relationship Id="rId58" Type="http://schemas.openxmlformats.org/officeDocument/2006/relationships/hyperlink" Target="consultantplus://offline/ref=60295D26D302FE6745841C5A9F545C794E58975169DDE00B7D0455718483CD2274ABA092260BC4345D5082716C9DBF2A402E1A89D7F2ED07vAF9L" TargetMode="External"/><Relationship Id="rId79" Type="http://schemas.openxmlformats.org/officeDocument/2006/relationships/hyperlink" Target="consultantplus://offline/ref=6A83E2166B3684CC06E2BA35811E9873670B16A2DFA100A464358AC295C44878D13D01891509BB074B9F78BE4DB0B7410DDD7E2E7B28EDF411V9G" TargetMode="External"/><Relationship Id="rId102" Type="http://schemas.openxmlformats.org/officeDocument/2006/relationships/hyperlink" Target="consultantplus://offline/ref=2424B4F86D61CD4B763C39CBFA0346523AA3B71DB2363DC4DF4BBFE6790D29DCF59443AD11B7DDE967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hyperlink" Target="consultantplus://offline/ref=80CC7889BF0B8AE873E76D8855216DA961A10566A0375BA9E52E3156FADAF12FA3C20778F9287266D310D586E90EBB338241719EE0C5EC8DK0h4G" TargetMode="External"/><Relationship Id="rId90" Type="http://schemas.openxmlformats.org/officeDocument/2006/relationships/hyperlink" Target="consultantplus://offline/ref=2424B4F86D61CD4B763C39CBFA0346523AA3B71DB2363DC4DF4BBFE6790D29DCF59443AD11B7DDEA6A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331BC5993E9B50BFF4041D2F0D846D84DQ6jCI" TargetMode="External"/><Relationship Id="rId232" Type="http://schemas.openxmlformats.org/officeDocument/2006/relationships/hyperlink" Target="consultantplus://offline/ref=69D5123743303A83DB6F0E83C30243C83082BA83310BB446B322334B38880B703FF911B70C0A8F39F7C572BDCDCA5CFD1FEBA94119EF5C78l728L" TargetMode="External"/><Relationship Id="rId253" Type="http://schemas.openxmlformats.org/officeDocument/2006/relationships/hyperlink" Target="consultantplus://offline/ref=64656B2BDB3C0E40E25899D70BC1B55D03802E850D140F9D88036D4FD0775A168C6DDA657237DB7C9D7CF1D5AEoBZ7M" TargetMode="External"/><Relationship Id="rId274" Type="http://schemas.openxmlformats.org/officeDocument/2006/relationships/hyperlink" Target="consultantplus://offline/ref=F38440786A1A56BC3F776D2C1E0EF502A1F77FB32856FA4A23A8F79F5F2D48425EA15FC4830BB4BB3F9B1BABD9CFD6F015759BB3EDBDBA79p0Q6N" TargetMode="External"/><Relationship Id="rId295" Type="http://schemas.openxmlformats.org/officeDocument/2006/relationships/hyperlink" Target="consultantplus://offline/ref=8EAC4997E10155E041619D0910AC7A0DF6B4F6DA4825FC25523185F172A5B3A4F4F47409B8EFC04BA1062C05D3FD138588265C56262DE9D44EsBN" TargetMode="External"/><Relationship Id="rId309" Type="http://schemas.openxmlformats.org/officeDocument/2006/relationships/hyperlink" Target="consultantplus://offline/ref=27513553BBB106188994F84242A95CBBE012E797B7E4C1C4B0C125AB678DC22FA1CC5C3F8C38544B97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AC53D545082716C9DBF2A402E1A89D7F2ED07vAF9L" TargetMode="External"/><Relationship Id="rId69" Type="http://schemas.openxmlformats.org/officeDocument/2006/relationships/hyperlink" Target="consultantplus://offline/ref=60295D26D302FE6745841C5A9F545C794E58975169DDE00B7D0455718483CD2274ABA092260AC73C565082716C9DBF2A402E1A89D7F2ED07vAF9L" TargetMode="External"/><Relationship Id="rId113" Type="http://schemas.openxmlformats.org/officeDocument/2006/relationships/hyperlink" Target="consultantplus://offline/ref=90967E3185C318ECAE0182ACF5032BB83D9A36D048979D1AB0DC6A089F9DE78CBE4E249A6741FC8D42F7551AEFZ5w6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59A3C90F33014FB5CEA3667247B19A8E86EAETCO" TargetMode="External"/><Relationship Id="rId80" Type="http://schemas.openxmlformats.org/officeDocument/2006/relationships/hyperlink" Target="consultantplus://offline/ref=6A83E2166B3684CC06E2BA35811E9873670B16A2DFA100A464358AC295C44878D13D01891509B80B4B9F78BE4DB0B7410DDD7E2E7B28EDF411V9G"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02E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E3BFF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B84947C7DEA6269D04561733D3B3E826BF27B446570E534E517A4613766D47C05E4DF515E15I9O" TargetMode="External"/><Relationship Id="rId38" Type="http://schemas.openxmlformats.org/officeDocument/2006/relationships/hyperlink" Target="consultantplus://offline/ref=A0A9692CE7BB4025E8A408D94EF8675AAF65C8789DCBCE7BB525A69F7375739831A893EC6734E97187A7287673BFDEDE0A4DB9174BADE236eAo4J" TargetMode="External"/><Relationship Id="rId59" Type="http://schemas.openxmlformats.org/officeDocument/2006/relationships/hyperlink" Target="consultantplus://offline/ref=60295D26D302FE6745841C5A9F545C794E58975169DDE00B7D0455718483CD2274ABA092260BC73D57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84CBCE8306F361541323FB1AC245652A2kDJ" TargetMode="External"/><Relationship Id="rId310" Type="http://schemas.openxmlformats.org/officeDocument/2006/relationships/hyperlink" Target="consultantplus://offline/ref=27513553BBB106188994F84242A95CBBE012E797B7E4C1C4B0C125AB678DC22FA1CC5C3F8C38554E9506F22F9BB12C3CE73849A13617F161LBA9O" TargetMode="External"/><Relationship Id="rId70" Type="http://schemas.openxmlformats.org/officeDocument/2006/relationships/hyperlink" Target="consultantplus://offline/ref=60295D26D302FE6745841C5A9F545C794E58975169DDE00B7D0455718483CD2274ABA092260BC4345D5082716C9DBF2A402E1A89D7F2ED07vAF9L" TargetMode="External"/><Relationship Id="rId91" Type="http://schemas.openxmlformats.org/officeDocument/2006/relationships/hyperlink" Target="consultantplus://offline/ref=2424B4F86D61CD4B763C39CBFA0346523AA3B71DB2363DC4DF4BBFE6790D29DCF59443AD11B7DDEB65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hyperlink" Target="consultantplus://offline/ref=80CC7889BF0B8AE873E76D8855216DA961A10566A0375BA9E52E3156FADAF12FA3C20778F928706DD910D586E90EBB338241719EE0C5EC8DK0h4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03BBC5993E9B50BFF4041D2F0D846D84DQ6jCI" TargetMode="External"/><Relationship Id="rId233" Type="http://schemas.openxmlformats.org/officeDocument/2006/relationships/hyperlink" Target="consultantplus://offline/ref=69D5123743303A83DB6F079AC40243C83C80BE8E3102B446B322334B38880B703FF911B504088434AB9F62B9849F55E31BF1B74707EFl52FL" TargetMode="External"/><Relationship Id="rId254" Type="http://schemas.openxmlformats.org/officeDocument/2006/relationships/hyperlink" Target="consultantplus://offline/ref=64656B2BDB3C0E40E25890CE0CC1B55D0F822984041B0F9D88036D4FD0775A169E6D82697231C77B9169A784E8E19C6EF570629EDFD2DAABoBZC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AC538505082716C9DBF2A402E1A89D7F2ED07vAF9L" TargetMode="External"/><Relationship Id="rId114" Type="http://schemas.openxmlformats.org/officeDocument/2006/relationships/hyperlink" Target="consultantplus://offline/ref=90967E3185C318ECAE018BB5F2032BB8319936D948999D1AB0DC6A089F9DE78CAC4E7C966740E08840E2034BA9003F9B86AB0F47C67CDDCCZ3w5H" TargetMode="External"/><Relationship Id="rId275" Type="http://schemas.openxmlformats.org/officeDocument/2006/relationships/hyperlink" Target="consultantplus://offline/ref=F38440786A1A56BC3F776D2C1E0EF502A1F77FB32856FA4A23A8F79F5F2D48425EA15FC4830BB7B73F9B1BABD9CFD6F015759BB3EDBDBA79p0Q6N" TargetMode="External"/><Relationship Id="rId296" Type="http://schemas.openxmlformats.org/officeDocument/2006/relationships/hyperlink" Target="consultantplus://offline/ref=8EAC4997E10155E041619D0910AC7A0DF6B4F6DA4825FC25523185F172A5B3A4F4F47409B8EFC047AF062C05D3FD138588265C56262DE9D44EsBN" TargetMode="External"/><Relationship Id="rId300" Type="http://schemas.openxmlformats.org/officeDocument/2006/relationships/hyperlink" Target="consultantplus://offline/ref=8EAC4997E10155E041619D0910AC7A0DF6B4F6DA4825FC25523185F172A5B3A4F4F47409B8EFC04AA6062C05D3FD138588265C56262DE9D44EsBN" TargetMode="External"/><Relationship Id="rId60" Type="http://schemas.openxmlformats.org/officeDocument/2006/relationships/hyperlink" Target="consultantplus://offline/ref=60295D26D302FE6745841C5A9F545C794E58975169DDE00B7D0455718483CD2274ABA092260BC73B505082716C9DBF2A402E1A89D7F2ED07vAF9L" TargetMode="External"/><Relationship Id="rId81" Type="http://schemas.openxmlformats.org/officeDocument/2006/relationships/hyperlink" Target="consultantplus://offline/ref=6A83E2166B3684CC06E2BA35811E9873670B16A2DFA100A464358AC295C44878D13D01891509BC06459F78BE4DB0B7410DDD7E2E7B28EDF411V9G" TargetMode="External"/><Relationship Id="rId135" Type="http://schemas.openxmlformats.org/officeDocument/2006/relationships/hyperlink" Target="consultantplus://offline/ref=25734C9CAB6DE26625F749934760A2B799252D495D48FC6F01F1D71F3C0D08876B2CAE1E7357D2365A16ACEC793A380B422821B7B224A5k5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59A3F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184D3C8A065B8ED83D12224F613502EE073E9B7083C996DBA5F78AA532330BC5993E9B50BFF4041D2F0D846D84DQ6jCI" TargetMode="External"/><Relationship Id="rId244" Type="http://schemas.openxmlformats.org/officeDocument/2006/relationships/hyperlink" Target="consultantplus://offline/ref=64656B2BDB3C0E40E25890CE0CC1B55D0F822984041B0F9D88036D4FD0775A169E6D82697231C7759169A784E8E19C6EF570629EDFD2DAABoBZCM" TargetMode="External"/><Relationship Id="rId18" Type="http://schemas.openxmlformats.org/officeDocument/2006/relationships/hyperlink" Target="consultantplus://offline/ref=83EF7328F12DCF1E3485EE64A96829D16C86957D77EE6269D04561733D3B3E8279F223486677F060B74DF36C3616I5O" TargetMode="External"/><Relationship Id="rId39" Type="http://schemas.openxmlformats.org/officeDocument/2006/relationships/hyperlink" Target="consultantplus://offline/ref=A0A9692CE7BB4025E8A408D94EF8675AAF65C8789DCBCE7BB525A69F7375739831A893EC6734E970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B4318FDC1F639FD911F818F610F57E491DE525143O7lFN" TargetMode="External"/><Relationship Id="rId50" Type="http://schemas.openxmlformats.org/officeDocument/2006/relationships/hyperlink" Target="consultantplus://offline/ref=60295D26D302FE6745841C5A9F545C794E58975169DDE00B7D0455718483CD2274ABA092260BC73957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9934760A2B799252D495D48FC6F01F1D71F3C0D08876B2CAE1E7050D4365A16ACEC793A380B422821B7B224A5k5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606F22F9BB12C3CE73849A13617F161LBA9O" TargetMode="External"/><Relationship Id="rId332" Type="http://schemas.openxmlformats.org/officeDocument/2006/relationships/header" Target="header1.xml"/><Relationship Id="rId71" Type="http://schemas.openxmlformats.org/officeDocument/2006/relationships/hyperlink" Target="consultantplus://offline/ref=60295D26D302FE6745841C5A9F545C794E58975169DDE00B7D0455718483CD2274ABA092260BC73D575082716C9DBF2A402E1A89D7F2ED07vAF9L" TargetMode="External"/><Relationship Id="rId92" Type="http://schemas.openxmlformats.org/officeDocument/2006/relationships/hyperlink" Target="consultantplus://offline/ref=2424B4F86D61CD4B763C39CBFA0346523AA3B71DB2363DC4DF4BBFE6790D29DCF59443AD11B7DEE767BD9DF373AF3B6A1307B46952C85DE8UENDH" TargetMode="External"/><Relationship Id="rId213" Type="http://schemas.openxmlformats.org/officeDocument/2006/relationships/hyperlink" Target="consultantplus://offline/ref=1D8E98E6B5BEFFAA818F089DD4C8A065B4EF87DC222DF613502EE073E9B7083C996DBA5D70A858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4749B69A784E8E19C6EF570629EDFD2DAABoBZCM" TargetMode="External"/><Relationship Id="rId276" Type="http://schemas.openxmlformats.org/officeDocument/2006/relationships/hyperlink" Target="consultantplus://offline/ref=F779C091E0B2D9C84AF353373CF5E746CC25973CCA875F3A44F3FE77FE10AE34E9C4593AECFA83B7A2E3C7109D9071BB7FAA139BA804AE85i3T5N" TargetMode="External"/><Relationship Id="rId297" Type="http://schemas.openxmlformats.org/officeDocument/2006/relationships/hyperlink" Target="consultantplus://offline/ref=8EAC4997E10155E041619D0910AC7A0DF6B4F6DA4825FC25523185F172A5B3A4F4F47409B8EFC046A7062C05D3FD138588265C56262DE9D44EsBN" TargetMode="External"/><Relationship Id="rId40" Type="http://schemas.openxmlformats.org/officeDocument/2006/relationships/hyperlink" Target="consultantplus://offline/ref=A0A9692CE7BB4025E8A408D94EF8675AAF65C8789DCBCE7BB525A69F7375739831A893EC6734E9708BA7287673BFDEDE0A4DB9174BADE236eAo4J" TargetMode="External"/><Relationship Id="rId115" Type="http://schemas.openxmlformats.org/officeDocument/2006/relationships/hyperlink" Target="consultantplus://offline/ref=3CB04B65FB4F9E749944197A117BD424E2A37FDF4AE5023412157311F83AC017B5B0E2E7A43EBC491024F029EDA91FC9541390C6F46749B203g5J" TargetMode="External"/><Relationship Id="rId136" Type="http://schemas.openxmlformats.org/officeDocument/2006/relationships/hyperlink" Target="consultantplus://offline/ref=25734C9CAB6DE26625F749934760A2B799252D495D48FC6F01F1D71F3C0D08876B2CAE1F7056D6365A16ACEC793A380B422821B7B224A5k5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AA7062C05D3FD138588265C56262DE9D44EsBN" TargetMode="External"/><Relationship Id="rId322" Type="http://schemas.openxmlformats.org/officeDocument/2006/relationships/hyperlink" Target="consultantplus://offline/ref=4652003D71B6FE88FC8C1DFAA21793FDF24710FCFAFB5B42BB5EDE4BF5B37A4F4B13418BA73054916DCAE3345DAE55F4327D3A7D07A8AETBO" TargetMode="External"/><Relationship Id="rId61" Type="http://schemas.openxmlformats.org/officeDocument/2006/relationships/hyperlink" Target="consultantplus://offline/ref=60295D26D302FE6745841C5A9F545C794E58975169DDE00B7D0455718483CD2274ABA092260AC43E555082716C9DBF2A402E1A89D7F2ED07vAF9L" TargetMode="External"/><Relationship Id="rId82" Type="http://schemas.openxmlformats.org/officeDocument/2006/relationships/hyperlink" Target="consultantplus://offline/ref=2424B4F86D61CD4B763C39CBFA0346523AA3B71DB2363DC4DF4BBFE6790D29DCF59443AD11B7D8E661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184D3C8A065B8ED83D12224F613502EE073E9B7083C996DBA5F78AA53203BBC5993E9B50BFF4041D2F0D846D84DQ6jCI" TargetMode="External"/><Relationship Id="rId245" Type="http://schemas.openxmlformats.org/officeDocument/2006/relationships/hyperlink" Target="consultantplus://offline/ref=64656B2BDB3C0E40E25890CE0CC1B55D0F822984041B0F9D88036D4FD0775A169E6D82697230C57B9F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A1BF8CEAB63ED9556D4867F0B4DFA97C052O5l2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2424B4F86D61CD4B763C39CBFA0346523AA3B71DB2363DC4DF4BBFE6790D29DCF59443AD11B7DDEA6ABD9DF373AF3B6A1307B46952C85DE8UENDH" TargetMode="External"/><Relationship Id="rId126" Type="http://schemas.openxmlformats.org/officeDocument/2006/relationships/hyperlink" Target="consultantplus://offline/ref=25734C9CAB6DE26625F7408A4060A2B7952729445D41FC6F01F1D71F3C0D08876B2CAE1C7557D2380C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15B45A95CBBEC10E39AB7EDC1C4B0C125AB678DC22FA1CC5C3D8A385445C45CE22BD2E42522E32257A72817LFA2O"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2DCC-0E47-420F-8803-B5EAC65F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6146</TotalTime>
  <Pages>106</Pages>
  <Words>40019</Words>
  <Characters>228110</Characters>
  <Application>Microsoft Office Word</Application>
  <DocSecurity>0</DocSecurity>
  <Lines>1900</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lDikaneva</cp:lastModifiedBy>
  <cp:revision>109</cp:revision>
  <cp:lastPrinted>2024-11-13T08:15:00Z</cp:lastPrinted>
  <dcterms:created xsi:type="dcterms:W3CDTF">2023-03-19T09:11:00Z</dcterms:created>
  <dcterms:modified xsi:type="dcterms:W3CDTF">2024-12-09T11:13:00Z</dcterms:modified>
</cp:coreProperties>
</file>