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31" w:rsidRDefault="001D3331" w:rsidP="001D3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31" w:rsidRPr="00823209" w:rsidRDefault="001D3331" w:rsidP="001D3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33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0060" cy="6838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3331" w:rsidRPr="009F03A3" w:rsidRDefault="001D3331" w:rsidP="001D3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A3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D3331" w:rsidRPr="009F03A3" w:rsidRDefault="001D3331" w:rsidP="001D3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A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1D3331" w:rsidRPr="009F03A3" w:rsidRDefault="001D3331" w:rsidP="001D3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A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D3331" w:rsidRPr="006064B2" w:rsidRDefault="001D3331" w:rsidP="006064B2">
      <w:pPr>
        <w:pBdr>
          <w:bottom w:val="single" w:sz="12" w:space="1" w:color="auto"/>
        </w:pBdr>
        <w:jc w:val="center"/>
        <w:rPr>
          <w:rStyle w:val="s3"/>
          <w:rFonts w:ascii="Times New Roman" w:hAnsi="Times New Roman" w:cs="Times New Roman"/>
          <w:b/>
          <w:sz w:val="28"/>
          <w:szCs w:val="28"/>
        </w:rPr>
      </w:pPr>
      <w:r w:rsidRPr="009F03A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AF4" w:rsidRDefault="003C49D7" w:rsidP="001D3331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r>
        <w:rPr>
          <w:rStyle w:val="s3"/>
          <w:b/>
          <w:sz w:val="28"/>
          <w:szCs w:val="28"/>
        </w:rPr>
        <w:t xml:space="preserve">от </w:t>
      </w:r>
      <w:r w:rsidR="001274D7">
        <w:rPr>
          <w:rStyle w:val="s3"/>
          <w:b/>
          <w:sz w:val="28"/>
          <w:szCs w:val="28"/>
        </w:rPr>
        <w:t>«20» сентября</w:t>
      </w:r>
      <w:r w:rsidR="00E83AF4">
        <w:rPr>
          <w:rStyle w:val="s3"/>
          <w:b/>
          <w:sz w:val="28"/>
          <w:szCs w:val="28"/>
        </w:rPr>
        <w:t xml:space="preserve"> </w:t>
      </w:r>
      <w:r>
        <w:rPr>
          <w:rStyle w:val="s3"/>
          <w:b/>
          <w:sz w:val="28"/>
          <w:szCs w:val="28"/>
        </w:rPr>
        <w:t>2</w:t>
      </w:r>
      <w:r w:rsidR="001D3331" w:rsidRPr="009F03A3">
        <w:rPr>
          <w:rStyle w:val="s3"/>
          <w:b/>
          <w:sz w:val="28"/>
          <w:szCs w:val="28"/>
        </w:rPr>
        <w:t xml:space="preserve">024 года № </w:t>
      </w:r>
      <w:r w:rsidR="00E83AF4">
        <w:rPr>
          <w:rStyle w:val="s3"/>
          <w:b/>
          <w:sz w:val="28"/>
          <w:szCs w:val="28"/>
        </w:rPr>
        <w:t>167</w:t>
      </w:r>
      <w:r w:rsidR="009F03A3" w:rsidRPr="009F03A3">
        <w:rPr>
          <w:b/>
          <w:sz w:val="28"/>
          <w:szCs w:val="28"/>
        </w:rPr>
        <w:t xml:space="preserve"> </w:t>
      </w:r>
    </w:p>
    <w:bookmarkEnd w:id="0"/>
    <w:p w:rsidR="001D3331" w:rsidRPr="009F03A3" w:rsidRDefault="009F03A3" w:rsidP="001D3331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F03A3">
        <w:rPr>
          <w:b/>
          <w:sz w:val="28"/>
          <w:szCs w:val="28"/>
        </w:rPr>
        <w:t xml:space="preserve">               г. Богучар</w:t>
      </w:r>
    </w:p>
    <w:p w:rsidR="009F03A3" w:rsidRPr="009F03A3" w:rsidRDefault="009F03A3" w:rsidP="001D3331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3331" w:rsidRPr="00823209" w:rsidRDefault="001D3331" w:rsidP="001D3331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209">
        <w:rPr>
          <w:rFonts w:ascii="Times New Roman" w:hAnsi="Times New Roman" w:cs="Times New Roman"/>
          <w:sz w:val="28"/>
          <w:szCs w:val="28"/>
        </w:rPr>
        <w:t>О внесении изменений в ре</w:t>
      </w:r>
      <w:r>
        <w:rPr>
          <w:rFonts w:ascii="Times New Roman" w:hAnsi="Times New Roman" w:cs="Times New Roman"/>
          <w:sz w:val="28"/>
          <w:szCs w:val="28"/>
        </w:rPr>
        <w:t>шение Совета народных депутатов</w:t>
      </w:r>
      <w:r w:rsidRPr="00823209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13.07</w:t>
      </w:r>
      <w:r w:rsidRPr="0082320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32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82320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наградах Богучарского муниципального района</w:t>
      </w:r>
      <w:r w:rsidRPr="008232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3331" w:rsidRPr="001D3331" w:rsidRDefault="001D3331" w:rsidP="001D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331" w:rsidRPr="009F03A3" w:rsidRDefault="001D3331" w:rsidP="009F03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1D3331">
        <w:rPr>
          <w:rFonts w:ascii="Times New Roman" w:hAnsi="Times New Roman" w:cs="Times New Roman"/>
          <w:spacing w:val="-5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</w:t>
      </w:r>
      <w:r w:rsidR="006064B2">
        <w:rPr>
          <w:rFonts w:ascii="Times New Roman" w:hAnsi="Times New Roman" w:cs="Times New Roman"/>
          <w:spacing w:val="-5"/>
          <w:sz w:val="28"/>
          <w:szCs w:val="28"/>
        </w:rPr>
        <w:t>Федерации», У</w:t>
      </w:r>
      <w:r w:rsidRPr="001D3331">
        <w:rPr>
          <w:rFonts w:ascii="Times New Roman" w:hAnsi="Times New Roman" w:cs="Times New Roman"/>
          <w:spacing w:val="-5"/>
          <w:sz w:val="28"/>
          <w:szCs w:val="28"/>
        </w:rPr>
        <w:t>ставом Богучарского муниципального района, в целях поощрения граждан и организаций за деятельность, направленную на благо Богучарского муниципального района, повышение его авторитета в Воронежской области и за ее пределами,</w:t>
      </w:r>
      <w:r w:rsidR="006064B2">
        <w:rPr>
          <w:rFonts w:ascii="Times New Roman" w:hAnsi="Times New Roman" w:cs="Times New Roman"/>
          <w:spacing w:val="-5"/>
          <w:sz w:val="28"/>
          <w:szCs w:val="28"/>
        </w:rPr>
        <w:t xml:space="preserve"> приведения в соответствие с требованиями действующего законодательства нормативных правовых актов органов местного самоуправления  Богучарского</w:t>
      </w:r>
      <w:proofErr w:type="gramEnd"/>
      <w:r w:rsidR="006064B2"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муниципального района</w:t>
      </w:r>
      <w:r w:rsidRPr="001D3331">
        <w:rPr>
          <w:rFonts w:ascii="Times New Roman" w:hAnsi="Times New Roman" w:cs="Times New Roman"/>
          <w:spacing w:val="-5"/>
          <w:sz w:val="28"/>
          <w:szCs w:val="28"/>
        </w:rPr>
        <w:t xml:space="preserve"> Совет народных депутатов </w:t>
      </w:r>
      <w:proofErr w:type="spellStart"/>
      <w:r w:rsidRPr="001D3331">
        <w:rPr>
          <w:rFonts w:ascii="Times New Roman" w:hAnsi="Times New Roman" w:cs="Times New Roman"/>
          <w:spacing w:val="-5"/>
          <w:sz w:val="28"/>
          <w:szCs w:val="28"/>
        </w:rPr>
        <w:t>Богучарского</w:t>
      </w:r>
      <w:proofErr w:type="spellEnd"/>
      <w:r w:rsidRPr="001D3331"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муниципального района</w:t>
      </w:r>
      <w:r w:rsidR="009F03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="009F03A3">
        <w:rPr>
          <w:rFonts w:ascii="Times New Roman" w:hAnsi="Times New Roman" w:cs="Times New Roman"/>
          <w:b/>
          <w:spacing w:val="-5"/>
          <w:sz w:val="28"/>
          <w:szCs w:val="28"/>
        </w:rPr>
        <w:t>р</w:t>
      </w:r>
      <w:proofErr w:type="gramEnd"/>
      <w:r w:rsidR="009F03A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F03A3" w:rsidRPr="009F03A3">
        <w:rPr>
          <w:rFonts w:ascii="Times New Roman" w:hAnsi="Times New Roman" w:cs="Times New Roman"/>
          <w:b/>
          <w:spacing w:val="-5"/>
          <w:sz w:val="28"/>
          <w:szCs w:val="28"/>
        </w:rPr>
        <w:t>е</w:t>
      </w:r>
      <w:r w:rsidR="009F03A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F03A3" w:rsidRPr="009F03A3">
        <w:rPr>
          <w:rFonts w:ascii="Times New Roman" w:hAnsi="Times New Roman" w:cs="Times New Roman"/>
          <w:b/>
          <w:spacing w:val="-5"/>
          <w:sz w:val="28"/>
          <w:szCs w:val="28"/>
        </w:rPr>
        <w:t>ш</w:t>
      </w:r>
      <w:r w:rsidR="009F03A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F03A3" w:rsidRPr="009F03A3">
        <w:rPr>
          <w:rFonts w:ascii="Times New Roman" w:hAnsi="Times New Roman" w:cs="Times New Roman"/>
          <w:b/>
          <w:spacing w:val="-5"/>
          <w:sz w:val="28"/>
          <w:szCs w:val="28"/>
        </w:rPr>
        <w:t>и</w:t>
      </w:r>
      <w:r w:rsidR="009F03A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F03A3" w:rsidRPr="009F03A3">
        <w:rPr>
          <w:rFonts w:ascii="Times New Roman" w:hAnsi="Times New Roman" w:cs="Times New Roman"/>
          <w:b/>
          <w:spacing w:val="-5"/>
          <w:sz w:val="28"/>
          <w:szCs w:val="28"/>
        </w:rPr>
        <w:t>л:</w:t>
      </w:r>
    </w:p>
    <w:p w:rsidR="001D3331" w:rsidRPr="00823209" w:rsidRDefault="001D3331" w:rsidP="001D333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23209"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изменения в решение Совета народных депутатов Богучарского му</w:t>
      </w:r>
      <w:r w:rsidR="000B2EE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Воронежской области </w:t>
      </w:r>
      <w:r w:rsidR="00E36A56" w:rsidRPr="00E36A56">
        <w:rPr>
          <w:rFonts w:ascii="Times New Roman" w:hAnsi="Times New Roman" w:cs="Times New Roman"/>
          <w:b w:val="0"/>
          <w:sz w:val="28"/>
          <w:szCs w:val="28"/>
        </w:rPr>
        <w:t>от 13.07.2012 № 61 «О наградах Богучарского муниципального района»</w:t>
      </w:r>
      <w:r w:rsidRPr="0082320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D3331" w:rsidRDefault="001D3331" w:rsidP="00E36A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23209">
        <w:rPr>
          <w:rFonts w:ascii="Times New Roman" w:hAnsi="Times New Roman" w:cs="Times New Roman"/>
          <w:sz w:val="28"/>
          <w:szCs w:val="28"/>
        </w:rPr>
        <w:t>1.1.</w:t>
      </w:r>
      <w:r w:rsidR="00E36A56">
        <w:rPr>
          <w:rFonts w:ascii="Times New Roman" w:hAnsi="Times New Roman" w:cs="Times New Roman"/>
          <w:sz w:val="28"/>
          <w:szCs w:val="28"/>
        </w:rPr>
        <w:t xml:space="preserve"> Пункт 3.3. части 3</w:t>
      </w:r>
      <w:r w:rsidR="00C138A4">
        <w:rPr>
          <w:rFonts w:ascii="Times New Roman" w:hAnsi="Times New Roman" w:cs="Times New Roman"/>
          <w:sz w:val="28"/>
          <w:szCs w:val="28"/>
        </w:rPr>
        <w:t xml:space="preserve"> решающей части </w:t>
      </w:r>
      <w:r w:rsidR="00E36A56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C138A4" w:rsidRDefault="00C138A4" w:rsidP="00E36A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 считать пунктом 4.</w:t>
      </w:r>
    </w:p>
    <w:p w:rsidR="00181F45" w:rsidRDefault="0077227D" w:rsidP="000B2EE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36A56" w:rsidRPr="000B2EEC">
        <w:rPr>
          <w:rFonts w:ascii="Times New Roman" w:hAnsi="Times New Roman" w:cs="Times New Roman"/>
          <w:sz w:val="28"/>
          <w:szCs w:val="28"/>
        </w:rPr>
        <w:t xml:space="preserve">. Приложение 1 </w:t>
      </w:r>
      <w:r w:rsidR="009F03A3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B2EEC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="00E36A56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Состав комиссии по предварительному рассмотрению кандидатур на присвоение звания «Почетный гражданин Богучарского муниципального района» и награждение нагрудным знаком «За заслуги перед </w:t>
      </w:r>
      <w:proofErr w:type="spellStart"/>
      <w:r w:rsidR="00E36A56" w:rsidRPr="000B2EEC">
        <w:rPr>
          <w:rFonts w:ascii="Times New Roman" w:hAnsi="Times New Roman" w:cs="Times New Roman"/>
          <w:spacing w:val="-5"/>
          <w:sz w:val="28"/>
          <w:szCs w:val="28"/>
        </w:rPr>
        <w:t>Богучарским</w:t>
      </w:r>
      <w:proofErr w:type="spellEnd"/>
      <w:r w:rsidR="00E36A56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 районом»</w:t>
      </w:r>
      <w:r w:rsidR="000B2EEC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F04806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 изложить согласно приложению </w:t>
      </w:r>
      <w:r w:rsidR="009F03A3">
        <w:rPr>
          <w:rFonts w:ascii="Times New Roman" w:hAnsi="Times New Roman" w:cs="Times New Roman"/>
          <w:spacing w:val="-5"/>
          <w:sz w:val="28"/>
          <w:szCs w:val="28"/>
        </w:rPr>
        <w:t xml:space="preserve">1 </w:t>
      </w:r>
      <w:r w:rsidR="00F04806" w:rsidRPr="000B2EEC">
        <w:rPr>
          <w:rFonts w:ascii="Times New Roman" w:hAnsi="Times New Roman" w:cs="Times New Roman"/>
          <w:spacing w:val="-5"/>
          <w:sz w:val="28"/>
          <w:szCs w:val="28"/>
        </w:rPr>
        <w:t>к данному решению.</w:t>
      </w:r>
      <w:r w:rsidR="00181F45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D34F42" w:rsidRPr="000B2EEC" w:rsidRDefault="00181F45" w:rsidP="00F829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B2EEC">
        <w:rPr>
          <w:rFonts w:ascii="Times New Roman" w:hAnsi="Times New Roman" w:cs="Times New Roman"/>
          <w:spacing w:val="-5"/>
          <w:sz w:val="28"/>
          <w:szCs w:val="28"/>
        </w:rPr>
        <w:t>1.4.</w:t>
      </w:r>
      <w:r w:rsidR="00D34F42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829F9">
        <w:rPr>
          <w:rFonts w:ascii="Times New Roman" w:hAnsi="Times New Roman" w:cs="Times New Roman"/>
          <w:spacing w:val="-5"/>
          <w:sz w:val="28"/>
          <w:szCs w:val="28"/>
        </w:rPr>
        <w:t>В п</w:t>
      </w:r>
      <w:r w:rsidR="00D34F42" w:rsidRPr="000B2EEC">
        <w:rPr>
          <w:rFonts w:ascii="Times New Roman" w:hAnsi="Times New Roman" w:cs="Times New Roman"/>
          <w:spacing w:val="-5"/>
          <w:sz w:val="28"/>
          <w:szCs w:val="28"/>
        </w:rPr>
        <w:t>риложени</w:t>
      </w:r>
      <w:r w:rsidR="00F829F9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="00D34F42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 3 </w:t>
      </w:r>
      <w:r w:rsidR="00F829F9">
        <w:rPr>
          <w:rFonts w:ascii="Times New Roman" w:hAnsi="Times New Roman" w:cs="Times New Roman"/>
          <w:spacing w:val="-5"/>
          <w:sz w:val="28"/>
          <w:szCs w:val="28"/>
        </w:rPr>
        <w:t xml:space="preserve">к решению </w:t>
      </w:r>
      <w:r w:rsidR="00D34F42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«Положение о нагрудном знаке «За заслуги перед </w:t>
      </w:r>
      <w:proofErr w:type="spellStart"/>
      <w:r w:rsidR="00D34F42" w:rsidRPr="000B2EEC">
        <w:rPr>
          <w:rFonts w:ascii="Times New Roman" w:hAnsi="Times New Roman" w:cs="Times New Roman"/>
          <w:spacing w:val="-5"/>
          <w:sz w:val="28"/>
          <w:szCs w:val="28"/>
        </w:rPr>
        <w:t>Богучарским</w:t>
      </w:r>
      <w:proofErr w:type="spellEnd"/>
      <w:r w:rsidR="00D34F42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 районом»»</w:t>
      </w:r>
      <w:r w:rsidR="007A68A1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829F9">
        <w:rPr>
          <w:rFonts w:ascii="Times New Roman" w:hAnsi="Times New Roman" w:cs="Times New Roman"/>
          <w:spacing w:val="-5"/>
          <w:sz w:val="28"/>
          <w:szCs w:val="28"/>
        </w:rPr>
        <w:t xml:space="preserve">пункт 3.4. </w:t>
      </w:r>
      <w:r w:rsidR="007A68A1" w:rsidRPr="000B2EEC">
        <w:rPr>
          <w:rFonts w:ascii="Times New Roman" w:hAnsi="Times New Roman" w:cs="Times New Roman"/>
          <w:spacing w:val="-5"/>
          <w:sz w:val="28"/>
          <w:szCs w:val="28"/>
        </w:rPr>
        <w:t>изложить в следующей редакции:</w:t>
      </w:r>
    </w:p>
    <w:p w:rsidR="007A68A1" w:rsidRPr="000B2EEC" w:rsidRDefault="007A68A1" w:rsidP="000B2EE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B2EEC">
        <w:rPr>
          <w:rFonts w:ascii="Times New Roman" w:hAnsi="Times New Roman" w:cs="Times New Roman"/>
          <w:spacing w:val="-5"/>
          <w:sz w:val="28"/>
          <w:szCs w:val="28"/>
        </w:rPr>
        <w:lastRenderedPageBreak/>
        <w:t>«</w:t>
      </w:r>
      <w:r w:rsidR="00245D6D">
        <w:rPr>
          <w:rFonts w:ascii="Times New Roman" w:hAnsi="Times New Roman" w:cs="Times New Roman"/>
          <w:spacing w:val="-5"/>
          <w:sz w:val="28"/>
          <w:szCs w:val="28"/>
        </w:rPr>
        <w:t xml:space="preserve">3.4. </w:t>
      </w:r>
      <w:r w:rsidRPr="000B2EEC">
        <w:rPr>
          <w:rFonts w:ascii="Times New Roman" w:hAnsi="Times New Roman" w:cs="Times New Roman"/>
          <w:spacing w:val="-5"/>
          <w:sz w:val="28"/>
          <w:szCs w:val="28"/>
        </w:rPr>
        <w:t>Учет, хранение нагрудных знаков и бланков удостоверений к ним осуществляет отдел по организационно-кадровой работе и информационной безопасности администрации Богучарского муниципального района</w:t>
      </w:r>
      <w:proofErr w:type="gramStart"/>
      <w:r w:rsidRPr="000B2EEC">
        <w:rPr>
          <w:rFonts w:ascii="Times New Roman" w:hAnsi="Times New Roman" w:cs="Times New Roman"/>
          <w:spacing w:val="-5"/>
          <w:sz w:val="28"/>
          <w:szCs w:val="28"/>
        </w:rPr>
        <w:t>.».</w:t>
      </w:r>
      <w:proofErr w:type="gramEnd"/>
    </w:p>
    <w:p w:rsidR="0055256D" w:rsidRDefault="004B3AB4" w:rsidP="0073705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1.5. </w:t>
      </w:r>
      <w:r w:rsidR="00C138A4">
        <w:rPr>
          <w:rFonts w:ascii="Times New Roman" w:hAnsi="Times New Roman" w:cs="Times New Roman"/>
          <w:spacing w:val="-5"/>
          <w:sz w:val="28"/>
          <w:szCs w:val="28"/>
        </w:rPr>
        <w:t>В приложении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4 </w:t>
      </w:r>
      <w:r w:rsidR="007A68A1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«Положение о Почетной грамоте Богучарского муниципального района» </w:t>
      </w:r>
      <w:r w:rsidR="00C138A4">
        <w:rPr>
          <w:rFonts w:ascii="Times New Roman" w:hAnsi="Times New Roman" w:cs="Times New Roman"/>
          <w:spacing w:val="-5"/>
          <w:sz w:val="28"/>
          <w:szCs w:val="28"/>
        </w:rPr>
        <w:t xml:space="preserve">часть 9 </w:t>
      </w:r>
      <w:r w:rsidR="005525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A68A1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изложить </w:t>
      </w:r>
      <w:r w:rsidR="0055256D">
        <w:rPr>
          <w:rFonts w:ascii="Times New Roman" w:hAnsi="Times New Roman" w:cs="Times New Roman"/>
          <w:spacing w:val="-5"/>
          <w:sz w:val="28"/>
          <w:szCs w:val="28"/>
        </w:rPr>
        <w:t xml:space="preserve"> в следующей редакции:</w:t>
      </w:r>
    </w:p>
    <w:p w:rsidR="0077227D" w:rsidRPr="009F03A3" w:rsidRDefault="0055256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«9. </w:t>
      </w:r>
      <w:r w:rsidR="0077227D"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Глава Богучарского муниципального района направляет для рассмотрения материалы о награждении заместителю главы администрации Богучарского муниципального района - руководителю аппарата администрации района. Срок рассмотрения документов составляет 14 рабочих дней.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По поручению заместителя главы администрации Богучарского муниципального - руководителю аппарата администрации района отдел по организационно-кадровой работе и информационной безопасности проверяет комплектность документов и их соответствие требованиям, установленным настоящим Положением, готовит проект распоряжения администрации Богучарского муниципального района о награждении Почетной грамотой Богучарского муниципального района в течение 2 – х рабочих дней.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ненадлежащего оформления представленных документов или несоответствия их требованиям, установленным настоящим Положением, документы подлежат возврату с мотивированным отказом (в письменной форме) в 14-дневный срок с даты их поступления в отдел по организационно-правовой работе и информационной безопасности.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Основаниями для возврата документов являются: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неполного комплекта необходимых документов для награждения Почетной грамотой;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- несоблюдение сроков внесения представления;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отсутствие в характеристике (справке) конкретных заслуг перед </w:t>
      </w:r>
      <w:proofErr w:type="spellStart"/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Богучарским</w:t>
      </w:r>
      <w:proofErr w:type="spellEnd"/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районом представляемого к награждению лица (коллектива организации);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о награждении Почетной грамотой принимается главой Богучарского муниципального района с учетом конкретных заслуг представляемого к награждению лица (коллектива организации) перед </w:t>
      </w:r>
      <w:proofErr w:type="spellStart"/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Богучарским</w:t>
      </w:r>
      <w:proofErr w:type="spellEnd"/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районом.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отказа в награждении Почетной грамотой отдел по организационно-кадровой работе и информационной безопасности уведомляет заявителей о принятом решении в письменном виде в течение 14 дней со дня поступления представления в отдел по организационно-кадровой работе и информационной безопасности</w:t>
      </w:r>
      <w:proofErr w:type="gramStart"/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55256D" w:rsidRDefault="0055256D" w:rsidP="00F829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5256D" w:rsidRDefault="0055256D" w:rsidP="00F829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F829F9" w:rsidRPr="00F829F9" w:rsidRDefault="00F829F9" w:rsidP="00F829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829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9F9">
        <w:rPr>
          <w:rFonts w:ascii="Times New Roman" w:hAnsi="Times New Roman" w:cs="Times New Roman"/>
          <w:spacing w:val="-5"/>
          <w:sz w:val="28"/>
          <w:szCs w:val="28"/>
        </w:rPr>
        <w:t>Контроль за</w:t>
      </w:r>
      <w:proofErr w:type="gramEnd"/>
      <w:r w:rsidRPr="00F829F9">
        <w:rPr>
          <w:rFonts w:ascii="Times New Roman" w:hAnsi="Times New Roman" w:cs="Times New Roman"/>
          <w:spacing w:val="-5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по местному самоуправлению, правотворческой деятельности, депутатской этике (</w:t>
      </w:r>
      <w:r w:rsidRPr="00320B1D">
        <w:rPr>
          <w:rFonts w:ascii="Times New Roman" w:hAnsi="Times New Roman" w:cs="Times New Roman"/>
          <w:spacing w:val="-5"/>
          <w:sz w:val="28"/>
          <w:szCs w:val="28"/>
        </w:rPr>
        <w:t>Турчанинова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Т.Д.</w:t>
      </w:r>
      <w:r w:rsidRPr="00F829F9">
        <w:rPr>
          <w:rFonts w:ascii="Times New Roman" w:hAnsi="Times New Roman" w:cs="Times New Roman"/>
          <w:spacing w:val="-5"/>
          <w:sz w:val="28"/>
          <w:szCs w:val="28"/>
        </w:rPr>
        <w:t xml:space="preserve">) и 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 w:rsidRPr="00F829F9">
        <w:rPr>
          <w:rFonts w:ascii="Times New Roman" w:hAnsi="Times New Roman" w:cs="Times New Roman"/>
          <w:spacing w:val="-5"/>
          <w:sz w:val="28"/>
          <w:szCs w:val="28"/>
        </w:rPr>
        <w:t>Самодурову</w:t>
      </w:r>
      <w:proofErr w:type="spellEnd"/>
      <w:r w:rsidRPr="00F829F9">
        <w:rPr>
          <w:rFonts w:ascii="Times New Roman" w:hAnsi="Times New Roman" w:cs="Times New Roman"/>
          <w:spacing w:val="-5"/>
          <w:sz w:val="28"/>
          <w:szCs w:val="28"/>
        </w:rPr>
        <w:t xml:space="preserve"> Н.А.</w:t>
      </w:r>
    </w:p>
    <w:p w:rsidR="009F03A3" w:rsidRDefault="009F03A3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170" w:rsidRDefault="003E1170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170" w:rsidRDefault="003E1170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A3" w:rsidRPr="009F03A3" w:rsidRDefault="009F03A3" w:rsidP="009F0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3A3">
        <w:rPr>
          <w:rFonts w:ascii="Times New Roman" w:hAnsi="Times New Roman" w:cs="Times New Roman"/>
          <w:b/>
          <w:sz w:val="28"/>
          <w:szCs w:val="28"/>
        </w:rPr>
        <w:t>Председатель Совета народных депутатов</w:t>
      </w:r>
    </w:p>
    <w:p w:rsidR="009F03A3" w:rsidRPr="009F03A3" w:rsidRDefault="009F03A3" w:rsidP="009F0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03A3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9F03A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F03A3">
        <w:rPr>
          <w:rFonts w:ascii="Times New Roman" w:hAnsi="Times New Roman" w:cs="Times New Roman"/>
          <w:b/>
          <w:sz w:val="28"/>
          <w:szCs w:val="28"/>
        </w:rPr>
        <w:t xml:space="preserve">                Ю.В. </w:t>
      </w:r>
      <w:proofErr w:type="spellStart"/>
      <w:r w:rsidRPr="009F03A3">
        <w:rPr>
          <w:rFonts w:ascii="Times New Roman" w:hAnsi="Times New Roman" w:cs="Times New Roman"/>
          <w:b/>
          <w:sz w:val="28"/>
          <w:szCs w:val="28"/>
        </w:rPr>
        <w:t>Дорохина</w:t>
      </w:r>
      <w:proofErr w:type="spellEnd"/>
    </w:p>
    <w:p w:rsidR="001D3331" w:rsidRPr="009F03A3" w:rsidRDefault="001D3331" w:rsidP="009F0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331" w:rsidRDefault="001D3331" w:rsidP="009F0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170" w:rsidRPr="009F03A3" w:rsidRDefault="003E1170" w:rsidP="009F0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822" w:rsidRPr="009F03A3" w:rsidRDefault="001D3331" w:rsidP="003D2447">
      <w:pPr>
        <w:tabs>
          <w:tab w:val="left" w:pos="491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3A3">
        <w:rPr>
          <w:rFonts w:ascii="Times New Roman" w:hAnsi="Times New Roman" w:cs="Times New Roman"/>
          <w:b/>
          <w:sz w:val="28"/>
          <w:szCs w:val="28"/>
        </w:rPr>
        <w:t>Глава Богучарского муниципального</w:t>
      </w:r>
      <w:r w:rsidR="003D2447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9F03A3">
        <w:rPr>
          <w:rFonts w:ascii="Times New Roman" w:hAnsi="Times New Roman" w:cs="Times New Roman"/>
          <w:b/>
          <w:sz w:val="28"/>
          <w:szCs w:val="28"/>
        </w:rPr>
        <w:t>айона</w:t>
      </w:r>
      <w:r w:rsidR="003D24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F03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F03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03A3" w:rsidRPr="009F03A3">
        <w:rPr>
          <w:rFonts w:ascii="Times New Roman" w:hAnsi="Times New Roman" w:cs="Times New Roman"/>
          <w:b/>
          <w:sz w:val="28"/>
          <w:szCs w:val="28"/>
        </w:rPr>
        <w:t xml:space="preserve">           В.В. Кузнецов</w:t>
      </w:r>
    </w:p>
    <w:p w:rsidR="001274D7" w:rsidRDefault="00127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227D" w:rsidRDefault="0077227D" w:rsidP="00CB7DED">
      <w:pPr>
        <w:shd w:val="clear" w:color="auto" w:fill="FFFFFF"/>
        <w:tabs>
          <w:tab w:val="left" w:pos="641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227D" w:rsidRDefault="0077227D" w:rsidP="003D2447">
      <w:pPr>
        <w:shd w:val="clear" w:color="auto" w:fill="FFFFFF"/>
        <w:tabs>
          <w:tab w:val="left" w:pos="6410"/>
          <w:tab w:val="right" w:pos="9355"/>
        </w:tabs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3C49D7" w:rsidRPr="00673A23" w:rsidRDefault="003D2447" w:rsidP="003D2447">
      <w:pPr>
        <w:shd w:val="clear" w:color="auto" w:fill="FFFFFF"/>
        <w:tabs>
          <w:tab w:val="left" w:pos="6410"/>
          <w:tab w:val="right" w:pos="9355"/>
        </w:tabs>
        <w:spacing w:after="0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49D7" w:rsidRPr="00673A2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C49D7" w:rsidRPr="00673A23" w:rsidRDefault="003C49D7" w:rsidP="003C49D7">
      <w:pPr>
        <w:shd w:val="clear" w:color="auto" w:fill="FFFFFF"/>
        <w:spacing w:after="0"/>
        <w:ind w:firstLine="4536"/>
        <w:jc w:val="right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673A23">
        <w:rPr>
          <w:rFonts w:ascii="Times New Roman" w:hAnsi="Times New Roman" w:cs="Times New Roman"/>
          <w:b/>
          <w:spacing w:val="-5"/>
          <w:sz w:val="28"/>
          <w:szCs w:val="28"/>
        </w:rPr>
        <w:t>к решению Совета народных депутатов</w:t>
      </w:r>
    </w:p>
    <w:p w:rsidR="003C49D7" w:rsidRPr="00673A23" w:rsidRDefault="003C49D7" w:rsidP="003C49D7">
      <w:pPr>
        <w:shd w:val="clear" w:color="auto" w:fill="FFFFFF"/>
        <w:spacing w:after="0"/>
        <w:ind w:firstLine="4536"/>
        <w:jc w:val="right"/>
        <w:rPr>
          <w:rStyle w:val="s3"/>
          <w:b/>
          <w:sz w:val="28"/>
          <w:szCs w:val="28"/>
        </w:rPr>
      </w:pPr>
      <w:r w:rsidRPr="00673A23">
        <w:rPr>
          <w:rFonts w:ascii="Times New Roman" w:hAnsi="Times New Roman" w:cs="Times New Roman"/>
          <w:b/>
          <w:spacing w:val="-5"/>
          <w:sz w:val="28"/>
          <w:szCs w:val="28"/>
        </w:rPr>
        <w:t>Богучарского муниципального района</w:t>
      </w:r>
    </w:p>
    <w:p w:rsidR="003C49D7" w:rsidRPr="00673A23" w:rsidRDefault="006064B2" w:rsidP="003C49D7">
      <w:pPr>
        <w:shd w:val="clear" w:color="auto" w:fill="FFFFFF"/>
        <w:spacing w:after="0"/>
        <w:ind w:firstLine="4536"/>
        <w:jc w:val="right"/>
        <w:rPr>
          <w:b/>
          <w:sz w:val="28"/>
          <w:szCs w:val="28"/>
        </w:rPr>
      </w:pPr>
      <w:r w:rsidRPr="00673A23">
        <w:rPr>
          <w:rFonts w:ascii="Times New Roman" w:hAnsi="Times New Roman" w:cs="Times New Roman"/>
          <w:b/>
          <w:spacing w:val="-5"/>
          <w:sz w:val="28"/>
          <w:szCs w:val="28"/>
        </w:rPr>
        <w:t xml:space="preserve">от </w:t>
      </w:r>
      <w:r w:rsidR="00673A23" w:rsidRPr="00673A23">
        <w:rPr>
          <w:rFonts w:ascii="Times New Roman" w:hAnsi="Times New Roman" w:cs="Times New Roman"/>
          <w:b/>
          <w:spacing w:val="-5"/>
          <w:sz w:val="28"/>
          <w:szCs w:val="28"/>
        </w:rPr>
        <w:t xml:space="preserve">20.09. </w:t>
      </w:r>
      <w:r w:rsidR="003C49D7" w:rsidRPr="00673A23">
        <w:rPr>
          <w:rFonts w:ascii="Times New Roman" w:hAnsi="Times New Roman" w:cs="Times New Roman"/>
          <w:b/>
          <w:spacing w:val="-5"/>
          <w:sz w:val="28"/>
          <w:szCs w:val="28"/>
        </w:rPr>
        <w:t xml:space="preserve">2024 </w:t>
      </w:r>
      <w:r w:rsidRPr="00673A23">
        <w:rPr>
          <w:rFonts w:ascii="Times New Roman" w:hAnsi="Times New Roman" w:cs="Times New Roman"/>
          <w:b/>
          <w:spacing w:val="-5"/>
          <w:sz w:val="28"/>
          <w:szCs w:val="28"/>
        </w:rPr>
        <w:t xml:space="preserve">года </w:t>
      </w:r>
      <w:r w:rsidR="003C49D7" w:rsidRPr="00673A23">
        <w:rPr>
          <w:rFonts w:ascii="Times New Roman" w:hAnsi="Times New Roman" w:cs="Times New Roman"/>
          <w:b/>
          <w:spacing w:val="-5"/>
          <w:sz w:val="28"/>
          <w:szCs w:val="28"/>
        </w:rPr>
        <w:t xml:space="preserve">№ </w:t>
      </w:r>
      <w:r w:rsidR="00673A23" w:rsidRPr="00673A23">
        <w:rPr>
          <w:rFonts w:ascii="Times New Roman" w:hAnsi="Times New Roman" w:cs="Times New Roman"/>
          <w:b/>
          <w:spacing w:val="-5"/>
          <w:sz w:val="28"/>
          <w:szCs w:val="28"/>
        </w:rPr>
        <w:t>167</w:t>
      </w:r>
    </w:p>
    <w:p w:rsidR="003C49D7" w:rsidRPr="003C49D7" w:rsidRDefault="003C49D7" w:rsidP="003C49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0822" w:rsidRPr="003C49D7" w:rsidRDefault="00D40822" w:rsidP="003C49D7">
      <w:pPr>
        <w:shd w:val="clear" w:color="auto" w:fill="FFFFFF"/>
        <w:spacing w:after="0"/>
        <w:ind w:left="4536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3C49D7">
        <w:rPr>
          <w:rFonts w:ascii="Times New Roman" w:hAnsi="Times New Roman" w:cs="Times New Roman"/>
          <w:spacing w:val="-5"/>
          <w:sz w:val="28"/>
          <w:szCs w:val="28"/>
        </w:rPr>
        <w:t>Приложение 1</w:t>
      </w:r>
    </w:p>
    <w:p w:rsidR="00D40822" w:rsidRPr="003C49D7" w:rsidRDefault="00D40822" w:rsidP="003C49D7">
      <w:pPr>
        <w:shd w:val="clear" w:color="auto" w:fill="FFFFFF"/>
        <w:spacing w:after="0"/>
        <w:ind w:left="4536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3C49D7">
        <w:rPr>
          <w:rFonts w:ascii="Times New Roman" w:hAnsi="Times New Roman" w:cs="Times New Roman"/>
          <w:spacing w:val="-5"/>
          <w:sz w:val="28"/>
          <w:szCs w:val="28"/>
        </w:rPr>
        <w:t>к решению Совета народных депутатов</w:t>
      </w:r>
    </w:p>
    <w:p w:rsidR="00D40822" w:rsidRPr="003C49D7" w:rsidRDefault="00D40822" w:rsidP="003C49D7">
      <w:pPr>
        <w:shd w:val="clear" w:color="auto" w:fill="FFFFFF"/>
        <w:spacing w:after="0"/>
        <w:ind w:left="4536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3C49D7">
        <w:rPr>
          <w:rFonts w:ascii="Times New Roman" w:hAnsi="Times New Roman" w:cs="Times New Roman"/>
          <w:spacing w:val="-5"/>
          <w:sz w:val="28"/>
          <w:szCs w:val="28"/>
        </w:rPr>
        <w:t>Богучарского муниципального района</w:t>
      </w:r>
    </w:p>
    <w:p w:rsidR="00D40822" w:rsidRPr="003C49D7" w:rsidRDefault="00D40822" w:rsidP="003C49D7">
      <w:pPr>
        <w:shd w:val="clear" w:color="auto" w:fill="FFFFFF"/>
        <w:spacing w:after="0"/>
        <w:ind w:left="4536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3C49D7">
        <w:rPr>
          <w:rFonts w:ascii="Times New Roman" w:hAnsi="Times New Roman" w:cs="Times New Roman"/>
          <w:spacing w:val="-5"/>
          <w:sz w:val="28"/>
          <w:szCs w:val="28"/>
        </w:rPr>
        <w:t xml:space="preserve">от 13.07.2012 </w:t>
      </w:r>
      <w:r w:rsidR="006064B2">
        <w:rPr>
          <w:rFonts w:ascii="Times New Roman" w:hAnsi="Times New Roman" w:cs="Times New Roman"/>
          <w:spacing w:val="-5"/>
          <w:sz w:val="28"/>
          <w:szCs w:val="28"/>
        </w:rPr>
        <w:t xml:space="preserve"> года </w:t>
      </w:r>
      <w:r w:rsidRPr="003C49D7">
        <w:rPr>
          <w:rFonts w:ascii="Times New Roman" w:hAnsi="Times New Roman" w:cs="Times New Roman"/>
          <w:spacing w:val="-5"/>
          <w:sz w:val="28"/>
          <w:szCs w:val="28"/>
        </w:rPr>
        <w:t>№ 61</w:t>
      </w:r>
    </w:p>
    <w:p w:rsidR="00D40822" w:rsidRDefault="00D40822" w:rsidP="00D40822">
      <w:pPr>
        <w:shd w:val="clear" w:color="auto" w:fill="FFFFFF"/>
        <w:spacing w:after="0"/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</w:p>
    <w:p w:rsidR="003C49D7" w:rsidRPr="009F03A3" w:rsidRDefault="003C49D7" w:rsidP="00D40822">
      <w:pPr>
        <w:shd w:val="clear" w:color="auto" w:fill="FFFFFF"/>
        <w:spacing w:after="0"/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</w:p>
    <w:p w:rsidR="00D40822" w:rsidRPr="009F03A3" w:rsidRDefault="00D40822" w:rsidP="00D40822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9F03A3">
        <w:rPr>
          <w:rFonts w:ascii="Times New Roman" w:hAnsi="Times New Roman" w:cs="Times New Roman"/>
          <w:spacing w:val="-5"/>
          <w:sz w:val="28"/>
          <w:szCs w:val="28"/>
        </w:rPr>
        <w:t xml:space="preserve">Состав комиссии по предварительному рассмотрению кандидатур на присвоение звания «Почетный гражданин Богучарского муниципального района» и награждение нагрудным знаком «За заслуги перед </w:t>
      </w:r>
      <w:proofErr w:type="spellStart"/>
      <w:r w:rsidRPr="009F03A3">
        <w:rPr>
          <w:rFonts w:ascii="Times New Roman" w:hAnsi="Times New Roman" w:cs="Times New Roman"/>
          <w:spacing w:val="-5"/>
          <w:sz w:val="28"/>
          <w:szCs w:val="28"/>
        </w:rPr>
        <w:t>Богучарским</w:t>
      </w:r>
      <w:proofErr w:type="spellEnd"/>
      <w:r w:rsidRPr="009F03A3">
        <w:rPr>
          <w:rFonts w:ascii="Times New Roman" w:hAnsi="Times New Roman" w:cs="Times New Roman"/>
          <w:spacing w:val="-5"/>
          <w:sz w:val="28"/>
          <w:szCs w:val="28"/>
        </w:rPr>
        <w:t xml:space="preserve"> районом»</w:t>
      </w:r>
    </w:p>
    <w:p w:rsidR="00D40822" w:rsidRPr="009F03A3" w:rsidRDefault="00D40822" w:rsidP="00D40822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888"/>
        <w:gridCol w:w="5760"/>
      </w:tblGrid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22" w:rsidRPr="009F03A3" w:rsidTr="004D2260">
        <w:tc>
          <w:tcPr>
            <w:tcW w:w="3888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Кузнецов Валерий Васильевич</w:t>
            </w: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- глава Богучарского муниципального района</w:t>
            </w:r>
          </w:p>
        </w:tc>
      </w:tr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председателя:</w:t>
            </w: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Самодурова </w:t>
            </w: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Анатольевна </w:t>
            </w:r>
          </w:p>
        </w:tc>
        <w:tc>
          <w:tcPr>
            <w:tcW w:w="5760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Богучарского муниципального района - руководитель аппарата администрации района</w:t>
            </w:r>
          </w:p>
        </w:tc>
      </w:tr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комиссии: </w:t>
            </w: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Агапова </w:t>
            </w: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Лариса Владимировна </w:t>
            </w: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822" w:rsidRPr="009F03A3" w:rsidRDefault="00D40822" w:rsidP="00606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организационно-</w:t>
            </w:r>
            <w:r w:rsidR="006064B2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</w:t>
            </w: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 работе и информационной безопасности администрации Богучарского муниципального района</w:t>
            </w:r>
          </w:p>
        </w:tc>
      </w:tr>
      <w:tr w:rsidR="00D40822" w:rsidRPr="009F03A3" w:rsidTr="004D2260">
        <w:tc>
          <w:tcPr>
            <w:tcW w:w="3888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Андросова </w:t>
            </w: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Елена Васильевна </w:t>
            </w:r>
          </w:p>
        </w:tc>
        <w:tc>
          <w:tcPr>
            <w:tcW w:w="5760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Общественной палаты Богучарского муниципального района </w:t>
            </w:r>
          </w:p>
        </w:tc>
      </w:tr>
      <w:tr w:rsidR="00D40822" w:rsidRPr="009F03A3" w:rsidTr="004D2260">
        <w:tc>
          <w:tcPr>
            <w:tcW w:w="3888" w:type="dxa"/>
          </w:tcPr>
          <w:p w:rsidR="00D40822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83E" w:rsidRDefault="008F583E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83E" w:rsidRDefault="008F583E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83E" w:rsidRPr="009F03A3" w:rsidRDefault="008F583E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Сиринько</w:t>
            </w:r>
            <w:proofErr w:type="spellEnd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760" w:type="dxa"/>
            <w:hideMark/>
          </w:tcPr>
          <w:p w:rsidR="00D40822" w:rsidRPr="009F03A3" w:rsidRDefault="00D40822" w:rsidP="003E1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Совета народных депутатов Богучарского муниципального </w:t>
            </w:r>
            <w:r w:rsidR="006064B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E144C">
              <w:rPr>
                <w:rFonts w:ascii="Times New Roman" w:hAnsi="Times New Roman" w:cs="Times New Roman"/>
                <w:sz w:val="28"/>
                <w:szCs w:val="28"/>
              </w:rPr>
              <w:t xml:space="preserve">, ИП </w:t>
            </w:r>
            <w:proofErr w:type="spellStart"/>
            <w:r w:rsidR="003E144C">
              <w:rPr>
                <w:rFonts w:ascii="Times New Roman" w:hAnsi="Times New Roman" w:cs="Times New Roman"/>
                <w:sz w:val="28"/>
                <w:szCs w:val="28"/>
              </w:rPr>
              <w:t>Сиринько</w:t>
            </w:r>
            <w:proofErr w:type="spellEnd"/>
            <w:proofErr w:type="gramStart"/>
            <w:r w:rsidR="0077227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D40822" w:rsidRPr="009F03A3" w:rsidTr="004D2260">
        <w:tc>
          <w:tcPr>
            <w:tcW w:w="3888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22" w:rsidRPr="009F03A3" w:rsidTr="004D2260">
        <w:trPr>
          <w:trHeight w:val="1036"/>
        </w:trPr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5760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культуры» Богучарского муниципального района</w:t>
            </w:r>
            <w:r w:rsidR="006064B2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народных депутатов Богучарского муниципального района</w:t>
            </w:r>
            <w:r w:rsidR="008F583E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  <w:r w:rsidR="0077227D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Воронежского регионального отделения Общероссийской общественно- государственной организации «Союз женщин России»</w:t>
            </w:r>
          </w:p>
        </w:tc>
      </w:tr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Енин</w:t>
            </w:r>
            <w:proofErr w:type="spellEnd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5760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proofErr w:type="spellStart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Богучарской</w:t>
            </w:r>
            <w:proofErr w:type="spellEnd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</w:tbl>
    <w:p w:rsidR="007A68A1" w:rsidRPr="009F03A3" w:rsidRDefault="007A68A1" w:rsidP="001274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A68A1" w:rsidRPr="009F03A3" w:rsidSect="006064B2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331"/>
    <w:rsid w:val="0000003B"/>
    <w:rsid w:val="00040B2F"/>
    <w:rsid w:val="00041120"/>
    <w:rsid w:val="00066EBB"/>
    <w:rsid w:val="000B2EEC"/>
    <w:rsid w:val="000C250D"/>
    <w:rsid w:val="001274D7"/>
    <w:rsid w:val="00181F45"/>
    <w:rsid w:val="001A3931"/>
    <w:rsid w:val="001C6D3C"/>
    <w:rsid w:val="001D3331"/>
    <w:rsid w:val="001D4CDF"/>
    <w:rsid w:val="0021043D"/>
    <w:rsid w:val="002267B3"/>
    <w:rsid w:val="002407B6"/>
    <w:rsid w:val="00245D6D"/>
    <w:rsid w:val="00247338"/>
    <w:rsid w:val="00320B1D"/>
    <w:rsid w:val="00361411"/>
    <w:rsid w:val="003B12D4"/>
    <w:rsid w:val="003B351B"/>
    <w:rsid w:val="003C49D7"/>
    <w:rsid w:val="003D2447"/>
    <w:rsid w:val="003E0D12"/>
    <w:rsid w:val="003E1170"/>
    <w:rsid w:val="003E144C"/>
    <w:rsid w:val="004807C0"/>
    <w:rsid w:val="004A681F"/>
    <w:rsid w:val="004B3AB4"/>
    <w:rsid w:val="004D2260"/>
    <w:rsid w:val="00541BE5"/>
    <w:rsid w:val="0055256D"/>
    <w:rsid w:val="0057274D"/>
    <w:rsid w:val="005F7A84"/>
    <w:rsid w:val="006064B2"/>
    <w:rsid w:val="00611FE1"/>
    <w:rsid w:val="006168C7"/>
    <w:rsid w:val="00673A23"/>
    <w:rsid w:val="007052E4"/>
    <w:rsid w:val="007213BB"/>
    <w:rsid w:val="00737058"/>
    <w:rsid w:val="0077227D"/>
    <w:rsid w:val="007A68A1"/>
    <w:rsid w:val="008F583E"/>
    <w:rsid w:val="00932D65"/>
    <w:rsid w:val="00967032"/>
    <w:rsid w:val="009F03A3"/>
    <w:rsid w:val="009F1BD5"/>
    <w:rsid w:val="00AE4BB0"/>
    <w:rsid w:val="00BB42C5"/>
    <w:rsid w:val="00C03DEA"/>
    <w:rsid w:val="00C138A4"/>
    <w:rsid w:val="00C245B0"/>
    <w:rsid w:val="00C845F0"/>
    <w:rsid w:val="00CB7DED"/>
    <w:rsid w:val="00D34F42"/>
    <w:rsid w:val="00D40822"/>
    <w:rsid w:val="00D91548"/>
    <w:rsid w:val="00E36A56"/>
    <w:rsid w:val="00E53C78"/>
    <w:rsid w:val="00E83AF4"/>
    <w:rsid w:val="00EB1F33"/>
    <w:rsid w:val="00F04806"/>
    <w:rsid w:val="00F2567C"/>
    <w:rsid w:val="00F32552"/>
    <w:rsid w:val="00F368E0"/>
    <w:rsid w:val="00F829F9"/>
    <w:rsid w:val="00F93EC1"/>
    <w:rsid w:val="00FC6FA7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D333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1D3331"/>
  </w:style>
  <w:style w:type="character" w:customStyle="1" w:styleId="a3">
    <w:name w:val="Без интервала Знак"/>
    <w:link w:val="a4"/>
    <w:uiPriority w:val="1"/>
    <w:locked/>
    <w:rsid w:val="009F0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F0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272F-5AF8-4D6E-86C9-E7A52114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boguch</dc:creator>
  <cp:lastModifiedBy>Войтикова Ирина Николаевна</cp:lastModifiedBy>
  <cp:revision>6</cp:revision>
  <cp:lastPrinted>2024-09-30T07:59:00Z</cp:lastPrinted>
  <dcterms:created xsi:type="dcterms:W3CDTF">2024-09-25T09:02:00Z</dcterms:created>
  <dcterms:modified xsi:type="dcterms:W3CDTF">2024-10-04T08:49:00Z</dcterms:modified>
</cp:coreProperties>
</file>