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81F" w:rsidRPr="006F381F" w:rsidRDefault="006F381F" w:rsidP="006F381F">
      <w:pPr>
        <w:ind w:firstLine="0"/>
        <w:jc w:val="center"/>
        <w:rPr>
          <w:rFonts w:ascii="Times New Roman" w:hAnsi="Times New Roman"/>
        </w:rPr>
      </w:pPr>
      <w:r w:rsidRPr="006F381F">
        <w:rPr>
          <w:rFonts w:ascii="Times New Roman" w:hAnsi="Times New Roman"/>
          <w:noProof/>
        </w:rPr>
        <w:drawing>
          <wp:inline distT="0" distB="0" distL="0" distR="0" wp14:anchorId="44B69DDA" wp14:editId="2CD29C92">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6F381F" w:rsidRPr="006F381F" w:rsidRDefault="006F381F" w:rsidP="006F381F">
      <w:pPr>
        <w:ind w:firstLine="0"/>
        <w:jc w:val="center"/>
        <w:rPr>
          <w:rFonts w:ascii="Times New Roman" w:hAnsi="Times New Roman"/>
          <w:sz w:val="28"/>
          <w:szCs w:val="28"/>
        </w:rPr>
      </w:pPr>
      <w:r w:rsidRPr="006F381F">
        <w:rPr>
          <w:rFonts w:ascii="Times New Roman" w:hAnsi="Times New Roman"/>
          <w:sz w:val="28"/>
          <w:szCs w:val="28"/>
        </w:rPr>
        <w:t>АДМИНИСТРАЦИЯ</w:t>
      </w:r>
    </w:p>
    <w:p w:rsidR="006F381F" w:rsidRPr="006F381F" w:rsidRDefault="006F381F" w:rsidP="006F381F">
      <w:pPr>
        <w:ind w:firstLine="0"/>
        <w:jc w:val="center"/>
        <w:rPr>
          <w:rFonts w:ascii="Times New Roman" w:hAnsi="Times New Roman"/>
          <w:sz w:val="28"/>
          <w:szCs w:val="28"/>
        </w:rPr>
      </w:pPr>
      <w:r w:rsidRPr="006F381F">
        <w:rPr>
          <w:rFonts w:ascii="Times New Roman" w:hAnsi="Times New Roman"/>
          <w:sz w:val="28"/>
          <w:szCs w:val="28"/>
        </w:rPr>
        <w:t>БОГУЧАРСКОГО МУНИЦИПАЛЬНОГО РАЙОНА</w:t>
      </w:r>
    </w:p>
    <w:p w:rsidR="006F381F" w:rsidRPr="006F381F" w:rsidRDefault="006F381F" w:rsidP="006F381F">
      <w:pPr>
        <w:ind w:firstLine="0"/>
        <w:jc w:val="center"/>
        <w:rPr>
          <w:rFonts w:ascii="Times New Roman" w:hAnsi="Times New Roman"/>
          <w:sz w:val="28"/>
          <w:szCs w:val="28"/>
        </w:rPr>
      </w:pPr>
      <w:r w:rsidRPr="006F381F">
        <w:rPr>
          <w:rFonts w:ascii="Times New Roman" w:hAnsi="Times New Roman"/>
          <w:sz w:val="28"/>
          <w:szCs w:val="28"/>
        </w:rPr>
        <w:t>ВОРОНЕЖСКОЙ ОБЛАСТИ</w:t>
      </w:r>
    </w:p>
    <w:p w:rsidR="006F381F" w:rsidRPr="006F381F" w:rsidRDefault="006F381F" w:rsidP="006F381F">
      <w:pPr>
        <w:ind w:firstLine="0"/>
        <w:jc w:val="center"/>
        <w:rPr>
          <w:rFonts w:ascii="Times New Roman" w:hAnsi="Times New Roman"/>
          <w:sz w:val="28"/>
          <w:szCs w:val="28"/>
        </w:rPr>
      </w:pPr>
      <w:r w:rsidRPr="006F381F">
        <w:rPr>
          <w:rFonts w:ascii="Times New Roman" w:hAnsi="Times New Roman"/>
          <w:sz w:val="28"/>
          <w:szCs w:val="28"/>
        </w:rPr>
        <w:t>ПОСТАНОВЛЕНИЕ</w:t>
      </w:r>
    </w:p>
    <w:p w:rsidR="006F381F" w:rsidRPr="006F381F" w:rsidRDefault="006F381F" w:rsidP="006F381F">
      <w:pPr>
        <w:tabs>
          <w:tab w:val="left" w:pos="1172"/>
        </w:tabs>
        <w:ind w:firstLine="0"/>
        <w:rPr>
          <w:rFonts w:ascii="Times New Roman" w:hAnsi="Times New Roman"/>
          <w:sz w:val="28"/>
          <w:szCs w:val="28"/>
        </w:rPr>
      </w:pPr>
    </w:p>
    <w:p w:rsidR="006F381F" w:rsidRPr="006F381F" w:rsidRDefault="006F381F" w:rsidP="006F381F">
      <w:pPr>
        <w:tabs>
          <w:tab w:val="left" w:pos="1172"/>
        </w:tabs>
        <w:ind w:firstLine="0"/>
        <w:rPr>
          <w:rFonts w:ascii="Times New Roman" w:hAnsi="Times New Roman"/>
          <w:sz w:val="28"/>
          <w:szCs w:val="28"/>
        </w:rPr>
      </w:pPr>
      <w:bookmarkStart w:id="0" w:name="_GoBack"/>
      <w:r w:rsidRPr="006F381F">
        <w:rPr>
          <w:rFonts w:ascii="Times New Roman" w:hAnsi="Times New Roman"/>
          <w:sz w:val="28"/>
          <w:szCs w:val="28"/>
        </w:rPr>
        <w:t>от «13» сентября 2023 г. № 629</w:t>
      </w:r>
    </w:p>
    <w:bookmarkEnd w:id="0"/>
    <w:p w:rsidR="006F381F" w:rsidRPr="006F381F" w:rsidRDefault="006F381F" w:rsidP="006F381F">
      <w:pPr>
        <w:tabs>
          <w:tab w:val="left" w:pos="1172"/>
        </w:tabs>
        <w:ind w:firstLine="0"/>
        <w:rPr>
          <w:rFonts w:ascii="Times New Roman" w:hAnsi="Times New Roman"/>
          <w:sz w:val="28"/>
          <w:szCs w:val="28"/>
        </w:rPr>
      </w:pPr>
      <w:r w:rsidRPr="006F381F">
        <w:rPr>
          <w:rFonts w:ascii="Times New Roman" w:hAnsi="Times New Roman"/>
          <w:sz w:val="28"/>
          <w:szCs w:val="28"/>
        </w:rPr>
        <w:t xml:space="preserve"> г. Богучар</w:t>
      </w:r>
    </w:p>
    <w:p w:rsidR="006F381F" w:rsidRPr="006F381F" w:rsidRDefault="006F381F" w:rsidP="006F381F">
      <w:pPr>
        <w:ind w:firstLine="0"/>
        <w:rPr>
          <w:rFonts w:ascii="Times New Roman" w:hAnsi="Times New Roman"/>
          <w:sz w:val="28"/>
          <w:szCs w:val="28"/>
        </w:rPr>
      </w:pPr>
    </w:p>
    <w:p w:rsidR="006F381F" w:rsidRPr="006F381F" w:rsidRDefault="006F381F" w:rsidP="006F381F">
      <w:pPr>
        <w:pStyle w:val="Title"/>
        <w:spacing w:before="0" w:after="0"/>
        <w:ind w:right="3117" w:firstLine="0"/>
        <w:jc w:val="both"/>
        <w:rPr>
          <w:rFonts w:ascii="Times New Roman" w:hAnsi="Times New Roman" w:cs="Times New Roman"/>
          <w:sz w:val="28"/>
          <w:szCs w:val="28"/>
        </w:rPr>
      </w:pPr>
      <w:r w:rsidRPr="006F381F">
        <w:rPr>
          <w:rFonts w:ascii="Times New Roman" w:eastAsia="Calibri" w:hAnsi="Times New Roman" w:cs="Times New Roman"/>
          <w:sz w:val="28"/>
          <w:szCs w:val="28"/>
        </w:rPr>
        <w:t xml:space="preserve">Об утверждении административного регламента по предоставлению муниципальной услуги </w:t>
      </w:r>
      <w:r w:rsidRPr="006F381F">
        <w:rPr>
          <w:rFonts w:ascii="Times New Roman" w:hAnsi="Times New Roman" w:cs="Times New Roman"/>
          <w:sz w:val="28"/>
          <w:szCs w:val="28"/>
        </w:rPr>
        <w:t xml:space="preserve">«Выдача разрешения на ввод объекта в эксплуатацию» на территории </w:t>
      </w:r>
      <w:proofErr w:type="spellStart"/>
      <w:r w:rsidRPr="006F381F">
        <w:rPr>
          <w:rFonts w:ascii="Times New Roman" w:hAnsi="Times New Roman" w:cs="Times New Roman"/>
          <w:sz w:val="28"/>
          <w:szCs w:val="28"/>
        </w:rPr>
        <w:t>Богучарского</w:t>
      </w:r>
      <w:proofErr w:type="spellEnd"/>
      <w:r w:rsidRPr="006F381F">
        <w:rPr>
          <w:rFonts w:ascii="Times New Roman" w:hAnsi="Times New Roman" w:cs="Times New Roman"/>
          <w:sz w:val="28"/>
          <w:szCs w:val="28"/>
        </w:rPr>
        <w:t xml:space="preserve"> муниципального района Воронежской области</w:t>
      </w:r>
    </w:p>
    <w:p w:rsidR="006F381F" w:rsidRPr="006F381F" w:rsidRDefault="006F381F" w:rsidP="006F381F">
      <w:pPr>
        <w:tabs>
          <w:tab w:val="left" w:pos="2541"/>
        </w:tabs>
        <w:ind w:firstLine="709"/>
        <w:rPr>
          <w:rFonts w:ascii="Times New Roman" w:hAnsi="Times New Roman"/>
          <w:sz w:val="28"/>
          <w:szCs w:val="28"/>
        </w:rPr>
      </w:pPr>
    </w:p>
    <w:p w:rsidR="006F381F" w:rsidRPr="006F381F" w:rsidRDefault="006F381F" w:rsidP="006F381F">
      <w:pPr>
        <w:tabs>
          <w:tab w:val="left" w:pos="2541"/>
        </w:tabs>
        <w:ind w:firstLine="0"/>
        <w:rPr>
          <w:rFonts w:ascii="Times New Roman" w:hAnsi="Times New Roman"/>
          <w:sz w:val="28"/>
          <w:szCs w:val="28"/>
        </w:rPr>
      </w:pPr>
      <w:r w:rsidRPr="006F381F">
        <w:rPr>
          <w:rFonts w:ascii="Times New Roman" w:hAnsi="Times New Roman"/>
          <w:sz w:val="28"/>
          <w:szCs w:val="28"/>
        </w:rPr>
        <w:t>(в редакции постановления от 14.06.2024 № 312)</w:t>
      </w:r>
    </w:p>
    <w:p w:rsidR="006F381F" w:rsidRPr="006F381F" w:rsidRDefault="006F381F" w:rsidP="006F381F">
      <w:pPr>
        <w:tabs>
          <w:tab w:val="left" w:pos="2541"/>
        </w:tabs>
        <w:ind w:firstLine="709"/>
        <w:rPr>
          <w:rFonts w:ascii="Times New Roman" w:hAnsi="Times New Roman"/>
          <w:sz w:val="28"/>
          <w:szCs w:val="28"/>
        </w:rPr>
      </w:pPr>
    </w:p>
    <w:p w:rsidR="006F381F" w:rsidRPr="006F381F" w:rsidRDefault="006F381F" w:rsidP="006F381F">
      <w:pPr>
        <w:pStyle w:val="a7"/>
        <w:widowControl w:val="0"/>
        <w:tabs>
          <w:tab w:val="left" w:pos="0"/>
        </w:tabs>
        <w:autoSpaceDE w:val="0"/>
        <w:autoSpaceDN w:val="0"/>
        <w:adjustRightInd w:val="0"/>
        <w:ind w:firstLine="709"/>
        <w:jc w:val="both"/>
      </w:pPr>
      <w:proofErr w:type="gramStart"/>
      <w:r w:rsidRPr="006F381F">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F381F">
        <w:rPr>
          <w:rStyle w:val="FontStyle18"/>
          <w:b w:val="0"/>
          <w:sz w:val="28"/>
          <w:szCs w:val="28"/>
        </w:rPr>
        <w:t>,</w:t>
      </w:r>
      <w:r w:rsidRPr="006F381F">
        <w:rPr>
          <w:lang w:eastAsia="ru-RU"/>
        </w:rPr>
        <w:t xml:space="preserve"> </w:t>
      </w:r>
      <w:r w:rsidRPr="006F381F">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6F381F">
        <w:t xml:space="preserve"> изменений в некоторые акты Правительства Российской Федерации и признании </w:t>
      </w:r>
      <w:proofErr w:type="gramStart"/>
      <w:r w:rsidRPr="006F381F">
        <w:t>утратившими</w:t>
      </w:r>
      <w:proofErr w:type="gramEnd"/>
      <w:r w:rsidRPr="006F381F">
        <w:t xml:space="preserve"> силу некоторых актов и отдельных положений актов Правительства Российской Федерации», Уставом </w:t>
      </w:r>
      <w:proofErr w:type="spellStart"/>
      <w:r w:rsidRPr="006F381F">
        <w:t>Богучарского</w:t>
      </w:r>
      <w:proofErr w:type="spellEnd"/>
      <w:r w:rsidRPr="006F381F">
        <w:t xml:space="preserve"> муниципального района администрация </w:t>
      </w:r>
      <w:proofErr w:type="spellStart"/>
      <w:r w:rsidRPr="006F381F">
        <w:t>Богучарского</w:t>
      </w:r>
      <w:proofErr w:type="spellEnd"/>
      <w:r w:rsidRPr="006F381F">
        <w:t xml:space="preserve"> муниципального района </w:t>
      </w:r>
    </w:p>
    <w:p w:rsidR="006F381F" w:rsidRPr="006F381F" w:rsidRDefault="006F381F" w:rsidP="006F381F">
      <w:pPr>
        <w:pStyle w:val="a7"/>
        <w:widowControl w:val="0"/>
        <w:tabs>
          <w:tab w:val="left" w:pos="0"/>
        </w:tabs>
        <w:autoSpaceDE w:val="0"/>
        <w:autoSpaceDN w:val="0"/>
        <w:adjustRightInd w:val="0"/>
        <w:jc w:val="center"/>
      </w:pPr>
      <w:r w:rsidRPr="006F381F">
        <w:t>ПОСТАНОВЛЯЕТ:</w:t>
      </w:r>
    </w:p>
    <w:p w:rsidR="006F381F" w:rsidRPr="006F381F" w:rsidRDefault="006F381F" w:rsidP="006F381F">
      <w:pPr>
        <w:pStyle w:val="25"/>
        <w:shd w:val="clear" w:color="auto" w:fill="auto"/>
        <w:spacing w:before="0" w:after="0" w:line="240" w:lineRule="auto"/>
        <w:ind w:firstLine="709"/>
        <w:jc w:val="both"/>
        <w:rPr>
          <w:rFonts w:cs="Times New Roman"/>
          <w:sz w:val="28"/>
          <w:szCs w:val="28"/>
        </w:rPr>
      </w:pPr>
      <w:r w:rsidRPr="006F381F">
        <w:rPr>
          <w:rFonts w:cs="Times New Roman"/>
          <w:sz w:val="28"/>
          <w:szCs w:val="28"/>
        </w:rPr>
        <w:t>1. Утвердить</w:t>
      </w:r>
      <w:r w:rsidRPr="006F381F">
        <w:rPr>
          <w:rFonts w:eastAsia="Calibri" w:cs="Times New Roman"/>
          <w:sz w:val="28"/>
          <w:szCs w:val="28"/>
        </w:rPr>
        <w:t xml:space="preserve"> административный регламент по предоставлению муниципальной </w:t>
      </w:r>
      <w:r w:rsidRPr="006F381F">
        <w:rPr>
          <w:rFonts w:cs="Times New Roman"/>
          <w:sz w:val="28"/>
          <w:szCs w:val="28"/>
        </w:rPr>
        <w:t xml:space="preserve">услуги «Выдача разрешения на ввод объекта в эксплуатацию» на территории </w:t>
      </w:r>
      <w:proofErr w:type="spellStart"/>
      <w:r w:rsidRPr="006F381F">
        <w:rPr>
          <w:rFonts w:cs="Times New Roman"/>
          <w:sz w:val="28"/>
          <w:szCs w:val="28"/>
        </w:rPr>
        <w:t>Богучарского</w:t>
      </w:r>
      <w:proofErr w:type="spellEnd"/>
      <w:r w:rsidRPr="006F381F">
        <w:rPr>
          <w:rFonts w:cs="Times New Roman"/>
          <w:sz w:val="28"/>
          <w:szCs w:val="28"/>
        </w:rPr>
        <w:t xml:space="preserve"> муниципального района Воронежской области согласно приложению.</w:t>
      </w:r>
    </w:p>
    <w:p w:rsidR="006F381F" w:rsidRPr="006F381F" w:rsidRDefault="006F381F" w:rsidP="006F381F">
      <w:pPr>
        <w:pStyle w:val="90"/>
        <w:shd w:val="clear" w:color="auto" w:fill="auto"/>
        <w:spacing w:after="0" w:line="240" w:lineRule="auto"/>
        <w:ind w:firstLine="709"/>
        <w:rPr>
          <w:rFonts w:cs="Times New Roman"/>
          <w:i w:val="0"/>
          <w:spacing w:val="0"/>
          <w:sz w:val="28"/>
          <w:szCs w:val="28"/>
        </w:rPr>
      </w:pPr>
      <w:r w:rsidRPr="006F381F">
        <w:rPr>
          <w:rFonts w:cs="Times New Roman"/>
          <w:i w:val="0"/>
          <w:spacing w:val="0"/>
          <w:sz w:val="28"/>
          <w:szCs w:val="28"/>
        </w:rPr>
        <w:t xml:space="preserve">2. Признать утратившим силу постановление администрации </w:t>
      </w:r>
      <w:proofErr w:type="spellStart"/>
      <w:r w:rsidRPr="006F381F">
        <w:rPr>
          <w:rFonts w:cs="Times New Roman"/>
          <w:i w:val="0"/>
          <w:spacing w:val="0"/>
          <w:sz w:val="28"/>
          <w:szCs w:val="28"/>
        </w:rPr>
        <w:t>Богучарского</w:t>
      </w:r>
      <w:proofErr w:type="spellEnd"/>
      <w:r w:rsidRPr="006F381F">
        <w:rPr>
          <w:rFonts w:cs="Times New Roman"/>
          <w:i w:val="0"/>
          <w:spacing w:val="0"/>
          <w:sz w:val="28"/>
          <w:szCs w:val="28"/>
        </w:rPr>
        <w:t xml:space="preserve"> муниципального района Воронежской области от 30.06.2022 № 435 </w:t>
      </w:r>
      <w:r w:rsidRPr="006F381F">
        <w:rPr>
          <w:rFonts w:eastAsia="Calibri" w:cs="Times New Roman"/>
          <w:i w:val="0"/>
          <w:spacing w:val="0"/>
          <w:sz w:val="28"/>
          <w:szCs w:val="28"/>
        </w:rPr>
        <w:t>«Об утверждении административного регламента по предоставлению муниципальной услуги «</w:t>
      </w:r>
      <w:r w:rsidRPr="006F381F">
        <w:rPr>
          <w:rFonts w:cs="Times New Roman"/>
          <w:i w:val="0"/>
          <w:spacing w:val="0"/>
          <w:sz w:val="28"/>
          <w:szCs w:val="28"/>
        </w:rPr>
        <w:t xml:space="preserve">Выдача разрешения на ввод объекта в эксплуатацию» на территории </w:t>
      </w:r>
      <w:proofErr w:type="spellStart"/>
      <w:r w:rsidRPr="006F381F">
        <w:rPr>
          <w:rFonts w:cs="Times New Roman"/>
          <w:i w:val="0"/>
          <w:spacing w:val="0"/>
          <w:sz w:val="28"/>
          <w:szCs w:val="28"/>
        </w:rPr>
        <w:t>Богучарского</w:t>
      </w:r>
      <w:proofErr w:type="spellEnd"/>
      <w:r w:rsidRPr="006F381F">
        <w:rPr>
          <w:rFonts w:cs="Times New Roman"/>
          <w:i w:val="0"/>
          <w:spacing w:val="0"/>
          <w:sz w:val="28"/>
          <w:szCs w:val="28"/>
        </w:rPr>
        <w:t xml:space="preserve"> муниципального района Воронежской области.</w:t>
      </w:r>
    </w:p>
    <w:p w:rsidR="006F381F" w:rsidRPr="006F381F" w:rsidRDefault="006F381F" w:rsidP="006F381F">
      <w:pPr>
        <w:pStyle w:val="a6"/>
        <w:tabs>
          <w:tab w:val="left" w:pos="900"/>
        </w:tabs>
        <w:spacing w:after="0" w:line="240" w:lineRule="auto"/>
        <w:ind w:left="0" w:firstLine="709"/>
        <w:rPr>
          <w:rFonts w:ascii="Times New Roman" w:hAnsi="Times New Roman"/>
          <w:bCs/>
          <w:sz w:val="28"/>
          <w:szCs w:val="28"/>
        </w:rPr>
      </w:pPr>
      <w:r w:rsidRPr="006F381F">
        <w:rPr>
          <w:rFonts w:ascii="Times New Roman" w:hAnsi="Times New Roman"/>
          <w:sz w:val="28"/>
          <w:szCs w:val="28"/>
        </w:rPr>
        <w:lastRenderedPageBreak/>
        <w:t xml:space="preserve">3. </w:t>
      </w:r>
      <w:proofErr w:type="gramStart"/>
      <w:r w:rsidRPr="006F381F">
        <w:rPr>
          <w:rFonts w:ascii="Times New Roman" w:hAnsi="Times New Roman"/>
          <w:bCs/>
          <w:sz w:val="28"/>
          <w:szCs w:val="28"/>
        </w:rPr>
        <w:t>Контроль за</w:t>
      </w:r>
      <w:proofErr w:type="gramEnd"/>
      <w:r w:rsidRPr="006F381F">
        <w:rPr>
          <w:rFonts w:ascii="Times New Roman" w:hAnsi="Times New Roman"/>
          <w:bCs/>
          <w:sz w:val="28"/>
          <w:szCs w:val="28"/>
        </w:rPr>
        <w:t xml:space="preserve"> выполнением настоящего постановления возложить на первого заместителя главы администрации </w:t>
      </w:r>
      <w:proofErr w:type="spellStart"/>
      <w:r w:rsidRPr="006F381F">
        <w:rPr>
          <w:rFonts w:ascii="Times New Roman" w:hAnsi="Times New Roman"/>
          <w:bCs/>
          <w:sz w:val="28"/>
          <w:szCs w:val="28"/>
        </w:rPr>
        <w:t>Богучарского</w:t>
      </w:r>
      <w:proofErr w:type="spellEnd"/>
      <w:r w:rsidRPr="006F381F">
        <w:rPr>
          <w:rFonts w:ascii="Times New Roman" w:hAnsi="Times New Roman"/>
          <w:bCs/>
          <w:sz w:val="28"/>
          <w:szCs w:val="28"/>
        </w:rPr>
        <w:t xml:space="preserve"> муниципального района Кожанова А.Ю.</w:t>
      </w:r>
    </w:p>
    <w:p w:rsidR="006F381F" w:rsidRPr="006F381F" w:rsidRDefault="006F381F" w:rsidP="006F381F">
      <w:pPr>
        <w:pStyle w:val="a6"/>
        <w:tabs>
          <w:tab w:val="left" w:pos="900"/>
        </w:tabs>
        <w:spacing w:after="0" w:line="240" w:lineRule="auto"/>
        <w:ind w:left="0" w:firstLine="709"/>
        <w:rPr>
          <w:rFonts w:ascii="Times New Roman" w:hAnsi="Times New Roman"/>
          <w:bCs/>
          <w:sz w:val="28"/>
          <w:szCs w:val="28"/>
        </w:rPr>
      </w:pPr>
    </w:p>
    <w:tbl>
      <w:tblPr>
        <w:tblW w:w="0" w:type="auto"/>
        <w:tblLook w:val="04A0" w:firstRow="1" w:lastRow="0" w:firstColumn="1" w:lastColumn="0" w:noHBand="0" w:noVBand="1"/>
      </w:tblPr>
      <w:tblGrid>
        <w:gridCol w:w="3284"/>
        <w:gridCol w:w="3285"/>
        <w:gridCol w:w="3285"/>
      </w:tblGrid>
      <w:tr w:rsidR="006F381F" w:rsidRPr="006F381F" w:rsidTr="003163A1">
        <w:tc>
          <w:tcPr>
            <w:tcW w:w="3284" w:type="dxa"/>
            <w:shd w:val="clear" w:color="auto" w:fill="auto"/>
          </w:tcPr>
          <w:p w:rsidR="006F381F" w:rsidRPr="006F381F" w:rsidRDefault="006F381F" w:rsidP="003163A1">
            <w:pPr>
              <w:autoSpaceDE w:val="0"/>
              <w:autoSpaceDN w:val="0"/>
              <w:adjustRightInd w:val="0"/>
              <w:ind w:firstLine="0"/>
              <w:rPr>
                <w:rFonts w:ascii="Times New Roman" w:hAnsi="Times New Roman"/>
                <w:sz w:val="28"/>
                <w:szCs w:val="28"/>
              </w:rPr>
            </w:pPr>
            <w:r w:rsidRPr="006F381F">
              <w:rPr>
                <w:rFonts w:ascii="Times New Roman" w:hAnsi="Times New Roman"/>
                <w:sz w:val="28"/>
                <w:szCs w:val="28"/>
              </w:rPr>
              <w:t xml:space="preserve">Глава </w:t>
            </w:r>
            <w:proofErr w:type="spellStart"/>
            <w:r w:rsidRPr="006F381F">
              <w:rPr>
                <w:rFonts w:ascii="Times New Roman" w:hAnsi="Times New Roman"/>
                <w:sz w:val="28"/>
                <w:szCs w:val="28"/>
              </w:rPr>
              <w:t>Богучарского</w:t>
            </w:r>
            <w:proofErr w:type="spellEnd"/>
            <w:r w:rsidRPr="006F381F">
              <w:rPr>
                <w:rFonts w:ascii="Times New Roman" w:hAnsi="Times New Roman"/>
                <w:sz w:val="28"/>
                <w:szCs w:val="28"/>
              </w:rPr>
              <w:t xml:space="preserve"> </w:t>
            </w:r>
          </w:p>
          <w:p w:rsidR="006F381F" w:rsidRPr="006F381F" w:rsidRDefault="006F381F" w:rsidP="003163A1">
            <w:pPr>
              <w:pStyle w:val="a6"/>
              <w:tabs>
                <w:tab w:val="left" w:pos="900"/>
              </w:tabs>
              <w:spacing w:after="0" w:line="240" w:lineRule="auto"/>
              <w:ind w:left="0" w:firstLine="0"/>
              <w:rPr>
                <w:rFonts w:ascii="Times New Roman" w:hAnsi="Times New Roman"/>
                <w:bCs/>
                <w:sz w:val="28"/>
                <w:szCs w:val="28"/>
              </w:rPr>
            </w:pPr>
            <w:r w:rsidRPr="006F381F">
              <w:rPr>
                <w:rFonts w:ascii="Times New Roman" w:hAnsi="Times New Roman"/>
                <w:sz w:val="28"/>
                <w:szCs w:val="28"/>
              </w:rPr>
              <w:t>муниципального района</w:t>
            </w:r>
          </w:p>
        </w:tc>
        <w:tc>
          <w:tcPr>
            <w:tcW w:w="3285" w:type="dxa"/>
            <w:shd w:val="clear" w:color="auto" w:fill="auto"/>
          </w:tcPr>
          <w:p w:rsidR="006F381F" w:rsidRPr="006F381F" w:rsidRDefault="006F381F" w:rsidP="003163A1">
            <w:pPr>
              <w:pStyle w:val="a6"/>
              <w:tabs>
                <w:tab w:val="left" w:pos="900"/>
              </w:tabs>
              <w:spacing w:after="0" w:line="240" w:lineRule="auto"/>
              <w:ind w:left="0" w:firstLine="0"/>
              <w:rPr>
                <w:rFonts w:ascii="Times New Roman" w:hAnsi="Times New Roman"/>
                <w:bCs/>
                <w:sz w:val="28"/>
                <w:szCs w:val="28"/>
              </w:rPr>
            </w:pPr>
          </w:p>
        </w:tc>
        <w:tc>
          <w:tcPr>
            <w:tcW w:w="3285" w:type="dxa"/>
            <w:shd w:val="clear" w:color="auto" w:fill="auto"/>
          </w:tcPr>
          <w:p w:rsidR="006F381F" w:rsidRPr="006F381F" w:rsidRDefault="006F381F" w:rsidP="003163A1">
            <w:pPr>
              <w:tabs>
                <w:tab w:val="left" w:pos="0"/>
              </w:tabs>
              <w:ind w:firstLine="0"/>
              <w:rPr>
                <w:rFonts w:ascii="Times New Roman" w:hAnsi="Times New Roman"/>
                <w:bCs/>
                <w:sz w:val="28"/>
                <w:szCs w:val="28"/>
              </w:rPr>
            </w:pPr>
            <w:proofErr w:type="spellStart"/>
            <w:r w:rsidRPr="006F381F">
              <w:rPr>
                <w:rFonts w:ascii="Times New Roman" w:hAnsi="Times New Roman"/>
                <w:sz w:val="28"/>
                <w:szCs w:val="28"/>
              </w:rPr>
              <w:t>В.В.Кузнецов</w:t>
            </w:r>
            <w:proofErr w:type="spellEnd"/>
          </w:p>
        </w:tc>
      </w:tr>
    </w:tbl>
    <w:p w:rsidR="006F381F" w:rsidRPr="006F381F" w:rsidRDefault="006F381F" w:rsidP="006F381F">
      <w:pPr>
        <w:pStyle w:val="a7"/>
        <w:ind w:left="3969"/>
        <w:rPr>
          <w:sz w:val="24"/>
          <w:szCs w:val="24"/>
        </w:rPr>
      </w:pPr>
      <w:r w:rsidRPr="006F381F">
        <w:rPr>
          <w:sz w:val="24"/>
          <w:szCs w:val="24"/>
        </w:rPr>
        <w:br w:type="page"/>
      </w:r>
      <w:r w:rsidRPr="006F381F">
        <w:rPr>
          <w:sz w:val="24"/>
          <w:szCs w:val="24"/>
        </w:rPr>
        <w:lastRenderedPageBreak/>
        <w:t>Приложение</w:t>
      </w:r>
    </w:p>
    <w:p w:rsidR="006F381F" w:rsidRPr="006F381F" w:rsidRDefault="006F381F" w:rsidP="006F381F">
      <w:pPr>
        <w:pStyle w:val="a7"/>
        <w:ind w:left="3969"/>
        <w:rPr>
          <w:sz w:val="24"/>
          <w:szCs w:val="24"/>
        </w:rPr>
      </w:pPr>
      <w:r w:rsidRPr="006F381F">
        <w:rPr>
          <w:sz w:val="24"/>
          <w:szCs w:val="24"/>
        </w:rPr>
        <w:t>к постановлению администрации</w:t>
      </w:r>
    </w:p>
    <w:p w:rsidR="006F381F" w:rsidRPr="006F381F" w:rsidRDefault="006F381F" w:rsidP="006F381F">
      <w:pPr>
        <w:pStyle w:val="a7"/>
        <w:ind w:left="3969"/>
        <w:rPr>
          <w:sz w:val="24"/>
          <w:szCs w:val="24"/>
        </w:rPr>
      </w:pPr>
      <w:proofErr w:type="spellStart"/>
      <w:r w:rsidRPr="006F381F">
        <w:rPr>
          <w:sz w:val="24"/>
          <w:szCs w:val="24"/>
        </w:rPr>
        <w:t>Богучарского</w:t>
      </w:r>
      <w:proofErr w:type="spellEnd"/>
      <w:r w:rsidRPr="006F381F">
        <w:rPr>
          <w:sz w:val="24"/>
          <w:szCs w:val="24"/>
        </w:rPr>
        <w:t xml:space="preserve"> муниципального района </w:t>
      </w:r>
    </w:p>
    <w:p w:rsidR="006F381F" w:rsidRPr="006F381F" w:rsidRDefault="006F381F" w:rsidP="006F381F">
      <w:pPr>
        <w:pStyle w:val="a7"/>
        <w:ind w:left="3969"/>
        <w:rPr>
          <w:sz w:val="24"/>
          <w:szCs w:val="24"/>
        </w:rPr>
      </w:pPr>
      <w:r w:rsidRPr="006F381F">
        <w:rPr>
          <w:sz w:val="24"/>
          <w:szCs w:val="24"/>
        </w:rPr>
        <w:t xml:space="preserve">Воронежской области </w:t>
      </w:r>
    </w:p>
    <w:p w:rsidR="006F381F" w:rsidRPr="006F381F" w:rsidRDefault="006F381F" w:rsidP="006F381F">
      <w:pPr>
        <w:pStyle w:val="a7"/>
        <w:ind w:left="3969"/>
        <w:rPr>
          <w:sz w:val="24"/>
          <w:szCs w:val="24"/>
        </w:rPr>
      </w:pPr>
      <w:r w:rsidRPr="006F381F">
        <w:rPr>
          <w:sz w:val="24"/>
          <w:szCs w:val="24"/>
        </w:rPr>
        <w:t>от 13.09.2023.2023 № 629</w:t>
      </w:r>
    </w:p>
    <w:p w:rsidR="006F381F" w:rsidRPr="006F381F" w:rsidRDefault="006F381F" w:rsidP="006F381F">
      <w:pPr>
        <w:pStyle w:val="a7"/>
        <w:ind w:firstLine="709"/>
        <w:jc w:val="center"/>
        <w:rPr>
          <w:sz w:val="24"/>
          <w:szCs w:val="24"/>
        </w:rPr>
      </w:pPr>
    </w:p>
    <w:p w:rsidR="006F381F" w:rsidRPr="006F381F" w:rsidRDefault="006F381F" w:rsidP="006F381F">
      <w:pPr>
        <w:pStyle w:val="a7"/>
        <w:ind w:firstLine="709"/>
        <w:jc w:val="center"/>
        <w:rPr>
          <w:sz w:val="24"/>
          <w:szCs w:val="24"/>
        </w:rPr>
      </w:pPr>
      <w:r w:rsidRPr="006F381F">
        <w:rPr>
          <w:sz w:val="24"/>
          <w:szCs w:val="24"/>
        </w:rPr>
        <w:t>Административный регламент</w:t>
      </w:r>
    </w:p>
    <w:p w:rsidR="006F381F" w:rsidRPr="006F381F" w:rsidRDefault="006F381F" w:rsidP="006F381F">
      <w:pPr>
        <w:pStyle w:val="25"/>
        <w:shd w:val="clear" w:color="auto" w:fill="auto"/>
        <w:spacing w:before="0" w:after="0" w:line="240" w:lineRule="auto"/>
        <w:ind w:firstLine="709"/>
        <w:jc w:val="center"/>
        <w:rPr>
          <w:rFonts w:cs="Times New Roman"/>
          <w:sz w:val="24"/>
          <w:szCs w:val="24"/>
        </w:rPr>
      </w:pPr>
      <w:r w:rsidRPr="006F381F">
        <w:rPr>
          <w:rFonts w:cs="Times New Roman"/>
          <w:sz w:val="24"/>
          <w:szCs w:val="24"/>
        </w:rPr>
        <w:t xml:space="preserve">по предоставлению муниципальной услуги «Выдача разрешения на ввод объекта в эксплуатацию» на территории </w:t>
      </w:r>
      <w:proofErr w:type="spellStart"/>
      <w:r w:rsidRPr="006F381F">
        <w:rPr>
          <w:rFonts w:cs="Times New Roman"/>
          <w:sz w:val="24"/>
          <w:szCs w:val="24"/>
        </w:rPr>
        <w:t>Богучарского</w:t>
      </w:r>
      <w:proofErr w:type="spellEnd"/>
      <w:r w:rsidRPr="006F381F">
        <w:rPr>
          <w:rFonts w:cs="Times New Roman"/>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I. Общие положения</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1. Предмет регулирования Административного регламента</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 xml:space="preserve">1.1. </w:t>
      </w:r>
      <w:proofErr w:type="gramStart"/>
      <w:r w:rsidRPr="006F381F">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муниципальной услуги «Выдача разрешения на ввод объекта в эксплуатацию» в соответствии со статьей 55 Градостроительного кодекса Российской Федерации (далее – Административный регламент, муниципальная услуга), в отношении объектов капитального строительства, разрешение на строительство которых было выдано администрацией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(далее – Администрация</w:t>
      </w:r>
      <w:proofErr w:type="gramEnd"/>
      <w:r w:rsidRPr="006F381F">
        <w:rPr>
          <w:sz w:val="24"/>
          <w:szCs w:val="24"/>
        </w:rPr>
        <w:t>).</w:t>
      </w:r>
    </w:p>
    <w:p w:rsidR="006F381F" w:rsidRPr="006F381F" w:rsidRDefault="006F381F" w:rsidP="006F381F">
      <w:pPr>
        <w:pStyle w:val="a7"/>
        <w:ind w:firstLine="709"/>
        <w:jc w:val="both"/>
        <w:rPr>
          <w:sz w:val="24"/>
          <w:szCs w:val="24"/>
        </w:rPr>
      </w:pPr>
      <w:r w:rsidRPr="006F381F">
        <w:rPr>
          <w:sz w:val="24"/>
          <w:szCs w:val="24"/>
        </w:rPr>
        <w:t xml:space="preserve">1.2. </w:t>
      </w:r>
      <w:proofErr w:type="gramStart"/>
      <w:r w:rsidRPr="006F381F">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F381F">
        <w:rPr>
          <w:sz w:val="24"/>
          <w:szCs w:val="24"/>
        </w:rPr>
        <w:t xml:space="preserve"> и действий (бездействий) администрации, должностных лиц администрации, муниципальных служащих, МФЦ, привлекаемых организаций, их должностных лиц, работников.</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sz w:val="24"/>
          <w:szCs w:val="24"/>
        </w:rPr>
      </w:pPr>
      <w:r w:rsidRPr="006F381F">
        <w:rPr>
          <w:sz w:val="24"/>
          <w:szCs w:val="24"/>
        </w:rPr>
        <w:t>Круг заявителей</w:t>
      </w:r>
    </w:p>
    <w:p w:rsidR="006F381F" w:rsidRPr="006F381F" w:rsidRDefault="006F381F" w:rsidP="006F381F">
      <w:pPr>
        <w:pStyle w:val="a7"/>
        <w:ind w:firstLine="709"/>
        <w:jc w:val="both"/>
        <w:rPr>
          <w:sz w:val="24"/>
          <w:szCs w:val="24"/>
        </w:rPr>
      </w:pPr>
      <w:r w:rsidRPr="006F381F">
        <w:rPr>
          <w:sz w:val="24"/>
          <w:szCs w:val="24"/>
        </w:rPr>
        <w:t xml:space="preserve">1.3. </w:t>
      </w:r>
      <w:proofErr w:type="gramStart"/>
      <w:r w:rsidRPr="006F381F">
        <w:rPr>
          <w:sz w:val="24"/>
          <w:szCs w:val="24"/>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w:t>
      </w:r>
      <w:proofErr w:type="gramEnd"/>
      <w:r w:rsidRPr="006F381F">
        <w:rPr>
          <w:sz w:val="24"/>
          <w:szCs w:val="24"/>
        </w:rPr>
        <w:t xml:space="preserve">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заявитель).</w:t>
      </w:r>
    </w:p>
    <w:p w:rsidR="006F381F" w:rsidRPr="006F381F" w:rsidRDefault="006F381F" w:rsidP="006F381F">
      <w:pPr>
        <w:pStyle w:val="a7"/>
        <w:ind w:firstLine="709"/>
        <w:jc w:val="both"/>
        <w:rPr>
          <w:sz w:val="24"/>
          <w:szCs w:val="24"/>
        </w:rPr>
      </w:pPr>
      <w:r w:rsidRPr="006F381F">
        <w:rPr>
          <w:sz w:val="24"/>
          <w:szCs w:val="24"/>
        </w:rPr>
        <w:t>1.4. муниципальная услуга предоставляется заявителю в соответствии с вариантом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1.5 Вариант предоставления муниципальной услуги определяется исходя из установленных в соответствии с </w:t>
      </w:r>
      <w:hyperlink r:id="rId9" w:history="1">
        <w:r w:rsidRPr="006F381F">
          <w:rPr>
            <w:rStyle w:val="af"/>
          </w:rPr>
          <w:t>Приложением № 1</w:t>
        </w:r>
      </w:hyperlink>
      <w:r w:rsidRPr="006F381F">
        <w:rPr>
          <w:sz w:val="24"/>
          <w:szCs w:val="24"/>
        </w:rPr>
        <w:t xml:space="preserve"> к настоящему Административному </w:t>
      </w:r>
      <w:r w:rsidRPr="006F381F">
        <w:rPr>
          <w:sz w:val="24"/>
          <w:szCs w:val="24"/>
        </w:rPr>
        <w:lastRenderedPageBreak/>
        <w:t>регламенту признаков заявителя, а также из результата предоставления муниципальной услуги, за предоставлением которого обратился заявитель.</w:t>
      </w:r>
    </w:p>
    <w:p w:rsidR="006F381F" w:rsidRPr="006F381F" w:rsidRDefault="006F381F" w:rsidP="006F381F">
      <w:pPr>
        <w:pStyle w:val="a7"/>
        <w:ind w:firstLine="709"/>
        <w:jc w:val="both"/>
        <w:rPr>
          <w:sz w:val="24"/>
          <w:szCs w:val="24"/>
        </w:rPr>
      </w:pPr>
      <w:r w:rsidRPr="006F381F">
        <w:rPr>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 xml:space="preserve">1.7. Прием заявителей по вопросу 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w:t>
      </w:r>
      <w:proofErr w:type="spellStart"/>
      <w:r w:rsidRPr="006F381F">
        <w:rPr>
          <w:sz w:val="24"/>
          <w:szCs w:val="24"/>
        </w:rPr>
        <w:t>Богучарского</w:t>
      </w:r>
      <w:proofErr w:type="spellEnd"/>
      <w:r w:rsidRPr="006F381F">
        <w:rPr>
          <w:sz w:val="24"/>
          <w:szCs w:val="24"/>
        </w:rPr>
        <w:t xml:space="preserve"> муниципального района не осуществляется по согласованию с департаментом цифрового развития Воронежской области. </w:t>
      </w:r>
    </w:p>
    <w:p w:rsidR="006F381F" w:rsidRPr="006F381F" w:rsidRDefault="006F381F" w:rsidP="006F381F">
      <w:pPr>
        <w:pStyle w:val="a7"/>
        <w:ind w:firstLine="709"/>
        <w:jc w:val="both"/>
        <w:rPr>
          <w:sz w:val="24"/>
          <w:szCs w:val="24"/>
        </w:rPr>
      </w:pPr>
      <w:r w:rsidRPr="006F381F">
        <w:rPr>
          <w:sz w:val="24"/>
          <w:szCs w:val="24"/>
        </w:rPr>
        <w:t>Информирование о порядке предоставления услуги осуществляется:</w:t>
      </w:r>
    </w:p>
    <w:p w:rsidR="006F381F" w:rsidRPr="006F381F" w:rsidRDefault="006F381F" w:rsidP="006F381F">
      <w:pPr>
        <w:pStyle w:val="a7"/>
        <w:ind w:firstLine="709"/>
        <w:jc w:val="both"/>
        <w:rPr>
          <w:sz w:val="24"/>
          <w:szCs w:val="24"/>
        </w:rPr>
      </w:pPr>
      <w:proofErr w:type="gramStart"/>
      <w:r w:rsidRPr="006F381F">
        <w:rPr>
          <w:sz w:val="24"/>
          <w:szCs w:val="24"/>
        </w:rPr>
        <w:t xml:space="preserve">На официальном сайте администрации </w:t>
      </w:r>
      <w:proofErr w:type="spellStart"/>
      <w:r w:rsidRPr="006F381F">
        <w:rPr>
          <w:sz w:val="24"/>
          <w:szCs w:val="24"/>
        </w:rPr>
        <w:t>Богучарского</w:t>
      </w:r>
      <w:proofErr w:type="spellEnd"/>
      <w:r w:rsidRPr="006F381F">
        <w:rPr>
          <w:sz w:val="24"/>
          <w:szCs w:val="24"/>
        </w:rPr>
        <w:t xml:space="preserve"> муниципального района (https://bogucharskij-r20.gosweb.gosuslugi.ru/)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F381F">
        <w:rPr>
          <w:sz w:val="24"/>
          <w:szCs w:val="24"/>
          <w:lang w:val="en-US"/>
        </w:rPr>
        <w:t>www</w:t>
      </w:r>
      <w:r w:rsidRPr="006F381F">
        <w:rPr>
          <w:sz w:val="24"/>
          <w:szCs w:val="24"/>
        </w:rPr>
        <w:t>.</w:t>
      </w:r>
      <w:proofErr w:type="spellStart"/>
      <w:r w:rsidRPr="006F381F">
        <w:rPr>
          <w:sz w:val="24"/>
          <w:szCs w:val="24"/>
          <w:lang w:val="en-US"/>
        </w:rPr>
        <w:t>gosuslugi</w:t>
      </w:r>
      <w:proofErr w:type="spellEnd"/>
      <w:r w:rsidRPr="006F381F">
        <w:rPr>
          <w:sz w:val="24"/>
          <w:szCs w:val="24"/>
        </w:rPr>
        <w:t>.</w:t>
      </w:r>
      <w:proofErr w:type="spellStart"/>
      <w:r w:rsidRPr="006F381F">
        <w:rPr>
          <w:sz w:val="24"/>
          <w:szCs w:val="24"/>
          <w:lang w:val="en-US"/>
        </w:rPr>
        <w:t>ru</w:t>
      </w:r>
      <w:proofErr w:type="spellEnd"/>
      <w:r w:rsidRPr="006F381F">
        <w:rPr>
          <w:rStyle w:val="11"/>
          <w:rFonts w:eastAsia="Calibri"/>
          <w:color w:val="auto"/>
          <w:spacing w:val="0"/>
          <w:sz w:val="24"/>
          <w:szCs w:val="24"/>
        </w:rPr>
        <w:t xml:space="preserve"> (далее – ЕПГУ), </w:t>
      </w:r>
      <w:r w:rsidRPr="006F381F">
        <w:rPr>
          <w:sz w:val="24"/>
          <w:szCs w:val="24"/>
        </w:rPr>
        <w:t>в информационной системе «Портал Воронежской области в сети Интернет», электронный адрес в сети Интернет</w:t>
      </w:r>
      <w:proofErr w:type="gramEnd"/>
      <w:r w:rsidRPr="006F381F">
        <w:rPr>
          <w:sz w:val="24"/>
          <w:szCs w:val="24"/>
        </w:rPr>
        <w:t xml:space="preserve"> - </w:t>
      </w:r>
      <w:hyperlink r:id="rId10" w:history="1">
        <w:r w:rsidRPr="006F381F">
          <w:rPr>
            <w:rStyle w:val="af"/>
          </w:rPr>
          <w:t>www.govvrn.ru</w:t>
        </w:r>
      </w:hyperlink>
      <w:r w:rsidRPr="006F381F">
        <w:rPr>
          <w:sz w:val="24"/>
          <w:szCs w:val="24"/>
        </w:rPr>
        <w:t xml:space="preserve"> (далее – Региональный портал) обязательному размещению подлежит следующая справочная информация:</w:t>
      </w:r>
    </w:p>
    <w:p w:rsidR="006F381F" w:rsidRPr="006F381F" w:rsidRDefault="006F381F" w:rsidP="006F381F">
      <w:pPr>
        <w:pStyle w:val="a7"/>
        <w:ind w:firstLine="709"/>
        <w:jc w:val="both"/>
        <w:rPr>
          <w:sz w:val="24"/>
          <w:szCs w:val="24"/>
        </w:rPr>
      </w:pPr>
      <w:r w:rsidRPr="006F381F">
        <w:rPr>
          <w:sz w:val="24"/>
          <w:szCs w:val="24"/>
        </w:rPr>
        <w:t>место нахождения и график работы администрации;</w:t>
      </w:r>
    </w:p>
    <w:p w:rsidR="006F381F" w:rsidRPr="006F381F" w:rsidRDefault="006F381F" w:rsidP="006F381F">
      <w:pPr>
        <w:pStyle w:val="a7"/>
        <w:ind w:firstLine="709"/>
        <w:jc w:val="both"/>
        <w:rPr>
          <w:sz w:val="24"/>
          <w:szCs w:val="24"/>
        </w:rPr>
      </w:pPr>
      <w:r w:rsidRPr="006F381F">
        <w:rPr>
          <w:sz w:val="24"/>
          <w:szCs w:val="24"/>
        </w:rPr>
        <w:t>справочные телефоны администрации, в том числе номер телефона-автоинформатора;</w:t>
      </w:r>
    </w:p>
    <w:p w:rsidR="006F381F" w:rsidRPr="006F381F" w:rsidRDefault="006F381F" w:rsidP="006F381F">
      <w:pPr>
        <w:pStyle w:val="a7"/>
        <w:ind w:firstLine="709"/>
        <w:jc w:val="both"/>
        <w:rPr>
          <w:sz w:val="24"/>
          <w:szCs w:val="24"/>
        </w:rPr>
      </w:pPr>
      <w:r w:rsidRPr="006F381F">
        <w:rPr>
          <w:sz w:val="24"/>
          <w:szCs w:val="24"/>
        </w:rPr>
        <w:t>адреса официального сайта, а также электронной почты и (или) формы обратной связи администрации в сети «Интернет».</w:t>
      </w:r>
    </w:p>
    <w:p w:rsidR="006F381F" w:rsidRPr="006F381F" w:rsidRDefault="006F381F" w:rsidP="006F381F">
      <w:pPr>
        <w:pStyle w:val="a7"/>
        <w:ind w:firstLine="709"/>
        <w:jc w:val="both"/>
        <w:rPr>
          <w:sz w:val="24"/>
          <w:szCs w:val="24"/>
        </w:rPr>
      </w:pPr>
      <w:r w:rsidRPr="006F381F">
        <w:rPr>
          <w:sz w:val="24"/>
          <w:szCs w:val="24"/>
        </w:rPr>
        <w:t>1.8. Информирование заявителей по вопросам предоставления муниципальной услуги осуществляется:</w:t>
      </w:r>
    </w:p>
    <w:p w:rsidR="006F381F" w:rsidRPr="006F381F" w:rsidRDefault="006F381F" w:rsidP="006F381F">
      <w:pPr>
        <w:pStyle w:val="a7"/>
        <w:ind w:firstLine="709"/>
        <w:jc w:val="both"/>
        <w:rPr>
          <w:sz w:val="24"/>
          <w:szCs w:val="24"/>
        </w:rPr>
      </w:pPr>
      <w:r w:rsidRPr="006F381F">
        <w:rPr>
          <w:sz w:val="24"/>
          <w:szCs w:val="24"/>
        </w:rPr>
        <w:t>а) путем размещения информации на сайте администрации, ЕПГУ, Региональном портале;</w:t>
      </w:r>
    </w:p>
    <w:p w:rsidR="006F381F" w:rsidRPr="006F381F" w:rsidRDefault="006F381F" w:rsidP="006F381F">
      <w:pPr>
        <w:pStyle w:val="a7"/>
        <w:ind w:firstLine="709"/>
        <w:jc w:val="both"/>
        <w:rPr>
          <w:sz w:val="24"/>
          <w:szCs w:val="24"/>
        </w:rPr>
      </w:pPr>
      <w:r w:rsidRPr="006F381F">
        <w:rPr>
          <w:sz w:val="24"/>
          <w:szCs w:val="24"/>
        </w:rPr>
        <w:t>б) путем публикации информационных материалов в средствах массовой информации;</w:t>
      </w:r>
    </w:p>
    <w:p w:rsidR="006F381F" w:rsidRPr="006F381F" w:rsidRDefault="006F381F" w:rsidP="006F381F">
      <w:pPr>
        <w:pStyle w:val="a7"/>
        <w:ind w:firstLine="709"/>
        <w:jc w:val="both"/>
        <w:rPr>
          <w:sz w:val="24"/>
          <w:szCs w:val="24"/>
        </w:rPr>
      </w:pPr>
      <w:r w:rsidRPr="006F381F">
        <w:rPr>
          <w:sz w:val="24"/>
          <w:szCs w:val="24"/>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F381F" w:rsidRPr="006F381F" w:rsidRDefault="006F381F" w:rsidP="006F381F">
      <w:pPr>
        <w:pStyle w:val="a7"/>
        <w:ind w:firstLine="709"/>
        <w:jc w:val="both"/>
        <w:rPr>
          <w:sz w:val="24"/>
          <w:szCs w:val="24"/>
        </w:rPr>
      </w:pPr>
      <w:r w:rsidRPr="006F381F">
        <w:rPr>
          <w:sz w:val="24"/>
          <w:szCs w:val="24"/>
        </w:rPr>
        <w:t>г) посредством телефонной и факсимильной связи;</w:t>
      </w:r>
    </w:p>
    <w:p w:rsidR="006F381F" w:rsidRPr="006F381F" w:rsidRDefault="006F381F" w:rsidP="006F381F">
      <w:pPr>
        <w:pStyle w:val="a7"/>
        <w:ind w:firstLine="709"/>
        <w:jc w:val="both"/>
        <w:rPr>
          <w:sz w:val="24"/>
          <w:szCs w:val="24"/>
        </w:rPr>
      </w:pPr>
      <w:r w:rsidRPr="006F381F">
        <w:rPr>
          <w:sz w:val="24"/>
          <w:szCs w:val="24"/>
        </w:rPr>
        <w:t>д) посредством ответов на письменные и устные обращения заявителей по вопросу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381F" w:rsidRPr="006F381F" w:rsidRDefault="006F381F" w:rsidP="006F381F">
      <w:pPr>
        <w:pStyle w:val="a7"/>
        <w:ind w:firstLine="709"/>
        <w:jc w:val="both"/>
        <w:rPr>
          <w:sz w:val="24"/>
          <w:szCs w:val="24"/>
        </w:rPr>
      </w:pPr>
      <w:r w:rsidRPr="006F381F">
        <w:rPr>
          <w:sz w:val="24"/>
          <w:szCs w:val="24"/>
        </w:rPr>
        <w:t>1.9. На ЕПГУ, Региональном портале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F381F" w:rsidRPr="006F381F" w:rsidRDefault="006F381F" w:rsidP="006F381F">
      <w:pPr>
        <w:pStyle w:val="a7"/>
        <w:ind w:firstLine="709"/>
        <w:jc w:val="both"/>
        <w:rPr>
          <w:sz w:val="24"/>
          <w:szCs w:val="24"/>
        </w:rPr>
      </w:pPr>
      <w:proofErr w:type="gramStart"/>
      <w:r w:rsidRPr="006F381F">
        <w:rPr>
          <w:sz w:val="24"/>
          <w:szCs w:val="24"/>
        </w:rPr>
        <w:lastRenderedPageBreak/>
        <w:t>а) о способах подачи заявления о выдаче разрешения на ввод объекта в эксплуатацию, о внесении изменений в разрешение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w:t>
      </w:r>
      <w:proofErr w:type="gramEnd"/>
      <w:r w:rsidRPr="006F381F">
        <w:rPr>
          <w:sz w:val="24"/>
          <w:szCs w:val="24"/>
        </w:rPr>
        <w:t xml:space="preserve"> в эксплуатацию) о предоставлении услуги;</w:t>
      </w:r>
    </w:p>
    <w:p w:rsidR="006F381F" w:rsidRPr="006F381F" w:rsidRDefault="006F381F" w:rsidP="006F381F">
      <w:pPr>
        <w:pStyle w:val="a7"/>
        <w:ind w:firstLine="709"/>
        <w:jc w:val="both"/>
        <w:rPr>
          <w:sz w:val="24"/>
          <w:szCs w:val="24"/>
        </w:rPr>
      </w:pPr>
      <w:r w:rsidRPr="006F381F">
        <w:rPr>
          <w:sz w:val="24"/>
          <w:szCs w:val="24"/>
        </w:rPr>
        <w:t>б)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381F" w:rsidRPr="006F381F" w:rsidRDefault="006F381F" w:rsidP="006F381F">
      <w:pPr>
        <w:pStyle w:val="a7"/>
        <w:ind w:firstLine="709"/>
        <w:jc w:val="both"/>
        <w:rPr>
          <w:sz w:val="24"/>
          <w:szCs w:val="24"/>
        </w:rPr>
      </w:pPr>
      <w:r w:rsidRPr="006F381F">
        <w:rPr>
          <w:sz w:val="24"/>
          <w:szCs w:val="24"/>
        </w:rPr>
        <w:t>в) перечень лиц, имеющих право на получение муниципальной услуги;</w:t>
      </w:r>
    </w:p>
    <w:p w:rsidR="006F381F" w:rsidRPr="006F381F" w:rsidRDefault="006F381F" w:rsidP="006F381F">
      <w:pPr>
        <w:pStyle w:val="a7"/>
        <w:ind w:firstLine="709"/>
        <w:jc w:val="both"/>
        <w:rPr>
          <w:sz w:val="24"/>
          <w:szCs w:val="24"/>
        </w:rPr>
      </w:pPr>
      <w:r w:rsidRPr="006F381F">
        <w:rPr>
          <w:sz w:val="24"/>
          <w:szCs w:val="24"/>
        </w:rPr>
        <w:t>г) срок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д)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е) исчерпывающий перечень оснований для приостановления или отказа в предоставлении муниципальной услуги;</w:t>
      </w:r>
    </w:p>
    <w:p w:rsidR="006F381F" w:rsidRPr="006F381F" w:rsidRDefault="006F381F" w:rsidP="006F381F">
      <w:pPr>
        <w:pStyle w:val="a7"/>
        <w:ind w:firstLine="709"/>
        <w:jc w:val="both"/>
        <w:rPr>
          <w:sz w:val="24"/>
          <w:szCs w:val="24"/>
        </w:rPr>
      </w:pPr>
      <w:r w:rsidRPr="006F381F">
        <w:rPr>
          <w:sz w:val="24"/>
          <w:szCs w:val="24"/>
        </w:rPr>
        <w:t>ж)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з) формы заявлений (уведомлений, сообщений), используемые при предоставлении муниципальной услуги.</w:t>
      </w:r>
    </w:p>
    <w:p w:rsidR="006F381F" w:rsidRPr="006F381F" w:rsidRDefault="006F381F" w:rsidP="006F381F">
      <w:pPr>
        <w:pStyle w:val="a7"/>
        <w:ind w:firstLine="709"/>
        <w:jc w:val="both"/>
        <w:rPr>
          <w:sz w:val="24"/>
          <w:szCs w:val="24"/>
        </w:rPr>
      </w:pPr>
      <w:r w:rsidRPr="006F381F">
        <w:rPr>
          <w:sz w:val="24"/>
          <w:szCs w:val="24"/>
        </w:rPr>
        <w:t>1.10. Информация на ЕПГУ, Региональном портале,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сайте администрации о порядке и сроках предоставления муниципальной услуги предоставляется бесплатно.</w:t>
      </w:r>
    </w:p>
    <w:p w:rsidR="006F381F" w:rsidRPr="006F381F" w:rsidRDefault="006F381F" w:rsidP="006F381F">
      <w:pPr>
        <w:pStyle w:val="a7"/>
        <w:ind w:firstLine="709"/>
        <w:jc w:val="both"/>
        <w:rPr>
          <w:sz w:val="24"/>
          <w:szCs w:val="24"/>
        </w:rPr>
      </w:pPr>
      <w:r w:rsidRPr="006F381F">
        <w:rPr>
          <w:sz w:val="24"/>
          <w:szCs w:val="24"/>
        </w:rPr>
        <w:t>1.11. На сайте администрации дополнительно размещаются:</w:t>
      </w:r>
    </w:p>
    <w:p w:rsidR="006F381F" w:rsidRPr="006F381F" w:rsidRDefault="006F381F" w:rsidP="006F381F">
      <w:pPr>
        <w:pStyle w:val="a7"/>
        <w:ind w:firstLine="709"/>
        <w:jc w:val="both"/>
        <w:rPr>
          <w:sz w:val="24"/>
          <w:szCs w:val="24"/>
        </w:rPr>
      </w:pPr>
      <w:r w:rsidRPr="006F381F">
        <w:rPr>
          <w:sz w:val="24"/>
          <w:szCs w:val="24"/>
        </w:rPr>
        <w:t xml:space="preserve">а) полные наименования и почтовые адреса администрации, </w:t>
      </w:r>
      <w:r w:rsidRPr="006F381F">
        <w:rPr>
          <w:rStyle w:val="100pt"/>
          <w:rFonts w:eastAsia="Calibri"/>
          <w:spacing w:val="0"/>
          <w:sz w:val="24"/>
          <w:szCs w:val="24"/>
        </w:rPr>
        <w:t>предоставляющей муниципальную услугу;</w:t>
      </w:r>
    </w:p>
    <w:p w:rsidR="006F381F" w:rsidRPr="006F381F" w:rsidRDefault="006F381F" w:rsidP="006F381F">
      <w:pPr>
        <w:pStyle w:val="a7"/>
        <w:ind w:firstLine="709"/>
        <w:jc w:val="both"/>
        <w:rPr>
          <w:sz w:val="24"/>
          <w:szCs w:val="24"/>
        </w:rPr>
      </w:pPr>
      <w:r w:rsidRPr="006F381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F381F" w:rsidRPr="006F381F" w:rsidRDefault="006F381F" w:rsidP="006F381F">
      <w:pPr>
        <w:pStyle w:val="a7"/>
        <w:ind w:firstLine="709"/>
        <w:jc w:val="both"/>
        <w:rPr>
          <w:sz w:val="24"/>
          <w:szCs w:val="24"/>
        </w:rPr>
      </w:pPr>
      <w:r w:rsidRPr="006F381F">
        <w:rPr>
          <w:sz w:val="24"/>
          <w:szCs w:val="24"/>
        </w:rPr>
        <w:t>в) режим работы администрации;</w:t>
      </w:r>
    </w:p>
    <w:p w:rsidR="006F381F" w:rsidRPr="006F381F" w:rsidRDefault="006F381F" w:rsidP="006F381F">
      <w:pPr>
        <w:pStyle w:val="a7"/>
        <w:ind w:firstLine="709"/>
        <w:jc w:val="both"/>
        <w:rPr>
          <w:sz w:val="24"/>
          <w:szCs w:val="24"/>
        </w:rPr>
      </w:pPr>
      <w:r w:rsidRPr="006F381F">
        <w:rPr>
          <w:sz w:val="24"/>
          <w:szCs w:val="24"/>
        </w:rPr>
        <w:t>г) график работы подразделения, непосредственно предоставляющего муниципальную услугу;</w:t>
      </w:r>
    </w:p>
    <w:p w:rsidR="006F381F" w:rsidRPr="006F381F" w:rsidRDefault="006F381F" w:rsidP="006F381F">
      <w:pPr>
        <w:pStyle w:val="a7"/>
        <w:ind w:firstLine="709"/>
        <w:jc w:val="both"/>
        <w:rPr>
          <w:sz w:val="24"/>
          <w:szCs w:val="24"/>
        </w:rPr>
      </w:pPr>
      <w:r w:rsidRPr="006F381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F381F" w:rsidRPr="006F381F" w:rsidRDefault="006F381F" w:rsidP="006F381F">
      <w:pPr>
        <w:pStyle w:val="a7"/>
        <w:ind w:firstLine="709"/>
        <w:jc w:val="both"/>
        <w:rPr>
          <w:sz w:val="24"/>
          <w:szCs w:val="24"/>
        </w:rPr>
      </w:pPr>
      <w:r w:rsidRPr="006F381F">
        <w:rPr>
          <w:sz w:val="24"/>
          <w:szCs w:val="24"/>
        </w:rPr>
        <w:t>с) перечень лиц, имеющих право на получение муниципальной услуги;</w:t>
      </w:r>
    </w:p>
    <w:p w:rsidR="006F381F" w:rsidRPr="006F381F" w:rsidRDefault="006F381F" w:rsidP="006F381F">
      <w:pPr>
        <w:pStyle w:val="a7"/>
        <w:ind w:firstLine="709"/>
        <w:jc w:val="both"/>
        <w:rPr>
          <w:sz w:val="24"/>
          <w:szCs w:val="24"/>
        </w:rPr>
      </w:pPr>
      <w:r w:rsidRPr="006F381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6F381F" w:rsidRPr="006F381F" w:rsidRDefault="006F381F" w:rsidP="006F381F">
      <w:pPr>
        <w:pStyle w:val="a7"/>
        <w:ind w:firstLine="709"/>
        <w:jc w:val="both"/>
        <w:rPr>
          <w:sz w:val="24"/>
          <w:szCs w:val="24"/>
        </w:rPr>
      </w:pPr>
      <w:r w:rsidRPr="006F381F">
        <w:rPr>
          <w:sz w:val="24"/>
          <w:szCs w:val="24"/>
        </w:rPr>
        <w:t>з) порядок и способы предварительной записи на получение муниципальной услуги;</w:t>
      </w:r>
    </w:p>
    <w:p w:rsidR="006F381F" w:rsidRPr="006F381F" w:rsidRDefault="006F381F" w:rsidP="006F381F">
      <w:pPr>
        <w:pStyle w:val="a7"/>
        <w:ind w:firstLine="709"/>
        <w:jc w:val="both"/>
        <w:rPr>
          <w:sz w:val="24"/>
          <w:szCs w:val="24"/>
        </w:rPr>
      </w:pPr>
      <w:r w:rsidRPr="006F381F">
        <w:rPr>
          <w:sz w:val="24"/>
          <w:szCs w:val="24"/>
        </w:rPr>
        <w:t>и) текст Административного регламента с приложениями;</w:t>
      </w:r>
    </w:p>
    <w:p w:rsidR="006F381F" w:rsidRPr="006F381F" w:rsidRDefault="006F381F" w:rsidP="006F381F">
      <w:pPr>
        <w:pStyle w:val="a7"/>
        <w:ind w:firstLine="709"/>
        <w:jc w:val="both"/>
        <w:rPr>
          <w:sz w:val="24"/>
          <w:szCs w:val="24"/>
        </w:rPr>
      </w:pPr>
      <w:r w:rsidRPr="006F381F">
        <w:rPr>
          <w:sz w:val="24"/>
          <w:szCs w:val="24"/>
        </w:rPr>
        <w:t>к) краткое описание порядка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6F381F" w:rsidRPr="006F381F" w:rsidRDefault="006F381F" w:rsidP="006F381F">
      <w:pPr>
        <w:pStyle w:val="a7"/>
        <w:ind w:firstLine="709"/>
        <w:jc w:val="both"/>
        <w:rPr>
          <w:sz w:val="24"/>
          <w:szCs w:val="24"/>
        </w:rPr>
      </w:pPr>
      <w:r w:rsidRPr="006F381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F381F" w:rsidRPr="006F381F" w:rsidRDefault="006F381F" w:rsidP="006F381F">
      <w:pPr>
        <w:pStyle w:val="a7"/>
        <w:ind w:firstLine="709"/>
        <w:jc w:val="both"/>
        <w:rPr>
          <w:sz w:val="24"/>
          <w:szCs w:val="24"/>
        </w:rPr>
      </w:pPr>
      <w:r w:rsidRPr="006F381F">
        <w:rPr>
          <w:sz w:val="24"/>
          <w:szCs w:val="24"/>
        </w:rPr>
        <w:lastRenderedPageBreak/>
        <w:t>1.12.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F381F" w:rsidRPr="006F381F" w:rsidRDefault="006F381F" w:rsidP="006F381F">
      <w:pPr>
        <w:pStyle w:val="a7"/>
        <w:ind w:firstLine="709"/>
        <w:jc w:val="both"/>
        <w:rPr>
          <w:sz w:val="24"/>
          <w:szCs w:val="24"/>
        </w:rPr>
      </w:pPr>
      <w:r w:rsidRPr="006F381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F381F" w:rsidRPr="006F381F" w:rsidRDefault="006F381F" w:rsidP="006F381F">
      <w:pPr>
        <w:pStyle w:val="a7"/>
        <w:ind w:firstLine="709"/>
        <w:jc w:val="both"/>
        <w:rPr>
          <w:sz w:val="24"/>
          <w:szCs w:val="24"/>
        </w:rPr>
      </w:pPr>
      <w:r w:rsidRPr="006F381F">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F381F" w:rsidRPr="006F381F" w:rsidRDefault="006F381F" w:rsidP="006F381F">
      <w:pPr>
        <w:pStyle w:val="a7"/>
        <w:ind w:firstLine="709"/>
        <w:jc w:val="both"/>
        <w:rPr>
          <w:sz w:val="24"/>
          <w:szCs w:val="24"/>
        </w:rPr>
      </w:pPr>
      <w:r w:rsidRPr="006F381F">
        <w:rPr>
          <w:sz w:val="24"/>
          <w:szCs w:val="24"/>
        </w:rPr>
        <w:t xml:space="preserve">Во время разговора должностные лица администрации </w:t>
      </w:r>
      <w:proofErr w:type="gramStart"/>
      <w:r w:rsidRPr="006F381F">
        <w:rPr>
          <w:sz w:val="24"/>
          <w:szCs w:val="24"/>
        </w:rPr>
        <w:t>произносят слова четко и не прерывают</w:t>
      </w:r>
      <w:proofErr w:type="gramEnd"/>
      <w:r w:rsidRPr="006F381F">
        <w:rPr>
          <w:sz w:val="24"/>
          <w:szCs w:val="24"/>
        </w:rPr>
        <w:t xml:space="preserve"> разговор по причине поступления другого звонка.</w:t>
      </w:r>
    </w:p>
    <w:p w:rsidR="006F381F" w:rsidRPr="006F381F" w:rsidRDefault="006F381F" w:rsidP="006F381F">
      <w:pPr>
        <w:pStyle w:val="a7"/>
        <w:ind w:firstLine="709"/>
        <w:jc w:val="both"/>
        <w:rPr>
          <w:sz w:val="24"/>
          <w:szCs w:val="24"/>
        </w:rPr>
      </w:pPr>
      <w:proofErr w:type="gramStart"/>
      <w:r w:rsidRPr="006F381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F381F" w:rsidRPr="006F381F" w:rsidRDefault="006F381F" w:rsidP="006F381F">
      <w:pPr>
        <w:pStyle w:val="a7"/>
        <w:ind w:firstLine="709"/>
        <w:jc w:val="both"/>
        <w:rPr>
          <w:sz w:val="24"/>
          <w:szCs w:val="24"/>
        </w:rPr>
      </w:pPr>
      <w:r w:rsidRPr="006F381F">
        <w:rPr>
          <w:sz w:val="24"/>
          <w:szCs w:val="24"/>
        </w:rPr>
        <w:t xml:space="preserve">1.13.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F381F">
        <w:rPr>
          <w:sz w:val="24"/>
          <w:szCs w:val="24"/>
        </w:rPr>
        <w:t>обратившемуся</w:t>
      </w:r>
      <w:proofErr w:type="gramEnd"/>
      <w:r w:rsidRPr="006F381F">
        <w:rPr>
          <w:sz w:val="24"/>
          <w:szCs w:val="24"/>
        </w:rPr>
        <w:t xml:space="preserve"> сообщается следующая информация:</w:t>
      </w:r>
    </w:p>
    <w:p w:rsidR="006F381F" w:rsidRPr="006F381F" w:rsidRDefault="006F381F" w:rsidP="006F381F">
      <w:pPr>
        <w:pStyle w:val="a7"/>
        <w:ind w:firstLine="709"/>
        <w:jc w:val="both"/>
        <w:rPr>
          <w:sz w:val="24"/>
          <w:szCs w:val="24"/>
        </w:rPr>
      </w:pPr>
      <w:r w:rsidRPr="006F381F">
        <w:rPr>
          <w:sz w:val="24"/>
          <w:szCs w:val="24"/>
        </w:rPr>
        <w:t>а) о перечне лиц, имеющих право на получение муниципальной услуги;</w:t>
      </w:r>
    </w:p>
    <w:p w:rsidR="006F381F" w:rsidRPr="006F381F" w:rsidRDefault="006F381F" w:rsidP="006F381F">
      <w:pPr>
        <w:pStyle w:val="a7"/>
        <w:ind w:firstLine="709"/>
        <w:jc w:val="both"/>
        <w:rPr>
          <w:sz w:val="24"/>
          <w:szCs w:val="24"/>
        </w:rPr>
      </w:pPr>
      <w:r w:rsidRPr="006F381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F381F" w:rsidRPr="006F381F" w:rsidRDefault="006F381F" w:rsidP="006F381F">
      <w:pPr>
        <w:pStyle w:val="a7"/>
        <w:ind w:firstLine="709"/>
        <w:jc w:val="both"/>
        <w:rPr>
          <w:sz w:val="24"/>
          <w:szCs w:val="24"/>
        </w:rPr>
      </w:pPr>
      <w:r w:rsidRPr="006F381F">
        <w:rPr>
          <w:sz w:val="24"/>
          <w:szCs w:val="24"/>
        </w:rPr>
        <w:t>в) о перечне документов, необходимых для получения муниципальной услуги;</w:t>
      </w:r>
    </w:p>
    <w:p w:rsidR="006F381F" w:rsidRPr="006F381F" w:rsidRDefault="006F381F" w:rsidP="006F381F">
      <w:pPr>
        <w:pStyle w:val="a7"/>
        <w:ind w:firstLine="709"/>
        <w:jc w:val="both"/>
        <w:rPr>
          <w:sz w:val="24"/>
          <w:szCs w:val="24"/>
        </w:rPr>
      </w:pPr>
      <w:r w:rsidRPr="006F381F">
        <w:rPr>
          <w:sz w:val="24"/>
          <w:szCs w:val="24"/>
        </w:rPr>
        <w:t>г) о сроках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д) об основаниях для приостановления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ж) об основаниях для отказа в предоставлении муниципальной услуги;</w:t>
      </w:r>
    </w:p>
    <w:p w:rsidR="006F381F" w:rsidRPr="006F381F" w:rsidRDefault="006F381F" w:rsidP="006F381F">
      <w:pPr>
        <w:pStyle w:val="a7"/>
        <w:ind w:firstLine="709"/>
        <w:jc w:val="both"/>
        <w:rPr>
          <w:sz w:val="24"/>
          <w:szCs w:val="24"/>
        </w:rPr>
      </w:pPr>
      <w:r w:rsidRPr="006F381F">
        <w:rPr>
          <w:sz w:val="24"/>
          <w:szCs w:val="24"/>
        </w:rPr>
        <w:t>с) о месте размещения на ЕПГУ, Региональном портале, сайте администрации информации по вопросам предоставления муниципальной услуги.</w:t>
      </w:r>
    </w:p>
    <w:p w:rsidR="006F381F" w:rsidRPr="006F381F" w:rsidRDefault="006F381F" w:rsidP="006F381F">
      <w:pPr>
        <w:pStyle w:val="a7"/>
        <w:ind w:firstLine="709"/>
        <w:jc w:val="both"/>
        <w:rPr>
          <w:sz w:val="24"/>
          <w:szCs w:val="24"/>
        </w:rPr>
      </w:pPr>
      <w:r w:rsidRPr="006F381F">
        <w:rPr>
          <w:rStyle w:val="100pt"/>
          <w:rFonts w:eastAsia="Calibri"/>
          <w:spacing w:val="0"/>
          <w:sz w:val="24"/>
          <w:szCs w:val="24"/>
        </w:rPr>
        <w:t xml:space="preserve">1.14. Информирование о порядке предоставления муниципальной услуги </w:t>
      </w:r>
      <w:r w:rsidRPr="006F381F">
        <w:rPr>
          <w:sz w:val="24"/>
          <w:szCs w:val="24"/>
        </w:rPr>
        <w:t>осуществляется также по единому номеру телефона Контактного центра.</w:t>
      </w:r>
    </w:p>
    <w:p w:rsidR="006F381F" w:rsidRPr="006F381F" w:rsidRDefault="006F381F" w:rsidP="006F381F">
      <w:pPr>
        <w:pStyle w:val="a7"/>
        <w:ind w:firstLine="709"/>
        <w:jc w:val="both"/>
        <w:rPr>
          <w:sz w:val="24"/>
          <w:szCs w:val="24"/>
        </w:rPr>
      </w:pPr>
      <w:r w:rsidRPr="006F381F">
        <w:rPr>
          <w:sz w:val="24"/>
          <w:szCs w:val="24"/>
        </w:rPr>
        <w:t>1.15.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Региональном портале, сайте администрации, передает в МФЦ.</w:t>
      </w:r>
    </w:p>
    <w:p w:rsidR="006F381F" w:rsidRPr="006F381F" w:rsidRDefault="006F381F" w:rsidP="006F381F">
      <w:pPr>
        <w:pStyle w:val="a7"/>
        <w:ind w:firstLine="709"/>
        <w:jc w:val="both"/>
        <w:rPr>
          <w:sz w:val="24"/>
          <w:szCs w:val="24"/>
        </w:rPr>
      </w:pPr>
      <w:r w:rsidRPr="006F381F">
        <w:rPr>
          <w:sz w:val="24"/>
          <w:szCs w:val="24"/>
        </w:rPr>
        <w:t>1.16. Администрация обеспечивает своевременную актуализацию указанных информационных материалов на ЕПГУ, Региональном портале, сайте администрации и контролирует их наличие и актуальность в МФЦ.</w:t>
      </w:r>
    </w:p>
    <w:p w:rsidR="006F381F" w:rsidRPr="006F381F" w:rsidRDefault="006F381F" w:rsidP="006F381F">
      <w:pPr>
        <w:pStyle w:val="a7"/>
        <w:ind w:firstLine="709"/>
        <w:jc w:val="both"/>
        <w:rPr>
          <w:iCs/>
          <w:sz w:val="24"/>
          <w:szCs w:val="24"/>
        </w:rPr>
      </w:pPr>
      <w:proofErr w:type="gramStart"/>
      <w:r w:rsidRPr="006F381F">
        <w:rPr>
          <w:sz w:val="24"/>
          <w:szCs w:val="24"/>
        </w:rPr>
        <w:t xml:space="preserve">Состав информации о порядке предоставления муниципальной услуги, размещаемой в МФЦ, соответствует </w:t>
      </w:r>
      <w:r w:rsidRPr="006F381F">
        <w:rPr>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6F381F" w:rsidRPr="006F381F" w:rsidRDefault="006F381F" w:rsidP="006F381F">
      <w:pPr>
        <w:pStyle w:val="a7"/>
        <w:ind w:firstLine="709"/>
        <w:jc w:val="both"/>
        <w:rPr>
          <w:sz w:val="24"/>
          <w:szCs w:val="24"/>
        </w:rPr>
      </w:pPr>
      <w:r w:rsidRPr="006F381F">
        <w:rPr>
          <w:sz w:val="24"/>
          <w:szCs w:val="24"/>
        </w:rPr>
        <w:t xml:space="preserve">1.17. </w:t>
      </w:r>
      <w:proofErr w:type="gramStart"/>
      <w:r w:rsidRPr="006F381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F381F" w:rsidRPr="006F381F" w:rsidRDefault="006F381F" w:rsidP="006F381F">
      <w:pPr>
        <w:pStyle w:val="a7"/>
        <w:ind w:firstLine="709"/>
        <w:jc w:val="both"/>
        <w:rPr>
          <w:sz w:val="24"/>
          <w:szCs w:val="24"/>
        </w:rPr>
      </w:pPr>
      <w:r w:rsidRPr="006F381F">
        <w:rPr>
          <w:sz w:val="24"/>
          <w:szCs w:val="24"/>
        </w:rPr>
        <w:t>1.18. Консультирование по вопросам предоставления муниципальной услуги должностными лицами администрации осуществляется бесплатно.</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bookmarkStart w:id="1" w:name="bookmark0"/>
      <w:r w:rsidRPr="006F381F">
        <w:rPr>
          <w:sz w:val="24"/>
          <w:szCs w:val="24"/>
          <w:lang w:val="en-US"/>
        </w:rPr>
        <w:t>II</w:t>
      </w:r>
      <w:r w:rsidRPr="006F381F">
        <w:rPr>
          <w:sz w:val="24"/>
          <w:szCs w:val="24"/>
        </w:rPr>
        <w:t>. Стандарт предоставления муниципальной услуги</w:t>
      </w:r>
      <w:bookmarkEnd w:id="1"/>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2. Наименование муниципальной услуги</w:t>
      </w:r>
    </w:p>
    <w:p w:rsidR="006F381F" w:rsidRPr="006F381F" w:rsidRDefault="006F381F" w:rsidP="006F381F">
      <w:pPr>
        <w:pStyle w:val="a7"/>
        <w:ind w:firstLine="709"/>
        <w:jc w:val="both"/>
        <w:rPr>
          <w:sz w:val="24"/>
          <w:szCs w:val="24"/>
        </w:rPr>
      </w:pPr>
      <w:r w:rsidRPr="006F381F">
        <w:rPr>
          <w:sz w:val="24"/>
          <w:szCs w:val="24"/>
        </w:rPr>
        <w:t>2.1. Муниципальная услуга «Выдача разрешения на ввод объекта в эксплуатацию».</w:t>
      </w:r>
    </w:p>
    <w:p w:rsidR="006F381F" w:rsidRPr="006F381F" w:rsidRDefault="006F381F" w:rsidP="006F381F">
      <w:pPr>
        <w:pStyle w:val="a7"/>
        <w:ind w:firstLine="709"/>
        <w:jc w:val="both"/>
        <w:rPr>
          <w:sz w:val="24"/>
          <w:szCs w:val="24"/>
        </w:rPr>
      </w:pPr>
      <w:r w:rsidRPr="006F381F">
        <w:rPr>
          <w:sz w:val="24"/>
          <w:szCs w:val="24"/>
        </w:rPr>
        <w:t>Наименование органа</w:t>
      </w:r>
      <w:r w:rsidRPr="006F381F">
        <w:rPr>
          <w:rStyle w:val="90pt"/>
          <w:rFonts w:eastAsia="Calibri"/>
          <w:i w:val="0"/>
          <w:spacing w:val="0"/>
          <w:sz w:val="24"/>
          <w:szCs w:val="24"/>
        </w:rPr>
        <w:t xml:space="preserve">, </w:t>
      </w:r>
      <w:r w:rsidRPr="006F381F">
        <w:rPr>
          <w:sz w:val="24"/>
          <w:szCs w:val="24"/>
        </w:rPr>
        <w:t>предоставляющего муниципальную услугу</w:t>
      </w:r>
    </w:p>
    <w:p w:rsidR="006F381F" w:rsidRPr="006F381F" w:rsidRDefault="006F381F" w:rsidP="006F381F">
      <w:pPr>
        <w:pStyle w:val="a7"/>
        <w:ind w:firstLine="709"/>
        <w:jc w:val="both"/>
        <w:rPr>
          <w:sz w:val="24"/>
          <w:szCs w:val="24"/>
        </w:rPr>
      </w:pPr>
      <w:r w:rsidRPr="006F381F">
        <w:rPr>
          <w:sz w:val="24"/>
          <w:szCs w:val="24"/>
        </w:rPr>
        <w:t xml:space="preserve">2.2. Муниципальная услуга предоставляется отделом по строительству и архитектуре, транспорту, топливно-энергетическому комплексу, ЖКХ администрации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(далее – Администрация)</w:t>
      </w:r>
      <w:r w:rsidRPr="006F381F">
        <w:rPr>
          <w:rStyle w:val="0pt"/>
          <w:rFonts w:eastAsia="Calibri"/>
          <w:i w:val="0"/>
          <w:sz w:val="24"/>
          <w:szCs w:val="24"/>
        </w:rPr>
        <w:t>.</w:t>
      </w:r>
    </w:p>
    <w:p w:rsidR="006F381F" w:rsidRPr="006F381F" w:rsidRDefault="006F381F" w:rsidP="006F381F">
      <w:pPr>
        <w:pStyle w:val="a7"/>
        <w:ind w:firstLine="709"/>
        <w:jc w:val="both"/>
        <w:rPr>
          <w:sz w:val="24"/>
          <w:szCs w:val="24"/>
        </w:rPr>
      </w:pPr>
      <w:r w:rsidRPr="006F381F">
        <w:rPr>
          <w:sz w:val="24"/>
          <w:szCs w:val="24"/>
        </w:rPr>
        <w:t xml:space="preserve">2.3. </w:t>
      </w:r>
      <w:proofErr w:type="gramStart"/>
      <w:r w:rsidRPr="006F381F">
        <w:rPr>
          <w:sz w:val="24"/>
          <w:szCs w:val="24"/>
        </w:rPr>
        <w:t>Администрация обеспечивает предоставление муниципальной услуги через МФЦ или в электронной форме посредством ЕПГУ, Регионального портала, а также (при наличии технической возможности) в иных формах, предусмотренных частью 2.2. статьи 55 Градостроительного кодекса РФ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roofErr w:type="gramEnd"/>
    </w:p>
    <w:p w:rsidR="006F381F" w:rsidRPr="006F381F" w:rsidRDefault="006F381F" w:rsidP="006F381F">
      <w:pPr>
        <w:pStyle w:val="a7"/>
        <w:ind w:firstLine="709"/>
        <w:jc w:val="both"/>
        <w:rPr>
          <w:bCs/>
          <w:iCs/>
          <w:sz w:val="24"/>
          <w:szCs w:val="24"/>
        </w:rPr>
      </w:pPr>
      <w:r w:rsidRPr="006F381F">
        <w:rPr>
          <w:bCs/>
          <w:iCs/>
          <w:sz w:val="24"/>
          <w:szCs w:val="24"/>
        </w:rPr>
        <w:t>2.4.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F381F" w:rsidRPr="006F381F" w:rsidRDefault="006F381F" w:rsidP="006F381F">
      <w:pPr>
        <w:ind w:firstLine="709"/>
        <w:rPr>
          <w:rFonts w:ascii="Times New Roman" w:hAnsi="Times New Roman"/>
        </w:rPr>
      </w:pPr>
      <w:r w:rsidRPr="006F381F">
        <w:rPr>
          <w:rFonts w:ascii="Times New Roman" w:hAnsi="Times New Roman"/>
        </w:rPr>
        <w:t xml:space="preserve">2.5. </w:t>
      </w:r>
      <w:proofErr w:type="gramStart"/>
      <w:r w:rsidRPr="006F381F">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F381F">
        <w:rPr>
          <w:rFonts w:ascii="Times New Roman" w:hAnsi="Times New Roman"/>
        </w:rPr>
        <w:t xml:space="preserve"> </w:t>
      </w:r>
      <w:proofErr w:type="gramStart"/>
      <w:r w:rsidRPr="006F381F">
        <w:rPr>
          <w:rFonts w:ascii="Times New Roman" w:hAnsi="Times New Roman"/>
        </w:rPr>
        <w:t>предоставлении</w:t>
      </w:r>
      <w:proofErr w:type="gramEnd"/>
      <w:r w:rsidRPr="006F381F">
        <w:rPr>
          <w:rFonts w:ascii="Times New Roman" w:hAnsi="Times New Roman"/>
        </w:rPr>
        <w:t xml:space="preserve"> муниципальных услуг, утвержденным постановлением администрации </w:t>
      </w:r>
      <w:proofErr w:type="spellStart"/>
      <w:r w:rsidRPr="006F381F">
        <w:rPr>
          <w:rFonts w:ascii="Times New Roman" w:hAnsi="Times New Roman"/>
        </w:rPr>
        <w:t>Богучарского</w:t>
      </w:r>
      <w:proofErr w:type="spellEnd"/>
      <w:r w:rsidRPr="006F381F">
        <w:rPr>
          <w:rFonts w:ascii="Times New Roman" w:hAnsi="Times New Roman"/>
        </w:rPr>
        <w:t xml:space="preserve"> муниципального района Воронежской области от 23.08.2023 № 576 «Об утверждении перечней государственных и муниципальных услуг, предоставляемых администрацией </w:t>
      </w:r>
      <w:proofErr w:type="spellStart"/>
      <w:r w:rsidRPr="006F381F">
        <w:rPr>
          <w:rFonts w:ascii="Times New Roman" w:hAnsi="Times New Roman"/>
        </w:rPr>
        <w:t>Богучарского</w:t>
      </w:r>
      <w:proofErr w:type="spellEnd"/>
      <w:r w:rsidRPr="006F381F">
        <w:rPr>
          <w:rFonts w:ascii="Times New Roman" w:hAnsi="Times New Roman"/>
        </w:rPr>
        <w:t xml:space="preserve"> муниципального района.</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Правовые основания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2.6. Основными нормативными правовыми актами, регулирующими предоставление муниципальной услуги, являются:</w:t>
      </w:r>
    </w:p>
    <w:p w:rsidR="006F381F" w:rsidRPr="006F381F" w:rsidRDefault="006F381F" w:rsidP="006F381F">
      <w:pPr>
        <w:pStyle w:val="a7"/>
        <w:ind w:firstLine="709"/>
        <w:jc w:val="both"/>
        <w:rPr>
          <w:sz w:val="24"/>
          <w:szCs w:val="24"/>
        </w:rPr>
      </w:pPr>
      <w:r w:rsidRPr="006F381F">
        <w:rPr>
          <w:sz w:val="24"/>
          <w:szCs w:val="24"/>
        </w:rPr>
        <w:t>- Градостроительный кодекс Российской Федерации от 29.12.2004 № 190-ФЗ;</w:t>
      </w:r>
    </w:p>
    <w:p w:rsidR="006F381F" w:rsidRPr="006F381F" w:rsidRDefault="006F381F" w:rsidP="006F381F">
      <w:pPr>
        <w:pStyle w:val="a7"/>
        <w:ind w:firstLine="709"/>
        <w:jc w:val="both"/>
        <w:rPr>
          <w:sz w:val="24"/>
          <w:szCs w:val="24"/>
        </w:rPr>
      </w:pPr>
      <w:r w:rsidRPr="006F381F">
        <w:rPr>
          <w:sz w:val="24"/>
          <w:szCs w:val="24"/>
        </w:rPr>
        <w:t>- Федеральный закон от 06.04.2011 № 63-ФЗ «Об электронной подписи»;</w:t>
      </w:r>
    </w:p>
    <w:p w:rsidR="006F381F" w:rsidRPr="006F381F" w:rsidRDefault="006F381F" w:rsidP="006F381F">
      <w:pPr>
        <w:pStyle w:val="a7"/>
        <w:ind w:firstLine="709"/>
        <w:jc w:val="both"/>
        <w:rPr>
          <w:sz w:val="24"/>
          <w:szCs w:val="24"/>
        </w:rPr>
      </w:pPr>
      <w:r w:rsidRPr="006F381F">
        <w:rPr>
          <w:sz w:val="24"/>
          <w:szCs w:val="24"/>
        </w:rPr>
        <w:t>- Федеральный закон от 27.07.2010 № 210-ФЗ «Об организации предоставления государственных и муниципальных услуг»;</w:t>
      </w:r>
    </w:p>
    <w:p w:rsidR="006F381F" w:rsidRPr="006F381F" w:rsidRDefault="006F381F" w:rsidP="006F381F">
      <w:pPr>
        <w:pStyle w:val="a7"/>
        <w:ind w:firstLine="709"/>
        <w:jc w:val="both"/>
        <w:rPr>
          <w:sz w:val="24"/>
          <w:szCs w:val="24"/>
        </w:rPr>
      </w:pPr>
      <w:r w:rsidRPr="006F381F">
        <w:rPr>
          <w:sz w:val="24"/>
          <w:szCs w:val="24"/>
        </w:rPr>
        <w:t>- Федеральный закон от 06.10.2003 № 131-ФЗ «Об общих принципах организации местного самоуправления в Российской Федерации»;</w:t>
      </w:r>
    </w:p>
    <w:p w:rsidR="006F381F" w:rsidRPr="006F381F" w:rsidRDefault="006F381F" w:rsidP="006F381F">
      <w:pPr>
        <w:pStyle w:val="a7"/>
        <w:ind w:firstLine="709"/>
        <w:jc w:val="both"/>
        <w:rPr>
          <w:sz w:val="24"/>
          <w:szCs w:val="24"/>
        </w:rPr>
      </w:pPr>
      <w:proofErr w:type="gramStart"/>
      <w:r w:rsidRPr="006F381F">
        <w:rPr>
          <w:sz w:val="24"/>
          <w:szCs w:val="24"/>
        </w:rPr>
        <w:t>- Постановление Правительства РФ от 07.10.2019 № 1294«Об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6F381F">
        <w:rPr>
          <w:sz w:val="24"/>
          <w:szCs w:val="24"/>
        </w:rPr>
        <w:t>Росатом</w:t>
      </w:r>
      <w:proofErr w:type="spellEnd"/>
      <w:r w:rsidRPr="006F381F">
        <w:rPr>
          <w:sz w:val="24"/>
          <w:szCs w:val="24"/>
        </w:rPr>
        <w:t>», Государственную корпорацию по космической деятельности «</w:t>
      </w:r>
      <w:proofErr w:type="spellStart"/>
      <w:r w:rsidRPr="006F381F">
        <w:rPr>
          <w:sz w:val="24"/>
          <w:szCs w:val="24"/>
        </w:rPr>
        <w:t>Роскосмос</w:t>
      </w:r>
      <w:proofErr w:type="spellEnd"/>
      <w:r w:rsidRPr="006F381F">
        <w:rPr>
          <w:sz w:val="24"/>
          <w:szCs w:val="24"/>
        </w:rPr>
        <w:t>» в электронной форме»;</w:t>
      </w:r>
      <w:proofErr w:type="gramEnd"/>
    </w:p>
    <w:p w:rsidR="006F381F" w:rsidRPr="006F381F" w:rsidRDefault="006F381F" w:rsidP="006F381F">
      <w:pPr>
        <w:pStyle w:val="a7"/>
        <w:ind w:firstLine="709"/>
        <w:jc w:val="both"/>
        <w:rPr>
          <w:sz w:val="24"/>
          <w:szCs w:val="24"/>
        </w:rPr>
      </w:pPr>
      <w:r w:rsidRPr="006F381F">
        <w:rPr>
          <w:sz w:val="24"/>
          <w:szCs w:val="24"/>
        </w:rPr>
        <w:t>- Приказ Минстроя России от 03.06.2022 № 446/</w:t>
      </w:r>
      <w:proofErr w:type="spellStart"/>
      <w:proofErr w:type="gramStart"/>
      <w:r w:rsidRPr="006F381F">
        <w:rPr>
          <w:sz w:val="24"/>
          <w:szCs w:val="24"/>
        </w:rPr>
        <w:t>пр</w:t>
      </w:r>
      <w:proofErr w:type="spellEnd"/>
      <w:proofErr w:type="gramEnd"/>
      <w:r w:rsidRPr="006F381F">
        <w:rPr>
          <w:sz w:val="24"/>
          <w:szCs w:val="24"/>
        </w:rPr>
        <w:t xml:space="preserve"> «Об утверждении формы разрешения на строительство и формы разрешения на ввод объекта в эксплуатацию»;</w:t>
      </w:r>
    </w:p>
    <w:p w:rsidR="006F381F" w:rsidRPr="006F381F" w:rsidRDefault="006F381F" w:rsidP="006F381F">
      <w:pPr>
        <w:pStyle w:val="a7"/>
        <w:ind w:firstLine="709"/>
        <w:jc w:val="both"/>
        <w:rPr>
          <w:sz w:val="24"/>
          <w:szCs w:val="24"/>
        </w:rPr>
      </w:pPr>
      <w:r w:rsidRPr="006F381F">
        <w:rPr>
          <w:sz w:val="24"/>
          <w:szCs w:val="24"/>
        </w:rPr>
        <w:t xml:space="preserve">- Постановление Правительства Воронежской области от 17.10.2017 № 792 «Об установлении случаев, при которых направление документов для выдачи разрешения на </w:t>
      </w:r>
      <w:r w:rsidRPr="006F381F">
        <w:rPr>
          <w:sz w:val="24"/>
          <w:szCs w:val="24"/>
        </w:rPr>
        <w:lastRenderedPageBreak/>
        <w:t>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w:t>
      </w:r>
      <w:proofErr w:type="spellStart"/>
      <w:r w:rsidRPr="006F381F">
        <w:rPr>
          <w:sz w:val="24"/>
          <w:szCs w:val="24"/>
        </w:rPr>
        <w:t>Дьяченковского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от 02.06.2021 № 45-01-04/636 «Об утверждении правил землепользования и застройки </w:t>
      </w:r>
      <w:proofErr w:type="spellStart"/>
      <w:r w:rsidRPr="006F381F">
        <w:rPr>
          <w:sz w:val="24"/>
          <w:szCs w:val="24"/>
        </w:rPr>
        <w:t>Дьяченковского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w:t>
      </w:r>
      <w:proofErr w:type="spellStart"/>
      <w:r w:rsidRPr="006F381F">
        <w:rPr>
          <w:sz w:val="24"/>
          <w:szCs w:val="24"/>
        </w:rPr>
        <w:t>Залиманского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13.06.2023 № 45-01-04/498 «Об утверждении правил землепользования и застройки </w:t>
      </w:r>
      <w:proofErr w:type="spellStart"/>
      <w:r w:rsidRPr="006F381F">
        <w:rPr>
          <w:sz w:val="24"/>
          <w:szCs w:val="24"/>
        </w:rPr>
        <w:t>Залиманского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w:t>
      </w:r>
      <w:proofErr w:type="spellStart"/>
      <w:r w:rsidRPr="006F381F">
        <w:rPr>
          <w:sz w:val="24"/>
          <w:szCs w:val="24"/>
        </w:rPr>
        <w:t>Липчанского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13.06.2021 № 45-01-04/496 «Об утверждении правил землепользования и застройки </w:t>
      </w:r>
      <w:proofErr w:type="spellStart"/>
      <w:r w:rsidRPr="006F381F">
        <w:rPr>
          <w:sz w:val="24"/>
          <w:szCs w:val="24"/>
        </w:rPr>
        <w:t>Липчанского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w:t>
      </w:r>
      <w:proofErr w:type="spellStart"/>
      <w:r w:rsidRPr="006F381F">
        <w:rPr>
          <w:sz w:val="24"/>
          <w:szCs w:val="24"/>
        </w:rPr>
        <w:t>Луговского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22.10.2021 № 45-01-04/1186 «Об утверждении правил землепользования и застройки </w:t>
      </w:r>
      <w:proofErr w:type="spellStart"/>
      <w:r w:rsidRPr="006F381F">
        <w:rPr>
          <w:sz w:val="24"/>
          <w:szCs w:val="24"/>
        </w:rPr>
        <w:t>Луговского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w:t>
      </w:r>
      <w:proofErr w:type="spellStart"/>
      <w:r w:rsidRPr="006F381F">
        <w:rPr>
          <w:sz w:val="24"/>
          <w:szCs w:val="24"/>
        </w:rPr>
        <w:t>Мёдовского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29.03.2023 № 45-01-04/212 «Об утверждении правил землепользования и застройки </w:t>
      </w:r>
      <w:proofErr w:type="spellStart"/>
      <w:r w:rsidRPr="006F381F">
        <w:rPr>
          <w:sz w:val="24"/>
          <w:szCs w:val="24"/>
        </w:rPr>
        <w:t>Мёдовского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w:t>
      </w:r>
      <w:proofErr w:type="spellStart"/>
      <w:r w:rsidRPr="006F381F">
        <w:rPr>
          <w:sz w:val="24"/>
          <w:szCs w:val="24"/>
        </w:rPr>
        <w:t>Монастырщинского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w:t>
      </w:r>
      <w:proofErr w:type="gramStart"/>
      <w:r w:rsidRPr="006F381F">
        <w:rPr>
          <w:sz w:val="24"/>
          <w:szCs w:val="24"/>
        </w:rPr>
        <w:t>от</w:t>
      </w:r>
      <w:proofErr w:type="gramEnd"/>
      <w:r w:rsidRPr="006F381F">
        <w:rPr>
          <w:sz w:val="24"/>
          <w:szCs w:val="24"/>
        </w:rPr>
        <w:t xml:space="preserve"> № «</w:t>
      </w:r>
      <w:proofErr w:type="gramStart"/>
      <w:r w:rsidRPr="006F381F">
        <w:rPr>
          <w:sz w:val="24"/>
          <w:szCs w:val="24"/>
        </w:rPr>
        <w:t>Об</w:t>
      </w:r>
      <w:proofErr w:type="gramEnd"/>
      <w:r w:rsidRPr="006F381F">
        <w:rPr>
          <w:sz w:val="24"/>
          <w:szCs w:val="24"/>
        </w:rPr>
        <w:t xml:space="preserve"> утверждении правил землепользования и застройки </w:t>
      </w:r>
      <w:proofErr w:type="spellStart"/>
      <w:r w:rsidRPr="006F381F">
        <w:rPr>
          <w:sz w:val="24"/>
          <w:szCs w:val="24"/>
        </w:rPr>
        <w:t>Монастырщинского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Первомайского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w:t>
      </w:r>
      <w:proofErr w:type="gramStart"/>
      <w:r w:rsidRPr="006F381F">
        <w:rPr>
          <w:sz w:val="24"/>
          <w:szCs w:val="24"/>
        </w:rPr>
        <w:t>от</w:t>
      </w:r>
      <w:proofErr w:type="gramEnd"/>
      <w:r w:rsidRPr="006F381F">
        <w:rPr>
          <w:sz w:val="24"/>
          <w:szCs w:val="24"/>
        </w:rPr>
        <w:t xml:space="preserve"> № «</w:t>
      </w:r>
      <w:proofErr w:type="gramStart"/>
      <w:r w:rsidRPr="006F381F">
        <w:rPr>
          <w:sz w:val="24"/>
          <w:szCs w:val="24"/>
        </w:rPr>
        <w:t>Об</w:t>
      </w:r>
      <w:proofErr w:type="gramEnd"/>
      <w:r w:rsidRPr="006F381F">
        <w:rPr>
          <w:sz w:val="24"/>
          <w:szCs w:val="24"/>
        </w:rPr>
        <w:t xml:space="preserve"> утверждении правил землепользования и застройки Первомайского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w:t>
      </w:r>
      <w:proofErr w:type="spellStart"/>
      <w:r w:rsidRPr="006F381F">
        <w:rPr>
          <w:sz w:val="24"/>
          <w:szCs w:val="24"/>
        </w:rPr>
        <w:t>Подколодновского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14.05.2021 № 45-01-04/564 «Об утверждении правил землепользования и застройки </w:t>
      </w:r>
      <w:proofErr w:type="spellStart"/>
      <w:r w:rsidRPr="006F381F">
        <w:rPr>
          <w:sz w:val="24"/>
          <w:szCs w:val="24"/>
        </w:rPr>
        <w:t>Подколодновского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Поповского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от 07.09.2021 № 45-01-04/998 «Об утверждении правил землепользования и застройки Поповского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Радченского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w:t>
      </w:r>
      <w:r w:rsidRPr="006F381F">
        <w:rPr>
          <w:sz w:val="24"/>
          <w:szCs w:val="24"/>
        </w:rPr>
        <w:lastRenderedPageBreak/>
        <w:t xml:space="preserve">департамента архитектуры и градостроительства Воронежской области от 13.06.2023 № 45-01-04/497 «Об утверждении правил землепользования и застройки Радченского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w:t>
      </w:r>
      <w:proofErr w:type="spellStart"/>
      <w:r w:rsidRPr="006F381F">
        <w:rPr>
          <w:sz w:val="24"/>
          <w:szCs w:val="24"/>
        </w:rPr>
        <w:t>Суходонецкого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19.04.2023 № 45-01-04/349 «Об утверждении правил землепользования и застройки </w:t>
      </w:r>
      <w:proofErr w:type="spellStart"/>
      <w:r w:rsidRPr="006F381F">
        <w:rPr>
          <w:sz w:val="24"/>
          <w:szCs w:val="24"/>
        </w:rPr>
        <w:t>Суходонецкого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w:t>
      </w:r>
      <w:proofErr w:type="spellStart"/>
      <w:r w:rsidRPr="006F381F">
        <w:rPr>
          <w:sz w:val="24"/>
          <w:szCs w:val="24"/>
        </w:rPr>
        <w:t>Твердохлебовского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29.10.2021 № 45-01-04/1216 «Об утверждении правил землепользования и застройки </w:t>
      </w:r>
      <w:proofErr w:type="spellStart"/>
      <w:r w:rsidRPr="006F381F">
        <w:rPr>
          <w:sz w:val="24"/>
          <w:szCs w:val="24"/>
        </w:rPr>
        <w:t>Твердохлебовского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 Правила землепользования и застройки </w:t>
      </w:r>
      <w:proofErr w:type="spellStart"/>
      <w:r w:rsidRPr="006F381F">
        <w:rPr>
          <w:sz w:val="24"/>
          <w:szCs w:val="24"/>
        </w:rPr>
        <w:t>Филоновского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утвержденные приказом департамента архитектуры и градостроительства Воронежской области от 05.07.2021 № 45-01-04/750 «Об утверждении правил землепользования и застройки </w:t>
      </w:r>
      <w:proofErr w:type="spellStart"/>
      <w:r w:rsidRPr="006F381F">
        <w:rPr>
          <w:sz w:val="24"/>
          <w:szCs w:val="24"/>
        </w:rPr>
        <w:t>Филоновского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5"/>
        <w:shd w:val="clear" w:color="auto" w:fill="auto"/>
        <w:tabs>
          <w:tab w:val="left" w:pos="936"/>
          <w:tab w:val="left" w:leader="underscore" w:pos="7824"/>
        </w:tabs>
        <w:spacing w:line="240" w:lineRule="auto"/>
        <w:ind w:firstLine="709"/>
        <w:jc w:val="both"/>
        <w:rPr>
          <w:spacing w:val="0"/>
          <w:sz w:val="24"/>
          <w:szCs w:val="24"/>
        </w:rPr>
      </w:pPr>
      <w:r w:rsidRPr="006F381F">
        <w:rPr>
          <w:spacing w:val="0"/>
          <w:sz w:val="24"/>
          <w:szCs w:val="24"/>
        </w:rPr>
        <w:t xml:space="preserve"> - Правила благоустройства </w:t>
      </w:r>
      <w:proofErr w:type="spellStart"/>
      <w:r w:rsidRPr="006F381F">
        <w:rPr>
          <w:spacing w:val="0"/>
          <w:sz w:val="24"/>
          <w:szCs w:val="24"/>
        </w:rPr>
        <w:t>Дьяченковского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утвержденные решением Совета народных депутатов </w:t>
      </w:r>
      <w:proofErr w:type="spellStart"/>
      <w:r w:rsidRPr="006F381F">
        <w:rPr>
          <w:spacing w:val="0"/>
          <w:sz w:val="24"/>
          <w:szCs w:val="24"/>
        </w:rPr>
        <w:t>Дьяченковского</w:t>
      </w:r>
      <w:proofErr w:type="spellEnd"/>
      <w:r w:rsidRPr="006F381F">
        <w:rPr>
          <w:spacing w:val="0"/>
          <w:sz w:val="24"/>
          <w:szCs w:val="24"/>
        </w:rPr>
        <w:t xml:space="preserve"> сельского поселения от 01.11.2017 № 150«Об утверждении Правил благоустройства территории </w:t>
      </w:r>
      <w:proofErr w:type="spellStart"/>
      <w:r w:rsidRPr="006F381F">
        <w:rPr>
          <w:spacing w:val="0"/>
          <w:sz w:val="24"/>
          <w:szCs w:val="24"/>
        </w:rPr>
        <w:t>Дьяченковского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Воронежской области»;</w:t>
      </w:r>
    </w:p>
    <w:p w:rsidR="006F381F" w:rsidRPr="006F381F" w:rsidRDefault="006F381F" w:rsidP="006F381F">
      <w:pPr>
        <w:pStyle w:val="a6"/>
        <w:widowControl w:val="0"/>
        <w:numPr>
          <w:ilvl w:val="0"/>
          <w:numId w:val="18"/>
        </w:numPr>
        <w:spacing w:after="0" w:line="240" w:lineRule="auto"/>
        <w:ind w:left="0" w:firstLine="709"/>
        <w:rPr>
          <w:rFonts w:ascii="Times New Roman" w:hAnsi="Times New Roman"/>
          <w:sz w:val="24"/>
          <w:szCs w:val="24"/>
        </w:rPr>
      </w:pPr>
      <w:r w:rsidRPr="006F381F">
        <w:rPr>
          <w:rFonts w:ascii="Times New Roman" w:hAnsi="Times New Roman"/>
          <w:sz w:val="24"/>
          <w:szCs w:val="24"/>
        </w:rPr>
        <w:t xml:space="preserve">Правила благоустройства </w:t>
      </w:r>
      <w:proofErr w:type="spellStart"/>
      <w:r w:rsidRPr="006F381F">
        <w:rPr>
          <w:rFonts w:ascii="Times New Roman" w:hAnsi="Times New Roman"/>
          <w:sz w:val="24"/>
          <w:szCs w:val="24"/>
        </w:rPr>
        <w:t>Залиманского</w:t>
      </w:r>
      <w:proofErr w:type="spellEnd"/>
      <w:r w:rsidRPr="006F381F">
        <w:rPr>
          <w:rFonts w:ascii="Times New Roman" w:hAnsi="Times New Roman"/>
          <w:sz w:val="24"/>
          <w:szCs w:val="24"/>
        </w:rPr>
        <w:t xml:space="preserve"> сельского поселения </w:t>
      </w:r>
      <w:proofErr w:type="spellStart"/>
      <w:r w:rsidRPr="006F381F">
        <w:rPr>
          <w:rFonts w:ascii="Times New Roman" w:hAnsi="Times New Roman"/>
          <w:sz w:val="24"/>
          <w:szCs w:val="24"/>
        </w:rPr>
        <w:t>Богучарского</w:t>
      </w:r>
      <w:proofErr w:type="spellEnd"/>
      <w:r w:rsidRPr="006F381F">
        <w:rPr>
          <w:rFonts w:ascii="Times New Roman" w:hAnsi="Times New Roman"/>
          <w:sz w:val="24"/>
          <w:szCs w:val="24"/>
        </w:rPr>
        <w:t xml:space="preserve"> муниципального района, утвержденные решением Совета народных депутатов </w:t>
      </w:r>
      <w:proofErr w:type="spellStart"/>
      <w:r w:rsidRPr="006F381F">
        <w:rPr>
          <w:rFonts w:ascii="Times New Roman" w:hAnsi="Times New Roman"/>
          <w:sz w:val="24"/>
          <w:szCs w:val="24"/>
        </w:rPr>
        <w:t>Залиманского</w:t>
      </w:r>
      <w:proofErr w:type="spellEnd"/>
      <w:r w:rsidRPr="006F381F">
        <w:rPr>
          <w:rFonts w:ascii="Times New Roman" w:hAnsi="Times New Roman"/>
          <w:sz w:val="24"/>
          <w:szCs w:val="24"/>
        </w:rPr>
        <w:t xml:space="preserve"> сельского поселения от 02.11.2017 № 154 «Об утверждении Правил благоустройства территории </w:t>
      </w:r>
      <w:proofErr w:type="spellStart"/>
      <w:r w:rsidRPr="006F381F">
        <w:rPr>
          <w:rFonts w:ascii="Times New Roman" w:hAnsi="Times New Roman"/>
          <w:sz w:val="24"/>
          <w:szCs w:val="24"/>
        </w:rPr>
        <w:t>Залиманского</w:t>
      </w:r>
      <w:proofErr w:type="spellEnd"/>
      <w:r w:rsidRPr="006F381F">
        <w:rPr>
          <w:rFonts w:ascii="Times New Roman" w:hAnsi="Times New Roman"/>
          <w:sz w:val="24"/>
          <w:szCs w:val="24"/>
        </w:rPr>
        <w:t xml:space="preserve"> сельского поселения </w:t>
      </w:r>
      <w:proofErr w:type="spellStart"/>
      <w:r w:rsidRPr="006F381F">
        <w:rPr>
          <w:rFonts w:ascii="Times New Roman" w:hAnsi="Times New Roman"/>
          <w:sz w:val="24"/>
          <w:szCs w:val="24"/>
        </w:rPr>
        <w:t>Богучарского</w:t>
      </w:r>
      <w:proofErr w:type="spellEnd"/>
      <w:r w:rsidRPr="006F381F">
        <w:rPr>
          <w:rFonts w:ascii="Times New Roman" w:hAnsi="Times New Roman"/>
          <w:sz w:val="24"/>
          <w:szCs w:val="24"/>
        </w:rPr>
        <w:t xml:space="preserve"> муниципального района Воронежской области»;</w:t>
      </w:r>
    </w:p>
    <w:p w:rsidR="006F381F" w:rsidRPr="006F381F" w:rsidRDefault="006F381F" w:rsidP="006F381F">
      <w:pPr>
        <w:pStyle w:val="5"/>
        <w:numPr>
          <w:ilvl w:val="0"/>
          <w:numId w:val="18"/>
        </w:numPr>
        <w:shd w:val="clear" w:color="auto" w:fill="auto"/>
        <w:tabs>
          <w:tab w:val="left" w:pos="936"/>
          <w:tab w:val="left" w:leader="underscore" w:pos="7824"/>
        </w:tabs>
        <w:spacing w:line="240" w:lineRule="auto"/>
        <w:ind w:firstLine="709"/>
        <w:jc w:val="both"/>
        <w:rPr>
          <w:spacing w:val="0"/>
          <w:sz w:val="24"/>
          <w:szCs w:val="24"/>
        </w:rPr>
      </w:pPr>
      <w:r w:rsidRPr="006F381F">
        <w:rPr>
          <w:spacing w:val="0"/>
          <w:sz w:val="24"/>
          <w:szCs w:val="24"/>
        </w:rPr>
        <w:t xml:space="preserve">Правила благоустройства </w:t>
      </w:r>
      <w:proofErr w:type="spellStart"/>
      <w:r w:rsidRPr="006F381F">
        <w:rPr>
          <w:spacing w:val="0"/>
          <w:sz w:val="24"/>
          <w:szCs w:val="24"/>
        </w:rPr>
        <w:t>Липчанского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утвержденные решением Совета народных депутатов </w:t>
      </w:r>
      <w:proofErr w:type="spellStart"/>
      <w:r w:rsidRPr="006F381F">
        <w:rPr>
          <w:spacing w:val="0"/>
          <w:sz w:val="24"/>
          <w:szCs w:val="24"/>
        </w:rPr>
        <w:t>Липчанского</w:t>
      </w:r>
      <w:proofErr w:type="spellEnd"/>
      <w:r w:rsidRPr="006F381F">
        <w:rPr>
          <w:spacing w:val="0"/>
          <w:sz w:val="24"/>
          <w:szCs w:val="24"/>
        </w:rPr>
        <w:t xml:space="preserve"> сельского поселения от 26.06.2012 № 89 «Об утверждении Правил благоустройства территории </w:t>
      </w:r>
      <w:proofErr w:type="spellStart"/>
      <w:r w:rsidRPr="006F381F">
        <w:rPr>
          <w:spacing w:val="0"/>
          <w:sz w:val="24"/>
          <w:szCs w:val="24"/>
        </w:rPr>
        <w:t>Липчанского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Воронежской области»;</w:t>
      </w:r>
    </w:p>
    <w:p w:rsidR="006F381F" w:rsidRPr="006F381F" w:rsidRDefault="006F381F" w:rsidP="006F381F">
      <w:pPr>
        <w:pStyle w:val="5"/>
        <w:numPr>
          <w:ilvl w:val="0"/>
          <w:numId w:val="18"/>
        </w:numPr>
        <w:shd w:val="clear" w:color="auto" w:fill="auto"/>
        <w:tabs>
          <w:tab w:val="left" w:pos="936"/>
          <w:tab w:val="left" w:leader="underscore" w:pos="7824"/>
        </w:tabs>
        <w:spacing w:line="240" w:lineRule="auto"/>
        <w:ind w:firstLine="709"/>
        <w:jc w:val="both"/>
        <w:rPr>
          <w:spacing w:val="0"/>
          <w:sz w:val="24"/>
          <w:szCs w:val="24"/>
        </w:rPr>
      </w:pPr>
      <w:r w:rsidRPr="006F381F">
        <w:rPr>
          <w:spacing w:val="0"/>
          <w:sz w:val="24"/>
          <w:szCs w:val="24"/>
        </w:rPr>
        <w:t xml:space="preserve">Правила благоустройства </w:t>
      </w:r>
      <w:proofErr w:type="spellStart"/>
      <w:r w:rsidRPr="006F381F">
        <w:rPr>
          <w:spacing w:val="0"/>
          <w:sz w:val="24"/>
          <w:szCs w:val="24"/>
        </w:rPr>
        <w:t>Луговского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утвержденные решением Совета народных депутатов </w:t>
      </w:r>
      <w:proofErr w:type="spellStart"/>
      <w:r w:rsidRPr="006F381F">
        <w:rPr>
          <w:spacing w:val="0"/>
          <w:sz w:val="24"/>
          <w:szCs w:val="24"/>
        </w:rPr>
        <w:t>Луговского</w:t>
      </w:r>
      <w:proofErr w:type="spellEnd"/>
      <w:r w:rsidRPr="006F381F">
        <w:rPr>
          <w:spacing w:val="0"/>
          <w:sz w:val="24"/>
          <w:szCs w:val="24"/>
        </w:rPr>
        <w:t xml:space="preserve"> сельского поселения от 26.06.2012 № 83 «Об утверждении Правил благоустройства территории </w:t>
      </w:r>
      <w:proofErr w:type="spellStart"/>
      <w:r w:rsidRPr="006F381F">
        <w:rPr>
          <w:spacing w:val="0"/>
          <w:sz w:val="24"/>
          <w:szCs w:val="24"/>
        </w:rPr>
        <w:t>Луговского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Воронежской области»;</w:t>
      </w:r>
    </w:p>
    <w:p w:rsidR="006F381F" w:rsidRPr="006F381F" w:rsidRDefault="006F381F" w:rsidP="006F381F">
      <w:pPr>
        <w:pStyle w:val="5"/>
        <w:numPr>
          <w:ilvl w:val="0"/>
          <w:numId w:val="18"/>
        </w:numPr>
        <w:shd w:val="clear" w:color="auto" w:fill="auto"/>
        <w:tabs>
          <w:tab w:val="left" w:pos="936"/>
          <w:tab w:val="left" w:leader="underscore" w:pos="7824"/>
        </w:tabs>
        <w:spacing w:line="240" w:lineRule="auto"/>
        <w:ind w:firstLine="709"/>
        <w:jc w:val="both"/>
        <w:rPr>
          <w:spacing w:val="0"/>
          <w:sz w:val="24"/>
          <w:szCs w:val="24"/>
        </w:rPr>
      </w:pPr>
      <w:r w:rsidRPr="006F381F">
        <w:rPr>
          <w:spacing w:val="0"/>
          <w:sz w:val="24"/>
          <w:szCs w:val="24"/>
        </w:rPr>
        <w:t xml:space="preserve">Правила благоустройства </w:t>
      </w:r>
      <w:proofErr w:type="spellStart"/>
      <w:r w:rsidRPr="006F381F">
        <w:rPr>
          <w:spacing w:val="0"/>
          <w:sz w:val="24"/>
          <w:szCs w:val="24"/>
        </w:rPr>
        <w:t>Мёдовского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утвержденные решением Совета народных депутатов </w:t>
      </w:r>
      <w:proofErr w:type="spellStart"/>
      <w:r w:rsidRPr="006F381F">
        <w:rPr>
          <w:spacing w:val="0"/>
          <w:sz w:val="24"/>
          <w:szCs w:val="24"/>
        </w:rPr>
        <w:t>Мёдовского</w:t>
      </w:r>
      <w:proofErr w:type="spellEnd"/>
      <w:r w:rsidRPr="006F381F">
        <w:rPr>
          <w:spacing w:val="0"/>
          <w:sz w:val="24"/>
          <w:szCs w:val="24"/>
        </w:rPr>
        <w:t xml:space="preserve"> сельского поселения от 27.06.2012 № 99 «Об утверждении Правил благоустройства территории </w:t>
      </w:r>
      <w:proofErr w:type="spellStart"/>
      <w:r w:rsidRPr="006F381F">
        <w:rPr>
          <w:spacing w:val="0"/>
          <w:sz w:val="24"/>
          <w:szCs w:val="24"/>
        </w:rPr>
        <w:t>Мёдовского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Воронежской области»;</w:t>
      </w:r>
    </w:p>
    <w:p w:rsidR="006F381F" w:rsidRPr="006F381F" w:rsidRDefault="006F381F" w:rsidP="006F381F">
      <w:pPr>
        <w:pStyle w:val="5"/>
        <w:numPr>
          <w:ilvl w:val="0"/>
          <w:numId w:val="18"/>
        </w:numPr>
        <w:shd w:val="clear" w:color="auto" w:fill="auto"/>
        <w:tabs>
          <w:tab w:val="left" w:pos="936"/>
          <w:tab w:val="left" w:leader="underscore" w:pos="7824"/>
        </w:tabs>
        <w:spacing w:line="240" w:lineRule="auto"/>
        <w:ind w:firstLine="709"/>
        <w:jc w:val="both"/>
        <w:rPr>
          <w:spacing w:val="0"/>
          <w:sz w:val="24"/>
          <w:szCs w:val="24"/>
        </w:rPr>
      </w:pPr>
      <w:r w:rsidRPr="006F381F">
        <w:rPr>
          <w:spacing w:val="0"/>
          <w:sz w:val="24"/>
          <w:szCs w:val="24"/>
        </w:rPr>
        <w:t xml:space="preserve">Правила благоустройства </w:t>
      </w:r>
      <w:proofErr w:type="spellStart"/>
      <w:r w:rsidRPr="006F381F">
        <w:rPr>
          <w:spacing w:val="0"/>
          <w:sz w:val="24"/>
          <w:szCs w:val="24"/>
        </w:rPr>
        <w:t>Монастырщинского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утвержденные решением Совета народных депутатов </w:t>
      </w:r>
      <w:proofErr w:type="spellStart"/>
      <w:r w:rsidRPr="006F381F">
        <w:rPr>
          <w:spacing w:val="0"/>
          <w:sz w:val="24"/>
          <w:szCs w:val="24"/>
        </w:rPr>
        <w:t>Монастырщинского</w:t>
      </w:r>
      <w:proofErr w:type="spellEnd"/>
      <w:r w:rsidRPr="006F381F">
        <w:rPr>
          <w:spacing w:val="0"/>
          <w:sz w:val="24"/>
          <w:szCs w:val="24"/>
        </w:rPr>
        <w:t xml:space="preserve"> сельского поселения от 26.12.2017 № 184 «Об утверждении Правил благоустройства территории </w:t>
      </w:r>
      <w:proofErr w:type="spellStart"/>
      <w:r w:rsidRPr="006F381F">
        <w:rPr>
          <w:spacing w:val="0"/>
          <w:sz w:val="24"/>
          <w:szCs w:val="24"/>
        </w:rPr>
        <w:t>Монастырщинского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Воронежской области»;</w:t>
      </w:r>
    </w:p>
    <w:p w:rsidR="006F381F" w:rsidRPr="006F381F" w:rsidRDefault="006F381F" w:rsidP="006F381F">
      <w:pPr>
        <w:pStyle w:val="5"/>
        <w:numPr>
          <w:ilvl w:val="0"/>
          <w:numId w:val="18"/>
        </w:numPr>
        <w:shd w:val="clear" w:color="auto" w:fill="auto"/>
        <w:tabs>
          <w:tab w:val="left" w:pos="936"/>
          <w:tab w:val="left" w:leader="underscore" w:pos="7824"/>
        </w:tabs>
        <w:spacing w:line="240" w:lineRule="auto"/>
        <w:ind w:firstLine="709"/>
        <w:jc w:val="both"/>
        <w:rPr>
          <w:spacing w:val="0"/>
          <w:sz w:val="24"/>
          <w:szCs w:val="24"/>
        </w:rPr>
      </w:pPr>
      <w:r w:rsidRPr="006F381F">
        <w:rPr>
          <w:spacing w:val="0"/>
          <w:sz w:val="24"/>
          <w:szCs w:val="24"/>
        </w:rPr>
        <w:t xml:space="preserve">Правила благоустройства Первомайского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w:t>
      </w:r>
      <w:r w:rsidRPr="006F381F">
        <w:rPr>
          <w:spacing w:val="0"/>
          <w:sz w:val="24"/>
          <w:szCs w:val="24"/>
        </w:rPr>
        <w:lastRenderedPageBreak/>
        <w:t xml:space="preserve">муниципального района, утвержденные решением Совета народных депутатов Первомайского сельского поселения от 26.06.2012 № 94 «Об утверждении Правил благоустройства территории Первомайского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Воронежской области»;</w:t>
      </w:r>
    </w:p>
    <w:p w:rsidR="006F381F" w:rsidRPr="006F381F" w:rsidRDefault="006F381F" w:rsidP="006F381F">
      <w:pPr>
        <w:pStyle w:val="5"/>
        <w:numPr>
          <w:ilvl w:val="0"/>
          <w:numId w:val="18"/>
        </w:numPr>
        <w:shd w:val="clear" w:color="auto" w:fill="auto"/>
        <w:tabs>
          <w:tab w:val="left" w:pos="936"/>
          <w:tab w:val="left" w:leader="underscore" w:pos="7824"/>
        </w:tabs>
        <w:spacing w:line="240" w:lineRule="auto"/>
        <w:ind w:firstLine="709"/>
        <w:jc w:val="both"/>
        <w:rPr>
          <w:spacing w:val="0"/>
          <w:sz w:val="24"/>
          <w:szCs w:val="24"/>
        </w:rPr>
      </w:pPr>
      <w:r w:rsidRPr="006F381F">
        <w:rPr>
          <w:spacing w:val="0"/>
          <w:sz w:val="24"/>
          <w:szCs w:val="24"/>
        </w:rPr>
        <w:t xml:space="preserve">Правила благоустройства </w:t>
      </w:r>
      <w:proofErr w:type="spellStart"/>
      <w:r w:rsidRPr="006F381F">
        <w:rPr>
          <w:spacing w:val="0"/>
          <w:sz w:val="24"/>
          <w:szCs w:val="24"/>
        </w:rPr>
        <w:t>Подколодновского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утвержденные решением Совета народных депутатов </w:t>
      </w:r>
      <w:proofErr w:type="spellStart"/>
      <w:r w:rsidRPr="006F381F">
        <w:rPr>
          <w:spacing w:val="0"/>
          <w:sz w:val="24"/>
          <w:szCs w:val="24"/>
        </w:rPr>
        <w:t>Подколодновского</w:t>
      </w:r>
      <w:proofErr w:type="spellEnd"/>
      <w:r w:rsidRPr="006F381F">
        <w:rPr>
          <w:spacing w:val="0"/>
          <w:sz w:val="24"/>
          <w:szCs w:val="24"/>
        </w:rPr>
        <w:t xml:space="preserve"> сельского поселения от 26.12.2017 № 174 «Об утверждении Правил благоустройства территории </w:t>
      </w:r>
      <w:proofErr w:type="spellStart"/>
      <w:r w:rsidRPr="006F381F">
        <w:rPr>
          <w:spacing w:val="0"/>
          <w:sz w:val="24"/>
          <w:szCs w:val="24"/>
        </w:rPr>
        <w:t>Подколодновского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Воронежской области»;</w:t>
      </w:r>
    </w:p>
    <w:p w:rsidR="006F381F" w:rsidRPr="006F381F" w:rsidRDefault="006F381F" w:rsidP="006F381F">
      <w:pPr>
        <w:pStyle w:val="5"/>
        <w:numPr>
          <w:ilvl w:val="0"/>
          <w:numId w:val="18"/>
        </w:numPr>
        <w:shd w:val="clear" w:color="auto" w:fill="auto"/>
        <w:tabs>
          <w:tab w:val="left" w:pos="936"/>
          <w:tab w:val="left" w:leader="underscore" w:pos="7824"/>
        </w:tabs>
        <w:spacing w:line="240" w:lineRule="auto"/>
        <w:ind w:firstLine="709"/>
        <w:jc w:val="both"/>
        <w:rPr>
          <w:spacing w:val="0"/>
          <w:sz w:val="24"/>
          <w:szCs w:val="24"/>
        </w:rPr>
      </w:pPr>
      <w:r w:rsidRPr="006F381F">
        <w:rPr>
          <w:spacing w:val="0"/>
          <w:sz w:val="24"/>
          <w:szCs w:val="24"/>
        </w:rPr>
        <w:t xml:space="preserve">Правила благоустройства Радченского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утвержденные решением Совета народных депутатов Радченского сельского поселения от 02.11.2017 № 182 «Об утверждении Правил благоустройства территории Радченского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Воронежской области»;</w:t>
      </w:r>
    </w:p>
    <w:p w:rsidR="006F381F" w:rsidRPr="006F381F" w:rsidRDefault="006F381F" w:rsidP="006F381F">
      <w:pPr>
        <w:pStyle w:val="5"/>
        <w:numPr>
          <w:ilvl w:val="0"/>
          <w:numId w:val="18"/>
        </w:numPr>
        <w:shd w:val="clear" w:color="auto" w:fill="auto"/>
        <w:tabs>
          <w:tab w:val="left" w:pos="936"/>
          <w:tab w:val="left" w:leader="underscore" w:pos="7824"/>
        </w:tabs>
        <w:spacing w:line="240" w:lineRule="auto"/>
        <w:ind w:firstLine="709"/>
        <w:jc w:val="both"/>
        <w:rPr>
          <w:spacing w:val="0"/>
          <w:sz w:val="24"/>
          <w:szCs w:val="24"/>
        </w:rPr>
      </w:pPr>
      <w:r w:rsidRPr="006F381F">
        <w:rPr>
          <w:spacing w:val="0"/>
          <w:sz w:val="24"/>
          <w:szCs w:val="24"/>
        </w:rPr>
        <w:t xml:space="preserve">Правила благоустройства </w:t>
      </w:r>
      <w:proofErr w:type="spellStart"/>
      <w:r w:rsidRPr="006F381F">
        <w:rPr>
          <w:spacing w:val="0"/>
          <w:sz w:val="24"/>
          <w:szCs w:val="24"/>
        </w:rPr>
        <w:t>Суходонецкого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утвержденные решением Совета народных депутатов </w:t>
      </w:r>
      <w:proofErr w:type="spellStart"/>
      <w:r w:rsidRPr="006F381F">
        <w:rPr>
          <w:spacing w:val="0"/>
          <w:sz w:val="24"/>
          <w:szCs w:val="24"/>
        </w:rPr>
        <w:t>Суходонецкого</w:t>
      </w:r>
      <w:proofErr w:type="spellEnd"/>
      <w:r w:rsidRPr="006F381F">
        <w:rPr>
          <w:spacing w:val="0"/>
          <w:sz w:val="24"/>
          <w:szCs w:val="24"/>
        </w:rPr>
        <w:t xml:space="preserve"> сельского поселения от 17.01.2017 № 196 «Об утверждении Правил благоустройства территории Поповского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Воронежской области»;</w:t>
      </w:r>
    </w:p>
    <w:p w:rsidR="006F381F" w:rsidRPr="006F381F" w:rsidRDefault="006F381F" w:rsidP="006F381F">
      <w:pPr>
        <w:pStyle w:val="5"/>
        <w:numPr>
          <w:ilvl w:val="0"/>
          <w:numId w:val="18"/>
        </w:numPr>
        <w:shd w:val="clear" w:color="auto" w:fill="auto"/>
        <w:tabs>
          <w:tab w:val="left" w:pos="936"/>
          <w:tab w:val="left" w:leader="underscore" w:pos="7824"/>
        </w:tabs>
        <w:spacing w:line="240" w:lineRule="auto"/>
        <w:ind w:firstLine="709"/>
        <w:jc w:val="both"/>
        <w:rPr>
          <w:spacing w:val="0"/>
          <w:sz w:val="24"/>
          <w:szCs w:val="24"/>
        </w:rPr>
      </w:pPr>
      <w:r w:rsidRPr="006F381F">
        <w:rPr>
          <w:spacing w:val="0"/>
          <w:sz w:val="24"/>
          <w:szCs w:val="24"/>
        </w:rPr>
        <w:t xml:space="preserve">Правила благоустройства Поповского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утвержденные решением Совета народных депутатов Поповского сельского поселения от 25.06.2012 № 94 «Об утверждении Правил благоустройства территории </w:t>
      </w:r>
      <w:proofErr w:type="spellStart"/>
      <w:r w:rsidRPr="006F381F">
        <w:rPr>
          <w:spacing w:val="0"/>
          <w:sz w:val="24"/>
          <w:szCs w:val="24"/>
        </w:rPr>
        <w:t>Суходонецкого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Воронежской области»;</w:t>
      </w:r>
    </w:p>
    <w:p w:rsidR="006F381F" w:rsidRPr="006F381F" w:rsidRDefault="006F381F" w:rsidP="006F381F">
      <w:pPr>
        <w:pStyle w:val="5"/>
        <w:numPr>
          <w:ilvl w:val="0"/>
          <w:numId w:val="18"/>
        </w:numPr>
        <w:shd w:val="clear" w:color="auto" w:fill="auto"/>
        <w:tabs>
          <w:tab w:val="left" w:pos="936"/>
          <w:tab w:val="left" w:leader="underscore" w:pos="7824"/>
        </w:tabs>
        <w:spacing w:line="240" w:lineRule="auto"/>
        <w:ind w:firstLine="709"/>
        <w:jc w:val="both"/>
        <w:rPr>
          <w:spacing w:val="0"/>
          <w:sz w:val="24"/>
          <w:szCs w:val="24"/>
        </w:rPr>
      </w:pPr>
      <w:r w:rsidRPr="006F381F">
        <w:rPr>
          <w:spacing w:val="0"/>
          <w:sz w:val="24"/>
          <w:szCs w:val="24"/>
        </w:rPr>
        <w:t xml:space="preserve">Правила благоустройства </w:t>
      </w:r>
      <w:proofErr w:type="spellStart"/>
      <w:r w:rsidRPr="006F381F">
        <w:rPr>
          <w:spacing w:val="0"/>
          <w:sz w:val="24"/>
          <w:szCs w:val="24"/>
        </w:rPr>
        <w:t>Твердохлебовского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утвержденные решением Совета народных депутатов </w:t>
      </w:r>
      <w:proofErr w:type="spellStart"/>
      <w:r w:rsidRPr="006F381F">
        <w:rPr>
          <w:spacing w:val="0"/>
          <w:sz w:val="24"/>
          <w:szCs w:val="24"/>
        </w:rPr>
        <w:t>Твердохлебовского</w:t>
      </w:r>
      <w:proofErr w:type="spellEnd"/>
      <w:r w:rsidRPr="006F381F">
        <w:rPr>
          <w:spacing w:val="0"/>
          <w:sz w:val="24"/>
          <w:szCs w:val="24"/>
        </w:rPr>
        <w:t xml:space="preserve"> сельского поселения от 25.06.2012 № 87 «Об утверждении Правил благоустройства территории </w:t>
      </w:r>
      <w:proofErr w:type="spellStart"/>
      <w:r w:rsidRPr="006F381F">
        <w:rPr>
          <w:spacing w:val="0"/>
          <w:sz w:val="24"/>
          <w:szCs w:val="24"/>
        </w:rPr>
        <w:t>Твердохлебовского</w:t>
      </w:r>
      <w:proofErr w:type="spellEnd"/>
      <w:r w:rsidRPr="006F381F">
        <w:rPr>
          <w:spacing w:val="0"/>
          <w:sz w:val="24"/>
          <w:szCs w:val="24"/>
        </w:rPr>
        <w:t xml:space="preserve"> сельского поселения </w:t>
      </w:r>
      <w:proofErr w:type="spellStart"/>
      <w:r w:rsidRPr="006F381F">
        <w:rPr>
          <w:spacing w:val="0"/>
          <w:sz w:val="24"/>
          <w:szCs w:val="24"/>
        </w:rPr>
        <w:t>Богучарского</w:t>
      </w:r>
      <w:proofErr w:type="spellEnd"/>
      <w:r w:rsidRPr="006F381F">
        <w:rPr>
          <w:spacing w:val="0"/>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xml:space="preserve">Правила благоустройства </w:t>
      </w:r>
      <w:proofErr w:type="spellStart"/>
      <w:r w:rsidRPr="006F381F">
        <w:rPr>
          <w:sz w:val="24"/>
          <w:szCs w:val="24"/>
        </w:rPr>
        <w:t>Филоновского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утвержденные решением Совета народных депутатов </w:t>
      </w:r>
      <w:proofErr w:type="spellStart"/>
      <w:r w:rsidRPr="006F381F">
        <w:rPr>
          <w:sz w:val="24"/>
          <w:szCs w:val="24"/>
        </w:rPr>
        <w:t>Филоновского</w:t>
      </w:r>
      <w:proofErr w:type="spellEnd"/>
      <w:r w:rsidRPr="006F381F">
        <w:rPr>
          <w:sz w:val="24"/>
          <w:szCs w:val="24"/>
        </w:rPr>
        <w:t xml:space="preserve"> сельского поселения от 28.06.2012 № 83 «Об утверждении Правил благоустройства территории </w:t>
      </w:r>
      <w:proofErr w:type="spellStart"/>
      <w:r w:rsidRPr="006F381F">
        <w:rPr>
          <w:sz w:val="24"/>
          <w:szCs w:val="24"/>
        </w:rPr>
        <w:t>Филоновского</w:t>
      </w:r>
      <w:proofErr w:type="spellEnd"/>
      <w:r w:rsidRPr="006F381F">
        <w:rPr>
          <w:sz w:val="24"/>
          <w:szCs w:val="24"/>
        </w:rPr>
        <w:t xml:space="preserve"> сельского поселения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rPr>
        <w:t xml:space="preserve">- </w:t>
      </w:r>
      <w:r w:rsidRPr="006F381F">
        <w:rPr>
          <w:rFonts w:ascii="Times New Roman" w:hAnsi="Times New Roman"/>
          <w:bCs/>
        </w:rPr>
        <w:t xml:space="preserve">Генеральный план </w:t>
      </w:r>
      <w:proofErr w:type="spellStart"/>
      <w:r w:rsidRPr="006F381F">
        <w:rPr>
          <w:rFonts w:ascii="Times New Roman" w:hAnsi="Times New Roman"/>
          <w:bCs/>
        </w:rPr>
        <w:t>Дьяченковского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w:t>
      </w:r>
      <w:proofErr w:type="spellStart"/>
      <w:r w:rsidRPr="006F381F">
        <w:rPr>
          <w:rFonts w:ascii="Times New Roman" w:hAnsi="Times New Roman"/>
          <w:bCs/>
        </w:rPr>
        <w:t>Дьяченковского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08.11.2012 № 113 «Об утверждении генерального плана </w:t>
      </w:r>
      <w:proofErr w:type="spellStart"/>
      <w:r w:rsidRPr="006F381F">
        <w:rPr>
          <w:rFonts w:ascii="Times New Roman" w:hAnsi="Times New Roman"/>
          <w:bCs/>
        </w:rPr>
        <w:t>Дьяченковского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Генеральный план </w:t>
      </w:r>
      <w:proofErr w:type="spellStart"/>
      <w:r w:rsidRPr="006F381F">
        <w:rPr>
          <w:rFonts w:ascii="Times New Roman" w:hAnsi="Times New Roman"/>
          <w:bCs/>
        </w:rPr>
        <w:t>Залиманского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w:t>
      </w:r>
      <w:proofErr w:type="spellStart"/>
      <w:r w:rsidRPr="006F381F">
        <w:rPr>
          <w:rFonts w:ascii="Times New Roman" w:hAnsi="Times New Roman"/>
          <w:bCs/>
        </w:rPr>
        <w:t>Залиманского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27.08.2012 № 101 «Об утверждении генерального плана </w:t>
      </w:r>
      <w:proofErr w:type="spellStart"/>
      <w:r w:rsidRPr="006F381F">
        <w:rPr>
          <w:rFonts w:ascii="Times New Roman" w:hAnsi="Times New Roman"/>
          <w:bCs/>
        </w:rPr>
        <w:t>Залиманского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Генеральный план </w:t>
      </w:r>
      <w:proofErr w:type="spellStart"/>
      <w:r w:rsidRPr="006F381F">
        <w:rPr>
          <w:rFonts w:ascii="Times New Roman" w:hAnsi="Times New Roman"/>
          <w:bCs/>
        </w:rPr>
        <w:t>Липчанского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w:t>
      </w:r>
      <w:proofErr w:type="spellStart"/>
      <w:r w:rsidRPr="006F381F">
        <w:rPr>
          <w:rFonts w:ascii="Times New Roman" w:hAnsi="Times New Roman"/>
          <w:bCs/>
        </w:rPr>
        <w:t>Липчанского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08.11.2012 № 102 «Об утверждении генерального плана </w:t>
      </w:r>
      <w:proofErr w:type="spellStart"/>
      <w:r w:rsidRPr="006F381F">
        <w:rPr>
          <w:rFonts w:ascii="Times New Roman" w:hAnsi="Times New Roman"/>
          <w:bCs/>
        </w:rPr>
        <w:t>Липчанского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lastRenderedPageBreak/>
        <w:t xml:space="preserve">- Генеральный план </w:t>
      </w:r>
      <w:proofErr w:type="spellStart"/>
      <w:r w:rsidRPr="006F381F">
        <w:rPr>
          <w:rFonts w:ascii="Times New Roman" w:hAnsi="Times New Roman"/>
          <w:bCs/>
        </w:rPr>
        <w:t>Луговского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w:t>
      </w:r>
      <w:proofErr w:type="spellStart"/>
      <w:r w:rsidRPr="006F381F">
        <w:rPr>
          <w:rFonts w:ascii="Times New Roman" w:hAnsi="Times New Roman"/>
          <w:bCs/>
        </w:rPr>
        <w:t>Луговского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w:t>
      </w:r>
      <w:r w:rsidRPr="006F381F">
        <w:rPr>
          <w:rFonts w:ascii="Times New Roman" w:hAnsi="Times New Roman"/>
        </w:rPr>
        <w:t xml:space="preserve">06.11.2012 № 97 </w:t>
      </w:r>
      <w:r w:rsidRPr="006F381F">
        <w:rPr>
          <w:rFonts w:ascii="Times New Roman" w:hAnsi="Times New Roman"/>
          <w:bCs/>
        </w:rPr>
        <w:t xml:space="preserve">«Об утверждении генерального плана </w:t>
      </w:r>
      <w:proofErr w:type="spellStart"/>
      <w:r w:rsidRPr="006F381F">
        <w:rPr>
          <w:rFonts w:ascii="Times New Roman" w:hAnsi="Times New Roman"/>
          <w:bCs/>
        </w:rPr>
        <w:t>Луговского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Генеральный план </w:t>
      </w:r>
      <w:proofErr w:type="spellStart"/>
      <w:r w:rsidRPr="006F381F">
        <w:rPr>
          <w:rFonts w:ascii="Times New Roman" w:hAnsi="Times New Roman"/>
          <w:bCs/>
        </w:rPr>
        <w:t>Монастырщинского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w:t>
      </w:r>
      <w:proofErr w:type="spellStart"/>
      <w:r w:rsidRPr="006F381F">
        <w:rPr>
          <w:rFonts w:ascii="Times New Roman" w:hAnsi="Times New Roman"/>
          <w:bCs/>
        </w:rPr>
        <w:t>Монастырщинского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06.11.2012 № 101 «Об утверждении генерального плана </w:t>
      </w:r>
      <w:proofErr w:type="spellStart"/>
      <w:r w:rsidRPr="006F381F">
        <w:rPr>
          <w:rFonts w:ascii="Times New Roman" w:hAnsi="Times New Roman"/>
          <w:bCs/>
        </w:rPr>
        <w:t>Монастырщинского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Генеральный план Первомайского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Первомайского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08.11.2012 № 109 «Об утверждении генерального плана Первомайского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Генеральный план </w:t>
      </w:r>
      <w:proofErr w:type="spellStart"/>
      <w:r w:rsidRPr="006F381F">
        <w:rPr>
          <w:rFonts w:ascii="Times New Roman" w:hAnsi="Times New Roman"/>
          <w:bCs/>
        </w:rPr>
        <w:t>Подколодновского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w:t>
      </w:r>
      <w:proofErr w:type="spellStart"/>
      <w:r w:rsidRPr="006F381F">
        <w:rPr>
          <w:rFonts w:ascii="Times New Roman" w:hAnsi="Times New Roman"/>
          <w:bCs/>
        </w:rPr>
        <w:t>Подколодновского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07.11.2012 № 110 «Об утверждении генерального плана </w:t>
      </w:r>
      <w:proofErr w:type="spellStart"/>
      <w:r w:rsidRPr="006F381F">
        <w:rPr>
          <w:rFonts w:ascii="Times New Roman" w:hAnsi="Times New Roman"/>
          <w:bCs/>
        </w:rPr>
        <w:t>Подколодновского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Генеральный план Поповского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Поповского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06.11.2012 № 128 «Об утверждении генерального плана Поповского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Генеральный план Радченское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Радченское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07.11.2012 № 116 «Об утверждении генерального плана Радченское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Генеральный план Суходонецкое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Суходонецкое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08.11.2012 № 111 «Об утверждении генерального плана Суходонецкое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Генеральный план </w:t>
      </w:r>
      <w:proofErr w:type="spellStart"/>
      <w:r w:rsidRPr="006F381F">
        <w:rPr>
          <w:rFonts w:ascii="Times New Roman" w:hAnsi="Times New Roman"/>
          <w:bCs/>
        </w:rPr>
        <w:t>Твердохлебовского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w:t>
      </w:r>
      <w:proofErr w:type="spellStart"/>
      <w:r w:rsidRPr="006F381F">
        <w:rPr>
          <w:rFonts w:ascii="Times New Roman" w:hAnsi="Times New Roman"/>
          <w:bCs/>
        </w:rPr>
        <w:t>Твердохлебовского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09.11.2012 № 107 «Об утверждении генерального плана </w:t>
      </w:r>
      <w:proofErr w:type="spellStart"/>
      <w:r w:rsidRPr="006F381F">
        <w:rPr>
          <w:rFonts w:ascii="Times New Roman" w:hAnsi="Times New Roman"/>
          <w:bCs/>
        </w:rPr>
        <w:t>Твердохлебовского</w:t>
      </w:r>
      <w:proofErr w:type="spellEnd"/>
      <w:r w:rsidRPr="006F381F">
        <w:rPr>
          <w:rFonts w:ascii="Times New Roman" w:hAnsi="Times New Roman"/>
          <w:bCs/>
        </w:rPr>
        <w:t xml:space="preserve">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Генеральный план Филоновское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утвержденный решением Совета народных депутатов Филоновское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 от 10.11.2012 № 100 «Об утверждении генерального плана Филоновское сельского поселения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 иными нормативными правовыми актами Российской Федерации, Воронежской области и администрации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lastRenderedPageBreak/>
        <w:t xml:space="preserve">2.7.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6F381F">
        <w:rPr>
          <w:sz w:val="24"/>
          <w:szCs w:val="24"/>
          <w:lang w:val="en-US"/>
        </w:rPr>
        <w:t>https</w:t>
      </w:r>
      <w:r w:rsidRPr="006F381F">
        <w:rPr>
          <w:sz w:val="24"/>
          <w:szCs w:val="24"/>
        </w:rPr>
        <w:t>://</w:t>
      </w:r>
      <w:proofErr w:type="spellStart"/>
      <w:r w:rsidRPr="006F381F">
        <w:rPr>
          <w:sz w:val="24"/>
          <w:szCs w:val="24"/>
          <w:lang w:val="en-US"/>
        </w:rPr>
        <w:t>bogucharskij</w:t>
      </w:r>
      <w:proofErr w:type="spellEnd"/>
      <w:r w:rsidRPr="006F381F">
        <w:rPr>
          <w:sz w:val="24"/>
          <w:szCs w:val="24"/>
        </w:rPr>
        <w:t>-</w:t>
      </w:r>
      <w:r w:rsidRPr="006F381F">
        <w:rPr>
          <w:sz w:val="24"/>
          <w:szCs w:val="24"/>
          <w:lang w:val="en-US"/>
        </w:rPr>
        <w:t>r</w:t>
      </w:r>
      <w:r w:rsidRPr="006F381F">
        <w:rPr>
          <w:sz w:val="24"/>
          <w:szCs w:val="24"/>
        </w:rPr>
        <w:t>20.</w:t>
      </w:r>
      <w:proofErr w:type="spellStart"/>
      <w:r w:rsidRPr="006F381F">
        <w:rPr>
          <w:sz w:val="24"/>
          <w:szCs w:val="24"/>
          <w:lang w:val="en-US"/>
        </w:rPr>
        <w:t>gosweb</w:t>
      </w:r>
      <w:proofErr w:type="spellEnd"/>
      <w:r w:rsidRPr="006F381F">
        <w:rPr>
          <w:sz w:val="24"/>
          <w:szCs w:val="24"/>
        </w:rPr>
        <w:t>.</w:t>
      </w:r>
      <w:proofErr w:type="spellStart"/>
      <w:r w:rsidRPr="006F381F">
        <w:rPr>
          <w:sz w:val="24"/>
          <w:szCs w:val="24"/>
          <w:lang w:val="en-US"/>
        </w:rPr>
        <w:t>gosuslugi</w:t>
      </w:r>
      <w:proofErr w:type="spellEnd"/>
      <w:r w:rsidRPr="006F381F">
        <w:rPr>
          <w:sz w:val="24"/>
          <w:szCs w:val="24"/>
        </w:rPr>
        <w:t>.</w:t>
      </w:r>
      <w:proofErr w:type="spellStart"/>
      <w:r w:rsidRPr="006F381F">
        <w:rPr>
          <w:sz w:val="24"/>
          <w:szCs w:val="24"/>
          <w:lang w:val="en-US"/>
        </w:rPr>
        <w:t>ru</w:t>
      </w:r>
      <w:proofErr w:type="spellEnd"/>
      <w:r w:rsidRPr="006F381F">
        <w:rPr>
          <w:sz w:val="24"/>
          <w:szCs w:val="24"/>
        </w:rPr>
        <w:t>/</w:t>
      </w:r>
      <w:proofErr w:type="spellStart"/>
      <w:r w:rsidRPr="006F381F">
        <w:rPr>
          <w:sz w:val="24"/>
          <w:szCs w:val="24"/>
          <w:lang w:val="en-US"/>
        </w:rPr>
        <w:t>glavnoe</w:t>
      </w:r>
      <w:proofErr w:type="spellEnd"/>
      <w:r w:rsidRPr="006F381F">
        <w:rPr>
          <w:sz w:val="24"/>
          <w:szCs w:val="24"/>
        </w:rPr>
        <w:t>/</w:t>
      </w:r>
      <w:proofErr w:type="spellStart"/>
      <w:r w:rsidRPr="006F381F">
        <w:rPr>
          <w:sz w:val="24"/>
          <w:szCs w:val="24"/>
          <w:lang w:val="en-US"/>
        </w:rPr>
        <w:t>munitsipalnye</w:t>
      </w:r>
      <w:proofErr w:type="spellEnd"/>
      <w:r w:rsidRPr="006F381F">
        <w:rPr>
          <w:sz w:val="24"/>
          <w:szCs w:val="24"/>
        </w:rPr>
        <w:t>-</w:t>
      </w:r>
      <w:proofErr w:type="spellStart"/>
      <w:r w:rsidRPr="006F381F">
        <w:rPr>
          <w:sz w:val="24"/>
          <w:szCs w:val="24"/>
          <w:lang w:val="en-US"/>
        </w:rPr>
        <w:t>uslugi</w:t>
      </w:r>
      <w:proofErr w:type="spellEnd"/>
      <w:r w:rsidRPr="006F381F">
        <w:rPr>
          <w:sz w:val="24"/>
          <w:szCs w:val="24"/>
        </w:rPr>
        <w:t>/.</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Состав и способы подачи запроса о предоставлении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2.8. </w:t>
      </w:r>
      <w:proofErr w:type="gramStart"/>
      <w:r w:rsidRPr="006F381F">
        <w:rPr>
          <w:sz w:val="24"/>
          <w:szCs w:val="24"/>
        </w:rPr>
        <w:t>Заявитель или его представитель представляет в Администрацию заявление о выдаче разрешения на ввод объекта в эксплуатацию, заявление о внесении изменений в разрешение на ввод объекта в эксплуатацию по формам согласно Приложениям №№ 2 - 3 к настоящему Административному регламенту, а также прилагаемые к ним документы, указанные в подпунктах «б» - «г» пункта 2.13.настоящего Административного регламента, одним из следующих способов:</w:t>
      </w:r>
      <w:proofErr w:type="gramEnd"/>
    </w:p>
    <w:p w:rsidR="006F381F" w:rsidRPr="006F381F" w:rsidRDefault="006F381F" w:rsidP="006F381F">
      <w:pPr>
        <w:pStyle w:val="a7"/>
        <w:ind w:firstLine="709"/>
        <w:jc w:val="both"/>
        <w:rPr>
          <w:sz w:val="24"/>
          <w:szCs w:val="24"/>
        </w:rPr>
      </w:pPr>
      <w:r w:rsidRPr="006F381F">
        <w:rPr>
          <w:sz w:val="24"/>
          <w:szCs w:val="24"/>
        </w:rPr>
        <w:t xml:space="preserve">а) в электронной форме посредством </w:t>
      </w:r>
      <w:r w:rsidRPr="006F381F">
        <w:rPr>
          <w:rStyle w:val="11"/>
          <w:rFonts w:eastAsia="Calibri"/>
          <w:color w:val="auto"/>
          <w:spacing w:val="0"/>
          <w:sz w:val="24"/>
          <w:szCs w:val="24"/>
        </w:rPr>
        <w:t>ЕПГУ или Регионального портала.</w:t>
      </w:r>
    </w:p>
    <w:p w:rsidR="006F381F" w:rsidRPr="006F381F" w:rsidRDefault="006F381F" w:rsidP="006F381F">
      <w:pPr>
        <w:pStyle w:val="a7"/>
        <w:ind w:firstLine="709"/>
        <w:jc w:val="both"/>
        <w:rPr>
          <w:sz w:val="24"/>
          <w:szCs w:val="24"/>
        </w:rPr>
      </w:pPr>
      <w:proofErr w:type="gramStart"/>
      <w:r w:rsidRPr="006F381F">
        <w:rPr>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6F381F">
        <w:rPr>
          <w:sz w:val="24"/>
          <w:szCs w:val="24"/>
        </w:rPr>
        <w:t xml:space="preserve"> иных государственных информационных систем, если </w:t>
      </w:r>
      <w:proofErr w:type="gramStart"/>
      <w:r w:rsidRPr="006F381F">
        <w:rPr>
          <w:sz w:val="24"/>
          <w:szCs w:val="24"/>
        </w:rPr>
        <w:t>такие</w:t>
      </w:r>
      <w:proofErr w:type="gramEnd"/>
      <w:r w:rsidRPr="006F381F">
        <w:rPr>
          <w:sz w:val="24"/>
          <w:szCs w:val="24"/>
        </w:rPr>
        <w:t xml:space="preserve"> государственные</w:t>
      </w:r>
    </w:p>
    <w:p w:rsidR="006F381F" w:rsidRPr="006F381F" w:rsidRDefault="006F381F" w:rsidP="006F381F">
      <w:pPr>
        <w:pStyle w:val="a7"/>
        <w:ind w:firstLine="709"/>
        <w:jc w:val="both"/>
        <w:rPr>
          <w:sz w:val="24"/>
          <w:szCs w:val="24"/>
        </w:rPr>
      </w:pPr>
      <w:r w:rsidRPr="006F381F">
        <w:rPr>
          <w:sz w:val="24"/>
          <w:szCs w:val="24"/>
        </w:rPr>
        <w:t xml:space="preserve">информационные системы в </w:t>
      </w:r>
      <w:proofErr w:type="gramStart"/>
      <w:r w:rsidRPr="006F381F">
        <w:rPr>
          <w:sz w:val="24"/>
          <w:szCs w:val="24"/>
        </w:rPr>
        <w:t>установленном</w:t>
      </w:r>
      <w:proofErr w:type="gramEnd"/>
      <w:r w:rsidRPr="006F381F">
        <w:rPr>
          <w:sz w:val="24"/>
          <w:szCs w:val="24"/>
        </w:rPr>
        <w:t xml:space="preserve"> Правительством Российской</w:t>
      </w:r>
    </w:p>
    <w:p w:rsidR="006F381F" w:rsidRPr="006F381F" w:rsidRDefault="006F381F" w:rsidP="006F381F">
      <w:pPr>
        <w:pStyle w:val="a7"/>
        <w:ind w:firstLine="709"/>
        <w:jc w:val="both"/>
        <w:rPr>
          <w:sz w:val="24"/>
          <w:szCs w:val="24"/>
        </w:rPr>
      </w:pPr>
      <w:r w:rsidRPr="006F381F">
        <w:rPr>
          <w:sz w:val="24"/>
          <w:szCs w:val="24"/>
        </w:rPr>
        <w:t>Федерации порядке обеспечивают взаимодействие с ЕСИА, при условии</w:t>
      </w:r>
    </w:p>
    <w:p w:rsidR="006F381F" w:rsidRPr="006F381F" w:rsidRDefault="006F381F" w:rsidP="006F381F">
      <w:pPr>
        <w:pStyle w:val="a7"/>
        <w:ind w:firstLine="709"/>
        <w:jc w:val="both"/>
        <w:rPr>
          <w:sz w:val="24"/>
          <w:szCs w:val="24"/>
        </w:rPr>
      </w:pPr>
      <w:r w:rsidRPr="006F381F">
        <w:rPr>
          <w:sz w:val="24"/>
          <w:szCs w:val="24"/>
        </w:rPr>
        <w:t>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6F381F" w:rsidRPr="006F381F" w:rsidRDefault="006F381F" w:rsidP="006F381F">
      <w:pPr>
        <w:pStyle w:val="a7"/>
        <w:ind w:firstLine="709"/>
        <w:jc w:val="both"/>
        <w:rPr>
          <w:sz w:val="24"/>
          <w:szCs w:val="24"/>
        </w:rPr>
      </w:pPr>
      <w:r w:rsidRPr="006F381F">
        <w:rPr>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«г» пункта 2.13.настоящего Административного регламента. </w:t>
      </w:r>
      <w:proofErr w:type="gramStart"/>
      <w:r w:rsidRPr="006F381F">
        <w:rPr>
          <w:sz w:val="24"/>
          <w:szCs w:val="24"/>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6F381F">
        <w:rPr>
          <w:sz w:val="24"/>
          <w:szCs w:val="24"/>
        </w:rPr>
        <w:t xml:space="preserve"> </w:t>
      </w:r>
      <w:proofErr w:type="gramStart"/>
      <w:r w:rsidRPr="006F381F">
        <w:rPr>
          <w:sz w:val="24"/>
          <w:szCs w:val="24"/>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6F381F">
        <w:rPr>
          <w:sz w:val="24"/>
          <w:szCs w:val="24"/>
        </w:rPr>
        <w:t xml:space="preserve"> </w:t>
      </w:r>
      <w:proofErr w:type="gramStart"/>
      <w:r w:rsidRPr="006F381F">
        <w:rPr>
          <w:sz w:val="24"/>
          <w:szCs w:val="24"/>
        </w:rPr>
        <w:t xml:space="preserve">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w:t>
      </w:r>
      <w:r w:rsidRPr="006F381F">
        <w:rPr>
          <w:sz w:val="24"/>
          <w:szCs w:val="24"/>
        </w:rPr>
        <w:lastRenderedPageBreak/>
        <w:t>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proofErr w:type="gramEnd"/>
      <w:r w:rsidRPr="006F381F">
        <w:rPr>
          <w:sz w:val="24"/>
          <w:szCs w:val="24"/>
        </w:rPr>
        <w:t xml:space="preserve"> видах электронной подписи, использование которых допускается при обращении за получением государственных и муниципальных услуг» (далее </w:t>
      </w:r>
      <w:proofErr w:type="gramStart"/>
      <w:r w:rsidRPr="006F381F">
        <w:rPr>
          <w:sz w:val="24"/>
          <w:szCs w:val="24"/>
        </w:rPr>
        <w:t>–э</w:t>
      </w:r>
      <w:proofErr w:type="gramEnd"/>
      <w:r w:rsidRPr="006F381F">
        <w:rPr>
          <w:sz w:val="24"/>
          <w:szCs w:val="24"/>
        </w:rPr>
        <w:t>лектронная подпись).</w:t>
      </w:r>
    </w:p>
    <w:p w:rsidR="006F381F" w:rsidRPr="006F381F" w:rsidRDefault="006F381F" w:rsidP="006F381F">
      <w:pPr>
        <w:pStyle w:val="a7"/>
        <w:ind w:firstLine="709"/>
        <w:jc w:val="both"/>
        <w:rPr>
          <w:sz w:val="24"/>
          <w:szCs w:val="24"/>
        </w:rPr>
      </w:pPr>
      <w:proofErr w:type="gramStart"/>
      <w:r w:rsidRPr="006F381F">
        <w:rPr>
          <w:sz w:val="24"/>
          <w:szCs w:val="24"/>
        </w:rPr>
        <w:t>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6F381F" w:rsidRPr="006F381F" w:rsidRDefault="006F381F" w:rsidP="006F381F">
      <w:pPr>
        <w:pStyle w:val="a7"/>
        <w:ind w:firstLine="709"/>
        <w:jc w:val="both"/>
        <w:rPr>
          <w:sz w:val="24"/>
          <w:szCs w:val="24"/>
        </w:rPr>
      </w:pPr>
      <w:proofErr w:type="gramStart"/>
      <w:r w:rsidRPr="006F381F">
        <w:rPr>
          <w:sz w:val="24"/>
          <w:szCs w:val="24"/>
        </w:rPr>
        <w:t xml:space="preserve">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случаях, установленных постановлением Правительства Воронежской области от 17.10.2017 № 792«Об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 </w:t>
      </w:r>
      <w:proofErr w:type="gramEnd"/>
    </w:p>
    <w:p w:rsidR="006F381F" w:rsidRPr="006F381F" w:rsidRDefault="006F381F" w:rsidP="006F381F">
      <w:pPr>
        <w:pStyle w:val="a7"/>
        <w:ind w:firstLine="709"/>
        <w:jc w:val="both"/>
        <w:rPr>
          <w:sz w:val="24"/>
          <w:szCs w:val="24"/>
        </w:rPr>
      </w:pPr>
      <w:r w:rsidRPr="006F381F">
        <w:rPr>
          <w:sz w:val="24"/>
          <w:szCs w:val="24"/>
        </w:rPr>
        <w:t xml:space="preserve">В целях предоставления услуги заявителю или его представителю обеспечивается в многофункциональном центре доступ к ЕГПУ в соответствии с постановлением Правительства Российской Федерации от 22 декабря 2012 г. № 1376 «Об утверждении </w:t>
      </w:r>
      <w:proofErr w:type="gramStart"/>
      <w:r w:rsidRPr="006F381F">
        <w:rPr>
          <w:sz w:val="24"/>
          <w:szCs w:val="24"/>
        </w:rPr>
        <w:t>Правил организации деятельности многофункциональных центров предоставления государственных</w:t>
      </w:r>
      <w:proofErr w:type="gramEnd"/>
      <w:r w:rsidRPr="006F381F">
        <w:rPr>
          <w:sz w:val="24"/>
          <w:szCs w:val="24"/>
        </w:rPr>
        <w:t xml:space="preserve"> и муниципальных услуг».</w:t>
      </w:r>
    </w:p>
    <w:p w:rsidR="006F381F" w:rsidRPr="006F381F" w:rsidRDefault="006F381F" w:rsidP="006F381F">
      <w:pPr>
        <w:pStyle w:val="a7"/>
        <w:ind w:firstLine="709"/>
        <w:jc w:val="both"/>
        <w:rPr>
          <w:sz w:val="24"/>
          <w:szCs w:val="24"/>
        </w:rPr>
      </w:pPr>
      <w:proofErr w:type="gramStart"/>
      <w:r w:rsidRPr="006F381F">
        <w:rPr>
          <w:sz w:val="24"/>
          <w:szCs w:val="24"/>
        </w:rPr>
        <w:t>б) на бумажном носителе посредством обращения в Администрацию через МФЦ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sidRPr="006F381F">
        <w:rPr>
          <w:sz w:val="24"/>
          <w:szCs w:val="24"/>
        </w:rPr>
        <w:t xml:space="preserve"> местного самоуправления»;</w:t>
      </w:r>
    </w:p>
    <w:p w:rsidR="006F381F" w:rsidRPr="006F381F" w:rsidRDefault="006F381F" w:rsidP="006F381F">
      <w:pPr>
        <w:pStyle w:val="a7"/>
        <w:ind w:firstLine="709"/>
        <w:jc w:val="both"/>
        <w:rPr>
          <w:sz w:val="24"/>
          <w:szCs w:val="24"/>
        </w:rPr>
      </w:pPr>
      <w:r w:rsidRPr="006F381F">
        <w:rPr>
          <w:sz w:val="24"/>
          <w:szCs w:val="24"/>
        </w:rPr>
        <w:t>в)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381F" w:rsidRPr="006F381F" w:rsidRDefault="006F381F" w:rsidP="006F381F">
      <w:pPr>
        <w:pStyle w:val="a7"/>
        <w:ind w:firstLine="709"/>
        <w:jc w:val="both"/>
        <w:rPr>
          <w:sz w:val="24"/>
          <w:szCs w:val="24"/>
        </w:rPr>
      </w:pPr>
      <w:r w:rsidRPr="006F381F">
        <w:rPr>
          <w:sz w:val="24"/>
          <w:szCs w:val="24"/>
        </w:rPr>
        <w:t xml:space="preserve">г) для застройщиков, наименования которых содержат слова «специализированный застройщик», наряду со способами, указанными в </w:t>
      </w:r>
      <w:hyperlink r:id="rId11" w:history="1">
        <w:r w:rsidRPr="006F381F">
          <w:rPr>
            <w:rStyle w:val="af"/>
          </w:rPr>
          <w:t>подпунктах а)</w:t>
        </w:r>
        <w:proofErr w:type="gramStart"/>
      </w:hyperlink>
      <w:r w:rsidRPr="006F381F">
        <w:rPr>
          <w:sz w:val="24"/>
          <w:szCs w:val="24"/>
        </w:rPr>
        <w:t>–</w:t>
      </w:r>
      <w:proofErr w:type="gramEnd"/>
      <w:r w:rsidRPr="006F381F">
        <w:rPr>
          <w:sz w:val="24"/>
          <w:szCs w:val="24"/>
        </w:rPr>
        <w:t>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6F381F" w:rsidRPr="006F381F" w:rsidRDefault="006F381F" w:rsidP="006F381F">
      <w:pPr>
        <w:pStyle w:val="a7"/>
        <w:ind w:firstLine="709"/>
        <w:jc w:val="both"/>
        <w:rPr>
          <w:sz w:val="24"/>
          <w:szCs w:val="24"/>
        </w:rPr>
      </w:pPr>
      <w:r w:rsidRPr="006F381F">
        <w:rPr>
          <w:sz w:val="24"/>
          <w:szCs w:val="24"/>
        </w:rPr>
        <w:t>2.9.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6F381F" w:rsidRPr="006F381F" w:rsidRDefault="006F381F" w:rsidP="006F381F">
      <w:pPr>
        <w:pStyle w:val="a7"/>
        <w:ind w:firstLine="709"/>
        <w:jc w:val="both"/>
        <w:rPr>
          <w:sz w:val="24"/>
          <w:szCs w:val="24"/>
        </w:rPr>
      </w:pPr>
      <w:r w:rsidRPr="006F381F">
        <w:rPr>
          <w:sz w:val="24"/>
          <w:szCs w:val="24"/>
        </w:rPr>
        <w:lastRenderedPageBreak/>
        <w:t xml:space="preserve">а) </w:t>
      </w:r>
      <w:proofErr w:type="spellStart"/>
      <w:r w:rsidRPr="006F381F">
        <w:rPr>
          <w:sz w:val="24"/>
          <w:szCs w:val="24"/>
        </w:rPr>
        <w:t>xml</w:t>
      </w:r>
      <w:proofErr w:type="spellEnd"/>
      <w:r w:rsidRPr="006F381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F381F">
        <w:rPr>
          <w:sz w:val="24"/>
          <w:szCs w:val="24"/>
        </w:rPr>
        <w:t>xml</w:t>
      </w:r>
      <w:proofErr w:type="spellEnd"/>
      <w:r w:rsidRPr="006F381F">
        <w:rPr>
          <w:sz w:val="24"/>
          <w:szCs w:val="24"/>
        </w:rPr>
        <w:t>;</w:t>
      </w:r>
    </w:p>
    <w:p w:rsidR="006F381F" w:rsidRPr="006F381F" w:rsidRDefault="006F381F" w:rsidP="006F381F">
      <w:pPr>
        <w:pStyle w:val="a7"/>
        <w:ind w:firstLine="709"/>
        <w:jc w:val="both"/>
        <w:rPr>
          <w:sz w:val="24"/>
          <w:szCs w:val="24"/>
        </w:rPr>
      </w:pPr>
      <w:r w:rsidRPr="006F381F">
        <w:rPr>
          <w:sz w:val="24"/>
          <w:szCs w:val="24"/>
        </w:rPr>
        <w:t xml:space="preserve">б) </w:t>
      </w:r>
      <w:proofErr w:type="spellStart"/>
      <w:r w:rsidRPr="006F381F">
        <w:rPr>
          <w:sz w:val="24"/>
          <w:szCs w:val="24"/>
        </w:rPr>
        <w:t>doc</w:t>
      </w:r>
      <w:proofErr w:type="spellEnd"/>
      <w:r w:rsidRPr="006F381F">
        <w:rPr>
          <w:sz w:val="24"/>
          <w:szCs w:val="24"/>
        </w:rPr>
        <w:t xml:space="preserve">, </w:t>
      </w:r>
      <w:proofErr w:type="spellStart"/>
      <w:r w:rsidRPr="006F381F">
        <w:rPr>
          <w:sz w:val="24"/>
          <w:szCs w:val="24"/>
        </w:rPr>
        <w:t>docx</w:t>
      </w:r>
      <w:proofErr w:type="spellEnd"/>
      <w:r w:rsidRPr="006F381F">
        <w:rPr>
          <w:sz w:val="24"/>
          <w:szCs w:val="24"/>
        </w:rPr>
        <w:t xml:space="preserve">, </w:t>
      </w:r>
      <w:proofErr w:type="spellStart"/>
      <w:r w:rsidRPr="006F381F">
        <w:rPr>
          <w:sz w:val="24"/>
          <w:szCs w:val="24"/>
        </w:rPr>
        <w:t>odt</w:t>
      </w:r>
      <w:proofErr w:type="spellEnd"/>
      <w:r w:rsidRPr="006F381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F381F" w:rsidRPr="006F381F" w:rsidRDefault="006F381F" w:rsidP="006F381F">
      <w:pPr>
        <w:pStyle w:val="a7"/>
        <w:ind w:firstLine="709"/>
        <w:jc w:val="both"/>
        <w:rPr>
          <w:sz w:val="24"/>
          <w:szCs w:val="24"/>
        </w:rPr>
      </w:pPr>
      <w:bookmarkStart w:id="2" w:name="Par8"/>
      <w:bookmarkEnd w:id="2"/>
      <w:r w:rsidRPr="006F381F">
        <w:rPr>
          <w:sz w:val="24"/>
          <w:szCs w:val="24"/>
        </w:rPr>
        <w:t xml:space="preserve">в) </w:t>
      </w:r>
      <w:proofErr w:type="spellStart"/>
      <w:r w:rsidRPr="006F381F">
        <w:rPr>
          <w:sz w:val="24"/>
          <w:szCs w:val="24"/>
        </w:rPr>
        <w:t>xls</w:t>
      </w:r>
      <w:proofErr w:type="spellEnd"/>
      <w:r w:rsidRPr="006F381F">
        <w:rPr>
          <w:sz w:val="24"/>
          <w:szCs w:val="24"/>
        </w:rPr>
        <w:t xml:space="preserve">, </w:t>
      </w:r>
      <w:proofErr w:type="spellStart"/>
      <w:r w:rsidRPr="006F381F">
        <w:rPr>
          <w:sz w:val="24"/>
          <w:szCs w:val="24"/>
        </w:rPr>
        <w:t>xlsx</w:t>
      </w:r>
      <w:proofErr w:type="spellEnd"/>
      <w:r w:rsidRPr="006F381F">
        <w:rPr>
          <w:sz w:val="24"/>
          <w:szCs w:val="24"/>
        </w:rPr>
        <w:t xml:space="preserve">, </w:t>
      </w:r>
      <w:proofErr w:type="spellStart"/>
      <w:r w:rsidRPr="006F381F">
        <w:rPr>
          <w:sz w:val="24"/>
          <w:szCs w:val="24"/>
        </w:rPr>
        <w:t>ods</w:t>
      </w:r>
      <w:proofErr w:type="spellEnd"/>
      <w:r w:rsidRPr="006F381F">
        <w:rPr>
          <w:sz w:val="24"/>
          <w:szCs w:val="24"/>
        </w:rPr>
        <w:t xml:space="preserve"> - для документов, содержащих расчеты;</w:t>
      </w:r>
    </w:p>
    <w:p w:rsidR="006F381F" w:rsidRPr="006F381F" w:rsidRDefault="006F381F" w:rsidP="006F381F">
      <w:pPr>
        <w:pStyle w:val="a7"/>
        <w:ind w:firstLine="709"/>
        <w:jc w:val="both"/>
        <w:rPr>
          <w:sz w:val="24"/>
          <w:szCs w:val="24"/>
        </w:rPr>
      </w:pPr>
      <w:r w:rsidRPr="006F381F">
        <w:rPr>
          <w:sz w:val="24"/>
          <w:szCs w:val="24"/>
        </w:rPr>
        <w:t xml:space="preserve">г) </w:t>
      </w:r>
      <w:proofErr w:type="spellStart"/>
      <w:r w:rsidRPr="006F381F">
        <w:rPr>
          <w:sz w:val="24"/>
          <w:szCs w:val="24"/>
        </w:rPr>
        <w:t>pdf</w:t>
      </w:r>
      <w:proofErr w:type="spellEnd"/>
      <w:r w:rsidRPr="006F381F">
        <w:rPr>
          <w:sz w:val="24"/>
          <w:szCs w:val="24"/>
        </w:rPr>
        <w:t xml:space="preserve">, </w:t>
      </w:r>
      <w:proofErr w:type="spellStart"/>
      <w:r w:rsidRPr="006F381F">
        <w:rPr>
          <w:sz w:val="24"/>
          <w:szCs w:val="24"/>
        </w:rPr>
        <w:t>jpg</w:t>
      </w:r>
      <w:proofErr w:type="spellEnd"/>
      <w:r w:rsidRPr="006F381F">
        <w:rPr>
          <w:sz w:val="24"/>
          <w:szCs w:val="24"/>
        </w:rPr>
        <w:t xml:space="preserve">, </w:t>
      </w:r>
      <w:proofErr w:type="spellStart"/>
      <w:r w:rsidRPr="006F381F">
        <w:rPr>
          <w:sz w:val="24"/>
          <w:szCs w:val="24"/>
        </w:rPr>
        <w:t>jpeg</w:t>
      </w:r>
      <w:proofErr w:type="spellEnd"/>
      <w:r w:rsidRPr="006F381F">
        <w:rPr>
          <w:sz w:val="24"/>
          <w:szCs w:val="24"/>
        </w:rPr>
        <w:t xml:space="preserve">, </w:t>
      </w:r>
      <w:proofErr w:type="spellStart"/>
      <w:r w:rsidRPr="006F381F">
        <w:rPr>
          <w:sz w:val="24"/>
          <w:szCs w:val="24"/>
        </w:rPr>
        <w:t>png</w:t>
      </w:r>
      <w:proofErr w:type="spellEnd"/>
      <w:r w:rsidRPr="006F381F">
        <w:rPr>
          <w:sz w:val="24"/>
          <w:szCs w:val="24"/>
        </w:rPr>
        <w:t xml:space="preserve">, </w:t>
      </w:r>
      <w:proofErr w:type="spellStart"/>
      <w:r w:rsidRPr="006F381F">
        <w:rPr>
          <w:sz w:val="24"/>
          <w:szCs w:val="24"/>
        </w:rPr>
        <w:t>bmp</w:t>
      </w:r>
      <w:proofErr w:type="spellEnd"/>
      <w:r w:rsidRPr="006F381F">
        <w:rPr>
          <w:sz w:val="24"/>
          <w:szCs w:val="24"/>
        </w:rPr>
        <w:t xml:space="preserve">, </w:t>
      </w:r>
      <w:proofErr w:type="spellStart"/>
      <w:r w:rsidRPr="006F381F">
        <w:rPr>
          <w:sz w:val="24"/>
          <w:szCs w:val="24"/>
        </w:rPr>
        <w:t>tiff</w:t>
      </w:r>
      <w:proofErr w:type="spellEnd"/>
      <w:r w:rsidRPr="006F381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6F381F">
          <w:rPr>
            <w:rStyle w:val="af"/>
          </w:rPr>
          <w:t>подпункте «</w:t>
        </w:r>
        <w:proofErr w:type="spellStart"/>
        <w:r w:rsidRPr="006F381F">
          <w:rPr>
            <w:rStyle w:val="af"/>
          </w:rPr>
          <w:t>в»</w:t>
        </w:r>
      </w:hyperlink>
      <w:r w:rsidRPr="006F381F">
        <w:rPr>
          <w:sz w:val="24"/>
          <w:szCs w:val="24"/>
        </w:rPr>
        <w:t>настоящего</w:t>
      </w:r>
      <w:proofErr w:type="spellEnd"/>
      <w:r w:rsidRPr="006F381F">
        <w:rPr>
          <w:sz w:val="24"/>
          <w:szCs w:val="24"/>
        </w:rPr>
        <w:t xml:space="preserve"> пункта), а также документов с графическим содержанием;</w:t>
      </w:r>
    </w:p>
    <w:p w:rsidR="006F381F" w:rsidRPr="006F381F" w:rsidRDefault="006F381F" w:rsidP="006F381F">
      <w:pPr>
        <w:pStyle w:val="a7"/>
        <w:ind w:firstLine="709"/>
        <w:jc w:val="both"/>
        <w:rPr>
          <w:sz w:val="24"/>
          <w:szCs w:val="24"/>
        </w:rPr>
      </w:pPr>
      <w:r w:rsidRPr="006F381F">
        <w:rPr>
          <w:sz w:val="24"/>
          <w:szCs w:val="24"/>
        </w:rPr>
        <w:t xml:space="preserve">д) </w:t>
      </w:r>
      <w:proofErr w:type="spellStart"/>
      <w:r w:rsidRPr="006F381F">
        <w:rPr>
          <w:sz w:val="24"/>
          <w:szCs w:val="24"/>
        </w:rPr>
        <w:t>zip</w:t>
      </w:r>
      <w:proofErr w:type="spellEnd"/>
      <w:r w:rsidRPr="006F381F">
        <w:rPr>
          <w:sz w:val="24"/>
          <w:szCs w:val="24"/>
        </w:rPr>
        <w:t xml:space="preserve">, </w:t>
      </w:r>
      <w:proofErr w:type="spellStart"/>
      <w:r w:rsidRPr="006F381F">
        <w:rPr>
          <w:sz w:val="24"/>
          <w:szCs w:val="24"/>
        </w:rPr>
        <w:t>rar</w:t>
      </w:r>
      <w:proofErr w:type="spellEnd"/>
      <w:r w:rsidRPr="006F381F">
        <w:rPr>
          <w:sz w:val="24"/>
          <w:szCs w:val="24"/>
        </w:rPr>
        <w:t xml:space="preserve"> - для сжатых документов в один файл;</w:t>
      </w:r>
    </w:p>
    <w:p w:rsidR="006F381F" w:rsidRPr="006F381F" w:rsidRDefault="006F381F" w:rsidP="006F381F">
      <w:pPr>
        <w:pStyle w:val="a7"/>
        <w:ind w:firstLine="709"/>
        <w:jc w:val="both"/>
        <w:rPr>
          <w:sz w:val="24"/>
          <w:szCs w:val="24"/>
        </w:rPr>
      </w:pPr>
      <w:r w:rsidRPr="006F381F">
        <w:rPr>
          <w:sz w:val="24"/>
          <w:szCs w:val="24"/>
        </w:rPr>
        <w:t xml:space="preserve">е) </w:t>
      </w:r>
      <w:proofErr w:type="spellStart"/>
      <w:r w:rsidRPr="006F381F">
        <w:rPr>
          <w:sz w:val="24"/>
          <w:szCs w:val="24"/>
        </w:rPr>
        <w:t>sig</w:t>
      </w:r>
      <w:proofErr w:type="spellEnd"/>
      <w:r w:rsidRPr="006F381F">
        <w:rPr>
          <w:sz w:val="24"/>
          <w:szCs w:val="24"/>
        </w:rPr>
        <w:t xml:space="preserve"> - для открепленной усиленной квалифицированной электронной подписи.</w:t>
      </w:r>
    </w:p>
    <w:p w:rsidR="006F381F" w:rsidRPr="006F381F" w:rsidRDefault="006F381F" w:rsidP="006F381F">
      <w:pPr>
        <w:pStyle w:val="a7"/>
        <w:ind w:firstLine="709"/>
        <w:jc w:val="both"/>
        <w:rPr>
          <w:sz w:val="24"/>
          <w:szCs w:val="24"/>
        </w:rPr>
      </w:pPr>
      <w:r w:rsidRPr="006F381F">
        <w:rPr>
          <w:sz w:val="24"/>
          <w:szCs w:val="24"/>
        </w:rPr>
        <w:t>2.10. В случае</w:t>
      </w:r>
      <w:proofErr w:type="gramStart"/>
      <w:r w:rsidRPr="006F381F">
        <w:rPr>
          <w:sz w:val="24"/>
          <w:szCs w:val="24"/>
        </w:rPr>
        <w:t>,</w:t>
      </w:r>
      <w:proofErr w:type="gramEnd"/>
      <w:r w:rsidRPr="006F381F">
        <w:rPr>
          <w:sz w:val="24"/>
          <w:szCs w:val="24"/>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F381F">
        <w:rPr>
          <w:sz w:val="24"/>
          <w:szCs w:val="24"/>
        </w:rPr>
        <w:t>dpi</w:t>
      </w:r>
      <w:proofErr w:type="spellEnd"/>
      <w:r w:rsidRPr="006F381F">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F381F" w:rsidRPr="006F381F" w:rsidRDefault="006F381F" w:rsidP="006F381F">
      <w:pPr>
        <w:pStyle w:val="a7"/>
        <w:ind w:firstLine="709"/>
        <w:jc w:val="both"/>
        <w:rPr>
          <w:sz w:val="24"/>
          <w:szCs w:val="24"/>
        </w:rPr>
      </w:pPr>
      <w:r w:rsidRPr="006F381F">
        <w:rPr>
          <w:sz w:val="24"/>
          <w:szCs w:val="24"/>
        </w:rPr>
        <w:t>«черно-белый» (при отсутствии в документе графических изображений и (или) цветного текста);</w:t>
      </w:r>
    </w:p>
    <w:p w:rsidR="006F381F" w:rsidRPr="006F381F" w:rsidRDefault="006F381F" w:rsidP="006F381F">
      <w:pPr>
        <w:pStyle w:val="a7"/>
        <w:ind w:firstLine="709"/>
        <w:jc w:val="both"/>
        <w:rPr>
          <w:sz w:val="24"/>
          <w:szCs w:val="24"/>
        </w:rPr>
      </w:pPr>
      <w:r w:rsidRPr="006F381F">
        <w:rPr>
          <w:sz w:val="24"/>
          <w:szCs w:val="24"/>
        </w:rPr>
        <w:t>«оттенки серого» (при наличии в документе графических изображений, отличных от цветного графического изображения);</w:t>
      </w:r>
    </w:p>
    <w:p w:rsidR="006F381F" w:rsidRPr="006F381F" w:rsidRDefault="006F381F" w:rsidP="006F381F">
      <w:pPr>
        <w:pStyle w:val="a7"/>
        <w:ind w:firstLine="709"/>
        <w:jc w:val="both"/>
        <w:rPr>
          <w:sz w:val="24"/>
          <w:szCs w:val="24"/>
        </w:rPr>
      </w:pPr>
      <w:r w:rsidRPr="006F381F">
        <w:rPr>
          <w:sz w:val="24"/>
          <w:szCs w:val="24"/>
        </w:rPr>
        <w:t>«цветной» или «режим полной цветопередачи» (при наличии в документе цветных графических изображений либо цветного текста).</w:t>
      </w:r>
    </w:p>
    <w:p w:rsidR="006F381F" w:rsidRPr="006F381F" w:rsidRDefault="006F381F" w:rsidP="006F381F">
      <w:pPr>
        <w:pStyle w:val="a7"/>
        <w:ind w:firstLine="709"/>
        <w:jc w:val="both"/>
        <w:rPr>
          <w:sz w:val="24"/>
          <w:szCs w:val="24"/>
        </w:rPr>
      </w:pPr>
      <w:r w:rsidRPr="006F381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F381F" w:rsidRPr="006F381F" w:rsidRDefault="006F381F" w:rsidP="006F381F">
      <w:pPr>
        <w:pStyle w:val="a7"/>
        <w:ind w:firstLine="709"/>
        <w:jc w:val="both"/>
        <w:rPr>
          <w:sz w:val="24"/>
          <w:szCs w:val="24"/>
        </w:rPr>
      </w:pPr>
      <w:r w:rsidRPr="006F381F">
        <w:rPr>
          <w:sz w:val="24"/>
          <w:szCs w:val="24"/>
        </w:rPr>
        <w:t>2.11.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6F381F" w:rsidRPr="006F381F" w:rsidRDefault="006F381F" w:rsidP="006F381F">
      <w:pPr>
        <w:pStyle w:val="a7"/>
        <w:ind w:firstLine="709"/>
        <w:jc w:val="both"/>
        <w:rPr>
          <w:sz w:val="24"/>
          <w:szCs w:val="24"/>
        </w:rPr>
      </w:pPr>
      <w:r w:rsidRPr="006F381F">
        <w:rPr>
          <w:sz w:val="24"/>
          <w:szCs w:val="24"/>
        </w:rPr>
        <w:t>возможность идентифицировать документ и количество листов в документе;</w:t>
      </w:r>
    </w:p>
    <w:p w:rsidR="006F381F" w:rsidRPr="006F381F" w:rsidRDefault="006F381F" w:rsidP="006F381F">
      <w:pPr>
        <w:pStyle w:val="a7"/>
        <w:ind w:firstLine="709"/>
        <w:jc w:val="both"/>
        <w:rPr>
          <w:sz w:val="24"/>
          <w:szCs w:val="24"/>
        </w:rPr>
      </w:pPr>
      <w:r w:rsidRPr="006F381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F381F" w:rsidRPr="006F381F" w:rsidRDefault="006F381F" w:rsidP="006F381F">
      <w:pPr>
        <w:pStyle w:val="a7"/>
        <w:ind w:firstLine="709"/>
        <w:jc w:val="both"/>
        <w:rPr>
          <w:sz w:val="24"/>
          <w:szCs w:val="24"/>
        </w:rPr>
      </w:pPr>
      <w:r w:rsidRPr="006F381F">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381F" w:rsidRPr="006F381F" w:rsidRDefault="006F381F" w:rsidP="006F381F">
      <w:pPr>
        <w:pStyle w:val="a7"/>
        <w:ind w:firstLine="709"/>
        <w:jc w:val="both"/>
        <w:rPr>
          <w:sz w:val="24"/>
          <w:szCs w:val="24"/>
        </w:rPr>
      </w:pPr>
      <w:r w:rsidRPr="006F381F">
        <w:rPr>
          <w:sz w:val="24"/>
          <w:szCs w:val="24"/>
        </w:rPr>
        <w:t xml:space="preserve">Документы, подлежащие представлению в форматах </w:t>
      </w:r>
      <w:proofErr w:type="spellStart"/>
      <w:r w:rsidRPr="006F381F">
        <w:rPr>
          <w:sz w:val="24"/>
          <w:szCs w:val="24"/>
        </w:rPr>
        <w:t>xls</w:t>
      </w:r>
      <w:proofErr w:type="spellEnd"/>
      <w:r w:rsidRPr="006F381F">
        <w:rPr>
          <w:sz w:val="24"/>
          <w:szCs w:val="24"/>
        </w:rPr>
        <w:t xml:space="preserve">, </w:t>
      </w:r>
      <w:proofErr w:type="spellStart"/>
      <w:r w:rsidRPr="006F381F">
        <w:rPr>
          <w:sz w:val="24"/>
          <w:szCs w:val="24"/>
        </w:rPr>
        <w:t>xlsx</w:t>
      </w:r>
      <w:proofErr w:type="spellEnd"/>
      <w:r w:rsidRPr="006F381F">
        <w:rPr>
          <w:sz w:val="24"/>
          <w:szCs w:val="24"/>
        </w:rPr>
        <w:t xml:space="preserve"> или </w:t>
      </w:r>
      <w:proofErr w:type="spellStart"/>
      <w:r w:rsidRPr="006F381F">
        <w:rPr>
          <w:sz w:val="24"/>
          <w:szCs w:val="24"/>
        </w:rPr>
        <w:t>ods</w:t>
      </w:r>
      <w:proofErr w:type="spellEnd"/>
      <w:r w:rsidRPr="006F381F">
        <w:rPr>
          <w:sz w:val="24"/>
          <w:szCs w:val="24"/>
        </w:rPr>
        <w:t>, формируются в виде отдельного документа, представляемого в электронной форме.</w:t>
      </w:r>
    </w:p>
    <w:p w:rsidR="006F381F" w:rsidRPr="006F381F" w:rsidRDefault="006F381F" w:rsidP="006F381F">
      <w:pPr>
        <w:pStyle w:val="a7"/>
        <w:ind w:firstLine="709"/>
        <w:jc w:val="both"/>
        <w:rPr>
          <w:sz w:val="24"/>
          <w:szCs w:val="24"/>
        </w:rPr>
      </w:pPr>
      <w:r w:rsidRPr="006F381F">
        <w:rPr>
          <w:sz w:val="24"/>
          <w:szCs w:val="24"/>
        </w:rPr>
        <w:t>2.11.1. Порядок осуществления административных процедур (действий) в электронной форме.</w:t>
      </w:r>
    </w:p>
    <w:p w:rsidR="006F381F" w:rsidRPr="006F381F" w:rsidRDefault="006F381F" w:rsidP="006F381F">
      <w:pPr>
        <w:pStyle w:val="a7"/>
        <w:ind w:firstLine="709"/>
        <w:jc w:val="both"/>
        <w:rPr>
          <w:sz w:val="24"/>
          <w:szCs w:val="24"/>
        </w:rPr>
      </w:pPr>
      <w:r w:rsidRPr="006F381F">
        <w:rPr>
          <w:sz w:val="24"/>
          <w:szCs w:val="24"/>
        </w:rPr>
        <w:t>Формирование заявления о выдаче разрешения на ввод объекта в эксплуатацию, заявления о внесении изменений.</w:t>
      </w:r>
    </w:p>
    <w:p w:rsidR="006F381F" w:rsidRPr="006F381F" w:rsidRDefault="006F381F" w:rsidP="006F381F">
      <w:pPr>
        <w:pStyle w:val="a7"/>
        <w:ind w:firstLine="709"/>
        <w:jc w:val="both"/>
        <w:rPr>
          <w:sz w:val="24"/>
          <w:szCs w:val="24"/>
        </w:rPr>
      </w:pPr>
      <w:proofErr w:type="gramStart"/>
      <w:r w:rsidRPr="006F381F">
        <w:rPr>
          <w:sz w:val="24"/>
          <w:szCs w:val="24"/>
        </w:rPr>
        <w:t xml:space="preserve">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ЕПГУ, Региональном портале, с использованием государственных информационных систем обеспечения градостроительной деятельности с функциями </w:t>
      </w:r>
      <w:r w:rsidRPr="006F381F">
        <w:rPr>
          <w:sz w:val="24"/>
          <w:szCs w:val="24"/>
        </w:rPr>
        <w:lastRenderedPageBreak/>
        <w:t>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без</w:t>
      </w:r>
      <w:proofErr w:type="gramEnd"/>
      <w:r w:rsidRPr="006F381F">
        <w:rPr>
          <w:sz w:val="24"/>
          <w:szCs w:val="24"/>
        </w:rPr>
        <w:t xml:space="preserve">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6F381F" w:rsidRPr="006F381F" w:rsidRDefault="006F381F" w:rsidP="006F381F">
      <w:pPr>
        <w:pStyle w:val="a7"/>
        <w:ind w:firstLine="709"/>
        <w:jc w:val="both"/>
        <w:rPr>
          <w:sz w:val="24"/>
          <w:szCs w:val="24"/>
        </w:rPr>
      </w:pPr>
      <w:r w:rsidRPr="006F381F">
        <w:rPr>
          <w:sz w:val="24"/>
          <w:szCs w:val="24"/>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w:t>
      </w:r>
      <w:proofErr w:type="gramStart"/>
      <w:r w:rsidRPr="006F381F">
        <w:rPr>
          <w:sz w:val="24"/>
          <w:szCs w:val="24"/>
        </w:rPr>
        <w:t>При выявлении некорректно заполненного поля электронной формы заявления о выдаче разрешения на ввод объекта в эксплуатацию, заявления о внесении изменений в разрешение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roofErr w:type="gramEnd"/>
    </w:p>
    <w:p w:rsidR="006F381F" w:rsidRPr="006F381F" w:rsidRDefault="006F381F" w:rsidP="006F381F">
      <w:pPr>
        <w:pStyle w:val="a7"/>
        <w:ind w:firstLine="709"/>
        <w:jc w:val="both"/>
        <w:rPr>
          <w:sz w:val="24"/>
          <w:szCs w:val="24"/>
        </w:rPr>
      </w:pPr>
      <w:r w:rsidRPr="006F381F">
        <w:rPr>
          <w:sz w:val="24"/>
          <w:szCs w:val="24"/>
        </w:rPr>
        <w:t>При формировании заявлений заявителю обеспечивается:</w:t>
      </w:r>
    </w:p>
    <w:p w:rsidR="006F381F" w:rsidRPr="006F381F" w:rsidRDefault="006F381F" w:rsidP="006F381F">
      <w:pPr>
        <w:pStyle w:val="a7"/>
        <w:ind w:firstLine="709"/>
        <w:jc w:val="both"/>
        <w:rPr>
          <w:sz w:val="24"/>
          <w:szCs w:val="24"/>
        </w:rPr>
      </w:pPr>
      <w:r w:rsidRPr="006F381F">
        <w:rPr>
          <w:sz w:val="24"/>
          <w:szCs w:val="24"/>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2" w:history="1">
        <w:r w:rsidRPr="006F381F">
          <w:rPr>
            <w:rStyle w:val="af"/>
          </w:rPr>
          <w:t>подпунктах «б»</w:t>
        </w:r>
      </w:hyperlink>
      <w:r w:rsidRPr="006F381F">
        <w:rPr>
          <w:sz w:val="24"/>
          <w:szCs w:val="24"/>
        </w:rPr>
        <w:t xml:space="preserve"> - </w:t>
      </w:r>
      <w:hyperlink r:id="rId13" w:history="1">
        <w:r w:rsidRPr="006F381F">
          <w:rPr>
            <w:rStyle w:val="af"/>
          </w:rPr>
          <w:t>«ж» пункта 2.13</w:t>
        </w:r>
      </w:hyperlink>
      <w:r w:rsidRPr="006F381F">
        <w:rPr>
          <w:sz w:val="24"/>
          <w:szCs w:val="24"/>
        </w:rPr>
        <w:t>,</w:t>
      </w:r>
      <w:hyperlink r:id="rId14" w:history="1">
        <w:r w:rsidRPr="006F381F">
          <w:rPr>
            <w:rStyle w:val="af"/>
          </w:rPr>
          <w:t>пунктах 2.14.1</w:t>
        </w:r>
      </w:hyperlink>
      <w:r w:rsidRPr="006F381F">
        <w:rPr>
          <w:sz w:val="24"/>
          <w:szCs w:val="24"/>
        </w:rPr>
        <w:t xml:space="preserve"> - </w:t>
      </w:r>
      <w:hyperlink r:id="rId15" w:history="1">
        <w:r w:rsidRPr="006F381F">
          <w:rPr>
            <w:rStyle w:val="af"/>
          </w:rPr>
          <w:t>2.14.2</w:t>
        </w:r>
      </w:hyperlink>
      <w:r w:rsidRPr="006F381F">
        <w:rPr>
          <w:sz w:val="24"/>
          <w:szCs w:val="24"/>
        </w:rPr>
        <w:t xml:space="preserve"> настоящего Административного регламента, необходимых для предоставления услуги;</w:t>
      </w:r>
    </w:p>
    <w:p w:rsidR="006F381F" w:rsidRPr="006F381F" w:rsidRDefault="006F381F" w:rsidP="006F381F">
      <w:pPr>
        <w:pStyle w:val="a7"/>
        <w:ind w:firstLine="709"/>
        <w:jc w:val="both"/>
        <w:rPr>
          <w:sz w:val="24"/>
          <w:szCs w:val="24"/>
        </w:rPr>
      </w:pPr>
      <w:r w:rsidRPr="006F381F">
        <w:rPr>
          <w:sz w:val="24"/>
          <w:szCs w:val="24"/>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6F381F" w:rsidRPr="006F381F" w:rsidRDefault="006F381F" w:rsidP="006F381F">
      <w:pPr>
        <w:pStyle w:val="a7"/>
        <w:ind w:firstLine="709"/>
        <w:jc w:val="both"/>
        <w:rPr>
          <w:sz w:val="24"/>
          <w:szCs w:val="24"/>
        </w:rPr>
      </w:pPr>
      <w:proofErr w:type="gramStart"/>
      <w:r w:rsidRPr="006F381F">
        <w:rPr>
          <w:sz w:val="24"/>
          <w:szCs w:val="24"/>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6F381F" w:rsidRPr="006F381F" w:rsidRDefault="006F381F" w:rsidP="006F381F">
      <w:pPr>
        <w:pStyle w:val="a7"/>
        <w:ind w:firstLine="709"/>
        <w:jc w:val="both"/>
        <w:rPr>
          <w:sz w:val="24"/>
          <w:szCs w:val="24"/>
        </w:rPr>
      </w:pPr>
      <w:r w:rsidRPr="006F381F">
        <w:rPr>
          <w:sz w:val="24"/>
          <w:szCs w:val="24"/>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ЕПГУ или Региональном портале, в части, касающейся сведений, отсутствующих в ЕСИА;</w:t>
      </w:r>
    </w:p>
    <w:p w:rsidR="006F381F" w:rsidRPr="006F381F" w:rsidRDefault="006F381F" w:rsidP="006F381F">
      <w:pPr>
        <w:pStyle w:val="a7"/>
        <w:ind w:firstLine="709"/>
        <w:jc w:val="both"/>
        <w:rPr>
          <w:sz w:val="24"/>
          <w:szCs w:val="24"/>
        </w:rPr>
      </w:pPr>
      <w:r w:rsidRPr="006F381F">
        <w:rPr>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6F381F" w:rsidRPr="006F381F" w:rsidRDefault="006F381F" w:rsidP="006F381F">
      <w:pPr>
        <w:pStyle w:val="a7"/>
        <w:ind w:firstLine="709"/>
        <w:jc w:val="both"/>
        <w:rPr>
          <w:sz w:val="24"/>
          <w:szCs w:val="24"/>
        </w:rPr>
      </w:pPr>
      <w:proofErr w:type="gramStart"/>
      <w:r w:rsidRPr="006F381F">
        <w:rPr>
          <w:sz w:val="24"/>
          <w:szCs w:val="24"/>
        </w:rPr>
        <w:t>е) возможность доступа заявителя на ЕПГУ, Региональный портал,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w:t>
      </w:r>
      <w:proofErr w:type="gramEnd"/>
      <w:r w:rsidRPr="006F381F">
        <w:rPr>
          <w:sz w:val="24"/>
          <w:szCs w:val="24"/>
        </w:rPr>
        <w:t xml:space="preserve"> объекта в эксплуатацию, заявлений о внесении изменений - в течение не менее 3 месяцев.</w:t>
      </w:r>
    </w:p>
    <w:p w:rsidR="006F381F" w:rsidRPr="006F381F" w:rsidRDefault="006F381F" w:rsidP="006F381F">
      <w:pPr>
        <w:pStyle w:val="a7"/>
        <w:ind w:firstLine="709"/>
        <w:jc w:val="both"/>
        <w:rPr>
          <w:sz w:val="24"/>
          <w:szCs w:val="24"/>
        </w:rPr>
      </w:pPr>
      <w:r w:rsidRPr="006F381F">
        <w:rPr>
          <w:sz w:val="24"/>
          <w:szCs w:val="24"/>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Администрацию посредством ЕПГУ, Регионального портала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381F" w:rsidRPr="006F381F" w:rsidRDefault="006F381F" w:rsidP="006F381F">
      <w:pPr>
        <w:pStyle w:val="a7"/>
        <w:ind w:firstLine="709"/>
        <w:jc w:val="both"/>
        <w:rPr>
          <w:sz w:val="24"/>
          <w:szCs w:val="24"/>
        </w:rPr>
      </w:pPr>
      <w:bookmarkStart w:id="3" w:name="Par34"/>
      <w:bookmarkEnd w:id="3"/>
      <w:proofErr w:type="gramStart"/>
      <w:r w:rsidRPr="006F381F">
        <w:rPr>
          <w:sz w:val="24"/>
          <w:szCs w:val="24"/>
        </w:rPr>
        <w:lastRenderedPageBreak/>
        <w:t>2.12.Администрация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ЕПГУ или Региональном портале, или поданного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его поступления в выходной, нерабочий</w:t>
      </w:r>
      <w:proofErr w:type="gramEnd"/>
      <w:r w:rsidRPr="006F381F">
        <w:rPr>
          <w:sz w:val="24"/>
          <w:szCs w:val="24"/>
        </w:rPr>
        <w:t xml:space="preserve"> праздничный день, - в следующий за ним первый рабочий день:</w:t>
      </w:r>
    </w:p>
    <w:p w:rsidR="006F381F" w:rsidRPr="006F381F" w:rsidRDefault="006F381F" w:rsidP="006F381F">
      <w:pPr>
        <w:pStyle w:val="a7"/>
        <w:ind w:firstLine="709"/>
        <w:jc w:val="both"/>
        <w:rPr>
          <w:sz w:val="24"/>
          <w:szCs w:val="24"/>
        </w:rPr>
      </w:pPr>
      <w:r w:rsidRPr="006F381F">
        <w:rPr>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6F381F" w:rsidRPr="006F381F" w:rsidRDefault="006F381F" w:rsidP="006F381F">
      <w:pPr>
        <w:pStyle w:val="a7"/>
        <w:ind w:firstLine="709"/>
        <w:jc w:val="both"/>
        <w:rPr>
          <w:sz w:val="24"/>
          <w:szCs w:val="24"/>
        </w:rPr>
      </w:pPr>
      <w:r w:rsidRPr="006F381F">
        <w:rPr>
          <w:sz w:val="24"/>
          <w:szCs w:val="24"/>
        </w:rPr>
        <w:t>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6F381F" w:rsidRPr="006F381F" w:rsidRDefault="006F381F" w:rsidP="006F381F">
      <w:pPr>
        <w:pStyle w:val="a7"/>
        <w:ind w:firstLine="709"/>
        <w:jc w:val="both"/>
        <w:rPr>
          <w:sz w:val="24"/>
          <w:szCs w:val="24"/>
        </w:rPr>
      </w:pPr>
      <w:r w:rsidRPr="006F381F">
        <w:rPr>
          <w:sz w:val="24"/>
          <w:szCs w:val="24"/>
        </w:rPr>
        <w:t xml:space="preserve">2.12.1. Электронное заявление о выдаче разрешения на ввод объекта в эксплуатацию, заявление о внесении изменений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обеспечения градостроительной </w:t>
      </w:r>
      <w:proofErr w:type="gramStart"/>
      <w:r w:rsidRPr="006F381F">
        <w:rPr>
          <w:sz w:val="24"/>
          <w:szCs w:val="24"/>
        </w:rPr>
        <w:t>деятельности</w:t>
      </w:r>
      <w:proofErr w:type="gramEnd"/>
      <w:r w:rsidRPr="006F381F">
        <w:rPr>
          <w:sz w:val="24"/>
          <w:szCs w:val="24"/>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используемой Администрацией для предоставления услуги при наличии технической возможности.</w:t>
      </w:r>
    </w:p>
    <w:p w:rsidR="006F381F" w:rsidRPr="006F381F" w:rsidRDefault="006F381F" w:rsidP="006F381F">
      <w:pPr>
        <w:pStyle w:val="a7"/>
        <w:ind w:firstLine="709"/>
        <w:jc w:val="both"/>
        <w:rPr>
          <w:sz w:val="24"/>
          <w:szCs w:val="24"/>
        </w:rPr>
      </w:pPr>
      <w:r w:rsidRPr="006F381F">
        <w:rPr>
          <w:sz w:val="24"/>
          <w:szCs w:val="24"/>
        </w:rPr>
        <w:t>Единые информационные системы, указанные в пунктах г) и д) пункта 2.8. Административного регламента далее по тексту именуются «ГИС».</w:t>
      </w:r>
    </w:p>
    <w:p w:rsidR="006F381F" w:rsidRPr="006F381F" w:rsidRDefault="006F381F" w:rsidP="006F381F">
      <w:pPr>
        <w:pStyle w:val="a7"/>
        <w:ind w:firstLine="709"/>
        <w:jc w:val="both"/>
        <w:rPr>
          <w:sz w:val="24"/>
          <w:szCs w:val="24"/>
        </w:rPr>
      </w:pPr>
      <w:r w:rsidRPr="006F381F">
        <w:rPr>
          <w:sz w:val="24"/>
          <w:szCs w:val="24"/>
        </w:rPr>
        <w:t>Ответственное должностное лицо:</w:t>
      </w:r>
    </w:p>
    <w:p w:rsidR="006F381F" w:rsidRPr="006F381F" w:rsidRDefault="006F381F" w:rsidP="006F381F">
      <w:pPr>
        <w:pStyle w:val="a7"/>
        <w:ind w:firstLine="709"/>
        <w:jc w:val="both"/>
        <w:rPr>
          <w:sz w:val="24"/>
          <w:szCs w:val="24"/>
        </w:rPr>
      </w:pPr>
      <w:r w:rsidRPr="006F381F">
        <w:rPr>
          <w:sz w:val="24"/>
          <w:szCs w:val="24"/>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ЕПГУ, Регионального портала или ГИС с периодичностью не реже 2 раз в день;</w:t>
      </w:r>
    </w:p>
    <w:p w:rsidR="006F381F" w:rsidRPr="006F381F" w:rsidRDefault="006F381F" w:rsidP="006F381F">
      <w:pPr>
        <w:pStyle w:val="a7"/>
        <w:ind w:firstLine="709"/>
        <w:jc w:val="both"/>
        <w:rPr>
          <w:sz w:val="24"/>
          <w:szCs w:val="24"/>
        </w:rPr>
      </w:pPr>
      <w:r w:rsidRPr="006F381F">
        <w:rPr>
          <w:sz w:val="24"/>
          <w:szCs w:val="24"/>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6F381F" w:rsidRPr="006F381F" w:rsidRDefault="006F381F" w:rsidP="006F381F">
      <w:pPr>
        <w:pStyle w:val="a7"/>
        <w:ind w:firstLine="709"/>
        <w:jc w:val="both"/>
        <w:rPr>
          <w:sz w:val="24"/>
          <w:szCs w:val="24"/>
        </w:rPr>
      </w:pPr>
      <w:r w:rsidRPr="006F381F">
        <w:rPr>
          <w:sz w:val="24"/>
          <w:szCs w:val="24"/>
        </w:rPr>
        <w:t xml:space="preserve">производит действия в соответствии с </w:t>
      </w:r>
      <w:hyperlink w:anchor="Par34" w:history="1">
        <w:r w:rsidRPr="006F381F">
          <w:rPr>
            <w:rStyle w:val="af"/>
          </w:rPr>
          <w:t>пунктом 2.12.2.</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2.12.2. заявителю в качестве результата предоставления услуги обеспечивается возможность получения документа:</w:t>
      </w:r>
    </w:p>
    <w:p w:rsidR="006F381F" w:rsidRPr="006F381F" w:rsidRDefault="006F381F" w:rsidP="006F381F">
      <w:pPr>
        <w:pStyle w:val="a7"/>
        <w:ind w:firstLine="709"/>
        <w:jc w:val="both"/>
        <w:rPr>
          <w:sz w:val="24"/>
          <w:szCs w:val="24"/>
        </w:rPr>
      </w:pPr>
      <w:r w:rsidRPr="006F381F">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 или ГИС;</w:t>
      </w:r>
    </w:p>
    <w:p w:rsidR="006F381F" w:rsidRPr="006F381F" w:rsidRDefault="006F381F" w:rsidP="006F381F">
      <w:pPr>
        <w:pStyle w:val="a7"/>
        <w:ind w:firstLine="709"/>
        <w:jc w:val="both"/>
        <w:rPr>
          <w:sz w:val="24"/>
          <w:szCs w:val="24"/>
        </w:rPr>
      </w:pPr>
      <w:r w:rsidRPr="006F381F">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6F381F" w:rsidRPr="006F381F" w:rsidRDefault="006F381F" w:rsidP="006F381F">
      <w:pPr>
        <w:pStyle w:val="a7"/>
        <w:ind w:firstLine="709"/>
        <w:jc w:val="both"/>
        <w:rPr>
          <w:sz w:val="24"/>
          <w:szCs w:val="24"/>
        </w:rPr>
      </w:pPr>
      <w:r w:rsidRPr="006F381F">
        <w:rPr>
          <w:sz w:val="24"/>
          <w:szCs w:val="24"/>
        </w:rPr>
        <w:t>2.12.3.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ЕПГУ, Региональном портале или ГИС при условии авторизации</w:t>
      </w:r>
      <w:proofErr w:type="gramStart"/>
      <w:r w:rsidRPr="006F381F">
        <w:rPr>
          <w:sz w:val="24"/>
          <w:szCs w:val="24"/>
        </w:rPr>
        <w:t>.</w:t>
      </w:r>
      <w:proofErr w:type="gramEnd"/>
      <w:r w:rsidRPr="006F381F">
        <w:rPr>
          <w:sz w:val="24"/>
          <w:szCs w:val="24"/>
        </w:rPr>
        <w:t xml:space="preserve"> </w:t>
      </w:r>
      <w:proofErr w:type="gramStart"/>
      <w:r w:rsidRPr="006F381F">
        <w:rPr>
          <w:sz w:val="24"/>
          <w:szCs w:val="24"/>
        </w:rPr>
        <w:t>з</w:t>
      </w:r>
      <w:proofErr w:type="gramEnd"/>
      <w:r w:rsidRPr="006F381F">
        <w:rPr>
          <w:sz w:val="24"/>
          <w:szCs w:val="24"/>
        </w:rPr>
        <w:t xml:space="preserve">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w:t>
      </w:r>
      <w:proofErr w:type="gramStart"/>
      <w:r w:rsidRPr="006F381F">
        <w:rPr>
          <w:sz w:val="24"/>
          <w:szCs w:val="24"/>
        </w:rPr>
        <w:t>действиях</w:t>
      </w:r>
      <w:proofErr w:type="gramEnd"/>
      <w:r w:rsidRPr="006F381F">
        <w:rPr>
          <w:sz w:val="24"/>
          <w:szCs w:val="24"/>
        </w:rPr>
        <w:t xml:space="preserve"> в личном кабинете по собственной инициативе, в любое время.</w:t>
      </w:r>
    </w:p>
    <w:p w:rsidR="006F381F" w:rsidRPr="006F381F" w:rsidRDefault="006F381F" w:rsidP="006F381F">
      <w:pPr>
        <w:pStyle w:val="a7"/>
        <w:ind w:firstLine="709"/>
        <w:jc w:val="both"/>
        <w:rPr>
          <w:sz w:val="24"/>
          <w:szCs w:val="24"/>
        </w:rPr>
      </w:pPr>
      <w:r w:rsidRPr="006F381F">
        <w:rPr>
          <w:sz w:val="24"/>
          <w:szCs w:val="24"/>
        </w:rPr>
        <w:t>При предоставлении услуги в электронной форме заявителю направляется:</w:t>
      </w:r>
    </w:p>
    <w:p w:rsidR="006F381F" w:rsidRPr="006F381F" w:rsidRDefault="006F381F" w:rsidP="006F381F">
      <w:pPr>
        <w:pStyle w:val="a7"/>
        <w:ind w:firstLine="709"/>
        <w:jc w:val="both"/>
        <w:rPr>
          <w:sz w:val="24"/>
          <w:szCs w:val="24"/>
        </w:rPr>
      </w:pPr>
      <w:proofErr w:type="gramStart"/>
      <w:r w:rsidRPr="006F381F">
        <w:rPr>
          <w:sz w:val="24"/>
          <w:szCs w:val="24"/>
        </w:rPr>
        <w:lastRenderedPageBreak/>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6F381F">
        <w:rPr>
          <w:sz w:val="24"/>
          <w:szCs w:val="24"/>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6F381F" w:rsidRPr="006F381F" w:rsidRDefault="006F381F" w:rsidP="006F381F">
      <w:pPr>
        <w:pStyle w:val="a7"/>
        <w:ind w:firstLine="709"/>
        <w:jc w:val="both"/>
        <w:rPr>
          <w:sz w:val="24"/>
          <w:szCs w:val="24"/>
        </w:rPr>
      </w:pPr>
      <w:r w:rsidRPr="006F381F">
        <w:rPr>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F381F" w:rsidRPr="006F381F" w:rsidRDefault="006F381F" w:rsidP="006F381F">
      <w:pPr>
        <w:pStyle w:val="a7"/>
        <w:ind w:firstLine="709"/>
        <w:jc w:val="both"/>
        <w:rPr>
          <w:sz w:val="24"/>
          <w:szCs w:val="24"/>
        </w:rPr>
      </w:pPr>
      <w:r w:rsidRPr="006F381F">
        <w:rPr>
          <w:sz w:val="24"/>
          <w:szCs w:val="24"/>
        </w:rPr>
        <w:t>2.12.4. Оценка качества предоставления услуги.</w:t>
      </w:r>
    </w:p>
    <w:p w:rsidR="006F381F" w:rsidRPr="006F381F" w:rsidRDefault="006F381F" w:rsidP="006F381F">
      <w:pPr>
        <w:pStyle w:val="a7"/>
        <w:ind w:firstLine="709"/>
        <w:jc w:val="both"/>
        <w:rPr>
          <w:sz w:val="24"/>
          <w:szCs w:val="24"/>
        </w:rPr>
      </w:pPr>
      <w:proofErr w:type="gramStart"/>
      <w:r w:rsidRPr="006F381F">
        <w:rPr>
          <w:sz w:val="24"/>
          <w:szCs w:val="24"/>
        </w:rPr>
        <w:t xml:space="preserve">Оценка качества предоставления услуги в МФЦ осуществляется в соответствии с </w:t>
      </w:r>
      <w:hyperlink r:id="rId16" w:history="1">
        <w:r w:rsidRPr="006F381F">
          <w:rPr>
            <w:rStyle w:val="af"/>
          </w:rPr>
          <w:t>Правилами</w:t>
        </w:r>
      </w:hyperlink>
      <w:r w:rsidRPr="006F381F">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w:t>
      </w:r>
      <w:proofErr w:type="gramEnd"/>
      <w:r w:rsidRPr="006F381F">
        <w:rPr>
          <w:sz w:val="24"/>
          <w:szCs w:val="24"/>
        </w:rPr>
        <w:t xml:space="preserve"> </w:t>
      </w:r>
      <w:proofErr w:type="gramStart"/>
      <w:r w:rsidRPr="006F381F">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F381F">
        <w:rPr>
          <w:sz w:val="24"/>
          <w:szCs w:val="24"/>
        </w:rPr>
        <w:t xml:space="preserve"> решений о досрочном прекращении исполнения соответствующими руководителями своих должностных обязанностей».</w:t>
      </w:r>
    </w:p>
    <w:p w:rsidR="006F381F" w:rsidRPr="006F381F" w:rsidRDefault="006F381F" w:rsidP="006F381F">
      <w:pPr>
        <w:pStyle w:val="a7"/>
        <w:ind w:firstLine="709"/>
        <w:jc w:val="both"/>
        <w:rPr>
          <w:sz w:val="24"/>
          <w:szCs w:val="24"/>
        </w:rPr>
      </w:pPr>
      <w:r w:rsidRPr="006F381F">
        <w:rPr>
          <w:sz w:val="24"/>
          <w:szCs w:val="24"/>
        </w:rPr>
        <w:t xml:space="preserve">2.12.5. </w:t>
      </w:r>
      <w:proofErr w:type="gramStart"/>
      <w:r w:rsidRPr="006F381F">
        <w:rPr>
          <w:sz w:val="24"/>
          <w:szCs w:val="24"/>
        </w:rPr>
        <w:t xml:space="preserve">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7" w:history="1">
        <w:r w:rsidRPr="006F381F">
          <w:rPr>
            <w:rStyle w:val="af"/>
          </w:rPr>
          <w:t>статьей 11.2</w:t>
        </w:r>
      </w:hyperlink>
      <w:r w:rsidRPr="006F381F">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w:t>
      </w:r>
      <w:hyperlink r:id="rId18" w:history="1">
        <w:r w:rsidRPr="006F381F">
          <w:rPr>
            <w:rStyle w:val="af"/>
          </w:rPr>
          <w:t>постановлением</w:t>
        </w:r>
      </w:hyperlink>
      <w:r w:rsidRPr="006F381F">
        <w:rPr>
          <w:sz w:val="24"/>
          <w:szCs w:val="24"/>
        </w:rPr>
        <w:t xml:space="preserve"> Правительства Российской Федерации от 20 ноября 2012 года</w:t>
      </w:r>
      <w:proofErr w:type="gramEnd"/>
      <w:r w:rsidRPr="006F381F">
        <w:rPr>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Исчерпывающий перечень документов, необходимых для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2.13.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6F381F" w:rsidRPr="006F381F" w:rsidRDefault="006F381F" w:rsidP="006F381F">
      <w:pPr>
        <w:pStyle w:val="a7"/>
        <w:ind w:firstLine="709"/>
        <w:jc w:val="both"/>
        <w:rPr>
          <w:sz w:val="24"/>
          <w:szCs w:val="24"/>
        </w:rPr>
      </w:pPr>
      <w:r w:rsidRPr="006F381F">
        <w:rPr>
          <w:sz w:val="24"/>
          <w:szCs w:val="24"/>
        </w:rPr>
        <w:t xml:space="preserve">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 или Регионального портала в соответствии с </w:t>
      </w:r>
      <w:hyperlink r:id="rId19" w:history="1">
        <w:r w:rsidRPr="006F381F">
          <w:rPr>
            <w:rStyle w:val="af"/>
          </w:rPr>
          <w:t>подпунктом «а», «г» пункта 2.8</w:t>
        </w:r>
      </w:hyperlink>
      <w:r w:rsidRPr="006F381F">
        <w:rPr>
          <w:sz w:val="24"/>
          <w:szCs w:val="24"/>
        </w:rPr>
        <w:t xml:space="preserve">. настоящего Административного регламента указанные заявления заполняются путем </w:t>
      </w:r>
      <w:r w:rsidRPr="006F381F">
        <w:rPr>
          <w:sz w:val="24"/>
          <w:szCs w:val="24"/>
        </w:rPr>
        <w:lastRenderedPageBreak/>
        <w:t>внесения соответствующих сведений в интерактивную форму на ЕПГУ, Региональном портале или ГИС;</w:t>
      </w:r>
    </w:p>
    <w:p w:rsidR="006F381F" w:rsidRPr="006F381F" w:rsidRDefault="006F381F" w:rsidP="006F381F">
      <w:pPr>
        <w:pStyle w:val="a7"/>
        <w:ind w:firstLine="709"/>
        <w:jc w:val="both"/>
        <w:rPr>
          <w:sz w:val="24"/>
          <w:szCs w:val="24"/>
        </w:rPr>
      </w:pPr>
      <w:r w:rsidRPr="006F381F">
        <w:rPr>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Администрацию, в том числе </w:t>
      </w:r>
      <w:proofErr w:type="gramStart"/>
      <w:r w:rsidRPr="006F381F">
        <w:rPr>
          <w:sz w:val="24"/>
          <w:szCs w:val="24"/>
        </w:rPr>
        <w:t>через</w:t>
      </w:r>
      <w:proofErr w:type="gramEnd"/>
      <w:r w:rsidRPr="006F381F">
        <w:rPr>
          <w:sz w:val="24"/>
          <w:szCs w:val="24"/>
        </w:rPr>
        <w:t xml:space="preserve"> многофункциональный центр. В случае представления документов посредством ЕПГУ, Регионального портала или ГИС в соответствии с </w:t>
      </w:r>
      <w:hyperlink r:id="rId20" w:history="1">
        <w:r w:rsidRPr="006F381F">
          <w:rPr>
            <w:rStyle w:val="af"/>
          </w:rPr>
          <w:t>подпунктом «а», «г» пункта 2.8</w:t>
        </w:r>
      </w:hyperlink>
      <w:r w:rsidRPr="006F381F">
        <w:rPr>
          <w:sz w:val="24"/>
          <w:szCs w:val="24"/>
        </w:rPr>
        <w:t>. настоящего Административного регламента представление указанного документа не требуется;</w:t>
      </w:r>
    </w:p>
    <w:p w:rsidR="006F381F" w:rsidRPr="006F381F" w:rsidRDefault="006F381F" w:rsidP="006F381F">
      <w:pPr>
        <w:pStyle w:val="a7"/>
        <w:ind w:firstLine="709"/>
        <w:jc w:val="both"/>
        <w:rPr>
          <w:sz w:val="24"/>
          <w:szCs w:val="24"/>
        </w:rPr>
      </w:pPr>
      <w:r w:rsidRPr="006F381F">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F381F">
        <w:rPr>
          <w:sz w:val="24"/>
          <w:szCs w:val="24"/>
        </w:rPr>
        <w:t xml:space="preserve">В случае представления документов в электронной форме посредством ЕПГУ, Регионального портала или ГИС в соответствии с </w:t>
      </w:r>
      <w:hyperlink r:id="rId21" w:history="1">
        <w:r w:rsidRPr="006F381F">
          <w:rPr>
            <w:rStyle w:val="af"/>
          </w:rPr>
          <w:t>подпунктами «а», «г», «д» пункта 2.8</w:t>
        </w:r>
      </w:hyperlink>
      <w:r w:rsidRPr="006F381F">
        <w:rPr>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r w:rsidRPr="006F381F">
        <w:rPr>
          <w:sz w:val="24"/>
          <w:szCs w:val="24"/>
        </w:rPr>
        <w:t>;</w:t>
      </w:r>
    </w:p>
    <w:p w:rsidR="006F381F" w:rsidRPr="006F381F" w:rsidRDefault="006F381F" w:rsidP="006F381F">
      <w:pPr>
        <w:pStyle w:val="a7"/>
        <w:ind w:firstLine="709"/>
        <w:jc w:val="both"/>
        <w:rPr>
          <w:sz w:val="24"/>
          <w:szCs w:val="24"/>
        </w:rPr>
      </w:pPr>
      <w:bookmarkStart w:id="4" w:name="Par7"/>
      <w:bookmarkEnd w:id="4"/>
      <w:proofErr w:type="gramStart"/>
      <w:r w:rsidRPr="006F381F">
        <w:rPr>
          <w:sz w:val="24"/>
          <w:szCs w:val="24"/>
        </w:rPr>
        <w:t xml:space="preserve">г) технический план объекта капитального строительства, подготовленный в соответствии с Федеральным </w:t>
      </w:r>
      <w:hyperlink r:id="rId22" w:history="1">
        <w:proofErr w:type="spellStart"/>
        <w:r w:rsidRPr="006F381F">
          <w:rPr>
            <w:rStyle w:val="af"/>
          </w:rPr>
          <w:t>законом</w:t>
        </w:r>
      </w:hyperlink>
      <w:r w:rsidRPr="006F381F">
        <w:rPr>
          <w:sz w:val="24"/>
          <w:szCs w:val="24"/>
        </w:rPr>
        <w:t>«О</w:t>
      </w:r>
      <w:proofErr w:type="spellEnd"/>
      <w:r w:rsidRPr="006F381F">
        <w:rPr>
          <w:sz w:val="24"/>
          <w:szCs w:val="24"/>
        </w:rPr>
        <w:t xml:space="preserve">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3" w:history="1">
        <w:r w:rsidRPr="006F381F">
          <w:rPr>
            <w:rStyle w:val="af"/>
          </w:rPr>
          <w:t>частью 5.1 статьи 55</w:t>
        </w:r>
      </w:hyperlink>
      <w:r w:rsidRPr="006F381F">
        <w:rPr>
          <w:sz w:val="24"/>
          <w:szCs w:val="24"/>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roofErr w:type="gramEnd"/>
    </w:p>
    <w:p w:rsidR="006F381F" w:rsidRPr="006F381F" w:rsidRDefault="006F381F" w:rsidP="006F381F">
      <w:pPr>
        <w:pStyle w:val="a7"/>
        <w:ind w:firstLine="709"/>
        <w:jc w:val="both"/>
        <w:rPr>
          <w:sz w:val="24"/>
          <w:szCs w:val="24"/>
        </w:rPr>
      </w:pPr>
      <w:proofErr w:type="gramStart"/>
      <w:r w:rsidRPr="006F381F">
        <w:rPr>
          <w:sz w:val="24"/>
          <w:szCs w:val="24"/>
        </w:rPr>
        <w:t xml:space="preserve">д)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6F381F">
        <w:rPr>
          <w:sz w:val="24"/>
          <w:szCs w:val="24"/>
        </w:rPr>
        <w:t>машино</w:t>
      </w:r>
      <w:proofErr w:type="spellEnd"/>
      <w:r w:rsidRPr="006F381F">
        <w:rPr>
          <w:sz w:val="24"/>
          <w:szCs w:val="24"/>
        </w:rPr>
        <w:t>-места (в случае, если заявление о</w:t>
      </w:r>
      <w:proofErr w:type="gramEnd"/>
      <w:r w:rsidRPr="006F381F">
        <w:rPr>
          <w:sz w:val="24"/>
          <w:szCs w:val="24"/>
        </w:rPr>
        <w:t xml:space="preserve"> выдаче разрешения на ввод объекта в эксплуатацию, заявление о внесении изменений содержит согласие, указанное в </w:t>
      </w:r>
      <w:hyperlink r:id="rId24" w:history="1">
        <w:r w:rsidRPr="006F381F">
          <w:rPr>
            <w:rStyle w:val="af"/>
          </w:rPr>
          <w:t>пункте 2 части 3.6 статьи 55</w:t>
        </w:r>
      </w:hyperlink>
      <w:r w:rsidRPr="006F381F">
        <w:rPr>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sz w:val="24"/>
          <w:szCs w:val="24"/>
        </w:rPr>
      </w:pPr>
      <w:proofErr w:type="gramStart"/>
      <w:r w:rsidRPr="006F381F">
        <w:rPr>
          <w:sz w:val="24"/>
          <w:szCs w:val="24"/>
        </w:rPr>
        <w:t>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Pr="006F381F">
        <w:rPr>
          <w:sz w:val="24"/>
          <w:szCs w:val="24"/>
        </w:rPr>
        <w:t xml:space="preserve">, </w:t>
      </w:r>
      <w:proofErr w:type="gramStart"/>
      <w:r w:rsidRPr="006F381F">
        <w:rPr>
          <w:sz w:val="24"/>
          <w:szCs w:val="24"/>
        </w:rPr>
        <w:t>указанное</w:t>
      </w:r>
      <w:proofErr w:type="gramEnd"/>
      <w:r w:rsidRPr="006F381F">
        <w:rPr>
          <w:sz w:val="24"/>
          <w:szCs w:val="24"/>
        </w:rPr>
        <w:t xml:space="preserve"> в </w:t>
      </w:r>
      <w:hyperlink r:id="rId25" w:history="1">
        <w:r w:rsidRPr="006F381F">
          <w:rPr>
            <w:rStyle w:val="af"/>
          </w:rPr>
          <w:t>пункте 2 части 3.6 статьи 55</w:t>
        </w:r>
      </w:hyperlink>
      <w:r w:rsidRPr="006F381F">
        <w:rPr>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sz w:val="24"/>
          <w:szCs w:val="24"/>
        </w:rPr>
      </w:pPr>
      <w:r w:rsidRPr="006F381F">
        <w:rPr>
          <w:sz w:val="24"/>
          <w:szCs w:val="24"/>
        </w:rPr>
        <w:t xml:space="preserve">2.14. </w:t>
      </w:r>
      <w:proofErr w:type="gramStart"/>
      <w:r w:rsidRPr="006F381F">
        <w:rPr>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w:t>
      </w:r>
      <w:r w:rsidRPr="006F381F">
        <w:rPr>
          <w:sz w:val="24"/>
          <w:szCs w:val="24"/>
        </w:rPr>
        <w:lastRenderedPageBreak/>
        <w:t>самоуправления и подведомственных государственным органам или органам местного самоуправления организациях, в распоряжении</w:t>
      </w:r>
      <w:proofErr w:type="gramEnd"/>
      <w:r w:rsidRPr="006F381F">
        <w:rPr>
          <w:sz w:val="24"/>
          <w:szCs w:val="24"/>
        </w:rPr>
        <w:t xml:space="preserve"> </w:t>
      </w:r>
      <w:proofErr w:type="gramStart"/>
      <w:r w:rsidRPr="006F381F">
        <w:rPr>
          <w:sz w:val="24"/>
          <w:szCs w:val="24"/>
        </w:rPr>
        <w:t>которых</w:t>
      </w:r>
      <w:proofErr w:type="gramEnd"/>
      <w:r w:rsidRPr="006F381F">
        <w:rPr>
          <w:sz w:val="24"/>
          <w:szCs w:val="24"/>
        </w:rPr>
        <w:t xml:space="preserve"> находятся указанные документы, и которые заявитель вправе представить по собственной инициативе:</w:t>
      </w:r>
    </w:p>
    <w:p w:rsidR="006F381F" w:rsidRPr="006F381F" w:rsidRDefault="006F381F" w:rsidP="006F381F">
      <w:pPr>
        <w:pStyle w:val="a7"/>
        <w:ind w:firstLine="709"/>
        <w:jc w:val="both"/>
        <w:rPr>
          <w:sz w:val="24"/>
          <w:szCs w:val="24"/>
        </w:rPr>
      </w:pPr>
      <w:r w:rsidRPr="006F381F">
        <w:rPr>
          <w:sz w:val="24"/>
          <w:szCs w:val="24"/>
        </w:rPr>
        <w:t>2.14.1. В случае представления заявления о выдаче разрешения на ввод объекта в эксплуатацию:</w:t>
      </w:r>
      <w:bookmarkStart w:id="5" w:name="Par13"/>
      <w:bookmarkEnd w:id="5"/>
    </w:p>
    <w:p w:rsidR="006F381F" w:rsidRPr="006F381F" w:rsidRDefault="006F381F" w:rsidP="006F381F">
      <w:pPr>
        <w:pStyle w:val="a7"/>
        <w:ind w:firstLine="709"/>
        <w:jc w:val="both"/>
        <w:rPr>
          <w:sz w:val="24"/>
          <w:szCs w:val="24"/>
        </w:rPr>
      </w:pPr>
      <w:r w:rsidRPr="006F381F">
        <w:rPr>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381F" w:rsidRPr="006F381F" w:rsidRDefault="006F381F" w:rsidP="006F381F">
      <w:pPr>
        <w:pStyle w:val="a7"/>
        <w:ind w:firstLine="709"/>
        <w:jc w:val="both"/>
        <w:rPr>
          <w:sz w:val="24"/>
          <w:szCs w:val="24"/>
        </w:rPr>
      </w:pPr>
      <w:r w:rsidRPr="006F381F">
        <w:rPr>
          <w:sz w:val="24"/>
          <w:szCs w:val="24"/>
        </w:rPr>
        <w:t>б) разрешение на строительство;</w:t>
      </w:r>
    </w:p>
    <w:p w:rsidR="006F381F" w:rsidRPr="006F381F" w:rsidRDefault="006F381F" w:rsidP="006F381F">
      <w:pPr>
        <w:pStyle w:val="a7"/>
        <w:ind w:firstLine="709"/>
        <w:jc w:val="both"/>
        <w:rPr>
          <w:sz w:val="24"/>
          <w:szCs w:val="24"/>
        </w:rPr>
      </w:pPr>
      <w:bookmarkStart w:id="6" w:name="Par16"/>
      <w:bookmarkEnd w:id="6"/>
      <w:r w:rsidRPr="006F381F">
        <w:rPr>
          <w:sz w:val="24"/>
          <w:szCs w:val="24"/>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F381F" w:rsidRPr="006F381F" w:rsidRDefault="006F381F" w:rsidP="006F381F">
      <w:pPr>
        <w:pStyle w:val="a7"/>
        <w:ind w:firstLine="709"/>
        <w:jc w:val="both"/>
        <w:rPr>
          <w:sz w:val="24"/>
          <w:szCs w:val="24"/>
        </w:rPr>
      </w:pPr>
      <w:bookmarkStart w:id="7" w:name="Par19"/>
      <w:bookmarkEnd w:id="7"/>
      <w:proofErr w:type="gramStart"/>
      <w:r w:rsidRPr="006F381F">
        <w:rPr>
          <w:sz w:val="24"/>
          <w:szCs w:val="24"/>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6F381F" w:rsidRPr="006F381F" w:rsidRDefault="006F381F" w:rsidP="006F381F">
      <w:pPr>
        <w:pStyle w:val="a7"/>
        <w:ind w:firstLine="709"/>
        <w:jc w:val="both"/>
        <w:rPr>
          <w:sz w:val="24"/>
          <w:szCs w:val="24"/>
        </w:rPr>
      </w:pPr>
      <w:bookmarkStart w:id="8" w:name="Par20"/>
      <w:bookmarkEnd w:id="8"/>
      <w:proofErr w:type="gramStart"/>
      <w:r w:rsidRPr="006F381F">
        <w:rPr>
          <w:sz w:val="24"/>
          <w:szCs w:val="24"/>
        </w:rPr>
        <w:t xml:space="preserve">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history="1">
        <w:r w:rsidRPr="006F381F">
          <w:rPr>
            <w:rStyle w:val="af"/>
          </w:rPr>
          <w:t>частью 1 статьи 54</w:t>
        </w:r>
      </w:hyperlink>
      <w:r w:rsidRPr="006F381F">
        <w:rPr>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7" w:history="1">
        <w:r w:rsidRPr="006F381F">
          <w:rPr>
            <w:rStyle w:val="af"/>
          </w:rPr>
          <w:t>пункте 1 части 5 статьи 49</w:t>
        </w:r>
      </w:hyperlink>
      <w:r w:rsidRPr="006F381F">
        <w:rPr>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6F381F">
        <w:rPr>
          <w:sz w:val="24"/>
          <w:szCs w:val="24"/>
        </w:rPr>
        <w:t xml:space="preserve"> </w:t>
      </w:r>
      <w:proofErr w:type="gramStart"/>
      <w:r w:rsidRPr="006F381F">
        <w:rPr>
          <w:sz w:val="24"/>
          <w:szCs w:val="24"/>
        </w:rPr>
        <w:t xml:space="preserve">соответствии с </w:t>
      </w:r>
      <w:hyperlink r:id="rId28" w:history="1">
        <w:r w:rsidRPr="006F381F">
          <w:rPr>
            <w:rStyle w:val="af"/>
          </w:rPr>
          <w:t>частью 1.3 статьи 52</w:t>
        </w:r>
      </w:hyperlink>
      <w:r w:rsidRPr="006F381F">
        <w:rPr>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9" w:history="1">
        <w:r w:rsidRPr="006F381F">
          <w:rPr>
            <w:rStyle w:val="af"/>
          </w:rPr>
          <w:t>частью 5 статьи 54</w:t>
        </w:r>
      </w:hyperlink>
      <w:r w:rsidRPr="006F381F">
        <w:rPr>
          <w:sz w:val="24"/>
          <w:szCs w:val="24"/>
        </w:rPr>
        <w:t xml:space="preserve"> Градостроительного кодекса Российской Федерации;</w:t>
      </w:r>
      <w:proofErr w:type="gramEnd"/>
    </w:p>
    <w:p w:rsidR="006F381F" w:rsidRPr="006F381F" w:rsidRDefault="006F381F" w:rsidP="006F381F">
      <w:pPr>
        <w:pStyle w:val="a7"/>
        <w:ind w:firstLine="709"/>
        <w:jc w:val="both"/>
        <w:rPr>
          <w:sz w:val="24"/>
          <w:szCs w:val="24"/>
        </w:rPr>
      </w:pPr>
      <w:bookmarkStart w:id="9" w:name="Par21"/>
      <w:bookmarkEnd w:id="9"/>
      <w:r w:rsidRPr="006F381F">
        <w:rPr>
          <w:sz w:val="24"/>
          <w:szCs w:val="24"/>
        </w:rPr>
        <w:t xml:space="preserve">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proofErr w:type="spellStart"/>
        <w:r w:rsidRPr="006F381F">
          <w:rPr>
            <w:rStyle w:val="af"/>
          </w:rPr>
          <w:t>законом</w:t>
        </w:r>
      </w:hyperlink>
      <w:r w:rsidRPr="006F381F">
        <w:rPr>
          <w:sz w:val="24"/>
          <w:szCs w:val="24"/>
        </w:rPr>
        <w:t>«Об</w:t>
      </w:r>
      <w:proofErr w:type="spellEnd"/>
      <w:r w:rsidRPr="006F381F">
        <w:rPr>
          <w:sz w:val="24"/>
          <w:szCs w:val="24"/>
        </w:rPr>
        <w:t xml:space="preserve">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F381F" w:rsidRPr="006F381F" w:rsidRDefault="006F381F" w:rsidP="006F381F">
      <w:pPr>
        <w:pStyle w:val="a7"/>
        <w:ind w:firstLine="709"/>
        <w:jc w:val="both"/>
        <w:rPr>
          <w:sz w:val="24"/>
          <w:szCs w:val="24"/>
        </w:rPr>
      </w:pPr>
      <w:bookmarkStart w:id="10" w:name="Par23"/>
      <w:bookmarkEnd w:id="10"/>
      <w:r w:rsidRPr="006F381F">
        <w:rPr>
          <w:sz w:val="24"/>
          <w:szCs w:val="24"/>
        </w:rPr>
        <w:t>2.14.2. В случае представления заявления о внесении изменений:</w:t>
      </w:r>
    </w:p>
    <w:p w:rsidR="006F381F" w:rsidRPr="006F381F" w:rsidRDefault="006F381F" w:rsidP="006F381F">
      <w:pPr>
        <w:pStyle w:val="a7"/>
        <w:ind w:firstLine="709"/>
        <w:jc w:val="both"/>
        <w:rPr>
          <w:sz w:val="24"/>
          <w:szCs w:val="24"/>
        </w:rPr>
      </w:pPr>
      <w:r w:rsidRPr="006F381F">
        <w:rPr>
          <w:sz w:val="24"/>
          <w:szCs w:val="24"/>
        </w:rPr>
        <w:t xml:space="preserve">документы (их копии или сведения, содержащиеся в них), указанные в </w:t>
      </w:r>
      <w:hyperlink w:anchor="Par13" w:history="1">
        <w:r w:rsidRPr="006F381F">
          <w:rPr>
            <w:rStyle w:val="af"/>
          </w:rPr>
          <w:t>подпунктах «а</w:t>
        </w:r>
      </w:hyperlink>
      <w:r w:rsidRPr="006F381F">
        <w:rPr>
          <w:rStyle w:val="af"/>
        </w:rPr>
        <w:t>»</w:t>
      </w:r>
      <w:r w:rsidRPr="006F381F">
        <w:rPr>
          <w:sz w:val="24"/>
          <w:szCs w:val="24"/>
        </w:rPr>
        <w:t xml:space="preserve"> - «</w:t>
      </w:r>
      <w:hyperlink w:anchor="Par21" w:history="1">
        <w:r w:rsidRPr="006F381F">
          <w:rPr>
            <w:rStyle w:val="af"/>
          </w:rPr>
          <w:t>е» пункта 2.14.1</w:t>
        </w:r>
      </w:hyperlink>
      <w:r w:rsidRPr="006F381F">
        <w:rPr>
          <w:sz w:val="24"/>
          <w:szCs w:val="24"/>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1" w:history="1">
        <w:r w:rsidRPr="006F381F">
          <w:rPr>
            <w:rStyle w:val="af"/>
          </w:rPr>
          <w:t>частью 5.1 статьи 55</w:t>
        </w:r>
      </w:hyperlink>
      <w:r w:rsidRPr="006F381F">
        <w:rPr>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sz w:val="24"/>
          <w:szCs w:val="24"/>
        </w:rPr>
      </w:pPr>
      <w:r w:rsidRPr="006F381F">
        <w:rPr>
          <w:sz w:val="24"/>
          <w:szCs w:val="24"/>
        </w:rPr>
        <w:t xml:space="preserve">2.15. Документы, указанные в </w:t>
      </w:r>
      <w:hyperlink w:anchor="Par13" w:history="1">
        <w:r w:rsidRPr="006F381F">
          <w:rPr>
            <w:rStyle w:val="af"/>
          </w:rPr>
          <w:t xml:space="preserve">подпунктах «а», </w:t>
        </w:r>
      </w:hyperlink>
      <w:r w:rsidRPr="006F381F">
        <w:rPr>
          <w:sz w:val="24"/>
          <w:szCs w:val="24"/>
        </w:rPr>
        <w:t>«в»</w:t>
      </w:r>
      <w:proofErr w:type="gramStart"/>
      <w:r w:rsidRPr="006F381F">
        <w:rPr>
          <w:sz w:val="24"/>
          <w:szCs w:val="24"/>
        </w:rPr>
        <w:t>,«</w:t>
      </w:r>
      <w:proofErr w:type="spellStart"/>
      <w:proofErr w:type="gramEnd"/>
      <w:r w:rsidRPr="006F381F">
        <w:rPr>
          <w:sz w:val="24"/>
          <w:szCs w:val="24"/>
        </w:rPr>
        <w:t>г»пункта</w:t>
      </w:r>
      <w:proofErr w:type="spellEnd"/>
      <w:r w:rsidRPr="006F381F">
        <w:rPr>
          <w:sz w:val="24"/>
          <w:szCs w:val="24"/>
        </w:rPr>
        <w:t xml:space="preserve"> 2.14.1. настоящего Административного регламента, направляются заявителем самостоятельно, если указанные </w:t>
      </w:r>
      <w:r w:rsidRPr="006F381F">
        <w:rPr>
          <w:sz w:val="24"/>
          <w:szCs w:val="24"/>
        </w:rPr>
        <w:lastRenderedPageBreak/>
        <w:t>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F381F" w:rsidRPr="006F381F" w:rsidRDefault="006F381F" w:rsidP="006F381F">
      <w:pPr>
        <w:pStyle w:val="a7"/>
        <w:ind w:firstLine="709"/>
        <w:jc w:val="both"/>
        <w:rPr>
          <w:sz w:val="24"/>
          <w:szCs w:val="24"/>
        </w:rPr>
      </w:pPr>
      <w:r w:rsidRPr="006F381F">
        <w:rPr>
          <w:sz w:val="24"/>
          <w:szCs w:val="24"/>
        </w:rPr>
        <w:t xml:space="preserve">2.16. </w:t>
      </w:r>
      <w:proofErr w:type="gramStart"/>
      <w:r w:rsidRPr="006F381F">
        <w:rPr>
          <w:sz w:val="24"/>
          <w:szCs w:val="24"/>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proofErr w:type="spellStart"/>
        <w:r w:rsidRPr="006F381F">
          <w:rPr>
            <w:rStyle w:val="af"/>
          </w:rPr>
          <w:t>подпункте</w:t>
        </w:r>
      </w:hyperlink>
      <w:hyperlink w:anchor="Par8" w:history="1">
        <w:r w:rsidRPr="006F381F">
          <w:rPr>
            <w:rStyle w:val="af"/>
          </w:rPr>
          <w:t>«г</w:t>
        </w:r>
        <w:proofErr w:type="spellEnd"/>
        <w:r w:rsidRPr="006F381F">
          <w:rPr>
            <w:rStyle w:val="af"/>
          </w:rPr>
          <w:t>»</w:t>
        </w:r>
      </w:hyperlink>
      <w:r w:rsidRPr="006F381F">
        <w:rPr>
          <w:rStyle w:val="af"/>
        </w:rPr>
        <w:t xml:space="preserve"> пункта 2.13.</w:t>
      </w:r>
      <w:r w:rsidRPr="006F381F">
        <w:rPr>
          <w:sz w:val="24"/>
          <w:szCs w:val="24"/>
        </w:rPr>
        <w:t xml:space="preserve"> и </w:t>
      </w:r>
      <w:hyperlink w:anchor="Par16" w:history="1">
        <w:r w:rsidRPr="006F381F">
          <w:rPr>
            <w:rStyle w:val="af"/>
          </w:rPr>
          <w:t>подпунктах «в</w:t>
        </w:r>
      </w:hyperlink>
      <w:r w:rsidRPr="006F381F">
        <w:rPr>
          <w:rStyle w:val="af"/>
        </w:rPr>
        <w:t>»</w:t>
      </w:r>
      <w:r w:rsidRPr="006F381F">
        <w:rPr>
          <w:sz w:val="24"/>
          <w:szCs w:val="24"/>
        </w:rPr>
        <w:t>- «д» пункта 2.14.1.настоящего Административного регламента, оформляются в части, относящейся к соответствующему этапу</w:t>
      </w:r>
      <w:proofErr w:type="gramEnd"/>
      <w:r w:rsidRPr="006F381F">
        <w:rPr>
          <w:sz w:val="24"/>
          <w:szCs w:val="24"/>
        </w:rPr>
        <w:t xml:space="preserve"> строительства, реконструкции объекта капитального строительства. </w:t>
      </w:r>
      <w:proofErr w:type="gramStart"/>
      <w:r w:rsidRPr="006F381F">
        <w:rPr>
          <w:sz w:val="24"/>
          <w:szCs w:val="24"/>
        </w:rPr>
        <w:t>В указанном случае в заявлении о выдаче разрешения на ввод объекта в эксплуатацию</w:t>
      </w:r>
      <w:proofErr w:type="gramEnd"/>
      <w:r w:rsidRPr="006F381F">
        <w:rPr>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F381F" w:rsidRPr="006F381F" w:rsidRDefault="006F381F" w:rsidP="006F381F">
      <w:pPr>
        <w:pStyle w:val="a7"/>
        <w:ind w:firstLine="709"/>
        <w:jc w:val="both"/>
        <w:rPr>
          <w:sz w:val="24"/>
          <w:szCs w:val="24"/>
        </w:rPr>
      </w:pPr>
      <w:proofErr w:type="gramStart"/>
      <w:r w:rsidRPr="006F381F">
        <w:rPr>
          <w:sz w:val="24"/>
          <w:szCs w:val="24"/>
        </w:rPr>
        <w:t xml:space="preserve">В случае представления заявления о внесении изменений в разрешение на ввод объекта в эксплуатацию в отношении этапа строительства, реконструкции объекта капитального строительства документы, указанные в </w:t>
      </w:r>
      <w:hyperlink w:anchor="Par7" w:history="1">
        <w:proofErr w:type="spellStart"/>
        <w:r w:rsidRPr="006F381F">
          <w:rPr>
            <w:rStyle w:val="af"/>
          </w:rPr>
          <w:t>подпункте</w:t>
        </w:r>
      </w:hyperlink>
      <w:r w:rsidRPr="006F381F">
        <w:rPr>
          <w:sz w:val="24"/>
          <w:szCs w:val="24"/>
        </w:rPr>
        <w:t>«г</w:t>
      </w:r>
      <w:proofErr w:type="spellEnd"/>
      <w:r w:rsidRPr="006F381F">
        <w:rPr>
          <w:sz w:val="24"/>
          <w:szCs w:val="24"/>
        </w:rPr>
        <w:t xml:space="preserve">» пункта 2.13. и </w:t>
      </w:r>
      <w:hyperlink w:anchor="Par16" w:history="1">
        <w:r w:rsidRPr="006F381F">
          <w:rPr>
            <w:rStyle w:val="af"/>
          </w:rPr>
          <w:t>подпунктах «в</w:t>
        </w:r>
      </w:hyperlink>
      <w:r w:rsidRPr="006F381F">
        <w:rPr>
          <w:rStyle w:val="af"/>
        </w:rPr>
        <w:t>» - «д» пункта 2.14.1</w:t>
      </w:r>
      <w:r w:rsidRPr="006F381F">
        <w:rPr>
          <w:sz w:val="24"/>
          <w:szCs w:val="24"/>
        </w:rPr>
        <w:t xml:space="preserve"> настоящего Административного регламента (если предоставление таких документов предусмотрено требованиями </w:t>
      </w:r>
      <w:hyperlink w:anchor="Par23" w:history="1">
        <w:r w:rsidRPr="006F381F">
          <w:rPr>
            <w:rStyle w:val="af"/>
          </w:rPr>
          <w:t>пункта 2.14.2</w:t>
        </w:r>
      </w:hyperlink>
      <w:r w:rsidRPr="006F381F">
        <w:rPr>
          <w:sz w:val="24"/>
          <w:szCs w:val="24"/>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w:t>
      </w:r>
      <w:proofErr w:type="gramEnd"/>
      <w:r w:rsidRPr="006F381F">
        <w:rPr>
          <w:sz w:val="24"/>
          <w:szCs w:val="24"/>
        </w:rPr>
        <w:t xml:space="preserve"> строительства. </w:t>
      </w:r>
      <w:proofErr w:type="gramStart"/>
      <w:r w:rsidRPr="006F381F">
        <w:rPr>
          <w:sz w:val="24"/>
          <w:szCs w:val="24"/>
        </w:rPr>
        <w:t>В указанном случае в заявлении о внесении изменений в разрешение на ввод</w:t>
      </w:r>
      <w:proofErr w:type="gramEnd"/>
      <w:r w:rsidRPr="006F381F">
        <w:rPr>
          <w:sz w:val="24"/>
          <w:szCs w:val="24"/>
        </w:rPr>
        <w:t xml:space="preserve">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F381F" w:rsidRPr="006F381F" w:rsidRDefault="006F381F" w:rsidP="006F381F">
      <w:pPr>
        <w:pStyle w:val="a7"/>
        <w:ind w:firstLine="709"/>
        <w:jc w:val="both"/>
        <w:rPr>
          <w:sz w:val="24"/>
          <w:szCs w:val="24"/>
        </w:rPr>
      </w:pPr>
      <w:r w:rsidRPr="006F381F">
        <w:rPr>
          <w:sz w:val="24"/>
          <w:szCs w:val="24"/>
        </w:rPr>
        <w:t>2.17.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Срок регистрации запроса заявителя о предоставлении муниципальной услуги</w:t>
      </w:r>
    </w:p>
    <w:p w:rsidR="006F381F" w:rsidRPr="006F381F" w:rsidRDefault="006F381F" w:rsidP="006F381F">
      <w:pPr>
        <w:pStyle w:val="a7"/>
        <w:ind w:firstLine="709"/>
        <w:jc w:val="both"/>
        <w:rPr>
          <w:bCs/>
          <w:sz w:val="24"/>
          <w:szCs w:val="24"/>
        </w:rPr>
      </w:pPr>
      <w:r w:rsidRPr="006F381F">
        <w:rPr>
          <w:bCs/>
          <w:sz w:val="24"/>
          <w:szCs w:val="24"/>
        </w:rPr>
        <w:t xml:space="preserve">2.18. Регистрация заявления о выдаче разрешения на ввод объекта в эксплуатацию, заявления о внесении изменений, представленных </w:t>
      </w:r>
      <w:proofErr w:type="gramStart"/>
      <w:r w:rsidRPr="006F381F">
        <w:rPr>
          <w:bCs/>
          <w:sz w:val="24"/>
          <w:szCs w:val="24"/>
        </w:rPr>
        <w:t>заявителем</w:t>
      </w:r>
      <w:proofErr w:type="gramEnd"/>
      <w:r w:rsidRPr="006F381F">
        <w:rPr>
          <w:bCs/>
          <w:sz w:val="24"/>
          <w:szCs w:val="24"/>
        </w:rPr>
        <w:t xml:space="preserve"> указанными в </w:t>
      </w:r>
      <w:hyperlink r:id="rId32" w:history="1">
        <w:r w:rsidRPr="006F381F">
          <w:rPr>
            <w:bCs/>
            <w:sz w:val="24"/>
            <w:szCs w:val="24"/>
          </w:rPr>
          <w:t>пункте 2.8</w:t>
        </w:r>
      </w:hyperlink>
      <w:r w:rsidRPr="006F381F">
        <w:rPr>
          <w:bCs/>
          <w:sz w:val="24"/>
          <w:szCs w:val="24"/>
        </w:rPr>
        <w:t xml:space="preserve"> настоящего Административного регламента способами в Администрацию осуществляется в день его поступления. </w:t>
      </w:r>
    </w:p>
    <w:p w:rsidR="006F381F" w:rsidRPr="006F381F" w:rsidRDefault="006F381F" w:rsidP="006F381F">
      <w:pPr>
        <w:pStyle w:val="a7"/>
        <w:ind w:firstLine="709"/>
        <w:jc w:val="both"/>
        <w:rPr>
          <w:bCs/>
          <w:sz w:val="24"/>
          <w:szCs w:val="24"/>
        </w:rPr>
      </w:pPr>
      <w:proofErr w:type="gramStart"/>
      <w:r w:rsidRPr="006F381F">
        <w:rPr>
          <w:bCs/>
          <w:sz w:val="24"/>
          <w:szCs w:val="24"/>
        </w:rPr>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 информационной системы обеспечения градостроительной деятельности или единой информационной системы жилищного строительства вне рабочего времени администрации либо в выходной, не рабочий праздничный день днем поступления заявления о выдаче разрешения на ввод объекта в эксплуатацию, заявления о внесении изменений считается первый</w:t>
      </w:r>
      <w:proofErr w:type="gramEnd"/>
      <w:r w:rsidRPr="006F381F">
        <w:rPr>
          <w:bCs/>
          <w:sz w:val="24"/>
          <w:szCs w:val="24"/>
        </w:rPr>
        <w:t xml:space="preserve"> рабочий день, следующий за днем представления заявителем указанного заявления.</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sz w:val="24"/>
          <w:szCs w:val="24"/>
        </w:rPr>
      </w:pPr>
      <w:r w:rsidRPr="006F381F">
        <w:rPr>
          <w:sz w:val="24"/>
          <w:szCs w:val="24"/>
        </w:rPr>
        <w:t>Срок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lastRenderedPageBreak/>
        <w:t>2.19.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Администрацию.</w:t>
      </w:r>
    </w:p>
    <w:p w:rsidR="006F381F" w:rsidRPr="006F381F" w:rsidRDefault="006F381F" w:rsidP="006F381F">
      <w:pPr>
        <w:pStyle w:val="a7"/>
        <w:ind w:firstLine="709"/>
        <w:jc w:val="both"/>
        <w:rPr>
          <w:sz w:val="24"/>
          <w:szCs w:val="24"/>
        </w:rPr>
      </w:pPr>
      <w:r w:rsidRPr="006F381F">
        <w:rPr>
          <w:sz w:val="24"/>
          <w:szCs w:val="24"/>
        </w:rPr>
        <w:t>Заявление о выдаче разрешения на ввод объекта в эксплуатацию, заявление о внесении изменений считается поступившим в Администрацию (уполномоченный орган администрации, ответственный за предоставление услуги) со дня его регистрации.</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Исчерпывающий перечень оснований для приостановления или отказа в предоставлении муниципальной услуги.</w:t>
      </w:r>
    </w:p>
    <w:p w:rsidR="006F381F" w:rsidRPr="006F381F" w:rsidRDefault="006F381F" w:rsidP="006F381F">
      <w:pPr>
        <w:ind w:firstLine="709"/>
        <w:rPr>
          <w:rFonts w:ascii="Times New Roman" w:hAnsi="Times New Roman"/>
        </w:rPr>
      </w:pPr>
      <w:r w:rsidRPr="006F381F">
        <w:rPr>
          <w:rFonts w:ascii="Times New Roman" w:hAnsi="Times New Roman"/>
        </w:rPr>
        <w:t xml:space="preserve">2.19.1. </w:t>
      </w:r>
      <w:proofErr w:type="gramStart"/>
      <w:r w:rsidRPr="006F381F">
        <w:rPr>
          <w:rFonts w:ascii="Times New Roman" w:hAnsi="Times New Roman"/>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выдачи (направления) ее результатов составляет 4 (четыре) рабочих дня со дня</w:t>
      </w:r>
      <w:proofErr w:type="gramEnd"/>
      <w:r w:rsidRPr="006F381F">
        <w:rPr>
          <w:rFonts w:ascii="Times New Roman" w:hAnsi="Times New Roman"/>
        </w:rPr>
        <w:t xml:space="preserve"> получения документов Администрацией.</w:t>
      </w:r>
    </w:p>
    <w:p w:rsidR="006F381F" w:rsidRPr="006F381F" w:rsidRDefault="006F381F" w:rsidP="006F381F">
      <w:pPr>
        <w:ind w:firstLine="709"/>
        <w:rPr>
          <w:rFonts w:ascii="Times New Roman" w:hAnsi="Times New Roman"/>
        </w:rPr>
      </w:pPr>
      <w:r w:rsidRPr="006F381F">
        <w:rPr>
          <w:rFonts w:ascii="Times New Roman" w:hAnsi="Times New Roman"/>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6F381F" w:rsidRPr="006F381F" w:rsidRDefault="006F381F" w:rsidP="006F381F">
      <w:pPr>
        <w:ind w:firstLine="709"/>
        <w:rPr>
          <w:rFonts w:ascii="Times New Roman" w:hAnsi="Times New Roman"/>
        </w:rPr>
      </w:pPr>
      <w:r w:rsidRPr="006F381F">
        <w:rPr>
          <w:rFonts w:ascii="Times New Roman" w:hAnsi="Times New Roman"/>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6F381F" w:rsidRPr="006F381F" w:rsidRDefault="006F381F" w:rsidP="006F381F">
      <w:pPr>
        <w:pStyle w:val="a7"/>
        <w:ind w:firstLine="709"/>
        <w:jc w:val="both"/>
        <w:rPr>
          <w:sz w:val="24"/>
          <w:szCs w:val="24"/>
        </w:rPr>
      </w:pPr>
      <w:r w:rsidRPr="006F381F">
        <w:rPr>
          <w:sz w:val="24"/>
          <w:szCs w:val="24"/>
        </w:rPr>
        <w:t>(</w:t>
      </w:r>
      <w:proofErr w:type="spellStart"/>
      <w:r w:rsidRPr="006F381F">
        <w:rPr>
          <w:sz w:val="24"/>
          <w:szCs w:val="24"/>
        </w:rPr>
        <w:t>пп</w:t>
      </w:r>
      <w:proofErr w:type="spellEnd"/>
      <w:r w:rsidRPr="006F381F">
        <w:rPr>
          <w:sz w:val="24"/>
          <w:szCs w:val="24"/>
        </w:rPr>
        <w:t>. 2.19.1 дополнен в ред. пост</w:t>
      </w:r>
      <w:proofErr w:type="gramStart"/>
      <w:r w:rsidRPr="006F381F">
        <w:rPr>
          <w:sz w:val="24"/>
          <w:szCs w:val="24"/>
        </w:rPr>
        <w:t>.</w:t>
      </w:r>
      <w:proofErr w:type="gramEnd"/>
      <w:r w:rsidRPr="006F381F">
        <w:rPr>
          <w:sz w:val="24"/>
          <w:szCs w:val="24"/>
        </w:rPr>
        <w:t xml:space="preserve"> </w:t>
      </w:r>
      <w:proofErr w:type="gramStart"/>
      <w:r w:rsidRPr="006F381F">
        <w:rPr>
          <w:sz w:val="24"/>
          <w:szCs w:val="24"/>
        </w:rPr>
        <w:t>о</w:t>
      </w:r>
      <w:proofErr w:type="gramEnd"/>
      <w:r w:rsidRPr="006F381F">
        <w:rPr>
          <w:sz w:val="24"/>
          <w:szCs w:val="24"/>
        </w:rPr>
        <w:t>т 14.06.2024 № 312)</w:t>
      </w:r>
    </w:p>
    <w:p w:rsidR="006F381F" w:rsidRPr="006F381F" w:rsidRDefault="006F381F" w:rsidP="006F381F">
      <w:pPr>
        <w:pStyle w:val="a7"/>
        <w:ind w:firstLine="709"/>
        <w:jc w:val="both"/>
        <w:rPr>
          <w:sz w:val="24"/>
          <w:szCs w:val="24"/>
        </w:rPr>
      </w:pPr>
      <w:r w:rsidRPr="006F381F">
        <w:rPr>
          <w:sz w:val="24"/>
          <w:szCs w:val="24"/>
        </w:rPr>
        <w:t>2.20. Оснований для приостановления предоставления услуги не предусмотрено законодательством Российской Федерации.</w:t>
      </w:r>
    </w:p>
    <w:p w:rsidR="006F381F" w:rsidRPr="006F381F" w:rsidRDefault="006F381F" w:rsidP="006F381F">
      <w:pPr>
        <w:pStyle w:val="a7"/>
        <w:ind w:firstLine="709"/>
        <w:jc w:val="both"/>
        <w:rPr>
          <w:sz w:val="24"/>
          <w:szCs w:val="24"/>
        </w:rPr>
      </w:pPr>
      <w:r w:rsidRPr="006F381F">
        <w:rPr>
          <w:sz w:val="24"/>
          <w:szCs w:val="24"/>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3" w:history="1">
        <w:r w:rsidRPr="006F381F">
          <w:rPr>
            <w:rStyle w:val="af"/>
          </w:rPr>
          <w:t>пунктом 2.27</w:t>
        </w:r>
      </w:hyperlink>
      <w:r w:rsidRPr="006F381F">
        <w:rPr>
          <w:sz w:val="24"/>
          <w:szCs w:val="24"/>
        </w:rPr>
        <w:t>. настоящего Административного регламента.</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Исчерпывающий перечень оснований для отказа в приеме документов, необходимых для предоставления муниципальной услуги</w:t>
      </w:r>
    </w:p>
    <w:p w:rsidR="006F381F" w:rsidRPr="006F381F" w:rsidRDefault="006F381F" w:rsidP="006F381F">
      <w:pPr>
        <w:pStyle w:val="a7"/>
        <w:ind w:firstLine="709"/>
        <w:jc w:val="both"/>
        <w:rPr>
          <w:bCs/>
          <w:sz w:val="24"/>
          <w:szCs w:val="24"/>
        </w:rPr>
      </w:pPr>
      <w:r w:rsidRPr="006F381F">
        <w:rPr>
          <w:bCs/>
          <w:sz w:val="24"/>
          <w:szCs w:val="24"/>
        </w:rPr>
        <w:t xml:space="preserve">2.21. Исчерпывающий перечень оснований для отказа в приеме документов, указанных в </w:t>
      </w:r>
      <w:hyperlink r:id="rId34" w:history="1">
        <w:r w:rsidRPr="006F381F">
          <w:rPr>
            <w:bCs/>
            <w:sz w:val="24"/>
            <w:szCs w:val="24"/>
          </w:rPr>
          <w:t>пункте 2.13</w:t>
        </w:r>
      </w:hyperlink>
      <w:r w:rsidRPr="006F381F">
        <w:rPr>
          <w:bCs/>
          <w:sz w:val="24"/>
          <w:szCs w:val="24"/>
        </w:rPr>
        <w:t>. настоящего Административного регламента, в том числе представленных в электронной форме:</w:t>
      </w:r>
    </w:p>
    <w:p w:rsidR="006F381F" w:rsidRPr="006F381F" w:rsidRDefault="006F381F" w:rsidP="006F381F">
      <w:pPr>
        <w:pStyle w:val="a7"/>
        <w:ind w:firstLine="709"/>
        <w:jc w:val="both"/>
        <w:rPr>
          <w:bCs/>
          <w:sz w:val="24"/>
          <w:szCs w:val="24"/>
        </w:rPr>
      </w:pPr>
      <w:proofErr w:type="gramStart"/>
      <w:r w:rsidRPr="006F381F">
        <w:rPr>
          <w:bCs/>
          <w:sz w:val="24"/>
          <w:szCs w:val="24"/>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roofErr w:type="gramEnd"/>
    </w:p>
    <w:p w:rsidR="006F381F" w:rsidRPr="006F381F" w:rsidRDefault="006F381F" w:rsidP="006F381F">
      <w:pPr>
        <w:pStyle w:val="a7"/>
        <w:ind w:firstLine="709"/>
        <w:jc w:val="both"/>
        <w:rPr>
          <w:bCs/>
          <w:sz w:val="24"/>
          <w:szCs w:val="24"/>
        </w:rPr>
      </w:pPr>
      <w:r w:rsidRPr="006F381F">
        <w:rPr>
          <w:bCs/>
          <w:sz w:val="24"/>
          <w:szCs w:val="24"/>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p w:rsidR="006F381F" w:rsidRPr="006F381F" w:rsidRDefault="006F381F" w:rsidP="006F381F">
      <w:pPr>
        <w:pStyle w:val="a7"/>
        <w:ind w:firstLine="709"/>
        <w:jc w:val="both"/>
        <w:rPr>
          <w:bCs/>
          <w:sz w:val="24"/>
          <w:szCs w:val="24"/>
        </w:rPr>
      </w:pPr>
      <w:r w:rsidRPr="006F381F">
        <w:rPr>
          <w:bCs/>
          <w:sz w:val="24"/>
          <w:szCs w:val="24"/>
        </w:rPr>
        <w:t xml:space="preserve">в) непредставление документов, предусмотренных </w:t>
      </w:r>
      <w:hyperlink r:id="rId35" w:history="1">
        <w:r w:rsidRPr="006F381F">
          <w:rPr>
            <w:bCs/>
            <w:sz w:val="24"/>
            <w:szCs w:val="24"/>
          </w:rPr>
          <w:t>подпунктами «а»</w:t>
        </w:r>
      </w:hyperlink>
      <w:r w:rsidRPr="006F381F">
        <w:rPr>
          <w:bCs/>
          <w:sz w:val="24"/>
          <w:szCs w:val="24"/>
        </w:rPr>
        <w:t xml:space="preserve"> - «в» пункта 2.13.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F381F" w:rsidRPr="006F381F" w:rsidRDefault="006F381F" w:rsidP="006F381F">
      <w:pPr>
        <w:pStyle w:val="a7"/>
        <w:ind w:firstLine="709"/>
        <w:jc w:val="both"/>
        <w:rPr>
          <w:bCs/>
          <w:sz w:val="24"/>
          <w:szCs w:val="24"/>
        </w:rPr>
      </w:pPr>
      <w:r w:rsidRPr="006F381F">
        <w:rPr>
          <w:bCs/>
          <w:sz w:val="24"/>
          <w:szCs w:val="24"/>
        </w:rPr>
        <w:lastRenderedPageBreak/>
        <w:t>д) представленные документы содержат подчистки и исправления текста;</w:t>
      </w:r>
    </w:p>
    <w:p w:rsidR="006F381F" w:rsidRPr="006F381F" w:rsidRDefault="006F381F" w:rsidP="006F381F">
      <w:pPr>
        <w:pStyle w:val="a7"/>
        <w:ind w:firstLine="709"/>
        <w:jc w:val="both"/>
        <w:rPr>
          <w:bCs/>
          <w:sz w:val="24"/>
          <w:szCs w:val="24"/>
        </w:rPr>
      </w:pPr>
      <w:r w:rsidRPr="006F381F">
        <w:rPr>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F381F" w:rsidRPr="006F381F" w:rsidRDefault="006F381F" w:rsidP="006F381F">
      <w:pPr>
        <w:pStyle w:val="a7"/>
        <w:ind w:firstLine="709"/>
        <w:jc w:val="both"/>
        <w:rPr>
          <w:bCs/>
          <w:sz w:val="24"/>
          <w:szCs w:val="24"/>
        </w:rPr>
      </w:pPr>
      <w:r w:rsidRPr="006F381F">
        <w:rPr>
          <w:bCs/>
          <w:sz w:val="24"/>
          <w:szCs w:val="24"/>
        </w:rPr>
        <w:t xml:space="preserve">ж) заявление о выдаче разрешения на ввод объекта в эксплуатацию, заявление о внесении изменений и документы, указанные в </w:t>
      </w:r>
      <w:hyperlink r:id="rId36" w:history="1">
        <w:r w:rsidRPr="006F381F">
          <w:rPr>
            <w:bCs/>
            <w:sz w:val="24"/>
            <w:szCs w:val="24"/>
          </w:rPr>
          <w:t>подпунктах «б»</w:t>
        </w:r>
      </w:hyperlink>
      <w:r w:rsidRPr="006F381F">
        <w:rPr>
          <w:bCs/>
          <w:sz w:val="24"/>
          <w:szCs w:val="24"/>
        </w:rPr>
        <w:t xml:space="preserve"> - </w:t>
      </w:r>
      <w:hyperlink r:id="rId37" w:history="1">
        <w:r w:rsidRPr="006F381F">
          <w:rPr>
            <w:bCs/>
            <w:sz w:val="24"/>
            <w:szCs w:val="24"/>
          </w:rPr>
          <w:t>«е»</w:t>
        </w:r>
      </w:hyperlink>
      <w:r w:rsidRPr="006F381F">
        <w:rPr>
          <w:bCs/>
          <w:sz w:val="24"/>
          <w:szCs w:val="24"/>
        </w:rPr>
        <w:t xml:space="preserve"> пункта 2.13. настоящего Административного регламента, представлены в электронной форме с нарушением требований, установленных </w:t>
      </w:r>
      <w:hyperlink r:id="rId38" w:history="1">
        <w:r w:rsidRPr="006F381F">
          <w:rPr>
            <w:bCs/>
            <w:sz w:val="24"/>
            <w:szCs w:val="24"/>
          </w:rPr>
          <w:t>пунктами 2.9</w:t>
        </w:r>
      </w:hyperlink>
      <w:r w:rsidRPr="006F381F">
        <w:rPr>
          <w:bCs/>
          <w:sz w:val="24"/>
          <w:szCs w:val="24"/>
        </w:rPr>
        <w:t xml:space="preserve"> – 2.</w:t>
      </w:r>
      <w:hyperlink r:id="rId39" w:history="1">
        <w:r w:rsidRPr="006F381F">
          <w:rPr>
            <w:bCs/>
            <w:sz w:val="24"/>
            <w:szCs w:val="24"/>
          </w:rPr>
          <w:t>11.</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 xml:space="preserve">з) выявлено несоблюдение установленных </w:t>
      </w:r>
      <w:hyperlink r:id="rId40" w:history="1">
        <w:r w:rsidRPr="006F381F">
          <w:rPr>
            <w:bCs/>
            <w:sz w:val="24"/>
            <w:szCs w:val="24"/>
          </w:rPr>
          <w:t>статьей 11</w:t>
        </w:r>
      </w:hyperlink>
      <w:r w:rsidRPr="006F381F">
        <w:rPr>
          <w:bCs/>
          <w:sz w:val="24"/>
          <w:szCs w:val="24"/>
        </w:rPr>
        <w:t xml:space="preserve">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F381F" w:rsidRPr="006F381F" w:rsidRDefault="006F381F" w:rsidP="006F381F">
      <w:pPr>
        <w:pStyle w:val="a7"/>
        <w:ind w:firstLine="709"/>
        <w:jc w:val="both"/>
        <w:rPr>
          <w:bCs/>
          <w:sz w:val="24"/>
          <w:szCs w:val="24"/>
        </w:rPr>
      </w:pPr>
      <w:r w:rsidRPr="006F381F">
        <w:rPr>
          <w:bCs/>
          <w:sz w:val="24"/>
          <w:szCs w:val="24"/>
        </w:rPr>
        <w:t xml:space="preserve">2.22. Решение об отказе в приеме документов, указанных в </w:t>
      </w:r>
      <w:hyperlink r:id="rId41" w:history="1">
        <w:r w:rsidRPr="006F381F">
          <w:rPr>
            <w:bCs/>
            <w:sz w:val="24"/>
            <w:szCs w:val="24"/>
          </w:rPr>
          <w:t>пункте 2.13</w:t>
        </w:r>
      </w:hyperlink>
      <w:r w:rsidRPr="006F381F">
        <w:rPr>
          <w:bCs/>
          <w:sz w:val="24"/>
          <w:szCs w:val="24"/>
        </w:rPr>
        <w:t xml:space="preserve">. настоящего Административного регламента, оформляется по </w:t>
      </w:r>
      <w:hyperlink r:id="rId42" w:history="1">
        <w:r w:rsidRPr="006F381F">
          <w:rPr>
            <w:bCs/>
            <w:sz w:val="24"/>
            <w:szCs w:val="24"/>
          </w:rPr>
          <w:t>форме</w:t>
        </w:r>
      </w:hyperlink>
      <w:r w:rsidRPr="006F381F">
        <w:rPr>
          <w:bCs/>
          <w:sz w:val="24"/>
          <w:szCs w:val="24"/>
        </w:rPr>
        <w:t xml:space="preserve"> согласно Приложению № 4 к настоящему Административному регламенту.</w:t>
      </w:r>
    </w:p>
    <w:p w:rsidR="006F381F" w:rsidRPr="006F381F" w:rsidRDefault="006F381F" w:rsidP="006F381F">
      <w:pPr>
        <w:pStyle w:val="a7"/>
        <w:ind w:firstLine="709"/>
        <w:jc w:val="both"/>
        <w:rPr>
          <w:sz w:val="24"/>
          <w:szCs w:val="24"/>
        </w:rPr>
      </w:pPr>
      <w:r w:rsidRPr="006F381F">
        <w:rPr>
          <w:sz w:val="24"/>
          <w:szCs w:val="24"/>
        </w:rPr>
        <w:t xml:space="preserve">2.23. </w:t>
      </w:r>
      <w:proofErr w:type="gramStart"/>
      <w:r w:rsidRPr="006F381F">
        <w:rPr>
          <w:sz w:val="24"/>
          <w:szCs w:val="24"/>
        </w:rPr>
        <w:t xml:space="preserve">Решение об отказе в приеме документов, указанных в </w:t>
      </w:r>
      <w:hyperlink r:id="rId43" w:history="1">
        <w:r w:rsidRPr="006F381F">
          <w:rPr>
            <w:sz w:val="24"/>
            <w:szCs w:val="24"/>
          </w:rPr>
          <w:t>пункте 2.13</w:t>
        </w:r>
      </w:hyperlink>
      <w:r w:rsidRPr="006F381F">
        <w:rPr>
          <w:sz w:val="24"/>
          <w:szCs w:val="24"/>
        </w:rPr>
        <w:t>.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w:t>
      </w:r>
      <w:proofErr w:type="gramEnd"/>
    </w:p>
    <w:p w:rsidR="006F381F" w:rsidRPr="006F381F" w:rsidRDefault="006F381F" w:rsidP="006F381F">
      <w:pPr>
        <w:pStyle w:val="a7"/>
        <w:ind w:firstLine="709"/>
        <w:jc w:val="both"/>
        <w:rPr>
          <w:sz w:val="24"/>
          <w:szCs w:val="24"/>
        </w:rPr>
      </w:pPr>
      <w:r w:rsidRPr="006F381F">
        <w:rPr>
          <w:sz w:val="24"/>
          <w:szCs w:val="24"/>
        </w:rPr>
        <w:t xml:space="preserve">2.24. Отказ в приеме документов, указанных в </w:t>
      </w:r>
      <w:hyperlink r:id="rId44" w:history="1">
        <w:r w:rsidRPr="006F381F">
          <w:rPr>
            <w:sz w:val="24"/>
            <w:szCs w:val="24"/>
          </w:rPr>
          <w:t>пункте 2.13</w:t>
        </w:r>
      </w:hyperlink>
      <w:r w:rsidRPr="006F381F">
        <w:rPr>
          <w:sz w:val="24"/>
          <w:szCs w:val="24"/>
        </w:rPr>
        <w:t>. настоящего Административного регламента, не препятствует повторному обращению заявителя в МФЦ за получением услуги.</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Результат предоставления муниципальной услуги</w:t>
      </w:r>
    </w:p>
    <w:p w:rsidR="006F381F" w:rsidRPr="006F381F" w:rsidRDefault="006F381F" w:rsidP="006F381F">
      <w:pPr>
        <w:pStyle w:val="a7"/>
        <w:ind w:firstLine="709"/>
        <w:jc w:val="both"/>
        <w:rPr>
          <w:bCs/>
          <w:sz w:val="24"/>
          <w:szCs w:val="24"/>
        </w:rPr>
      </w:pPr>
      <w:bookmarkStart w:id="11" w:name="Par0"/>
      <w:bookmarkEnd w:id="11"/>
      <w:r w:rsidRPr="006F381F">
        <w:rPr>
          <w:bCs/>
          <w:sz w:val="24"/>
          <w:szCs w:val="24"/>
        </w:rPr>
        <w:t>2.25. Результатом предоставления услуги является:</w:t>
      </w:r>
    </w:p>
    <w:p w:rsidR="006F381F" w:rsidRPr="006F381F" w:rsidRDefault="006F381F" w:rsidP="006F381F">
      <w:pPr>
        <w:pStyle w:val="a7"/>
        <w:ind w:firstLine="709"/>
        <w:jc w:val="both"/>
        <w:rPr>
          <w:bCs/>
          <w:sz w:val="24"/>
          <w:szCs w:val="24"/>
        </w:rPr>
      </w:pPr>
      <w:bookmarkStart w:id="12" w:name="Par1"/>
      <w:bookmarkEnd w:id="12"/>
      <w:r w:rsidRPr="006F381F">
        <w:rPr>
          <w:bCs/>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6F381F" w:rsidRPr="006F381F" w:rsidRDefault="006F381F" w:rsidP="006F381F">
      <w:pPr>
        <w:pStyle w:val="a7"/>
        <w:ind w:firstLine="709"/>
        <w:jc w:val="both"/>
        <w:rPr>
          <w:bCs/>
          <w:sz w:val="24"/>
          <w:szCs w:val="24"/>
        </w:rPr>
      </w:pPr>
      <w:r w:rsidRPr="006F381F">
        <w:rPr>
          <w:bCs/>
          <w:sz w:val="24"/>
          <w:szCs w:val="24"/>
        </w:rPr>
        <w:t xml:space="preserve">б) решение об отказе в выдаче разрешения на ввод объекта в эксплуатацию при наличии оснований, указанных в </w:t>
      </w:r>
      <w:hyperlink w:anchor="Par6" w:history="1">
        <w:r w:rsidRPr="006F381F">
          <w:rPr>
            <w:bCs/>
            <w:sz w:val="24"/>
            <w:szCs w:val="24"/>
          </w:rPr>
          <w:t>пункте 2.27</w:t>
        </w:r>
      </w:hyperlink>
      <w:r w:rsidRPr="006F381F">
        <w:rPr>
          <w:bCs/>
          <w:sz w:val="24"/>
          <w:szCs w:val="24"/>
        </w:rPr>
        <w:t>.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2.26. Форма разрешения на ввод объекта в эксплуатацию утверждена приказом Минстроя России от 03.06.2022 N 446/</w:t>
      </w:r>
      <w:proofErr w:type="spellStart"/>
      <w:proofErr w:type="gramStart"/>
      <w:r w:rsidRPr="006F381F">
        <w:rPr>
          <w:bCs/>
          <w:sz w:val="24"/>
          <w:szCs w:val="24"/>
        </w:rPr>
        <w:t>пр</w:t>
      </w:r>
      <w:proofErr w:type="spellEnd"/>
      <w:proofErr w:type="gramEnd"/>
      <w:r w:rsidRPr="006F381F">
        <w:rPr>
          <w:bCs/>
          <w:sz w:val="24"/>
          <w:szCs w:val="24"/>
        </w:rPr>
        <w:t xml:space="preserve"> «Об утверждении формы разрешения на строительство и формы разрешения на ввод объекта в эксплуатацию».</w:t>
      </w:r>
    </w:p>
    <w:p w:rsidR="006F381F" w:rsidRPr="006F381F" w:rsidRDefault="006F381F" w:rsidP="006F381F">
      <w:pPr>
        <w:pStyle w:val="a7"/>
        <w:ind w:firstLine="709"/>
        <w:jc w:val="both"/>
        <w:rPr>
          <w:bCs/>
          <w:sz w:val="24"/>
          <w:szCs w:val="24"/>
        </w:rPr>
      </w:pPr>
      <w:r w:rsidRPr="006F381F">
        <w:rPr>
          <w:bCs/>
          <w:sz w:val="24"/>
          <w:szCs w:val="24"/>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5" w:history="1">
        <w:r w:rsidRPr="006F381F">
          <w:rPr>
            <w:bCs/>
            <w:sz w:val="24"/>
            <w:szCs w:val="24"/>
          </w:rPr>
          <w:t>форме</w:t>
        </w:r>
      </w:hyperlink>
      <w:r w:rsidRPr="006F381F">
        <w:rPr>
          <w:bCs/>
          <w:sz w:val="24"/>
          <w:szCs w:val="24"/>
        </w:rPr>
        <w:t>, приведенной в Приложении № 5 к настоящему Административному регламенту.</w:t>
      </w:r>
    </w:p>
    <w:p w:rsidR="006F381F" w:rsidRPr="006F381F" w:rsidRDefault="006F381F" w:rsidP="006F381F">
      <w:pPr>
        <w:pStyle w:val="a7"/>
        <w:ind w:firstLine="709"/>
        <w:jc w:val="both"/>
        <w:rPr>
          <w:bCs/>
          <w:sz w:val="24"/>
          <w:szCs w:val="24"/>
        </w:rPr>
      </w:pPr>
      <w:r w:rsidRPr="006F381F">
        <w:rPr>
          <w:bCs/>
          <w:sz w:val="24"/>
          <w:szCs w:val="24"/>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6" w:history="1">
        <w:r w:rsidRPr="006F381F">
          <w:rPr>
            <w:bCs/>
            <w:sz w:val="24"/>
            <w:szCs w:val="24"/>
          </w:rPr>
          <w:t>форме</w:t>
        </w:r>
      </w:hyperlink>
      <w:r w:rsidRPr="006F381F">
        <w:rPr>
          <w:bCs/>
          <w:sz w:val="24"/>
          <w:szCs w:val="24"/>
        </w:rPr>
        <w:t>, приведенной в Приложении № 6 к настоящему Административному регламенту.</w:t>
      </w:r>
    </w:p>
    <w:p w:rsidR="006F381F" w:rsidRPr="006F381F" w:rsidRDefault="006F381F" w:rsidP="006F381F">
      <w:pPr>
        <w:pStyle w:val="a7"/>
        <w:ind w:firstLine="709"/>
        <w:jc w:val="both"/>
        <w:rPr>
          <w:bCs/>
          <w:sz w:val="24"/>
          <w:szCs w:val="24"/>
        </w:rPr>
      </w:pPr>
      <w:bookmarkStart w:id="13" w:name="Par6"/>
      <w:bookmarkEnd w:id="13"/>
      <w:r w:rsidRPr="006F381F">
        <w:rPr>
          <w:bCs/>
          <w:sz w:val="24"/>
          <w:szCs w:val="24"/>
        </w:rPr>
        <w:t>2.27.Исчерпывающий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6F381F" w:rsidRPr="006F381F" w:rsidRDefault="006F381F" w:rsidP="006F381F">
      <w:pPr>
        <w:pStyle w:val="a7"/>
        <w:ind w:firstLine="709"/>
        <w:jc w:val="both"/>
        <w:rPr>
          <w:bCs/>
          <w:sz w:val="24"/>
          <w:szCs w:val="24"/>
        </w:rPr>
      </w:pPr>
      <w:r w:rsidRPr="006F381F">
        <w:rPr>
          <w:bCs/>
          <w:sz w:val="24"/>
          <w:szCs w:val="24"/>
        </w:rPr>
        <w:t xml:space="preserve">а) отсутствие документов, предусмотренных </w:t>
      </w:r>
      <w:hyperlink r:id="rId47" w:history="1">
        <w:proofErr w:type="spellStart"/>
        <w:r w:rsidRPr="006F381F">
          <w:rPr>
            <w:bCs/>
            <w:sz w:val="24"/>
            <w:szCs w:val="24"/>
          </w:rPr>
          <w:t>подпункто</w:t>
        </w:r>
        <w:proofErr w:type="gramStart"/>
        <w:r w:rsidRPr="006F381F">
          <w:rPr>
            <w:bCs/>
            <w:sz w:val="24"/>
            <w:szCs w:val="24"/>
          </w:rPr>
          <w:t>м«</w:t>
        </w:r>
        <w:proofErr w:type="gramEnd"/>
        <w:r w:rsidRPr="006F381F">
          <w:rPr>
            <w:bCs/>
            <w:sz w:val="24"/>
            <w:szCs w:val="24"/>
          </w:rPr>
          <w:t>г</w:t>
        </w:r>
        <w:proofErr w:type="spellEnd"/>
        <w:r w:rsidRPr="006F381F">
          <w:rPr>
            <w:bCs/>
            <w:sz w:val="24"/>
            <w:szCs w:val="24"/>
          </w:rPr>
          <w:t>»</w:t>
        </w:r>
      </w:hyperlink>
      <w:r w:rsidRPr="006F381F">
        <w:rPr>
          <w:bCs/>
          <w:sz w:val="24"/>
          <w:szCs w:val="24"/>
        </w:rPr>
        <w:t xml:space="preserve"> пункта 2.13., </w:t>
      </w:r>
      <w:hyperlink r:id="rId48" w:history="1">
        <w:r w:rsidRPr="006F381F">
          <w:rPr>
            <w:bCs/>
            <w:sz w:val="24"/>
            <w:szCs w:val="24"/>
          </w:rPr>
          <w:t>пунктом 2.14.1</w:t>
        </w:r>
      </w:hyperlink>
      <w:r w:rsidRPr="006F381F">
        <w:rPr>
          <w:bCs/>
          <w:sz w:val="24"/>
          <w:szCs w:val="24"/>
        </w:rPr>
        <w:t xml:space="preserve">.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w:t>
      </w:r>
      <w:proofErr w:type="spellStart"/>
      <w:r w:rsidRPr="006F381F">
        <w:rPr>
          <w:bCs/>
          <w:sz w:val="24"/>
          <w:szCs w:val="24"/>
        </w:rPr>
        <w:t>подпунктом«г</w:t>
      </w:r>
      <w:proofErr w:type="spellEnd"/>
      <w:r w:rsidRPr="006F381F">
        <w:rPr>
          <w:bCs/>
          <w:sz w:val="24"/>
          <w:szCs w:val="24"/>
        </w:rPr>
        <w:t xml:space="preserve">» пункта 2.13., </w:t>
      </w:r>
      <w:hyperlink r:id="rId49"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представления заявления о внесении изменений);</w:t>
      </w:r>
    </w:p>
    <w:p w:rsidR="006F381F" w:rsidRPr="006F381F" w:rsidRDefault="006F381F" w:rsidP="006F381F">
      <w:pPr>
        <w:pStyle w:val="a7"/>
        <w:ind w:firstLine="709"/>
        <w:jc w:val="both"/>
        <w:rPr>
          <w:bCs/>
          <w:sz w:val="24"/>
          <w:szCs w:val="24"/>
        </w:rPr>
      </w:pPr>
      <w:proofErr w:type="gramStart"/>
      <w:r w:rsidRPr="006F381F">
        <w:rPr>
          <w:bCs/>
          <w:sz w:val="24"/>
          <w:szCs w:val="24"/>
        </w:rPr>
        <w:lastRenderedPageBreak/>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F381F">
        <w:rPr>
          <w:bCs/>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F381F" w:rsidRPr="006F381F" w:rsidRDefault="006F381F" w:rsidP="006F381F">
      <w:pPr>
        <w:pStyle w:val="a7"/>
        <w:ind w:firstLine="709"/>
        <w:jc w:val="both"/>
        <w:rPr>
          <w:bCs/>
          <w:sz w:val="24"/>
          <w:szCs w:val="24"/>
        </w:rPr>
      </w:pPr>
      <w:r w:rsidRPr="006F381F">
        <w:rPr>
          <w:bCs/>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6F381F">
        <w:rPr>
          <w:bCs/>
          <w:sz w:val="24"/>
          <w:szCs w:val="24"/>
        </w:rPr>
        <w:t>случаев изменения площади объекта капитального строительства</w:t>
      </w:r>
      <w:proofErr w:type="gramEnd"/>
      <w:r w:rsidRPr="006F381F">
        <w:rPr>
          <w:bCs/>
          <w:sz w:val="24"/>
          <w:szCs w:val="24"/>
        </w:rPr>
        <w:t xml:space="preserve"> в соответствии с </w:t>
      </w:r>
      <w:hyperlink r:id="rId50" w:history="1">
        <w:r w:rsidRPr="006F381F">
          <w:rPr>
            <w:bCs/>
            <w:sz w:val="24"/>
            <w:szCs w:val="24"/>
          </w:rPr>
          <w:t>частью 6.2 статьи 55</w:t>
        </w:r>
      </w:hyperlink>
      <w:r w:rsidRPr="006F381F">
        <w:rPr>
          <w:bCs/>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bCs/>
          <w:sz w:val="24"/>
          <w:szCs w:val="24"/>
        </w:rPr>
      </w:pPr>
      <w:r w:rsidRPr="006F381F">
        <w:rPr>
          <w:bCs/>
          <w:sz w:val="24"/>
          <w:szCs w:val="24"/>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F381F">
        <w:rPr>
          <w:bCs/>
          <w:sz w:val="24"/>
          <w:szCs w:val="24"/>
        </w:rPr>
        <w:t>случаев изменения площади объекта капитального строительства</w:t>
      </w:r>
      <w:proofErr w:type="gramEnd"/>
      <w:r w:rsidRPr="006F381F">
        <w:rPr>
          <w:bCs/>
          <w:sz w:val="24"/>
          <w:szCs w:val="24"/>
        </w:rPr>
        <w:t xml:space="preserve"> в соответствии с </w:t>
      </w:r>
      <w:hyperlink r:id="rId51" w:history="1">
        <w:r w:rsidRPr="006F381F">
          <w:rPr>
            <w:bCs/>
            <w:sz w:val="24"/>
            <w:szCs w:val="24"/>
          </w:rPr>
          <w:t>частью 6.2 статьи 55</w:t>
        </w:r>
      </w:hyperlink>
      <w:r w:rsidRPr="006F381F">
        <w:rPr>
          <w:bCs/>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2" w:history="1">
        <w:r w:rsidRPr="006F381F">
          <w:rPr>
            <w:bCs/>
            <w:sz w:val="24"/>
            <w:szCs w:val="24"/>
          </w:rPr>
          <w:t>пунктом 9 части 7 статьи 51</w:t>
        </w:r>
      </w:hyperlink>
      <w:r w:rsidRPr="006F381F">
        <w:rPr>
          <w:bCs/>
          <w:sz w:val="24"/>
          <w:szCs w:val="24"/>
        </w:rPr>
        <w:t xml:space="preserve"> Градостроительного</w:t>
      </w:r>
      <w:proofErr w:type="gramEnd"/>
      <w:r w:rsidRPr="006F381F">
        <w:rPr>
          <w:bCs/>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F381F" w:rsidRPr="006F381F" w:rsidRDefault="006F381F" w:rsidP="006F381F">
      <w:pPr>
        <w:pStyle w:val="a7"/>
        <w:ind w:firstLine="709"/>
        <w:jc w:val="both"/>
        <w:rPr>
          <w:bCs/>
          <w:sz w:val="24"/>
          <w:szCs w:val="24"/>
        </w:rPr>
      </w:pPr>
      <w:r w:rsidRPr="006F381F">
        <w:rPr>
          <w:bCs/>
          <w:sz w:val="24"/>
          <w:szCs w:val="24"/>
        </w:rPr>
        <w:t xml:space="preserve">В соответствии с частью 9 ст.55 Градостроительного кодекса Российской Федерации для получения разрешения на ввод объекта в эксплуатацию застройщик должен безвозмездно передать в Администрацию 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6F381F" w:rsidRPr="006F381F" w:rsidRDefault="006F381F" w:rsidP="006F381F">
      <w:pPr>
        <w:pStyle w:val="a7"/>
        <w:ind w:firstLine="709"/>
        <w:jc w:val="both"/>
        <w:rPr>
          <w:bCs/>
          <w:sz w:val="24"/>
          <w:szCs w:val="24"/>
        </w:rPr>
      </w:pPr>
      <w:bookmarkStart w:id="14" w:name="Par12"/>
      <w:bookmarkEnd w:id="14"/>
      <w:r w:rsidRPr="006F381F">
        <w:rPr>
          <w:bCs/>
          <w:sz w:val="24"/>
          <w:szCs w:val="24"/>
        </w:rPr>
        <w:t xml:space="preserve">2.28. Результат предоставления услуги, указанный в </w:t>
      </w:r>
      <w:hyperlink w:anchor="Par0" w:history="1">
        <w:r w:rsidRPr="006F381F">
          <w:rPr>
            <w:bCs/>
            <w:sz w:val="24"/>
            <w:szCs w:val="24"/>
          </w:rPr>
          <w:t>пункте 2.25</w:t>
        </w:r>
      </w:hyperlink>
      <w:r w:rsidRPr="006F381F">
        <w:rPr>
          <w:bCs/>
          <w:sz w:val="24"/>
          <w:szCs w:val="24"/>
        </w:rPr>
        <w:t>.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Региональный портал или ГИС;</w:t>
      </w:r>
    </w:p>
    <w:p w:rsidR="006F381F" w:rsidRPr="006F381F" w:rsidRDefault="006F381F" w:rsidP="006F381F">
      <w:pPr>
        <w:pStyle w:val="a7"/>
        <w:ind w:firstLine="709"/>
        <w:jc w:val="both"/>
        <w:rPr>
          <w:bCs/>
          <w:sz w:val="24"/>
          <w:szCs w:val="24"/>
        </w:rPr>
      </w:pPr>
      <w:r w:rsidRPr="006F381F">
        <w:rPr>
          <w:bCs/>
          <w:sz w:val="24"/>
          <w:szCs w:val="24"/>
        </w:rPr>
        <w:t>выдается заявителю на бумажном носителе при личном обращении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F381F" w:rsidRPr="006F381F" w:rsidRDefault="006F381F" w:rsidP="006F381F">
      <w:pPr>
        <w:pStyle w:val="a7"/>
        <w:ind w:firstLine="709"/>
        <w:jc w:val="both"/>
        <w:rPr>
          <w:bCs/>
          <w:sz w:val="24"/>
          <w:szCs w:val="24"/>
        </w:rPr>
      </w:pPr>
      <w:r w:rsidRPr="006F381F">
        <w:rPr>
          <w:bCs/>
          <w:sz w:val="24"/>
          <w:szCs w:val="24"/>
        </w:rPr>
        <w:t>Разрешение на ввод объекта в эксплуатацию выдается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Размер платы, взимаемой с заявителя при предоставлении</w:t>
      </w:r>
    </w:p>
    <w:p w:rsidR="006F381F" w:rsidRPr="006F381F" w:rsidRDefault="006F381F" w:rsidP="006F381F">
      <w:pPr>
        <w:pStyle w:val="a7"/>
        <w:ind w:firstLine="709"/>
        <w:jc w:val="both"/>
        <w:rPr>
          <w:bCs/>
          <w:sz w:val="24"/>
          <w:szCs w:val="24"/>
        </w:rPr>
      </w:pPr>
      <w:r w:rsidRPr="006F381F">
        <w:rPr>
          <w:bCs/>
          <w:sz w:val="24"/>
          <w:szCs w:val="24"/>
        </w:rPr>
        <w:t>муниципальной услуги и способы ее взимания</w:t>
      </w:r>
    </w:p>
    <w:p w:rsidR="006F381F" w:rsidRPr="006F381F" w:rsidRDefault="006F381F" w:rsidP="006F381F">
      <w:pPr>
        <w:pStyle w:val="a7"/>
        <w:ind w:firstLine="709"/>
        <w:jc w:val="both"/>
        <w:rPr>
          <w:bCs/>
          <w:sz w:val="24"/>
          <w:szCs w:val="24"/>
        </w:rPr>
      </w:pPr>
      <w:r w:rsidRPr="006F381F">
        <w:rPr>
          <w:bCs/>
          <w:sz w:val="24"/>
          <w:szCs w:val="24"/>
        </w:rPr>
        <w:lastRenderedPageBreak/>
        <w:t>2.29. Предоставление услуги осуществляется без взимания платы.</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Иные требования к предоставлению муниципальной услуги</w:t>
      </w:r>
    </w:p>
    <w:p w:rsidR="006F381F" w:rsidRPr="006F381F" w:rsidRDefault="006F381F" w:rsidP="006F381F">
      <w:pPr>
        <w:pStyle w:val="a7"/>
        <w:ind w:firstLine="709"/>
        <w:jc w:val="both"/>
        <w:rPr>
          <w:bCs/>
          <w:sz w:val="24"/>
          <w:szCs w:val="24"/>
        </w:rPr>
      </w:pPr>
      <w:r w:rsidRPr="006F381F">
        <w:rPr>
          <w:bCs/>
          <w:sz w:val="24"/>
          <w:szCs w:val="24"/>
        </w:rPr>
        <w:t xml:space="preserve">2.30. </w:t>
      </w:r>
      <w:proofErr w:type="gramStart"/>
      <w:r w:rsidRPr="006F381F">
        <w:rPr>
          <w:bCs/>
          <w:sz w:val="24"/>
          <w:szCs w:val="24"/>
        </w:rPr>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ЕПГУ, Регионального портала, ГИС или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ЕПГУ, Региональном портале, ГИС в единой информационной системе жилищного строительства.</w:t>
      </w:r>
      <w:proofErr w:type="gramEnd"/>
    </w:p>
    <w:p w:rsidR="006F381F" w:rsidRPr="006F381F" w:rsidRDefault="006F381F" w:rsidP="006F381F">
      <w:pPr>
        <w:pStyle w:val="a7"/>
        <w:ind w:firstLine="709"/>
        <w:jc w:val="both"/>
        <w:rPr>
          <w:bCs/>
          <w:sz w:val="24"/>
          <w:szCs w:val="24"/>
        </w:rPr>
      </w:pPr>
      <w:proofErr w:type="gramStart"/>
      <w:r w:rsidRPr="006F381F">
        <w:rPr>
          <w:bCs/>
          <w:sz w:val="24"/>
          <w:szCs w:val="24"/>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3" w:history="1">
        <w:r w:rsidRPr="006F381F">
          <w:rPr>
            <w:bCs/>
            <w:sz w:val="24"/>
            <w:szCs w:val="24"/>
          </w:rPr>
          <w:t>подпунктах «б»</w:t>
        </w:r>
      </w:hyperlink>
      <w:r w:rsidRPr="006F381F">
        <w:rPr>
          <w:bCs/>
          <w:sz w:val="24"/>
          <w:szCs w:val="24"/>
        </w:rPr>
        <w:t xml:space="preserve">, «в» пункта 2.8.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w:t>
      </w:r>
      <w:proofErr w:type="gramEnd"/>
    </w:p>
    <w:p w:rsidR="006F381F" w:rsidRPr="006F381F" w:rsidRDefault="006F381F" w:rsidP="006F381F">
      <w:pPr>
        <w:pStyle w:val="a7"/>
        <w:ind w:firstLine="709"/>
        <w:jc w:val="both"/>
        <w:rPr>
          <w:bCs/>
          <w:sz w:val="24"/>
          <w:szCs w:val="24"/>
        </w:rPr>
      </w:pPr>
      <w:r w:rsidRPr="006F381F">
        <w:rPr>
          <w:bCs/>
          <w:sz w:val="24"/>
          <w:szCs w:val="24"/>
        </w:rPr>
        <w:t>Письменный запрос может быть подан:</w:t>
      </w:r>
    </w:p>
    <w:p w:rsidR="006F381F" w:rsidRPr="006F381F" w:rsidRDefault="006F381F" w:rsidP="006F381F">
      <w:pPr>
        <w:pStyle w:val="a7"/>
        <w:ind w:firstLine="709"/>
        <w:jc w:val="both"/>
        <w:rPr>
          <w:bCs/>
          <w:sz w:val="24"/>
          <w:szCs w:val="24"/>
        </w:rPr>
      </w:pPr>
      <w:r w:rsidRPr="006F381F">
        <w:rPr>
          <w:bCs/>
          <w:sz w:val="24"/>
          <w:szCs w:val="24"/>
        </w:rPr>
        <w:t>а) на бумажном носителе посредством личного обращения в Администрацию (</w:t>
      </w:r>
      <w:r w:rsidRPr="006F381F">
        <w:rPr>
          <w:sz w:val="24"/>
          <w:szCs w:val="24"/>
        </w:rPr>
        <w:t>уполномоченный орган администрации, ответственный за предоставление услуги</w:t>
      </w:r>
      <w:r w:rsidRPr="006F381F">
        <w:rPr>
          <w:bCs/>
          <w:sz w:val="24"/>
          <w:szCs w:val="24"/>
        </w:rPr>
        <w:t>), в том числе через МФЦ, либо посредством почтового отправления;</w:t>
      </w:r>
    </w:p>
    <w:p w:rsidR="006F381F" w:rsidRPr="006F381F" w:rsidRDefault="006F381F" w:rsidP="006F381F">
      <w:pPr>
        <w:pStyle w:val="a7"/>
        <w:ind w:firstLine="709"/>
        <w:jc w:val="both"/>
        <w:rPr>
          <w:bCs/>
          <w:sz w:val="24"/>
          <w:szCs w:val="24"/>
        </w:rPr>
      </w:pPr>
      <w:r w:rsidRPr="006F381F">
        <w:rPr>
          <w:bCs/>
          <w:sz w:val="24"/>
          <w:szCs w:val="24"/>
        </w:rPr>
        <w:t>б) в электронной форме посредством электронной почты.</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Администрацию, </w:t>
      </w:r>
      <w:r w:rsidRPr="006F381F">
        <w:rPr>
          <w:sz w:val="24"/>
          <w:szCs w:val="24"/>
        </w:rPr>
        <w:t>уполномоченный орган администрации, ответственный за предоставление услуги</w:t>
      </w:r>
      <w:r w:rsidRPr="006F381F">
        <w:rPr>
          <w:bCs/>
          <w:sz w:val="24"/>
          <w:szCs w:val="24"/>
        </w:rPr>
        <w:t>, МФЦ) в день обращения заявителя либо в письменной форме, в том числе в электронном виде, если это предусмотрено указанным</w:t>
      </w:r>
      <w:proofErr w:type="gramEnd"/>
      <w:r w:rsidRPr="006F381F">
        <w:rPr>
          <w:bCs/>
          <w:sz w:val="24"/>
          <w:szCs w:val="24"/>
        </w:rPr>
        <w:t xml:space="preserve"> запросом, в течение двух рабочих дней со дня поступления соответствующего запроса.</w:t>
      </w:r>
    </w:p>
    <w:p w:rsidR="006F381F" w:rsidRPr="006F381F" w:rsidRDefault="006F381F" w:rsidP="006F381F">
      <w:pPr>
        <w:pStyle w:val="a7"/>
        <w:ind w:firstLine="709"/>
        <w:jc w:val="both"/>
        <w:rPr>
          <w:bCs/>
          <w:sz w:val="24"/>
          <w:szCs w:val="24"/>
        </w:rPr>
      </w:pPr>
      <w:r w:rsidRPr="006F381F">
        <w:rPr>
          <w:bCs/>
          <w:sz w:val="24"/>
          <w:szCs w:val="24"/>
        </w:rPr>
        <w:t xml:space="preserve">2.31. Результат предоставления услуги (его копия или сведения, содержащиеся в нем), предусмотренный </w:t>
      </w:r>
      <w:hyperlink w:anchor="Par1" w:history="1">
        <w:r w:rsidRPr="006F381F">
          <w:rPr>
            <w:bCs/>
            <w:sz w:val="24"/>
            <w:szCs w:val="24"/>
          </w:rPr>
          <w:t>подпунктом «а» пункта 2.25</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 xml:space="preserve">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Воронежской области, администрацию </w:t>
      </w:r>
      <w:proofErr w:type="spellStart"/>
      <w:r w:rsidRPr="006F381F">
        <w:rPr>
          <w:bCs/>
          <w:sz w:val="24"/>
          <w:szCs w:val="24"/>
        </w:rPr>
        <w:t>Богучарского</w:t>
      </w:r>
      <w:proofErr w:type="spellEnd"/>
      <w:r w:rsidRPr="006F381F">
        <w:rPr>
          <w:bCs/>
          <w:sz w:val="24"/>
          <w:szCs w:val="24"/>
        </w:rPr>
        <w:t xml:space="preserve"> муниципального района.</w:t>
      </w:r>
    </w:p>
    <w:p w:rsidR="006F381F" w:rsidRPr="006F381F" w:rsidRDefault="006F381F" w:rsidP="006F381F">
      <w:pPr>
        <w:pStyle w:val="a7"/>
        <w:ind w:firstLine="709"/>
        <w:jc w:val="both"/>
        <w:rPr>
          <w:bCs/>
          <w:sz w:val="24"/>
          <w:szCs w:val="24"/>
        </w:rPr>
      </w:pPr>
      <w:r w:rsidRPr="006F381F">
        <w:rPr>
          <w:bCs/>
          <w:sz w:val="24"/>
          <w:szCs w:val="24"/>
        </w:rPr>
        <w:t xml:space="preserve">б) в срок не позднее пяти рабочих дней </w:t>
      </w:r>
      <w:proofErr w:type="gramStart"/>
      <w:r w:rsidRPr="006F381F">
        <w:rPr>
          <w:bCs/>
          <w:sz w:val="24"/>
          <w:szCs w:val="24"/>
        </w:rPr>
        <w:t>с даты</w:t>
      </w:r>
      <w:proofErr w:type="gramEnd"/>
      <w:r w:rsidRPr="006F381F">
        <w:rPr>
          <w:bCs/>
          <w:sz w:val="24"/>
          <w:szCs w:val="24"/>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F381F" w:rsidRPr="006F381F" w:rsidRDefault="006F381F" w:rsidP="006F381F">
      <w:pPr>
        <w:pStyle w:val="a7"/>
        <w:ind w:firstLine="709"/>
        <w:jc w:val="both"/>
        <w:rPr>
          <w:bCs/>
          <w:sz w:val="24"/>
          <w:szCs w:val="24"/>
        </w:rPr>
      </w:pPr>
      <w:r w:rsidRPr="006F381F">
        <w:rPr>
          <w:bCs/>
          <w:sz w:val="24"/>
          <w:szCs w:val="24"/>
        </w:rPr>
        <w:t xml:space="preserve">в) подлежит направлению в течение трех рабочих дней со дня его направления (выдачи) заявителю в </w:t>
      </w:r>
      <w:r w:rsidRPr="006F381F">
        <w:rPr>
          <w:sz w:val="24"/>
          <w:szCs w:val="24"/>
        </w:rPr>
        <w:t>инспекцию государственного строительного надзора Воронежской области</w:t>
      </w:r>
      <w:r w:rsidRPr="006F381F">
        <w:rPr>
          <w:bCs/>
          <w:sz w:val="24"/>
          <w:szCs w:val="24"/>
        </w:rPr>
        <w:t>;</w:t>
      </w:r>
    </w:p>
    <w:p w:rsidR="006F381F" w:rsidRPr="006F381F" w:rsidRDefault="006F381F" w:rsidP="006F381F">
      <w:pPr>
        <w:pStyle w:val="a7"/>
        <w:ind w:firstLine="709"/>
        <w:jc w:val="both"/>
        <w:rPr>
          <w:bCs/>
          <w:sz w:val="24"/>
          <w:szCs w:val="24"/>
        </w:rPr>
      </w:pPr>
      <w:r w:rsidRPr="006F381F">
        <w:rPr>
          <w:bCs/>
          <w:sz w:val="24"/>
          <w:szCs w:val="24"/>
        </w:rPr>
        <w:t>г)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w:t>
      </w:r>
    </w:p>
    <w:p w:rsidR="006F381F" w:rsidRPr="006F381F" w:rsidRDefault="006F381F" w:rsidP="006F381F">
      <w:pPr>
        <w:pStyle w:val="a7"/>
        <w:ind w:firstLine="709"/>
        <w:jc w:val="both"/>
        <w:rPr>
          <w:bCs/>
          <w:sz w:val="24"/>
          <w:szCs w:val="24"/>
        </w:rPr>
      </w:pPr>
      <w:r w:rsidRPr="006F381F">
        <w:rPr>
          <w:bCs/>
          <w:sz w:val="24"/>
          <w:szCs w:val="24"/>
        </w:rPr>
        <w:t>2.32. Порядок исправления допущенных опечаток и ошибок в разрешении на ввод объекта в эксплуатацию.</w:t>
      </w:r>
    </w:p>
    <w:p w:rsidR="006F381F" w:rsidRPr="006F381F" w:rsidRDefault="006F381F" w:rsidP="006F381F">
      <w:pPr>
        <w:pStyle w:val="a7"/>
        <w:ind w:firstLine="709"/>
        <w:jc w:val="both"/>
        <w:rPr>
          <w:bCs/>
          <w:sz w:val="24"/>
          <w:szCs w:val="24"/>
        </w:rPr>
      </w:pPr>
      <w:proofErr w:type="gramStart"/>
      <w:r w:rsidRPr="006F381F">
        <w:rPr>
          <w:bCs/>
          <w:sz w:val="24"/>
          <w:szCs w:val="24"/>
        </w:rPr>
        <w:lastRenderedPageBreak/>
        <w:t>з</w:t>
      </w:r>
      <w:proofErr w:type="gramEnd"/>
      <w:r w:rsidRPr="006F381F">
        <w:rPr>
          <w:bCs/>
          <w:sz w:val="24"/>
          <w:szCs w:val="24"/>
        </w:rPr>
        <w:t xml:space="preserve">аявитель вправе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w:t>
      </w:r>
      <w:hyperlink r:id="rId54" w:history="1">
        <w:r w:rsidRPr="006F381F">
          <w:rPr>
            <w:bCs/>
            <w:sz w:val="24"/>
            <w:szCs w:val="24"/>
          </w:rPr>
          <w:t>форме</w:t>
        </w:r>
      </w:hyperlink>
      <w:r w:rsidRPr="006F381F">
        <w:rPr>
          <w:bCs/>
          <w:sz w:val="24"/>
          <w:szCs w:val="24"/>
        </w:rPr>
        <w:t xml:space="preserve"> согласно Приложению № 7 к настоящему Административному регламенту в порядке, установленном </w:t>
      </w:r>
      <w:hyperlink r:id="rId55" w:history="1">
        <w:r w:rsidRPr="006F381F">
          <w:rPr>
            <w:bCs/>
            <w:sz w:val="24"/>
            <w:szCs w:val="24"/>
          </w:rPr>
          <w:t>пунктами 2.8</w:t>
        </w:r>
      </w:hyperlink>
      <w:r w:rsidRPr="006F381F">
        <w:rPr>
          <w:bCs/>
          <w:sz w:val="24"/>
          <w:szCs w:val="24"/>
        </w:rPr>
        <w:t xml:space="preserve"> - </w:t>
      </w:r>
      <w:hyperlink r:id="rId56" w:history="1">
        <w:r w:rsidRPr="006F381F">
          <w:rPr>
            <w:bCs/>
            <w:sz w:val="24"/>
            <w:szCs w:val="24"/>
          </w:rPr>
          <w:t>2.11</w:t>
        </w:r>
      </w:hyperlink>
      <w:r w:rsidRPr="006F381F">
        <w:rPr>
          <w:bCs/>
          <w:sz w:val="24"/>
          <w:szCs w:val="24"/>
        </w:rPr>
        <w:t xml:space="preserve">, </w:t>
      </w:r>
      <w:hyperlink r:id="rId57" w:history="1">
        <w:r w:rsidRPr="006F381F">
          <w:rPr>
            <w:bCs/>
            <w:sz w:val="24"/>
            <w:szCs w:val="24"/>
          </w:rPr>
          <w:t>2.18</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8" w:history="1">
        <w:r w:rsidRPr="006F381F">
          <w:rPr>
            <w:bCs/>
            <w:sz w:val="24"/>
            <w:szCs w:val="24"/>
          </w:rPr>
          <w:t>форме</w:t>
        </w:r>
      </w:hyperlink>
      <w:r w:rsidRPr="006F381F">
        <w:rPr>
          <w:bCs/>
          <w:sz w:val="24"/>
          <w:szCs w:val="24"/>
        </w:rPr>
        <w:t xml:space="preserve"> согласно Приложению № 8 к настоящему Административному регламенту направляется заявителю в порядке, установленном </w:t>
      </w:r>
      <w:hyperlink w:anchor="Par12" w:history="1">
        <w:r w:rsidRPr="006F381F">
          <w:rPr>
            <w:bCs/>
            <w:sz w:val="24"/>
            <w:szCs w:val="24"/>
          </w:rPr>
          <w:t>пунктом 2.28</w:t>
        </w:r>
      </w:hyperlink>
      <w:r w:rsidRPr="006F381F">
        <w:rPr>
          <w:bCs/>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6F381F">
        <w:rPr>
          <w:bCs/>
          <w:sz w:val="24"/>
          <w:szCs w:val="24"/>
        </w:rPr>
        <w:t xml:space="preserve"> дней </w:t>
      </w:r>
      <w:proofErr w:type="gramStart"/>
      <w:r w:rsidRPr="006F381F">
        <w:rPr>
          <w:bCs/>
          <w:sz w:val="24"/>
          <w:szCs w:val="24"/>
        </w:rPr>
        <w:t>с даты поступления</w:t>
      </w:r>
      <w:proofErr w:type="gramEnd"/>
      <w:r w:rsidRPr="006F381F">
        <w:rPr>
          <w:bCs/>
          <w:sz w:val="24"/>
          <w:szCs w:val="24"/>
        </w:rPr>
        <w:t xml:space="preserve"> заявления об исправлении допущенных опечаток и ошибок.</w:t>
      </w:r>
    </w:p>
    <w:p w:rsidR="006F381F" w:rsidRPr="006F381F" w:rsidRDefault="006F381F" w:rsidP="006F381F">
      <w:pPr>
        <w:pStyle w:val="a7"/>
        <w:ind w:firstLine="709"/>
        <w:jc w:val="both"/>
        <w:rPr>
          <w:bCs/>
          <w:sz w:val="24"/>
          <w:szCs w:val="24"/>
        </w:rPr>
      </w:pPr>
      <w:r w:rsidRPr="006F381F">
        <w:rPr>
          <w:bCs/>
          <w:sz w:val="24"/>
          <w:szCs w:val="24"/>
        </w:rPr>
        <w:t>2.33. Исчерпывающий перечень оснований для отказа в исправлении допущенных опечаток и ошибок в разрешении на ввод объекта в эксплуатацию:</w:t>
      </w:r>
    </w:p>
    <w:p w:rsidR="006F381F" w:rsidRPr="006F381F" w:rsidRDefault="006F381F" w:rsidP="006F381F">
      <w:pPr>
        <w:pStyle w:val="a7"/>
        <w:ind w:firstLine="709"/>
        <w:jc w:val="both"/>
        <w:rPr>
          <w:bCs/>
          <w:sz w:val="24"/>
          <w:szCs w:val="24"/>
        </w:rPr>
      </w:pPr>
      <w:r w:rsidRPr="006F381F">
        <w:rPr>
          <w:bCs/>
          <w:sz w:val="24"/>
          <w:szCs w:val="24"/>
        </w:rPr>
        <w:t xml:space="preserve">а) несоответствие заявителя кругу лиц, указанных в </w:t>
      </w:r>
      <w:hyperlink r:id="rId59" w:history="1">
        <w:r w:rsidRPr="006F381F">
          <w:rPr>
            <w:bCs/>
            <w:sz w:val="24"/>
            <w:szCs w:val="24"/>
          </w:rPr>
          <w:t>пункте 1.6</w:t>
        </w:r>
      </w:hyperlink>
      <w:r w:rsidRPr="006F381F">
        <w:rPr>
          <w:bCs/>
          <w:sz w:val="24"/>
          <w:szCs w:val="24"/>
        </w:rPr>
        <w:t>.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б) отсутствие опечаток и ошибок в разрешении на ввод объекта в эксплуатацию.</w:t>
      </w:r>
    </w:p>
    <w:p w:rsidR="006F381F" w:rsidRPr="006F381F" w:rsidRDefault="006F381F" w:rsidP="006F381F">
      <w:pPr>
        <w:pStyle w:val="a7"/>
        <w:ind w:firstLine="709"/>
        <w:jc w:val="both"/>
        <w:rPr>
          <w:bCs/>
          <w:sz w:val="24"/>
          <w:szCs w:val="24"/>
        </w:rPr>
      </w:pPr>
      <w:r w:rsidRPr="006F381F">
        <w:rPr>
          <w:bCs/>
          <w:sz w:val="24"/>
          <w:szCs w:val="24"/>
        </w:rPr>
        <w:t>2.34. Порядок выдачи дубликата разрешения на ввод объекта в эксплуатацию.</w:t>
      </w:r>
    </w:p>
    <w:p w:rsidR="006F381F" w:rsidRPr="006F381F" w:rsidRDefault="006F381F" w:rsidP="006F381F">
      <w:pPr>
        <w:pStyle w:val="a7"/>
        <w:ind w:firstLine="709"/>
        <w:jc w:val="both"/>
        <w:rPr>
          <w:bCs/>
          <w:sz w:val="24"/>
          <w:szCs w:val="24"/>
        </w:rPr>
      </w:pPr>
      <w:proofErr w:type="gramStart"/>
      <w:r w:rsidRPr="006F381F">
        <w:rPr>
          <w:bCs/>
          <w:sz w:val="24"/>
          <w:szCs w:val="24"/>
        </w:rPr>
        <w:t>з</w:t>
      </w:r>
      <w:proofErr w:type="gramEnd"/>
      <w:r w:rsidRPr="006F381F">
        <w:rPr>
          <w:bCs/>
          <w:sz w:val="24"/>
          <w:szCs w:val="24"/>
        </w:rPr>
        <w:t>аявитель вправе обратиться в Администрацию (</w:t>
      </w:r>
      <w:r w:rsidRPr="006F381F">
        <w:rPr>
          <w:sz w:val="24"/>
          <w:szCs w:val="24"/>
        </w:rPr>
        <w:t>уполномоченный орган администрации, ответственный за предоставление услуги</w:t>
      </w:r>
      <w:r w:rsidRPr="006F381F">
        <w:rPr>
          <w:bCs/>
          <w:sz w:val="24"/>
          <w:szCs w:val="24"/>
        </w:rPr>
        <w:t xml:space="preserve">) с заявлением о выдаче дубликата разрешения на ввод объекта в эксплуатацию (далее соответственно - заявление о выдаче дубликата, дубликат) по </w:t>
      </w:r>
      <w:hyperlink r:id="rId60" w:history="1">
        <w:r w:rsidRPr="006F381F">
          <w:rPr>
            <w:bCs/>
            <w:sz w:val="24"/>
            <w:szCs w:val="24"/>
          </w:rPr>
          <w:t>форме</w:t>
        </w:r>
      </w:hyperlink>
      <w:r w:rsidRPr="006F381F">
        <w:rPr>
          <w:bCs/>
          <w:sz w:val="24"/>
          <w:szCs w:val="24"/>
        </w:rPr>
        <w:t xml:space="preserve"> согласно Приложению № 9 к настоящему Административному регламенту, в порядке, установленном </w:t>
      </w:r>
      <w:hyperlink r:id="rId61" w:history="1">
        <w:r w:rsidRPr="006F381F">
          <w:rPr>
            <w:bCs/>
            <w:sz w:val="24"/>
            <w:szCs w:val="24"/>
          </w:rPr>
          <w:t>пунктами 2.8</w:t>
        </w:r>
      </w:hyperlink>
      <w:r w:rsidRPr="006F381F">
        <w:rPr>
          <w:bCs/>
          <w:sz w:val="24"/>
          <w:szCs w:val="24"/>
        </w:rPr>
        <w:t xml:space="preserve"> - </w:t>
      </w:r>
      <w:hyperlink r:id="rId62" w:history="1">
        <w:r w:rsidRPr="006F381F">
          <w:rPr>
            <w:bCs/>
            <w:sz w:val="24"/>
            <w:szCs w:val="24"/>
          </w:rPr>
          <w:t>2.11</w:t>
        </w:r>
      </w:hyperlink>
      <w:r w:rsidRPr="006F381F">
        <w:rPr>
          <w:bCs/>
          <w:sz w:val="24"/>
          <w:szCs w:val="24"/>
        </w:rPr>
        <w:t xml:space="preserve">, </w:t>
      </w:r>
      <w:hyperlink r:id="rId63" w:history="1">
        <w:r w:rsidRPr="006F381F">
          <w:rPr>
            <w:bCs/>
            <w:sz w:val="24"/>
            <w:szCs w:val="24"/>
          </w:rPr>
          <w:t>2.18</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6F381F">
          <w:rPr>
            <w:bCs/>
            <w:sz w:val="24"/>
            <w:szCs w:val="24"/>
          </w:rPr>
          <w:t>пунктом 2.35</w:t>
        </w:r>
      </w:hyperlink>
      <w:r w:rsidRPr="006F381F">
        <w:rPr>
          <w:bCs/>
          <w:sz w:val="24"/>
          <w:szCs w:val="24"/>
        </w:rPr>
        <w:t xml:space="preserve"> настоящего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6F381F">
        <w:rPr>
          <w:bCs/>
          <w:sz w:val="24"/>
          <w:szCs w:val="24"/>
        </w:rPr>
        <w:t xml:space="preserve"> В случае</w:t>
      </w:r>
      <w:proofErr w:type="gramStart"/>
      <w:r w:rsidRPr="006F381F">
        <w:rPr>
          <w:bCs/>
          <w:sz w:val="24"/>
          <w:szCs w:val="24"/>
        </w:rPr>
        <w:t>,</w:t>
      </w:r>
      <w:proofErr w:type="gramEnd"/>
      <w:r w:rsidRPr="006F381F">
        <w:rPr>
          <w:bCs/>
          <w:sz w:val="24"/>
          <w:szCs w:val="24"/>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4" w:history="1">
        <w:r w:rsidRPr="006F381F">
          <w:rPr>
            <w:bCs/>
            <w:sz w:val="24"/>
            <w:szCs w:val="24"/>
          </w:rPr>
          <w:t>форме</w:t>
        </w:r>
      </w:hyperlink>
      <w:r w:rsidRPr="006F381F">
        <w:rPr>
          <w:bCs/>
          <w:sz w:val="24"/>
          <w:szCs w:val="24"/>
        </w:rPr>
        <w:t xml:space="preserve"> согласно Приложению № 10 к настоящему Административному регламенту направляется заявителю в порядке, установленном </w:t>
      </w:r>
      <w:hyperlink w:anchor="Par12" w:history="1">
        <w:r w:rsidRPr="006F381F">
          <w:rPr>
            <w:bCs/>
            <w:sz w:val="24"/>
            <w:szCs w:val="24"/>
          </w:rPr>
          <w:t>пунктом 2.28</w:t>
        </w:r>
      </w:hyperlink>
      <w:r w:rsidRPr="006F381F">
        <w:rPr>
          <w:bCs/>
          <w:sz w:val="24"/>
          <w:szCs w:val="24"/>
        </w:rPr>
        <w:t>.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6F381F" w:rsidRPr="006F381F" w:rsidRDefault="006F381F" w:rsidP="006F381F">
      <w:pPr>
        <w:pStyle w:val="a7"/>
        <w:ind w:firstLine="709"/>
        <w:jc w:val="both"/>
        <w:rPr>
          <w:bCs/>
          <w:sz w:val="24"/>
          <w:szCs w:val="24"/>
        </w:rPr>
      </w:pPr>
      <w:bookmarkStart w:id="15" w:name="Par48"/>
      <w:bookmarkEnd w:id="15"/>
      <w:r w:rsidRPr="006F381F">
        <w:rPr>
          <w:bCs/>
          <w:sz w:val="24"/>
          <w:szCs w:val="24"/>
        </w:rPr>
        <w:t>2.35. Исчерпывающий перечень оснований для отказа в выдаче дубликата разрешения на ввод объекта в эксплуатацию:</w:t>
      </w:r>
    </w:p>
    <w:p w:rsidR="006F381F" w:rsidRPr="006F381F" w:rsidRDefault="006F381F" w:rsidP="006F381F">
      <w:pPr>
        <w:pStyle w:val="a7"/>
        <w:ind w:firstLine="709"/>
        <w:jc w:val="both"/>
        <w:rPr>
          <w:bCs/>
          <w:sz w:val="24"/>
          <w:szCs w:val="24"/>
        </w:rPr>
      </w:pPr>
      <w:r w:rsidRPr="006F381F">
        <w:rPr>
          <w:bCs/>
          <w:sz w:val="24"/>
          <w:szCs w:val="24"/>
        </w:rPr>
        <w:t xml:space="preserve">несоответствие заявителя кругу лиц, указанных в </w:t>
      </w:r>
      <w:hyperlink r:id="rId65" w:history="1">
        <w:r w:rsidRPr="006F381F">
          <w:rPr>
            <w:bCs/>
            <w:sz w:val="24"/>
            <w:szCs w:val="24"/>
          </w:rPr>
          <w:t>пункте 1.6.</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lastRenderedPageBreak/>
        <w:t>2.36. Порядок оставления заявления о выдаче разрешения на ввод объекта в эксплуатацию, заявления о внесении изменений без рассмотрения.</w:t>
      </w:r>
    </w:p>
    <w:p w:rsidR="006F381F" w:rsidRPr="006F381F" w:rsidRDefault="006F381F" w:rsidP="006F381F">
      <w:pPr>
        <w:pStyle w:val="a7"/>
        <w:ind w:firstLine="709"/>
        <w:jc w:val="both"/>
        <w:rPr>
          <w:bCs/>
          <w:sz w:val="24"/>
          <w:szCs w:val="24"/>
        </w:rPr>
      </w:pPr>
      <w:r w:rsidRPr="006F381F">
        <w:rPr>
          <w:bCs/>
          <w:sz w:val="24"/>
          <w:szCs w:val="24"/>
        </w:rPr>
        <w:t xml:space="preserve">заявитель вправе обратиться </w:t>
      </w:r>
      <w:proofErr w:type="gramStart"/>
      <w:r w:rsidRPr="006F381F">
        <w:rPr>
          <w:bCs/>
          <w:sz w:val="24"/>
          <w:szCs w:val="24"/>
        </w:rPr>
        <w:t>в Администрацию с заявлением об оставлении заявления о выдаче разрешения на ввод</w:t>
      </w:r>
      <w:proofErr w:type="gramEnd"/>
      <w:r w:rsidRPr="006F381F">
        <w:rPr>
          <w:bCs/>
          <w:sz w:val="24"/>
          <w:szCs w:val="24"/>
        </w:rPr>
        <w:t xml:space="preserve"> объекта в эксплуатацию, заявления о внесении изменений без рассмотрения по </w:t>
      </w:r>
      <w:hyperlink r:id="rId66" w:history="1">
        <w:r w:rsidRPr="006F381F">
          <w:rPr>
            <w:bCs/>
            <w:sz w:val="24"/>
            <w:szCs w:val="24"/>
          </w:rPr>
          <w:t>форме</w:t>
        </w:r>
      </w:hyperlink>
      <w:r w:rsidRPr="006F381F">
        <w:rPr>
          <w:bCs/>
          <w:sz w:val="24"/>
          <w:szCs w:val="24"/>
        </w:rPr>
        <w:t xml:space="preserve"> согласно Приложению № 11 в порядке, установленном </w:t>
      </w:r>
      <w:hyperlink r:id="rId67" w:history="1">
        <w:r w:rsidRPr="006F381F">
          <w:rPr>
            <w:bCs/>
            <w:sz w:val="24"/>
            <w:szCs w:val="24"/>
          </w:rPr>
          <w:t>пунктами 2.8</w:t>
        </w:r>
      </w:hyperlink>
      <w:r w:rsidRPr="006F381F">
        <w:rPr>
          <w:bCs/>
          <w:sz w:val="24"/>
          <w:szCs w:val="24"/>
        </w:rPr>
        <w:t xml:space="preserve"> - </w:t>
      </w:r>
      <w:hyperlink r:id="rId68" w:history="1">
        <w:r w:rsidRPr="006F381F">
          <w:rPr>
            <w:bCs/>
            <w:sz w:val="24"/>
            <w:szCs w:val="24"/>
          </w:rPr>
          <w:t>2.11</w:t>
        </w:r>
      </w:hyperlink>
      <w:r w:rsidRPr="006F381F">
        <w:rPr>
          <w:bCs/>
          <w:sz w:val="24"/>
          <w:szCs w:val="24"/>
        </w:rPr>
        <w:t xml:space="preserve">, </w:t>
      </w:r>
      <w:hyperlink r:id="rId69" w:history="1">
        <w:r w:rsidRPr="006F381F">
          <w:rPr>
            <w:bCs/>
            <w:sz w:val="24"/>
            <w:szCs w:val="24"/>
          </w:rPr>
          <w:t>2.18</w:t>
        </w:r>
      </w:hyperlink>
      <w:r w:rsidRPr="006F381F">
        <w:rPr>
          <w:bCs/>
          <w:sz w:val="24"/>
          <w:szCs w:val="24"/>
        </w:rPr>
        <w:t>. настоящего Административного регламента, не позднее рабочего дня, предшествующего дню окончания срока предоставления услуги.</w:t>
      </w:r>
    </w:p>
    <w:p w:rsidR="006F381F" w:rsidRPr="006F381F" w:rsidRDefault="006F381F" w:rsidP="006F381F">
      <w:pPr>
        <w:pStyle w:val="a7"/>
        <w:ind w:firstLine="709"/>
        <w:jc w:val="both"/>
        <w:rPr>
          <w:bCs/>
          <w:sz w:val="24"/>
          <w:szCs w:val="24"/>
        </w:rPr>
      </w:pPr>
      <w:proofErr w:type="gramStart"/>
      <w:r w:rsidRPr="006F381F">
        <w:rPr>
          <w:bCs/>
          <w:sz w:val="24"/>
          <w:szCs w:val="24"/>
        </w:rPr>
        <w:t>На основании поступившего заявления об оставлении заявления о выдаче разрешения на ввод объекта в эксплуатацию</w:t>
      </w:r>
      <w:proofErr w:type="gramEnd"/>
      <w:r w:rsidRPr="006F381F">
        <w:rPr>
          <w:bCs/>
          <w:sz w:val="24"/>
          <w:szCs w:val="24"/>
        </w:rPr>
        <w:t>, заявления о внесении изменений без рассмотрения, Администрация принимает решение об оставлении заявления о выдаче разрешения на ввод объекта в эксплуатацию, заявления о внесении изменений, без рассмотрения.</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w:t>
      </w:r>
      <w:hyperlink r:id="rId70" w:history="1">
        <w:r w:rsidRPr="006F381F">
          <w:rPr>
            <w:bCs/>
            <w:sz w:val="24"/>
            <w:szCs w:val="24"/>
          </w:rPr>
          <w:t>форме</w:t>
        </w:r>
      </w:hyperlink>
      <w:r w:rsidRPr="006F381F">
        <w:rPr>
          <w:bCs/>
          <w:sz w:val="24"/>
          <w:szCs w:val="24"/>
        </w:rPr>
        <w:t xml:space="preserve">, приведенной в Приложении № 12 к настоящему Административному регламенту, в порядке, установленном </w:t>
      </w:r>
      <w:hyperlink w:anchor="Par12" w:history="1">
        <w:r w:rsidRPr="006F381F">
          <w:rPr>
            <w:bCs/>
            <w:sz w:val="24"/>
            <w:szCs w:val="24"/>
          </w:rPr>
          <w:t>пунктом 2.28</w:t>
        </w:r>
      </w:hyperlink>
      <w:r w:rsidRPr="006F381F">
        <w:rPr>
          <w:bCs/>
          <w:sz w:val="24"/>
          <w:szCs w:val="24"/>
        </w:rPr>
        <w:t>.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w:t>
      </w:r>
      <w:proofErr w:type="gramEnd"/>
      <w:r w:rsidRPr="006F381F">
        <w:rPr>
          <w:bCs/>
          <w:sz w:val="24"/>
          <w:szCs w:val="24"/>
        </w:rPr>
        <w:t>,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6F381F" w:rsidRPr="006F381F" w:rsidRDefault="006F381F" w:rsidP="006F381F">
      <w:pPr>
        <w:pStyle w:val="a7"/>
        <w:ind w:firstLine="709"/>
        <w:jc w:val="both"/>
        <w:rPr>
          <w:bCs/>
          <w:sz w:val="24"/>
          <w:szCs w:val="24"/>
        </w:rPr>
      </w:pPr>
      <w:r w:rsidRPr="006F381F">
        <w:rPr>
          <w:bCs/>
          <w:sz w:val="24"/>
          <w:szCs w:val="24"/>
        </w:rPr>
        <w:t>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заявителя в Администрацию (уполномоченный орган администрации, предоставляющий услугу) за предоставлением услуги.</w:t>
      </w:r>
    </w:p>
    <w:p w:rsidR="006F381F" w:rsidRPr="006F381F" w:rsidRDefault="006F381F" w:rsidP="006F381F">
      <w:pPr>
        <w:pStyle w:val="a7"/>
        <w:ind w:firstLine="709"/>
        <w:jc w:val="both"/>
        <w:rPr>
          <w:bCs/>
          <w:sz w:val="24"/>
          <w:szCs w:val="24"/>
        </w:rPr>
      </w:pPr>
      <w:r w:rsidRPr="006F381F">
        <w:rPr>
          <w:bCs/>
          <w:sz w:val="24"/>
          <w:szCs w:val="24"/>
        </w:rPr>
        <w:t>2.37. При предоставлении услуги запрещается требовать от заявителя:</w:t>
      </w:r>
    </w:p>
    <w:p w:rsidR="006F381F" w:rsidRPr="006F381F" w:rsidRDefault="006F381F" w:rsidP="006F381F">
      <w:pPr>
        <w:pStyle w:val="a7"/>
        <w:ind w:firstLine="709"/>
        <w:jc w:val="both"/>
        <w:rPr>
          <w:bCs/>
          <w:sz w:val="24"/>
          <w:szCs w:val="24"/>
        </w:rPr>
      </w:pPr>
      <w:r w:rsidRPr="006F381F">
        <w:rPr>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2) представления документов и информации, которые в соответствии с нормативными правовыми актами Российской Федерации, Воронежской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1" w:history="1">
        <w:r w:rsidRPr="006F381F">
          <w:rPr>
            <w:bCs/>
            <w:sz w:val="24"/>
            <w:szCs w:val="24"/>
          </w:rPr>
          <w:t>части 6 статьи</w:t>
        </w:r>
        <w:proofErr w:type="gramEnd"/>
        <w:r w:rsidRPr="006F381F">
          <w:rPr>
            <w:bCs/>
            <w:sz w:val="24"/>
            <w:szCs w:val="24"/>
          </w:rPr>
          <w:t xml:space="preserve"> 7</w:t>
        </w:r>
      </w:hyperlink>
      <w:r w:rsidRPr="006F381F">
        <w:rPr>
          <w:bCs/>
          <w:sz w:val="24"/>
          <w:szCs w:val="24"/>
        </w:rPr>
        <w:t xml:space="preserve"> Федерального закона от </w:t>
      </w:r>
      <w:r w:rsidRPr="006F381F">
        <w:rPr>
          <w:sz w:val="24"/>
          <w:szCs w:val="24"/>
        </w:rPr>
        <w:t>27.07.2010 № 210-ФЗ «Об организации предоставления государственных и муниципальных услуг» (далее по тексту - Федеральный закон № 210-ФЗ)</w:t>
      </w:r>
      <w:r w:rsidRPr="006F381F">
        <w:rPr>
          <w:bCs/>
          <w:sz w:val="24"/>
          <w:szCs w:val="24"/>
        </w:rPr>
        <w:t>;</w:t>
      </w:r>
    </w:p>
    <w:p w:rsidR="006F381F" w:rsidRPr="006F381F" w:rsidRDefault="006F381F" w:rsidP="006F381F">
      <w:pPr>
        <w:pStyle w:val="a7"/>
        <w:ind w:firstLine="709"/>
        <w:jc w:val="both"/>
        <w:rPr>
          <w:sz w:val="24"/>
          <w:szCs w:val="24"/>
        </w:rPr>
      </w:pPr>
      <w:proofErr w:type="gramStart"/>
      <w:r w:rsidRPr="006F381F">
        <w:rPr>
          <w:bCs/>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Pr="006F381F">
        <w:rPr>
          <w:sz w:val="24"/>
          <w:szCs w:val="24"/>
        </w:rPr>
        <w:t xml:space="preserve">услуг, которые являются необходимыми и обязательными для предоставления муниципальной услуги указан в пункте 2.38. настоящего Административного регламента. </w:t>
      </w:r>
      <w:proofErr w:type="gramEnd"/>
    </w:p>
    <w:p w:rsidR="006F381F" w:rsidRPr="006F381F" w:rsidRDefault="006F381F" w:rsidP="006F381F">
      <w:pPr>
        <w:pStyle w:val="a7"/>
        <w:ind w:firstLine="709"/>
        <w:jc w:val="both"/>
        <w:rPr>
          <w:bCs/>
          <w:sz w:val="24"/>
          <w:szCs w:val="24"/>
        </w:rPr>
      </w:pPr>
      <w:r w:rsidRPr="006F381F">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F381F" w:rsidRPr="006F381F" w:rsidRDefault="006F381F" w:rsidP="006F381F">
      <w:pPr>
        <w:pStyle w:val="a7"/>
        <w:ind w:firstLine="709"/>
        <w:jc w:val="both"/>
        <w:rPr>
          <w:bCs/>
          <w:sz w:val="24"/>
          <w:szCs w:val="24"/>
        </w:rPr>
      </w:pPr>
      <w:r w:rsidRPr="006F381F">
        <w:rPr>
          <w:bCs/>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6F381F" w:rsidRPr="006F381F" w:rsidRDefault="006F381F" w:rsidP="006F381F">
      <w:pPr>
        <w:pStyle w:val="a7"/>
        <w:ind w:firstLine="709"/>
        <w:jc w:val="both"/>
        <w:rPr>
          <w:bCs/>
          <w:sz w:val="24"/>
          <w:szCs w:val="24"/>
        </w:rPr>
      </w:pPr>
      <w:r w:rsidRPr="006F381F">
        <w:rPr>
          <w:bCs/>
          <w:sz w:val="24"/>
          <w:szCs w:val="24"/>
        </w:rPr>
        <w:lastRenderedPageBreak/>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F381F" w:rsidRPr="006F381F" w:rsidRDefault="006F381F" w:rsidP="006F381F">
      <w:pPr>
        <w:pStyle w:val="a7"/>
        <w:ind w:firstLine="709"/>
        <w:jc w:val="both"/>
        <w:rPr>
          <w:bCs/>
          <w:sz w:val="24"/>
          <w:szCs w:val="24"/>
        </w:rPr>
      </w:pPr>
      <w:r w:rsidRPr="006F381F">
        <w:rPr>
          <w:bCs/>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w:t>
      </w:r>
      <w:hyperlink r:id="rId72" w:history="1">
        <w:r w:rsidRPr="006F381F">
          <w:rPr>
            <w:bCs/>
            <w:sz w:val="24"/>
            <w:szCs w:val="24"/>
          </w:rPr>
          <w:t>частью 1.1 статьи 16</w:t>
        </w:r>
      </w:hyperlink>
      <w:r w:rsidRPr="006F381F">
        <w:rPr>
          <w:bCs/>
          <w:sz w:val="24"/>
          <w:szCs w:val="24"/>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МФЦ при первоначальном отказе в приеме документов, необходимых</w:t>
      </w:r>
      <w:proofErr w:type="gramEnd"/>
      <w:r w:rsidRPr="006F381F">
        <w:rPr>
          <w:bCs/>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F381F" w:rsidRPr="006F381F" w:rsidRDefault="006F381F" w:rsidP="006F381F">
      <w:pPr>
        <w:pStyle w:val="a7"/>
        <w:ind w:firstLine="709"/>
        <w:jc w:val="both"/>
        <w:rPr>
          <w:bCs/>
          <w:sz w:val="24"/>
          <w:szCs w:val="24"/>
        </w:rPr>
      </w:pPr>
      <w:r w:rsidRPr="006F381F">
        <w:rPr>
          <w:bCs/>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73" w:history="1">
        <w:r w:rsidRPr="006F381F">
          <w:rPr>
            <w:bCs/>
            <w:sz w:val="24"/>
            <w:szCs w:val="24"/>
          </w:rPr>
          <w:t>пунктом 7.2 части 1 статьи 16</w:t>
        </w:r>
      </w:hyperlink>
      <w:r w:rsidRPr="006F381F">
        <w:rPr>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Перечень услуг, которые являются необходимыми</w:t>
      </w:r>
    </w:p>
    <w:p w:rsidR="006F381F" w:rsidRPr="006F381F" w:rsidRDefault="006F381F" w:rsidP="006F381F">
      <w:pPr>
        <w:pStyle w:val="a7"/>
        <w:ind w:firstLine="709"/>
        <w:jc w:val="both"/>
        <w:rPr>
          <w:bCs/>
          <w:sz w:val="24"/>
          <w:szCs w:val="24"/>
        </w:rPr>
      </w:pPr>
      <w:proofErr w:type="gramStart"/>
      <w:r w:rsidRPr="006F381F">
        <w:rPr>
          <w:bCs/>
          <w:sz w:val="24"/>
          <w:szCs w:val="24"/>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6F381F" w:rsidRPr="006F381F" w:rsidRDefault="006F381F" w:rsidP="006F381F">
      <w:pPr>
        <w:pStyle w:val="a7"/>
        <w:ind w:firstLine="709"/>
        <w:jc w:val="both"/>
        <w:rPr>
          <w:bCs/>
          <w:sz w:val="24"/>
          <w:szCs w:val="24"/>
        </w:rPr>
      </w:pPr>
      <w:r w:rsidRPr="006F381F">
        <w:rPr>
          <w:bCs/>
          <w:sz w:val="24"/>
          <w:szCs w:val="24"/>
        </w:rPr>
        <w:t>2.38. Услуги, необходимые и обязательные для предоставления услуги, отсутствуют.</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Максимальный срок ожидания в очереди при подаче запроса</w:t>
      </w:r>
    </w:p>
    <w:p w:rsidR="006F381F" w:rsidRPr="006F381F" w:rsidRDefault="006F381F" w:rsidP="006F381F">
      <w:pPr>
        <w:pStyle w:val="a7"/>
        <w:ind w:firstLine="709"/>
        <w:jc w:val="both"/>
        <w:rPr>
          <w:bCs/>
          <w:sz w:val="24"/>
          <w:szCs w:val="24"/>
        </w:rPr>
      </w:pPr>
      <w:r w:rsidRPr="006F381F">
        <w:rPr>
          <w:bCs/>
          <w:sz w:val="24"/>
          <w:szCs w:val="24"/>
        </w:rPr>
        <w:t>о предоставлении муниципальной услуги и при получении результата предоставления муниципальной услуги</w:t>
      </w:r>
    </w:p>
    <w:p w:rsidR="006F381F" w:rsidRPr="006F381F" w:rsidRDefault="006F381F" w:rsidP="006F381F">
      <w:pPr>
        <w:pStyle w:val="a7"/>
        <w:ind w:firstLine="709"/>
        <w:jc w:val="both"/>
        <w:rPr>
          <w:bCs/>
          <w:sz w:val="24"/>
          <w:szCs w:val="24"/>
        </w:rPr>
      </w:pPr>
      <w:r w:rsidRPr="006F381F">
        <w:rPr>
          <w:bCs/>
          <w:sz w:val="24"/>
          <w:szCs w:val="24"/>
        </w:rPr>
        <w:t>2.39. Максимальный срок ожидания в очереди при подаче запроса о предоставлении услуги и при получении результата предоставления услуги в администрации, организации или МФЦ составляет не более 15 минут.</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Требования к помещениям, в которых предоставляется муниципальная услуга</w:t>
      </w:r>
    </w:p>
    <w:p w:rsidR="006F381F" w:rsidRPr="006F381F" w:rsidRDefault="006F381F" w:rsidP="006F381F">
      <w:pPr>
        <w:pStyle w:val="a7"/>
        <w:ind w:firstLine="709"/>
        <w:jc w:val="both"/>
        <w:rPr>
          <w:bCs/>
          <w:sz w:val="24"/>
          <w:szCs w:val="24"/>
        </w:rPr>
      </w:pPr>
      <w:r w:rsidRPr="006F381F">
        <w:rPr>
          <w:bCs/>
          <w:sz w:val="24"/>
          <w:szCs w:val="24"/>
        </w:rPr>
        <w:t>2.40.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F381F" w:rsidRPr="006F381F" w:rsidRDefault="006F381F" w:rsidP="006F381F">
      <w:pPr>
        <w:pStyle w:val="a7"/>
        <w:ind w:firstLine="709"/>
        <w:jc w:val="both"/>
        <w:rPr>
          <w:bCs/>
          <w:sz w:val="24"/>
          <w:szCs w:val="24"/>
        </w:rPr>
      </w:pPr>
      <w:r w:rsidRPr="006F381F">
        <w:rPr>
          <w:bCs/>
          <w:sz w:val="24"/>
          <w:szCs w:val="24"/>
        </w:rPr>
        <w:t>В случае</w:t>
      </w:r>
      <w:proofErr w:type="gramStart"/>
      <w:r w:rsidRPr="006F381F">
        <w:rPr>
          <w:bCs/>
          <w:sz w:val="24"/>
          <w:szCs w:val="24"/>
        </w:rPr>
        <w:t>,</w:t>
      </w:r>
      <w:proofErr w:type="gramEnd"/>
      <w:r w:rsidRPr="006F381F">
        <w:rPr>
          <w:bCs/>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F381F" w:rsidRPr="006F381F" w:rsidRDefault="006F381F" w:rsidP="006F381F">
      <w:pPr>
        <w:pStyle w:val="a7"/>
        <w:ind w:firstLine="709"/>
        <w:jc w:val="both"/>
        <w:rPr>
          <w:bCs/>
          <w:sz w:val="24"/>
          <w:szCs w:val="24"/>
        </w:rPr>
      </w:pPr>
      <w:r w:rsidRPr="006F381F">
        <w:rPr>
          <w:bCs/>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6F381F">
        <w:rPr>
          <w:bCs/>
          <w:sz w:val="24"/>
          <w:szCs w:val="24"/>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F381F" w:rsidRPr="006F381F" w:rsidRDefault="006F381F" w:rsidP="006F381F">
      <w:pPr>
        <w:pStyle w:val="a7"/>
        <w:ind w:firstLine="709"/>
        <w:jc w:val="both"/>
        <w:rPr>
          <w:bCs/>
          <w:sz w:val="24"/>
          <w:szCs w:val="24"/>
        </w:rPr>
      </w:pPr>
      <w:r w:rsidRPr="006F381F">
        <w:rPr>
          <w:bCs/>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381F" w:rsidRPr="006F381F" w:rsidRDefault="006F381F" w:rsidP="006F381F">
      <w:pPr>
        <w:pStyle w:val="a7"/>
        <w:ind w:firstLine="709"/>
        <w:jc w:val="both"/>
        <w:rPr>
          <w:bCs/>
          <w:sz w:val="24"/>
          <w:szCs w:val="24"/>
        </w:rPr>
      </w:pPr>
      <w:r w:rsidRPr="006F381F">
        <w:rPr>
          <w:bCs/>
          <w:sz w:val="24"/>
          <w:szCs w:val="24"/>
        </w:rPr>
        <w:t>Центральный вход в здание администрации, МФЦ должен быть оборудован информационной табличкой (вывеской), содержащей информацию:</w:t>
      </w:r>
    </w:p>
    <w:p w:rsidR="006F381F" w:rsidRPr="006F381F" w:rsidRDefault="006F381F" w:rsidP="006F381F">
      <w:pPr>
        <w:pStyle w:val="a7"/>
        <w:ind w:firstLine="709"/>
        <w:jc w:val="both"/>
        <w:rPr>
          <w:bCs/>
          <w:sz w:val="24"/>
          <w:szCs w:val="24"/>
        </w:rPr>
      </w:pPr>
      <w:r w:rsidRPr="006F381F">
        <w:rPr>
          <w:bCs/>
          <w:sz w:val="24"/>
          <w:szCs w:val="24"/>
        </w:rPr>
        <w:t>наименование;</w:t>
      </w:r>
    </w:p>
    <w:p w:rsidR="006F381F" w:rsidRPr="006F381F" w:rsidRDefault="006F381F" w:rsidP="006F381F">
      <w:pPr>
        <w:pStyle w:val="a7"/>
        <w:ind w:firstLine="709"/>
        <w:jc w:val="both"/>
        <w:rPr>
          <w:bCs/>
          <w:sz w:val="24"/>
          <w:szCs w:val="24"/>
        </w:rPr>
      </w:pPr>
      <w:r w:rsidRPr="006F381F">
        <w:rPr>
          <w:bCs/>
          <w:sz w:val="24"/>
          <w:szCs w:val="24"/>
        </w:rPr>
        <w:t>местонахождение и юридический адрес;</w:t>
      </w:r>
    </w:p>
    <w:p w:rsidR="006F381F" w:rsidRPr="006F381F" w:rsidRDefault="006F381F" w:rsidP="006F381F">
      <w:pPr>
        <w:pStyle w:val="a7"/>
        <w:ind w:firstLine="709"/>
        <w:jc w:val="both"/>
        <w:rPr>
          <w:bCs/>
          <w:sz w:val="24"/>
          <w:szCs w:val="24"/>
        </w:rPr>
      </w:pPr>
      <w:r w:rsidRPr="006F381F">
        <w:rPr>
          <w:bCs/>
          <w:sz w:val="24"/>
          <w:szCs w:val="24"/>
        </w:rPr>
        <w:t>режим работы;</w:t>
      </w:r>
    </w:p>
    <w:p w:rsidR="006F381F" w:rsidRPr="006F381F" w:rsidRDefault="006F381F" w:rsidP="006F381F">
      <w:pPr>
        <w:pStyle w:val="a7"/>
        <w:ind w:firstLine="709"/>
        <w:jc w:val="both"/>
        <w:rPr>
          <w:bCs/>
          <w:sz w:val="24"/>
          <w:szCs w:val="24"/>
        </w:rPr>
      </w:pPr>
      <w:r w:rsidRPr="006F381F">
        <w:rPr>
          <w:bCs/>
          <w:sz w:val="24"/>
          <w:szCs w:val="24"/>
        </w:rPr>
        <w:t>график приема;</w:t>
      </w:r>
    </w:p>
    <w:p w:rsidR="006F381F" w:rsidRPr="006F381F" w:rsidRDefault="006F381F" w:rsidP="006F381F">
      <w:pPr>
        <w:pStyle w:val="a7"/>
        <w:ind w:firstLine="709"/>
        <w:jc w:val="both"/>
        <w:rPr>
          <w:bCs/>
          <w:sz w:val="24"/>
          <w:szCs w:val="24"/>
        </w:rPr>
      </w:pPr>
      <w:r w:rsidRPr="006F381F">
        <w:rPr>
          <w:bCs/>
          <w:sz w:val="24"/>
          <w:szCs w:val="24"/>
        </w:rPr>
        <w:t>номера телефонов для справок.</w:t>
      </w:r>
    </w:p>
    <w:p w:rsidR="006F381F" w:rsidRPr="006F381F" w:rsidRDefault="006F381F" w:rsidP="006F381F">
      <w:pPr>
        <w:pStyle w:val="a7"/>
        <w:ind w:firstLine="709"/>
        <w:jc w:val="both"/>
        <w:rPr>
          <w:bCs/>
          <w:sz w:val="24"/>
          <w:szCs w:val="24"/>
        </w:rPr>
      </w:pPr>
      <w:r w:rsidRPr="006F381F">
        <w:rPr>
          <w:bCs/>
          <w:sz w:val="24"/>
          <w:szCs w:val="24"/>
        </w:rPr>
        <w:t>Помещения, в которых предоставляется услуга, должны соответствовать санитарно-эпидемиологическим правилам и нормативам.</w:t>
      </w:r>
    </w:p>
    <w:p w:rsidR="006F381F" w:rsidRPr="006F381F" w:rsidRDefault="006F381F" w:rsidP="006F381F">
      <w:pPr>
        <w:pStyle w:val="a7"/>
        <w:ind w:firstLine="709"/>
        <w:jc w:val="both"/>
        <w:rPr>
          <w:bCs/>
          <w:sz w:val="24"/>
          <w:szCs w:val="24"/>
        </w:rPr>
      </w:pPr>
      <w:r w:rsidRPr="006F381F">
        <w:rPr>
          <w:bCs/>
          <w:sz w:val="24"/>
          <w:szCs w:val="24"/>
        </w:rPr>
        <w:t>Помещения, в которых предоставляется услуга, оснащаются:</w:t>
      </w:r>
    </w:p>
    <w:p w:rsidR="006F381F" w:rsidRPr="006F381F" w:rsidRDefault="006F381F" w:rsidP="006F381F">
      <w:pPr>
        <w:pStyle w:val="a7"/>
        <w:ind w:firstLine="709"/>
        <w:jc w:val="both"/>
        <w:rPr>
          <w:bCs/>
          <w:sz w:val="24"/>
          <w:szCs w:val="24"/>
        </w:rPr>
      </w:pPr>
      <w:r w:rsidRPr="006F381F">
        <w:rPr>
          <w:bCs/>
          <w:sz w:val="24"/>
          <w:szCs w:val="24"/>
        </w:rPr>
        <w:t>противопожарной системой и средствами пожаротушения;</w:t>
      </w:r>
    </w:p>
    <w:p w:rsidR="006F381F" w:rsidRPr="006F381F" w:rsidRDefault="006F381F" w:rsidP="006F381F">
      <w:pPr>
        <w:pStyle w:val="a7"/>
        <w:ind w:firstLine="709"/>
        <w:jc w:val="both"/>
        <w:rPr>
          <w:bCs/>
          <w:sz w:val="24"/>
          <w:szCs w:val="24"/>
        </w:rPr>
      </w:pPr>
      <w:r w:rsidRPr="006F381F">
        <w:rPr>
          <w:bCs/>
          <w:sz w:val="24"/>
          <w:szCs w:val="24"/>
        </w:rPr>
        <w:t>системой оповещения о возникновении чрезвычайной ситуации;</w:t>
      </w:r>
    </w:p>
    <w:p w:rsidR="006F381F" w:rsidRPr="006F381F" w:rsidRDefault="006F381F" w:rsidP="006F381F">
      <w:pPr>
        <w:pStyle w:val="a7"/>
        <w:ind w:firstLine="709"/>
        <w:jc w:val="both"/>
        <w:rPr>
          <w:bCs/>
          <w:sz w:val="24"/>
          <w:szCs w:val="24"/>
        </w:rPr>
      </w:pPr>
      <w:r w:rsidRPr="006F381F">
        <w:rPr>
          <w:bCs/>
          <w:sz w:val="24"/>
          <w:szCs w:val="24"/>
        </w:rPr>
        <w:t>средствами оказания первой медицинской помощи;</w:t>
      </w:r>
    </w:p>
    <w:p w:rsidR="006F381F" w:rsidRPr="006F381F" w:rsidRDefault="006F381F" w:rsidP="006F381F">
      <w:pPr>
        <w:pStyle w:val="a7"/>
        <w:ind w:firstLine="709"/>
        <w:jc w:val="both"/>
        <w:rPr>
          <w:bCs/>
          <w:sz w:val="24"/>
          <w:szCs w:val="24"/>
        </w:rPr>
      </w:pPr>
      <w:r w:rsidRPr="006F381F">
        <w:rPr>
          <w:bCs/>
          <w:sz w:val="24"/>
          <w:szCs w:val="24"/>
        </w:rPr>
        <w:t>туалетными комнатами для посетителей.</w:t>
      </w:r>
    </w:p>
    <w:p w:rsidR="006F381F" w:rsidRPr="006F381F" w:rsidRDefault="006F381F" w:rsidP="006F381F">
      <w:pPr>
        <w:pStyle w:val="a7"/>
        <w:ind w:firstLine="709"/>
        <w:jc w:val="both"/>
        <w:rPr>
          <w:bCs/>
          <w:sz w:val="24"/>
          <w:szCs w:val="24"/>
        </w:rPr>
      </w:pPr>
      <w:r w:rsidRPr="006F381F">
        <w:rPr>
          <w:bCs/>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381F" w:rsidRPr="006F381F" w:rsidRDefault="006F381F" w:rsidP="006F381F">
      <w:pPr>
        <w:pStyle w:val="a7"/>
        <w:ind w:firstLine="709"/>
        <w:jc w:val="both"/>
        <w:rPr>
          <w:bCs/>
          <w:sz w:val="24"/>
          <w:szCs w:val="24"/>
        </w:rPr>
      </w:pPr>
      <w:r w:rsidRPr="006F381F">
        <w:rPr>
          <w:bCs/>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381F" w:rsidRPr="006F381F" w:rsidRDefault="006F381F" w:rsidP="006F381F">
      <w:pPr>
        <w:pStyle w:val="a7"/>
        <w:ind w:firstLine="709"/>
        <w:jc w:val="both"/>
        <w:rPr>
          <w:bCs/>
          <w:sz w:val="24"/>
          <w:szCs w:val="24"/>
        </w:rPr>
      </w:pPr>
      <w:r w:rsidRPr="006F381F">
        <w:rPr>
          <w:bCs/>
          <w:sz w:val="24"/>
          <w:szCs w:val="24"/>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6F381F" w:rsidRPr="006F381F" w:rsidRDefault="006F381F" w:rsidP="006F381F">
      <w:pPr>
        <w:pStyle w:val="a7"/>
        <w:ind w:firstLine="709"/>
        <w:jc w:val="both"/>
        <w:rPr>
          <w:bCs/>
          <w:sz w:val="24"/>
          <w:szCs w:val="24"/>
        </w:rPr>
      </w:pPr>
      <w:r w:rsidRPr="006F381F">
        <w:rPr>
          <w:bCs/>
          <w:sz w:val="24"/>
          <w:szCs w:val="24"/>
        </w:rPr>
        <w:t>Места приема заявителей оборудуются информационными табличками (вывесками) с указанием:</w:t>
      </w:r>
    </w:p>
    <w:p w:rsidR="006F381F" w:rsidRPr="006F381F" w:rsidRDefault="006F381F" w:rsidP="006F381F">
      <w:pPr>
        <w:pStyle w:val="a7"/>
        <w:ind w:firstLine="709"/>
        <w:jc w:val="both"/>
        <w:rPr>
          <w:bCs/>
          <w:sz w:val="24"/>
          <w:szCs w:val="24"/>
        </w:rPr>
      </w:pPr>
      <w:r w:rsidRPr="006F381F">
        <w:rPr>
          <w:bCs/>
          <w:sz w:val="24"/>
          <w:szCs w:val="24"/>
        </w:rPr>
        <w:t>номера кабинета и наименования отдела;</w:t>
      </w:r>
    </w:p>
    <w:p w:rsidR="006F381F" w:rsidRPr="006F381F" w:rsidRDefault="006F381F" w:rsidP="006F381F">
      <w:pPr>
        <w:pStyle w:val="a7"/>
        <w:ind w:firstLine="709"/>
        <w:jc w:val="both"/>
        <w:rPr>
          <w:bCs/>
          <w:sz w:val="24"/>
          <w:szCs w:val="24"/>
        </w:rPr>
      </w:pPr>
      <w:r w:rsidRPr="006F381F">
        <w:rPr>
          <w:bCs/>
          <w:sz w:val="24"/>
          <w:szCs w:val="24"/>
        </w:rPr>
        <w:t>фамилии, имени и отчества (последнее - при наличии), должности ответственного лица за прием документов;</w:t>
      </w:r>
    </w:p>
    <w:p w:rsidR="006F381F" w:rsidRPr="006F381F" w:rsidRDefault="006F381F" w:rsidP="006F381F">
      <w:pPr>
        <w:pStyle w:val="a7"/>
        <w:ind w:firstLine="709"/>
        <w:jc w:val="both"/>
        <w:rPr>
          <w:bCs/>
          <w:sz w:val="24"/>
          <w:szCs w:val="24"/>
        </w:rPr>
      </w:pPr>
      <w:r w:rsidRPr="006F381F">
        <w:rPr>
          <w:bCs/>
          <w:sz w:val="24"/>
          <w:szCs w:val="24"/>
        </w:rPr>
        <w:t>графика приема заявителей.</w:t>
      </w:r>
    </w:p>
    <w:p w:rsidR="006F381F" w:rsidRPr="006F381F" w:rsidRDefault="006F381F" w:rsidP="006F381F">
      <w:pPr>
        <w:pStyle w:val="a7"/>
        <w:ind w:firstLine="709"/>
        <w:jc w:val="both"/>
        <w:rPr>
          <w:bCs/>
          <w:sz w:val="24"/>
          <w:szCs w:val="24"/>
        </w:rPr>
      </w:pPr>
      <w:r w:rsidRPr="006F381F">
        <w:rPr>
          <w:bCs/>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381F" w:rsidRPr="006F381F" w:rsidRDefault="006F381F" w:rsidP="006F381F">
      <w:pPr>
        <w:pStyle w:val="a7"/>
        <w:ind w:firstLine="709"/>
        <w:jc w:val="both"/>
        <w:rPr>
          <w:bCs/>
          <w:sz w:val="24"/>
          <w:szCs w:val="24"/>
        </w:rPr>
      </w:pPr>
      <w:r w:rsidRPr="006F381F">
        <w:rPr>
          <w:bCs/>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381F" w:rsidRPr="006F381F" w:rsidRDefault="006F381F" w:rsidP="006F381F">
      <w:pPr>
        <w:pStyle w:val="a7"/>
        <w:ind w:firstLine="709"/>
        <w:jc w:val="both"/>
        <w:rPr>
          <w:bCs/>
          <w:sz w:val="24"/>
          <w:szCs w:val="24"/>
        </w:rPr>
      </w:pPr>
      <w:r w:rsidRPr="006F381F">
        <w:rPr>
          <w:bCs/>
          <w:sz w:val="24"/>
          <w:szCs w:val="24"/>
        </w:rPr>
        <w:t>При предоставлении услуги инвалидам обеспечиваются:</w:t>
      </w:r>
    </w:p>
    <w:p w:rsidR="006F381F" w:rsidRPr="006F381F" w:rsidRDefault="006F381F" w:rsidP="006F381F">
      <w:pPr>
        <w:pStyle w:val="a7"/>
        <w:ind w:firstLine="709"/>
        <w:jc w:val="both"/>
        <w:rPr>
          <w:bCs/>
          <w:sz w:val="24"/>
          <w:szCs w:val="24"/>
        </w:rPr>
      </w:pPr>
      <w:r w:rsidRPr="006F381F">
        <w:rPr>
          <w:bCs/>
          <w:sz w:val="24"/>
          <w:szCs w:val="24"/>
        </w:rPr>
        <w:t>возможность беспрепятственного доступа к объекту (зданию, помещению), в котором предоставляется услуга;</w:t>
      </w:r>
    </w:p>
    <w:p w:rsidR="006F381F" w:rsidRPr="006F381F" w:rsidRDefault="006F381F" w:rsidP="006F381F">
      <w:pPr>
        <w:pStyle w:val="a7"/>
        <w:ind w:firstLine="709"/>
        <w:jc w:val="both"/>
        <w:rPr>
          <w:bCs/>
          <w:sz w:val="24"/>
          <w:szCs w:val="24"/>
        </w:rPr>
      </w:pPr>
      <w:r w:rsidRPr="006F381F">
        <w:rPr>
          <w:bCs/>
          <w:sz w:val="24"/>
          <w:szCs w:val="24"/>
        </w:rPr>
        <w:lastRenderedPageBreak/>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F381F" w:rsidRPr="006F381F" w:rsidRDefault="006F381F" w:rsidP="006F381F">
      <w:pPr>
        <w:pStyle w:val="a7"/>
        <w:ind w:firstLine="709"/>
        <w:jc w:val="both"/>
        <w:rPr>
          <w:bCs/>
          <w:sz w:val="24"/>
          <w:szCs w:val="24"/>
        </w:rPr>
      </w:pPr>
      <w:r w:rsidRPr="006F381F">
        <w:rPr>
          <w:bCs/>
          <w:sz w:val="24"/>
          <w:szCs w:val="24"/>
        </w:rPr>
        <w:t>сопровождение инвалидов, имеющих стойкие расстройства функции зрения и самостоятельного передвижения;</w:t>
      </w:r>
    </w:p>
    <w:p w:rsidR="006F381F" w:rsidRPr="006F381F" w:rsidRDefault="006F381F" w:rsidP="006F381F">
      <w:pPr>
        <w:pStyle w:val="a7"/>
        <w:ind w:firstLine="709"/>
        <w:jc w:val="both"/>
        <w:rPr>
          <w:bCs/>
          <w:sz w:val="24"/>
          <w:szCs w:val="24"/>
        </w:rPr>
      </w:pPr>
      <w:r w:rsidRPr="006F381F">
        <w:rPr>
          <w:bCs/>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F381F" w:rsidRPr="006F381F" w:rsidRDefault="006F381F" w:rsidP="006F381F">
      <w:pPr>
        <w:pStyle w:val="a7"/>
        <w:ind w:firstLine="709"/>
        <w:jc w:val="both"/>
        <w:rPr>
          <w:bCs/>
          <w:sz w:val="24"/>
          <w:szCs w:val="24"/>
        </w:rPr>
      </w:pPr>
      <w:r w:rsidRPr="006F381F">
        <w:rPr>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381F" w:rsidRPr="006F381F" w:rsidRDefault="006F381F" w:rsidP="006F381F">
      <w:pPr>
        <w:pStyle w:val="a7"/>
        <w:ind w:firstLine="709"/>
        <w:jc w:val="both"/>
        <w:rPr>
          <w:bCs/>
          <w:sz w:val="24"/>
          <w:szCs w:val="24"/>
        </w:rPr>
      </w:pPr>
      <w:r w:rsidRPr="006F381F">
        <w:rPr>
          <w:bCs/>
          <w:sz w:val="24"/>
          <w:szCs w:val="24"/>
        </w:rPr>
        <w:t xml:space="preserve">допуск </w:t>
      </w:r>
      <w:proofErr w:type="spellStart"/>
      <w:r w:rsidRPr="006F381F">
        <w:rPr>
          <w:bCs/>
          <w:sz w:val="24"/>
          <w:szCs w:val="24"/>
        </w:rPr>
        <w:t>сурдопереводчика</w:t>
      </w:r>
      <w:proofErr w:type="spellEnd"/>
      <w:r w:rsidRPr="006F381F">
        <w:rPr>
          <w:bCs/>
          <w:sz w:val="24"/>
          <w:szCs w:val="24"/>
        </w:rPr>
        <w:t xml:space="preserve"> и </w:t>
      </w:r>
      <w:proofErr w:type="spellStart"/>
      <w:r w:rsidRPr="006F381F">
        <w:rPr>
          <w:bCs/>
          <w:sz w:val="24"/>
          <w:szCs w:val="24"/>
        </w:rPr>
        <w:t>тифлосурдопереводчика</w:t>
      </w:r>
      <w:proofErr w:type="spellEnd"/>
      <w:r w:rsidRPr="006F381F">
        <w:rPr>
          <w:bCs/>
          <w:sz w:val="24"/>
          <w:szCs w:val="24"/>
        </w:rPr>
        <w:t>;</w:t>
      </w:r>
    </w:p>
    <w:p w:rsidR="006F381F" w:rsidRPr="006F381F" w:rsidRDefault="006F381F" w:rsidP="006F381F">
      <w:pPr>
        <w:pStyle w:val="a7"/>
        <w:ind w:firstLine="709"/>
        <w:jc w:val="both"/>
        <w:rPr>
          <w:bCs/>
          <w:sz w:val="24"/>
          <w:szCs w:val="24"/>
        </w:rPr>
      </w:pPr>
      <w:r w:rsidRPr="006F381F">
        <w:rPr>
          <w:bCs/>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F381F" w:rsidRPr="006F381F" w:rsidRDefault="006F381F" w:rsidP="006F381F">
      <w:pPr>
        <w:pStyle w:val="a7"/>
        <w:ind w:firstLine="709"/>
        <w:jc w:val="both"/>
        <w:rPr>
          <w:bCs/>
          <w:sz w:val="24"/>
          <w:szCs w:val="24"/>
        </w:rPr>
      </w:pPr>
      <w:r w:rsidRPr="006F381F">
        <w:rPr>
          <w:bCs/>
          <w:sz w:val="24"/>
          <w:szCs w:val="24"/>
        </w:rPr>
        <w:t>оказание инвалидам помощи в преодолении барьеров, мешающих получению ими муниципальных услуг наравне с другими лицами.</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Показатели доступности и качества муниципальной услуги</w:t>
      </w:r>
    </w:p>
    <w:p w:rsidR="006F381F" w:rsidRPr="006F381F" w:rsidRDefault="006F381F" w:rsidP="006F381F">
      <w:pPr>
        <w:pStyle w:val="a7"/>
        <w:ind w:firstLine="709"/>
        <w:jc w:val="both"/>
        <w:rPr>
          <w:bCs/>
          <w:sz w:val="24"/>
          <w:szCs w:val="24"/>
        </w:rPr>
      </w:pPr>
      <w:r w:rsidRPr="006F381F">
        <w:rPr>
          <w:bCs/>
          <w:sz w:val="24"/>
          <w:szCs w:val="24"/>
        </w:rPr>
        <w:t>2.41. Оценка доступности и качества предоставления муниципальной услуги должна осуществляться по следующим показателям:</w:t>
      </w:r>
    </w:p>
    <w:p w:rsidR="006F381F" w:rsidRPr="006F381F" w:rsidRDefault="006F381F" w:rsidP="006F381F">
      <w:pPr>
        <w:pStyle w:val="a7"/>
        <w:ind w:firstLine="709"/>
        <w:jc w:val="both"/>
        <w:rPr>
          <w:bCs/>
          <w:sz w:val="24"/>
          <w:szCs w:val="24"/>
        </w:rPr>
      </w:pPr>
      <w:r w:rsidRPr="006F381F">
        <w:rPr>
          <w:bCs/>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F381F" w:rsidRPr="006F381F" w:rsidRDefault="006F381F" w:rsidP="006F381F">
      <w:pPr>
        <w:pStyle w:val="a7"/>
        <w:ind w:firstLine="709"/>
        <w:jc w:val="both"/>
        <w:rPr>
          <w:bCs/>
          <w:sz w:val="24"/>
          <w:szCs w:val="24"/>
        </w:rPr>
      </w:pPr>
      <w:r w:rsidRPr="006F381F">
        <w:rPr>
          <w:bCs/>
          <w:sz w:val="24"/>
          <w:szCs w:val="24"/>
        </w:rPr>
        <w:t>б) возможность выбора заявителем форм предоставления муниципальной услуги;</w:t>
      </w:r>
    </w:p>
    <w:p w:rsidR="006F381F" w:rsidRPr="006F381F" w:rsidRDefault="006F381F" w:rsidP="006F381F">
      <w:pPr>
        <w:pStyle w:val="a7"/>
        <w:ind w:firstLine="709"/>
        <w:jc w:val="both"/>
        <w:rPr>
          <w:bCs/>
          <w:sz w:val="24"/>
          <w:szCs w:val="24"/>
        </w:rPr>
      </w:pPr>
      <w:r w:rsidRPr="006F381F">
        <w:rPr>
          <w:bCs/>
          <w:sz w:val="24"/>
          <w:szCs w:val="24"/>
        </w:rPr>
        <w:t>в) возможность обращения за получением муниципальной услуги в МФЦ, в том числе с использованием ЕПГУ;</w:t>
      </w:r>
    </w:p>
    <w:p w:rsidR="006F381F" w:rsidRPr="006F381F" w:rsidRDefault="006F381F" w:rsidP="006F381F">
      <w:pPr>
        <w:pStyle w:val="a7"/>
        <w:ind w:firstLine="709"/>
        <w:jc w:val="both"/>
        <w:rPr>
          <w:bCs/>
          <w:sz w:val="24"/>
          <w:szCs w:val="24"/>
        </w:rPr>
      </w:pPr>
      <w:r w:rsidRPr="006F381F">
        <w:rPr>
          <w:bCs/>
          <w:sz w:val="24"/>
          <w:szCs w:val="24"/>
        </w:rPr>
        <w:t>г) возможность обращения за получением муниципальной услуги в электронной форме, в том числе с использованием ЕПГУ, Регионального портала, ГИС;</w:t>
      </w:r>
    </w:p>
    <w:p w:rsidR="006F381F" w:rsidRPr="006F381F" w:rsidRDefault="006F381F" w:rsidP="006F381F">
      <w:pPr>
        <w:pStyle w:val="a7"/>
        <w:ind w:firstLine="709"/>
        <w:jc w:val="both"/>
        <w:rPr>
          <w:bCs/>
          <w:sz w:val="24"/>
          <w:szCs w:val="24"/>
        </w:rPr>
      </w:pPr>
      <w:r w:rsidRPr="006F381F">
        <w:rPr>
          <w:bCs/>
          <w:sz w:val="24"/>
          <w:szCs w:val="24"/>
        </w:rPr>
        <w:t>д) доступность обращения за предоставлением муниципальной услуги, в том числе для маломобильных групп населения;</w:t>
      </w:r>
    </w:p>
    <w:p w:rsidR="006F381F" w:rsidRPr="006F381F" w:rsidRDefault="006F381F" w:rsidP="006F381F">
      <w:pPr>
        <w:pStyle w:val="a7"/>
        <w:ind w:firstLine="709"/>
        <w:jc w:val="both"/>
        <w:rPr>
          <w:bCs/>
          <w:sz w:val="24"/>
          <w:szCs w:val="24"/>
        </w:rPr>
      </w:pPr>
      <w:r w:rsidRPr="006F381F">
        <w:rPr>
          <w:bCs/>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F381F" w:rsidRPr="006F381F" w:rsidRDefault="006F381F" w:rsidP="006F381F">
      <w:pPr>
        <w:pStyle w:val="a7"/>
        <w:ind w:firstLine="709"/>
        <w:jc w:val="both"/>
        <w:rPr>
          <w:bCs/>
          <w:sz w:val="24"/>
          <w:szCs w:val="24"/>
        </w:rPr>
      </w:pPr>
      <w:r w:rsidRPr="006F381F">
        <w:rPr>
          <w:bCs/>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F381F" w:rsidRPr="006F381F" w:rsidRDefault="006F381F" w:rsidP="006F381F">
      <w:pPr>
        <w:pStyle w:val="a7"/>
        <w:ind w:firstLine="709"/>
        <w:jc w:val="both"/>
        <w:rPr>
          <w:bCs/>
          <w:sz w:val="24"/>
          <w:szCs w:val="24"/>
        </w:rPr>
      </w:pPr>
      <w:r w:rsidRPr="006F381F">
        <w:rPr>
          <w:bCs/>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Регионального портала, ГИС;</w:t>
      </w:r>
    </w:p>
    <w:p w:rsidR="006F381F" w:rsidRPr="006F381F" w:rsidRDefault="006F381F" w:rsidP="006F381F">
      <w:pPr>
        <w:pStyle w:val="a7"/>
        <w:ind w:firstLine="709"/>
        <w:jc w:val="both"/>
        <w:rPr>
          <w:bCs/>
          <w:sz w:val="24"/>
          <w:szCs w:val="24"/>
        </w:rPr>
      </w:pPr>
      <w:r w:rsidRPr="006F381F">
        <w:rPr>
          <w:bCs/>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Регионального портала, ГИС;</w:t>
      </w:r>
    </w:p>
    <w:p w:rsidR="006F381F" w:rsidRPr="006F381F" w:rsidRDefault="006F381F" w:rsidP="006F381F">
      <w:pPr>
        <w:pStyle w:val="a7"/>
        <w:ind w:firstLine="709"/>
        <w:jc w:val="both"/>
        <w:rPr>
          <w:bCs/>
          <w:sz w:val="24"/>
          <w:szCs w:val="24"/>
        </w:rPr>
      </w:pPr>
      <w:r w:rsidRPr="006F381F">
        <w:rPr>
          <w:bCs/>
          <w:sz w:val="24"/>
          <w:szCs w:val="24"/>
        </w:rPr>
        <w:t>к) предоставление возможности получения информации о ходе предоставления муниципальной услуги, в том числе с использованием ЕПГУ, Регионального портала, ГИС.</w:t>
      </w:r>
    </w:p>
    <w:p w:rsidR="006F381F" w:rsidRPr="006F381F" w:rsidRDefault="006F381F" w:rsidP="006F381F">
      <w:pPr>
        <w:pStyle w:val="a7"/>
        <w:ind w:firstLine="709"/>
        <w:jc w:val="both"/>
        <w:rPr>
          <w:bCs/>
          <w:sz w:val="24"/>
          <w:szCs w:val="24"/>
        </w:rPr>
      </w:pPr>
      <w:r w:rsidRPr="006F381F">
        <w:rPr>
          <w:bCs/>
          <w:sz w:val="24"/>
          <w:szCs w:val="24"/>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F381F" w:rsidRPr="006F381F" w:rsidRDefault="006F381F" w:rsidP="006F381F">
      <w:pPr>
        <w:pStyle w:val="a7"/>
        <w:ind w:firstLine="709"/>
        <w:jc w:val="both"/>
        <w:rPr>
          <w:bCs/>
          <w:sz w:val="24"/>
          <w:szCs w:val="24"/>
        </w:rPr>
      </w:pPr>
      <w:r w:rsidRPr="006F381F">
        <w:rPr>
          <w:bCs/>
          <w:sz w:val="24"/>
          <w:szCs w:val="24"/>
        </w:rPr>
        <w:lastRenderedPageBreak/>
        <w:t xml:space="preserve">2.43. На ЕПГУ размещаются сведения, предусмотренные </w:t>
      </w:r>
      <w:hyperlink r:id="rId74" w:history="1">
        <w:r w:rsidRPr="006F381F">
          <w:rPr>
            <w:bCs/>
            <w:sz w:val="24"/>
            <w:szCs w:val="24"/>
          </w:rPr>
          <w:t>Положением</w:t>
        </w:r>
      </w:hyperlink>
      <w:r w:rsidRPr="006F381F">
        <w:rPr>
          <w:bCs/>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F381F" w:rsidRPr="006F381F" w:rsidRDefault="006F381F" w:rsidP="006F381F">
      <w:pPr>
        <w:pStyle w:val="a7"/>
        <w:ind w:firstLine="709"/>
        <w:jc w:val="both"/>
        <w:rPr>
          <w:bCs/>
          <w:sz w:val="24"/>
          <w:szCs w:val="24"/>
        </w:rPr>
      </w:pPr>
      <w:r w:rsidRPr="006F381F">
        <w:rPr>
          <w:bCs/>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 xml:space="preserve">3. Перечень вариантов предоставления муниципальной услуги, </w:t>
      </w:r>
      <w:proofErr w:type="gramStart"/>
      <w:r w:rsidRPr="006F381F">
        <w:rPr>
          <w:sz w:val="24"/>
          <w:szCs w:val="24"/>
        </w:rPr>
        <w:t>включающий</w:t>
      </w:r>
      <w:proofErr w:type="gramEnd"/>
      <w:r w:rsidRPr="006F381F">
        <w:rPr>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6F381F" w:rsidRPr="006F381F" w:rsidRDefault="006F381F" w:rsidP="006F381F">
      <w:pPr>
        <w:pStyle w:val="a7"/>
        <w:ind w:firstLine="709"/>
        <w:jc w:val="both"/>
        <w:rPr>
          <w:bCs/>
          <w:sz w:val="24"/>
          <w:szCs w:val="24"/>
        </w:rPr>
      </w:pPr>
      <w:r w:rsidRPr="006F381F">
        <w:rPr>
          <w:bCs/>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6F381F" w:rsidRPr="006F381F" w:rsidRDefault="006F381F" w:rsidP="006F381F">
      <w:pPr>
        <w:pStyle w:val="a7"/>
        <w:ind w:firstLine="709"/>
        <w:jc w:val="both"/>
        <w:rPr>
          <w:bCs/>
          <w:sz w:val="24"/>
          <w:szCs w:val="24"/>
        </w:rPr>
      </w:pPr>
      <w:r w:rsidRPr="006F381F">
        <w:rPr>
          <w:bCs/>
          <w:sz w:val="24"/>
          <w:szCs w:val="24"/>
        </w:rPr>
        <w:t xml:space="preserve">3.2. </w:t>
      </w:r>
      <w:hyperlink w:anchor="Par13" w:history="1">
        <w:r w:rsidRPr="006F381F">
          <w:rPr>
            <w:bCs/>
            <w:sz w:val="24"/>
            <w:szCs w:val="24"/>
          </w:rPr>
          <w:t>Вариант 1</w:t>
        </w:r>
      </w:hyperlink>
      <w:r w:rsidRPr="006F381F">
        <w:rPr>
          <w:bCs/>
          <w:sz w:val="24"/>
          <w:szCs w:val="24"/>
        </w:rPr>
        <w:t xml:space="preserve"> - выдача разрешения на ввод объекта в эксплуатацию.</w:t>
      </w:r>
    </w:p>
    <w:p w:rsidR="006F381F" w:rsidRPr="006F381F" w:rsidRDefault="006F381F" w:rsidP="006F381F">
      <w:pPr>
        <w:pStyle w:val="a7"/>
        <w:ind w:firstLine="709"/>
        <w:jc w:val="both"/>
        <w:rPr>
          <w:bCs/>
          <w:sz w:val="24"/>
          <w:szCs w:val="24"/>
        </w:rPr>
      </w:pPr>
      <w:r w:rsidRPr="006F381F">
        <w:rPr>
          <w:bCs/>
          <w:sz w:val="24"/>
          <w:szCs w:val="24"/>
        </w:rPr>
        <w:t xml:space="preserve">3.3. </w:t>
      </w:r>
      <w:hyperlink r:id="rId75" w:history="1">
        <w:r w:rsidRPr="006F381F">
          <w:rPr>
            <w:bCs/>
            <w:sz w:val="24"/>
            <w:szCs w:val="24"/>
          </w:rPr>
          <w:t>Вариант 2</w:t>
        </w:r>
      </w:hyperlink>
      <w:r w:rsidRPr="006F381F">
        <w:rPr>
          <w:bCs/>
          <w:sz w:val="24"/>
          <w:szCs w:val="24"/>
        </w:rPr>
        <w:t xml:space="preserve"> - выдача дубликата разрешения на ввод объекта в эксплуатацию.</w:t>
      </w:r>
    </w:p>
    <w:p w:rsidR="006F381F" w:rsidRPr="006F381F" w:rsidRDefault="006F381F" w:rsidP="006F381F">
      <w:pPr>
        <w:pStyle w:val="a7"/>
        <w:ind w:firstLine="709"/>
        <w:jc w:val="both"/>
        <w:rPr>
          <w:bCs/>
          <w:sz w:val="24"/>
          <w:szCs w:val="24"/>
        </w:rPr>
      </w:pPr>
      <w:r w:rsidRPr="006F381F">
        <w:rPr>
          <w:bCs/>
          <w:sz w:val="24"/>
          <w:szCs w:val="24"/>
        </w:rPr>
        <w:t xml:space="preserve">3.4. </w:t>
      </w:r>
      <w:hyperlink r:id="rId76" w:history="1">
        <w:r w:rsidRPr="006F381F">
          <w:rPr>
            <w:bCs/>
            <w:sz w:val="24"/>
            <w:szCs w:val="24"/>
          </w:rPr>
          <w:t>Вариант 3</w:t>
        </w:r>
      </w:hyperlink>
      <w:r w:rsidRPr="006F381F">
        <w:rPr>
          <w:bCs/>
          <w:sz w:val="24"/>
          <w:szCs w:val="24"/>
        </w:rPr>
        <w:t xml:space="preserve"> - внесение изменений в разрешение на ввод объекта в эксплуатацию.</w:t>
      </w:r>
    </w:p>
    <w:p w:rsidR="006F381F" w:rsidRPr="006F381F" w:rsidRDefault="006F381F" w:rsidP="006F381F">
      <w:pPr>
        <w:pStyle w:val="a7"/>
        <w:ind w:firstLine="709"/>
        <w:jc w:val="both"/>
        <w:rPr>
          <w:bCs/>
          <w:sz w:val="24"/>
          <w:szCs w:val="24"/>
        </w:rPr>
      </w:pPr>
      <w:r w:rsidRPr="006F381F">
        <w:rPr>
          <w:bCs/>
          <w:sz w:val="24"/>
          <w:szCs w:val="24"/>
        </w:rPr>
        <w:t xml:space="preserve">3.5. </w:t>
      </w:r>
      <w:hyperlink r:id="rId77" w:history="1">
        <w:r w:rsidRPr="006F381F">
          <w:rPr>
            <w:bCs/>
            <w:sz w:val="24"/>
            <w:szCs w:val="24"/>
          </w:rPr>
          <w:t>Вариант 4</w:t>
        </w:r>
      </w:hyperlink>
      <w:r w:rsidRPr="006F381F">
        <w:rPr>
          <w:bCs/>
          <w:sz w:val="24"/>
          <w:szCs w:val="24"/>
        </w:rPr>
        <w:t xml:space="preserve"> - исправление допущенных опечаток и ошибок в разрешении на ввод объекта в эксплуатацию.</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Описание административной процедуры профилирования заявителя</w:t>
      </w:r>
    </w:p>
    <w:p w:rsidR="006F381F" w:rsidRPr="006F381F" w:rsidRDefault="006F381F" w:rsidP="006F381F">
      <w:pPr>
        <w:pStyle w:val="a7"/>
        <w:ind w:firstLine="709"/>
        <w:jc w:val="both"/>
        <w:rPr>
          <w:bCs/>
          <w:sz w:val="24"/>
          <w:szCs w:val="24"/>
        </w:rPr>
      </w:pPr>
      <w:r w:rsidRPr="006F381F">
        <w:rPr>
          <w:bCs/>
          <w:sz w:val="24"/>
          <w:szCs w:val="24"/>
        </w:rPr>
        <w:t>3.6.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Подразделы, содержащие описание вариантов предоставления</w:t>
      </w:r>
    </w:p>
    <w:p w:rsidR="006F381F" w:rsidRPr="006F381F" w:rsidRDefault="006F381F" w:rsidP="006F381F">
      <w:pPr>
        <w:pStyle w:val="a7"/>
        <w:ind w:firstLine="709"/>
        <w:jc w:val="both"/>
        <w:rPr>
          <w:bCs/>
          <w:sz w:val="24"/>
          <w:szCs w:val="24"/>
        </w:rPr>
      </w:pPr>
      <w:r w:rsidRPr="006F381F">
        <w:rPr>
          <w:bCs/>
          <w:sz w:val="24"/>
          <w:szCs w:val="24"/>
        </w:rPr>
        <w:t>муниципальной услуги</w:t>
      </w:r>
    </w:p>
    <w:p w:rsidR="006F381F" w:rsidRPr="006F381F" w:rsidRDefault="006F381F" w:rsidP="006F381F">
      <w:pPr>
        <w:pStyle w:val="a7"/>
        <w:ind w:firstLine="709"/>
        <w:jc w:val="both"/>
        <w:rPr>
          <w:bCs/>
          <w:sz w:val="24"/>
          <w:szCs w:val="24"/>
        </w:rPr>
      </w:pPr>
      <w:r w:rsidRPr="006F381F">
        <w:rPr>
          <w:bCs/>
          <w:sz w:val="24"/>
          <w:szCs w:val="24"/>
        </w:rPr>
        <w:t>Вариант 1</w:t>
      </w:r>
    </w:p>
    <w:p w:rsidR="006F381F" w:rsidRPr="006F381F" w:rsidRDefault="006F381F" w:rsidP="006F381F">
      <w:pPr>
        <w:pStyle w:val="a7"/>
        <w:ind w:firstLine="709"/>
        <w:jc w:val="both"/>
        <w:rPr>
          <w:bCs/>
          <w:sz w:val="24"/>
          <w:szCs w:val="24"/>
        </w:rPr>
      </w:pPr>
      <w:r w:rsidRPr="006F381F">
        <w:rPr>
          <w:bCs/>
          <w:sz w:val="24"/>
          <w:szCs w:val="24"/>
        </w:rPr>
        <w:t xml:space="preserve">3.7. Результат предоставления муниципальной услуги указан в </w:t>
      </w:r>
      <w:hyperlink r:id="rId78" w:history="1">
        <w:r w:rsidRPr="006F381F">
          <w:rPr>
            <w:bCs/>
            <w:sz w:val="24"/>
            <w:szCs w:val="24"/>
          </w:rPr>
          <w:t>подпункте «а» пункта 2.25</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Перечень и описание административных процедур предоставления</w:t>
      </w:r>
    </w:p>
    <w:p w:rsidR="006F381F" w:rsidRPr="006F381F" w:rsidRDefault="006F381F" w:rsidP="006F381F">
      <w:pPr>
        <w:pStyle w:val="a7"/>
        <w:ind w:firstLine="709"/>
        <w:jc w:val="both"/>
        <w:rPr>
          <w:bCs/>
          <w:sz w:val="24"/>
          <w:szCs w:val="24"/>
        </w:rPr>
      </w:pPr>
      <w:r w:rsidRPr="006F381F">
        <w:rPr>
          <w:bCs/>
          <w:sz w:val="24"/>
          <w:szCs w:val="24"/>
        </w:rPr>
        <w:t>муниципальной услуги</w:t>
      </w:r>
    </w:p>
    <w:p w:rsidR="006F381F" w:rsidRPr="006F381F" w:rsidRDefault="006F381F" w:rsidP="006F381F">
      <w:pPr>
        <w:pStyle w:val="a7"/>
        <w:ind w:firstLine="709"/>
        <w:jc w:val="both"/>
        <w:rPr>
          <w:bCs/>
          <w:sz w:val="24"/>
          <w:szCs w:val="24"/>
        </w:rPr>
      </w:pPr>
      <w:r w:rsidRPr="006F381F">
        <w:rPr>
          <w:bCs/>
          <w:sz w:val="24"/>
          <w:szCs w:val="24"/>
        </w:rPr>
        <w:t>Прием запроса и документов и (или) информации, необходимых</w:t>
      </w:r>
    </w:p>
    <w:p w:rsidR="006F381F" w:rsidRPr="006F381F" w:rsidRDefault="006F381F" w:rsidP="006F381F">
      <w:pPr>
        <w:pStyle w:val="a7"/>
        <w:ind w:firstLine="709"/>
        <w:jc w:val="both"/>
        <w:rPr>
          <w:bCs/>
          <w:sz w:val="24"/>
          <w:szCs w:val="24"/>
        </w:rPr>
      </w:pPr>
      <w:r w:rsidRPr="006F381F">
        <w:rPr>
          <w:bCs/>
          <w:sz w:val="24"/>
          <w:szCs w:val="24"/>
        </w:rPr>
        <w:lastRenderedPageBreak/>
        <w:t>для предоставления муниципальной услуги</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 xml:space="preserve">3.8. </w:t>
      </w:r>
      <w:proofErr w:type="gramStart"/>
      <w:r w:rsidRPr="006F381F">
        <w:rPr>
          <w:sz w:val="24"/>
          <w:szCs w:val="24"/>
        </w:rPr>
        <w:t xml:space="preserve">Основанием для начала административной процедуры является поступление в Администрацию (уполномоченный орган администрации, предоставляющий услугу) (далее в настоящем разделе - уполномоченный орган администрации) заявления о выдаче разрешения на ввод объекта в эксплуатацию (далее в настоящем подразделе - заявление) по </w:t>
      </w:r>
      <w:hyperlink r:id="rId79" w:history="1">
        <w:r w:rsidRPr="006F381F">
          <w:rPr>
            <w:sz w:val="24"/>
            <w:szCs w:val="24"/>
          </w:rPr>
          <w:t>форме</w:t>
        </w:r>
      </w:hyperlink>
      <w:r w:rsidRPr="006F381F">
        <w:rPr>
          <w:sz w:val="24"/>
          <w:szCs w:val="24"/>
        </w:rPr>
        <w:t xml:space="preserve"> согласно Приложению № 2 к настоящему Административному регламенту и документов, предусмотренных </w:t>
      </w:r>
      <w:hyperlink r:id="rId80" w:history="1">
        <w:r w:rsidRPr="006F381F">
          <w:rPr>
            <w:sz w:val="24"/>
            <w:szCs w:val="24"/>
          </w:rPr>
          <w:t>пунктом 2.13.</w:t>
        </w:r>
      </w:hyperlink>
      <w:r w:rsidRPr="006F381F">
        <w:rPr>
          <w:sz w:val="24"/>
          <w:szCs w:val="24"/>
        </w:rPr>
        <w:t xml:space="preserve"> настоящего Административного регламента, одним из способов, установленных </w:t>
      </w:r>
      <w:hyperlink r:id="rId81" w:history="1">
        <w:r w:rsidRPr="006F381F">
          <w:rPr>
            <w:sz w:val="24"/>
            <w:szCs w:val="24"/>
          </w:rPr>
          <w:t>пунктом 2.8</w:t>
        </w:r>
      </w:hyperlink>
      <w:r w:rsidRPr="006F381F">
        <w:rPr>
          <w:sz w:val="24"/>
          <w:szCs w:val="24"/>
        </w:rPr>
        <w:t>. настоящего Административного</w:t>
      </w:r>
      <w:proofErr w:type="gramEnd"/>
      <w:r w:rsidRPr="006F381F">
        <w:rPr>
          <w:sz w:val="24"/>
          <w:szCs w:val="24"/>
        </w:rPr>
        <w:t xml:space="preserve"> регламента.</w:t>
      </w:r>
    </w:p>
    <w:p w:rsidR="006F381F" w:rsidRPr="006F381F" w:rsidRDefault="006F381F" w:rsidP="006F381F">
      <w:pPr>
        <w:pStyle w:val="a7"/>
        <w:ind w:firstLine="709"/>
        <w:jc w:val="both"/>
        <w:rPr>
          <w:sz w:val="24"/>
          <w:szCs w:val="24"/>
        </w:rPr>
      </w:pPr>
      <w:r w:rsidRPr="006F381F">
        <w:rPr>
          <w:sz w:val="24"/>
          <w:szCs w:val="24"/>
        </w:rPr>
        <w:t xml:space="preserve">3.9. В целях установления личности физическое лицо представляет в уполномоченный орган администрации документ, предусмотренный </w:t>
      </w:r>
      <w:hyperlink r:id="rId82" w:history="1">
        <w:r w:rsidRPr="006F381F">
          <w:rPr>
            <w:sz w:val="24"/>
            <w:szCs w:val="24"/>
          </w:rPr>
          <w:t>пунктом «б» пункта 2.13</w:t>
        </w:r>
      </w:hyperlink>
      <w:r w:rsidRPr="006F381F">
        <w:rPr>
          <w:sz w:val="24"/>
          <w:szCs w:val="24"/>
        </w:rPr>
        <w:t>. настоящего Административного регламента. Представитель физического лица, обратившийся по доверенности, представляет в уполномоченный орган администрации документы, предусмотренные подпунктами «б», «в» пункта 2.13.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83" w:history="1">
        <w:r w:rsidRPr="006F381F">
          <w:rPr>
            <w:sz w:val="24"/>
            <w:szCs w:val="24"/>
          </w:rPr>
          <w:t>подпунктами «б»</w:t>
        </w:r>
      </w:hyperlink>
      <w:r w:rsidRPr="006F381F">
        <w:rPr>
          <w:sz w:val="24"/>
          <w:szCs w:val="24"/>
        </w:rPr>
        <w:t xml:space="preserve">, </w:t>
      </w:r>
      <w:hyperlink r:id="rId84" w:history="1">
        <w:r w:rsidRPr="006F381F">
          <w:rPr>
            <w:sz w:val="24"/>
            <w:szCs w:val="24"/>
          </w:rPr>
          <w:t>«в» пункта 2.13.</w:t>
        </w:r>
      </w:hyperlink>
      <w:r w:rsidRPr="006F381F">
        <w:rPr>
          <w:sz w:val="24"/>
          <w:szCs w:val="24"/>
        </w:rPr>
        <w:t>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w:t>
      </w:r>
      <w:hyperlink r:id="rId85" w:history="1">
        <w:r w:rsidRPr="006F381F">
          <w:rPr>
            <w:sz w:val="24"/>
            <w:szCs w:val="24"/>
          </w:rPr>
          <w:t>подпунктом «б» пункта 2.13.</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 xml:space="preserve">3.10. Основания для принятия решения об отказе в приеме заявления и документов, необходимых для предоставления муниципальной услуги, указаны в </w:t>
      </w:r>
      <w:hyperlink r:id="rId86" w:history="1">
        <w:r w:rsidRPr="006F381F">
          <w:rPr>
            <w:sz w:val="24"/>
            <w:szCs w:val="24"/>
          </w:rPr>
          <w:t>пункте 2.21.</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3.11. Возможность получения муниципальной услуги по экстерриториальному принципу отсутствует.</w:t>
      </w:r>
    </w:p>
    <w:p w:rsidR="006F381F" w:rsidRPr="006F381F" w:rsidRDefault="006F381F" w:rsidP="006F381F">
      <w:pPr>
        <w:pStyle w:val="a7"/>
        <w:ind w:firstLine="709"/>
        <w:jc w:val="both"/>
        <w:rPr>
          <w:sz w:val="24"/>
          <w:szCs w:val="24"/>
        </w:rPr>
      </w:pPr>
      <w:r w:rsidRPr="006F381F">
        <w:rPr>
          <w:sz w:val="24"/>
          <w:szCs w:val="24"/>
        </w:rPr>
        <w:t xml:space="preserve">3.12. Заявление и документы, предусмотренные </w:t>
      </w:r>
      <w:hyperlink r:id="rId87" w:history="1">
        <w:r w:rsidRPr="006F381F">
          <w:rPr>
            <w:sz w:val="24"/>
            <w:szCs w:val="24"/>
          </w:rPr>
          <w:t>пунктами 2.13</w:t>
        </w:r>
      </w:hyperlink>
      <w:r w:rsidRPr="006F381F">
        <w:rPr>
          <w:sz w:val="24"/>
          <w:szCs w:val="24"/>
        </w:rPr>
        <w:t xml:space="preserve">., </w:t>
      </w:r>
      <w:hyperlink r:id="rId88" w:history="1">
        <w:r w:rsidRPr="006F381F">
          <w:rPr>
            <w:sz w:val="24"/>
            <w:szCs w:val="24"/>
          </w:rPr>
          <w:t>2.14</w:t>
        </w:r>
      </w:hyperlink>
      <w:r w:rsidRPr="006F381F">
        <w:rPr>
          <w:sz w:val="24"/>
          <w:szCs w:val="24"/>
        </w:rPr>
        <w:t xml:space="preserve">. - </w:t>
      </w:r>
      <w:hyperlink r:id="rId89" w:history="1">
        <w:r w:rsidRPr="006F381F">
          <w:rPr>
            <w:sz w:val="24"/>
            <w:szCs w:val="24"/>
          </w:rPr>
          <w:t>2.14.1</w:t>
        </w:r>
      </w:hyperlink>
      <w:r w:rsidRPr="006F381F">
        <w:rPr>
          <w:sz w:val="24"/>
          <w:szCs w:val="24"/>
        </w:rPr>
        <w:t xml:space="preserve"> настоящего Административного регламента, направленные одним из способов, установленных в </w:t>
      </w:r>
      <w:hyperlink r:id="rId90" w:history="1">
        <w:r w:rsidRPr="006F381F">
          <w:rPr>
            <w:sz w:val="24"/>
            <w:szCs w:val="24"/>
          </w:rPr>
          <w:t>подпункте «б» пункта 2.8</w:t>
        </w:r>
      </w:hyperlink>
      <w:r w:rsidRPr="006F381F">
        <w:rPr>
          <w:sz w:val="24"/>
          <w:szCs w:val="24"/>
        </w:rPr>
        <w:t>. настоящего Административного регламента, принимаются должностным лицом администрации, ответственным за делопроизводство.</w:t>
      </w:r>
    </w:p>
    <w:p w:rsidR="006F381F" w:rsidRPr="006F381F" w:rsidRDefault="006F381F" w:rsidP="006F381F">
      <w:pPr>
        <w:pStyle w:val="a7"/>
        <w:ind w:firstLine="709"/>
        <w:jc w:val="both"/>
        <w:rPr>
          <w:sz w:val="24"/>
          <w:szCs w:val="24"/>
        </w:rPr>
      </w:pPr>
      <w:r w:rsidRPr="006F381F">
        <w:rPr>
          <w:sz w:val="24"/>
          <w:szCs w:val="24"/>
        </w:rPr>
        <w:t xml:space="preserve">Заявление и документы, предусмотренные </w:t>
      </w:r>
      <w:hyperlink r:id="rId91" w:history="1">
        <w:r w:rsidRPr="006F381F">
          <w:rPr>
            <w:sz w:val="24"/>
            <w:szCs w:val="24"/>
          </w:rPr>
          <w:t>13.</w:t>
        </w:r>
      </w:hyperlink>
      <w:r w:rsidRPr="006F381F">
        <w:rPr>
          <w:sz w:val="24"/>
          <w:szCs w:val="24"/>
        </w:rPr>
        <w:t xml:space="preserve">, </w:t>
      </w:r>
      <w:hyperlink r:id="rId92" w:history="1">
        <w:r w:rsidRPr="006F381F">
          <w:rPr>
            <w:sz w:val="24"/>
            <w:szCs w:val="24"/>
          </w:rPr>
          <w:t>2.14.</w:t>
        </w:r>
      </w:hyperlink>
      <w:r w:rsidRPr="006F381F">
        <w:rPr>
          <w:sz w:val="24"/>
          <w:szCs w:val="24"/>
        </w:rPr>
        <w:t xml:space="preserve"> - </w:t>
      </w:r>
      <w:hyperlink r:id="rId93" w:history="1">
        <w:r w:rsidRPr="006F381F">
          <w:rPr>
            <w:sz w:val="24"/>
            <w:szCs w:val="24"/>
          </w:rPr>
          <w:t>2.14.1</w:t>
        </w:r>
      </w:hyperlink>
      <w:r w:rsidRPr="006F381F">
        <w:rPr>
          <w:sz w:val="24"/>
          <w:szCs w:val="24"/>
        </w:rPr>
        <w:t xml:space="preserve">. настоящего Административного регламента, направленные способом, указанным в </w:t>
      </w:r>
      <w:hyperlink r:id="rId94" w:history="1">
        <w:r w:rsidRPr="006F381F">
          <w:rPr>
            <w:sz w:val="24"/>
            <w:szCs w:val="24"/>
          </w:rPr>
          <w:t>подпунктах «а</w:t>
        </w:r>
      </w:hyperlink>
      <w:r w:rsidRPr="006F381F">
        <w:rPr>
          <w:sz w:val="24"/>
          <w:szCs w:val="24"/>
        </w:rPr>
        <w:t>», «</w:t>
      </w:r>
      <w:hyperlink r:id="rId95" w:history="1">
        <w:proofErr w:type="gramStart"/>
        <w:r w:rsidRPr="006F381F">
          <w:rPr>
            <w:sz w:val="24"/>
            <w:szCs w:val="24"/>
          </w:rPr>
          <w:t>г</w:t>
        </w:r>
        <w:proofErr w:type="gramEnd"/>
        <w:r w:rsidRPr="006F381F">
          <w:rPr>
            <w:sz w:val="24"/>
            <w:szCs w:val="24"/>
          </w:rPr>
          <w:t>»</w:t>
        </w:r>
      </w:hyperlink>
      <w:r w:rsidRPr="006F381F">
        <w:rPr>
          <w:sz w:val="24"/>
          <w:szCs w:val="24"/>
        </w:rPr>
        <w:t xml:space="preserve"> пункта 2.8. настоящего Административного регламента, регистрируются в автоматическом режиме.</w:t>
      </w:r>
    </w:p>
    <w:p w:rsidR="006F381F" w:rsidRPr="006F381F" w:rsidRDefault="006F381F" w:rsidP="006F381F">
      <w:pPr>
        <w:pStyle w:val="a7"/>
        <w:ind w:firstLine="709"/>
        <w:jc w:val="both"/>
        <w:rPr>
          <w:sz w:val="24"/>
          <w:szCs w:val="24"/>
        </w:rPr>
      </w:pPr>
      <w:proofErr w:type="gramStart"/>
      <w:r w:rsidRPr="006F381F">
        <w:rPr>
          <w:sz w:val="24"/>
          <w:szCs w:val="24"/>
        </w:rPr>
        <w:t xml:space="preserve">Заявление и документы, предусмотренные </w:t>
      </w:r>
      <w:hyperlink r:id="rId96" w:history="1">
        <w:r w:rsidRPr="006F381F">
          <w:rPr>
            <w:sz w:val="24"/>
            <w:szCs w:val="24"/>
          </w:rPr>
          <w:t>пунктами 2.13</w:t>
        </w:r>
      </w:hyperlink>
      <w:r w:rsidRPr="006F381F">
        <w:rPr>
          <w:sz w:val="24"/>
          <w:szCs w:val="24"/>
        </w:rPr>
        <w:t xml:space="preserve">., </w:t>
      </w:r>
      <w:hyperlink r:id="rId97" w:history="1">
        <w:r w:rsidRPr="006F381F">
          <w:rPr>
            <w:sz w:val="24"/>
            <w:szCs w:val="24"/>
          </w:rPr>
          <w:t>2.14.</w:t>
        </w:r>
      </w:hyperlink>
      <w:r w:rsidRPr="006F381F">
        <w:rPr>
          <w:sz w:val="24"/>
          <w:szCs w:val="24"/>
        </w:rPr>
        <w:t xml:space="preserve"> - </w:t>
      </w:r>
      <w:hyperlink r:id="rId98" w:history="1">
        <w:r w:rsidRPr="006F381F">
          <w:rPr>
            <w:sz w:val="24"/>
            <w:szCs w:val="24"/>
          </w:rPr>
          <w:t>2.14.1</w:t>
        </w:r>
      </w:hyperlink>
      <w:r w:rsidRPr="006F381F">
        <w:rPr>
          <w:sz w:val="24"/>
          <w:szCs w:val="24"/>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99" w:history="1">
        <w:r w:rsidRPr="006F381F">
          <w:rPr>
            <w:sz w:val="24"/>
            <w:szCs w:val="24"/>
          </w:rPr>
          <w:t>закона</w:t>
        </w:r>
      </w:hyperlink>
      <w:r w:rsidRPr="006F381F">
        <w:rPr>
          <w:sz w:val="24"/>
          <w:szCs w:val="24"/>
        </w:rPr>
        <w:t xml:space="preserve"> от 6 апреля 2011 г. № 63-ФЗ «Об электронной подписи».</w:t>
      </w:r>
      <w:proofErr w:type="gramEnd"/>
    </w:p>
    <w:p w:rsidR="006F381F" w:rsidRPr="006F381F" w:rsidRDefault="006F381F" w:rsidP="006F381F">
      <w:pPr>
        <w:pStyle w:val="a7"/>
        <w:ind w:firstLine="709"/>
        <w:jc w:val="both"/>
        <w:rPr>
          <w:sz w:val="24"/>
          <w:szCs w:val="24"/>
        </w:rPr>
      </w:pPr>
      <w:r w:rsidRPr="006F381F">
        <w:rPr>
          <w:sz w:val="24"/>
          <w:szCs w:val="24"/>
        </w:rPr>
        <w:t>3.13.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81F" w:rsidRPr="006F381F" w:rsidRDefault="006F381F" w:rsidP="006F381F">
      <w:pPr>
        <w:pStyle w:val="a7"/>
        <w:ind w:firstLine="709"/>
        <w:jc w:val="both"/>
        <w:rPr>
          <w:sz w:val="24"/>
          <w:szCs w:val="24"/>
        </w:rPr>
      </w:pPr>
      <w:r w:rsidRPr="006F381F">
        <w:rPr>
          <w:sz w:val="24"/>
          <w:szCs w:val="24"/>
        </w:rPr>
        <w:t>Для возможности подачи заявления через ЕПГУ, Регионального портала заявитель должен быть зарегистрирован в ЕСИА.</w:t>
      </w:r>
    </w:p>
    <w:p w:rsidR="006F381F" w:rsidRPr="006F381F" w:rsidRDefault="006F381F" w:rsidP="006F381F">
      <w:pPr>
        <w:pStyle w:val="a7"/>
        <w:ind w:firstLine="709"/>
        <w:jc w:val="both"/>
        <w:rPr>
          <w:sz w:val="24"/>
          <w:szCs w:val="24"/>
        </w:rPr>
      </w:pPr>
      <w:r w:rsidRPr="006F381F">
        <w:rPr>
          <w:sz w:val="24"/>
          <w:szCs w:val="24"/>
        </w:rPr>
        <w:lastRenderedPageBreak/>
        <w:t xml:space="preserve">3.14. Срок регистрации заявления, документов, предусмотренных </w:t>
      </w:r>
      <w:hyperlink r:id="rId100" w:history="1">
        <w:r w:rsidRPr="006F381F">
          <w:rPr>
            <w:sz w:val="24"/>
            <w:szCs w:val="24"/>
          </w:rPr>
          <w:t>пунктами 2.13</w:t>
        </w:r>
      </w:hyperlink>
      <w:r w:rsidRPr="006F381F">
        <w:rPr>
          <w:sz w:val="24"/>
          <w:szCs w:val="24"/>
        </w:rPr>
        <w:t xml:space="preserve">., </w:t>
      </w:r>
      <w:hyperlink r:id="rId101" w:history="1">
        <w:r w:rsidRPr="006F381F">
          <w:rPr>
            <w:sz w:val="24"/>
            <w:szCs w:val="24"/>
          </w:rPr>
          <w:t>2.14.</w:t>
        </w:r>
      </w:hyperlink>
      <w:r w:rsidRPr="006F381F">
        <w:rPr>
          <w:sz w:val="24"/>
          <w:szCs w:val="24"/>
        </w:rPr>
        <w:t xml:space="preserve"> - </w:t>
      </w:r>
      <w:hyperlink r:id="rId102" w:history="1">
        <w:r w:rsidRPr="006F381F">
          <w:rPr>
            <w:sz w:val="24"/>
            <w:szCs w:val="24"/>
          </w:rPr>
          <w:t>2.14.1</w:t>
        </w:r>
      </w:hyperlink>
      <w:r w:rsidRPr="006F381F">
        <w:rPr>
          <w:sz w:val="24"/>
          <w:szCs w:val="24"/>
        </w:rPr>
        <w:t xml:space="preserve">. настоящего Административного регламента, указан в </w:t>
      </w:r>
      <w:hyperlink r:id="rId103" w:history="1">
        <w:r w:rsidRPr="006F381F">
          <w:rPr>
            <w:sz w:val="24"/>
            <w:szCs w:val="24"/>
          </w:rPr>
          <w:t>пункте 2.18.</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 xml:space="preserve">3.15. Результатом административной процедуры является регистрация заявления и документов, предусмотренных </w:t>
      </w:r>
      <w:hyperlink r:id="rId104" w:history="1">
        <w:r w:rsidRPr="006F381F">
          <w:rPr>
            <w:sz w:val="24"/>
            <w:szCs w:val="24"/>
          </w:rPr>
          <w:t>пунктами 2.13</w:t>
        </w:r>
      </w:hyperlink>
      <w:r w:rsidRPr="006F381F">
        <w:rPr>
          <w:sz w:val="24"/>
          <w:szCs w:val="24"/>
        </w:rPr>
        <w:t xml:space="preserve">., </w:t>
      </w:r>
      <w:hyperlink r:id="rId105" w:history="1">
        <w:r w:rsidRPr="006F381F">
          <w:rPr>
            <w:sz w:val="24"/>
            <w:szCs w:val="24"/>
          </w:rPr>
          <w:t>2.14</w:t>
        </w:r>
      </w:hyperlink>
      <w:r w:rsidRPr="006F381F">
        <w:rPr>
          <w:sz w:val="24"/>
          <w:szCs w:val="24"/>
        </w:rPr>
        <w:t xml:space="preserve">. - </w:t>
      </w:r>
      <w:hyperlink r:id="rId106" w:history="1">
        <w:r w:rsidRPr="006F381F">
          <w:rPr>
            <w:sz w:val="24"/>
            <w:szCs w:val="24"/>
          </w:rPr>
          <w:t>2.14.1.</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 xml:space="preserve">3.16. После регистрации заявление и документы, предусмотренные </w:t>
      </w:r>
      <w:hyperlink r:id="rId107" w:history="1">
        <w:r w:rsidRPr="006F381F">
          <w:rPr>
            <w:sz w:val="24"/>
            <w:szCs w:val="24"/>
          </w:rPr>
          <w:t>пунктами 2.13</w:t>
        </w:r>
      </w:hyperlink>
      <w:r w:rsidRPr="006F381F">
        <w:rPr>
          <w:sz w:val="24"/>
          <w:szCs w:val="24"/>
        </w:rPr>
        <w:t xml:space="preserve">., </w:t>
      </w:r>
      <w:hyperlink r:id="rId108" w:history="1">
        <w:r w:rsidRPr="006F381F">
          <w:rPr>
            <w:sz w:val="24"/>
            <w:szCs w:val="24"/>
          </w:rPr>
          <w:t>2.14.</w:t>
        </w:r>
      </w:hyperlink>
      <w:r w:rsidRPr="006F381F">
        <w:rPr>
          <w:sz w:val="24"/>
          <w:szCs w:val="24"/>
        </w:rPr>
        <w:t xml:space="preserve"> - </w:t>
      </w:r>
      <w:hyperlink r:id="rId109" w:history="1">
        <w:r w:rsidRPr="006F381F">
          <w:rPr>
            <w:sz w:val="24"/>
            <w:szCs w:val="24"/>
          </w:rPr>
          <w:t>2.14.1</w:t>
        </w:r>
      </w:hyperlink>
      <w:r w:rsidRPr="006F381F">
        <w:rPr>
          <w:sz w:val="24"/>
          <w:szCs w:val="24"/>
        </w:rPr>
        <w:t>. настоящего Административного регламента,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Межведомственное информационное взаимодействие</w:t>
      </w:r>
    </w:p>
    <w:p w:rsidR="006F381F" w:rsidRPr="006F381F" w:rsidRDefault="006F381F" w:rsidP="006F381F">
      <w:pPr>
        <w:pStyle w:val="a7"/>
        <w:ind w:firstLine="709"/>
        <w:jc w:val="both"/>
        <w:rPr>
          <w:sz w:val="24"/>
          <w:szCs w:val="24"/>
        </w:rPr>
      </w:pPr>
      <w:r w:rsidRPr="006F381F">
        <w:rPr>
          <w:sz w:val="24"/>
          <w:szCs w:val="24"/>
        </w:rPr>
        <w:t xml:space="preserve">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пп.2.14.1 </w:t>
      </w:r>
      <w:hyperlink r:id="rId110" w:history="1">
        <w:r w:rsidRPr="006F381F">
          <w:rPr>
            <w:sz w:val="24"/>
            <w:szCs w:val="24"/>
          </w:rPr>
          <w:t>пункта 2.14</w:t>
        </w:r>
      </w:hyperlink>
      <w:r w:rsidRPr="006F381F">
        <w:rPr>
          <w:sz w:val="24"/>
          <w:szCs w:val="24"/>
        </w:rPr>
        <w:t>.настоящего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 xml:space="preserve">3.18. </w:t>
      </w:r>
      <w:proofErr w:type="gramStart"/>
      <w:r w:rsidRPr="006F381F">
        <w:rPr>
          <w:sz w:val="24"/>
          <w:szCs w:val="24"/>
        </w:rPr>
        <w:t xml:space="preserve">Должностное лицо уполномоченного органа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Администрацию документов (их копий или сведений, содержащихся в них), предусмотренных в пп.2.14.1 </w:t>
      </w:r>
      <w:hyperlink r:id="rId111" w:history="1">
        <w:r w:rsidRPr="006F381F">
          <w:rPr>
            <w:sz w:val="24"/>
            <w:szCs w:val="24"/>
          </w:rPr>
          <w:t>пункта 2.14</w:t>
        </w:r>
      </w:hyperlink>
      <w:r w:rsidRPr="006F381F">
        <w:rPr>
          <w:sz w:val="24"/>
          <w:szCs w:val="24"/>
        </w:rPr>
        <w:t>. настоящего Административного регламента, в соответствии с перечнем информационных</w:t>
      </w:r>
      <w:proofErr w:type="gramEnd"/>
      <w:r w:rsidRPr="006F381F">
        <w:rPr>
          <w:sz w:val="24"/>
          <w:szCs w:val="24"/>
        </w:rPr>
        <w:t xml:space="preserve"> запросов, указанных в пункте 3.19 настоящего Административного регламента, если заявитель не представил указанные документы самостоятельно.</w:t>
      </w:r>
    </w:p>
    <w:p w:rsidR="006F381F" w:rsidRPr="006F381F" w:rsidRDefault="006F381F" w:rsidP="006F381F">
      <w:pPr>
        <w:pStyle w:val="a7"/>
        <w:ind w:firstLine="709"/>
        <w:jc w:val="both"/>
        <w:rPr>
          <w:sz w:val="24"/>
          <w:szCs w:val="24"/>
        </w:rPr>
      </w:pPr>
      <w:bookmarkStart w:id="16" w:name="Par4"/>
      <w:bookmarkEnd w:id="16"/>
      <w:r w:rsidRPr="006F381F">
        <w:rPr>
          <w:sz w:val="24"/>
          <w:szCs w:val="24"/>
        </w:rPr>
        <w:t>3.19. Исчерпывающий перечень запрашиваемых документов, необходимых для предоставления муниципальной услуги, которые находятся в распоряжении органов власти:</w:t>
      </w:r>
    </w:p>
    <w:p w:rsidR="006F381F" w:rsidRPr="006F381F" w:rsidRDefault="006F381F" w:rsidP="006F381F">
      <w:pPr>
        <w:pStyle w:val="a7"/>
        <w:ind w:firstLine="709"/>
        <w:jc w:val="both"/>
        <w:rPr>
          <w:sz w:val="24"/>
          <w:szCs w:val="24"/>
        </w:rPr>
      </w:pPr>
      <w:r w:rsidRPr="006F381F">
        <w:rPr>
          <w:sz w:val="24"/>
          <w:szCs w:val="24"/>
        </w:rPr>
        <w:t>а) выписка из Единого государственного реестра индивидуальных предпринимателей (при обращении застройщика, являющегося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F381F" w:rsidRPr="006F381F" w:rsidRDefault="006F381F" w:rsidP="006F381F">
      <w:pPr>
        <w:pStyle w:val="a7"/>
        <w:ind w:firstLine="709"/>
        <w:jc w:val="both"/>
        <w:rPr>
          <w:sz w:val="24"/>
          <w:szCs w:val="24"/>
        </w:rPr>
      </w:pPr>
      <w:r w:rsidRPr="006F381F">
        <w:rPr>
          <w:sz w:val="24"/>
          <w:szCs w:val="24"/>
        </w:rPr>
        <w:t>б) выписка из Единого государственного реестра юридических ли</w:t>
      </w:r>
      <w:proofErr w:type="gramStart"/>
      <w:r w:rsidRPr="006F381F">
        <w:rPr>
          <w:sz w:val="24"/>
          <w:szCs w:val="24"/>
        </w:rPr>
        <w:t>ц(</w:t>
      </w:r>
      <w:proofErr w:type="gramEnd"/>
      <w:r w:rsidRPr="006F381F">
        <w:rPr>
          <w:sz w:val="24"/>
          <w:szCs w:val="24"/>
        </w:rPr>
        <w:t>при обращении застройщика, являющегося юридическим лицом) (запрашивается в Федеральной налоговой службе Российской Федерации в случае обращения юридического лица);</w:t>
      </w:r>
    </w:p>
    <w:p w:rsidR="006F381F" w:rsidRPr="006F381F" w:rsidRDefault="006F381F" w:rsidP="006F381F">
      <w:pPr>
        <w:pStyle w:val="a7"/>
        <w:ind w:firstLine="709"/>
        <w:jc w:val="both"/>
        <w:rPr>
          <w:sz w:val="24"/>
          <w:szCs w:val="24"/>
        </w:rPr>
      </w:pPr>
      <w:r w:rsidRPr="006F381F">
        <w:rPr>
          <w:sz w:val="24"/>
          <w:szCs w:val="24"/>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6F381F" w:rsidRPr="006F381F" w:rsidRDefault="006F381F" w:rsidP="006F381F">
      <w:pPr>
        <w:pStyle w:val="a7"/>
        <w:ind w:firstLine="709"/>
        <w:jc w:val="both"/>
        <w:rPr>
          <w:sz w:val="24"/>
          <w:szCs w:val="24"/>
        </w:rPr>
      </w:pPr>
      <w:r w:rsidRPr="006F381F">
        <w:rPr>
          <w:sz w:val="24"/>
          <w:szCs w:val="24"/>
        </w:rPr>
        <w:t>г)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F381F" w:rsidRPr="006F381F" w:rsidRDefault="006F381F" w:rsidP="006F381F">
      <w:pPr>
        <w:pStyle w:val="a7"/>
        <w:ind w:firstLine="709"/>
        <w:jc w:val="both"/>
        <w:rPr>
          <w:sz w:val="24"/>
          <w:szCs w:val="24"/>
        </w:rPr>
      </w:pPr>
      <w:r w:rsidRPr="006F381F">
        <w:rPr>
          <w:sz w:val="24"/>
          <w:szCs w:val="24"/>
        </w:rPr>
        <w:t>д) разрешение на строительство;</w:t>
      </w:r>
    </w:p>
    <w:p w:rsidR="006F381F" w:rsidRPr="006F381F" w:rsidRDefault="006F381F" w:rsidP="006F381F">
      <w:pPr>
        <w:pStyle w:val="a7"/>
        <w:ind w:firstLine="709"/>
        <w:jc w:val="both"/>
        <w:rPr>
          <w:sz w:val="24"/>
          <w:szCs w:val="24"/>
        </w:rPr>
      </w:pPr>
      <w:r w:rsidRPr="006F381F">
        <w:rPr>
          <w:sz w:val="24"/>
          <w:szCs w:val="24"/>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F381F" w:rsidRPr="006F381F" w:rsidRDefault="006F381F" w:rsidP="006F381F">
      <w:pPr>
        <w:pStyle w:val="a7"/>
        <w:ind w:firstLine="709"/>
        <w:jc w:val="both"/>
        <w:rPr>
          <w:sz w:val="24"/>
          <w:szCs w:val="24"/>
        </w:rPr>
      </w:pPr>
      <w:proofErr w:type="gramStart"/>
      <w:r w:rsidRPr="006F381F">
        <w:rPr>
          <w:sz w:val="24"/>
          <w:szCs w:val="24"/>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6F381F">
        <w:rPr>
          <w:sz w:val="24"/>
          <w:szCs w:val="24"/>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6F381F" w:rsidRPr="006F381F" w:rsidRDefault="006F381F" w:rsidP="006F381F">
      <w:pPr>
        <w:pStyle w:val="a7"/>
        <w:ind w:firstLine="709"/>
        <w:jc w:val="both"/>
        <w:rPr>
          <w:sz w:val="24"/>
          <w:szCs w:val="24"/>
        </w:rPr>
      </w:pPr>
      <w:proofErr w:type="gramStart"/>
      <w:r w:rsidRPr="006F381F">
        <w:rPr>
          <w:sz w:val="24"/>
          <w:szCs w:val="24"/>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2" w:history="1">
        <w:r w:rsidRPr="006F381F">
          <w:rPr>
            <w:sz w:val="24"/>
            <w:szCs w:val="24"/>
          </w:rPr>
          <w:t>частью 1 статьи 54</w:t>
        </w:r>
      </w:hyperlink>
      <w:r w:rsidRPr="006F381F">
        <w:rPr>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13" w:history="1">
        <w:r w:rsidRPr="006F381F">
          <w:rPr>
            <w:sz w:val="24"/>
            <w:szCs w:val="24"/>
          </w:rPr>
          <w:t>пункте 1 части 5 статьи 49</w:t>
        </w:r>
      </w:hyperlink>
      <w:r w:rsidRPr="006F381F">
        <w:rPr>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6F381F">
        <w:rPr>
          <w:sz w:val="24"/>
          <w:szCs w:val="24"/>
        </w:rPr>
        <w:t xml:space="preserve"> </w:t>
      </w:r>
      <w:proofErr w:type="gramStart"/>
      <w:r w:rsidRPr="006F381F">
        <w:rPr>
          <w:sz w:val="24"/>
          <w:szCs w:val="24"/>
        </w:rPr>
        <w:t xml:space="preserve">соответствии с </w:t>
      </w:r>
      <w:hyperlink r:id="rId114" w:history="1">
        <w:r w:rsidRPr="006F381F">
          <w:rPr>
            <w:sz w:val="24"/>
            <w:szCs w:val="24"/>
          </w:rPr>
          <w:t>частью 1.3 статьи 52</w:t>
        </w:r>
      </w:hyperlink>
      <w:r w:rsidRPr="006F381F">
        <w:rPr>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5" w:history="1">
        <w:r w:rsidRPr="006F381F">
          <w:rPr>
            <w:sz w:val="24"/>
            <w:szCs w:val="24"/>
          </w:rPr>
          <w:t>частью 5 статьи 54</w:t>
        </w:r>
      </w:hyperlink>
      <w:r w:rsidRPr="006F381F">
        <w:rPr>
          <w:sz w:val="24"/>
          <w:szCs w:val="24"/>
        </w:rPr>
        <w:t xml:space="preserve"> Градостроительного кодекса Российской Федерации;</w:t>
      </w:r>
      <w:proofErr w:type="gramEnd"/>
    </w:p>
    <w:p w:rsidR="006F381F" w:rsidRPr="006F381F" w:rsidRDefault="006F381F" w:rsidP="006F381F">
      <w:pPr>
        <w:pStyle w:val="a7"/>
        <w:ind w:firstLine="709"/>
        <w:jc w:val="both"/>
        <w:rPr>
          <w:sz w:val="24"/>
          <w:szCs w:val="24"/>
        </w:rPr>
      </w:pPr>
      <w:r w:rsidRPr="006F381F">
        <w:rPr>
          <w:sz w:val="24"/>
          <w:szCs w:val="24"/>
        </w:rPr>
        <w:t xml:space="preserve">и)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6" w:history="1">
        <w:proofErr w:type="spellStart"/>
        <w:r w:rsidRPr="006F381F">
          <w:rPr>
            <w:sz w:val="24"/>
            <w:szCs w:val="24"/>
          </w:rPr>
          <w:t>законом</w:t>
        </w:r>
      </w:hyperlink>
      <w:r w:rsidRPr="006F381F">
        <w:rPr>
          <w:sz w:val="24"/>
          <w:szCs w:val="24"/>
        </w:rPr>
        <w:t>«Об</w:t>
      </w:r>
      <w:proofErr w:type="spellEnd"/>
      <w:r w:rsidRPr="006F381F">
        <w:rPr>
          <w:sz w:val="24"/>
          <w:szCs w:val="24"/>
        </w:rPr>
        <w:t xml:space="preserve">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w:t>
      </w:r>
      <w:proofErr w:type="gramStart"/>
      <w:r w:rsidRPr="006F381F">
        <w:rPr>
          <w:sz w:val="24"/>
          <w:szCs w:val="24"/>
        </w:rPr>
        <w:t>направляется запрос и в распоряжении которых находятся</w:t>
      </w:r>
      <w:proofErr w:type="gramEnd"/>
      <w:r w:rsidRPr="006F381F">
        <w:rPr>
          <w:sz w:val="24"/>
          <w:szCs w:val="24"/>
        </w:rPr>
        <w:t xml:space="preserve"> указанные документы).</w:t>
      </w:r>
    </w:p>
    <w:p w:rsidR="006F381F" w:rsidRPr="006F381F" w:rsidRDefault="006F381F" w:rsidP="006F381F">
      <w:pPr>
        <w:pStyle w:val="a7"/>
        <w:ind w:firstLine="709"/>
        <w:jc w:val="both"/>
        <w:rPr>
          <w:sz w:val="24"/>
          <w:szCs w:val="24"/>
        </w:rPr>
      </w:pPr>
      <w:r w:rsidRPr="006F381F">
        <w:rPr>
          <w:sz w:val="24"/>
          <w:szCs w:val="24"/>
        </w:rPr>
        <w:t>Запрос о представлении в уполномоченный орган документов (их копий или сведений, содержащихся в них) содержит:</w:t>
      </w:r>
    </w:p>
    <w:p w:rsidR="006F381F" w:rsidRPr="006F381F" w:rsidRDefault="006F381F" w:rsidP="006F381F">
      <w:pPr>
        <w:pStyle w:val="a7"/>
        <w:ind w:firstLine="709"/>
        <w:jc w:val="both"/>
        <w:rPr>
          <w:sz w:val="24"/>
          <w:szCs w:val="24"/>
        </w:rPr>
      </w:pPr>
      <w:r w:rsidRPr="006F381F">
        <w:rPr>
          <w:sz w:val="24"/>
          <w:szCs w:val="24"/>
        </w:rPr>
        <w:t>наименование органа или организации, в адрес которых направляется межведомственный запрос;</w:t>
      </w:r>
    </w:p>
    <w:p w:rsidR="006F381F" w:rsidRPr="006F381F" w:rsidRDefault="006F381F" w:rsidP="006F381F">
      <w:pPr>
        <w:pStyle w:val="a7"/>
        <w:ind w:firstLine="709"/>
        <w:jc w:val="both"/>
        <w:rPr>
          <w:sz w:val="24"/>
          <w:szCs w:val="24"/>
        </w:rPr>
      </w:pPr>
      <w:r w:rsidRPr="006F381F">
        <w:rPr>
          <w:sz w:val="24"/>
          <w:szCs w:val="24"/>
        </w:rPr>
        <w:t>наименование муниципальной услуги, для предоставления которой необходимо представление документа и (или) информации;</w:t>
      </w:r>
    </w:p>
    <w:p w:rsidR="006F381F" w:rsidRPr="006F381F" w:rsidRDefault="006F381F" w:rsidP="006F381F">
      <w:pPr>
        <w:pStyle w:val="a7"/>
        <w:ind w:firstLine="709"/>
        <w:jc w:val="both"/>
        <w:rPr>
          <w:sz w:val="24"/>
          <w:szCs w:val="24"/>
        </w:rPr>
      </w:pPr>
      <w:r w:rsidRPr="006F381F">
        <w:rPr>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F381F">
        <w:rPr>
          <w:sz w:val="24"/>
          <w:szCs w:val="24"/>
        </w:rPr>
        <w:t>необходимых</w:t>
      </w:r>
      <w:proofErr w:type="gramEnd"/>
      <w:r w:rsidRPr="006F381F">
        <w:rPr>
          <w:sz w:val="24"/>
          <w:szCs w:val="24"/>
        </w:rPr>
        <w:t xml:space="preserve"> для предоставления муниципальной услуги, и указание на реквизиты данного нормативного правового акта;</w:t>
      </w:r>
    </w:p>
    <w:p w:rsidR="006F381F" w:rsidRPr="006F381F" w:rsidRDefault="006F381F" w:rsidP="006F381F">
      <w:pPr>
        <w:pStyle w:val="a7"/>
        <w:ind w:firstLine="709"/>
        <w:jc w:val="both"/>
        <w:rPr>
          <w:sz w:val="24"/>
          <w:szCs w:val="24"/>
        </w:rPr>
      </w:pPr>
      <w:r w:rsidRPr="006F381F">
        <w:rPr>
          <w:sz w:val="24"/>
          <w:szCs w:val="24"/>
        </w:rPr>
        <w:t>реквизиты и наименования документов, необходимых для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F381F" w:rsidRPr="006F381F" w:rsidRDefault="006F381F" w:rsidP="006F381F">
      <w:pPr>
        <w:pStyle w:val="a7"/>
        <w:ind w:firstLine="709"/>
        <w:jc w:val="both"/>
        <w:rPr>
          <w:sz w:val="24"/>
          <w:szCs w:val="24"/>
        </w:rPr>
      </w:pPr>
      <w:r w:rsidRPr="006F381F">
        <w:rPr>
          <w:sz w:val="24"/>
          <w:szCs w:val="24"/>
        </w:rPr>
        <w:t xml:space="preserve">3.20. По межведомственным запросам документы (их копии или сведения, содержащиеся в них), предусмотренные пп.2.14.1 пункта </w:t>
      </w:r>
      <w:hyperlink r:id="rId117" w:history="1">
        <w:proofErr w:type="spellStart"/>
        <w:proofErr w:type="gramStart"/>
        <w:r w:rsidRPr="006F381F">
          <w:rPr>
            <w:sz w:val="24"/>
            <w:szCs w:val="24"/>
          </w:rPr>
          <w:t>пункта</w:t>
        </w:r>
        <w:proofErr w:type="spellEnd"/>
        <w:proofErr w:type="gramEnd"/>
        <w:r w:rsidRPr="006F381F">
          <w:rPr>
            <w:sz w:val="24"/>
            <w:szCs w:val="24"/>
          </w:rPr>
          <w:t xml:space="preserve"> 2.14</w:t>
        </w:r>
      </w:hyperlink>
      <w:r w:rsidRPr="006F381F">
        <w:rPr>
          <w:sz w:val="24"/>
          <w:szCs w:val="24"/>
        </w:rPr>
        <w:t>.настоящего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6F381F" w:rsidRPr="006F381F" w:rsidRDefault="006F381F" w:rsidP="006F381F">
      <w:pPr>
        <w:pStyle w:val="a7"/>
        <w:ind w:firstLine="709"/>
        <w:jc w:val="both"/>
        <w:rPr>
          <w:sz w:val="24"/>
          <w:szCs w:val="24"/>
        </w:rPr>
      </w:pPr>
      <w:r w:rsidRPr="006F381F">
        <w:rPr>
          <w:sz w:val="24"/>
          <w:szCs w:val="24"/>
        </w:rPr>
        <w:t xml:space="preserve">3.21. Межведомственное информационное взаимодействие </w:t>
      </w:r>
      <w:proofErr w:type="gramStart"/>
      <w:r w:rsidRPr="006F381F">
        <w:rPr>
          <w:sz w:val="24"/>
          <w:szCs w:val="24"/>
        </w:rPr>
        <w:t>может</w:t>
      </w:r>
      <w:proofErr w:type="gramEnd"/>
      <w:r w:rsidRPr="006F381F">
        <w:rPr>
          <w:sz w:val="24"/>
          <w:szCs w:val="24"/>
        </w:rPr>
        <w:t xml:space="preserve"> осуществляется на бумажном носителе:</w:t>
      </w:r>
    </w:p>
    <w:p w:rsidR="006F381F" w:rsidRPr="006F381F" w:rsidRDefault="006F381F" w:rsidP="006F381F">
      <w:pPr>
        <w:pStyle w:val="a7"/>
        <w:ind w:firstLine="709"/>
        <w:jc w:val="both"/>
        <w:rPr>
          <w:sz w:val="24"/>
          <w:szCs w:val="24"/>
        </w:rPr>
      </w:pPr>
      <w:r w:rsidRPr="006F381F">
        <w:rPr>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F381F" w:rsidRPr="006F381F" w:rsidRDefault="006F381F" w:rsidP="006F381F">
      <w:pPr>
        <w:pStyle w:val="a7"/>
        <w:ind w:firstLine="709"/>
        <w:jc w:val="both"/>
        <w:rPr>
          <w:sz w:val="24"/>
          <w:szCs w:val="24"/>
        </w:rPr>
      </w:pPr>
      <w:r w:rsidRPr="006F381F">
        <w:rPr>
          <w:sz w:val="24"/>
          <w:szCs w:val="24"/>
        </w:rPr>
        <w:t>2) при необходимости представления оригиналов документов на бумажном носителе при направлении межведомственного запроса.</w:t>
      </w:r>
    </w:p>
    <w:p w:rsidR="006F381F" w:rsidRPr="006F381F" w:rsidRDefault="006F381F" w:rsidP="006F381F">
      <w:pPr>
        <w:pStyle w:val="a7"/>
        <w:ind w:firstLine="709"/>
        <w:jc w:val="both"/>
        <w:rPr>
          <w:sz w:val="24"/>
          <w:szCs w:val="24"/>
        </w:rPr>
      </w:pPr>
      <w:proofErr w:type="gramStart"/>
      <w:r w:rsidRPr="006F381F">
        <w:rPr>
          <w:sz w:val="24"/>
          <w:szCs w:val="24"/>
        </w:rPr>
        <w:lastRenderedPageBreak/>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пп.2.14.1 </w:t>
      </w:r>
      <w:hyperlink r:id="rId118" w:history="1">
        <w:r w:rsidRPr="006F381F">
          <w:rPr>
            <w:sz w:val="24"/>
            <w:szCs w:val="24"/>
          </w:rPr>
          <w:t>пункта 2.14</w:t>
        </w:r>
      </w:hyperlink>
      <w:r w:rsidRPr="006F381F">
        <w:rPr>
          <w:sz w:val="24"/>
          <w:szCs w:val="24"/>
        </w:rPr>
        <w:t xml:space="preserve">. настоящего Административного регламента, предоставляются органами, указанными в </w:t>
      </w:r>
      <w:hyperlink r:id="rId119" w:history="1">
        <w:r w:rsidRPr="006F381F">
          <w:rPr>
            <w:sz w:val="24"/>
            <w:szCs w:val="24"/>
          </w:rPr>
          <w:t>пункте 3.19</w:t>
        </w:r>
      </w:hyperlink>
      <w:r w:rsidRPr="006F381F">
        <w:rPr>
          <w:sz w:val="24"/>
          <w:szCs w:val="24"/>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6F381F" w:rsidRPr="006F381F" w:rsidRDefault="006F381F" w:rsidP="006F381F">
      <w:pPr>
        <w:pStyle w:val="a7"/>
        <w:ind w:firstLine="709"/>
        <w:jc w:val="both"/>
        <w:rPr>
          <w:sz w:val="24"/>
          <w:szCs w:val="24"/>
        </w:rPr>
      </w:pPr>
      <w:r w:rsidRPr="006F381F">
        <w:rPr>
          <w:sz w:val="24"/>
          <w:szCs w:val="24"/>
        </w:rPr>
        <w:t>3.22. Результатом административной процедуры является получение Администрацией (уполномоченным органом администрации) запрашиваемых документов (их копий или сведений, содержащихся в них).</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Принятие решения о предоставлении (об отказе в предоставлении)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3.23. Основанием для начала административной процедуры является регистрация заявления и документов, предусмотренных </w:t>
      </w:r>
      <w:hyperlink r:id="rId120" w:history="1">
        <w:r w:rsidRPr="006F381F">
          <w:rPr>
            <w:sz w:val="24"/>
            <w:szCs w:val="24"/>
          </w:rPr>
          <w:t>пунктами 2.13</w:t>
        </w:r>
      </w:hyperlink>
      <w:r w:rsidRPr="006F381F">
        <w:rPr>
          <w:sz w:val="24"/>
          <w:szCs w:val="24"/>
        </w:rPr>
        <w:t xml:space="preserve">., </w:t>
      </w:r>
      <w:hyperlink r:id="rId121" w:history="1">
        <w:r w:rsidRPr="006F381F">
          <w:rPr>
            <w:sz w:val="24"/>
            <w:szCs w:val="24"/>
          </w:rPr>
          <w:t>2.14</w:t>
        </w:r>
      </w:hyperlink>
      <w:r w:rsidRPr="006F381F">
        <w:rPr>
          <w:sz w:val="24"/>
          <w:szCs w:val="24"/>
        </w:rPr>
        <w:t xml:space="preserve">. - </w:t>
      </w:r>
      <w:hyperlink r:id="rId122" w:history="1">
        <w:r w:rsidRPr="006F381F">
          <w:rPr>
            <w:sz w:val="24"/>
            <w:szCs w:val="24"/>
          </w:rPr>
          <w:t>2.14.1</w:t>
        </w:r>
      </w:hyperlink>
      <w:r w:rsidRPr="006F381F">
        <w:rPr>
          <w:sz w:val="24"/>
          <w:szCs w:val="24"/>
        </w:rPr>
        <w:t>.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 xml:space="preserve">3.24. </w:t>
      </w:r>
      <w:proofErr w:type="gramStart"/>
      <w:r w:rsidRPr="006F381F">
        <w:rPr>
          <w:sz w:val="24"/>
          <w:szCs w:val="24"/>
        </w:rPr>
        <w:t xml:space="preserve">В рамках рассмотрения заявления и документов, предусмотренных </w:t>
      </w:r>
      <w:hyperlink r:id="rId123" w:history="1">
        <w:r w:rsidRPr="006F381F">
          <w:rPr>
            <w:sz w:val="24"/>
            <w:szCs w:val="24"/>
          </w:rPr>
          <w:t>пунктами 2.13</w:t>
        </w:r>
      </w:hyperlink>
      <w:r w:rsidRPr="006F381F">
        <w:rPr>
          <w:sz w:val="24"/>
          <w:szCs w:val="24"/>
        </w:rPr>
        <w:t xml:space="preserve">, </w:t>
      </w:r>
      <w:hyperlink r:id="rId124" w:history="1">
        <w:r w:rsidRPr="006F381F">
          <w:rPr>
            <w:sz w:val="24"/>
            <w:szCs w:val="24"/>
          </w:rPr>
          <w:t>2.14</w:t>
        </w:r>
      </w:hyperlink>
      <w:r w:rsidRPr="006F381F">
        <w:rPr>
          <w:sz w:val="24"/>
          <w:szCs w:val="24"/>
        </w:rPr>
        <w:t xml:space="preserve">. - </w:t>
      </w:r>
      <w:hyperlink r:id="rId125" w:history="1">
        <w:r w:rsidRPr="006F381F">
          <w:rPr>
            <w:sz w:val="24"/>
            <w:szCs w:val="24"/>
          </w:rPr>
          <w:t>2.14.1</w:t>
        </w:r>
      </w:hyperlink>
      <w:r w:rsidRPr="006F381F">
        <w:rPr>
          <w:sz w:val="24"/>
          <w:szCs w:val="24"/>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6" w:history="1">
        <w:r w:rsidRPr="006F381F">
          <w:rPr>
            <w:sz w:val="24"/>
            <w:szCs w:val="24"/>
          </w:rPr>
          <w:t>пунктах 2.13</w:t>
        </w:r>
      </w:hyperlink>
      <w:r w:rsidRPr="006F381F">
        <w:rPr>
          <w:sz w:val="24"/>
          <w:szCs w:val="24"/>
        </w:rPr>
        <w:t xml:space="preserve">., </w:t>
      </w:r>
      <w:hyperlink r:id="rId127" w:history="1">
        <w:r w:rsidRPr="006F381F">
          <w:rPr>
            <w:sz w:val="24"/>
            <w:szCs w:val="24"/>
          </w:rPr>
          <w:t>2.14.</w:t>
        </w:r>
      </w:hyperlink>
      <w:r w:rsidRPr="006F381F">
        <w:rPr>
          <w:sz w:val="24"/>
          <w:szCs w:val="24"/>
        </w:rPr>
        <w:t xml:space="preserve"> - </w:t>
      </w:r>
      <w:hyperlink r:id="rId128" w:history="1">
        <w:r w:rsidRPr="006F381F">
          <w:rPr>
            <w:sz w:val="24"/>
            <w:szCs w:val="24"/>
          </w:rPr>
          <w:t>2.14.1</w:t>
        </w:r>
      </w:hyperlink>
      <w:r w:rsidRPr="006F381F">
        <w:rPr>
          <w:sz w:val="24"/>
          <w:szCs w:val="24"/>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9" w:history="1">
        <w:r w:rsidRPr="006F381F">
          <w:rPr>
            <w:sz w:val="24"/>
            <w:szCs w:val="24"/>
          </w:rPr>
          <w:t>частью 1 статьи 54</w:t>
        </w:r>
      </w:hyperlink>
      <w:r w:rsidRPr="006F381F">
        <w:rPr>
          <w:sz w:val="24"/>
          <w:szCs w:val="24"/>
        </w:rPr>
        <w:t xml:space="preserve"> Градостроительного кодекса Российской Федерации не осуществлялся).</w:t>
      </w:r>
      <w:proofErr w:type="gramEnd"/>
    </w:p>
    <w:p w:rsidR="006F381F" w:rsidRPr="006F381F" w:rsidRDefault="006F381F" w:rsidP="006F381F">
      <w:pPr>
        <w:pStyle w:val="a7"/>
        <w:ind w:firstLine="709"/>
        <w:jc w:val="both"/>
        <w:rPr>
          <w:sz w:val="24"/>
          <w:szCs w:val="24"/>
        </w:rPr>
      </w:pPr>
      <w:r w:rsidRPr="006F381F">
        <w:rPr>
          <w:sz w:val="24"/>
          <w:szCs w:val="24"/>
        </w:rPr>
        <w:t xml:space="preserve">3.25. Неполучение (несвоевременное получение) документов, запрошенных в рамках межведомственного взаимодействия, предусмотренных в </w:t>
      </w:r>
      <w:proofErr w:type="spellStart"/>
      <w:r w:rsidRPr="006F381F">
        <w:rPr>
          <w:sz w:val="24"/>
          <w:szCs w:val="24"/>
        </w:rPr>
        <w:t>пп</w:t>
      </w:r>
      <w:proofErr w:type="spellEnd"/>
      <w:r w:rsidRPr="006F381F">
        <w:rPr>
          <w:sz w:val="24"/>
          <w:szCs w:val="24"/>
        </w:rPr>
        <w:t xml:space="preserve">. 2.14.1 </w:t>
      </w:r>
      <w:hyperlink r:id="rId130" w:history="1">
        <w:r w:rsidRPr="006F381F">
          <w:rPr>
            <w:sz w:val="24"/>
            <w:szCs w:val="24"/>
          </w:rPr>
          <w:t>пункта 2.14</w:t>
        </w:r>
      </w:hyperlink>
      <w:r w:rsidRPr="006F381F">
        <w:rPr>
          <w:sz w:val="24"/>
          <w:szCs w:val="24"/>
        </w:rPr>
        <w:t>. настоящего Административного регламента, не может являться основанием для отказа в предоставлении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3.26. </w:t>
      </w:r>
      <w:proofErr w:type="gramStart"/>
      <w:r w:rsidRPr="006F381F">
        <w:rPr>
          <w:sz w:val="24"/>
          <w:szCs w:val="24"/>
        </w:rPr>
        <w:t>Должностное лицо администрации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w:t>
      </w:r>
      <w:proofErr w:type="gramEnd"/>
      <w:r w:rsidRPr="006F381F">
        <w:rPr>
          <w:sz w:val="24"/>
          <w:szCs w:val="24"/>
        </w:rPr>
        <w:t xml:space="preserve"> </w:t>
      </w:r>
      <w:proofErr w:type="gramStart"/>
      <w:r w:rsidRPr="006F381F">
        <w:rPr>
          <w:sz w:val="24"/>
          <w:szCs w:val="24"/>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w:t>
      </w:r>
      <w:proofErr w:type="gramEnd"/>
      <w:r w:rsidRPr="006F381F">
        <w:rPr>
          <w:sz w:val="24"/>
          <w:szCs w:val="24"/>
        </w:rPr>
        <w:t xml:space="preserve">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F381F" w:rsidRPr="006F381F" w:rsidRDefault="006F381F" w:rsidP="006F381F">
      <w:pPr>
        <w:pStyle w:val="a7"/>
        <w:ind w:firstLine="709"/>
        <w:jc w:val="both"/>
        <w:rPr>
          <w:sz w:val="24"/>
          <w:szCs w:val="24"/>
        </w:rPr>
      </w:pPr>
      <w:r w:rsidRPr="006F381F">
        <w:rPr>
          <w:sz w:val="24"/>
          <w:szCs w:val="24"/>
        </w:rPr>
        <w:t>3.27. В случае</w:t>
      </w:r>
      <w:proofErr w:type="gramStart"/>
      <w:r w:rsidRPr="006F381F">
        <w:rPr>
          <w:sz w:val="24"/>
          <w:szCs w:val="24"/>
        </w:rPr>
        <w:t>,</w:t>
      </w:r>
      <w:proofErr w:type="gramEnd"/>
      <w:r w:rsidRPr="006F381F">
        <w:rPr>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31" w:history="1">
        <w:r w:rsidRPr="006F381F">
          <w:rPr>
            <w:sz w:val="24"/>
            <w:szCs w:val="24"/>
          </w:rPr>
          <w:t>частью 1 статьи 54</w:t>
        </w:r>
      </w:hyperlink>
      <w:r w:rsidRPr="006F381F">
        <w:rPr>
          <w:sz w:val="24"/>
          <w:szCs w:val="24"/>
        </w:rPr>
        <w:t xml:space="preserve"> Градостроительного кодекса Российской Федерации, осмотр такого объекта должностным лицом администрации (ответственного структурного подразделения) не проводится.</w:t>
      </w:r>
    </w:p>
    <w:p w:rsidR="006F381F" w:rsidRPr="006F381F" w:rsidRDefault="006F381F" w:rsidP="006F381F">
      <w:pPr>
        <w:pStyle w:val="a7"/>
        <w:ind w:firstLine="709"/>
        <w:jc w:val="both"/>
        <w:rPr>
          <w:sz w:val="24"/>
          <w:szCs w:val="24"/>
        </w:rPr>
      </w:pPr>
      <w:r w:rsidRPr="006F381F">
        <w:rPr>
          <w:sz w:val="24"/>
          <w:szCs w:val="24"/>
        </w:rPr>
        <w:lastRenderedPageBreak/>
        <w:t>3.28. Критериями принятия решения о предоставлении муниципальной услуги являются:</w:t>
      </w:r>
    </w:p>
    <w:p w:rsidR="006F381F" w:rsidRPr="006F381F" w:rsidRDefault="006F381F" w:rsidP="006F381F">
      <w:pPr>
        <w:pStyle w:val="a7"/>
        <w:ind w:firstLine="709"/>
        <w:jc w:val="both"/>
        <w:rPr>
          <w:sz w:val="24"/>
          <w:szCs w:val="24"/>
        </w:rPr>
      </w:pPr>
      <w:r w:rsidRPr="006F381F">
        <w:rPr>
          <w:sz w:val="24"/>
          <w:szCs w:val="24"/>
        </w:rPr>
        <w:t xml:space="preserve">1) наличие документов, предусмотренных </w:t>
      </w:r>
      <w:hyperlink r:id="rId132" w:history="1">
        <w:proofErr w:type="spellStart"/>
        <w:r w:rsidRPr="006F381F">
          <w:rPr>
            <w:sz w:val="24"/>
            <w:szCs w:val="24"/>
          </w:rPr>
          <w:t>подпунктом</w:t>
        </w:r>
        <w:proofErr w:type="gramStart"/>
        <w:r w:rsidRPr="006F381F">
          <w:rPr>
            <w:sz w:val="24"/>
            <w:szCs w:val="24"/>
          </w:rPr>
          <w:t>«г</w:t>
        </w:r>
        <w:proofErr w:type="spellEnd"/>
        <w:proofErr w:type="gramEnd"/>
      </w:hyperlink>
      <w:r w:rsidRPr="006F381F">
        <w:rPr>
          <w:sz w:val="24"/>
          <w:szCs w:val="24"/>
        </w:rPr>
        <w:t>»</w:t>
      </w:r>
      <w:hyperlink r:id="rId133" w:history="1">
        <w:r w:rsidRPr="006F381F">
          <w:rPr>
            <w:sz w:val="24"/>
            <w:szCs w:val="24"/>
          </w:rPr>
          <w:t xml:space="preserve"> пункта 2.13</w:t>
        </w:r>
      </w:hyperlink>
      <w:r w:rsidRPr="006F381F">
        <w:rPr>
          <w:sz w:val="24"/>
          <w:szCs w:val="24"/>
        </w:rPr>
        <w:t xml:space="preserve">, </w:t>
      </w:r>
      <w:hyperlink r:id="rId134" w:history="1">
        <w:r w:rsidRPr="006F381F">
          <w:rPr>
            <w:sz w:val="24"/>
            <w:szCs w:val="24"/>
          </w:rPr>
          <w:t>пп.2.14.1</w:t>
        </w:r>
      </w:hyperlink>
      <w:r w:rsidRPr="006F381F">
        <w:rPr>
          <w:sz w:val="24"/>
          <w:szCs w:val="24"/>
        </w:rPr>
        <w:t>.пункта2.14. настоящего Административного регламента (в случае представления заявления о выдаче разрешения на ввод объекта в эксплуатацию);</w:t>
      </w:r>
    </w:p>
    <w:p w:rsidR="006F381F" w:rsidRPr="006F381F" w:rsidRDefault="006F381F" w:rsidP="006F381F">
      <w:pPr>
        <w:pStyle w:val="a7"/>
        <w:ind w:firstLine="709"/>
        <w:jc w:val="both"/>
        <w:rPr>
          <w:sz w:val="24"/>
          <w:szCs w:val="24"/>
        </w:rPr>
      </w:pPr>
      <w:proofErr w:type="gramStart"/>
      <w:r w:rsidRPr="006F381F">
        <w:rPr>
          <w:sz w:val="24"/>
          <w:szCs w:val="24"/>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F381F">
        <w:rPr>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F381F" w:rsidRPr="006F381F" w:rsidRDefault="006F381F" w:rsidP="006F381F">
      <w:pPr>
        <w:pStyle w:val="a7"/>
        <w:ind w:firstLine="709"/>
        <w:jc w:val="both"/>
        <w:rPr>
          <w:sz w:val="24"/>
          <w:szCs w:val="24"/>
        </w:rPr>
      </w:pPr>
      <w:r w:rsidRPr="006F381F">
        <w:rPr>
          <w:sz w:val="24"/>
          <w:szCs w:val="24"/>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6F381F">
        <w:rPr>
          <w:sz w:val="24"/>
          <w:szCs w:val="24"/>
        </w:rPr>
        <w:t>случаев изменения площади объекта капитального строительства</w:t>
      </w:r>
      <w:proofErr w:type="gramEnd"/>
      <w:r w:rsidRPr="006F381F">
        <w:rPr>
          <w:sz w:val="24"/>
          <w:szCs w:val="24"/>
        </w:rPr>
        <w:t xml:space="preserve"> в соответствии с </w:t>
      </w:r>
      <w:hyperlink r:id="rId135" w:history="1">
        <w:r w:rsidRPr="006F381F">
          <w:rPr>
            <w:sz w:val="24"/>
            <w:szCs w:val="24"/>
          </w:rPr>
          <w:t>частью 6.2 статьи 55</w:t>
        </w:r>
      </w:hyperlink>
      <w:r w:rsidRPr="006F381F">
        <w:rPr>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sz w:val="24"/>
          <w:szCs w:val="24"/>
        </w:rPr>
      </w:pPr>
      <w:r w:rsidRPr="006F381F">
        <w:rPr>
          <w:sz w:val="24"/>
          <w:szCs w:val="24"/>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F381F">
        <w:rPr>
          <w:sz w:val="24"/>
          <w:szCs w:val="24"/>
        </w:rPr>
        <w:t>случаев изменения площади объекта капитального строительства</w:t>
      </w:r>
      <w:proofErr w:type="gramEnd"/>
      <w:r w:rsidRPr="006F381F">
        <w:rPr>
          <w:sz w:val="24"/>
          <w:szCs w:val="24"/>
        </w:rPr>
        <w:t xml:space="preserve"> в соответствии с </w:t>
      </w:r>
      <w:hyperlink r:id="rId136" w:history="1">
        <w:r w:rsidRPr="006F381F">
          <w:rPr>
            <w:sz w:val="24"/>
            <w:szCs w:val="24"/>
          </w:rPr>
          <w:t>частью 6.2 статьи 55</w:t>
        </w:r>
      </w:hyperlink>
      <w:r w:rsidRPr="006F381F">
        <w:rPr>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sz w:val="24"/>
          <w:szCs w:val="24"/>
        </w:rPr>
      </w:pPr>
      <w:proofErr w:type="gramStart"/>
      <w:r w:rsidRPr="006F381F">
        <w:rPr>
          <w:sz w:val="24"/>
          <w:szCs w:val="24"/>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7" w:history="1">
        <w:r w:rsidRPr="006F381F">
          <w:rPr>
            <w:sz w:val="24"/>
            <w:szCs w:val="24"/>
          </w:rPr>
          <w:t>пунктом 9 части 7 статьи 51</w:t>
        </w:r>
      </w:hyperlink>
      <w:r w:rsidRPr="006F381F">
        <w:rPr>
          <w:sz w:val="24"/>
          <w:szCs w:val="24"/>
        </w:rPr>
        <w:t xml:space="preserve"> Градостроительного</w:t>
      </w:r>
      <w:proofErr w:type="gramEnd"/>
      <w:r w:rsidRPr="006F381F">
        <w:rPr>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F381F" w:rsidRPr="006F381F" w:rsidRDefault="006F381F" w:rsidP="006F381F">
      <w:pPr>
        <w:pStyle w:val="a7"/>
        <w:ind w:firstLine="709"/>
        <w:jc w:val="both"/>
        <w:rPr>
          <w:sz w:val="24"/>
          <w:szCs w:val="24"/>
        </w:rPr>
      </w:pPr>
      <w:r w:rsidRPr="006F381F">
        <w:rPr>
          <w:sz w:val="24"/>
          <w:szCs w:val="24"/>
        </w:rPr>
        <w:t>6) разрешение на строительство выдано уполномоченным органом.</w:t>
      </w:r>
    </w:p>
    <w:p w:rsidR="006F381F" w:rsidRPr="006F381F" w:rsidRDefault="006F381F" w:rsidP="006F381F">
      <w:pPr>
        <w:pStyle w:val="a7"/>
        <w:ind w:firstLine="709"/>
        <w:jc w:val="both"/>
        <w:rPr>
          <w:sz w:val="24"/>
          <w:szCs w:val="24"/>
        </w:rPr>
      </w:pPr>
      <w:r w:rsidRPr="006F381F">
        <w:rPr>
          <w:sz w:val="24"/>
          <w:szCs w:val="24"/>
        </w:rPr>
        <w:t>3.29. Критериями принятия решения об отказе в предоставлении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1) отсутствие документов, предусмотренных </w:t>
      </w:r>
      <w:hyperlink r:id="rId138" w:history="1">
        <w:r w:rsidRPr="006F381F">
          <w:rPr>
            <w:sz w:val="24"/>
            <w:szCs w:val="24"/>
          </w:rPr>
          <w:t>подпунктами «г»</w:t>
        </w:r>
      </w:hyperlink>
      <w:r w:rsidRPr="006F381F">
        <w:rPr>
          <w:sz w:val="24"/>
          <w:szCs w:val="24"/>
        </w:rPr>
        <w:t xml:space="preserve"> - «д» пункта 2.8, </w:t>
      </w:r>
      <w:hyperlink r:id="rId139" w:history="1">
        <w:r w:rsidRPr="006F381F">
          <w:rPr>
            <w:sz w:val="24"/>
            <w:szCs w:val="24"/>
          </w:rPr>
          <w:t>пунктом 2.9.1</w:t>
        </w:r>
      </w:hyperlink>
      <w:r w:rsidRPr="006F381F">
        <w:rPr>
          <w:sz w:val="24"/>
          <w:szCs w:val="24"/>
        </w:rPr>
        <w:t xml:space="preserve"> настоящего Административного регламента (в случае представления заявления о выдаче разрешения на ввод объекта в эксплуатацию);</w:t>
      </w:r>
    </w:p>
    <w:p w:rsidR="006F381F" w:rsidRPr="006F381F" w:rsidRDefault="006F381F" w:rsidP="006F381F">
      <w:pPr>
        <w:pStyle w:val="a7"/>
        <w:ind w:firstLine="709"/>
        <w:jc w:val="both"/>
        <w:rPr>
          <w:sz w:val="24"/>
          <w:szCs w:val="24"/>
        </w:rPr>
      </w:pPr>
      <w:proofErr w:type="gramStart"/>
      <w:r w:rsidRPr="006F381F">
        <w:rPr>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F381F">
        <w:rPr>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F381F" w:rsidRPr="006F381F" w:rsidRDefault="006F381F" w:rsidP="006F381F">
      <w:pPr>
        <w:pStyle w:val="a7"/>
        <w:ind w:firstLine="709"/>
        <w:jc w:val="both"/>
        <w:rPr>
          <w:sz w:val="24"/>
          <w:szCs w:val="24"/>
        </w:rPr>
      </w:pPr>
      <w:r w:rsidRPr="006F381F">
        <w:rPr>
          <w:sz w:val="24"/>
          <w:szCs w:val="24"/>
        </w:rPr>
        <w:lastRenderedPageBreak/>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40" w:history="1">
        <w:r w:rsidRPr="006F381F">
          <w:rPr>
            <w:sz w:val="24"/>
            <w:szCs w:val="24"/>
          </w:rPr>
          <w:t>частью 6.2 статьи 55</w:t>
        </w:r>
      </w:hyperlink>
      <w:r w:rsidRPr="006F381F">
        <w:rPr>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sz w:val="24"/>
          <w:szCs w:val="24"/>
        </w:rPr>
      </w:pPr>
      <w:r w:rsidRPr="006F381F">
        <w:rPr>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41" w:history="1">
        <w:r w:rsidRPr="006F381F">
          <w:rPr>
            <w:sz w:val="24"/>
            <w:szCs w:val="24"/>
          </w:rPr>
          <w:t>частью 6.2 статьи 55</w:t>
        </w:r>
      </w:hyperlink>
      <w:r w:rsidRPr="006F381F">
        <w:rPr>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sz w:val="24"/>
          <w:szCs w:val="24"/>
        </w:rPr>
      </w:pPr>
      <w:proofErr w:type="gramStart"/>
      <w:r w:rsidRPr="006F381F">
        <w:rPr>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2" w:history="1">
        <w:r w:rsidRPr="006F381F">
          <w:rPr>
            <w:sz w:val="24"/>
            <w:szCs w:val="24"/>
          </w:rPr>
          <w:t>пунктом 9 части 7 статьи 51</w:t>
        </w:r>
      </w:hyperlink>
      <w:r w:rsidRPr="006F381F">
        <w:rPr>
          <w:sz w:val="24"/>
          <w:szCs w:val="24"/>
        </w:rPr>
        <w:t xml:space="preserve"> Градостроительного</w:t>
      </w:r>
      <w:proofErr w:type="gramEnd"/>
      <w:r w:rsidRPr="006F381F">
        <w:rPr>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F381F" w:rsidRPr="006F381F" w:rsidRDefault="006F381F" w:rsidP="006F381F">
      <w:pPr>
        <w:pStyle w:val="a7"/>
        <w:ind w:firstLine="709"/>
        <w:jc w:val="both"/>
        <w:rPr>
          <w:sz w:val="24"/>
          <w:szCs w:val="24"/>
        </w:rPr>
      </w:pPr>
      <w:r w:rsidRPr="006F381F">
        <w:rPr>
          <w:sz w:val="24"/>
          <w:szCs w:val="24"/>
        </w:rPr>
        <w:t xml:space="preserve">3.30. </w:t>
      </w:r>
      <w:proofErr w:type="gramStart"/>
      <w:r w:rsidRPr="006F381F">
        <w:rPr>
          <w:sz w:val="24"/>
          <w:szCs w:val="24"/>
        </w:rPr>
        <w:t xml:space="preserve">По результатам проверки документов, предусмотренных </w:t>
      </w:r>
      <w:hyperlink r:id="rId143" w:history="1">
        <w:r w:rsidRPr="006F381F">
          <w:rPr>
            <w:sz w:val="24"/>
            <w:szCs w:val="24"/>
          </w:rPr>
          <w:t>пунктами 2.13</w:t>
        </w:r>
      </w:hyperlink>
      <w:r w:rsidRPr="006F381F">
        <w:rPr>
          <w:sz w:val="24"/>
          <w:szCs w:val="24"/>
        </w:rPr>
        <w:t xml:space="preserve">., </w:t>
      </w:r>
      <w:hyperlink r:id="rId144" w:history="1">
        <w:r w:rsidRPr="006F381F">
          <w:rPr>
            <w:sz w:val="24"/>
            <w:szCs w:val="24"/>
          </w:rPr>
          <w:t>2.14.</w:t>
        </w:r>
      </w:hyperlink>
      <w:r w:rsidRPr="006F381F">
        <w:rPr>
          <w:sz w:val="24"/>
          <w:szCs w:val="24"/>
        </w:rPr>
        <w:t xml:space="preserve"> - </w:t>
      </w:r>
      <w:hyperlink r:id="rId145" w:history="1">
        <w:r w:rsidRPr="006F381F">
          <w:rPr>
            <w:sz w:val="24"/>
            <w:szCs w:val="24"/>
          </w:rPr>
          <w:t>2.14.1</w:t>
        </w:r>
      </w:hyperlink>
      <w:r w:rsidRPr="006F381F">
        <w:rPr>
          <w:sz w:val="24"/>
          <w:szCs w:val="24"/>
        </w:rPr>
        <w:t>. настоящего Административного регламента, должностное лицо администрации ответственного структурного подразделения администрации) подготавливает проект соответствующего решения.</w:t>
      </w:r>
      <w:proofErr w:type="gramEnd"/>
    </w:p>
    <w:p w:rsidR="006F381F" w:rsidRPr="006F381F" w:rsidRDefault="006F381F" w:rsidP="006F381F">
      <w:pPr>
        <w:pStyle w:val="a7"/>
        <w:ind w:firstLine="709"/>
        <w:jc w:val="both"/>
        <w:rPr>
          <w:sz w:val="24"/>
          <w:szCs w:val="24"/>
        </w:rPr>
      </w:pPr>
      <w:r w:rsidRPr="006F381F">
        <w:rPr>
          <w:sz w:val="24"/>
          <w:szCs w:val="24"/>
        </w:rPr>
        <w:t xml:space="preserve">3.31. </w:t>
      </w:r>
      <w:proofErr w:type="gramStart"/>
      <w:r w:rsidRPr="006F381F">
        <w:rPr>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муниципальной услуги).</w:t>
      </w:r>
      <w:proofErr w:type="gramEnd"/>
    </w:p>
    <w:p w:rsidR="006F381F" w:rsidRPr="006F381F" w:rsidRDefault="006F381F" w:rsidP="006F381F">
      <w:pPr>
        <w:pStyle w:val="a7"/>
        <w:ind w:firstLine="709"/>
        <w:jc w:val="both"/>
        <w:rPr>
          <w:sz w:val="24"/>
          <w:szCs w:val="24"/>
        </w:rPr>
      </w:pPr>
      <w:r w:rsidRPr="006F381F">
        <w:rPr>
          <w:sz w:val="24"/>
          <w:szCs w:val="24"/>
        </w:rPr>
        <w:t>3.32.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6F381F" w:rsidRPr="006F381F" w:rsidRDefault="006F381F" w:rsidP="006F381F">
      <w:pPr>
        <w:pStyle w:val="a7"/>
        <w:ind w:firstLine="709"/>
        <w:jc w:val="both"/>
        <w:rPr>
          <w:sz w:val="24"/>
          <w:szCs w:val="24"/>
        </w:rPr>
      </w:pPr>
      <w:r w:rsidRPr="006F381F">
        <w:rPr>
          <w:sz w:val="24"/>
          <w:szCs w:val="24"/>
        </w:rPr>
        <w:t>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F381F" w:rsidRPr="006F381F" w:rsidRDefault="006F381F" w:rsidP="006F381F">
      <w:pPr>
        <w:pStyle w:val="a7"/>
        <w:ind w:firstLine="709"/>
        <w:jc w:val="both"/>
        <w:rPr>
          <w:sz w:val="24"/>
          <w:szCs w:val="24"/>
        </w:rPr>
      </w:pPr>
      <w:r w:rsidRPr="006F381F">
        <w:rPr>
          <w:sz w:val="24"/>
          <w:szCs w:val="24"/>
        </w:rPr>
        <w:t xml:space="preserve">3.34. </w:t>
      </w:r>
      <w:proofErr w:type="gramStart"/>
      <w:r w:rsidRPr="006F381F">
        <w:rPr>
          <w:sz w:val="24"/>
          <w:szCs w:val="24"/>
        </w:rPr>
        <w:t>Срок принятия решения о предоставлении (об отказе в предоставлении) муниципальной услуги исчисляется с даты получения Администрацией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roofErr w:type="gramEnd"/>
    </w:p>
    <w:p w:rsidR="006F381F" w:rsidRPr="006F381F" w:rsidRDefault="006F381F" w:rsidP="006F381F">
      <w:pPr>
        <w:pStyle w:val="a7"/>
        <w:ind w:firstLine="709"/>
        <w:jc w:val="both"/>
        <w:rPr>
          <w:sz w:val="24"/>
          <w:szCs w:val="24"/>
        </w:rPr>
      </w:pPr>
      <w:r w:rsidRPr="006F381F">
        <w:rPr>
          <w:sz w:val="24"/>
          <w:szCs w:val="24"/>
        </w:rPr>
        <w:t xml:space="preserve">3.35. При подаче заявления и документов, предусмотренных </w:t>
      </w:r>
      <w:hyperlink r:id="rId146" w:history="1">
        <w:r w:rsidRPr="006F381F">
          <w:rPr>
            <w:sz w:val="24"/>
            <w:szCs w:val="24"/>
          </w:rPr>
          <w:t>пунктами 2.13</w:t>
        </w:r>
      </w:hyperlink>
      <w:r w:rsidRPr="006F381F">
        <w:rPr>
          <w:sz w:val="24"/>
          <w:szCs w:val="24"/>
        </w:rPr>
        <w:t xml:space="preserve">., </w:t>
      </w:r>
      <w:hyperlink r:id="rId147" w:history="1">
        <w:r w:rsidRPr="006F381F">
          <w:rPr>
            <w:sz w:val="24"/>
            <w:szCs w:val="24"/>
          </w:rPr>
          <w:t>2.14</w:t>
        </w:r>
      </w:hyperlink>
      <w:r w:rsidRPr="006F381F">
        <w:rPr>
          <w:sz w:val="24"/>
          <w:szCs w:val="24"/>
        </w:rPr>
        <w:t xml:space="preserve">. - </w:t>
      </w:r>
      <w:hyperlink r:id="rId148" w:history="1">
        <w:r w:rsidRPr="006F381F">
          <w:rPr>
            <w:sz w:val="24"/>
            <w:szCs w:val="24"/>
          </w:rPr>
          <w:t>2.14.1</w:t>
        </w:r>
      </w:hyperlink>
      <w:r w:rsidRPr="006F381F">
        <w:rPr>
          <w:sz w:val="24"/>
          <w:szCs w:val="24"/>
        </w:rPr>
        <w:t>. настоящего Административного регламента,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6F381F" w:rsidRPr="006F381F" w:rsidRDefault="006F381F" w:rsidP="006F381F">
      <w:pPr>
        <w:pStyle w:val="a7"/>
        <w:ind w:firstLine="709"/>
        <w:jc w:val="both"/>
        <w:rPr>
          <w:sz w:val="24"/>
          <w:szCs w:val="24"/>
        </w:rPr>
      </w:pPr>
      <w:r w:rsidRPr="006F381F">
        <w:rPr>
          <w:sz w:val="24"/>
          <w:szCs w:val="24"/>
        </w:rPr>
        <w:t xml:space="preserve">3.36. При подаче заявления и документов, предусмотренных </w:t>
      </w:r>
      <w:hyperlink r:id="rId149" w:history="1">
        <w:r w:rsidRPr="006F381F">
          <w:rPr>
            <w:sz w:val="24"/>
            <w:szCs w:val="24"/>
          </w:rPr>
          <w:t>пунктами 2.13</w:t>
        </w:r>
      </w:hyperlink>
      <w:r w:rsidRPr="006F381F">
        <w:rPr>
          <w:sz w:val="24"/>
          <w:szCs w:val="24"/>
        </w:rPr>
        <w:t xml:space="preserve">., </w:t>
      </w:r>
      <w:hyperlink r:id="rId150" w:history="1">
        <w:r w:rsidRPr="006F381F">
          <w:rPr>
            <w:sz w:val="24"/>
            <w:szCs w:val="24"/>
          </w:rPr>
          <w:t>2.14</w:t>
        </w:r>
      </w:hyperlink>
      <w:r w:rsidRPr="006F381F">
        <w:rPr>
          <w:sz w:val="24"/>
          <w:szCs w:val="24"/>
        </w:rPr>
        <w:t xml:space="preserve">. - </w:t>
      </w:r>
      <w:hyperlink r:id="rId151" w:history="1">
        <w:r w:rsidRPr="006F381F">
          <w:rPr>
            <w:sz w:val="24"/>
            <w:szCs w:val="24"/>
          </w:rPr>
          <w:t xml:space="preserve">2.14.1. </w:t>
        </w:r>
      </w:hyperlink>
      <w:r w:rsidRPr="006F381F">
        <w:rPr>
          <w:sz w:val="24"/>
          <w:szCs w:val="24"/>
        </w:rPr>
        <w:t>настоящего Административного регламента, посредством ЕПГУ, Регионального портала или ГИС направление заявителю решения об отказе в предоставлении муниципальной услуги осуществляется в личный кабинет заявителя на ЕПГУ, Региональном портал</w:t>
      </w:r>
      <w:proofErr w:type="gramStart"/>
      <w:r w:rsidRPr="006F381F">
        <w:rPr>
          <w:sz w:val="24"/>
          <w:szCs w:val="24"/>
        </w:rPr>
        <w:t>е(</w:t>
      </w:r>
      <w:proofErr w:type="gramEnd"/>
      <w:r w:rsidRPr="006F381F">
        <w:rPr>
          <w:sz w:val="24"/>
          <w:szCs w:val="24"/>
        </w:rPr>
        <w:t>статус заявления обновляется до статуса «Услуга оказана»).</w:t>
      </w:r>
    </w:p>
    <w:p w:rsidR="006F381F" w:rsidRPr="006F381F" w:rsidRDefault="006F381F" w:rsidP="006F381F">
      <w:pPr>
        <w:pStyle w:val="a7"/>
        <w:ind w:firstLine="709"/>
        <w:jc w:val="both"/>
        <w:rPr>
          <w:sz w:val="24"/>
          <w:szCs w:val="24"/>
        </w:rPr>
      </w:pPr>
      <w:r w:rsidRPr="006F381F">
        <w:rPr>
          <w:sz w:val="24"/>
          <w:szCs w:val="24"/>
        </w:rPr>
        <w:t xml:space="preserve">3.37. При подаче заявления и документов, предусмотренных </w:t>
      </w:r>
      <w:hyperlink r:id="rId152" w:history="1">
        <w:r w:rsidRPr="006F381F">
          <w:rPr>
            <w:sz w:val="24"/>
            <w:szCs w:val="24"/>
          </w:rPr>
          <w:t>пунктами 2.13</w:t>
        </w:r>
      </w:hyperlink>
      <w:r w:rsidRPr="006F381F">
        <w:rPr>
          <w:sz w:val="24"/>
          <w:szCs w:val="24"/>
        </w:rPr>
        <w:t xml:space="preserve">, </w:t>
      </w:r>
      <w:hyperlink r:id="rId153" w:history="1">
        <w:r w:rsidRPr="006F381F">
          <w:rPr>
            <w:sz w:val="24"/>
            <w:szCs w:val="24"/>
          </w:rPr>
          <w:t>2.14</w:t>
        </w:r>
      </w:hyperlink>
      <w:r w:rsidRPr="006F381F">
        <w:rPr>
          <w:sz w:val="24"/>
          <w:szCs w:val="24"/>
        </w:rPr>
        <w:t xml:space="preserve">. - </w:t>
      </w:r>
      <w:hyperlink r:id="rId154" w:history="1">
        <w:r w:rsidRPr="006F381F">
          <w:rPr>
            <w:sz w:val="24"/>
            <w:szCs w:val="24"/>
          </w:rPr>
          <w:t>2.14.1.</w:t>
        </w:r>
      </w:hyperlink>
      <w:r w:rsidRPr="006F381F">
        <w:rPr>
          <w:sz w:val="24"/>
          <w:szCs w:val="24"/>
        </w:rPr>
        <w:t xml:space="preserve"> настоящего Административного регламента, через МФЦ решение об отказе в предоставлении муниципальной услуги направляется в МФЦ.</w:t>
      </w:r>
    </w:p>
    <w:p w:rsidR="006F381F" w:rsidRPr="006F381F" w:rsidRDefault="006F381F" w:rsidP="006F381F">
      <w:pPr>
        <w:pStyle w:val="a7"/>
        <w:ind w:firstLine="709"/>
        <w:jc w:val="both"/>
        <w:rPr>
          <w:sz w:val="24"/>
          <w:szCs w:val="24"/>
        </w:rPr>
      </w:pPr>
      <w:r w:rsidRPr="006F381F">
        <w:rPr>
          <w:sz w:val="24"/>
          <w:szCs w:val="24"/>
        </w:rPr>
        <w:lastRenderedPageBreak/>
        <w:t xml:space="preserve">3.38. Срок выдачи (направления) заявителю решения об отказе в предоставлении муниципальной услуги </w:t>
      </w:r>
      <w:proofErr w:type="gramStart"/>
      <w:r w:rsidRPr="006F381F">
        <w:rPr>
          <w:sz w:val="24"/>
          <w:szCs w:val="24"/>
        </w:rPr>
        <w:t>исчисляется со дня принятия такого решения и составляет</w:t>
      </w:r>
      <w:proofErr w:type="gramEnd"/>
      <w:r w:rsidRPr="006F381F">
        <w:rPr>
          <w:sz w:val="24"/>
          <w:szCs w:val="24"/>
        </w:rPr>
        <w:t xml:space="preserve"> один рабочий день, но не превышает срок, установленный в </w:t>
      </w:r>
      <w:hyperlink r:id="rId155" w:history="1">
        <w:r w:rsidRPr="006F381F">
          <w:rPr>
            <w:sz w:val="24"/>
            <w:szCs w:val="24"/>
          </w:rPr>
          <w:t>пункте 2.19</w:t>
        </w:r>
      </w:hyperlink>
      <w:r w:rsidRPr="006F381F">
        <w:rPr>
          <w:sz w:val="24"/>
          <w:szCs w:val="24"/>
        </w:rPr>
        <w:t>. настоящего Административного регламента.</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Предоставление результата муниципальной услуги</w:t>
      </w:r>
    </w:p>
    <w:p w:rsidR="006F381F" w:rsidRPr="006F381F" w:rsidRDefault="006F381F" w:rsidP="006F381F">
      <w:pPr>
        <w:pStyle w:val="a7"/>
        <w:ind w:firstLine="709"/>
        <w:jc w:val="both"/>
        <w:rPr>
          <w:sz w:val="24"/>
          <w:szCs w:val="24"/>
        </w:rPr>
      </w:pPr>
      <w:r w:rsidRPr="006F381F">
        <w:rPr>
          <w:sz w:val="24"/>
          <w:szCs w:val="24"/>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6F381F" w:rsidRPr="006F381F" w:rsidRDefault="006F381F" w:rsidP="006F381F">
      <w:pPr>
        <w:pStyle w:val="a7"/>
        <w:ind w:firstLine="709"/>
        <w:jc w:val="both"/>
        <w:rPr>
          <w:sz w:val="24"/>
          <w:szCs w:val="24"/>
        </w:rPr>
      </w:pPr>
      <w:r w:rsidRPr="006F381F">
        <w:rPr>
          <w:sz w:val="24"/>
          <w:szCs w:val="24"/>
        </w:rPr>
        <w:t>3.40. заявитель по его выбору вправе получить результат предоставления муниципальной услуги одним из следующих способов:</w:t>
      </w:r>
    </w:p>
    <w:p w:rsidR="006F381F" w:rsidRPr="006F381F" w:rsidRDefault="006F381F" w:rsidP="006F381F">
      <w:pPr>
        <w:pStyle w:val="a7"/>
        <w:ind w:firstLine="709"/>
        <w:jc w:val="both"/>
        <w:rPr>
          <w:sz w:val="24"/>
          <w:szCs w:val="24"/>
        </w:rPr>
      </w:pPr>
      <w:r w:rsidRPr="006F381F">
        <w:rPr>
          <w:sz w:val="24"/>
          <w:szCs w:val="24"/>
        </w:rPr>
        <w:t>1) на бумажном носителе;</w:t>
      </w:r>
    </w:p>
    <w:p w:rsidR="006F381F" w:rsidRPr="006F381F" w:rsidRDefault="006F381F" w:rsidP="006F381F">
      <w:pPr>
        <w:pStyle w:val="a7"/>
        <w:ind w:firstLine="709"/>
        <w:jc w:val="both"/>
        <w:rPr>
          <w:sz w:val="24"/>
          <w:szCs w:val="24"/>
        </w:rPr>
      </w:pPr>
      <w:r w:rsidRPr="006F381F">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6F381F" w:rsidRPr="006F381F" w:rsidRDefault="006F381F" w:rsidP="006F381F">
      <w:pPr>
        <w:pStyle w:val="a7"/>
        <w:ind w:firstLine="709"/>
        <w:jc w:val="both"/>
        <w:rPr>
          <w:sz w:val="24"/>
          <w:szCs w:val="24"/>
        </w:rPr>
      </w:pPr>
      <w:r w:rsidRPr="006F381F">
        <w:rPr>
          <w:sz w:val="24"/>
          <w:szCs w:val="24"/>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6F381F" w:rsidRPr="006F381F" w:rsidRDefault="006F381F" w:rsidP="006F381F">
      <w:pPr>
        <w:pStyle w:val="a7"/>
        <w:ind w:firstLine="709"/>
        <w:jc w:val="both"/>
        <w:rPr>
          <w:sz w:val="24"/>
          <w:szCs w:val="24"/>
        </w:rPr>
      </w:pPr>
      <w:r w:rsidRPr="006F381F">
        <w:rPr>
          <w:sz w:val="24"/>
          <w:szCs w:val="24"/>
        </w:rPr>
        <w:t xml:space="preserve">3.42. При подаче заявления и документов, предусмотренных </w:t>
      </w:r>
      <w:hyperlink r:id="rId156" w:history="1">
        <w:r w:rsidRPr="006F381F">
          <w:rPr>
            <w:sz w:val="24"/>
            <w:szCs w:val="24"/>
          </w:rPr>
          <w:t>пунктами 2.13.</w:t>
        </w:r>
      </w:hyperlink>
      <w:r w:rsidRPr="006F381F">
        <w:rPr>
          <w:sz w:val="24"/>
          <w:szCs w:val="24"/>
        </w:rPr>
        <w:t xml:space="preserve">, </w:t>
      </w:r>
      <w:hyperlink r:id="rId157" w:history="1">
        <w:r w:rsidRPr="006F381F">
          <w:rPr>
            <w:sz w:val="24"/>
            <w:szCs w:val="24"/>
          </w:rPr>
          <w:t>2.14.</w:t>
        </w:r>
      </w:hyperlink>
      <w:r w:rsidRPr="006F381F">
        <w:rPr>
          <w:sz w:val="24"/>
          <w:szCs w:val="24"/>
        </w:rPr>
        <w:t xml:space="preserve"> - </w:t>
      </w:r>
      <w:hyperlink r:id="rId158" w:history="1">
        <w:r w:rsidRPr="006F381F">
          <w:rPr>
            <w:sz w:val="24"/>
            <w:szCs w:val="24"/>
          </w:rPr>
          <w:t>2.14.1</w:t>
        </w:r>
      </w:hyperlink>
      <w:r w:rsidRPr="006F381F">
        <w:rPr>
          <w:sz w:val="24"/>
          <w:szCs w:val="24"/>
        </w:rPr>
        <w:t xml:space="preserve">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6F381F" w:rsidRPr="006F381F" w:rsidRDefault="006F381F" w:rsidP="006F381F">
      <w:pPr>
        <w:pStyle w:val="a7"/>
        <w:ind w:firstLine="709"/>
        <w:jc w:val="both"/>
        <w:rPr>
          <w:sz w:val="24"/>
          <w:szCs w:val="24"/>
        </w:rPr>
      </w:pPr>
      <w:r w:rsidRPr="006F381F">
        <w:rPr>
          <w:sz w:val="24"/>
          <w:szCs w:val="24"/>
        </w:rPr>
        <w:t xml:space="preserve">3.43. При подаче заявления и документов, предусмотренных </w:t>
      </w:r>
      <w:hyperlink r:id="rId159" w:history="1">
        <w:r w:rsidRPr="006F381F">
          <w:rPr>
            <w:sz w:val="24"/>
            <w:szCs w:val="24"/>
          </w:rPr>
          <w:t>пунктами 2.13.</w:t>
        </w:r>
      </w:hyperlink>
      <w:r w:rsidRPr="006F381F">
        <w:rPr>
          <w:sz w:val="24"/>
          <w:szCs w:val="24"/>
        </w:rPr>
        <w:t xml:space="preserve">, </w:t>
      </w:r>
      <w:hyperlink r:id="rId160" w:history="1">
        <w:r w:rsidRPr="006F381F">
          <w:rPr>
            <w:sz w:val="24"/>
            <w:szCs w:val="24"/>
          </w:rPr>
          <w:t>2.14.</w:t>
        </w:r>
      </w:hyperlink>
      <w:r w:rsidRPr="006F381F">
        <w:rPr>
          <w:sz w:val="24"/>
          <w:szCs w:val="24"/>
        </w:rPr>
        <w:t xml:space="preserve"> - </w:t>
      </w:r>
      <w:hyperlink r:id="rId161" w:history="1">
        <w:r w:rsidRPr="006F381F">
          <w:rPr>
            <w:sz w:val="24"/>
            <w:szCs w:val="24"/>
          </w:rPr>
          <w:t>2.14.1</w:t>
        </w:r>
      </w:hyperlink>
      <w:r w:rsidRPr="006F381F">
        <w:rPr>
          <w:sz w:val="24"/>
          <w:szCs w:val="24"/>
        </w:rPr>
        <w:t>. настоящего Административного регламента, посредством ЕПГУ, Регионального портала или ГИС, направление заявителю разрешения на ввод объекта в эксплуатацию осуществляется в личный кабинет заявителя на ЕПГУ, Региональном портале или ГИС (статус заявления обновляется до статуса «Услуга оказана»).</w:t>
      </w:r>
    </w:p>
    <w:p w:rsidR="006F381F" w:rsidRPr="006F381F" w:rsidRDefault="006F381F" w:rsidP="006F381F">
      <w:pPr>
        <w:pStyle w:val="a7"/>
        <w:ind w:firstLine="709"/>
        <w:jc w:val="both"/>
        <w:rPr>
          <w:sz w:val="24"/>
          <w:szCs w:val="24"/>
        </w:rPr>
      </w:pPr>
      <w:r w:rsidRPr="006F381F">
        <w:rPr>
          <w:sz w:val="24"/>
          <w:szCs w:val="24"/>
        </w:rPr>
        <w:t xml:space="preserve">3.44. При подаче заявления и документов, предусмотренных </w:t>
      </w:r>
      <w:hyperlink r:id="rId162" w:history="1">
        <w:r w:rsidRPr="006F381F">
          <w:rPr>
            <w:sz w:val="24"/>
            <w:szCs w:val="24"/>
          </w:rPr>
          <w:t>пунктами 2.13</w:t>
        </w:r>
      </w:hyperlink>
      <w:r w:rsidRPr="006F381F">
        <w:rPr>
          <w:sz w:val="24"/>
          <w:szCs w:val="24"/>
        </w:rPr>
        <w:t xml:space="preserve">., </w:t>
      </w:r>
      <w:hyperlink r:id="rId163" w:history="1">
        <w:r w:rsidRPr="006F381F">
          <w:rPr>
            <w:sz w:val="24"/>
            <w:szCs w:val="24"/>
          </w:rPr>
          <w:t>2.14.</w:t>
        </w:r>
      </w:hyperlink>
      <w:r w:rsidRPr="006F381F">
        <w:rPr>
          <w:sz w:val="24"/>
          <w:szCs w:val="24"/>
        </w:rPr>
        <w:t xml:space="preserve"> - </w:t>
      </w:r>
      <w:hyperlink r:id="rId164" w:history="1">
        <w:r w:rsidRPr="006F381F">
          <w:rPr>
            <w:sz w:val="24"/>
            <w:szCs w:val="24"/>
          </w:rPr>
          <w:t>2.14.1.</w:t>
        </w:r>
      </w:hyperlink>
      <w:r w:rsidRPr="006F381F">
        <w:rPr>
          <w:sz w:val="24"/>
          <w:szCs w:val="24"/>
        </w:rPr>
        <w:t xml:space="preserve"> настоящего Административного регламента, через МФЦ разрешение на ввод объекта в эксплуатацию направляется в МФЦ.</w:t>
      </w:r>
    </w:p>
    <w:p w:rsidR="006F381F" w:rsidRPr="006F381F" w:rsidRDefault="006F381F" w:rsidP="006F381F">
      <w:pPr>
        <w:pStyle w:val="a7"/>
        <w:ind w:firstLine="709"/>
        <w:jc w:val="both"/>
        <w:rPr>
          <w:sz w:val="24"/>
          <w:szCs w:val="24"/>
        </w:rPr>
      </w:pPr>
      <w:r w:rsidRPr="006F381F">
        <w:rPr>
          <w:sz w:val="24"/>
          <w:szCs w:val="24"/>
        </w:rPr>
        <w:t xml:space="preserve">3.45. Срок предоставления заявителю результата муниципальной услуги </w:t>
      </w:r>
      <w:proofErr w:type="gramStart"/>
      <w:r w:rsidRPr="006F381F">
        <w:rPr>
          <w:sz w:val="24"/>
          <w:szCs w:val="24"/>
        </w:rPr>
        <w:t>исчисляется со дня подписания разрешения на ввод объекта в эксплуатацию и составляет</w:t>
      </w:r>
      <w:proofErr w:type="gramEnd"/>
      <w:r w:rsidRPr="006F381F">
        <w:rPr>
          <w:sz w:val="24"/>
          <w:szCs w:val="24"/>
        </w:rPr>
        <w:t xml:space="preserve"> один рабочий день, но не превышает срок, установленный в </w:t>
      </w:r>
      <w:hyperlink r:id="rId165" w:history="1">
        <w:r w:rsidRPr="006F381F">
          <w:rPr>
            <w:sz w:val="24"/>
            <w:szCs w:val="24"/>
          </w:rPr>
          <w:t xml:space="preserve">пункте 2.19. </w:t>
        </w:r>
      </w:hyperlink>
      <w:r w:rsidRPr="006F381F">
        <w:rPr>
          <w:sz w:val="24"/>
          <w:szCs w:val="24"/>
        </w:rPr>
        <w:t>настоящего Административного регламента.</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Получение дополнительных сведений от заявителя</w:t>
      </w:r>
    </w:p>
    <w:p w:rsidR="006F381F" w:rsidRPr="006F381F" w:rsidRDefault="006F381F" w:rsidP="006F381F">
      <w:pPr>
        <w:pStyle w:val="a7"/>
        <w:ind w:firstLine="709"/>
        <w:jc w:val="both"/>
        <w:rPr>
          <w:sz w:val="24"/>
          <w:szCs w:val="24"/>
        </w:rPr>
      </w:pPr>
      <w:r w:rsidRPr="006F381F">
        <w:rPr>
          <w:sz w:val="24"/>
          <w:szCs w:val="24"/>
        </w:rPr>
        <w:t>3.46. Получение дополнительных сведений от заявителя не предусмотрено.</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Максимальный срок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3.47. Срок предоставления муниципальной услуги указан в </w:t>
      </w:r>
      <w:hyperlink r:id="rId166" w:history="1">
        <w:r w:rsidRPr="006F381F">
          <w:rPr>
            <w:sz w:val="24"/>
            <w:szCs w:val="24"/>
          </w:rPr>
          <w:t>пункте 2.19</w:t>
        </w:r>
      </w:hyperlink>
      <w:r w:rsidRPr="006F381F">
        <w:rPr>
          <w:sz w:val="24"/>
          <w:szCs w:val="24"/>
        </w:rPr>
        <w:t>. настоящего Административного регламента.</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Порядок оставления запроса заявителя о предоставлении</w:t>
      </w:r>
    </w:p>
    <w:p w:rsidR="006F381F" w:rsidRPr="006F381F" w:rsidRDefault="006F381F" w:rsidP="006F381F">
      <w:pPr>
        <w:pStyle w:val="a7"/>
        <w:ind w:firstLine="709"/>
        <w:jc w:val="both"/>
        <w:rPr>
          <w:bCs/>
          <w:sz w:val="24"/>
          <w:szCs w:val="24"/>
        </w:rPr>
      </w:pPr>
      <w:r w:rsidRPr="006F381F">
        <w:rPr>
          <w:bCs/>
          <w:sz w:val="24"/>
          <w:szCs w:val="24"/>
        </w:rPr>
        <w:t>муниципальной услуги без рассмотрения (при необходимости)</w:t>
      </w:r>
    </w:p>
    <w:p w:rsidR="006F381F" w:rsidRPr="006F381F" w:rsidRDefault="006F381F" w:rsidP="006F381F">
      <w:pPr>
        <w:pStyle w:val="a7"/>
        <w:ind w:firstLine="709"/>
        <w:jc w:val="both"/>
        <w:rPr>
          <w:sz w:val="24"/>
          <w:szCs w:val="24"/>
        </w:rPr>
      </w:pPr>
      <w:r w:rsidRPr="006F381F">
        <w:rPr>
          <w:sz w:val="24"/>
          <w:szCs w:val="24"/>
        </w:rPr>
        <w:t xml:space="preserve">3.47.1. Порядок оставления заявления без рассмотрения (при необходимости) указан в </w:t>
      </w:r>
      <w:hyperlink r:id="rId167" w:history="1">
        <w:r w:rsidRPr="006F381F">
          <w:rPr>
            <w:sz w:val="24"/>
            <w:szCs w:val="24"/>
          </w:rPr>
          <w:t>пункте 2.36</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Вариант 2</w:t>
      </w:r>
    </w:p>
    <w:p w:rsidR="006F381F" w:rsidRPr="006F381F" w:rsidRDefault="006F381F" w:rsidP="006F381F">
      <w:pPr>
        <w:pStyle w:val="a7"/>
        <w:tabs>
          <w:tab w:val="left" w:pos="0"/>
        </w:tabs>
        <w:ind w:firstLine="709"/>
        <w:jc w:val="both"/>
        <w:rPr>
          <w:bCs/>
          <w:sz w:val="24"/>
          <w:szCs w:val="24"/>
        </w:rPr>
      </w:pPr>
      <w:r w:rsidRPr="006F381F">
        <w:rPr>
          <w:bCs/>
          <w:sz w:val="24"/>
          <w:szCs w:val="24"/>
        </w:rPr>
        <w:t xml:space="preserve"> 3.48. Результатом предоставления муниципальной услуги является дубликат результата, указанного в </w:t>
      </w:r>
      <w:hyperlink r:id="rId168" w:history="1">
        <w:r w:rsidRPr="006F381F">
          <w:rPr>
            <w:bCs/>
            <w:sz w:val="24"/>
            <w:szCs w:val="24"/>
          </w:rPr>
          <w:t>подпункте «а» пункта 2.25</w:t>
        </w:r>
      </w:hyperlink>
      <w:r w:rsidRPr="006F381F">
        <w:rPr>
          <w:bCs/>
          <w:sz w:val="24"/>
          <w:szCs w:val="24"/>
        </w:rPr>
        <w:t>. настоящего Административного регламента.</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Перечень и описание административных процедур предоставления</w:t>
      </w:r>
    </w:p>
    <w:p w:rsidR="006F381F" w:rsidRPr="006F381F" w:rsidRDefault="006F381F" w:rsidP="006F381F">
      <w:pPr>
        <w:pStyle w:val="a7"/>
        <w:ind w:firstLine="709"/>
        <w:jc w:val="both"/>
        <w:rPr>
          <w:bCs/>
          <w:sz w:val="24"/>
          <w:szCs w:val="24"/>
        </w:rPr>
      </w:pPr>
      <w:r w:rsidRPr="006F381F">
        <w:rPr>
          <w:bCs/>
          <w:sz w:val="24"/>
          <w:szCs w:val="24"/>
        </w:rPr>
        <w:t>муниципальной услуги</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Прием запроса и документов и (или) информации, необходимых</w:t>
      </w:r>
    </w:p>
    <w:p w:rsidR="006F381F" w:rsidRPr="006F381F" w:rsidRDefault="006F381F" w:rsidP="006F381F">
      <w:pPr>
        <w:pStyle w:val="a7"/>
        <w:ind w:firstLine="709"/>
        <w:jc w:val="both"/>
        <w:rPr>
          <w:bCs/>
          <w:sz w:val="24"/>
          <w:szCs w:val="24"/>
        </w:rPr>
      </w:pPr>
      <w:r w:rsidRPr="006F381F">
        <w:rPr>
          <w:bCs/>
          <w:sz w:val="24"/>
          <w:szCs w:val="24"/>
        </w:rPr>
        <w:t>для предоставления муниципальной услуги</w:t>
      </w:r>
    </w:p>
    <w:p w:rsidR="006F381F" w:rsidRPr="006F381F" w:rsidRDefault="006F381F" w:rsidP="006F381F">
      <w:pPr>
        <w:pStyle w:val="a7"/>
        <w:ind w:firstLine="709"/>
        <w:jc w:val="both"/>
        <w:rPr>
          <w:bCs/>
          <w:sz w:val="24"/>
          <w:szCs w:val="24"/>
        </w:rPr>
      </w:pPr>
      <w:r w:rsidRPr="006F381F">
        <w:rPr>
          <w:bCs/>
          <w:sz w:val="24"/>
          <w:szCs w:val="24"/>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69" w:history="1">
        <w:r w:rsidRPr="006F381F">
          <w:rPr>
            <w:bCs/>
            <w:sz w:val="24"/>
            <w:szCs w:val="24"/>
          </w:rPr>
          <w:t>форме</w:t>
        </w:r>
      </w:hyperlink>
      <w:r w:rsidRPr="006F381F">
        <w:rPr>
          <w:bCs/>
          <w:sz w:val="24"/>
          <w:szCs w:val="24"/>
        </w:rPr>
        <w:t xml:space="preserve"> согласно Приложению № 9 к настоящему Административному регламенту одним из способов, установленных </w:t>
      </w:r>
      <w:hyperlink r:id="rId170" w:history="1">
        <w:r w:rsidRPr="006F381F">
          <w:rPr>
            <w:bCs/>
            <w:sz w:val="24"/>
            <w:szCs w:val="24"/>
          </w:rPr>
          <w:t>пунктом 2.13.</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 xml:space="preserve">3.50. В целях установления личности физическое лицо представляет в Администрацию документ, предусмотренный </w:t>
      </w:r>
      <w:hyperlink r:id="rId171" w:history="1">
        <w:r w:rsidRPr="006F381F">
          <w:rPr>
            <w:bCs/>
            <w:sz w:val="24"/>
            <w:szCs w:val="24"/>
          </w:rPr>
          <w:t>подпунктом «б» пункта 2.13</w:t>
        </w:r>
      </w:hyperlink>
      <w:r w:rsidRPr="006F381F">
        <w:rPr>
          <w:bCs/>
          <w:sz w:val="24"/>
          <w:szCs w:val="24"/>
        </w:rPr>
        <w:t>.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2.13.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r:id="rId172" w:history="1">
        <w:r w:rsidRPr="006F381F">
          <w:rPr>
            <w:bCs/>
            <w:sz w:val="24"/>
            <w:szCs w:val="24"/>
          </w:rPr>
          <w:t>подпунктами «б</w:t>
        </w:r>
      </w:hyperlink>
      <w:r w:rsidRPr="006F381F">
        <w:rPr>
          <w:bCs/>
          <w:sz w:val="24"/>
          <w:szCs w:val="24"/>
        </w:rPr>
        <w:t>», «в» пункта 2.13.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r:id="rId173" w:history="1">
        <w:r w:rsidRPr="006F381F">
          <w:rPr>
            <w:bCs/>
            <w:sz w:val="24"/>
            <w:szCs w:val="24"/>
          </w:rPr>
          <w:t>подпунктом «б» пункта 2.13</w:t>
        </w:r>
      </w:hyperlink>
      <w:r w:rsidRPr="006F381F">
        <w:rPr>
          <w:bCs/>
          <w:sz w:val="24"/>
          <w:szCs w:val="24"/>
        </w:rPr>
        <w:t>.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3.51. Основания для принятия решения об отказе в приеме заявления и документов, необходимых для предоставления муниципальной услуги, отсутствуют.</w:t>
      </w:r>
    </w:p>
    <w:p w:rsidR="006F381F" w:rsidRPr="006F381F" w:rsidRDefault="006F381F" w:rsidP="006F381F">
      <w:pPr>
        <w:pStyle w:val="a7"/>
        <w:ind w:firstLine="709"/>
        <w:jc w:val="both"/>
        <w:rPr>
          <w:bCs/>
          <w:sz w:val="24"/>
          <w:szCs w:val="24"/>
        </w:rPr>
      </w:pPr>
      <w:r w:rsidRPr="006F381F">
        <w:rPr>
          <w:bCs/>
          <w:sz w:val="24"/>
          <w:szCs w:val="24"/>
        </w:rPr>
        <w:t>3.52. Возможность получения муниципальной услуги по экстерриториальному принципу отсутствует.</w:t>
      </w:r>
    </w:p>
    <w:p w:rsidR="006F381F" w:rsidRPr="006F381F" w:rsidRDefault="006F381F" w:rsidP="006F381F">
      <w:pPr>
        <w:pStyle w:val="a7"/>
        <w:ind w:firstLine="709"/>
        <w:jc w:val="both"/>
        <w:rPr>
          <w:bCs/>
          <w:sz w:val="24"/>
          <w:szCs w:val="24"/>
        </w:rPr>
      </w:pPr>
      <w:r w:rsidRPr="006F381F">
        <w:rPr>
          <w:bCs/>
          <w:sz w:val="24"/>
          <w:szCs w:val="24"/>
        </w:rPr>
        <w:t xml:space="preserve">3.53. Заявление, направленное одним из способов, установленных в </w:t>
      </w:r>
      <w:hyperlink r:id="rId174" w:history="1">
        <w:r w:rsidRPr="006F381F">
          <w:rPr>
            <w:bCs/>
            <w:sz w:val="24"/>
            <w:szCs w:val="24"/>
          </w:rPr>
          <w:t>подпункте «б» пункта 2.8</w:t>
        </w:r>
      </w:hyperlink>
      <w:r w:rsidRPr="006F381F">
        <w:rPr>
          <w:bCs/>
          <w:sz w:val="24"/>
          <w:szCs w:val="24"/>
        </w:rPr>
        <w:t xml:space="preserve"> настоящего Административного регламента, принимается должностным лицом отдела по строительству и архитектуре, транспорту, топливно-энергетическому комплексу, ЖКХ администрации </w:t>
      </w:r>
      <w:proofErr w:type="spellStart"/>
      <w:r w:rsidRPr="006F381F">
        <w:rPr>
          <w:bCs/>
          <w:sz w:val="24"/>
          <w:szCs w:val="24"/>
        </w:rPr>
        <w:t>Богучарского</w:t>
      </w:r>
      <w:proofErr w:type="spellEnd"/>
      <w:r w:rsidRPr="006F381F">
        <w:rPr>
          <w:bCs/>
          <w:sz w:val="24"/>
          <w:szCs w:val="24"/>
        </w:rPr>
        <w:t xml:space="preserve"> муниципального района, ответственного за делопроизводство.</w:t>
      </w:r>
    </w:p>
    <w:p w:rsidR="006F381F" w:rsidRPr="006F381F" w:rsidRDefault="006F381F" w:rsidP="006F381F">
      <w:pPr>
        <w:pStyle w:val="a7"/>
        <w:ind w:firstLine="709"/>
        <w:jc w:val="both"/>
        <w:rPr>
          <w:bCs/>
          <w:sz w:val="24"/>
          <w:szCs w:val="24"/>
        </w:rPr>
      </w:pPr>
      <w:r w:rsidRPr="006F381F">
        <w:rPr>
          <w:bCs/>
          <w:sz w:val="24"/>
          <w:szCs w:val="24"/>
        </w:rPr>
        <w:t xml:space="preserve">Заявление, направленное способами, указанными в </w:t>
      </w:r>
      <w:hyperlink r:id="rId175" w:history="1">
        <w:r w:rsidRPr="006F381F">
          <w:rPr>
            <w:bCs/>
            <w:sz w:val="24"/>
            <w:szCs w:val="24"/>
          </w:rPr>
          <w:t>подпунктах «а»</w:t>
        </w:r>
      </w:hyperlink>
      <w:r w:rsidRPr="006F381F">
        <w:rPr>
          <w:bCs/>
          <w:sz w:val="24"/>
          <w:szCs w:val="24"/>
        </w:rPr>
        <w:t>, «г» пункта 2.8. настоящего Административного регламента, регистрируется в автоматическом режиме.</w:t>
      </w:r>
    </w:p>
    <w:p w:rsidR="006F381F" w:rsidRPr="006F381F" w:rsidRDefault="006F381F" w:rsidP="006F381F">
      <w:pPr>
        <w:pStyle w:val="a7"/>
        <w:ind w:firstLine="709"/>
        <w:jc w:val="both"/>
        <w:rPr>
          <w:bCs/>
          <w:sz w:val="24"/>
          <w:szCs w:val="24"/>
        </w:rPr>
      </w:pPr>
      <w:r w:rsidRPr="006F381F">
        <w:rPr>
          <w:bCs/>
          <w:sz w:val="24"/>
          <w:szCs w:val="24"/>
        </w:rPr>
        <w:t xml:space="preserve">Заявление, направленное через МФЦ, может быть получено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76" w:history="1">
        <w:r w:rsidRPr="006F381F">
          <w:rPr>
            <w:bCs/>
            <w:sz w:val="24"/>
            <w:szCs w:val="24"/>
          </w:rPr>
          <w:t>закона</w:t>
        </w:r>
      </w:hyperlink>
      <w:r w:rsidRPr="006F381F">
        <w:rPr>
          <w:bCs/>
          <w:sz w:val="24"/>
          <w:szCs w:val="24"/>
        </w:rPr>
        <w:t xml:space="preserve"> от 6 апреля 2011 г. № 63-ФЗ «Об электронной подписи».</w:t>
      </w:r>
    </w:p>
    <w:p w:rsidR="006F381F" w:rsidRPr="006F381F" w:rsidRDefault="006F381F" w:rsidP="006F381F">
      <w:pPr>
        <w:pStyle w:val="a7"/>
        <w:ind w:firstLine="709"/>
        <w:jc w:val="both"/>
        <w:rPr>
          <w:bCs/>
          <w:sz w:val="24"/>
          <w:szCs w:val="24"/>
        </w:rPr>
      </w:pPr>
      <w:r w:rsidRPr="006F381F">
        <w:rPr>
          <w:bCs/>
          <w:sz w:val="24"/>
          <w:szCs w:val="24"/>
        </w:rPr>
        <w:t>3.54. Для приема заявления в электронной форме с использованием ЕПГУ, Регионального портала или ГИС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81F" w:rsidRPr="006F381F" w:rsidRDefault="006F381F" w:rsidP="006F381F">
      <w:pPr>
        <w:pStyle w:val="a7"/>
        <w:ind w:firstLine="709"/>
        <w:jc w:val="both"/>
        <w:rPr>
          <w:bCs/>
          <w:sz w:val="24"/>
          <w:szCs w:val="24"/>
        </w:rPr>
      </w:pPr>
      <w:r w:rsidRPr="006F381F">
        <w:rPr>
          <w:bCs/>
          <w:sz w:val="24"/>
          <w:szCs w:val="24"/>
        </w:rPr>
        <w:t>Для возможности подачи заявления через ЕПГУ, Региональный портал заявитель должен быть зарегистрирован в ЕСИА.</w:t>
      </w:r>
    </w:p>
    <w:p w:rsidR="006F381F" w:rsidRPr="006F381F" w:rsidRDefault="006F381F" w:rsidP="006F381F">
      <w:pPr>
        <w:pStyle w:val="a7"/>
        <w:ind w:firstLine="709"/>
        <w:jc w:val="both"/>
        <w:rPr>
          <w:bCs/>
          <w:sz w:val="24"/>
          <w:szCs w:val="24"/>
        </w:rPr>
      </w:pPr>
      <w:r w:rsidRPr="006F381F">
        <w:rPr>
          <w:bCs/>
          <w:sz w:val="24"/>
          <w:szCs w:val="24"/>
        </w:rPr>
        <w:t xml:space="preserve">3.55. Срок регистрации заявления указан в </w:t>
      </w:r>
      <w:hyperlink r:id="rId177" w:history="1">
        <w:r w:rsidRPr="006F381F">
          <w:rPr>
            <w:bCs/>
            <w:sz w:val="24"/>
            <w:szCs w:val="24"/>
          </w:rPr>
          <w:t>пункте 2.18</w:t>
        </w:r>
      </w:hyperlink>
      <w:r w:rsidRPr="006F381F">
        <w:rPr>
          <w:bCs/>
          <w:sz w:val="24"/>
          <w:szCs w:val="24"/>
        </w:rPr>
        <w:t>.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3.56. Результатом административной процедуры является регистрация заявления.</w:t>
      </w:r>
    </w:p>
    <w:p w:rsidR="006F381F" w:rsidRPr="006F381F" w:rsidRDefault="006F381F" w:rsidP="006F381F">
      <w:pPr>
        <w:pStyle w:val="a7"/>
        <w:ind w:firstLine="709"/>
        <w:jc w:val="both"/>
        <w:rPr>
          <w:bCs/>
          <w:sz w:val="24"/>
          <w:szCs w:val="24"/>
        </w:rPr>
      </w:pPr>
      <w:r w:rsidRPr="006F381F">
        <w:rPr>
          <w:bCs/>
          <w:sz w:val="24"/>
          <w:szCs w:val="24"/>
        </w:rPr>
        <w:lastRenderedPageBreak/>
        <w:t>3.57. После регистрации заявление направляется в ответственное структурное подразделение администрации (уполномоченного органа администрации) для назначения ответственного должностного лица за рассмотрение заявления.</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Межведомственное информационное взаимодействие</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3.58. Направление межведомственных информационных запросов не осуществляется.</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Принятие решения о предоставлении (об отказе в предоставлении) муниципальной услуги</w:t>
      </w:r>
    </w:p>
    <w:p w:rsidR="006F381F" w:rsidRPr="006F381F" w:rsidRDefault="006F381F" w:rsidP="006F381F">
      <w:pPr>
        <w:pStyle w:val="a7"/>
        <w:ind w:firstLine="709"/>
        <w:jc w:val="both"/>
        <w:rPr>
          <w:bCs/>
          <w:sz w:val="24"/>
          <w:szCs w:val="24"/>
        </w:rPr>
      </w:pPr>
      <w:r w:rsidRPr="006F381F">
        <w:rPr>
          <w:bCs/>
          <w:sz w:val="24"/>
          <w:szCs w:val="24"/>
        </w:rPr>
        <w:t>3.59. Основанием для начала административной процедуры является регистрация заявления.</w:t>
      </w:r>
    </w:p>
    <w:p w:rsidR="006F381F" w:rsidRPr="006F381F" w:rsidRDefault="006F381F" w:rsidP="006F381F">
      <w:pPr>
        <w:pStyle w:val="a7"/>
        <w:ind w:firstLine="709"/>
        <w:jc w:val="both"/>
        <w:rPr>
          <w:bCs/>
          <w:sz w:val="24"/>
          <w:szCs w:val="24"/>
        </w:rPr>
      </w:pPr>
      <w:r w:rsidRPr="006F381F">
        <w:rPr>
          <w:bCs/>
          <w:sz w:val="24"/>
          <w:szCs w:val="24"/>
        </w:rPr>
        <w:t xml:space="preserve">3.60. Критерием принятия решения о предоставлении муниципальной услуги является соответствие заявителя кругу лиц, указанных в </w:t>
      </w:r>
      <w:hyperlink r:id="rId178" w:history="1">
        <w:r w:rsidRPr="006F381F">
          <w:rPr>
            <w:bCs/>
            <w:sz w:val="24"/>
            <w:szCs w:val="24"/>
          </w:rPr>
          <w:t>пункте 1.6.</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3.62. По результатам проверки заявления о выдаче дубликата должностное лицо администрации (ответственного структурного подразделения администрации) подготавливает проект соответствующего решения.</w:t>
      </w:r>
    </w:p>
    <w:p w:rsidR="006F381F" w:rsidRPr="006F381F" w:rsidRDefault="006F381F" w:rsidP="006F381F">
      <w:pPr>
        <w:pStyle w:val="a7"/>
        <w:ind w:firstLine="709"/>
        <w:jc w:val="both"/>
        <w:rPr>
          <w:bCs/>
          <w:sz w:val="24"/>
          <w:szCs w:val="24"/>
        </w:rPr>
      </w:pPr>
      <w:r w:rsidRPr="006F381F">
        <w:rPr>
          <w:bCs/>
          <w:sz w:val="24"/>
          <w:szCs w:val="24"/>
        </w:rPr>
        <w:t>3.62.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в выдаче дубликата (далее также в настоящем подразделе - решение об отказе в предоставлении муниципальной услуги).</w:t>
      </w:r>
    </w:p>
    <w:p w:rsidR="006F381F" w:rsidRPr="006F381F" w:rsidRDefault="006F381F" w:rsidP="006F381F">
      <w:pPr>
        <w:pStyle w:val="a7"/>
        <w:ind w:firstLine="709"/>
        <w:jc w:val="both"/>
        <w:rPr>
          <w:bCs/>
          <w:sz w:val="24"/>
          <w:szCs w:val="24"/>
        </w:rPr>
      </w:pPr>
      <w:r w:rsidRPr="006F381F">
        <w:rPr>
          <w:bCs/>
          <w:sz w:val="24"/>
          <w:szCs w:val="24"/>
        </w:rPr>
        <w:t xml:space="preserve">3.63. Решение о предоставлении муниципальной услуги или об отказе в предоставлении муниципальной услуги принимается должностным лицом администрации. </w:t>
      </w:r>
    </w:p>
    <w:p w:rsidR="006F381F" w:rsidRPr="006F381F" w:rsidRDefault="006F381F" w:rsidP="006F381F">
      <w:pPr>
        <w:pStyle w:val="a7"/>
        <w:ind w:firstLine="709"/>
        <w:jc w:val="both"/>
        <w:rPr>
          <w:bCs/>
          <w:sz w:val="24"/>
          <w:szCs w:val="24"/>
        </w:rPr>
      </w:pPr>
      <w:r w:rsidRPr="006F381F">
        <w:rPr>
          <w:bCs/>
          <w:sz w:val="24"/>
          <w:szCs w:val="24"/>
        </w:rPr>
        <w:t>3.64.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F381F" w:rsidRPr="006F381F" w:rsidRDefault="006F381F" w:rsidP="006F381F">
      <w:pPr>
        <w:pStyle w:val="a7"/>
        <w:ind w:firstLine="709"/>
        <w:jc w:val="both"/>
        <w:rPr>
          <w:bCs/>
          <w:sz w:val="24"/>
          <w:szCs w:val="24"/>
        </w:rPr>
      </w:pPr>
      <w:r w:rsidRPr="006F381F">
        <w:rPr>
          <w:bCs/>
          <w:sz w:val="24"/>
          <w:szCs w:val="24"/>
        </w:rPr>
        <w:t xml:space="preserve">3.65. Критерием для отказа в предоставлении муниципальной услуги является несоответствие заявителя кругу лиц, указанных в </w:t>
      </w:r>
      <w:hyperlink r:id="rId179" w:history="1">
        <w:r w:rsidRPr="006F381F">
          <w:rPr>
            <w:bCs/>
            <w:sz w:val="24"/>
            <w:szCs w:val="24"/>
          </w:rPr>
          <w:t>пункте 1.6.</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3.66.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6F381F" w:rsidRPr="006F381F" w:rsidRDefault="006F381F" w:rsidP="006F381F">
      <w:pPr>
        <w:pStyle w:val="a7"/>
        <w:ind w:firstLine="709"/>
        <w:jc w:val="both"/>
        <w:rPr>
          <w:bCs/>
          <w:sz w:val="24"/>
          <w:szCs w:val="24"/>
        </w:rPr>
      </w:pPr>
      <w:r w:rsidRPr="006F381F">
        <w:rPr>
          <w:bCs/>
          <w:sz w:val="24"/>
          <w:szCs w:val="24"/>
        </w:rPr>
        <w:t>3.67. При подаче заявления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6F381F" w:rsidRPr="006F381F" w:rsidRDefault="006F381F" w:rsidP="006F381F">
      <w:pPr>
        <w:pStyle w:val="a7"/>
        <w:ind w:firstLine="709"/>
        <w:jc w:val="both"/>
        <w:rPr>
          <w:bCs/>
          <w:sz w:val="24"/>
          <w:szCs w:val="24"/>
        </w:rPr>
      </w:pPr>
      <w:r w:rsidRPr="006F381F">
        <w:rPr>
          <w:bCs/>
          <w:sz w:val="24"/>
          <w:szCs w:val="24"/>
        </w:rPr>
        <w:t>3.68. При подаче заявления посредством ЕПГУ, Регионального портала направление заявителю решения об отказе в предоставлении муниципальной услуги осуществляется в личный кабинет заявителя на ЕПГУ, Региональном портале (статус заявления обновляется до статуса «Услуга оказана»).</w:t>
      </w:r>
    </w:p>
    <w:p w:rsidR="006F381F" w:rsidRPr="006F381F" w:rsidRDefault="006F381F" w:rsidP="006F381F">
      <w:pPr>
        <w:pStyle w:val="a7"/>
        <w:ind w:firstLine="709"/>
        <w:jc w:val="both"/>
        <w:rPr>
          <w:bCs/>
          <w:sz w:val="24"/>
          <w:szCs w:val="24"/>
        </w:rPr>
      </w:pPr>
      <w:r w:rsidRPr="006F381F">
        <w:rPr>
          <w:bCs/>
          <w:sz w:val="24"/>
          <w:szCs w:val="24"/>
        </w:rPr>
        <w:t>3.69. При подаче заявления через МФЦ решение об отказе в предоставлении муниципальной услуги направляется в МФЦ.</w:t>
      </w:r>
    </w:p>
    <w:p w:rsidR="006F381F" w:rsidRPr="006F381F" w:rsidRDefault="006F381F" w:rsidP="006F381F">
      <w:pPr>
        <w:pStyle w:val="a7"/>
        <w:ind w:firstLine="709"/>
        <w:jc w:val="both"/>
        <w:rPr>
          <w:bCs/>
          <w:sz w:val="24"/>
          <w:szCs w:val="24"/>
        </w:rPr>
      </w:pPr>
      <w:r w:rsidRPr="006F381F">
        <w:rPr>
          <w:bCs/>
          <w:sz w:val="24"/>
          <w:szCs w:val="24"/>
        </w:rPr>
        <w:t xml:space="preserve">3.70. Срок выдачи (направления) заявителю решения об отказе в предоставлении муниципальной услуги </w:t>
      </w:r>
      <w:proofErr w:type="gramStart"/>
      <w:r w:rsidRPr="006F381F">
        <w:rPr>
          <w:bCs/>
          <w:sz w:val="24"/>
          <w:szCs w:val="24"/>
        </w:rPr>
        <w:t>исчисляется со дня принятия такого решения и составляет</w:t>
      </w:r>
      <w:proofErr w:type="gramEnd"/>
      <w:r w:rsidRPr="006F381F">
        <w:rPr>
          <w:bCs/>
          <w:sz w:val="24"/>
          <w:szCs w:val="24"/>
        </w:rPr>
        <w:t xml:space="preserve"> один рабочий день, но не превышает срок, установленный в </w:t>
      </w:r>
      <w:hyperlink r:id="rId180" w:history="1">
        <w:r w:rsidRPr="006F381F">
          <w:rPr>
            <w:bCs/>
            <w:sz w:val="24"/>
            <w:szCs w:val="24"/>
          </w:rPr>
          <w:t>пункте 2.34</w:t>
        </w:r>
      </w:hyperlink>
      <w:r w:rsidRPr="006F381F">
        <w:rPr>
          <w:bCs/>
          <w:sz w:val="24"/>
          <w:szCs w:val="24"/>
        </w:rPr>
        <w:t>.настоящего Административного регламента.</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3.71. Предоставление результата муниципальной услуги</w:t>
      </w:r>
    </w:p>
    <w:p w:rsidR="006F381F" w:rsidRPr="006F381F" w:rsidRDefault="006F381F" w:rsidP="006F381F">
      <w:pPr>
        <w:pStyle w:val="a7"/>
        <w:ind w:firstLine="709"/>
        <w:jc w:val="both"/>
        <w:rPr>
          <w:bCs/>
          <w:sz w:val="24"/>
          <w:szCs w:val="24"/>
        </w:rPr>
      </w:pPr>
      <w:r w:rsidRPr="006F381F">
        <w:rPr>
          <w:bCs/>
          <w:sz w:val="24"/>
          <w:szCs w:val="24"/>
        </w:rPr>
        <w:t>3.72. Основанием для начала выполнения административной процедуры является подписание уполномоченным должностным лицом дубликата.</w:t>
      </w:r>
    </w:p>
    <w:p w:rsidR="006F381F" w:rsidRPr="006F381F" w:rsidRDefault="006F381F" w:rsidP="006F381F">
      <w:pPr>
        <w:pStyle w:val="a7"/>
        <w:ind w:firstLine="709"/>
        <w:jc w:val="both"/>
        <w:rPr>
          <w:bCs/>
          <w:sz w:val="24"/>
          <w:szCs w:val="24"/>
        </w:rPr>
      </w:pPr>
      <w:r w:rsidRPr="006F381F">
        <w:rPr>
          <w:bCs/>
          <w:sz w:val="24"/>
          <w:szCs w:val="24"/>
        </w:rPr>
        <w:t>3.73. заявитель по его выбору вправе получить дубликат одним из следующих способов:</w:t>
      </w:r>
    </w:p>
    <w:p w:rsidR="006F381F" w:rsidRPr="006F381F" w:rsidRDefault="006F381F" w:rsidP="006F381F">
      <w:pPr>
        <w:pStyle w:val="a7"/>
        <w:ind w:firstLine="709"/>
        <w:jc w:val="both"/>
        <w:rPr>
          <w:bCs/>
          <w:sz w:val="24"/>
          <w:szCs w:val="24"/>
        </w:rPr>
      </w:pPr>
      <w:r w:rsidRPr="006F381F">
        <w:rPr>
          <w:bCs/>
          <w:sz w:val="24"/>
          <w:szCs w:val="24"/>
        </w:rPr>
        <w:t>1) на бумажном носителе;</w:t>
      </w:r>
    </w:p>
    <w:p w:rsidR="006F381F" w:rsidRPr="006F381F" w:rsidRDefault="006F381F" w:rsidP="006F381F">
      <w:pPr>
        <w:pStyle w:val="a7"/>
        <w:ind w:firstLine="709"/>
        <w:jc w:val="both"/>
        <w:rPr>
          <w:bCs/>
          <w:sz w:val="24"/>
          <w:szCs w:val="24"/>
        </w:rPr>
      </w:pPr>
      <w:r w:rsidRPr="006F381F">
        <w:rPr>
          <w:bCs/>
          <w:sz w:val="24"/>
          <w:szCs w:val="24"/>
        </w:rPr>
        <w:t xml:space="preserve">2) в форме электронного документа, подписанного с использованием усиленной квалифицированной электронной </w:t>
      </w:r>
      <w:proofErr w:type="gramStart"/>
      <w:r w:rsidRPr="006F381F">
        <w:rPr>
          <w:bCs/>
          <w:sz w:val="24"/>
          <w:szCs w:val="24"/>
        </w:rPr>
        <w:t>подписи</w:t>
      </w:r>
      <w:proofErr w:type="gramEnd"/>
      <w:r w:rsidRPr="006F381F">
        <w:rPr>
          <w:bCs/>
          <w:sz w:val="24"/>
          <w:szCs w:val="24"/>
        </w:rPr>
        <w:t xml:space="preserve"> уполномоченным должностным лицом администрации.</w:t>
      </w:r>
    </w:p>
    <w:p w:rsidR="006F381F" w:rsidRPr="006F381F" w:rsidRDefault="006F381F" w:rsidP="006F381F">
      <w:pPr>
        <w:pStyle w:val="a7"/>
        <w:ind w:firstLine="709"/>
        <w:jc w:val="both"/>
        <w:rPr>
          <w:bCs/>
          <w:sz w:val="24"/>
          <w:szCs w:val="24"/>
        </w:rPr>
      </w:pPr>
      <w:r w:rsidRPr="006F381F">
        <w:rPr>
          <w:bCs/>
          <w:sz w:val="24"/>
          <w:szCs w:val="24"/>
        </w:rPr>
        <w:t>3.74. 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rsidR="006F381F" w:rsidRPr="006F381F" w:rsidRDefault="006F381F" w:rsidP="006F381F">
      <w:pPr>
        <w:pStyle w:val="a7"/>
        <w:ind w:firstLine="709"/>
        <w:jc w:val="both"/>
        <w:rPr>
          <w:bCs/>
          <w:sz w:val="24"/>
          <w:szCs w:val="24"/>
        </w:rPr>
      </w:pPr>
      <w:r w:rsidRPr="006F381F">
        <w:rPr>
          <w:bCs/>
          <w:sz w:val="24"/>
          <w:szCs w:val="24"/>
        </w:rPr>
        <w:t>3.75. При подаче заявления посредством почтового отправления дубликат выдается заявителю на руки или направляется посредством почтового отправления.</w:t>
      </w:r>
    </w:p>
    <w:p w:rsidR="006F381F" w:rsidRPr="006F381F" w:rsidRDefault="006F381F" w:rsidP="006F381F">
      <w:pPr>
        <w:pStyle w:val="a7"/>
        <w:ind w:firstLine="709"/>
        <w:jc w:val="both"/>
        <w:rPr>
          <w:bCs/>
          <w:sz w:val="24"/>
          <w:szCs w:val="24"/>
        </w:rPr>
      </w:pPr>
      <w:r w:rsidRPr="006F381F">
        <w:rPr>
          <w:bCs/>
          <w:sz w:val="24"/>
          <w:szCs w:val="24"/>
        </w:rPr>
        <w:t>3.76. При подаче заявления посредством ЕПГУ, Регионального портала направление заявителю дубликата осуществляется в личный кабинет заявителя на ЕПГУ, Региональном портале (статус заявления обновляется до статуса «Услуга оказана»).</w:t>
      </w:r>
    </w:p>
    <w:p w:rsidR="006F381F" w:rsidRPr="006F381F" w:rsidRDefault="006F381F" w:rsidP="006F381F">
      <w:pPr>
        <w:pStyle w:val="a7"/>
        <w:ind w:firstLine="709"/>
        <w:jc w:val="both"/>
        <w:rPr>
          <w:bCs/>
          <w:sz w:val="24"/>
          <w:szCs w:val="24"/>
        </w:rPr>
      </w:pPr>
      <w:r w:rsidRPr="006F381F">
        <w:rPr>
          <w:bCs/>
          <w:sz w:val="24"/>
          <w:szCs w:val="24"/>
        </w:rPr>
        <w:t>3.77. При подаче заявления через МФЦ дубликат направляется в МФЦ.</w:t>
      </w:r>
    </w:p>
    <w:p w:rsidR="006F381F" w:rsidRPr="006F381F" w:rsidRDefault="006F381F" w:rsidP="006F381F">
      <w:pPr>
        <w:pStyle w:val="a7"/>
        <w:ind w:firstLine="709"/>
        <w:jc w:val="both"/>
        <w:rPr>
          <w:bCs/>
          <w:sz w:val="24"/>
          <w:szCs w:val="24"/>
        </w:rPr>
      </w:pPr>
      <w:r w:rsidRPr="006F381F">
        <w:rPr>
          <w:bCs/>
          <w:sz w:val="24"/>
          <w:szCs w:val="24"/>
        </w:rPr>
        <w:t xml:space="preserve">3.78. Срок предоставления заявителю результата муниципальной услуги </w:t>
      </w:r>
      <w:proofErr w:type="gramStart"/>
      <w:r w:rsidRPr="006F381F">
        <w:rPr>
          <w:bCs/>
          <w:sz w:val="24"/>
          <w:szCs w:val="24"/>
        </w:rPr>
        <w:t>исчисляется со дня принятия решения о предоставлении дубликата и составляет</w:t>
      </w:r>
      <w:proofErr w:type="gramEnd"/>
      <w:r w:rsidRPr="006F381F">
        <w:rPr>
          <w:bCs/>
          <w:sz w:val="24"/>
          <w:szCs w:val="24"/>
        </w:rPr>
        <w:t xml:space="preserve"> один рабочий день, но не превышает срок, установленный в </w:t>
      </w:r>
      <w:hyperlink r:id="rId181" w:history="1">
        <w:r w:rsidRPr="006F381F">
          <w:rPr>
            <w:bCs/>
            <w:sz w:val="24"/>
            <w:szCs w:val="24"/>
          </w:rPr>
          <w:t>пункте 2.34</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Получение дополнительных сведений от заявителя</w:t>
      </w:r>
    </w:p>
    <w:p w:rsidR="006F381F" w:rsidRPr="006F381F" w:rsidRDefault="006F381F" w:rsidP="006F381F">
      <w:pPr>
        <w:pStyle w:val="a7"/>
        <w:ind w:firstLine="709"/>
        <w:jc w:val="both"/>
        <w:rPr>
          <w:bCs/>
          <w:sz w:val="24"/>
          <w:szCs w:val="24"/>
        </w:rPr>
      </w:pPr>
      <w:r w:rsidRPr="006F381F">
        <w:rPr>
          <w:bCs/>
          <w:sz w:val="24"/>
          <w:szCs w:val="24"/>
        </w:rPr>
        <w:t>3.79. Получение дополнительных сведений от заявителя не предусмотрено.</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Максимальный срок предоставления муниципальной услуги</w:t>
      </w:r>
    </w:p>
    <w:p w:rsidR="006F381F" w:rsidRPr="006F381F" w:rsidRDefault="006F381F" w:rsidP="006F381F">
      <w:pPr>
        <w:pStyle w:val="a7"/>
        <w:ind w:firstLine="709"/>
        <w:jc w:val="both"/>
        <w:rPr>
          <w:bCs/>
          <w:sz w:val="24"/>
          <w:szCs w:val="24"/>
        </w:rPr>
      </w:pPr>
      <w:r w:rsidRPr="006F381F">
        <w:rPr>
          <w:bCs/>
          <w:sz w:val="24"/>
          <w:szCs w:val="24"/>
        </w:rPr>
        <w:t xml:space="preserve">3.80. Срок предоставления муниципальной услуги указан в </w:t>
      </w:r>
      <w:hyperlink r:id="rId182" w:history="1">
        <w:r w:rsidRPr="006F381F">
          <w:rPr>
            <w:bCs/>
            <w:sz w:val="24"/>
            <w:szCs w:val="24"/>
          </w:rPr>
          <w:t>пункте 2.34.</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Вариант 3</w:t>
      </w:r>
    </w:p>
    <w:p w:rsidR="006F381F" w:rsidRPr="006F381F" w:rsidRDefault="006F381F" w:rsidP="006F381F">
      <w:pPr>
        <w:pStyle w:val="a7"/>
        <w:ind w:firstLine="709"/>
        <w:jc w:val="both"/>
        <w:rPr>
          <w:bCs/>
          <w:sz w:val="24"/>
          <w:szCs w:val="24"/>
        </w:rPr>
      </w:pPr>
      <w:r w:rsidRPr="006F381F">
        <w:rPr>
          <w:bCs/>
          <w:sz w:val="24"/>
          <w:szCs w:val="24"/>
        </w:rPr>
        <w:t xml:space="preserve">3.81. Результатом предоставления муниципальной услуги является документ, указанный в </w:t>
      </w:r>
      <w:hyperlink r:id="rId183" w:history="1">
        <w:r w:rsidRPr="006F381F">
          <w:rPr>
            <w:bCs/>
            <w:sz w:val="24"/>
            <w:szCs w:val="24"/>
          </w:rPr>
          <w:t>подпункте «а» пункта 2.25.</w:t>
        </w:r>
      </w:hyperlink>
      <w:r w:rsidRPr="006F381F">
        <w:rPr>
          <w:bCs/>
          <w:sz w:val="24"/>
          <w:szCs w:val="24"/>
        </w:rPr>
        <w:t xml:space="preserve"> настоящего Административного регламента, с внесенными изменениями.</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Перечень и описание административных процедур предоставления</w:t>
      </w:r>
    </w:p>
    <w:p w:rsidR="006F381F" w:rsidRPr="006F381F" w:rsidRDefault="006F381F" w:rsidP="006F381F">
      <w:pPr>
        <w:pStyle w:val="a7"/>
        <w:ind w:firstLine="709"/>
        <w:jc w:val="both"/>
        <w:rPr>
          <w:bCs/>
          <w:sz w:val="24"/>
          <w:szCs w:val="24"/>
        </w:rPr>
      </w:pPr>
      <w:r w:rsidRPr="006F381F">
        <w:rPr>
          <w:bCs/>
          <w:sz w:val="24"/>
          <w:szCs w:val="24"/>
        </w:rPr>
        <w:t>муниципальной услуги</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Прием запроса и документов и (или) информации, необходимых</w:t>
      </w:r>
    </w:p>
    <w:p w:rsidR="006F381F" w:rsidRPr="006F381F" w:rsidRDefault="006F381F" w:rsidP="006F381F">
      <w:pPr>
        <w:pStyle w:val="a7"/>
        <w:ind w:firstLine="709"/>
        <w:jc w:val="both"/>
        <w:rPr>
          <w:bCs/>
          <w:sz w:val="24"/>
          <w:szCs w:val="24"/>
        </w:rPr>
      </w:pPr>
      <w:r w:rsidRPr="006F381F">
        <w:rPr>
          <w:bCs/>
          <w:sz w:val="24"/>
          <w:szCs w:val="24"/>
        </w:rPr>
        <w:t>для предоставления муниципальной услуги</w:t>
      </w:r>
    </w:p>
    <w:p w:rsidR="006F381F" w:rsidRPr="006F381F" w:rsidRDefault="006F381F" w:rsidP="006F381F">
      <w:pPr>
        <w:pStyle w:val="a7"/>
        <w:ind w:firstLine="709"/>
        <w:jc w:val="both"/>
        <w:rPr>
          <w:bCs/>
          <w:sz w:val="24"/>
          <w:szCs w:val="24"/>
        </w:rPr>
      </w:pPr>
      <w:r w:rsidRPr="006F381F">
        <w:rPr>
          <w:bCs/>
          <w:sz w:val="24"/>
          <w:szCs w:val="24"/>
        </w:rPr>
        <w:t xml:space="preserve">3.82. Основанием для начала административной процедуры является поступление в Администрацию заявления о внесении изменений (далее также в настоящем подразделе - заявление) по </w:t>
      </w:r>
      <w:hyperlink r:id="rId184" w:history="1">
        <w:r w:rsidRPr="006F381F">
          <w:rPr>
            <w:bCs/>
            <w:sz w:val="24"/>
            <w:szCs w:val="24"/>
          </w:rPr>
          <w:t>форме</w:t>
        </w:r>
      </w:hyperlink>
      <w:r w:rsidRPr="006F381F">
        <w:rPr>
          <w:bCs/>
          <w:sz w:val="24"/>
          <w:szCs w:val="24"/>
        </w:rPr>
        <w:t xml:space="preserve"> согласно Приложению № 3 к настоящему Административному регламенту и документов, предусмотренных </w:t>
      </w:r>
      <w:hyperlink r:id="rId185" w:history="1">
        <w:proofErr w:type="spellStart"/>
        <w:r w:rsidRPr="006F381F">
          <w:rPr>
            <w:bCs/>
            <w:sz w:val="24"/>
            <w:szCs w:val="24"/>
          </w:rPr>
          <w:t>подпункто</w:t>
        </w:r>
        <w:proofErr w:type="gramStart"/>
        <w:r w:rsidRPr="006F381F">
          <w:rPr>
            <w:bCs/>
            <w:sz w:val="24"/>
            <w:szCs w:val="24"/>
          </w:rPr>
          <w:t>м«</w:t>
        </w:r>
        <w:proofErr w:type="gramEnd"/>
        <w:r w:rsidRPr="006F381F">
          <w:rPr>
            <w:bCs/>
            <w:sz w:val="24"/>
            <w:szCs w:val="24"/>
          </w:rPr>
          <w:t>г</w:t>
        </w:r>
        <w:proofErr w:type="spellEnd"/>
        <w:r w:rsidRPr="006F381F">
          <w:rPr>
            <w:bCs/>
            <w:sz w:val="24"/>
            <w:szCs w:val="24"/>
          </w:rPr>
          <w:t>»</w:t>
        </w:r>
      </w:hyperlink>
      <w:r w:rsidRPr="006F381F">
        <w:rPr>
          <w:bCs/>
          <w:sz w:val="24"/>
          <w:szCs w:val="24"/>
        </w:rPr>
        <w:t xml:space="preserve"> пункта 2.1.13., </w:t>
      </w:r>
      <w:hyperlink r:id="rId186"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187"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 одним из способов, установленных </w:t>
      </w:r>
      <w:hyperlink r:id="rId188" w:history="1">
        <w:r w:rsidRPr="006F381F">
          <w:rPr>
            <w:bCs/>
            <w:sz w:val="24"/>
            <w:szCs w:val="24"/>
          </w:rPr>
          <w:t>пунктом 2.8</w:t>
        </w:r>
      </w:hyperlink>
      <w:r w:rsidRPr="006F381F">
        <w:rPr>
          <w:bCs/>
          <w:sz w:val="24"/>
          <w:szCs w:val="24"/>
        </w:rPr>
        <w:t>.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 xml:space="preserve">3.83. В целях установления личности физическое лицо представляет в Администрацию документ, предусмотренный </w:t>
      </w:r>
      <w:hyperlink r:id="rId189" w:history="1">
        <w:r w:rsidRPr="006F381F">
          <w:rPr>
            <w:bCs/>
            <w:sz w:val="24"/>
            <w:szCs w:val="24"/>
          </w:rPr>
          <w:t xml:space="preserve">подпунктом «б» пункта 2.13. </w:t>
        </w:r>
      </w:hyperlink>
      <w:r w:rsidRPr="006F381F">
        <w:rPr>
          <w:bCs/>
          <w:sz w:val="24"/>
          <w:szCs w:val="24"/>
        </w:rPr>
        <w:t xml:space="preserve">настоящего Административного регламента. Представитель физического лица, обратившийся по </w:t>
      </w:r>
      <w:r w:rsidRPr="006F381F">
        <w:rPr>
          <w:bCs/>
          <w:sz w:val="24"/>
          <w:szCs w:val="24"/>
        </w:rPr>
        <w:lastRenderedPageBreak/>
        <w:t>доверенности, представляет документы, предусмотренные подпунктами «б», «в» пункта 2.13.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r:id="rId190" w:history="1">
        <w:r w:rsidRPr="006F381F">
          <w:rPr>
            <w:bCs/>
            <w:sz w:val="24"/>
            <w:szCs w:val="24"/>
          </w:rPr>
          <w:t>подпунктами «б»</w:t>
        </w:r>
      </w:hyperlink>
      <w:r w:rsidRPr="006F381F">
        <w:rPr>
          <w:bCs/>
          <w:sz w:val="24"/>
          <w:szCs w:val="24"/>
        </w:rPr>
        <w:t>, «в» пункта 2.13.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r:id="rId191" w:history="1">
        <w:r w:rsidRPr="006F381F">
          <w:rPr>
            <w:bCs/>
            <w:sz w:val="24"/>
            <w:szCs w:val="24"/>
          </w:rPr>
          <w:t>подпунктом «б» пункта 2.13.</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 xml:space="preserve">3.84. Основания для принятия решения об отказе в приеме заявления и документов, необходимых для предоставления муниципальной услуги, указаны в </w:t>
      </w:r>
      <w:hyperlink r:id="rId192" w:history="1">
        <w:r w:rsidRPr="006F381F">
          <w:rPr>
            <w:bCs/>
            <w:sz w:val="24"/>
            <w:szCs w:val="24"/>
          </w:rPr>
          <w:t>пункте 2.21.</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3.85. Возможность получения муниципальной услуги по экстерриториальному принципу отсутствует.</w:t>
      </w:r>
    </w:p>
    <w:p w:rsidR="006F381F" w:rsidRPr="006F381F" w:rsidRDefault="006F381F" w:rsidP="006F381F">
      <w:pPr>
        <w:pStyle w:val="a7"/>
        <w:ind w:firstLine="709"/>
        <w:jc w:val="both"/>
        <w:rPr>
          <w:bCs/>
          <w:sz w:val="24"/>
          <w:szCs w:val="24"/>
        </w:rPr>
      </w:pPr>
      <w:r w:rsidRPr="006F381F">
        <w:rPr>
          <w:bCs/>
          <w:sz w:val="24"/>
          <w:szCs w:val="24"/>
        </w:rPr>
        <w:t xml:space="preserve">3.86. Заявление и документы, предусмотренные </w:t>
      </w:r>
      <w:hyperlink r:id="rId193" w:history="1">
        <w:proofErr w:type="spellStart"/>
        <w:r w:rsidRPr="006F381F">
          <w:rPr>
            <w:bCs/>
            <w:sz w:val="24"/>
            <w:szCs w:val="24"/>
          </w:rPr>
          <w:t>подпункто</w:t>
        </w:r>
        <w:proofErr w:type="gramStart"/>
        <w:r w:rsidRPr="006F381F">
          <w:rPr>
            <w:bCs/>
            <w:sz w:val="24"/>
            <w:szCs w:val="24"/>
          </w:rPr>
          <w:t>м«</w:t>
        </w:r>
        <w:proofErr w:type="gramEnd"/>
        <w:r w:rsidRPr="006F381F">
          <w:rPr>
            <w:bCs/>
            <w:sz w:val="24"/>
            <w:szCs w:val="24"/>
          </w:rPr>
          <w:t>г</w:t>
        </w:r>
        <w:proofErr w:type="spellEnd"/>
        <w:r w:rsidRPr="006F381F">
          <w:rPr>
            <w:bCs/>
            <w:sz w:val="24"/>
            <w:szCs w:val="24"/>
          </w:rPr>
          <w:t>»</w:t>
        </w:r>
      </w:hyperlink>
      <w:r w:rsidRPr="006F381F">
        <w:rPr>
          <w:bCs/>
          <w:sz w:val="24"/>
          <w:szCs w:val="24"/>
        </w:rPr>
        <w:t xml:space="preserve"> пункта 2.13., </w:t>
      </w:r>
      <w:hyperlink r:id="rId194"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195"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 направленные одним из способов, установленных в </w:t>
      </w:r>
      <w:hyperlink r:id="rId196" w:history="1">
        <w:r w:rsidRPr="006F381F">
          <w:rPr>
            <w:bCs/>
            <w:sz w:val="24"/>
            <w:szCs w:val="24"/>
          </w:rPr>
          <w:t>подпункте «б» пункта 2.8.</w:t>
        </w:r>
      </w:hyperlink>
      <w:r w:rsidRPr="006F381F">
        <w:rPr>
          <w:bCs/>
          <w:sz w:val="24"/>
          <w:szCs w:val="24"/>
        </w:rPr>
        <w:t xml:space="preserve"> настоящего Административного регламента, принимаются должностным лицом отдела по строительству и архитектуре, транспорту, топливно-энергетическому комплексу, ЖКХ администрации </w:t>
      </w:r>
      <w:proofErr w:type="spellStart"/>
      <w:r w:rsidRPr="006F381F">
        <w:rPr>
          <w:bCs/>
          <w:sz w:val="24"/>
          <w:szCs w:val="24"/>
        </w:rPr>
        <w:t>Богучарского</w:t>
      </w:r>
      <w:proofErr w:type="spellEnd"/>
      <w:r w:rsidRPr="006F381F">
        <w:rPr>
          <w:bCs/>
          <w:sz w:val="24"/>
          <w:szCs w:val="24"/>
        </w:rPr>
        <w:t xml:space="preserve"> муниципального района, ответственным за делопроизводство.</w:t>
      </w:r>
    </w:p>
    <w:p w:rsidR="006F381F" w:rsidRPr="006F381F" w:rsidRDefault="006F381F" w:rsidP="006F381F">
      <w:pPr>
        <w:pStyle w:val="a7"/>
        <w:ind w:firstLine="709"/>
        <w:jc w:val="both"/>
        <w:rPr>
          <w:bCs/>
          <w:sz w:val="24"/>
          <w:szCs w:val="24"/>
        </w:rPr>
      </w:pPr>
      <w:r w:rsidRPr="006F381F">
        <w:rPr>
          <w:bCs/>
          <w:sz w:val="24"/>
          <w:szCs w:val="24"/>
        </w:rPr>
        <w:t xml:space="preserve">Заявление и документы, предусмотренные </w:t>
      </w:r>
      <w:hyperlink r:id="rId197" w:history="1">
        <w:r w:rsidRPr="006F381F">
          <w:rPr>
            <w:bCs/>
            <w:sz w:val="24"/>
            <w:szCs w:val="24"/>
          </w:rPr>
          <w:t>подпунктом «г»</w:t>
        </w:r>
      </w:hyperlink>
      <w:r w:rsidRPr="006F381F">
        <w:rPr>
          <w:sz w:val="24"/>
          <w:szCs w:val="24"/>
        </w:rPr>
        <w:t xml:space="preserve"> </w:t>
      </w:r>
      <w:hyperlink r:id="rId198" w:history="1">
        <w:r w:rsidRPr="006F381F">
          <w:rPr>
            <w:bCs/>
            <w:sz w:val="24"/>
            <w:szCs w:val="24"/>
          </w:rPr>
          <w:t>пункта 2.13.</w:t>
        </w:r>
      </w:hyperlink>
      <w:r w:rsidRPr="006F381F">
        <w:rPr>
          <w:bCs/>
          <w:sz w:val="24"/>
          <w:szCs w:val="24"/>
        </w:rPr>
        <w:t xml:space="preserve">, </w:t>
      </w:r>
      <w:hyperlink r:id="rId199"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200"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 направленные одним из способов, установленных в </w:t>
      </w:r>
      <w:hyperlink r:id="rId201" w:history="1">
        <w:r w:rsidRPr="006F381F">
          <w:rPr>
            <w:bCs/>
            <w:sz w:val="24"/>
            <w:szCs w:val="24"/>
          </w:rPr>
          <w:t>подпунктах «а»</w:t>
        </w:r>
      </w:hyperlink>
      <w:r w:rsidRPr="006F381F">
        <w:rPr>
          <w:bCs/>
          <w:sz w:val="24"/>
          <w:szCs w:val="24"/>
        </w:rPr>
        <w:t>, «г» пункта 2.8. настоящего Административного регламента, регистрируются в автоматическом режиме.</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Заявление и документы, предусмотренные </w:t>
      </w:r>
      <w:hyperlink r:id="rId202" w:history="1">
        <w:r w:rsidRPr="006F381F">
          <w:rPr>
            <w:bCs/>
            <w:sz w:val="24"/>
            <w:szCs w:val="24"/>
          </w:rPr>
          <w:t>подпунктом «г»</w:t>
        </w:r>
      </w:hyperlink>
      <w:r w:rsidRPr="006F381F">
        <w:rPr>
          <w:bCs/>
          <w:sz w:val="24"/>
          <w:szCs w:val="24"/>
        </w:rPr>
        <w:t xml:space="preserve"> пункта 2.13., </w:t>
      </w:r>
      <w:hyperlink r:id="rId203"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204"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05" w:history="1">
        <w:r w:rsidRPr="006F381F">
          <w:rPr>
            <w:bCs/>
            <w:sz w:val="24"/>
            <w:szCs w:val="24"/>
          </w:rPr>
          <w:t>закона</w:t>
        </w:r>
      </w:hyperlink>
      <w:r w:rsidRPr="006F381F">
        <w:rPr>
          <w:bCs/>
          <w:sz w:val="24"/>
          <w:szCs w:val="24"/>
        </w:rPr>
        <w:t xml:space="preserve"> от 6 апреля</w:t>
      </w:r>
      <w:proofErr w:type="gramEnd"/>
      <w:r w:rsidRPr="006F381F">
        <w:rPr>
          <w:bCs/>
          <w:sz w:val="24"/>
          <w:szCs w:val="24"/>
        </w:rPr>
        <w:t xml:space="preserve"> 2011 г. № 63-ФЗ «Об электронной подписи».</w:t>
      </w:r>
    </w:p>
    <w:p w:rsidR="006F381F" w:rsidRPr="006F381F" w:rsidRDefault="006F381F" w:rsidP="006F381F">
      <w:pPr>
        <w:pStyle w:val="a7"/>
        <w:ind w:firstLine="709"/>
        <w:jc w:val="both"/>
        <w:rPr>
          <w:bCs/>
          <w:sz w:val="24"/>
          <w:szCs w:val="24"/>
        </w:rPr>
      </w:pPr>
      <w:r w:rsidRPr="006F381F">
        <w:rPr>
          <w:bCs/>
          <w:sz w:val="24"/>
          <w:szCs w:val="24"/>
        </w:rPr>
        <w:t>3.87.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81F" w:rsidRPr="006F381F" w:rsidRDefault="006F381F" w:rsidP="006F381F">
      <w:pPr>
        <w:pStyle w:val="a7"/>
        <w:ind w:firstLine="709"/>
        <w:jc w:val="both"/>
        <w:rPr>
          <w:bCs/>
          <w:sz w:val="24"/>
          <w:szCs w:val="24"/>
        </w:rPr>
      </w:pPr>
      <w:r w:rsidRPr="006F381F">
        <w:rPr>
          <w:bCs/>
          <w:sz w:val="24"/>
          <w:szCs w:val="24"/>
        </w:rPr>
        <w:t>Для возможности подачи заявления через ЕПГУ, Региональный портал заявитель должен быть зарегистрирован в ЕСИА.</w:t>
      </w:r>
    </w:p>
    <w:p w:rsidR="006F381F" w:rsidRPr="006F381F" w:rsidRDefault="006F381F" w:rsidP="006F381F">
      <w:pPr>
        <w:pStyle w:val="a7"/>
        <w:ind w:firstLine="709"/>
        <w:jc w:val="both"/>
        <w:rPr>
          <w:bCs/>
          <w:sz w:val="24"/>
          <w:szCs w:val="24"/>
        </w:rPr>
      </w:pPr>
      <w:r w:rsidRPr="006F381F">
        <w:rPr>
          <w:bCs/>
          <w:sz w:val="24"/>
          <w:szCs w:val="24"/>
        </w:rPr>
        <w:t xml:space="preserve">3.88. Срок регистрации заявления и документов и (или) информации, необходимых для предоставления муниципальной услуги, указан в </w:t>
      </w:r>
      <w:hyperlink r:id="rId206" w:history="1">
        <w:r w:rsidRPr="006F381F">
          <w:rPr>
            <w:bCs/>
            <w:sz w:val="24"/>
            <w:szCs w:val="24"/>
          </w:rPr>
          <w:t>пункте 2.18.</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 xml:space="preserve">3.89. Результатом административной процедуры является регистрация заявления и документов, предусмотренных </w:t>
      </w:r>
      <w:hyperlink r:id="rId207" w:history="1">
        <w:proofErr w:type="spellStart"/>
        <w:r w:rsidRPr="006F381F">
          <w:rPr>
            <w:bCs/>
            <w:sz w:val="24"/>
            <w:szCs w:val="24"/>
          </w:rPr>
          <w:t>подпункто</w:t>
        </w:r>
        <w:proofErr w:type="gramStart"/>
        <w:r w:rsidRPr="006F381F">
          <w:rPr>
            <w:bCs/>
            <w:sz w:val="24"/>
            <w:szCs w:val="24"/>
          </w:rPr>
          <w:t>м«</w:t>
        </w:r>
        <w:proofErr w:type="gramEnd"/>
        <w:r w:rsidRPr="006F381F">
          <w:rPr>
            <w:bCs/>
            <w:sz w:val="24"/>
            <w:szCs w:val="24"/>
          </w:rPr>
          <w:t>г</w:t>
        </w:r>
        <w:proofErr w:type="spellEnd"/>
        <w:r w:rsidRPr="006F381F">
          <w:rPr>
            <w:bCs/>
            <w:sz w:val="24"/>
            <w:szCs w:val="24"/>
          </w:rPr>
          <w:t>»</w:t>
        </w:r>
      </w:hyperlink>
      <w:r w:rsidRPr="006F381F">
        <w:rPr>
          <w:bCs/>
          <w:sz w:val="24"/>
          <w:szCs w:val="24"/>
        </w:rPr>
        <w:t xml:space="preserve"> пункта 2.13., </w:t>
      </w:r>
      <w:hyperlink r:id="rId208"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209"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bCs/>
          <w:sz w:val="24"/>
          <w:szCs w:val="24"/>
        </w:rPr>
      </w:pPr>
      <w:r w:rsidRPr="006F381F">
        <w:rPr>
          <w:bCs/>
          <w:sz w:val="24"/>
          <w:szCs w:val="24"/>
        </w:rPr>
        <w:lastRenderedPageBreak/>
        <w:t xml:space="preserve">3.90. После регистрации заявление и документы, предусмотренные </w:t>
      </w:r>
      <w:hyperlink r:id="rId210" w:history="1">
        <w:r w:rsidRPr="006F381F">
          <w:rPr>
            <w:bCs/>
            <w:sz w:val="24"/>
            <w:szCs w:val="24"/>
          </w:rPr>
          <w:t>подпунктом «г»</w:t>
        </w:r>
      </w:hyperlink>
      <w:r w:rsidRPr="006F381F">
        <w:rPr>
          <w:bCs/>
          <w:sz w:val="24"/>
          <w:szCs w:val="24"/>
        </w:rPr>
        <w:t xml:space="preserve"> пункта 2.13., </w:t>
      </w:r>
      <w:hyperlink r:id="rId211"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212"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Межведомственное информационное взаимодействие</w:t>
      </w:r>
    </w:p>
    <w:p w:rsidR="006F381F" w:rsidRPr="006F381F" w:rsidRDefault="006F381F" w:rsidP="006F381F">
      <w:pPr>
        <w:pStyle w:val="a7"/>
        <w:ind w:firstLine="709"/>
        <w:jc w:val="both"/>
        <w:rPr>
          <w:bCs/>
          <w:sz w:val="24"/>
          <w:szCs w:val="24"/>
        </w:rPr>
      </w:pPr>
      <w:r w:rsidRPr="006F381F">
        <w:rPr>
          <w:bCs/>
          <w:sz w:val="24"/>
          <w:szCs w:val="24"/>
        </w:rPr>
        <w:t>3.91. Направление межведомственных информационных запросов не осуществляется.</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Принятие решения о предоставлении (об отказе в предоставлении) муниципальной услуги</w:t>
      </w:r>
    </w:p>
    <w:p w:rsidR="006F381F" w:rsidRPr="006F381F" w:rsidRDefault="006F381F" w:rsidP="006F381F">
      <w:pPr>
        <w:pStyle w:val="a7"/>
        <w:ind w:firstLine="709"/>
        <w:jc w:val="both"/>
        <w:rPr>
          <w:bCs/>
          <w:sz w:val="24"/>
          <w:szCs w:val="24"/>
        </w:rPr>
      </w:pPr>
      <w:r w:rsidRPr="006F381F">
        <w:rPr>
          <w:bCs/>
          <w:sz w:val="24"/>
          <w:szCs w:val="24"/>
        </w:rPr>
        <w:t xml:space="preserve">3.92. Основанием для начала административной процедуры является регистрация заявления и документов, предусмотренных </w:t>
      </w:r>
      <w:hyperlink r:id="rId213" w:history="1">
        <w:r w:rsidRPr="006F381F">
          <w:rPr>
            <w:bCs/>
            <w:sz w:val="24"/>
            <w:szCs w:val="24"/>
          </w:rPr>
          <w:t>подпунктами «г»</w:t>
        </w:r>
      </w:hyperlink>
      <w:r w:rsidRPr="006F381F">
        <w:rPr>
          <w:bCs/>
          <w:sz w:val="24"/>
          <w:szCs w:val="24"/>
        </w:rPr>
        <w:t xml:space="preserve"> пункта 2.13., </w:t>
      </w:r>
      <w:hyperlink r:id="rId214"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215"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 одним из способов, установленных </w:t>
      </w:r>
      <w:hyperlink r:id="rId216" w:history="1">
        <w:r w:rsidRPr="006F381F">
          <w:rPr>
            <w:bCs/>
            <w:sz w:val="24"/>
            <w:szCs w:val="24"/>
          </w:rPr>
          <w:t>пунктом 2.8.</w:t>
        </w:r>
      </w:hyperlink>
      <w:r w:rsidRPr="006F381F">
        <w:rPr>
          <w:bCs/>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 xml:space="preserve">3.93. В рамках рассмотрения заявления и документов, предусмотренных </w:t>
      </w:r>
      <w:hyperlink r:id="rId217" w:history="1">
        <w:proofErr w:type="spellStart"/>
        <w:r w:rsidRPr="006F381F">
          <w:rPr>
            <w:bCs/>
            <w:sz w:val="24"/>
            <w:szCs w:val="24"/>
          </w:rPr>
          <w:t>подпункто</w:t>
        </w:r>
        <w:proofErr w:type="gramStart"/>
        <w:r w:rsidRPr="006F381F">
          <w:rPr>
            <w:bCs/>
            <w:sz w:val="24"/>
            <w:szCs w:val="24"/>
          </w:rPr>
          <w:t>м«</w:t>
        </w:r>
        <w:proofErr w:type="gramEnd"/>
        <w:r w:rsidRPr="006F381F">
          <w:rPr>
            <w:bCs/>
            <w:sz w:val="24"/>
            <w:szCs w:val="24"/>
          </w:rPr>
          <w:t>г</w:t>
        </w:r>
        <w:proofErr w:type="spellEnd"/>
        <w:r w:rsidRPr="006F381F">
          <w:rPr>
            <w:bCs/>
            <w:sz w:val="24"/>
            <w:szCs w:val="24"/>
          </w:rPr>
          <w:t>»</w:t>
        </w:r>
      </w:hyperlink>
      <w:r w:rsidRPr="006F381F">
        <w:rPr>
          <w:bCs/>
          <w:sz w:val="24"/>
          <w:szCs w:val="24"/>
        </w:rPr>
        <w:t xml:space="preserve"> пункта 2.13., </w:t>
      </w:r>
      <w:hyperlink r:id="rId218"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219"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 осуществляется проверка наличия и правильности оформления документов.</w:t>
      </w:r>
    </w:p>
    <w:p w:rsidR="006F381F" w:rsidRPr="006F381F" w:rsidRDefault="006F381F" w:rsidP="006F381F">
      <w:pPr>
        <w:pStyle w:val="a7"/>
        <w:ind w:firstLine="709"/>
        <w:jc w:val="both"/>
        <w:rPr>
          <w:bCs/>
          <w:sz w:val="24"/>
          <w:szCs w:val="24"/>
        </w:rPr>
      </w:pPr>
      <w:r w:rsidRPr="006F381F">
        <w:rPr>
          <w:bCs/>
          <w:sz w:val="24"/>
          <w:szCs w:val="24"/>
        </w:rPr>
        <w:t>3.94. Критериями принятия решения о предоставлении муниципальной услуги являются:</w:t>
      </w:r>
    </w:p>
    <w:p w:rsidR="006F381F" w:rsidRPr="006F381F" w:rsidRDefault="006F381F" w:rsidP="006F381F">
      <w:pPr>
        <w:pStyle w:val="a7"/>
        <w:ind w:firstLine="709"/>
        <w:jc w:val="both"/>
        <w:rPr>
          <w:bCs/>
          <w:sz w:val="24"/>
          <w:szCs w:val="24"/>
        </w:rPr>
      </w:pPr>
      <w:r w:rsidRPr="006F381F">
        <w:rPr>
          <w:bCs/>
          <w:sz w:val="24"/>
          <w:szCs w:val="24"/>
        </w:rPr>
        <w:t xml:space="preserve">1) наличие необходимых для предоставления муниципальной услуги документов, предусмотренных </w:t>
      </w:r>
      <w:hyperlink r:id="rId220" w:history="1">
        <w:r w:rsidRPr="006F381F">
          <w:rPr>
            <w:bCs/>
            <w:sz w:val="24"/>
            <w:szCs w:val="24"/>
          </w:rPr>
          <w:t>подпунктом «</w:t>
        </w:r>
        <w:proofErr w:type="gramStart"/>
        <w:r w:rsidRPr="006F381F">
          <w:rPr>
            <w:bCs/>
            <w:sz w:val="24"/>
            <w:szCs w:val="24"/>
          </w:rPr>
          <w:t>г</w:t>
        </w:r>
        <w:proofErr w:type="gramEnd"/>
      </w:hyperlink>
      <w:r w:rsidRPr="006F381F">
        <w:rPr>
          <w:bCs/>
          <w:sz w:val="24"/>
          <w:szCs w:val="24"/>
        </w:rPr>
        <w:t xml:space="preserve">» пункта 2.13., </w:t>
      </w:r>
      <w:hyperlink r:id="rId221"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222"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bCs/>
          <w:sz w:val="24"/>
          <w:szCs w:val="24"/>
        </w:rPr>
      </w:pPr>
      <w:proofErr w:type="gramStart"/>
      <w:r w:rsidRPr="006F381F">
        <w:rPr>
          <w:bCs/>
          <w:sz w:val="24"/>
          <w:szCs w:val="24"/>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6F381F">
        <w:rPr>
          <w:bCs/>
          <w:sz w:val="24"/>
          <w:szCs w:val="24"/>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F381F" w:rsidRPr="006F381F" w:rsidRDefault="006F381F" w:rsidP="006F381F">
      <w:pPr>
        <w:pStyle w:val="a7"/>
        <w:ind w:firstLine="709"/>
        <w:jc w:val="both"/>
        <w:rPr>
          <w:bCs/>
          <w:sz w:val="24"/>
          <w:szCs w:val="24"/>
        </w:rPr>
      </w:pPr>
      <w:r w:rsidRPr="006F381F">
        <w:rPr>
          <w:bCs/>
          <w:sz w:val="24"/>
          <w:szCs w:val="24"/>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6F381F">
        <w:rPr>
          <w:bCs/>
          <w:sz w:val="24"/>
          <w:szCs w:val="24"/>
        </w:rPr>
        <w:t>случаев изменения площади объекта капитального строительства</w:t>
      </w:r>
      <w:proofErr w:type="gramEnd"/>
      <w:r w:rsidRPr="006F381F">
        <w:rPr>
          <w:bCs/>
          <w:sz w:val="24"/>
          <w:szCs w:val="24"/>
        </w:rPr>
        <w:t xml:space="preserve"> в соответствии с </w:t>
      </w:r>
      <w:hyperlink r:id="rId223" w:history="1">
        <w:r w:rsidRPr="006F381F">
          <w:rPr>
            <w:bCs/>
            <w:sz w:val="24"/>
            <w:szCs w:val="24"/>
          </w:rPr>
          <w:t>частью 6.2 статьи 55</w:t>
        </w:r>
      </w:hyperlink>
      <w:r w:rsidRPr="006F381F">
        <w:rPr>
          <w:bCs/>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bCs/>
          <w:sz w:val="24"/>
          <w:szCs w:val="24"/>
        </w:rPr>
      </w:pPr>
      <w:r w:rsidRPr="006F381F">
        <w:rPr>
          <w:bCs/>
          <w:sz w:val="24"/>
          <w:szCs w:val="24"/>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F381F">
        <w:rPr>
          <w:bCs/>
          <w:sz w:val="24"/>
          <w:szCs w:val="24"/>
        </w:rPr>
        <w:t>случаев изменения площади объекта капитального строительства</w:t>
      </w:r>
      <w:proofErr w:type="gramEnd"/>
      <w:r w:rsidRPr="006F381F">
        <w:rPr>
          <w:bCs/>
          <w:sz w:val="24"/>
          <w:szCs w:val="24"/>
        </w:rPr>
        <w:t xml:space="preserve"> в соответствии с </w:t>
      </w:r>
      <w:hyperlink r:id="rId224" w:history="1">
        <w:r w:rsidRPr="006F381F">
          <w:rPr>
            <w:bCs/>
            <w:sz w:val="24"/>
            <w:szCs w:val="24"/>
          </w:rPr>
          <w:t>частью 6.2 статьи 55</w:t>
        </w:r>
      </w:hyperlink>
      <w:r w:rsidRPr="006F381F">
        <w:rPr>
          <w:bCs/>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r w:rsidRPr="006F381F">
        <w:rPr>
          <w:bCs/>
          <w:sz w:val="24"/>
          <w:szCs w:val="24"/>
        </w:rPr>
        <w:lastRenderedPageBreak/>
        <w:t xml:space="preserve">территории, принятым в случаях, предусмотренных </w:t>
      </w:r>
      <w:hyperlink r:id="rId225" w:history="1">
        <w:r w:rsidRPr="006F381F">
          <w:rPr>
            <w:bCs/>
            <w:sz w:val="24"/>
            <w:szCs w:val="24"/>
          </w:rPr>
          <w:t>пунктом 9 части 7 статьи 51</w:t>
        </w:r>
      </w:hyperlink>
      <w:r w:rsidRPr="006F381F">
        <w:rPr>
          <w:bCs/>
          <w:sz w:val="24"/>
          <w:szCs w:val="24"/>
        </w:rPr>
        <w:t xml:space="preserve"> Градостроительного</w:t>
      </w:r>
      <w:proofErr w:type="gramEnd"/>
      <w:r w:rsidRPr="006F381F">
        <w:rPr>
          <w:bCs/>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F381F" w:rsidRPr="006F381F" w:rsidRDefault="006F381F" w:rsidP="006F381F">
      <w:pPr>
        <w:pStyle w:val="a7"/>
        <w:ind w:firstLine="709"/>
        <w:jc w:val="both"/>
        <w:rPr>
          <w:bCs/>
          <w:sz w:val="24"/>
          <w:szCs w:val="24"/>
        </w:rPr>
      </w:pPr>
      <w:r w:rsidRPr="006F381F">
        <w:rPr>
          <w:bCs/>
          <w:sz w:val="24"/>
          <w:szCs w:val="24"/>
        </w:rPr>
        <w:t>3.95. Критериями для отказа в предоставлении муниципальной услуги являются:</w:t>
      </w:r>
    </w:p>
    <w:p w:rsidR="006F381F" w:rsidRPr="006F381F" w:rsidRDefault="006F381F" w:rsidP="006F381F">
      <w:pPr>
        <w:pStyle w:val="a7"/>
        <w:ind w:firstLine="709"/>
        <w:jc w:val="both"/>
        <w:rPr>
          <w:bCs/>
          <w:sz w:val="24"/>
          <w:szCs w:val="24"/>
        </w:rPr>
      </w:pPr>
      <w:r w:rsidRPr="006F381F">
        <w:rPr>
          <w:bCs/>
          <w:sz w:val="24"/>
          <w:szCs w:val="24"/>
        </w:rPr>
        <w:t xml:space="preserve">1) отсутствие необходимых для предоставления муниципальной услуги документов, предусмотренных </w:t>
      </w:r>
      <w:hyperlink r:id="rId226" w:history="1">
        <w:proofErr w:type="spellStart"/>
        <w:r w:rsidRPr="006F381F">
          <w:rPr>
            <w:bCs/>
            <w:sz w:val="24"/>
            <w:szCs w:val="24"/>
          </w:rPr>
          <w:t>подпунктом</w:t>
        </w:r>
        <w:proofErr w:type="gramStart"/>
        <w:r w:rsidRPr="006F381F">
          <w:rPr>
            <w:bCs/>
            <w:sz w:val="24"/>
            <w:szCs w:val="24"/>
          </w:rPr>
          <w:t>«г</w:t>
        </w:r>
        <w:proofErr w:type="spellEnd"/>
        <w:proofErr w:type="gramEnd"/>
      </w:hyperlink>
      <w:r w:rsidRPr="006F381F">
        <w:rPr>
          <w:bCs/>
          <w:sz w:val="24"/>
          <w:szCs w:val="24"/>
        </w:rPr>
        <w:t xml:space="preserve">» пункта 2.13., </w:t>
      </w:r>
      <w:hyperlink r:id="rId227"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228"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bCs/>
          <w:sz w:val="24"/>
          <w:szCs w:val="24"/>
        </w:rPr>
      </w:pPr>
      <w:proofErr w:type="gramStart"/>
      <w:r w:rsidRPr="006F381F">
        <w:rPr>
          <w:bCs/>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F381F">
        <w:rPr>
          <w:bCs/>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F381F" w:rsidRPr="006F381F" w:rsidRDefault="006F381F" w:rsidP="006F381F">
      <w:pPr>
        <w:pStyle w:val="a7"/>
        <w:ind w:firstLine="709"/>
        <w:jc w:val="both"/>
        <w:rPr>
          <w:bCs/>
          <w:sz w:val="24"/>
          <w:szCs w:val="24"/>
        </w:rPr>
      </w:pPr>
      <w:r w:rsidRPr="006F381F">
        <w:rPr>
          <w:bCs/>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29" w:history="1">
        <w:r w:rsidRPr="006F381F">
          <w:rPr>
            <w:bCs/>
            <w:sz w:val="24"/>
            <w:szCs w:val="24"/>
          </w:rPr>
          <w:t>частью 6.2 статьи 55</w:t>
        </w:r>
      </w:hyperlink>
      <w:r w:rsidRPr="006F381F">
        <w:rPr>
          <w:bCs/>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bCs/>
          <w:sz w:val="24"/>
          <w:szCs w:val="24"/>
        </w:rPr>
      </w:pPr>
      <w:r w:rsidRPr="006F381F">
        <w:rPr>
          <w:bCs/>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30" w:history="1">
        <w:r w:rsidRPr="006F381F">
          <w:rPr>
            <w:bCs/>
            <w:sz w:val="24"/>
            <w:szCs w:val="24"/>
          </w:rPr>
          <w:t>частью 6.2 статьи 55</w:t>
        </w:r>
      </w:hyperlink>
      <w:r w:rsidRPr="006F381F">
        <w:rPr>
          <w:bCs/>
          <w:sz w:val="24"/>
          <w:szCs w:val="24"/>
        </w:rPr>
        <w:t xml:space="preserve"> Градостроительного кодекса Российской Федерации;</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31" w:history="1">
        <w:r w:rsidRPr="006F381F">
          <w:rPr>
            <w:bCs/>
            <w:sz w:val="24"/>
            <w:szCs w:val="24"/>
          </w:rPr>
          <w:t>пунктом 9 части 7 статьи 51</w:t>
        </w:r>
      </w:hyperlink>
      <w:r w:rsidRPr="006F381F">
        <w:rPr>
          <w:bCs/>
          <w:sz w:val="24"/>
          <w:szCs w:val="24"/>
        </w:rPr>
        <w:t xml:space="preserve"> Градостроительного</w:t>
      </w:r>
      <w:proofErr w:type="gramEnd"/>
      <w:r w:rsidRPr="006F381F">
        <w:rPr>
          <w:bCs/>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F381F" w:rsidRPr="006F381F" w:rsidRDefault="006F381F" w:rsidP="006F381F">
      <w:pPr>
        <w:pStyle w:val="a7"/>
        <w:ind w:firstLine="709"/>
        <w:jc w:val="both"/>
        <w:rPr>
          <w:bCs/>
          <w:sz w:val="24"/>
          <w:szCs w:val="24"/>
        </w:rPr>
      </w:pPr>
      <w:r w:rsidRPr="006F381F">
        <w:rPr>
          <w:bCs/>
          <w:sz w:val="24"/>
          <w:szCs w:val="24"/>
        </w:rPr>
        <w:t xml:space="preserve">3.96. По результатам проверки заявления и документа, а также документов, предусмотренных </w:t>
      </w:r>
      <w:hyperlink r:id="rId232" w:history="1">
        <w:r w:rsidRPr="006F381F">
          <w:rPr>
            <w:bCs/>
            <w:sz w:val="24"/>
            <w:szCs w:val="24"/>
          </w:rPr>
          <w:t>подпунктом «г»</w:t>
        </w:r>
      </w:hyperlink>
      <w:r w:rsidRPr="006F381F">
        <w:rPr>
          <w:bCs/>
          <w:sz w:val="24"/>
          <w:szCs w:val="24"/>
        </w:rPr>
        <w:t xml:space="preserve"> пункта 2.13., </w:t>
      </w:r>
      <w:hyperlink r:id="rId233"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234"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 должностное лицо администрации подготавливает проект соответствующего решения.</w:t>
      </w:r>
    </w:p>
    <w:p w:rsidR="006F381F" w:rsidRPr="006F381F" w:rsidRDefault="006F381F" w:rsidP="006F381F">
      <w:pPr>
        <w:pStyle w:val="a7"/>
        <w:ind w:firstLine="709"/>
        <w:jc w:val="both"/>
        <w:rPr>
          <w:bCs/>
          <w:sz w:val="24"/>
          <w:szCs w:val="24"/>
        </w:rPr>
      </w:pPr>
      <w:r w:rsidRPr="006F381F">
        <w:rPr>
          <w:bCs/>
          <w:sz w:val="24"/>
          <w:szCs w:val="24"/>
        </w:rPr>
        <w:t xml:space="preserve">3.97. </w:t>
      </w:r>
      <w:proofErr w:type="gramStart"/>
      <w:r w:rsidRPr="006F381F">
        <w:rPr>
          <w:bCs/>
          <w:sz w:val="24"/>
          <w:szCs w:val="24"/>
        </w:rPr>
        <w:t>Результатом административной процедуры по принятию решения о представлении (об отказе в представлении)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proofErr w:type="gramEnd"/>
      <w:r w:rsidRPr="006F381F">
        <w:rPr>
          <w:bCs/>
          <w:sz w:val="24"/>
          <w:szCs w:val="24"/>
        </w:rPr>
        <w:t xml:space="preserve"> </w:t>
      </w:r>
      <w:proofErr w:type="gramStart"/>
      <w:r w:rsidRPr="006F381F">
        <w:rPr>
          <w:bCs/>
          <w:sz w:val="24"/>
          <w:szCs w:val="24"/>
        </w:rPr>
        <w:t>предоставлении</w:t>
      </w:r>
      <w:proofErr w:type="gramEnd"/>
      <w:r w:rsidRPr="006F381F">
        <w:rPr>
          <w:bCs/>
          <w:sz w:val="24"/>
          <w:szCs w:val="24"/>
        </w:rPr>
        <w:t xml:space="preserve"> муниципальной услуги).</w:t>
      </w:r>
    </w:p>
    <w:p w:rsidR="006F381F" w:rsidRPr="006F381F" w:rsidRDefault="006F381F" w:rsidP="006F381F">
      <w:pPr>
        <w:pStyle w:val="a7"/>
        <w:ind w:firstLine="709"/>
        <w:jc w:val="both"/>
        <w:rPr>
          <w:bCs/>
          <w:sz w:val="24"/>
          <w:szCs w:val="24"/>
        </w:rPr>
      </w:pPr>
      <w:r w:rsidRPr="006F381F">
        <w:rPr>
          <w:bCs/>
          <w:sz w:val="24"/>
          <w:szCs w:val="24"/>
        </w:rPr>
        <w:t>3.98.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6F381F" w:rsidRPr="006F381F" w:rsidRDefault="006F381F" w:rsidP="006F381F">
      <w:pPr>
        <w:pStyle w:val="a7"/>
        <w:ind w:firstLine="709"/>
        <w:jc w:val="both"/>
        <w:rPr>
          <w:bCs/>
          <w:sz w:val="24"/>
          <w:szCs w:val="24"/>
        </w:rPr>
      </w:pPr>
      <w:r w:rsidRPr="006F381F">
        <w:rPr>
          <w:bCs/>
          <w:sz w:val="24"/>
          <w:szCs w:val="24"/>
        </w:rPr>
        <w:lastRenderedPageBreak/>
        <w:t>3.99.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F381F" w:rsidRPr="006F381F" w:rsidRDefault="006F381F" w:rsidP="006F381F">
      <w:pPr>
        <w:pStyle w:val="a7"/>
        <w:ind w:firstLine="709"/>
        <w:jc w:val="both"/>
        <w:rPr>
          <w:bCs/>
          <w:sz w:val="24"/>
          <w:szCs w:val="24"/>
        </w:rPr>
      </w:pPr>
      <w:r w:rsidRPr="006F381F">
        <w:rPr>
          <w:bCs/>
          <w:sz w:val="24"/>
          <w:szCs w:val="24"/>
        </w:rPr>
        <w:t>3.100.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и документов, необходимых для предоставления муниципальной услуги.</w:t>
      </w:r>
    </w:p>
    <w:p w:rsidR="006F381F" w:rsidRPr="006F381F" w:rsidRDefault="006F381F" w:rsidP="006F381F">
      <w:pPr>
        <w:pStyle w:val="a7"/>
        <w:ind w:firstLine="709"/>
        <w:jc w:val="both"/>
        <w:rPr>
          <w:bCs/>
          <w:sz w:val="24"/>
          <w:szCs w:val="24"/>
        </w:rPr>
      </w:pPr>
      <w:r w:rsidRPr="006F381F">
        <w:rPr>
          <w:bCs/>
          <w:sz w:val="24"/>
          <w:szCs w:val="24"/>
        </w:rPr>
        <w:t xml:space="preserve">3.101. При подаче заявления и документов, предусмотренных </w:t>
      </w:r>
      <w:hyperlink r:id="rId235" w:history="1">
        <w:r w:rsidRPr="006F381F">
          <w:rPr>
            <w:bCs/>
            <w:sz w:val="24"/>
            <w:szCs w:val="24"/>
          </w:rPr>
          <w:t>подпунктом «г»</w:t>
        </w:r>
      </w:hyperlink>
      <w:r w:rsidRPr="006F381F">
        <w:rPr>
          <w:sz w:val="24"/>
          <w:szCs w:val="24"/>
        </w:rPr>
        <w:t xml:space="preserve"> </w:t>
      </w:r>
      <w:r w:rsidRPr="006F381F">
        <w:rPr>
          <w:bCs/>
          <w:sz w:val="24"/>
          <w:szCs w:val="24"/>
        </w:rPr>
        <w:t xml:space="preserve">пункта 2.13. настоящего Административного регламента (в случае, предусмотренном </w:t>
      </w:r>
      <w:hyperlink r:id="rId236"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6F381F" w:rsidRPr="006F381F" w:rsidRDefault="006F381F" w:rsidP="006F381F">
      <w:pPr>
        <w:pStyle w:val="a7"/>
        <w:ind w:firstLine="709"/>
        <w:jc w:val="both"/>
        <w:rPr>
          <w:bCs/>
          <w:sz w:val="24"/>
          <w:szCs w:val="24"/>
        </w:rPr>
      </w:pPr>
      <w:r w:rsidRPr="006F381F">
        <w:rPr>
          <w:bCs/>
          <w:sz w:val="24"/>
          <w:szCs w:val="24"/>
        </w:rPr>
        <w:t xml:space="preserve">3.102. </w:t>
      </w:r>
      <w:proofErr w:type="gramStart"/>
      <w:r w:rsidRPr="006F381F">
        <w:rPr>
          <w:bCs/>
          <w:sz w:val="24"/>
          <w:szCs w:val="24"/>
        </w:rPr>
        <w:t xml:space="preserve">При подаче заявления и документов, предусмотренных </w:t>
      </w:r>
      <w:hyperlink r:id="rId237" w:history="1">
        <w:r w:rsidRPr="006F381F">
          <w:rPr>
            <w:bCs/>
            <w:sz w:val="24"/>
            <w:szCs w:val="24"/>
          </w:rPr>
          <w:t>подпунктом «г»</w:t>
        </w:r>
      </w:hyperlink>
      <w:hyperlink r:id="rId238" w:history="1">
        <w:r w:rsidRPr="006F381F">
          <w:rPr>
            <w:bCs/>
            <w:sz w:val="24"/>
            <w:szCs w:val="24"/>
          </w:rPr>
          <w:t xml:space="preserve"> пункта 2.13</w:t>
        </w:r>
      </w:hyperlink>
      <w:r w:rsidRPr="006F381F">
        <w:rPr>
          <w:bCs/>
          <w:sz w:val="24"/>
          <w:szCs w:val="24"/>
        </w:rPr>
        <w:t xml:space="preserve">., </w:t>
      </w:r>
      <w:hyperlink r:id="rId239"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240"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 посредством ЕПГУ, Регионального портала направление заявителю решения об отказе в предоставлении муниципальной услуги осуществляется в личный кабинет заявителя на ЕПГУ, Региональный портал или ГИС (статус заявления обновляется до статуса «Услуга оказана»).</w:t>
      </w:r>
      <w:proofErr w:type="gramEnd"/>
    </w:p>
    <w:p w:rsidR="006F381F" w:rsidRPr="006F381F" w:rsidRDefault="006F381F" w:rsidP="006F381F">
      <w:pPr>
        <w:pStyle w:val="a7"/>
        <w:ind w:firstLine="709"/>
        <w:jc w:val="both"/>
        <w:rPr>
          <w:bCs/>
          <w:sz w:val="24"/>
          <w:szCs w:val="24"/>
        </w:rPr>
      </w:pPr>
      <w:r w:rsidRPr="006F381F">
        <w:rPr>
          <w:bCs/>
          <w:sz w:val="24"/>
          <w:szCs w:val="24"/>
        </w:rPr>
        <w:t xml:space="preserve">3.103. При подаче заявления и документов, предусмотренных </w:t>
      </w:r>
      <w:hyperlink r:id="rId241" w:history="1">
        <w:r w:rsidRPr="006F381F">
          <w:rPr>
            <w:bCs/>
            <w:sz w:val="24"/>
            <w:szCs w:val="24"/>
          </w:rPr>
          <w:t xml:space="preserve">подпунктом «г» </w:t>
        </w:r>
      </w:hyperlink>
      <w:r w:rsidRPr="006F381F">
        <w:rPr>
          <w:bCs/>
          <w:sz w:val="24"/>
          <w:szCs w:val="24"/>
        </w:rPr>
        <w:t xml:space="preserve">пункта 2.13., </w:t>
      </w:r>
      <w:hyperlink r:id="rId242" w:history="1">
        <w:r w:rsidRPr="006F381F">
          <w:rPr>
            <w:bCs/>
            <w:sz w:val="24"/>
            <w:szCs w:val="24"/>
          </w:rPr>
          <w:t>пунктом 2.14.2</w:t>
        </w:r>
      </w:hyperlink>
      <w:r w:rsidRPr="006F381F">
        <w:rPr>
          <w:bCs/>
          <w:sz w:val="24"/>
          <w:szCs w:val="24"/>
        </w:rPr>
        <w:t xml:space="preserve"> настоящего Административного регламента (в случае, предусмотренном </w:t>
      </w:r>
      <w:hyperlink r:id="rId243" w:history="1">
        <w:r w:rsidRPr="006F381F">
          <w:rPr>
            <w:bCs/>
            <w:sz w:val="24"/>
            <w:szCs w:val="24"/>
          </w:rPr>
          <w:t>частью 5.2 статьи 55</w:t>
        </w:r>
      </w:hyperlink>
      <w:r w:rsidRPr="006F381F">
        <w:rPr>
          <w:bCs/>
          <w:sz w:val="24"/>
          <w:szCs w:val="24"/>
        </w:rPr>
        <w:t xml:space="preserve"> Градостроительного кодекса Российской Федерации), через МФЦ решение об отказе в предоставлении муниципальной услуги направляется в МФЦ.</w:t>
      </w:r>
    </w:p>
    <w:p w:rsidR="006F381F" w:rsidRPr="006F381F" w:rsidRDefault="006F381F" w:rsidP="006F381F">
      <w:pPr>
        <w:pStyle w:val="a7"/>
        <w:ind w:firstLine="709"/>
        <w:jc w:val="both"/>
        <w:rPr>
          <w:bCs/>
          <w:sz w:val="24"/>
          <w:szCs w:val="24"/>
        </w:rPr>
      </w:pPr>
      <w:r w:rsidRPr="006F381F">
        <w:rPr>
          <w:bCs/>
          <w:sz w:val="24"/>
          <w:szCs w:val="24"/>
        </w:rPr>
        <w:t xml:space="preserve">3.104. Срок выдачи (направления) заявителю решения об отказе в предоставлении муниципальной услуги </w:t>
      </w:r>
      <w:proofErr w:type="gramStart"/>
      <w:r w:rsidRPr="006F381F">
        <w:rPr>
          <w:bCs/>
          <w:sz w:val="24"/>
          <w:szCs w:val="24"/>
        </w:rPr>
        <w:t>исчисляется со дня принятия такого решения и составляет</w:t>
      </w:r>
      <w:proofErr w:type="gramEnd"/>
      <w:r w:rsidRPr="006F381F">
        <w:rPr>
          <w:bCs/>
          <w:sz w:val="24"/>
          <w:szCs w:val="24"/>
        </w:rPr>
        <w:t xml:space="preserve"> один рабочий день, но не превышает срок, установленный в </w:t>
      </w:r>
      <w:hyperlink r:id="rId244" w:history="1">
        <w:r w:rsidRPr="006F381F">
          <w:rPr>
            <w:bCs/>
            <w:sz w:val="24"/>
            <w:szCs w:val="24"/>
          </w:rPr>
          <w:t>пункте 2.19</w:t>
        </w:r>
      </w:hyperlink>
      <w:r w:rsidRPr="006F381F">
        <w:rPr>
          <w:bCs/>
          <w:sz w:val="24"/>
          <w:szCs w:val="24"/>
        </w:rPr>
        <w:t>. настоящего Административного регламента.</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Предоставление результата муниципальной услуги</w:t>
      </w:r>
    </w:p>
    <w:p w:rsidR="006F381F" w:rsidRPr="006F381F" w:rsidRDefault="006F381F" w:rsidP="006F381F">
      <w:pPr>
        <w:pStyle w:val="a7"/>
        <w:ind w:firstLine="709"/>
        <w:jc w:val="both"/>
        <w:rPr>
          <w:sz w:val="24"/>
          <w:szCs w:val="24"/>
        </w:rPr>
      </w:pPr>
      <w:r w:rsidRPr="006F381F">
        <w:rPr>
          <w:sz w:val="24"/>
          <w:szCs w:val="24"/>
        </w:rPr>
        <w:t>3.105.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 с внесенными изменениями.</w:t>
      </w:r>
    </w:p>
    <w:p w:rsidR="006F381F" w:rsidRPr="006F381F" w:rsidRDefault="006F381F" w:rsidP="006F381F">
      <w:pPr>
        <w:pStyle w:val="a7"/>
        <w:ind w:firstLine="709"/>
        <w:jc w:val="both"/>
        <w:rPr>
          <w:sz w:val="24"/>
          <w:szCs w:val="24"/>
        </w:rPr>
      </w:pPr>
      <w:r w:rsidRPr="006F381F">
        <w:rPr>
          <w:sz w:val="24"/>
          <w:szCs w:val="24"/>
        </w:rPr>
        <w:t>3.106. заявитель по его выбору вправе получить результат предоставления муниципальной услуги одним из следующих способов:</w:t>
      </w:r>
    </w:p>
    <w:p w:rsidR="006F381F" w:rsidRPr="006F381F" w:rsidRDefault="006F381F" w:rsidP="006F381F">
      <w:pPr>
        <w:pStyle w:val="a7"/>
        <w:ind w:firstLine="709"/>
        <w:jc w:val="both"/>
        <w:rPr>
          <w:sz w:val="24"/>
          <w:szCs w:val="24"/>
        </w:rPr>
      </w:pPr>
      <w:r w:rsidRPr="006F381F">
        <w:rPr>
          <w:sz w:val="24"/>
          <w:szCs w:val="24"/>
        </w:rPr>
        <w:t>1) на бумажном носителе;</w:t>
      </w:r>
    </w:p>
    <w:p w:rsidR="006F381F" w:rsidRPr="006F381F" w:rsidRDefault="006F381F" w:rsidP="006F381F">
      <w:pPr>
        <w:pStyle w:val="a7"/>
        <w:ind w:firstLine="709"/>
        <w:jc w:val="both"/>
        <w:rPr>
          <w:sz w:val="24"/>
          <w:szCs w:val="24"/>
        </w:rPr>
      </w:pPr>
      <w:r w:rsidRPr="006F381F">
        <w:rPr>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6F381F" w:rsidRPr="006F381F" w:rsidRDefault="006F381F" w:rsidP="006F381F">
      <w:pPr>
        <w:pStyle w:val="a7"/>
        <w:ind w:firstLine="709"/>
        <w:jc w:val="both"/>
        <w:rPr>
          <w:sz w:val="24"/>
          <w:szCs w:val="24"/>
        </w:rPr>
      </w:pPr>
      <w:r w:rsidRPr="006F381F">
        <w:rPr>
          <w:sz w:val="24"/>
          <w:szCs w:val="24"/>
        </w:rPr>
        <w:t>3.107. Должностным лицом, ответственным за выполнение административной процедуры, является должностное лицо, ответственное за делопроизводство.</w:t>
      </w:r>
    </w:p>
    <w:p w:rsidR="006F381F" w:rsidRPr="006F381F" w:rsidRDefault="006F381F" w:rsidP="006F381F">
      <w:pPr>
        <w:pStyle w:val="a7"/>
        <w:ind w:firstLine="709"/>
        <w:jc w:val="both"/>
        <w:rPr>
          <w:sz w:val="24"/>
          <w:szCs w:val="24"/>
        </w:rPr>
      </w:pPr>
      <w:r w:rsidRPr="006F381F">
        <w:rPr>
          <w:sz w:val="24"/>
          <w:szCs w:val="24"/>
        </w:rPr>
        <w:t xml:space="preserve">3.108. </w:t>
      </w:r>
      <w:proofErr w:type="gramStart"/>
      <w:r w:rsidRPr="006F381F">
        <w:rPr>
          <w:sz w:val="24"/>
          <w:szCs w:val="24"/>
        </w:rPr>
        <w:t xml:space="preserve">При подаче заявления и документов, предусмотренных </w:t>
      </w:r>
      <w:hyperlink r:id="rId245" w:history="1">
        <w:r w:rsidRPr="006F381F">
          <w:rPr>
            <w:sz w:val="24"/>
            <w:szCs w:val="24"/>
          </w:rPr>
          <w:t>подпунктом «г</w:t>
        </w:r>
      </w:hyperlink>
      <w:r w:rsidRPr="006F381F">
        <w:rPr>
          <w:sz w:val="24"/>
          <w:szCs w:val="24"/>
        </w:rPr>
        <w:t xml:space="preserve">» </w:t>
      </w:r>
      <w:hyperlink r:id="rId246" w:history="1">
        <w:r w:rsidRPr="006F381F">
          <w:rPr>
            <w:rStyle w:val="af"/>
          </w:rPr>
          <w:t>consultantplus://offline/ref=69D5123743303A83DB6F0E83C30243C83082BA83310BB446B322334B38880B703FF911B70C0A8F3AFCC572BDCDCA5CFD1FEBA94119EF5C78l728L</w:t>
        </w:r>
      </w:hyperlink>
      <w:r w:rsidRPr="006F381F">
        <w:rPr>
          <w:sz w:val="24"/>
          <w:szCs w:val="24"/>
        </w:rPr>
        <w:t xml:space="preserve"> пункта 2.13., </w:t>
      </w:r>
      <w:hyperlink r:id="rId247" w:history="1">
        <w:r w:rsidRPr="006F381F">
          <w:rPr>
            <w:sz w:val="24"/>
            <w:szCs w:val="24"/>
          </w:rPr>
          <w:t>пунктом 2.14.2</w:t>
        </w:r>
      </w:hyperlink>
      <w:r w:rsidRPr="006F381F">
        <w:rPr>
          <w:sz w:val="24"/>
          <w:szCs w:val="24"/>
        </w:rPr>
        <w:t xml:space="preserve">. настоящего Административного регламента (в случае, предусмотренном </w:t>
      </w:r>
      <w:hyperlink r:id="rId248" w:history="1">
        <w:r w:rsidRPr="006F381F">
          <w:rPr>
            <w:sz w:val="24"/>
            <w:szCs w:val="24"/>
          </w:rPr>
          <w:t>частью 5.2 статьи 55</w:t>
        </w:r>
      </w:hyperlink>
      <w:r w:rsidRPr="006F381F">
        <w:rPr>
          <w:sz w:val="24"/>
          <w:szCs w:val="24"/>
        </w:rPr>
        <w:t xml:space="preserve"> Градостроительного кодекса Российской Федерации),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roofErr w:type="gramEnd"/>
    </w:p>
    <w:p w:rsidR="006F381F" w:rsidRPr="006F381F" w:rsidRDefault="006F381F" w:rsidP="006F381F">
      <w:pPr>
        <w:pStyle w:val="a7"/>
        <w:ind w:firstLine="709"/>
        <w:jc w:val="both"/>
        <w:rPr>
          <w:sz w:val="24"/>
          <w:szCs w:val="24"/>
        </w:rPr>
      </w:pPr>
      <w:r w:rsidRPr="006F381F">
        <w:rPr>
          <w:sz w:val="24"/>
          <w:szCs w:val="24"/>
        </w:rPr>
        <w:lastRenderedPageBreak/>
        <w:t xml:space="preserve">3.109. </w:t>
      </w:r>
      <w:proofErr w:type="gramStart"/>
      <w:r w:rsidRPr="006F381F">
        <w:rPr>
          <w:sz w:val="24"/>
          <w:szCs w:val="24"/>
        </w:rPr>
        <w:t xml:space="preserve">При подаче заявления и документов, предусмотренных </w:t>
      </w:r>
      <w:hyperlink r:id="rId249" w:history="1">
        <w:r w:rsidRPr="006F381F">
          <w:rPr>
            <w:sz w:val="24"/>
            <w:szCs w:val="24"/>
          </w:rPr>
          <w:t>подпунктом «г»</w:t>
        </w:r>
      </w:hyperlink>
      <w:hyperlink r:id="rId250" w:history="1">
        <w:r w:rsidRPr="006F381F">
          <w:rPr>
            <w:rStyle w:val="af"/>
          </w:rPr>
          <w:t>consultantplus://offline/ref=69D5123743303A83DB6F0E83C30243C83082BA83310BB446B322334B38880B703FF911B70C0A8F3AFCC572BDCDCA5CFD1FEBA94119EF5C78l728L</w:t>
        </w:r>
      </w:hyperlink>
      <w:r w:rsidRPr="006F381F">
        <w:rPr>
          <w:sz w:val="24"/>
          <w:szCs w:val="24"/>
        </w:rPr>
        <w:t xml:space="preserve"> пункта 2.13., </w:t>
      </w:r>
      <w:hyperlink r:id="rId251" w:history="1">
        <w:r w:rsidRPr="006F381F">
          <w:rPr>
            <w:sz w:val="24"/>
            <w:szCs w:val="24"/>
          </w:rPr>
          <w:t>пунктом 2.14.2</w:t>
        </w:r>
      </w:hyperlink>
      <w:r w:rsidRPr="006F381F">
        <w:rPr>
          <w:sz w:val="24"/>
          <w:szCs w:val="24"/>
        </w:rPr>
        <w:t xml:space="preserve">. настоящего Административного регламента (в случае, предусмотренном </w:t>
      </w:r>
      <w:hyperlink r:id="rId252" w:history="1">
        <w:r w:rsidRPr="006F381F">
          <w:rPr>
            <w:sz w:val="24"/>
            <w:szCs w:val="24"/>
          </w:rPr>
          <w:t>частью 5.2 статьи 55</w:t>
        </w:r>
      </w:hyperlink>
      <w:r w:rsidRPr="006F381F">
        <w:rPr>
          <w:sz w:val="24"/>
          <w:szCs w:val="24"/>
        </w:rPr>
        <w:t xml:space="preserve"> Градостроительного кодекса Российской Федерации), посредством ЕПГУ, Регионального портала или ГИС направление заявителю разрешения на ввод объекта в эксплуатацию с внесенными изменениями осуществляется в личный кабинет заявителя на ЕПГУ, Региональный портал или ГИС (статус заявления</w:t>
      </w:r>
      <w:proofErr w:type="gramEnd"/>
      <w:r w:rsidRPr="006F381F">
        <w:rPr>
          <w:sz w:val="24"/>
          <w:szCs w:val="24"/>
        </w:rPr>
        <w:t xml:space="preserve"> обновляется до статуса «Услуга оказана»).</w:t>
      </w:r>
    </w:p>
    <w:p w:rsidR="006F381F" w:rsidRPr="006F381F" w:rsidRDefault="006F381F" w:rsidP="006F381F">
      <w:pPr>
        <w:pStyle w:val="a7"/>
        <w:ind w:firstLine="709"/>
        <w:jc w:val="both"/>
        <w:rPr>
          <w:sz w:val="24"/>
          <w:szCs w:val="24"/>
        </w:rPr>
      </w:pPr>
      <w:r w:rsidRPr="006F381F">
        <w:rPr>
          <w:sz w:val="24"/>
          <w:szCs w:val="24"/>
        </w:rPr>
        <w:t xml:space="preserve">3.110. При подаче заявления и документов, предусмотренных </w:t>
      </w:r>
      <w:hyperlink r:id="rId253" w:history="1">
        <w:proofErr w:type="spellStart"/>
        <w:r w:rsidRPr="006F381F">
          <w:rPr>
            <w:sz w:val="24"/>
            <w:szCs w:val="24"/>
          </w:rPr>
          <w:t>подпункто</w:t>
        </w:r>
        <w:proofErr w:type="gramStart"/>
        <w:r w:rsidRPr="006F381F">
          <w:rPr>
            <w:sz w:val="24"/>
            <w:szCs w:val="24"/>
          </w:rPr>
          <w:t>м«</w:t>
        </w:r>
        <w:proofErr w:type="gramEnd"/>
        <w:r w:rsidRPr="006F381F">
          <w:rPr>
            <w:sz w:val="24"/>
            <w:szCs w:val="24"/>
          </w:rPr>
          <w:t>г</w:t>
        </w:r>
        <w:proofErr w:type="spellEnd"/>
        <w:r w:rsidRPr="006F381F">
          <w:rPr>
            <w:sz w:val="24"/>
            <w:szCs w:val="24"/>
          </w:rPr>
          <w:t>» пункта 2.13.</w:t>
        </w:r>
      </w:hyperlink>
      <w:r w:rsidRPr="006F381F">
        <w:rPr>
          <w:sz w:val="24"/>
          <w:szCs w:val="24"/>
        </w:rPr>
        <w:t xml:space="preserve">, </w:t>
      </w:r>
      <w:hyperlink r:id="rId254" w:history="1">
        <w:r w:rsidRPr="006F381F">
          <w:rPr>
            <w:sz w:val="24"/>
            <w:szCs w:val="24"/>
          </w:rPr>
          <w:t>пунктом 2.14.2</w:t>
        </w:r>
      </w:hyperlink>
      <w:r w:rsidRPr="006F381F">
        <w:rPr>
          <w:sz w:val="24"/>
          <w:szCs w:val="24"/>
        </w:rPr>
        <w:t xml:space="preserve"> настоящего Административного регламента (в случае, предусмотренном </w:t>
      </w:r>
      <w:hyperlink r:id="rId255" w:history="1">
        <w:r w:rsidRPr="006F381F">
          <w:rPr>
            <w:sz w:val="24"/>
            <w:szCs w:val="24"/>
          </w:rPr>
          <w:t>частью 5.2 статьи 55</w:t>
        </w:r>
      </w:hyperlink>
      <w:r w:rsidRPr="006F381F">
        <w:rPr>
          <w:sz w:val="24"/>
          <w:szCs w:val="24"/>
        </w:rPr>
        <w:t xml:space="preserve"> Градостроительного кодекса Российской Федерации), способом, указанным в </w:t>
      </w:r>
      <w:hyperlink r:id="rId256" w:history="1">
        <w:r w:rsidRPr="006F381F">
          <w:rPr>
            <w:sz w:val="24"/>
            <w:szCs w:val="24"/>
          </w:rPr>
          <w:t>подпункте «в» пункта 2.8</w:t>
        </w:r>
      </w:hyperlink>
      <w:r w:rsidRPr="006F381F">
        <w:rPr>
          <w:sz w:val="24"/>
          <w:szCs w:val="24"/>
        </w:rPr>
        <w:t xml:space="preserve"> настоящего Административного регламента, разрешение на ввод объекта в эксплуатацию с внесенными изменениями направляется в МФЦ.</w:t>
      </w:r>
    </w:p>
    <w:p w:rsidR="006F381F" w:rsidRPr="006F381F" w:rsidRDefault="006F381F" w:rsidP="006F381F">
      <w:pPr>
        <w:pStyle w:val="a7"/>
        <w:ind w:firstLine="709"/>
        <w:jc w:val="both"/>
        <w:rPr>
          <w:sz w:val="24"/>
          <w:szCs w:val="24"/>
        </w:rPr>
      </w:pPr>
      <w:r w:rsidRPr="006F381F">
        <w:rPr>
          <w:sz w:val="24"/>
          <w:szCs w:val="24"/>
        </w:rPr>
        <w:t xml:space="preserve">3.111. Срок предоставления заявителю результата муниципальной услуги исчисляется </w:t>
      </w:r>
      <w:proofErr w:type="gramStart"/>
      <w:r w:rsidRPr="006F381F">
        <w:rPr>
          <w:sz w:val="24"/>
          <w:szCs w:val="24"/>
        </w:rPr>
        <w:t>со дня принятия решения о внесении изменений в разрешение на ввод объекта в эксплуатацию</w:t>
      </w:r>
      <w:proofErr w:type="gramEnd"/>
      <w:r w:rsidRPr="006F381F">
        <w:rPr>
          <w:sz w:val="24"/>
          <w:szCs w:val="24"/>
        </w:rPr>
        <w:t xml:space="preserve"> и составляет 1 рабочий день.</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Получение дополнительных сведений от заявителя</w:t>
      </w:r>
    </w:p>
    <w:p w:rsidR="006F381F" w:rsidRPr="006F381F" w:rsidRDefault="006F381F" w:rsidP="006F381F">
      <w:pPr>
        <w:pStyle w:val="a7"/>
        <w:ind w:firstLine="709"/>
        <w:jc w:val="both"/>
        <w:rPr>
          <w:sz w:val="24"/>
          <w:szCs w:val="24"/>
        </w:rPr>
      </w:pPr>
      <w:r w:rsidRPr="006F381F">
        <w:rPr>
          <w:sz w:val="24"/>
          <w:szCs w:val="24"/>
        </w:rPr>
        <w:t>3.112. Получение дополнительных сведений от заявителя не предусмотрено.</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Максимальный срок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3.113. Срок предоставления муниципальной услуги указан в </w:t>
      </w:r>
      <w:hyperlink r:id="rId257" w:history="1">
        <w:r w:rsidRPr="006F381F">
          <w:rPr>
            <w:sz w:val="24"/>
            <w:szCs w:val="24"/>
          </w:rPr>
          <w:t>пункте 2.19</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Порядок оставления запроса заявителя о предоставлении</w:t>
      </w:r>
    </w:p>
    <w:p w:rsidR="006F381F" w:rsidRPr="006F381F" w:rsidRDefault="006F381F" w:rsidP="006F381F">
      <w:pPr>
        <w:pStyle w:val="a7"/>
        <w:ind w:firstLine="709"/>
        <w:jc w:val="both"/>
        <w:rPr>
          <w:bCs/>
          <w:sz w:val="24"/>
          <w:szCs w:val="24"/>
        </w:rPr>
      </w:pPr>
      <w:r w:rsidRPr="006F381F">
        <w:rPr>
          <w:bCs/>
          <w:sz w:val="24"/>
          <w:szCs w:val="24"/>
        </w:rPr>
        <w:t>муниципальной услуги без рассмотрения (при необходимости)</w:t>
      </w:r>
    </w:p>
    <w:p w:rsidR="006F381F" w:rsidRPr="006F381F" w:rsidRDefault="006F381F" w:rsidP="006F381F">
      <w:pPr>
        <w:pStyle w:val="a7"/>
        <w:ind w:firstLine="709"/>
        <w:jc w:val="both"/>
        <w:rPr>
          <w:sz w:val="24"/>
          <w:szCs w:val="24"/>
        </w:rPr>
      </w:pPr>
      <w:r w:rsidRPr="006F381F">
        <w:rPr>
          <w:sz w:val="24"/>
          <w:szCs w:val="24"/>
        </w:rPr>
        <w:t xml:space="preserve">3.113.1. Порядок оставления заявления без рассмотрения (при необходимости) указан в </w:t>
      </w:r>
      <w:hyperlink r:id="rId258" w:history="1">
        <w:r w:rsidRPr="006F381F">
          <w:rPr>
            <w:sz w:val="24"/>
            <w:szCs w:val="24"/>
          </w:rPr>
          <w:t>пункте 2.36.</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bCs/>
          <w:sz w:val="24"/>
          <w:szCs w:val="24"/>
        </w:rPr>
      </w:pPr>
      <w:r w:rsidRPr="006F381F">
        <w:rPr>
          <w:bCs/>
          <w:sz w:val="24"/>
          <w:szCs w:val="24"/>
        </w:rPr>
        <w:t>Вариант 4</w:t>
      </w:r>
    </w:p>
    <w:p w:rsidR="006F381F" w:rsidRPr="006F381F" w:rsidRDefault="006F381F" w:rsidP="006F381F">
      <w:pPr>
        <w:pStyle w:val="a7"/>
        <w:ind w:firstLine="709"/>
        <w:jc w:val="both"/>
        <w:rPr>
          <w:sz w:val="24"/>
          <w:szCs w:val="24"/>
        </w:rPr>
      </w:pPr>
      <w:r w:rsidRPr="006F381F">
        <w:rPr>
          <w:sz w:val="24"/>
          <w:szCs w:val="24"/>
        </w:rPr>
        <w:t xml:space="preserve">3.114. Результатом предоставления муниципальной услуги является исправленный документ, указанный в </w:t>
      </w:r>
      <w:hyperlink r:id="rId259" w:history="1">
        <w:r w:rsidRPr="006F381F">
          <w:rPr>
            <w:sz w:val="24"/>
            <w:szCs w:val="24"/>
          </w:rPr>
          <w:t>подпункте «а» пункта 2.25</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Перечень и описание административных процедур предоставления</w:t>
      </w:r>
    </w:p>
    <w:p w:rsidR="006F381F" w:rsidRPr="006F381F" w:rsidRDefault="006F381F" w:rsidP="006F381F">
      <w:pPr>
        <w:pStyle w:val="a7"/>
        <w:ind w:firstLine="709"/>
        <w:jc w:val="both"/>
        <w:rPr>
          <w:bCs/>
          <w:sz w:val="24"/>
          <w:szCs w:val="24"/>
        </w:rPr>
      </w:pPr>
      <w:r w:rsidRPr="006F381F">
        <w:rPr>
          <w:bCs/>
          <w:sz w:val="24"/>
          <w:szCs w:val="24"/>
        </w:rPr>
        <w:t>муниципальной услуги</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Прием запроса и документов и (или) информации, необходимых</w:t>
      </w:r>
    </w:p>
    <w:p w:rsidR="006F381F" w:rsidRPr="006F381F" w:rsidRDefault="006F381F" w:rsidP="006F381F">
      <w:pPr>
        <w:pStyle w:val="a7"/>
        <w:ind w:firstLine="709"/>
        <w:jc w:val="both"/>
        <w:rPr>
          <w:bCs/>
          <w:sz w:val="24"/>
          <w:szCs w:val="24"/>
        </w:rPr>
      </w:pPr>
      <w:r w:rsidRPr="006F381F">
        <w:rPr>
          <w:bCs/>
          <w:sz w:val="24"/>
          <w:szCs w:val="24"/>
        </w:rPr>
        <w:t>для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3.115. </w:t>
      </w:r>
      <w:proofErr w:type="gramStart"/>
      <w:r w:rsidRPr="006F381F">
        <w:rPr>
          <w:sz w:val="24"/>
          <w:szCs w:val="24"/>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60" w:history="1">
        <w:r w:rsidRPr="006F381F">
          <w:rPr>
            <w:sz w:val="24"/>
            <w:szCs w:val="24"/>
          </w:rPr>
          <w:t>форме</w:t>
        </w:r>
      </w:hyperlink>
      <w:r w:rsidRPr="006F381F">
        <w:rPr>
          <w:sz w:val="24"/>
          <w:szCs w:val="24"/>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61" w:history="1">
        <w:r w:rsidRPr="006F381F">
          <w:rPr>
            <w:sz w:val="24"/>
            <w:szCs w:val="24"/>
          </w:rPr>
          <w:t>пунктом 2.8</w:t>
        </w:r>
      </w:hyperlink>
      <w:r w:rsidRPr="006F381F">
        <w:rPr>
          <w:sz w:val="24"/>
          <w:szCs w:val="24"/>
        </w:rPr>
        <w:t>. настоящего Административного регламента.</w:t>
      </w:r>
      <w:proofErr w:type="gramEnd"/>
    </w:p>
    <w:p w:rsidR="006F381F" w:rsidRPr="006F381F" w:rsidRDefault="006F381F" w:rsidP="006F381F">
      <w:pPr>
        <w:pStyle w:val="a7"/>
        <w:ind w:firstLine="709"/>
        <w:jc w:val="both"/>
        <w:rPr>
          <w:sz w:val="24"/>
          <w:szCs w:val="24"/>
        </w:rPr>
      </w:pPr>
      <w:r w:rsidRPr="006F381F">
        <w:rPr>
          <w:sz w:val="24"/>
          <w:szCs w:val="24"/>
        </w:rPr>
        <w:t xml:space="preserve">3.116. В целях установления личности физическое лицо представляет в Администрацию документ, предусмотренный </w:t>
      </w:r>
      <w:hyperlink r:id="rId262" w:history="1">
        <w:r w:rsidRPr="006F381F">
          <w:rPr>
            <w:sz w:val="24"/>
            <w:szCs w:val="24"/>
          </w:rPr>
          <w:t>пунктом</w:t>
        </w:r>
      </w:hyperlink>
      <w:r w:rsidRPr="006F381F">
        <w:rPr>
          <w:sz w:val="24"/>
          <w:szCs w:val="24"/>
        </w:rPr>
        <w:t xml:space="preserve"> 2.13. настоящего Административного </w:t>
      </w:r>
      <w:r w:rsidRPr="006F381F">
        <w:rPr>
          <w:sz w:val="24"/>
          <w:szCs w:val="24"/>
        </w:rPr>
        <w:lastRenderedPageBreak/>
        <w:t>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«б», «в» пункта 2.13.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63" w:history="1">
        <w:r w:rsidRPr="006F381F">
          <w:rPr>
            <w:sz w:val="24"/>
            <w:szCs w:val="24"/>
          </w:rPr>
          <w:t>подпунктом «в» пункта 2.13.</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w:t>
      </w:r>
      <w:hyperlink r:id="rId264" w:history="1">
        <w:r w:rsidRPr="006F381F">
          <w:rPr>
            <w:sz w:val="24"/>
            <w:szCs w:val="24"/>
          </w:rPr>
          <w:t>подпунктом «в» пункта 2.13.</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3.117. Основания для принятия решения об отказе в приеме заявления и документов, необходимых для предоставления муниципальной услуги, отсутствуют.</w:t>
      </w:r>
    </w:p>
    <w:p w:rsidR="006F381F" w:rsidRPr="006F381F" w:rsidRDefault="006F381F" w:rsidP="006F381F">
      <w:pPr>
        <w:pStyle w:val="a7"/>
        <w:ind w:firstLine="709"/>
        <w:jc w:val="both"/>
        <w:rPr>
          <w:sz w:val="24"/>
          <w:szCs w:val="24"/>
        </w:rPr>
      </w:pPr>
      <w:r w:rsidRPr="006F381F">
        <w:rPr>
          <w:sz w:val="24"/>
          <w:szCs w:val="24"/>
        </w:rPr>
        <w:t>3.118. Возможность получения муниципальной услуги по экстерриториальному принципу отсутствует.</w:t>
      </w:r>
    </w:p>
    <w:p w:rsidR="006F381F" w:rsidRPr="006F381F" w:rsidRDefault="006F381F" w:rsidP="006F381F">
      <w:pPr>
        <w:pStyle w:val="a7"/>
        <w:ind w:firstLine="709"/>
        <w:jc w:val="both"/>
        <w:rPr>
          <w:sz w:val="24"/>
          <w:szCs w:val="24"/>
        </w:rPr>
      </w:pPr>
      <w:r w:rsidRPr="006F381F">
        <w:rPr>
          <w:sz w:val="24"/>
          <w:szCs w:val="24"/>
        </w:rPr>
        <w:t xml:space="preserve">3.119. Заявление и документы, свидетельствующие о наличии допущенных опечаток и ошибок и содержащие правильные данные, направленные одним из способов, установленных в </w:t>
      </w:r>
      <w:hyperlink r:id="rId265" w:history="1">
        <w:proofErr w:type="gramStart"/>
        <w:r w:rsidRPr="006F381F">
          <w:rPr>
            <w:sz w:val="24"/>
            <w:szCs w:val="24"/>
          </w:rPr>
          <w:t>подпунктах «б</w:t>
        </w:r>
        <w:proofErr w:type="gramEnd"/>
      </w:hyperlink>
      <w:r w:rsidRPr="006F381F">
        <w:rPr>
          <w:sz w:val="24"/>
          <w:szCs w:val="24"/>
        </w:rPr>
        <w:t>», «в» пункта 2.8. настоящего Административного регламента, принимаются должностным лицом администрации, ответственным за делопроизводство.</w:t>
      </w:r>
    </w:p>
    <w:p w:rsidR="006F381F" w:rsidRPr="006F381F" w:rsidRDefault="006F381F" w:rsidP="006F381F">
      <w:pPr>
        <w:pStyle w:val="a7"/>
        <w:ind w:firstLine="709"/>
        <w:jc w:val="both"/>
        <w:rPr>
          <w:sz w:val="24"/>
          <w:szCs w:val="24"/>
        </w:rPr>
      </w:pPr>
      <w:r w:rsidRPr="006F381F">
        <w:rPr>
          <w:sz w:val="24"/>
          <w:szCs w:val="24"/>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66" w:history="1">
        <w:r w:rsidRPr="006F381F">
          <w:rPr>
            <w:sz w:val="24"/>
            <w:szCs w:val="24"/>
          </w:rPr>
          <w:t>подпунктах «а»</w:t>
        </w:r>
      </w:hyperlink>
      <w:r w:rsidRPr="006F381F">
        <w:rPr>
          <w:sz w:val="24"/>
          <w:szCs w:val="24"/>
        </w:rPr>
        <w:t>, «г» пункта 2.8. настоящего Административного регламента, регистрируются в автоматическом режиме.</w:t>
      </w:r>
    </w:p>
    <w:p w:rsidR="006F381F" w:rsidRPr="006F381F" w:rsidRDefault="006F381F" w:rsidP="006F381F">
      <w:pPr>
        <w:pStyle w:val="a7"/>
        <w:ind w:firstLine="709"/>
        <w:jc w:val="both"/>
        <w:rPr>
          <w:sz w:val="24"/>
          <w:szCs w:val="24"/>
        </w:rPr>
      </w:pPr>
      <w:proofErr w:type="gramStart"/>
      <w:r w:rsidRPr="006F381F">
        <w:rPr>
          <w:sz w:val="24"/>
          <w:szCs w:val="24"/>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67" w:history="1">
        <w:r w:rsidRPr="006F381F">
          <w:rPr>
            <w:sz w:val="24"/>
            <w:szCs w:val="24"/>
          </w:rPr>
          <w:t>подпункте «в» пункта 2.8.</w:t>
        </w:r>
      </w:hyperlink>
      <w:r w:rsidRPr="006F381F">
        <w:rPr>
          <w:sz w:val="24"/>
          <w:szCs w:val="24"/>
        </w:rPr>
        <w:t xml:space="preserve"> настоящего Административного регламента,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68" w:history="1">
        <w:r w:rsidRPr="006F381F">
          <w:rPr>
            <w:sz w:val="24"/>
            <w:szCs w:val="24"/>
          </w:rPr>
          <w:t>закона</w:t>
        </w:r>
      </w:hyperlink>
      <w:r w:rsidRPr="006F381F">
        <w:rPr>
          <w:sz w:val="24"/>
          <w:szCs w:val="24"/>
        </w:rPr>
        <w:t xml:space="preserve"> от 6 апреля 2011 г</w:t>
      </w:r>
      <w:proofErr w:type="gramEnd"/>
      <w:r w:rsidRPr="006F381F">
        <w:rPr>
          <w:sz w:val="24"/>
          <w:szCs w:val="24"/>
        </w:rPr>
        <w:t>. № 63-ФЗ «Об электронной подписи».</w:t>
      </w:r>
    </w:p>
    <w:p w:rsidR="006F381F" w:rsidRPr="006F381F" w:rsidRDefault="006F381F" w:rsidP="006F381F">
      <w:pPr>
        <w:pStyle w:val="a7"/>
        <w:ind w:firstLine="709"/>
        <w:jc w:val="both"/>
        <w:rPr>
          <w:sz w:val="24"/>
          <w:szCs w:val="24"/>
        </w:rPr>
      </w:pPr>
      <w:r w:rsidRPr="006F381F">
        <w:rPr>
          <w:sz w:val="24"/>
          <w:szCs w:val="24"/>
        </w:rPr>
        <w:t>3.120.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81F" w:rsidRPr="006F381F" w:rsidRDefault="006F381F" w:rsidP="006F381F">
      <w:pPr>
        <w:pStyle w:val="a7"/>
        <w:ind w:firstLine="709"/>
        <w:jc w:val="both"/>
        <w:rPr>
          <w:sz w:val="24"/>
          <w:szCs w:val="24"/>
        </w:rPr>
      </w:pPr>
      <w:r w:rsidRPr="006F381F">
        <w:rPr>
          <w:sz w:val="24"/>
          <w:szCs w:val="24"/>
        </w:rPr>
        <w:t>Для возможности подачи заявления через ЕПГУ, Региональный портал заявитель должен быть зарегистрирован в ЕСИА.</w:t>
      </w:r>
    </w:p>
    <w:p w:rsidR="006F381F" w:rsidRPr="006F381F" w:rsidRDefault="006F381F" w:rsidP="006F381F">
      <w:pPr>
        <w:pStyle w:val="a7"/>
        <w:ind w:firstLine="709"/>
        <w:jc w:val="both"/>
        <w:rPr>
          <w:sz w:val="24"/>
          <w:szCs w:val="24"/>
        </w:rPr>
      </w:pPr>
      <w:r w:rsidRPr="006F381F">
        <w:rPr>
          <w:sz w:val="24"/>
          <w:szCs w:val="24"/>
        </w:rPr>
        <w:t xml:space="preserve">3.121. Срок регистрации запроса и документов и (или) информации, необходимых для предоставления муниципальной услуги, указан в </w:t>
      </w:r>
      <w:hyperlink r:id="rId269" w:history="1">
        <w:r w:rsidRPr="006F381F">
          <w:rPr>
            <w:sz w:val="24"/>
            <w:szCs w:val="24"/>
          </w:rPr>
          <w:t>пункте 2.19</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3.122. Результатом административной процедуры является регистрация заявления.</w:t>
      </w:r>
    </w:p>
    <w:p w:rsidR="006F381F" w:rsidRPr="006F381F" w:rsidRDefault="006F381F" w:rsidP="006F381F">
      <w:pPr>
        <w:pStyle w:val="a7"/>
        <w:ind w:firstLine="709"/>
        <w:jc w:val="both"/>
        <w:rPr>
          <w:sz w:val="24"/>
          <w:szCs w:val="24"/>
        </w:rPr>
      </w:pPr>
      <w:r w:rsidRPr="006F381F">
        <w:rPr>
          <w:sz w:val="24"/>
          <w:szCs w:val="24"/>
        </w:rPr>
        <w:t>3.123.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Межведомственное информационное взаимодействие</w:t>
      </w:r>
    </w:p>
    <w:p w:rsidR="006F381F" w:rsidRPr="006F381F" w:rsidRDefault="006F381F" w:rsidP="006F381F">
      <w:pPr>
        <w:pStyle w:val="a7"/>
        <w:ind w:firstLine="709"/>
        <w:jc w:val="both"/>
        <w:rPr>
          <w:sz w:val="24"/>
          <w:szCs w:val="24"/>
        </w:rPr>
      </w:pPr>
      <w:r w:rsidRPr="006F381F">
        <w:rPr>
          <w:sz w:val="24"/>
          <w:szCs w:val="24"/>
        </w:rPr>
        <w:lastRenderedPageBreak/>
        <w:t>3.124. Направление межведомственных информационных запросов не осуществляется.</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Принятие решения о предоставлении</w:t>
      </w:r>
    </w:p>
    <w:p w:rsidR="006F381F" w:rsidRPr="006F381F" w:rsidRDefault="006F381F" w:rsidP="006F381F">
      <w:pPr>
        <w:pStyle w:val="a7"/>
        <w:ind w:firstLine="709"/>
        <w:jc w:val="both"/>
        <w:rPr>
          <w:bCs/>
          <w:sz w:val="24"/>
          <w:szCs w:val="24"/>
        </w:rPr>
      </w:pPr>
      <w:r w:rsidRPr="006F381F">
        <w:rPr>
          <w:bCs/>
          <w:sz w:val="24"/>
          <w:szCs w:val="24"/>
        </w:rPr>
        <w:t>(об отказе в предоставлении) муниципальной услуги</w:t>
      </w:r>
    </w:p>
    <w:p w:rsidR="006F381F" w:rsidRPr="006F381F" w:rsidRDefault="006F381F" w:rsidP="006F381F">
      <w:pPr>
        <w:pStyle w:val="a7"/>
        <w:ind w:firstLine="709"/>
        <w:jc w:val="both"/>
        <w:rPr>
          <w:sz w:val="24"/>
          <w:szCs w:val="24"/>
        </w:rPr>
      </w:pPr>
      <w:r w:rsidRPr="006F381F">
        <w:rPr>
          <w:sz w:val="24"/>
          <w:szCs w:val="24"/>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6F381F" w:rsidRPr="006F381F" w:rsidRDefault="006F381F" w:rsidP="006F381F">
      <w:pPr>
        <w:pStyle w:val="a7"/>
        <w:ind w:firstLine="709"/>
        <w:jc w:val="both"/>
        <w:rPr>
          <w:sz w:val="24"/>
          <w:szCs w:val="24"/>
        </w:rPr>
      </w:pPr>
      <w:r w:rsidRPr="006F381F">
        <w:rPr>
          <w:sz w:val="24"/>
          <w:szCs w:val="24"/>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6F381F" w:rsidRPr="006F381F" w:rsidRDefault="006F381F" w:rsidP="006F381F">
      <w:pPr>
        <w:pStyle w:val="a7"/>
        <w:ind w:firstLine="709"/>
        <w:jc w:val="both"/>
        <w:rPr>
          <w:sz w:val="24"/>
          <w:szCs w:val="24"/>
        </w:rPr>
      </w:pPr>
      <w:r w:rsidRPr="006F381F">
        <w:rPr>
          <w:sz w:val="24"/>
          <w:szCs w:val="24"/>
        </w:rPr>
        <w:t>3.127. Критериями принятия решения о предоставлении муниципальной услуги являются:</w:t>
      </w:r>
    </w:p>
    <w:p w:rsidR="006F381F" w:rsidRPr="006F381F" w:rsidRDefault="006F381F" w:rsidP="006F381F">
      <w:pPr>
        <w:pStyle w:val="a7"/>
        <w:ind w:firstLine="709"/>
        <w:jc w:val="both"/>
        <w:rPr>
          <w:sz w:val="24"/>
          <w:szCs w:val="24"/>
        </w:rPr>
      </w:pPr>
      <w:r w:rsidRPr="006F381F">
        <w:rPr>
          <w:sz w:val="24"/>
          <w:szCs w:val="24"/>
        </w:rPr>
        <w:t>а) соответствие заявителя кругу лиц, указанных в пункте 1.6.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б) наличие опечаток и ошибок в разрешении на ввод объекта в эксплуатацию.</w:t>
      </w:r>
    </w:p>
    <w:p w:rsidR="006F381F" w:rsidRPr="006F381F" w:rsidRDefault="006F381F" w:rsidP="006F381F">
      <w:pPr>
        <w:pStyle w:val="a7"/>
        <w:ind w:firstLine="709"/>
        <w:jc w:val="both"/>
        <w:rPr>
          <w:sz w:val="24"/>
          <w:szCs w:val="24"/>
        </w:rPr>
      </w:pPr>
      <w:r w:rsidRPr="006F381F">
        <w:rPr>
          <w:sz w:val="24"/>
          <w:szCs w:val="24"/>
        </w:rPr>
        <w:t>3.128. Критериями для принятия решения об отказе в предоставлении муниципальной услуги являются:</w:t>
      </w:r>
    </w:p>
    <w:p w:rsidR="006F381F" w:rsidRPr="006F381F" w:rsidRDefault="006F381F" w:rsidP="006F381F">
      <w:pPr>
        <w:pStyle w:val="a7"/>
        <w:ind w:firstLine="709"/>
        <w:jc w:val="both"/>
        <w:rPr>
          <w:sz w:val="24"/>
          <w:szCs w:val="24"/>
        </w:rPr>
      </w:pPr>
      <w:r w:rsidRPr="006F381F">
        <w:rPr>
          <w:sz w:val="24"/>
          <w:szCs w:val="24"/>
        </w:rPr>
        <w:t xml:space="preserve">а) несоответствие заявителя кругу лиц, указанных в </w:t>
      </w:r>
      <w:hyperlink r:id="rId270" w:history="1">
        <w:r w:rsidRPr="006F381F">
          <w:rPr>
            <w:sz w:val="24"/>
            <w:szCs w:val="24"/>
          </w:rPr>
          <w:t>пункте 1.6</w:t>
        </w:r>
      </w:hyperlink>
      <w:r w:rsidRPr="006F381F">
        <w:rPr>
          <w:sz w:val="24"/>
          <w:szCs w:val="24"/>
        </w:rPr>
        <w:t>.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б) отсутствие опечаток и ошибок в разрешении на ввод объекта в эксплуатацию.</w:t>
      </w:r>
    </w:p>
    <w:p w:rsidR="006F381F" w:rsidRPr="006F381F" w:rsidRDefault="006F381F" w:rsidP="006F381F">
      <w:pPr>
        <w:pStyle w:val="a7"/>
        <w:ind w:firstLine="709"/>
        <w:jc w:val="both"/>
        <w:rPr>
          <w:sz w:val="24"/>
          <w:szCs w:val="24"/>
        </w:rPr>
      </w:pPr>
      <w:r w:rsidRPr="006F381F">
        <w:rPr>
          <w:sz w:val="24"/>
          <w:szCs w:val="24"/>
        </w:rPr>
        <w:t>3.129. По результатам проверки документов, должностное лицо администрации подготавливает проект соответствующего решения.</w:t>
      </w:r>
    </w:p>
    <w:p w:rsidR="006F381F" w:rsidRPr="006F381F" w:rsidRDefault="006F381F" w:rsidP="006F381F">
      <w:pPr>
        <w:pStyle w:val="a7"/>
        <w:ind w:firstLine="709"/>
        <w:jc w:val="both"/>
        <w:rPr>
          <w:sz w:val="24"/>
          <w:szCs w:val="24"/>
        </w:rPr>
      </w:pPr>
      <w:r w:rsidRPr="006F381F">
        <w:rPr>
          <w:sz w:val="24"/>
          <w:szCs w:val="24"/>
        </w:rPr>
        <w:t>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муниципальной услуги.</w:t>
      </w:r>
    </w:p>
    <w:p w:rsidR="006F381F" w:rsidRPr="006F381F" w:rsidRDefault="006F381F" w:rsidP="006F381F">
      <w:pPr>
        <w:pStyle w:val="a7"/>
        <w:ind w:firstLine="709"/>
        <w:jc w:val="both"/>
        <w:rPr>
          <w:sz w:val="24"/>
          <w:szCs w:val="24"/>
        </w:rPr>
      </w:pPr>
      <w:r w:rsidRPr="006F381F">
        <w:rPr>
          <w:sz w:val="24"/>
          <w:szCs w:val="24"/>
        </w:rPr>
        <w:t>3.131. 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rsidR="006F381F" w:rsidRPr="006F381F" w:rsidRDefault="006F381F" w:rsidP="006F381F">
      <w:pPr>
        <w:pStyle w:val="a7"/>
        <w:ind w:firstLine="709"/>
        <w:jc w:val="both"/>
        <w:rPr>
          <w:sz w:val="24"/>
          <w:szCs w:val="24"/>
        </w:rPr>
      </w:pPr>
      <w:r w:rsidRPr="006F381F">
        <w:rPr>
          <w:sz w:val="24"/>
          <w:szCs w:val="24"/>
        </w:rPr>
        <w:t>3.132.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6F381F" w:rsidRPr="006F381F" w:rsidRDefault="006F381F" w:rsidP="006F381F">
      <w:pPr>
        <w:pStyle w:val="a7"/>
        <w:ind w:firstLine="709"/>
        <w:jc w:val="both"/>
        <w:rPr>
          <w:sz w:val="24"/>
          <w:szCs w:val="24"/>
        </w:rPr>
      </w:pPr>
      <w:r w:rsidRPr="006F381F">
        <w:rPr>
          <w:sz w:val="24"/>
          <w:szCs w:val="24"/>
        </w:rPr>
        <w:t>3.133. Срок принятия решения о предоставлении (об отказе в предоставлении) муниципальной услуги не может превышать 5 рабочих дней со дня поступления заявления и документов, необходимых для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3.134. При подаче заявления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6F381F" w:rsidRPr="006F381F" w:rsidRDefault="006F381F" w:rsidP="006F381F">
      <w:pPr>
        <w:pStyle w:val="a7"/>
        <w:ind w:firstLine="709"/>
        <w:jc w:val="both"/>
        <w:rPr>
          <w:sz w:val="24"/>
          <w:szCs w:val="24"/>
        </w:rPr>
      </w:pPr>
      <w:r w:rsidRPr="006F381F">
        <w:rPr>
          <w:sz w:val="24"/>
          <w:szCs w:val="24"/>
        </w:rPr>
        <w:t xml:space="preserve">3.135. При подаче заявления посредством ЕПГУ, Регионального портал </w:t>
      </w:r>
      <w:proofErr w:type="spellStart"/>
      <w:r w:rsidRPr="006F381F">
        <w:rPr>
          <w:sz w:val="24"/>
          <w:szCs w:val="24"/>
        </w:rPr>
        <w:t>аили</w:t>
      </w:r>
      <w:proofErr w:type="spellEnd"/>
      <w:r w:rsidRPr="006F381F">
        <w:rPr>
          <w:sz w:val="24"/>
          <w:szCs w:val="24"/>
        </w:rPr>
        <w:t xml:space="preserve"> ГИС направление заявителю решения об отказе в предоставлении муниципальной услуги осуществляется в личный кабинет заявителя на ЕПГУ, Региональном портале, ГИ</w:t>
      </w:r>
      <w:proofErr w:type="gramStart"/>
      <w:r w:rsidRPr="006F381F">
        <w:rPr>
          <w:sz w:val="24"/>
          <w:szCs w:val="24"/>
        </w:rPr>
        <w:t>С(</w:t>
      </w:r>
      <w:proofErr w:type="gramEnd"/>
      <w:r w:rsidRPr="006F381F">
        <w:rPr>
          <w:sz w:val="24"/>
          <w:szCs w:val="24"/>
        </w:rPr>
        <w:t>статус заявления обновляется до статуса «Услуга оказана»).</w:t>
      </w:r>
    </w:p>
    <w:p w:rsidR="006F381F" w:rsidRPr="006F381F" w:rsidRDefault="006F381F" w:rsidP="006F381F">
      <w:pPr>
        <w:pStyle w:val="a7"/>
        <w:ind w:firstLine="709"/>
        <w:jc w:val="both"/>
        <w:rPr>
          <w:sz w:val="24"/>
          <w:szCs w:val="24"/>
        </w:rPr>
      </w:pPr>
      <w:r w:rsidRPr="006F381F">
        <w:rPr>
          <w:sz w:val="24"/>
          <w:szCs w:val="24"/>
        </w:rPr>
        <w:t xml:space="preserve">3.136. При подаче способом, указанным в </w:t>
      </w:r>
      <w:hyperlink r:id="rId271" w:history="1">
        <w:r w:rsidRPr="006F381F">
          <w:rPr>
            <w:sz w:val="24"/>
            <w:szCs w:val="24"/>
          </w:rPr>
          <w:t>подпункте «в» пункта 2.8</w:t>
        </w:r>
      </w:hyperlink>
      <w:r w:rsidRPr="006F381F">
        <w:rPr>
          <w:sz w:val="24"/>
          <w:szCs w:val="24"/>
        </w:rPr>
        <w:t>. настоящего Административного регламента, решение об отказе в предоставлении муниципальной услуги направляется в МФЦ.</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Предоставление результата муниципальной услуги</w:t>
      </w:r>
    </w:p>
    <w:p w:rsidR="006F381F" w:rsidRPr="006F381F" w:rsidRDefault="006F381F" w:rsidP="006F381F">
      <w:pPr>
        <w:pStyle w:val="a7"/>
        <w:ind w:firstLine="709"/>
        <w:jc w:val="both"/>
        <w:rPr>
          <w:sz w:val="24"/>
          <w:szCs w:val="24"/>
        </w:rPr>
      </w:pPr>
      <w:r w:rsidRPr="006F381F">
        <w:rPr>
          <w:sz w:val="24"/>
          <w:szCs w:val="24"/>
        </w:rPr>
        <w:lastRenderedPageBreak/>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6F381F" w:rsidRPr="006F381F" w:rsidRDefault="006F381F" w:rsidP="006F381F">
      <w:pPr>
        <w:pStyle w:val="a7"/>
        <w:ind w:firstLine="709"/>
        <w:jc w:val="both"/>
        <w:rPr>
          <w:sz w:val="24"/>
          <w:szCs w:val="24"/>
        </w:rPr>
      </w:pPr>
      <w:r w:rsidRPr="006F381F">
        <w:rPr>
          <w:sz w:val="24"/>
          <w:szCs w:val="24"/>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6F381F" w:rsidRPr="006F381F" w:rsidRDefault="006F381F" w:rsidP="006F381F">
      <w:pPr>
        <w:pStyle w:val="a7"/>
        <w:ind w:firstLine="709"/>
        <w:jc w:val="both"/>
        <w:rPr>
          <w:sz w:val="24"/>
          <w:szCs w:val="24"/>
        </w:rPr>
      </w:pPr>
      <w:r w:rsidRPr="006F381F">
        <w:rPr>
          <w:sz w:val="24"/>
          <w:szCs w:val="24"/>
        </w:rPr>
        <w:t>1) на бумажном носителе;</w:t>
      </w:r>
    </w:p>
    <w:p w:rsidR="006F381F" w:rsidRPr="006F381F" w:rsidRDefault="006F381F" w:rsidP="006F381F">
      <w:pPr>
        <w:pStyle w:val="a7"/>
        <w:ind w:firstLine="709"/>
        <w:jc w:val="both"/>
        <w:rPr>
          <w:sz w:val="24"/>
          <w:szCs w:val="24"/>
        </w:rPr>
      </w:pPr>
      <w:r w:rsidRPr="006F381F">
        <w:rPr>
          <w:sz w:val="24"/>
          <w:szCs w:val="24"/>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6F381F" w:rsidRPr="006F381F" w:rsidRDefault="006F381F" w:rsidP="006F381F">
      <w:pPr>
        <w:pStyle w:val="a7"/>
        <w:ind w:firstLine="709"/>
        <w:jc w:val="both"/>
        <w:rPr>
          <w:sz w:val="24"/>
          <w:szCs w:val="24"/>
        </w:rPr>
      </w:pPr>
      <w:r w:rsidRPr="006F381F">
        <w:rPr>
          <w:sz w:val="24"/>
          <w:szCs w:val="24"/>
        </w:rPr>
        <w:t>3.139. 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rsidR="006F381F" w:rsidRPr="006F381F" w:rsidRDefault="006F381F" w:rsidP="006F381F">
      <w:pPr>
        <w:pStyle w:val="a7"/>
        <w:ind w:firstLine="709"/>
        <w:jc w:val="both"/>
        <w:rPr>
          <w:sz w:val="24"/>
          <w:szCs w:val="24"/>
        </w:rPr>
      </w:pPr>
      <w:r w:rsidRPr="006F381F">
        <w:rPr>
          <w:sz w:val="24"/>
          <w:szCs w:val="24"/>
        </w:rPr>
        <w:t>3.140. При подаче заявления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w:t>
      </w:r>
    </w:p>
    <w:p w:rsidR="006F381F" w:rsidRPr="006F381F" w:rsidRDefault="006F381F" w:rsidP="006F381F">
      <w:pPr>
        <w:pStyle w:val="a7"/>
        <w:ind w:firstLine="709"/>
        <w:jc w:val="both"/>
        <w:rPr>
          <w:sz w:val="24"/>
          <w:szCs w:val="24"/>
        </w:rPr>
      </w:pPr>
      <w:r w:rsidRPr="006F381F">
        <w:rPr>
          <w:sz w:val="24"/>
          <w:szCs w:val="24"/>
        </w:rPr>
        <w:t>3.141. При подаче заявления посредством ЕПГУ, Регионального портала или ГИС направление разрешения на ввод объекта в эксплуатацию с исправленными опечатками и ошибками осуществляется в личный кабинет заявителя на ЕПГУ, Региональный портал или ГИС (статус заявления обновляется до статуса «Услуга оказана»).</w:t>
      </w:r>
    </w:p>
    <w:p w:rsidR="006F381F" w:rsidRPr="006F381F" w:rsidRDefault="006F381F" w:rsidP="006F381F">
      <w:pPr>
        <w:pStyle w:val="a7"/>
        <w:ind w:firstLine="709"/>
        <w:jc w:val="both"/>
        <w:rPr>
          <w:sz w:val="24"/>
          <w:szCs w:val="24"/>
        </w:rPr>
      </w:pPr>
      <w:r w:rsidRPr="006F381F">
        <w:rPr>
          <w:sz w:val="24"/>
          <w:szCs w:val="24"/>
        </w:rPr>
        <w:t xml:space="preserve">3.142. При подаче заявления способом, указанным в </w:t>
      </w:r>
      <w:hyperlink r:id="rId272" w:history="1">
        <w:r w:rsidRPr="006F381F">
          <w:rPr>
            <w:sz w:val="24"/>
            <w:szCs w:val="24"/>
          </w:rPr>
          <w:t>подпункте «в» пункта 2.8</w:t>
        </w:r>
      </w:hyperlink>
      <w:r w:rsidRPr="006F381F">
        <w:rPr>
          <w:sz w:val="24"/>
          <w:szCs w:val="24"/>
        </w:rPr>
        <w:t>. настоящего Административного регламента, разрешение на ввод объекта в эксплуатацию с исправленными опечатками и ошибками направляется в МФЦ.</w:t>
      </w:r>
    </w:p>
    <w:p w:rsidR="006F381F" w:rsidRPr="006F381F" w:rsidRDefault="006F381F" w:rsidP="006F381F">
      <w:pPr>
        <w:pStyle w:val="a7"/>
        <w:ind w:firstLine="709"/>
        <w:jc w:val="both"/>
        <w:rPr>
          <w:sz w:val="24"/>
          <w:szCs w:val="24"/>
        </w:rPr>
      </w:pPr>
      <w:r w:rsidRPr="006F381F">
        <w:rPr>
          <w:sz w:val="24"/>
          <w:szCs w:val="24"/>
        </w:rPr>
        <w:t xml:space="preserve">3.143. Срок предоставления заявителю результата муниципальной услуги </w:t>
      </w:r>
      <w:proofErr w:type="gramStart"/>
      <w:r w:rsidRPr="006F381F">
        <w:rPr>
          <w:sz w:val="24"/>
          <w:szCs w:val="24"/>
        </w:rPr>
        <w:t>исчисляется со дня принятия решения об исправлении допущенных опечаток и ошибок в разрешении на ввод объекта в эксплуатацию и составляет</w:t>
      </w:r>
      <w:proofErr w:type="gramEnd"/>
      <w:r w:rsidRPr="006F381F">
        <w:rPr>
          <w:sz w:val="24"/>
          <w:szCs w:val="24"/>
        </w:rPr>
        <w:t xml:space="preserve"> 1 рабочий день.</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Получение дополнительных сведений от заявителя</w:t>
      </w:r>
    </w:p>
    <w:p w:rsidR="006F381F" w:rsidRPr="006F381F" w:rsidRDefault="006F381F" w:rsidP="006F381F">
      <w:pPr>
        <w:pStyle w:val="a7"/>
        <w:ind w:firstLine="709"/>
        <w:jc w:val="both"/>
        <w:rPr>
          <w:sz w:val="24"/>
          <w:szCs w:val="24"/>
        </w:rPr>
      </w:pPr>
      <w:r w:rsidRPr="006F381F">
        <w:rPr>
          <w:sz w:val="24"/>
          <w:szCs w:val="24"/>
        </w:rPr>
        <w:t>3.144. Получение дополнительных сведений от заявителя не предусмотрено.</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Максимальный срок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3.145. Срок предоставления муниципальной услуги указан в </w:t>
      </w:r>
      <w:hyperlink r:id="rId273" w:history="1">
        <w:r w:rsidRPr="006F381F">
          <w:rPr>
            <w:sz w:val="24"/>
            <w:szCs w:val="24"/>
          </w:rPr>
          <w:t>пункте 2.32.</w:t>
        </w:r>
      </w:hyperlink>
      <w:r w:rsidRPr="006F381F">
        <w:rPr>
          <w:sz w:val="24"/>
          <w:szCs w:val="24"/>
        </w:rPr>
        <w:t xml:space="preserve"> настоящего Административного регламента.</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3.146. МФЦ осуществляет:</w:t>
      </w:r>
    </w:p>
    <w:p w:rsidR="006F381F" w:rsidRPr="006F381F" w:rsidRDefault="006F381F" w:rsidP="006F381F">
      <w:pPr>
        <w:pStyle w:val="a7"/>
        <w:ind w:firstLine="709"/>
        <w:jc w:val="both"/>
        <w:rPr>
          <w:bCs/>
          <w:sz w:val="24"/>
          <w:szCs w:val="24"/>
        </w:rPr>
      </w:pPr>
      <w:r w:rsidRPr="006F381F">
        <w:rPr>
          <w:bCs/>
          <w:sz w:val="24"/>
          <w:szCs w:val="24"/>
        </w:rPr>
        <w:t>информирование заявителей о порядке предоставления услуги, по иным вопросам, связанным с предоставлением услуги, а также консультирование заявителей о порядке предоставления услуги в МФЦ;</w:t>
      </w:r>
    </w:p>
    <w:p w:rsidR="006F381F" w:rsidRPr="006F381F" w:rsidRDefault="006F381F" w:rsidP="006F381F">
      <w:pPr>
        <w:pStyle w:val="a7"/>
        <w:ind w:firstLine="709"/>
        <w:jc w:val="both"/>
        <w:rPr>
          <w:bCs/>
          <w:sz w:val="24"/>
          <w:szCs w:val="24"/>
        </w:rPr>
      </w:pPr>
      <w:r w:rsidRPr="006F381F">
        <w:rPr>
          <w:bCs/>
          <w:sz w:val="24"/>
          <w:szCs w:val="24"/>
        </w:rPr>
        <w:t xml:space="preserve">выдачу заявителю результата предоставления услуги, на бумажном носителе, подтверждающего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w:t>
      </w:r>
      <w:proofErr w:type="gramStart"/>
      <w:r w:rsidRPr="006F381F">
        <w:rPr>
          <w:bCs/>
          <w:sz w:val="24"/>
          <w:szCs w:val="24"/>
        </w:rPr>
        <w:t>заверение выписок</w:t>
      </w:r>
      <w:proofErr w:type="gramEnd"/>
      <w:r w:rsidRPr="006F381F">
        <w:rPr>
          <w:bCs/>
          <w:sz w:val="24"/>
          <w:szCs w:val="24"/>
        </w:rPr>
        <w:t xml:space="preserve"> из информационных систем уполномоченных органов государственной власти, органов местного самоуправления;</w:t>
      </w:r>
    </w:p>
    <w:p w:rsidR="006F381F" w:rsidRPr="006F381F" w:rsidRDefault="006F381F" w:rsidP="006F381F">
      <w:pPr>
        <w:pStyle w:val="a7"/>
        <w:ind w:firstLine="709"/>
        <w:jc w:val="both"/>
        <w:rPr>
          <w:bCs/>
          <w:sz w:val="24"/>
          <w:szCs w:val="24"/>
        </w:rPr>
      </w:pPr>
      <w:r w:rsidRPr="006F381F">
        <w:rPr>
          <w:bCs/>
          <w:sz w:val="24"/>
          <w:szCs w:val="24"/>
        </w:rPr>
        <w:t xml:space="preserve">иные процедуры и действия, предусмотренные Федеральным </w:t>
      </w:r>
      <w:hyperlink r:id="rId274" w:history="1">
        <w:r w:rsidRPr="006F381F">
          <w:rPr>
            <w:bCs/>
            <w:sz w:val="24"/>
            <w:szCs w:val="24"/>
          </w:rPr>
          <w:t>законом</w:t>
        </w:r>
      </w:hyperlink>
      <w:r w:rsidRPr="006F381F">
        <w:rPr>
          <w:sz w:val="24"/>
          <w:szCs w:val="24"/>
        </w:rPr>
        <w:t xml:space="preserve"> </w:t>
      </w:r>
      <w:r w:rsidRPr="006F381F">
        <w:rPr>
          <w:bCs/>
          <w:sz w:val="24"/>
          <w:szCs w:val="24"/>
        </w:rPr>
        <w:t>№ 210-ФЗ.</w:t>
      </w:r>
    </w:p>
    <w:p w:rsidR="006F381F" w:rsidRPr="006F381F" w:rsidRDefault="006F381F" w:rsidP="006F381F">
      <w:pPr>
        <w:pStyle w:val="a7"/>
        <w:ind w:firstLine="709"/>
        <w:jc w:val="both"/>
        <w:rPr>
          <w:bCs/>
          <w:sz w:val="24"/>
          <w:szCs w:val="24"/>
        </w:rPr>
      </w:pPr>
      <w:r w:rsidRPr="006F381F">
        <w:rPr>
          <w:bCs/>
          <w:sz w:val="24"/>
          <w:szCs w:val="24"/>
        </w:rPr>
        <w:t xml:space="preserve">В соответствии с </w:t>
      </w:r>
      <w:hyperlink r:id="rId275" w:history="1">
        <w:r w:rsidRPr="006F381F">
          <w:rPr>
            <w:bCs/>
            <w:sz w:val="24"/>
            <w:szCs w:val="24"/>
          </w:rPr>
          <w:t>частью 1.1 статьи 16</w:t>
        </w:r>
      </w:hyperlink>
      <w:r w:rsidRPr="006F381F">
        <w:rPr>
          <w:bCs/>
          <w:sz w:val="24"/>
          <w:szCs w:val="24"/>
        </w:rPr>
        <w:t xml:space="preserve"> Федерального закона № 210-ФЗ для реализации своих функций МФЦ вправе привлекать иные организации.</w:t>
      </w:r>
    </w:p>
    <w:p w:rsidR="006F381F" w:rsidRPr="006F381F" w:rsidRDefault="006F381F" w:rsidP="006F381F">
      <w:pPr>
        <w:pStyle w:val="a7"/>
        <w:ind w:firstLine="709"/>
        <w:jc w:val="both"/>
        <w:rPr>
          <w:bCs/>
          <w:sz w:val="24"/>
          <w:szCs w:val="24"/>
        </w:rPr>
      </w:pPr>
      <w:r w:rsidRPr="006F381F">
        <w:rPr>
          <w:bCs/>
          <w:sz w:val="24"/>
          <w:szCs w:val="24"/>
        </w:rPr>
        <w:lastRenderedPageBreak/>
        <w:t xml:space="preserve">заявитель вправе обратиться в любой МФЦ, расположенный на территории Воронежской области независимо от своего места проживания (регистрации). </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Информирование заявителей</w:t>
      </w:r>
    </w:p>
    <w:p w:rsidR="006F381F" w:rsidRPr="006F381F" w:rsidRDefault="006F381F" w:rsidP="006F381F">
      <w:pPr>
        <w:pStyle w:val="a7"/>
        <w:ind w:firstLine="709"/>
        <w:jc w:val="both"/>
        <w:rPr>
          <w:bCs/>
          <w:sz w:val="24"/>
          <w:szCs w:val="24"/>
        </w:rPr>
      </w:pPr>
      <w:r w:rsidRPr="006F381F">
        <w:rPr>
          <w:bCs/>
          <w:sz w:val="24"/>
          <w:szCs w:val="24"/>
        </w:rPr>
        <w:t>3.147. Информирование заявителя в МФЦ осуществляется следующими способами:</w:t>
      </w:r>
    </w:p>
    <w:p w:rsidR="006F381F" w:rsidRPr="006F381F" w:rsidRDefault="006F381F" w:rsidP="006F381F">
      <w:pPr>
        <w:pStyle w:val="a7"/>
        <w:ind w:firstLine="709"/>
        <w:jc w:val="both"/>
        <w:rPr>
          <w:bCs/>
          <w:sz w:val="24"/>
          <w:szCs w:val="24"/>
        </w:rPr>
      </w:pPr>
      <w:r w:rsidRPr="006F381F">
        <w:rPr>
          <w:bCs/>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F381F" w:rsidRPr="006F381F" w:rsidRDefault="006F381F" w:rsidP="006F381F">
      <w:pPr>
        <w:pStyle w:val="a7"/>
        <w:ind w:firstLine="709"/>
        <w:jc w:val="both"/>
        <w:rPr>
          <w:bCs/>
          <w:sz w:val="24"/>
          <w:szCs w:val="24"/>
        </w:rPr>
      </w:pPr>
      <w:r w:rsidRPr="006F381F">
        <w:rPr>
          <w:bCs/>
          <w:sz w:val="24"/>
          <w:szCs w:val="24"/>
        </w:rPr>
        <w:t>б) при обращении заявителя в МФЦ лично, по телефону, посредством почтовых отправлений, либо по электронной почте.</w:t>
      </w:r>
    </w:p>
    <w:p w:rsidR="006F381F" w:rsidRPr="006F381F" w:rsidRDefault="006F381F" w:rsidP="006F381F">
      <w:pPr>
        <w:pStyle w:val="a7"/>
        <w:ind w:firstLine="709"/>
        <w:jc w:val="both"/>
        <w:rPr>
          <w:bCs/>
          <w:sz w:val="24"/>
          <w:szCs w:val="24"/>
        </w:rPr>
      </w:pPr>
      <w:r w:rsidRPr="006F381F">
        <w:rPr>
          <w:bCs/>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6F381F" w:rsidRPr="006F381F" w:rsidRDefault="006F381F" w:rsidP="006F381F">
      <w:pPr>
        <w:pStyle w:val="a7"/>
        <w:ind w:firstLine="709"/>
        <w:jc w:val="both"/>
        <w:rPr>
          <w:bCs/>
          <w:sz w:val="24"/>
          <w:szCs w:val="24"/>
        </w:rPr>
      </w:pPr>
      <w:r w:rsidRPr="006F381F">
        <w:rPr>
          <w:bCs/>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F381F" w:rsidRPr="006F381F" w:rsidRDefault="006F381F" w:rsidP="006F381F">
      <w:pPr>
        <w:pStyle w:val="a7"/>
        <w:ind w:firstLine="709"/>
        <w:jc w:val="both"/>
        <w:rPr>
          <w:bCs/>
          <w:sz w:val="24"/>
          <w:szCs w:val="24"/>
        </w:rPr>
      </w:pPr>
      <w:r w:rsidRPr="006F381F">
        <w:rPr>
          <w:bCs/>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F381F" w:rsidRPr="006F381F" w:rsidRDefault="006F381F" w:rsidP="006F381F">
      <w:pPr>
        <w:pStyle w:val="a7"/>
        <w:ind w:firstLine="709"/>
        <w:jc w:val="both"/>
        <w:rPr>
          <w:bCs/>
          <w:sz w:val="24"/>
          <w:szCs w:val="24"/>
        </w:rPr>
      </w:pPr>
      <w:r w:rsidRPr="006F381F">
        <w:rPr>
          <w:bCs/>
          <w:sz w:val="24"/>
          <w:szCs w:val="24"/>
        </w:rPr>
        <w:t>изложить обращение в письменной форме (ответ направляется заявителю в соответствии со способом, указанным в обращении);</w:t>
      </w:r>
    </w:p>
    <w:p w:rsidR="006F381F" w:rsidRPr="006F381F" w:rsidRDefault="006F381F" w:rsidP="006F381F">
      <w:pPr>
        <w:pStyle w:val="a7"/>
        <w:ind w:firstLine="709"/>
        <w:jc w:val="both"/>
        <w:rPr>
          <w:bCs/>
          <w:sz w:val="24"/>
          <w:szCs w:val="24"/>
        </w:rPr>
      </w:pPr>
      <w:r w:rsidRPr="006F381F">
        <w:rPr>
          <w:bCs/>
          <w:sz w:val="24"/>
          <w:szCs w:val="24"/>
        </w:rPr>
        <w:t>назначить другое время для консультаций.</w:t>
      </w:r>
    </w:p>
    <w:p w:rsidR="006F381F" w:rsidRPr="006F381F" w:rsidRDefault="006F381F" w:rsidP="006F381F">
      <w:pPr>
        <w:pStyle w:val="a7"/>
        <w:ind w:firstLine="709"/>
        <w:jc w:val="both"/>
        <w:rPr>
          <w:bCs/>
          <w:sz w:val="24"/>
          <w:szCs w:val="24"/>
        </w:rPr>
      </w:pPr>
      <w:proofErr w:type="gramStart"/>
      <w:r w:rsidRPr="006F381F">
        <w:rPr>
          <w:bCs/>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bCs/>
          <w:sz w:val="24"/>
          <w:szCs w:val="24"/>
        </w:rPr>
      </w:pPr>
      <w:r w:rsidRPr="006F381F">
        <w:rPr>
          <w:bCs/>
          <w:sz w:val="24"/>
          <w:szCs w:val="24"/>
        </w:rPr>
        <w:t>Выдача заявителю результата предоставления</w:t>
      </w:r>
    </w:p>
    <w:p w:rsidR="006F381F" w:rsidRPr="006F381F" w:rsidRDefault="006F381F" w:rsidP="006F381F">
      <w:pPr>
        <w:pStyle w:val="a7"/>
        <w:ind w:firstLine="709"/>
        <w:jc w:val="both"/>
        <w:rPr>
          <w:bCs/>
          <w:sz w:val="24"/>
          <w:szCs w:val="24"/>
        </w:rPr>
      </w:pPr>
      <w:r w:rsidRPr="006F381F">
        <w:rPr>
          <w:bCs/>
          <w:sz w:val="24"/>
          <w:szCs w:val="24"/>
        </w:rPr>
        <w:t>муниципальной услуги</w:t>
      </w:r>
    </w:p>
    <w:p w:rsidR="006F381F" w:rsidRPr="006F381F" w:rsidRDefault="006F381F" w:rsidP="006F381F">
      <w:pPr>
        <w:pStyle w:val="a7"/>
        <w:ind w:firstLine="709"/>
        <w:jc w:val="both"/>
        <w:rPr>
          <w:bCs/>
          <w:sz w:val="24"/>
          <w:szCs w:val="24"/>
        </w:rPr>
      </w:pPr>
      <w:r w:rsidRPr="006F381F">
        <w:rPr>
          <w:bCs/>
          <w:sz w:val="24"/>
          <w:szCs w:val="24"/>
        </w:rPr>
        <w:t xml:space="preserve">3.148. </w:t>
      </w:r>
      <w:proofErr w:type="gramStart"/>
      <w:r w:rsidRPr="006F381F">
        <w:rPr>
          <w:bCs/>
          <w:sz w:val="24"/>
          <w:szCs w:val="24"/>
        </w:rPr>
        <w:t xml:space="preserve">При наличии в заявлении о выдаче разрешения на ввод объекта в эксплуатацию, заявлении о внесении изменений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w:t>
      </w:r>
      <w:hyperlink r:id="rId276" w:history="1">
        <w:r w:rsidRPr="006F381F">
          <w:rPr>
            <w:bCs/>
            <w:sz w:val="24"/>
            <w:szCs w:val="24"/>
          </w:rPr>
          <w:t>постановлением</w:t>
        </w:r>
      </w:hyperlink>
      <w:r w:rsidRPr="006F381F">
        <w:rPr>
          <w:bCs/>
          <w:sz w:val="24"/>
          <w:szCs w:val="24"/>
        </w:rPr>
        <w:t xml:space="preserve"> Правительства Российской Федерации от 27 сентября 2011 года № 797 «О взаимодействии</w:t>
      </w:r>
      <w:proofErr w:type="gramEnd"/>
      <w:r w:rsidRPr="006F381F">
        <w:rPr>
          <w:bCs/>
          <w:sz w:val="24"/>
          <w:szCs w:val="24"/>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381F" w:rsidRPr="006F381F" w:rsidRDefault="006F381F" w:rsidP="006F381F">
      <w:pPr>
        <w:pStyle w:val="a7"/>
        <w:ind w:firstLine="709"/>
        <w:jc w:val="both"/>
        <w:rPr>
          <w:bCs/>
          <w:sz w:val="24"/>
          <w:szCs w:val="24"/>
        </w:rPr>
      </w:pPr>
      <w:proofErr w:type="gramStart"/>
      <w:r w:rsidRPr="006F381F">
        <w:rPr>
          <w:bCs/>
          <w:sz w:val="24"/>
          <w:szCs w:val="24"/>
        </w:rPr>
        <w:t xml:space="preserve">Порядок и сроки передачи Администрацией таких документов в МФЦ определяются соглашением о взаимодействии, заключенным в порядке, установленном </w:t>
      </w:r>
      <w:hyperlink r:id="rId277" w:history="1">
        <w:r w:rsidRPr="006F381F">
          <w:rPr>
            <w:bCs/>
            <w:sz w:val="24"/>
            <w:szCs w:val="24"/>
          </w:rPr>
          <w:t>постановлением</w:t>
        </w:r>
      </w:hyperlink>
      <w:r w:rsidRPr="006F381F">
        <w:rPr>
          <w:bCs/>
          <w:sz w:val="24"/>
          <w:szCs w:val="24"/>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F381F" w:rsidRPr="006F381F" w:rsidRDefault="006F381F" w:rsidP="006F381F">
      <w:pPr>
        <w:pStyle w:val="a7"/>
        <w:ind w:firstLine="709"/>
        <w:jc w:val="both"/>
        <w:rPr>
          <w:bCs/>
          <w:sz w:val="24"/>
          <w:szCs w:val="24"/>
        </w:rPr>
      </w:pPr>
      <w:r w:rsidRPr="006F381F">
        <w:rPr>
          <w:bCs/>
          <w:sz w:val="24"/>
          <w:szCs w:val="24"/>
        </w:rPr>
        <w:lastRenderedPageBreak/>
        <w:t>3.149.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381F" w:rsidRPr="006F381F" w:rsidRDefault="006F381F" w:rsidP="006F381F">
      <w:pPr>
        <w:pStyle w:val="a7"/>
        <w:ind w:firstLine="709"/>
        <w:jc w:val="both"/>
        <w:rPr>
          <w:bCs/>
          <w:sz w:val="24"/>
          <w:szCs w:val="24"/>
        </w:rPr>
      </w:pPr>
      <w:r w:rsidRPr="006F381F">
        <w:rPr>
          <w:bCs/>
          <w:sz w:val="24"/>
          <w:szCs w:val="24"/>
        </w:rPr>
        <w:t>Работник МФЦ осуществляет следующие действия:</w:t>
      </w:r>
    </w:p>
    <w:p w:rsidR="006F381F" w:rsidRPr="006F381F" w:rsidRDefault="006F381F" w:rsidP="006F381F">
      <w:pPr>
        <w:pStyle w:val="a7"/>
        <w:ind w:firstLine="709"/>
        <w:jc w:val="both"/>
        <w:rPr>
          <w:bCs/>
          <w:sz w:val="24"/>
          <w:szCs w:val="24"/>
        </w:rPr>
      </w:pPr>
      <w:r w:rsidRPr="006F381F">
        <w:rPr>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381F" w:rsidRPr="006F381F" w:rsidRDefault="006F381F" w:rsidP="006F381F">
      <w:pPr>
        <w:pStyle w:val="a7"/>
        <w:ind w:firstLine="709"/>
        <w:jc w:val="both"/>
        <w:rPr>
          <w:bCs/>
          <w:sz w:val="24"/>
          <w:szCs w:val="24"/>
        </w:rPr>
      </w:pPr>
      <w:r w:rsidRPr="006F381F">
        <w:rPr>
          <w:bCs/>
          <w:sz w:val="24"/>
          <w:szCs w:val="24"/>
        </w:rPr>
        <w:t>проверяет полномочия представителя заявителя (в случае обращения представителя заявителя);</w:t>
      </w:r>
    </w:p>
    <w:p w:rsidR="006F381F" w:rsidRPr="006F381F" w:rsidRDefault="006F381F" w:rsidP="006F381F">
      <w:pPr>
        <w:pStyle w:val="a7"/>
        <w:ind w:firstLine="709"/>
        <w:jc w:val="both"/>
        <w:rPr>
          <w:bCs/>
          <w:sz w:val="24"/>
          <w:szCs w:val="24"/>
        </w:rPr>
      </w:pPr>
      <w:r w:rsidRPr="006F381F">
        <w:rPr>
          <w:bCs/>
          <w:sz w:val="24"/>
          <w:szCs w:val="24"/>
        </w:rPr>
        <w:t>определяет статус исполнения заявления о выдаче разрешения на строительство, заявления о внесении изменений, уведомления в ГИС;</w:t>
      </w:r>
    </w:p>
    <w:p w:rsidR="006F381F" w:rsidRPr="006F381F" w:rsidRDefault="006F381F" w:rsidP="006F381F">
      <w:pPr>
        <w:pStyle w:val="a7"/>
        <w:ind w:firstLine="709"/>
        <w:jc w:val="both"/>
        <w:rPr>
          <w:bCs/>
          <w:sz w:val="24"/>
          <w:szCs w:val="24"/>
        </w:rPr>
      </w:pPr>
      <w:proofErr w:type="gramStart"/>
      <w:r w:rsidRPr="006F381F">
        <w:rPr>
          <w:bCs/>
          <w:sz w:val="24"/>
          <w:szCs w:val="24"/>
        </w:rPr>
        <w:t>распечатывает результат предоставления услуги в виде экземпляра электронного документа на бумажном носителе и заверяет</w:t>
      </w:r>
      <w:proofErr w:type="gramEnd"/>
      <w:r w:rsidRPr="006F381F">
        <w:rPr>
          <w:bCs/>
          <w:sz w:val="24"/>
          <w:szCs w:val="24"/>
        </w:rPr>
        <w:t xml:space="preserve">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381F" w:rsidRPr="006F381F" w:rsidRDefault="006F381F" w:rsidP="006F381F">
      <w:pPr>
        <w:pStyle w:val="a7"/>
        <w:ind w:firstLine="709"/>
        <w:jc w:val="both"/>
        <w:rPr>
          <w:bCs/>
          <w:sz w:val="24"/>
          <w:szCs w:val="24"/>
        </w:rPr>
      </w:pPr>
      <w:r w:rsidRPr="006F381F">
        <w:rPr>
          <w:bCs/>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381F" w:rsidRPr="006F381F" w:rsidRDefault="006F381F" w:rsidP="006F381F">
      <w:pPr>
        <w:pStyle w:val="a7"/>
        <w:ind w:firstLine="709"/>
        <w:jc w:val="both"/>
        <w:rPr>
          <w:bCs/>
          <w:sz w:val="24"/>
          <w:szCs w:val="24"/>
        </w:rPr>
      </w:pPr>
      <w:r w:rsidRPr="006F381F">
        <w:rPr>
          <w:bCs/>
          <w:sz w:val="24"/>
          <w:szCs w:val="24"/>
        </w:rPr>
        <w:t>выдает документы заявителю, при необходимости запрашивает у заявителя подписи за каждый выданный документ;</w:t>
      </w:r>
    </w:p>
    <w:p w:rsidR="006F381F" w:rsidRPr="006F381F" w:rsidRDefault="006F381F" w:rsidP="006F381F">
      <w:pPr>
        <w:pStyle w:val="a7"/>
        <w:ind w:firstLine="709"/>
        <w:jc w:val="both"/>
        <w:rPr>
          <w:bCs/>
          <w:sz w:val="24"/>
          <w:szCs w:val="24"/>
        </w:rPr>
      </w:pPr>
      <w:r w:rsidRPr="006F381F">
        <w:rPr>
          <w:bCs/>
          <w:sz w:val="24"/>
          <w:szCs w:val="24"/>
        </w:rPr>
        <w:t>запрашивает согласие заявителя на участие в смс-опросе для оценки качества предоставленных в МФЦ услуг.</w:t>
      </w:r>
    </w:p>
    <w:p w:rsidR="006F381F" w:rsidRPr="006F381F" w:rsidRDefault="006F381F" w:rsidP="006F381F">
      <w:pPr>
        <w:pStyle w:val="a7"/>
        <w:ind w:firstLine="709"/>
        <w:jc w:val="both"/>
        <w:rPr>
          <w:bCs/>
          <w:sz w:val="24"/>
          <w:szCs w:val="24"/>
        </w:rPr>
      </w:pPr>
    </w:p>
    <w:p w:rsidR="006F381F" w:rsidRPr="006F381F" w:rsidRDefault="006F381F" w:rsidP="006F381F">
      <w:pPr>
        <w:pStyle w:val="a7"/>
        <w:ind w:firstLine="709"/>
        <w:jc w:val="both"/>
        <w:rPr>
          <w:sz w:val="24"/>
          <w:szCs w:val="24"/>
        </w:rPr>
      </w:pPr>
      <w:r w:rsidRPr="006F381F">
        <w:rPr>
          <w:sz w:val="24"/>
          <w:szCs w:val="24"/>
        </w:rPr>
        <w:t xml:space="preserve">IV. Формы </w:t>
      </w:r>
      <w:proofErr w:type="gramStart"/>
      <w:r w:rsidRPr="006F381F">
        <w:rPr>
          <w:sz w:val="24"/>
          <w:szCs w:val="24"/>
        </w:rPr>
        <w:t>контроля за</w:t>
      </w:r>
      <w:proofErr w:type="gramEnd"/>
      <w:r w:rsidRPr="006F381F">
        <w:rPr>
          <w:sz w:val="24"/>
          <w:szCs w:val="24"/>
        </w:rPr>
        <w:t xml:space="preserve"> исполнением административного регламента</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 xml:space="preserve">4. Порядок осуществления текущего </w:t>
      </w:r>
      <w:proofErr w:type="gramStart"/>
      <w:r w:rsidRPr="006F381F">
        <w:rPr>
          <w:sz w:val="24"/>
          <w:szCs w:val="24"/>
        </w:rPr>
        <w:t>контроля за</w:t>
      </w:r>
      <w:proofErr w:type="gramEnd"/>
      <w:r w:rsidRPr="006F381F">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381F" w:rsidRPr="006F381F" w:rsidRDefault="006F381F" w:rsidP="006F381F">
      <w:pPr>
        <w:pStyle w:val="a7"/>
        <w:ind w:firstLine="709"/>
        <w:jc w:val="both"/>
        <w:rPr>
          <w:sz w:val="24"/>
          <w:szCs w:val="24"/>
        </w:rPr>
      </w:pPr>
      <w:r w:rsidRPr="006F381F">
        <w:rPr>
          <w:sz w:val="24"/>
          <w:szCs w:val="24"/>
        </w:rPr>
        <w:t xml:space="preserve">4.1. Текущий </w:t>
      </w:r>
      <w:proofErr w:type="gramStart"/>
      <w:r w:rsidRPr="006F381F">
        <w:rPr>
          <w:sz w:val="24"/>
          <w:szCs w:val="24"/>
        </w:rPr>
        <w:t>контроль за</w:t>
      </w:r>
      <w:proofErr w:type="gramEnd"/>
      <w:r w:rsidRPr="006F381F">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F381F" w:rsidRPr="006F381F" w:rsidRDefault="006F381F" w:rsidP="006F381F">
      <w:pPr>
        <w:pStyle w:val="a7"/>
        <w:ind w:firstLine="709"/>
        <w:jc w:val="both"/>
        <w:rPr>
          <w:sz w:val="24"/>
          <w:szCs w:val="24"/>
        </w:rPr>
      </w:pPr>
      <w:r w:rsidRPr="006F381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F381F" w:rsidRPr="006F381F" w:rsidRDefault="006F381F" w:rsidP="006F381F">
      <w:pPr>
        <w:pStyle w:val="a7"/>
        <w:ind w:firstLine="709"/>
        <w:jc w:val="both"/>
        <w:rPr>
          <w:sz w:val="24"/>
          <w:szCs w:val="24"/>
        </w:rPr>
      </w:pPr>
      <w:r w:rsidRPr="006F381F">
        <w:rPr>
          <w:sz w:val="24"/>
          <w:szCs w:val="24"/>
        </w:rPr>
        <w:t>Текущий контроль осуществляется путем проведения проверок:</w:t>
      </w:r>
    </w:p>
    <w:p w:rsidR="006F381F" w:rsidRPr="006F381F" w:rsidRDefault="006F381F" w:rsidP="006F381F">
      <w:pPr>
        <w:pStyle w:val="a7"/>
        <w:ind w:firstLine="709"/>
        <w:jc w:val="both"/>
        <w:rPr>
          <w:sz w:val="24"/>
          <w:szCs w:val="24"/>
        </w:rPr>
      </w:pPr>
      <w:r w:rsidRPr="006F381F">
        <w:rPr>
          <w:sz w:val="24"/>
          <w:szCs w:val="24"/>
        </w:rPr>
        <w:t>решений о предоставлении (об отказе в предоставлении) услуги;</w:t>
      </w:r>
    </w:p>
    <w:p w:rsidR="006F381F" w:rsidRPr="006F381F" w:rsidRDefault="006F381F" w:rsidP="006F381F">
      <w:pPr>
        <w:pStyle w:val="a7"/>
        <w:ind w:firstLine="709"/>
        <w:jc w:val="both"/>
        <w:rPr>
          <w:sz w:val="24"/>
          <w:szCs w:val="24"/>
        </w:rPr>
      </w:pPr>
      <w:r w:rsidRPr="006F381F">
        <w:rPr>
          <w:sz w:val="24"/>
          <w:szCs w:val="24"/>
        </w:rPr>
        <w:t>выявления и устранения нарушений прав граждан и организаций;</w:t>
      </w:r>
    </w:p>
    <w:p w:rsidR="006F381F" w:rsidRPr="006F381F" w:rsidRDefault="006F381F" w:rsidP="006F381F">
      <w:pPr>
        <w:pStyle w:val="a7"/>
        <w:ind w:firstLine="709"/>
        <w:jc w:val="both"/>
        <w:rPr>
          <w:sz w:val="24"/>
          <w:szCs w:val="24"/>
        </w:rPr>
      </w:pPr>
      <w:r w:rsidRPr="006F381F">
        <w:rPr>
          <w:sz w:val="24"/>
          <w:szCs w:val="24"/>
        </w:rPr>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sz w:val="24"/>
          <w:szCs w:val="24"/>
        </w:rPr>
      </w:pPr>
      <w:r w:rsidRPr="006F381F">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381F">
        <w:rPr>
          <w:sz w:val="24"/>
          <w:szCs w:val="24"/>
        </w:rPr>
        <w:t>контроля за</w:t>
      </w:r>
      <w:proofErr w:type="gramEnd"/>
      <w:r w:rsidRPr="006F381F">
        <w:rPr>
          <w:sz w:val="24"/>
          <w:szCs w:val="24"/>
        </w:rPr>
        <w:t xml:space="preserve"> полнотой и качеством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4.2. </w:t>
      </w:r>
      <w:proofErr w:type="gramStart"/>
      <w:r w:rsidRPr="006F381F">
        <w:rPr>
          <w:sz w:val="24"/>
          <w:szCs w:val="24"/>
        </w:rPr>
        <w:t>Контроль за</w:t>
      </w:r>
      <w:proofErr w:type="gramEnd"/>
      <w:r w:rsidRPr="006F381F">
        <w:rPr>
          <w:sz w:val="24"/>
          <w:szCs w:val="24"/>
        </w:rPr>
        <w:t xml:space="preserve"> полнотой и качеством предоставления услуги включает в себя проведение плановых и внеплановых проверок.</w:t>
      </w:r>
    </w:p>
    <w:p w:rsidR="006F381F" w:rsidRPr="006F381F" w:rsidRDefault="006F381F" w:rsidP="006F381F">
      <w:pPr>
        <w:pStyle w:val="a7"/>
        <w:ind w:firstLine="709"/>
        <w:jc w:val="both"/>
        <w:rPr>
          <w:sz w:val="24"/>
          <w:szCs w:val="24"/>
        </w:rPr>
      </w:pPr>
      <w:r w:rsidRPr="006F381F">
        <w:rPr>
          <w:sz w:val="24"/>
          <w:szCs w:val="24"/>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6F381F" w:rsidRPr="006F381F" w:rsidRDefault="006F381F" w:rsidP="006F381F">
      <w:pPr>
        <w:pStyle w:val="a7"/>
        <w:ind w:firstLine="709"/>
        <w:jc w:val="both"/>
        <w:rPr>
          <w:sz w:val="24"/>
          <w:szCs w:val="24"/>
        </w:rPr>
      </w:pPr>
      <w:r w:rsidRPr="006F381F">
        <w:rPr>
          <w:sz w:val="24"/>
          <w:szCs w:val="24"/>
        </w:rPr>
        <w:lastRenderedPageBreak/>
        <w:t>соблюдение сроков предоставления услуги;</w:t>
      </w:r>
    </w:p>
    <w:p w:rsidR="006F381F" w:rsidRPr="006F381F" w:rsidRDefault="006F381F" w:rsidP="006F381F">
      <w:pPr>
        <w:pStyle w:val="a7"/>
        <w:ind w:firstLine="709"/>
        <w:jc w:val="both"/>
        <w:rPr>
          <w:sz w:val="24"/>
          <w:szCs w:val="24"/>
        </w:rPr>
      </w:pPr>
      <w:r w:rsidRPr="006F381F">
        <w:rPr>
          <w:sz w:val="24"/>
          <w:szCs w:val="24"/>
        </w:rPr>
        <w:t>соблюдение положений настоящего Административного регламента;</w:t>
      </w:r>
    </w:p>
    <w:p w:rsidR="006F381F" w:rsidRPr="006F381F" w:rsidRDefault="006F381F" w:rsidP="006F381F">
      <w:pPr>
        <w:pStyle w:val="a7"/>
        <w:ind w:firstLine="709"/>
        <w:jc w:val="both"/>
        <w:rPr>
          <w:sz w:val="24"/>
          <w:szCs w:val="24"/>
        </w:rPr>
      </w:pPr>
      <w:r w:rsidRPr="006F381F">
        <w:rPr>
          <w:sz w:val="24"/>
          <w:szCs w:val="24"/>
        </w:rPr>
        <w:t>правильность и обоснованность принятого решения об отказе в предоставлении услуги.</w:t>
      </w:r>
    </w:p>
    <w:p w:rsidR="006F381F" w:rsidRPr="006F381F" w:rsidRDefault="006F381F" w:rsidP="006F381F">
      <w:pPr>
        <w:pStyle w:val="a7"/>
        <w:ind w:firstLine="709"/>
        <w:jc w:val="both"/>
        <w:rPr>
          <w:sz w:val="24"/>
          <w:szCs w:val="24"/>
        </w:rPr>
      </w:pPr>
      <w:r w:rsidRPr="006F381F">
        <w:rPr>
          <w:sz w:val="24"/>
          <w:szCs w:val="24"/>
        </w:rPr>
        <w:t>4.4. Основанием для проведения внеплановых проверок являются:</w:t>
      </w:r>
    </w:p>
    <w:p w:rsidR="006F381F" w:rsidRPr="006F381F" w:rsidRDefault="006F381F" w:rsidP="006F381F">
      <w:pPr>
        <w:pStyle w:val="a7"/>
        <w:ind w:firstLine="709"/>
        <w:jc w:val="both"/>
        <w:rPr>
          <w:sz w:val="24"/>
          <w:szCs w:val="24"/>
        </w:rPr>
      </w:pPr>
      <w:r w:rsidRPr="006F381F">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w:t>
      </w:r>
    </w:p>
    <w:p w:rsidR="006F381F" w:rsidRPr="006F381F" w:rsidRDefault="006F381F" w:rsidP="006F381F">
      <w:pPr>
        <w:pStyle w:val="a7"/>
        <w:ind w:firstLine="709"/>
        <w:jc w:val="both"/>
        <w:rPr>
          <w:sz w:val="24"/>
          <w:szCs w:val="24"/>
        </w:rPr>
      </w:pPr>
      <w:r w:rsidRPr="006F381F">
        <w:rPr>
          <w:sz w:val="24"/>
          <w:szCs w:val="24"/>
        </w:rPr>
        <w:t>обращения граждан и юридических лиц в связи с нарушением законодательства, в том числе с качеством предоставления муниципальной услуги.</w:t>
      </w:r>
    </w:p>
    <w:p w:rsidR="006F381F" w:rsidRPr="006F381F" w:rsidRDefault="006F381F" w:rsidP="006F381F">
      <w:pPr>
        <w:pStyle w:val="a7"/>
        <w:ind w:firstLine="709"/>
        <w:jc w:val="both"/>
        <w:rPr>
          <w:sz w:val="24"/>
          <w:szCs w:val="24"/>
        </w:rPr>
      </w:pPr>
    </w:p>
    <w:p w:rsidR="006F381F" w:rsidRPr="006F381F" w:rsidRDefault="006F381F" w:rsidP="006F381F">
      <w:pPr>
        <w:pStyle w:val="a7"/>
        <w:ind w:firstLine="709"/>
        <w:jc w:val="both"/>
        <w:rPr>
          <w:bCs/>
          <w:sz w:val="24"/>
          <w:szCs w:val="24"/>
        </w:rPr>
      </w:pPr>
      <w:r w:rsidRPr="006F381F">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6F381F">
        <w:rPr>
          <w:sz w:val="24"/>
          <w:szCs w:val="24"/>
        </w:rPr>
        <w:t>Богучарского</w:t>
      </w:r>
      <w:proofErr w:type="spellEnd"/>
      <w:r w:rsidRPr="006F381F">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F381F" w:rsidRPr="006F381F" w:rsidRDefault="006F381F" w:rsidP="006F381F">
      <w:pPr>
        <w:pStyle w:val="a7"/>
        <w:ind w:firstLine="709"/>
        <w:jc w:val="both"/>
        <w:rPr>
          <w:sz w:val="24"/>
          <w:szCs w:val="24"/>
        </w:rPr>
      </w:pPr>
      <w:r w:rsidRPr="006F381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F381F" w:rsidRPr="006F381F" w:rsidRDefault="006F381F" w:rsidP="006F381F">
      <w:pPr>
        <w:pStyle w:val="a7"/>
        <w:ind w:firstLine="709"/>
        <w:jc w:val="both"/>
        <w:rPr>
          <w:sz w:val="24"/>
          <w:szCs w:val="24"/>
        </w:rPr>
      </w:pPr>
      <w:proofErr w:type="gramStart"/>
      <w:r w:rsidRPr="006F381F">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F381F" w:rsidRPr="006F381F" w:rsidRDefault="006F381F" w:rsidP="006F381F">
      <w:pPr>
        <w:pStyle w:val="a7"/>
        <w:ind w:firstLine="709"/>
        <w:jc w:val="both"/>
        <w:rPr>
          <w:sz w:val="24"/>
          <w:szCs w:val="24"/>
        </w:rPr>
      </w:pPr>
      <w:r w:rsidRPr="006F381F">
        <w:rPr>
          <w:sz w:val="24"/>
          <w:szCs w:val="24"/>
        </w:rPr>
        <w:t xml:space="preserve">4.6. Требованиями к порядку осуществления </w:t>
      </w:r>
      <w:proofErr w:type="gramStart"/>
      <w:r w:rsidRPr="006F381F">
        <w:rPr>
          <w:sz w:val="24"/>
          <w:szCs w:val="24"/>
        </w:rPr>
        <w:t>контроля за</w:t>
      </w:r>
      <w:proofErr w:type="gramEnd"/>
      <w:r w:rsidRPr="006F381F">
        <w:rPr>
          <w:sz w:val="24"/>
          <w:szCs w:val="24"/>
        </w:rPr>
        <w:t xml:space="preserve"> предоставлением муниципальной услуги являются независимость, тщательность.</w:t>
      </w:r>
    </w:p>
    <w:p w:rsidR="006F381F" w:rsidRPr="006F381F" w:rsidRDefault="006F381F" w:rsidP="006F381F">
      <w:pPr>
        <w:pStyle w:val="a7"/>
        <w:ind w:firstLine="709"/>
        <w:jc w:val="both"/>
        <w:rPr>
          <w:sz w:val="24"/>
          <w:szCs w:val="24"/>
        </w:rPr>
      </w:pPr>
      <w:r w:rsidRPr="006F381F">
        <w:rPr>
          <w:sz w:val="24"/>
          <w:szCs w:val="24"/>
        </w:rPr>
        <w:t xml:space="preserve">4.7. </w:t>
      </w:r>
      <w:proofErr w:type="gramStart"/>
      <w:r w:rsidRPr="006F381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F381F" w:rsidRPr="006F381F" w:rsidRDefault="006F381F" w:rsidP="006F381F">
      <w:pPr>
        <w:pStyle w:val="a7"/>
        <w:ind w:firstLine="709"/>
        <w:jc w:val="both"/>
        <w:rPr>
          <w:sz w:val="24"/>
          <w:szCs w:val="24"/>
        </w:rPr>
      </w:pPr>
      <w:r w:rsidRPr="006F381F">
        <w:rPr>
          <w:sz w:val="24"/>
          <w:szCs w:val="24"/>
        </w:rPr>
        <w:t xml:space="preserve">4.8. Должностные лица, осуществляющие текущий </w:t>
      </w:r>
      <w:proofErr w:type="gramStart"/>
      <w:r w:rsidRPr="006F381F">
        <w:rPr>
          <w:sz w:val="24"/>
          <w:szCs w:val="24"/>
        </w:rPr>
        <w:t>контроль за</w:t>
      </w:r>
      <w:proofErr w:type="gramEnd"/>
      <w:r w:rsidRPr="006F381F">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4.9. Тщательность осуществления текущего </w:t>
      </w:r>
      <w:proofErr w:type="gramStart"/>
      <w:r w:rsidRPr="006F381F">
        <w:rPr>
          <w:sz w:val="24"/>
          <w:szCs w:val="24"/>
        </w:rPr>
        <w:t>контроля за</w:t>
      </w:r>
      <w:proofErr w:type="gramEnd"/>
      <w:r w:rsidRPr="006F381F">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F381F" w:rsidRPr="006F381F" w:rsidRDefault="006F381F" w:rsidP="006F381F">
      <w:pPr>
        <w:pStyle w:val="a7"/>
        <w:ind w:firstLine="709"/>
        <w:jc w:val="both"/>
        <w:rPr>
          <w:sz w:val="24"/>
          <w:szCs w:val="24"/>
        </w:rPr>
      </w:pPr>
      <w:r w:rsidRPr="006F381F">
        <w:rPr>
          <w:sz w:val="24"/>
          <w:szCs w:val="24"/>
        </w:rPr>
        <w:t xml:space="preserve">4.10. Граждане, их объединения и организации для осуществления </w:t>
      </w:r>
      <w:proofErr w:type="gramStart"/>
      <w:r w:rsidRPr="006F381F">
        <w:rPr>
          <w:sz w:val="24"/>
          <w:szCs w:val="24"/>
        </w:rPr>
        <w:t>контроля за</w:t>
      </w:r>
      <w:proofErr w:type="gramEnd"/>
      <w:r w:rsidRPr="006F381F">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F381F" w:rsidRPr="006F381F" w:rsidRDefault="006F381F" w:rsidP="006F381F">
      <w:pPr>
        <w:pStyle w:val="a7"/>
        <w:ind w:firstLine="709"/>
        <w:jc w:val="both"/>
        <w:rPr>
          <w:sz w:val="24"/>
          <w:szCs w:val="24"/>
        </w:rPr>
      </w:pPr>
      <w:r w:rsidRPr="006F381F">
        <w:rPr>
          <w:sz w:val="24"/>
          <w:szCs w:val="24"/>
        </w:rPr>
        <w:lastRenderedPageBreak/>
        <w:t xml:space="preserve">4.11. Граждане, их объединения и организации для осуществления </w:t>
      </w:r>
      <w:proofErr w:type="gramStart"/>
      <w:r w:rsidRPr="006F381F">
        <w:rPr>
          <w:sz w:val="24"/>
          <w:szCs w:val="24"/>
        </w:rPr>
        <w:t>контроля за</w:t>
      </w:r>
      <w:proofErr w:type="gramEnd"/>
      <w:r w:rsidRPr="006F381F">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F381F" w:rsidRPr="006F381F" w:rsidRDefault="006F381F" w:rsidP="006F381F">
      <w:pPr>
        <w:pStyle w:val="a7"/>
        <w:ind w:firstLine="709"/>
        <w:jc w:val="both"/>
        <w:rPr>
          <w:sz w:val="24"/>
          <w:szCs w:val="24"/>
        </w:rPr>
      </w:pPr>
      <w:r w:rsidRPr="006F381F">
        <w:rPr>
          <w:sz w:val="24"/>
          <w:szCs w:val="24"/>
        </w:rPr>
        <w:t xml:space="preserve">4.12. </w:t>
      </w:r>
      <w:proofErr w:type="gramStart"/>
      <w:r w:rsidRPr="006F381F">
        <w:rPr>
          <w:sz w:val="24"/>
          <w:szCs w:val="24"/>
        </w:rPr>
        <w:t>Контроль за</w:t>
      </w:r>
      <w:proofErr w:type="gramEnd"/>
      <w:r w:rsidRPr="006F381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F381F" w:rsidRPr="006F381F" w:rsidRDefault="006F381F" w:rsidP="006F381F">
      <w:pPr>
        <w:pStyle w:val="a7"/>
        <w:ind w:firstLine="709"/>
        <w:jc w:val="both"/>
        <w:rPr>
          <w:sz w:val="24"/>
          <w:szCs w:val="24"/>
        </w:rPr>
      </w:pP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lang w:val="en-US"/>
        </w:rPr>
        <w:t>V</w:t>
      </w:r>
      <w:r w:rsidRPr="006F381F">
        <w:rPr>
          <w:rFonts w:ascii="Times New Roman" w:hAnsi="Times New Roman"/>
          <w:bCs/>
        </w:rPr>
        <w:t xml:space="preserve">. Досудебный (внесудебный) порядок </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78" w:history="1">
        <w:r w:rsidRPr="006F381F">
          <w:rPr>
            <w:rFonts w:ascii="Times New Roman" w:hAnsi="Times New Roman"/>
            <w:bCs/>
          </w:rPr>
          <w:t>частью 1.1 статьи 16</w:t>
        </w:r>
      </w:hyperlink>
      <w:r w:rsidRPr="006F381F">
        <w:rPr>
          <w:rFonts w:ascii="Times New Roman" w:hAnsi="Times New Roman"/>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5.2. заявитель может обратиться с </w:t>
      </w:r>
      <w:proofErr w:type="gramStart"/>
      <w:r w:rsidRPr="006F381F">
        <w:rPr>
          <w:rFonts w:ascii="Times New Roman" w:hAnsi="Times New Roman"/>
          <w:bCs/>
        </w:rPr>
        <w:t>жалобой</w:t>
      </w:r>
      <w:proofErr w:type="gramEnd"/>
      <w:r w:rsidRPr="006F381F">
        <w:rPr>
          <w:rFonts w:ascii="Times New Roman" w:hAnsi="Times New Roman"/>
          <w:bCs/>
        </w:rPr>
        <w:t xml:space="preserve"> в том числе в следующих случаях:</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нарушение срока регистрации запроса о предоставлении муниципальной услуги, запроса, указанного в </w:t>
      </w:r>
      <w:hyperlink r:id="rId279" w:history="1">
        <w:r w:rsidRPr="006F381F">
          <w:rPr>
            <w:rFonts w:ascii="Times New Roman" w:hAnsi="Times New Roman"/>
            <w:bCs/>
          </w:rPr>
          <w:t>статье 15.1</w:t>
        </w:r>
      </w:hyperlink>
      <w:r w:rsidRPr="006F381F">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нарушение срока предоставления муниципальной услуги. </w:t>
      </w:r>
      <w:proofErr w:type="gramStart"/>
      <w:r w:rsidRPr="006F381F">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0" w:history="1">
        <w:r w:rsidRPr="006F381F">
          <w:rPr>
            <w:rFonts w:ascii="Times New Roman" w:hAnsi="Times New Roman"/>
            <w:bCs/>
          </w:rPr>
          <w:t>частью 1.3 статьи 16</w:t>
        </w:r>
      </w:hyperlink>
      <w:r w:rsidRPr="006F381F">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для предоставления муниципальной услуги;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для предоставления муниципальной услуги, у заявителя;</w:t>
      </w:r>
    </w:p>
    <w:p w:rsidR="006F381F" w:rsidRPr="006F381F" w:rsidRDefault="006F381F" w:rsidP="006F381F">
      <w:pPr>
        <w:autoSpaceDE w:val="0"/>
        <w:autoSpaceDN w:val="0"/>
        <w:adjustRightInd w:val="0"/>
        <w:ind w:firstLine="709"/>
        <w:rPr>
          <w:rFonts w:ascii="Times New Roman" w:hAnsi="Times New Roman"/>
          <w:bCs/>
        </w:rPr>
      </w:pPr>
      <w:proofErr w:type="gramStart"/>
      <w:r w:rsidRPr="006F381F">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w:t>
      </w:r>
      <w:r w:rsidRPr="006F381F">
        <w:rPr>
          <w:rFonts w:ascii="Times New Roman" w:hAnsi="Times New Roman"/>
          <w:bCs/>
        </w:rPr>
        <w:lastRenderedPageBreak/>
        <w:t>муниципального района.</w:t>
      </w:r>
      <w:proofErr w:type="gramEnd"/>
      <w:r w:rsidRPr="006F381F">
        <w:rPr>
          <w:rFonts w:ascii="Times New Roman" w:hAnsi="Times New Roman"/>
          <w:bCs/>
        </w:rPr>
        <w:t xml:space="preserve"> </w:t>
      </w:r>
      <w:proofErr w:type="gramStart"/>
      <w:r w:rsidRPr="006F381F">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1" w:history="1">
        <w:r w:rsidRPr="006F381F">
          <w:rPr>
            <w:rFonts w:ascii="Times New Roman" w:hAnsi="Times New Roman"/>
            <w:bCs/>
          </w:rPr>
          <w:t>частью 1.3 статьи 16</w:t>
        </w:r>
      </w:hyperlink>
      <w:r w:rsidRPr="006F381F">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w:t>
      </w:r>
    </w:p>
    <w:p w:rsidR="006F381F" w:rsidRPr="006F381F" w:rsidRDefault="006F381F" w:rsidP="006F381F">
      <w:pPr>
        <w:autoSpaceDE w:val="0"/>
        <w:autoSpaceDN w:val="0"/>
        <w:adjustRightInd w:val="0"/>
        <w:ind w:firstLine="709"/>
        <w:rPr>
          <w:rFonts w:ascii="Times New Roman" w:hAnsi="Times New Roman"/>
          <w:bCs/>
        </w:rPr>
      </w:pPr>
      <w:proofErr w:type="gramStart"/>
      <w:r w:rsidRPr="006F381F">
        <w:rPr>
          <w:rFonts w:ascii="Times New Roman" w:hAnsi="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381F">
        <w:rPr>
          <w:rFonts w:ascii="Times New Roman" w:hAnsi="Times New Roman"/>
          <w:bCs/>
        </w:rPr>
        <w:t xml:space="preserve"> </w:t>
      </w:r>
      <w:proofErr w:type="gramStart"/>
      <w:r w:rsidRPr="006F381F">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2" w:history="1">
        <w:r w:rsidRPr="006F381F">
          <w:rPr>
            <w:rFonts w:ascii="Times New Roman" w:hAnsi="Times New Roman"/>
            <w:bCs/>
          </w:rPr>
          <w:t>частью 1.3 статьи 16</w:t>
        </w:r>
      </w:hyperlink>
      <w:r w:rsidRPr="006F381F">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нарушение срока или порядка выдачи документов по результатам предоставления муниципальной услуги;</w:t>
      </w:r>
    </w:p>
    <w:p w:rsidR="006F381F" w:rsidRPr="006F381F" w:rsidRDefault="006F381F" w:rsidP="006F381F">
      <w:pPr>
        <w:autoSpaceDE w:val="0"/>
        <w:autoSpaceDN w:val="0"/>
        <w:adjustRightInd w:val="0"/>
        <w:ind w:firstLine="709"/>
        <w:rPr>
          <w:rFonts w:ascii="Times New Roman" w:hAnsi="Times New Roman"/>
          <w:bCs/>
        </w:rPr>
      </w:pPr>
      <w:proofErr w:type="gramStart"/>
      <w:r w:rsidRPr="006F381F">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w:t>
      </w:r>
      <w:proofErr w:type="gramEnd"/>
      <w:r w:rsidRPr="006F381F">
        <w:rPr>
          <w:rFonts w:ascii="Times New Roman" w:hAnsi="Times New Roman"/>
          <w:bCs/>
        </w:rPr>
        <w:t xml:space="preserve"> </w:t>
      </w:r>
      <w:proofErr w:type="gramStart"/>
      <w:r w:rsidRPr="006F381F">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3" w:history="1">
        <w:r w:rsidRPr="006F381F">
          <w:rPr>
            <w:rFonts w:ascii="Times New Roman" w:hAnsi="Times New Roman"/>
            <w:bCs/>
          </w:rPr>
          <w:t>частью 1.3 статьи 16</w:t>
        </w:r>
      </w:hyperlink>
      <w:r w:rsidRPr="006F381F">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4" w:history="1">
        <w:r w:rsidRPr="006F381F">
          <w:rPr>
            <w:rFonts w:ascii="Times New Roman" w:hAnsi="Times New Roman"/>
            <w:bCs/>
          </w:rPr>
          <w:t>пунктом 4 части 1 статьи 7</w:t>
        </w:r>
      </w:hyperlink>
      <w:r w:rsidRPr="006F381F">
        <w:rPr>
          <w:rFonts w:ascii="Times New Roman" w:hAnsi="Times New Roman"/>
          <w:bCs/>
        </w:rPr>
        <w:t xml:space="preserve"> Федерального закона от 27.07.2010 № 210-ФЗ «Об организации предоставления государственных и муниципальных </w:t>
      </w:r>
      <w:proofErr w:type="spellStart"/>
      <w:r w:rsidRPr="006F381F">
        <w:rPr>
          <w:rFonts w:ascii="Times New Roman" w:hAnsi="Times New Roman"/>
          <w:bCs/>
        </w:rPr>
        <w:t>услуг»</w:t>
      </w:r>
      <w:proofErr w:type="gramStart"/>
      <w:r w:rsidRPr="006F381F">
        <w:rPr>
          <w:rFonts w:ascii="Times New Roman" w:hAnsi="Times New Roman"/>
          <w:bCs/>
        </w:rPr>
        <w:t>.В</w:t>
      </w:r>
      <w:proofErr w:type="spellEnd"/>
      <w:proofErr w:type="gramEnd"/>
      <w:r w:rsidRPr="006F381F">
        <w:rPr>
          <w:rFonts w:ascii="Times New Roman" w:hAnsi="Times New Roman"/>
          <w:bCs/>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5" w:history="1">
        <w:r w:rsidRPr="006F381F">
          <w:rPr>
            <w:rFonts w:ascii="Times New Roman" w:hAnsi="Times New Roman"/>
            <w:bCs/>
          </w:rPr>
          <w:t>частью 1.3 статьи 16</w:t>
        </w:r>
      </w:hyperlink>
      <w:r w:rsidRPr="006F381F">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5.3. Заявители имеют право на получение информации, необходимой для обоснования и рассмотрения жалобы.</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5.4. Оснований для отказа в рассмотрении жалобы не имеется.</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5.5. Основанием для начала процедуры досудебного (внесудебного) обжалования является поступившая жалоба.</w:t>
      </w:r>
    </w:p>
    <w:p w:rsidR="006F381F" w:rsidRPr="006F381F" w:rsidRDefault="006F381F" w:rsidP="006F381F">
      <w:pPr>
        <w:autoSpaceDE w:val="0"/>
        <w:autoSpaceDN w:val="0"/>
        <w:adjustRightInd w:val="0"/>
        <w:ind w:firstLine="709"/>
        <w:rPr>
          <w:rFonts w:ascii="Times New Roman" w:hAnsi="Times New Roman"/>
        </w:rPr>
      </w:pPr>
      <w:r w:rsidRPr="006F381F">
        <w:rPr>
          <w:rFonts w:ascii="Times New Roman" w:hAnsi="Times New Roman"/>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F381F" w:rsidRPr="006F381F" w:rsidRDefault="006F381F" w:rsidP="006F381F">
      <w:pPr>
        <w:autoSpaceDE w:val="0"/>
        <w:autoSpaceDN w:val="0"/>
        <w:adjustRightInd w:val="0"/>
        <w:ind w:firstLine="709"/>
        <w:rPr>
          <w:rFonts w:ascii="Times New Roman" w:hAnsi="Times New Roman"/>
          <w:bCs/>
        </w:rPr>
      </w:pPr>
      <w:proofErr w:type="gramStart"/>
      <w:r w:rsidRPr="006F381F">
        <w:rPr>
          <w:rFonts w:ascii="Times New Roman" w:hAnsi="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6F381F">
        <w:rPr>
          <w:rStyle w:val="af2"/>
          <w:rFonts w:ascii="Times New Roman" w:hAnsi="Times New Roman"/>
          <w:bCs/>
        </w:rPr>
        <w:footnoteReference w:id="1"/>
      </w:r>
      <w:r w:rsidRPr="006F381F">
        <w:rPr>
          <w:rFonts w:ascii="Times New Roman" w:hAnsi="Times New Roman"/>
          <w:bCs/>
        </w:rPr>
        <w:t>, а также может быть принята при личном приеме заявителя.</w:t>
      </w:r>
      <w:proofErr w:type="gramEnd"/>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F381F" w:rsidRPr="006F381F" w:rsidRDefault="006F381F" w:rsidP="006F381F">
      <w:pPr>
        <w:autoSpaceDE w:val="0"/>
        <w:autoSpaceDN w:val="0"/>
        <w:adjustRightInd w:val="0"/>
        <w:ind w:firstLine="709"/>
        <w:rPr>
          <w:rFonts w:ascii="Times New Roman" w:hAnsi="Times New Roman"/>
          <w:bCs/>
        </w:rPr>
      </w:pPr>
      <w:proofErr w:type="gramStart"/>
      <w:r w:rsidRPr="006F381F">
        <w:rPr>
          <w:rFonts w:ascii="Times New Roman" w:hAnsi="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5.6. Жалоба должна содержать:</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наименование администрации, должностного лица администрации или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F381F" w:rsidRPr="006F381F" w:rsidRDefault="006F381F" w:rsidP="006F381F">
      <w:pPr>
        <w:autoSpaceDE w:val="0"/>
        <w:autoSpaceDN w:val="0"/>
        <w:adjustRightInd w:val="0"/>
        <w:ind w:firstLine="709"/>
        <w:rPr>
          <w:rFonts w:ascii="Times New Roman" w:hAnsi="Times New Roman"/>
          <w:bCs/>
        </w:rPr>
      </w:pPr>
      <w:proofErr w:type="gramStart"/>
      <w:r w:rsidRPr="006F381F">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w:t>
      </w:r>
      <w:proofErr w:type="gramStart"/>
      <w:r w:rsidRPr="006F381F">
        <w:rPr>
          <w:rFonts w:ascii="Times New Roman" w:hAnsi="Times New Roman"/>
          <w:bCs/>
        </w:rPr>
        <w:t>.</w:t>
      </w:r>
      <w:proofErr w:type="gramEnd"/>
      <w:r w:rsidRPr="006F381F">
        <w:rPr>
          <w:rFonts w:ascii="Times New Roman" w:hAnsi="Times New Roman"/>
          <w:bCs/>
        </w:rPr>
        <w:t xml:space="preserve"> </w:t>
      </w:r>
      <w:proofErr w:type="gramStart"/>
      <w:r w:rsidRPr="006F381F">
        <w:rPr>
          <w:rFonts w:ascii="Times New Roman" w:hAnsi="Times New Roman"/>
          <w:bCs/>
        </w:rPr>
        <w:t>з</w:t>
      </w:r>
      <w:proofErr w:type="gramEnd"/>
      <w:r w:rsidRPr="006F381F">
        <w:rPr>
          <w:rFonts w:ascii="Times New Roman" w:hAnsi="Times New Roman"/>
          <w:bCs/>
        </w:rPr>
        <w:t>аявителем могут быть представлены документы (при наличии), подтверждающие доводы заявителя, либо их копии.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5.7. заявитель может обжаловать решения и действия (бездействие) должностных лиц, муниципальных служащих администрации, главы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Глава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Жалобы на решения и действия (бездействие) работников привлекаемых организаций подаются руководителям этих организаций.</w:t>
      </w:r>
    </w:p>
    <w:p w:rsidR="006F381F" w:rsidRPr="006F381F" w:rsidRDefault="006F381F" w:rsidP="006F381F">
      <w:pPr>
        <w:autoSpaceDE w:val="0"/>
        <w:autoSpaceDN w:val="0"/>
        <w:adjustRightInd w:val="0"/>
        <w:ind w:firstLine="709"/>
        <w:rPr>
          <w:rFonts w:ascii="Times New Roman" w:hAnsi="Times New Roman"/>
          <w:bCs/>
        </w:rPr>
      </w:pPr>
      <w:bookmarkStart w:id="17" w:name="Par49"/>
      <w:bookmarkEnd w:id="17"/>
      <w:r w:rsidRPr="006F381F">
        <w:rPr>
          <w:rFonts w:ascii="Times New Roman" w:hAnsi="Times New Roman"/>
          <w:bCs/>
        </w:rPr>
        <w:t>5.9. По результатам рассмотрения жалобы лицом, уполномоченным на ее рассмотрение, принимается одно из следующих решений:</w:t>
      </w:r>
    </w:p>
    <w:p w:rsidR="006F381F" w:rsidRPr="006F381F" w:rsidRDefault="006F381F" w:rsidP="006F381F">
      <w:pPr>
        <w:autoSpaceDE w:val="0"/>
        <w:autoSpaceDN w:val="0"/>
        <w:adjustRightInd w:val="0"/>
        <w:ind w:firstLine="709"/>
        <w:rPr>
          <w:rFonts w:ascii="Times New Roman" w:hAnsi="Times New Roman"/>
          <w:bCs/>
        </w:rPr>
      </w:pPr>
      <w:proofErr w:type="gramStart"/>
      <w:r w:rsidRPr="006F381F">
        <w:rPr>
          <w:rFonts w:ascii="Times New Roman" w:hAnsi="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6F381F">
        <w:rPr>
          <w:rFonts w:ascii="Times New Roman" w:hAnsi="Times New Roman"/>
          <w:bCs/>
        </w:rPr>
        <w:t>Богучарского</w:t>
      </w:r>
      <w:proofErr w:type="spellEnd"/>
      <w:r w:rsidRPr="006F381F">
        <w:rPr>
          <w:rFonts w:ascii="Times New Roman" w:hAnsi="Times New Roman"/>
          <w:bCs/>
        </w:rPr>
        <w:t xml:space="preserve"> муниципального района;</w:t>
      </w:r>
      <w:proofErr w:type="gramEnd"/>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2) в удовлетворении жалобы отказывается.</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5.10. </w:t>
      </w:r>
      <w:proofErr w:type="gramStart"/>
      <w:r w:rsidRPr="006F381F">
        <w:rPr>
          <w:rFonts w:ascii="Times New Roman" w:hAnsi="Times New Roman"/>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6F381F">
        <w:rPr>
          <w:rFonts w:ascii="Times New Roman" w:hAnsi="Times New Roman"/>
          <w:bCs/>
        </w:rPr>
        <w:t xml:space="preserve"> ее регистрации.</w:t>
      </w:r>
    </w:p>
    <w:p w:rsidR="006F381F" w:rsidRPr="006F381F" w:rsidRDefault="006F381F" w:rsidP="006F381F">
      <w:pPr>
        <w:autoSpaceDE w:val="0"/>
        <w:autoSpaceDN w:val="0"/>
        <w:adjustRightInd w:val="0"/>
        <w:ind w:firstLine="709"/>
        <w:rPr>
          <w:rFonts w:ascii="Times New Roman" w:hAnsi="Times New Roman"/>
        </w:rPr>
      </w:pPr>
      <w:r w:rsidRPr="006F381F">
        <w:rPr>
          <w:rFonts w:ascii="Times New Roman" w:hAnsi="Times New Roman"/>
          <w:bCs/>
        </w:rPr>
        <w:t xml:space="preserve">5.11. </w:t>
      </w:r>
      <w:r w:rsidRPr="006F381F">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F381F" w:rsidRPr="006F381F" w:rsidRDefault="006F381F" w:rsidP="006F381F">
      <w:pPr>
        <w:autoSpaceDE w:val="0"/>
        <w:autoSpaceDN w:val="0"/>
        <w:adjustRightInd w:val="0"/>
        <w:ind w:firstLine="709"/>
        <w:rPr>
          <w:rFonts w:ascii="Times New Roman" w:hAnsi="Times New Roman"/>
        </w:rPr>
      </w:pPr>
      <w:r w:rsidRPr="006F381F">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F381F" w:rsidRPr="006F381F" w:rsidRDefault="006F381F" w:rsidP="006F381F">
      <w:pPr>
        <w:autoSpaceDE w:val="0"/>
        <w:autoSpaceDN w:val="0"/>
        <w:adjustRightInd w:val="0"/>
        <w:ind w:firstLine="709"/>
        <w:rPr>
          <w:rFonts w:ascii="Times New Roman" w:hAnsi="Times New Roman"/>
        </w:rPr>
      </w:pPr>
      <w:r w:rsidRPr="006F381F">
        <w:rPr>
          <w:rFonts w:ascii="Times New Roman" w:hAnsi="Times New Roman"/>
        </w:rPr>
        <w:t>2) подача жалобы лицом, полномочия которого не подтверждены в порядке, установленном законодательством;</w:t>
      </w:r>
    </w:p>
    <w:p w:rsidR="006F381F" w:rsidRPr="006F381F" w:rsidRDefault="006F381F" w:rsidP="006F381F">
      <w:pPr>
        <w:autoSpaceDE w:val="0"/>
        <w:autoSpaceDN w:val="0"/>
        <w:adjustRightInd w:val="0"/>
        <w:ind w:firstLine="709"/>
        <w:rPr>
          <w:rFonts w:ascii="Times New Roman" w:hAnsi="Times New Roman"/>
        </w:rPr>
      </w:pPr>
      <w:r w:rsidRPr="006F381F">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F381F" w:rsidRPr="006F381F" w:rsidRDefault="006F381F" w:rsidP="006F381F">
      <w:pPr>
        <w:autoSpaceDE w:val="0"/>
        <w:autoSpaceDN w:val="0"/>
        <w:adjustRightInd w:val="0"/>
        <w:ind w:firstLine="709"/>
        <w:rPr>
          <w:rFonts w:ascii="Times New Roman" w:hAnsi="Times New Roman"/>
        </w:rPr>
      </w:pPr>
      <w:r w:rsidRPr="006F381F">
        <w:rPr>
          <w:rFonts w:ascii="Times New Roman" w:hAnsi="Times New Roman"/>
        </w:rPr>
        <w:t>4) если обжалуемые действия являются правомерными.</w:t>
      </w:r>
    </w:p>
    <w:p w:rsidR="006F381F" w:rsidRPr="006F381F" w:rsidRDefault="006F381F" w:rsidP="006F381F">
      <w:pPr>
        <w:autoSpaceDE w:val="0"/>
        <w:autoSpaceDN w:val="0"/>
        <w:adjustRightInd w:val="0"/>
        <w:ind w:firstLine="709"/>
        <w:rPr>
          <w:rFonts w:ascii="Times New Roman" w:hAnsi="Times New Roman"/>
        </w:rPr>
      </w:pPr>
      <w:r w:rsidRPr="006F381F">
        <w:rPr>
          <w:rFonts w:ascii="Times New Roman" w:hAnsi="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F381F" w:rsidRPr="006F381F" w:rsidRDefault="006F381F" w:rsidP="006F381F">
      <w:pPr>
        <w:autoSpaceDE w:val="0"/>
        <w:autoSpaceDN w:val="0"/>
        <w:adjustRightInd w:val="0"/>
        <w:ind w:firstLine="709"/>
        <w:rPr>
          <w:rFonts w:ascii="Times New Roman" w:hAnsi="Times New Roman"/>
        </w:rPr>
      </w:pPr>
      <w:r w:rsidRPr="006F381F">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F381F" w:rsidRPr="006F381F" w:rsidRDefault="006F381F" w:rsidP="006F381F">
      <w:pPr>
        <w:autoSpaceDE w:val="0"/>
        <w:autoSpaceDN w:val="0"/>
        <w:adjustRightInd w:val="0"/>
        <w:ind w:firstLine="709"/>
        <w:rPr>
          <w:rFonts w:ascii="Times New Roman" w:hAnsi="Times New Roman"/>
        </w:rPr>
      </w:pPr>
      <w:r w:rsidRPr="006F381F">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F381F" w:rsidRPr="006F381F" w:rsidRDefault="006F381F" w:rsidP="006F381F">
      <w:pPr>
        <w:autoSpaceDE w:val="0"/>
        <w:autoSpaceDN w:val="0"/>
        <w:adjustRightInd w:val="0"/>
        <w:ind w:firstLine="709"/>
        <w:rPr>
          <w:rFonts w:ascii="Times New Roman" w:hAnsi="Times New Roman"/>
        </w:rPr>
      </w:pPr>
      <w:r w:rsidRPr="006F381F">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F381F" w:rsidRPr="006F381F" w:rsidRDefault="006F381F" w:rsidP="006F381F">
      <w:pPr>
        <w:autoSpaceDE w:val="0"/>
        <w:autoSpaceDN w:val="0"/>
        <w:adjustRightInd w:val="0"/>
        <w:ind w:firstLine="709"/>
        <w:rPr>
          <w:rFonts w:ascii="Times New Roman" w:hAnsi="Times New Roman"/>
        </w:rPr>
      </w:pPr>
      <w:r w:rsidRPr="006F381F">
        <w:rPr>
          <w:rFonts w:ascii="Times New Roman" w:hAnsi="Times New Roman"/>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F381F" w:rsidRPr="006F381F" w:rsidRDefault="006F381F" w:rsidP="006F381F">
      <w:pPr>
        <w:autoSpaceDE w:val="0"/>
        <w:autoSpaceDN w:val="0"/>
        <w:adjustRightInd w:val="0"/>
        <w:ind w:firstLine="709"/>
        <w:rPr>
          <w:rFonts w:ascii="Times New Roman" w:hAnsi="Times New Roman"/>
          <w:bCs/>
        </w:rPr>
      </w:pPr>
      <w:bookmarkStart w:id="18" w:name="Par54"/>
      <w:bookmarkEnd w:id="18"/>
      <w:r w:rsidRPr="006F381F">
        <w:rPr>
          <w:rFonts w:ascii="Times New Roman" w:hAnsi="Times New Roman"/>
          <w:bCs/>
        </w:rPr>
        <w:t xml:space="preserve">5.13. Не позднее дня, следующего за днем принятия решения, указанного в </w:t>
      </w:r>
      <w:hyperlink w:anchor="Par49" w:history="1">
        <w:r w:rsidRPr="006F381F">
          <w:rPr>
            <w:rFonts w:ascii="Times New Roman" w:hAnsi="Times New Roman"/>
            <w:bCs/>
          </w:rPr>
          <w:t>пункте 5.9</w:t>
        </w:r>
      </w:hyperlink>
      <w:r w:rsidRPr="006F381F">
        <w:rPr>
          <w:rFonts w:ascii="Times New Roman" w:hAnsi="Times New Roman"/>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5.14. </w:t>
      </w:r>
      <w:proofErr w:type="gramStart"/>
      <w:r w:rsidRPr="006F381F">
        <w:rPr>
          <w:rFonts w:ascii="Times New Roman" w:hAnsi="Times New Roman"/>
          <w:bC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5.15. В случае признания </w:t>
      </w:r>
      <w:proofErr w:type="gramStart"/>
      <w:r w:rsidRPr="006F381F">
        <w:rPr>
          <w:rFonts w:ascii="Times New Roman" w:hAnsi="Times New Roman"/>
          <w:bCs/>
        </w:rPr>
        <w:t>жалобы</w:t>
      </w:r>
      <w:proofErr w:type="gramEnd"/>
      <w:r w:rsidRPr="006F381F">
        <w:rPr>
          <w:rFonts w:ascii="Times New Roman" w:hAnsi="Times New Roman"/>
          <w:bCs/>
        </w:rPr>
        <w:t xml:space="preserve"> не подлежащей удовлетворению в ответе заявителю, указанном в </w:t>
      </w:r>
      <w:hyperlink w:anchor="Par54" w:history="1">
        <w:r w:rsidRPr="006F381F">
          <w:rPr>
            <w:rFonts w:ascii="Times New Roman" w:hAnsi="Times New Roman"/>
            <w:bCs/>
          </w:rPr>
          <w:t>пункте 5.13</w:t>
        </w:r>
      </w:hyperlink>
      <w:r w:rsidRPr="006F381F">
        <w:rPr>
          <w:rFonts w:ascii="Times New Roman" w:hAnsi="Times New Roman"/>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381F" w:rsidRPr="006F381F" w:rsidRDefault="006F381F" w:rsidP="006F381F">
      <w:pPr>
        <w:autoSpaceDE w:val="0"/>
        <w:autoSpaceDN w:val="0"/>
        <w:adjustRightInd w:val="0"/>
        <w:ind w:firstLine="709"/>
        <w:rPr>
          <w:rFonts w:ascii="Times New Roman" w:hAnsi="Times New Roman"/>
          <w:bCs/>
        </w:rPr>
      </w:pPr>
      <w:r w:rsidRPr="006F381F">
        <w:rPr>
          <w:rFonts w:ascii="Times New Roman" w:hAnsi="Times New Roman"/>
          <w:bCs/>
        </w:rPr>
        <w:t xml:space="preserve">5.16. В случае установления в ходе или по результатам </w:t>
      </w:r>
      <w:proofErr w:type="gramStart"/>
      <w:r w:rsidRPr="006F381F">
        <w:rPr>
          <w:rFonts w:ascii="Times New Roman" w:hAnsi="Times New Roman"/>
          <w:bCs/>
        </w:rPr>
        <w:t>рассмотрения жалобы признаков состава административного правонарушения</w:t>
      </w:r>
      <w:proofErr w:type="gramEnd"/>
      <w:r w:rsidRPr="006F381F">
        <w:rPr>
          <w:rFonts w:ascii="Times New Roman" w:hAnsi="Times New Roman"/>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381F" w:rsidRPr="006F381F" w:rsidRDefault="006F381F" w:rsidP="006F381F">
      <w:pPr>
        <w:ind w:left="3969" w:firstLine="0"/>
        <w:jc w:val="left"/>
        <w:rPr>
          <w:rFonts w:ascii="Times New Roman" w:hAnsi="Times New Roman"/>
          <w:sz w:val="28"/>
          <w:szCs w:val="28"/>
        </w:rPr>
      </w:pPr>
      <w:r w:rsidRPr="006F381F">
        <w:rPr>
          <w:rFonts w:ascii="Times New Roman" w:hAnsi="Times New Roman"/>
        </w:rPr>
        <w:br w:type="page"/>
      </w:r>
      <w:r w:rsidRPr="006F381F">
        <w:rPr>
          <w:rFonts w:ascii="Times New Roman" w:hAnsi="Times New Roman"/>
          <w:sz w:val="28"/>
          <w:szCs w:val="28"/>
        </w:rPr>
        <w:lastRenderedPageBreak/>
        <w:t>Приложение № 1</w:t>
      </w:r>
    </w:p>
    <w:p w:rsidR="006F381F" w:rsidRPr="006F381F" w:rsidRDefault="006F381F" w:rsidP="006F381F">
      <w:pPr>
        <w:ind w:left="3969" w:firstLine="0"/>
        <w:jc w:val="left"/>
        <w:rPr>
          <w:rFonts w:ascii="Times New Roman" w:hAnsi="Times New Roman"/>
          <w:sz w:val="28"/>
          <w:szCs w:val="28"/>
        </w:rPr>
      </w:pPr>
      <w:r w:rsidRPr="006F381F">
        <w:rPr>
          <w:rFonts w:ascii="Times New Roman" w:hAnsi="Times New Roman"/>
          <w:sz w:val="28"/>
          <w:szCs w:val="28"/>
        </w:rPr>
        <w:t>к Административному регламенту</w:t>
      </w:r>
    </w:p>
    <w:p w:rsidR="006F381F" w:rsidRPr="006F381F" w:rsidRDefault="006F381F" w:rsidP="006F381F">
      <w:pPr>
        <w:ind w:left="3969" w:firstLine="0"/>
        <w:jc w:val="left"/>
        <w:rPr>
          <w:rFonts w:ascii="Times New Roman" w:hAnsi="Times New Roman"/>
          <w:sz w:val="28"/>
          <w:szCs w:val="28"/>
        </w:rPr>
      </w:pPr>
      <w:r w:rsidRPr="006F381F">
        <w:rPr>
          <w:rFonts w:ascii="Times New Roman" w:hAnsi="Times New Roman"/>
          <w:sz w:val="28"/>
          <w:szCs w:val="28"/>
        </w:rPr>
        <w:t>предоставления муниципальной услуги</w:t>
      </w:r>
    </w:p>
    <w:p w:rsidR="006F381F" w:rsidRPr="006F381F" w:rsidRDefault="006F381F" w:rsidP="006F381F">
      <w:pPr>
        <w:ind w:left="3969" w:firstLine="0"/>
        <w:jc w:val="left"/>
        <w:rPr>
          <w:rFonts w:ascii="Times New Roman" w:hAnsi="Times New Roman"/>
          <w:sz w:val="28"/>
          <w:szCs w:val="28"/>
        </w:rPr>
      </w:pPr>
      <w:r w:rsidRPr="006F381F">
        <w:rPr>
          <w:rFonts w:ascii="Times New Roman" w:hAnsi="Times New Roman"/>
          <w:sz w:val="28"/>
          <w:szCs w:val="28"/>
        </w:rPr>
        <w:t>«Выдача разрешения на ввод</w:t>
      </w:r>
    </w:p>
    <w:p w:rsidR="006F381F" w:rsidRPr="006F381F" w:rsidRDefault="006F381F" w:rsidP="006F381F">
      <w:pPr>
        <w:ind w:left="3969" w:firstLine="0"/>
        <w:jc w:val="left"/>
        <w:rPr>
          <w:rFonts w:ascii="Times New Roman" w:hAnsi="Times New Roman"/>
          <w:sz w:val="28"/>
          <w:szCs w:val="28"/>
        </w:rPr>
      </w:pPr>
      <w:r w:rsidRPr="006F381F">
        <w:rPr>
          <w:rFonts w:ascii="Times New Roman" w:hAnsi="Times New Roman"/>
          <w:sz w:val="28"/>
          <w:szCs w:val="28"/>
        </w:rPr>
        <w:t>объекта в эксплуатацию»</w:t>
      </w:r>
    </w:p>
    <w:p w:rsidR="006F381F" w:rsidRPr="006F381F" w:rsidRDefault="006F381F" w:rsidP="006F381F">
      <w:pPr>
        <w:jc w:val="right"/>
        <w:rPr>
          <w:rFonts w:ascii="Times New Roman" w:hAnsi="Times New Roman"/>
          <w:sz w:val="28"/>
          <w:szCs w:val="28"/>
        </w:rPr>
      </w:pPr>
    </w:p>
    <w:p w:rsidR="006F381F" w:rsidRPr="006F381F" w:rsidRDefault="006F381F" w:rsidP="006F381F">
      <w:pPr>
        <w:jc w:val="center"/>
        <w:rPr>
          <w:rFonts w:ascii="Times New Roman" w:hAnsi="Times New Roman"/>
          <w:bCs/>
        </w:rPr>
      </w:pPr>
      <w:r w:rsidRPr="006F381F">
        <w:rPr>
          <w:rFonts w:ascii="Times New Roman" w:hAnsi="Times New Roman"/>
          <w:bCs/>
        </w:rPr>
        <w:t>ПЕРЕЧЕНЬ ПРИЗНАКОВ ЗАЯВИТЕЛЕЙ, А ТАКЖЕ КОМБИНАЦИИ ЗНАЧЕНИЙ ПРИЗНАКОВ, КАЖДАЯ ИЗ КОТОРЫХ СООТВЕТСТВУЕТ ОДНОМУ</w:t>
      </w:r>
    </w:p>
    <w:p w:rsidR="006F381F" w:rsidRPr="006F381F" w:rsidRDefault="006F381F" w:rsidP="006F381F">
      <w:pPr>
        <w:jc w:val="center"/>
        <w:rPr>
          <w:rFonts w:ascii="Times New Roman" w:hAnsi="Times New Roman"/>
          <w:bCs/>
        </w:rPr>
      </w:pPr>
      <w:r w:rsidRPr="006F381F">
        <w:rPr>
          <w:rFonts w:ascii="Times New Roman" w:hAnsi="Times New Roman"/>
          <w:bCs/>
        </w:rPr>
        <w:t>ВАРИАНТУ ПРЕДОСТАВЛЕНИЯ УСЛУГИ</w:t>
      </w:r>
    </w:p>
    <w:p w:rsidR="006F381F" w:rsidRPr="006F381F" w:rsidRDefault="006F381F" w:rsidP="006F381F">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6F381F" w:rsidRPr="006F381F" w:rsidTr="003163A1">
        <w:tc>
          <w:tcPr>
            <w:tcW w:w="106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rPr>
                <w:rFonts w:ascii="Times New Roman" w:hAnsi="Times New Roman"/>
                <w:sz w:val="22"/>
                <w:szCs w:val="22"/>
              </w:rPr>
            </w:pPr>
            <w:r w:rsidRPr="006F381F">
              <w:rPr>
                <w:rFonts w:ascii="Times New Roman" w:hAnsi="Times New Roman"/>
                <w:sz w:val="22"/>
                <w:szCs w:val="22"/>
              </w:rPr>
              <w:t>№ варианта</w:t>
            </w:r>
          </w:p>
        </w:tc>
        <w:tc>
          <w:tcPr>
            <w:tcW w:w="800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rPr>
                <w:rFonts w:ascii="Times New Roman" w:hAnsi="Times New Roman"/>
                <w:sz w:val="22"/>
                <w:szCs w:val="22"/>
              </w:rPr>
            </w:pPr>
            <w:r w:rsidRPr="006F381F">
              <w:rPr>
                <w:rFonts w:ascii="Times New Roman" w:hAnsi="Times New Roman"/>
                <w:sz w:val="22"/>
                <w:szCs w:val="22"/>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F381F" w:rsidRPr="006F381F" w:rsidTr="003163A1">
        <w:tc>
          <w:tcPr>
            <w:tcW w:w="106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rPr>
                <w:rFonts w:ascii="Times New Roman" w:hAnsi="Times New Roman"/>
                <w:sz w:val="28"/>
                <w:szCs w:val="28"/>
              </w:rPr>
            </w:pPr>
            <w:hyperlink r:id="rId286" w:history="1">
              <w:r w:rsidRPr="006F381F">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rPr>
                <w:rFonts w:ascii="Times New Roman" w:hAnsi="Times New Roman"/>
                <w:sz w:val="28"/>
                <w:szCs w:val="28"/>
              </w:rPr>
            </w:pPr>
            <w:r w:rsidRPr="006F381F">
              <w:rPr>
                <w:rFonts w:ascii="Times New Roman" w:hAnsi="Times New Roman"/>
                <w:sz w:val="28"/>
                <w:szCs w:val="28"/>
              </w:rPr>
              <w:t>заявитель обратился за выдачей разрешения на ввод объекта в эксплуатацию</w:t>
            </w:r>
          </w:p>
        </w:tc>
      </w:tr>
      <w:tr w:rsidR="006F381F" w:rsidRPr="006F381F" w:rsidTr="003163A1">
        <w:tc>
          <w:tcPr>
            <w:tcW w:w="106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rPr>
                <w:rFonts w:ascii="Times New Roman" w:hAnsi="Times New Roman"/>
                <w:sz w:val="28"/>
                <w:szCs w:val="28"/>
              </w:rPr>
            </w:pPr>
            <w:hyperlink r:id="rId287" w:history="1">
              <w:r w:rsidRPr="006F381F">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rPr>
                <w:rFonts w:ascii="Times New Roman" w:hAnsi="Times New Roman"/>
                <w:sz w:val="28"/>
                <w:szCs w:val="28"/>
              </w:rPr>
            </w:pPr>
            <w:r w:rsidRPr="006F381F">
              <w:rPr>
                <w:rFonts w:ascii="Times New Roman" w:hAnsi="Times New Roman"/>
                <w:sz w:val="28"/>
                <w:szCs w:val="28"/>
              </w:rPr>
              <w:t>заявитель обратился за выдачей дубликата разрешения на ввод объекта в эксплуатацию</w:t>
            </w:r>
          </w:p>
        </w:tc>
      </w:tr>
      <w:tr w:rsidR="006F381F" w:rsidRPr="006F381F" w:rsidTr="003163A1">
        <w:tc>
          <w:tcPr>
            <w:tcW w:w="106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rPr>
                <w:rFonts w:ascii="Times New Roman" w:hAnsi="Times New Roman"/>
                <w:sz w:val="28"/>
                <w:szCs w:val="28"/>
              </w:rPr>
            </w:pPr>
            <w:hyperlink r:id="rId288" w:history="1">
              <w:r w:rsidRPr="006F381F">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rPr>
                <w:rFonts w:ascii="Times New Roman" w:hAnsi="Times New Roman"/>
                <w:sz w:val="28"/>
                <w:szCs w:val="28"/>
              </w:rPr>
            </w:pPr>
            <w:r w:rsidRPr="006F381F">
              <w:rPr>
                <w:rFonts w:ascii="Times New Roman" w:hAnsi="Times New Roman"/>
                <w:sz w:val="28"/>
                <w:szCs w:val="28"/>
              </w:rPr>
              <w:t>заявитель обратился за внесением изменений в разрешение на ввод объекта в эксплуатацию</w:t>
            </w:r>
          </w:p>
        </w:tc>
      </w:tr>
      <w:tr w:rsidR="006F381F" w:rsidRPr="006F381F" w:rsidTr="003163A1">
        <w:tc>
          <w:tcPr>
            <w:tcW w:w="106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rPr>
                <w:rFonts w:ascii="Times New Roman" w:hAnsi="Times New Roman"/>
                <w:sz w:val="28"/>
                <w:szCs w:val="28"/>
              </w:rPr>
            </w:pPr>
            <w:hyperlink r:id="rId289" w:history="1">
              <w:r w:rsidRPr="006F381F">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rPr>
                <w:rFonts w:ascii="Times New Roman" w:hAnsi="Times New Roman"/>
                <w:sz w:val="28"/>
                <w:szCs w:val="28"/>
              </w:rPr>
            </w:pPr>
            <w:r w:rsidRPr="006F381F">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6F381F" w:rsidRPr="006F381F" w:rsidRDefault="006F381F" w:rsidP="006F381F">
      <w:pPr>
        <w:rPr>
          <w:rFonts w:ascii="Times New Roman" w:hAnsi="Times New Roman"/>
          <w:sz w:val="28"/>
          <w:szCs w:val="28"/>
        </w:rPr>
      </w:pPr>
    </w:p>
    <w:p w:rsidR="006F381F" w:rsidRPr="006F381F" w:rsidRDefault="006F381F" w:rsidP="006F381F">
      <w:pPr>
        <w:ind w:left="3969" w:firstLine="0"/>
        <w:jc w:val="left"/>
        <w:rPr>
          <w:rFonts w:ascii="Times New Roman" w:eastAsia="Calibri" w:hAnsi="Times New Roman"/>
          <w:sz w:val="28"/>
          <w:szCs w:val="28"/>
          <w:lang w:eastAsia="en-US"/>
        </w:rPr>
      </w:pPr>
      <w:r w:rsidRPr="006F381F">
        <w:rPr>
          <w:rFonts w:ascii="Times New Roman" w:hAnsi="Times New Roman"/>
          <w:sz w:val="28"/>
          <w:szCs w:val="28"/>
        </w:rPr>
        <w:br w:type="page"/>
      </w:r>
      <w:r w:rsidRPr="006F381F">
        <w:rPr>
          <w:rFonts w:ascii="Times New Roman" w:eastAsia="Calibri" w:hAnsi="Times New Roman"/>
          <w:sz w:val="28"/>
          <w:szCs w:val="28"/>
          <w:lang w:eastAsia="en-US"/>
        </w:rPr>
        <w:lastRenderedPageBreak/>
        <w:t>Приложение № 2</w:t>
      </w:r>
    </w:p>
    <w:p w:rsidR="006F381F" w:rsidRPr="006F381F" w:rsidRDefault="006F381F" w:rsidP="006F381F">
      <w:pPr>
        <w:autoSpaceDE w:val="0"/>
        <w:autoSpaceDN w:val="0"/>
        <w:adjustRightInd w:val="0"/>
        <w:ind w:left="3969"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к Административному регламенту</w:t>
      </w:r>
    </w:p>
    <w:p w:rsidR="006F381F" w:rsidRPr="006F381F" w:rsidRDefault="006F381F" w:rsidP="006F381F">
      <w:pPr>
        <w:autoSpaceDE w:val="0"/>
        <w:autoSpaceDN w:val="0"/>
        <w:adjustRightInd w:val="0"/>
        <w:ind w:left="3969"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предоставления муниципальной услуги</w:t>
      </w:r>
    </w:p>
    <w:p w:rsidR="006F381F" w:rsidRPr="006F381F" w:rsidRDefault="006F381F" w:rsidP="006F381F">
      <w:pPr>
        <w:autoSpaceDE w:val="0"/>
        <w:autoSpaceDN w:val="0"/>
        <w:adjustRightInd w:val="0"/>
        <w:ind w:left="3969"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«Выдача разрешения на ввод</w:t>
      </w:r>
    </w:p>
    <w:p w:rsidR="006F381F" w:rsidRPr="006F381F" w:rsidRDefault="006F381F" w:rsidP="006F381F">
      <w:pPr>
        <w:autoSpaceDE w:val="0"/>
        <w:autoSpaceDN w:val="0"/>
        <w:adjustRightInd w:val="0"/>
        <w:ind w:left="3969"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объекта в эксплуатацию»</w:t>
      </w:r>
    </w:p>
    <w:p w:rsidR="006F381F" w:rsidRPr="006F381F" w:rsidRDefault="006F381F" w:rsidP="006F381F">
      <w:pPr>
        <w:autoSpaceDE w:val="0"/>
        <w:autoSpaceDN w:val="0"/>
        <w:adjustRightInd w:val="0"/>
        <w:ind w:left="3969" w:firstLine="0"/>
        <w:jc w:val="left"/>
        <w:rPr>
          <w:rFonts w:ascii="Times New Roman" w:eastAsia="Calibri" w:hAnsi="Times New Roman"/>
          <w:sz w:val="28"/>
          <w:szCs w:val="28"/>
          <w:lang w:eastAsia="en-US"/>
        </w:rPr>
      </w:pPr>
    </w:p>
    <w:p w:rsidR="006F381F" w:rsidRPr="006F381F" w:rsidRDefault="006F381F" w:rsidP="006F381F">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ФОРМА</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6F381F" w:rsidRPr="006F381F" w:rsidTr="003163A1">
        <w:tc>
          <w:tcPr>
            <w:tcW w:w="9067" w:type="dxa"/>
            <w:gridSpan w:val="9"/>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ЗАЯВЛЕНИЕ</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 выдаче разрешения на ввод объекта в эксплуатацию</w:t>
            </w:r>
          </w:p>
        </w:tc>
      </w:tr>
      <w:tr w:rsidR="006F381F" w:rsidRPr="006F381F" w:rsidTr="003163A1">
        <w:tc>
          <w:tcPr>
            <w:tcW w:w="9067" w:type="dxa"/>
            <w:gridSpan w:val="9"/>
          </w:tcPr>
          <w:p w:rsidR="006F381F" w:rsidRPr="006F381F" w:rsidRDefault="006F381F" w:rsidP="003163A1">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«__» ____________ 20__ г.</w:t>
            </w:r>
          </w:p>
        </w:tc>
      </w:tr>
      <w:tr w:rsidR="006F381F" w:rsidRPr="006F381F" w:rsidTr="003163A1">
        <w:tc>
          <w:tcPr>
            <w:tcW w:w="9067" w:type="dxa"/>
            <w:gridSpan w:val="9"/>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67"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67" w:type="dxa"/>
            <w:gridSpan w:val="9"/>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(наименование органа местного самоуправления)</w:t>
            </w:r>
          </w:p>
        </w:tc>
      </w:tr>
      <w:tr w:rsidR="006F381F" w:rsidRPr="006F381F" w:rsidTr="003163A1">
        <w:tc>
          <w:tcPr>
            <w:tcW w:w="9067" w:type="dxa"/>
            <w:gridSpan w:val="9"/>
          </w:tcPr>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В соответствии со </w:t>
            </w:r>
            <w:hyperlink r:id="rId290" w:history="1">
              <w:r w:rsidRPr="006F381F">
                <w:rPr>
                  <w:rFonts w:ascii="Times New Roman" w:eastAsia="Calibri" w:hAnsi="Times New Roman"/>
                  <w:sz w:val="28"/>
                  <w:szCs w:val="28"/>
                  <w:lang w:eastAsia="en-US"/>
                </w:rPr>
                <w:t>статьей 55</w:t>
              </w:r>
            </w:hyperlink>
            <w:r w:rsidRPr="006F381F">
              <w:rPr>
                <w:rFonts w:ascii="Times New Roman" w:eastAsia="Calibr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6F381F" w:rsidRPr="006F381F" w:rsidTr="003163A1">
        <w:tc>
          <w:tcPr>
            <w:tcW w:w="9067" w:type="dxa"/>
            <w:gridSpan w:val="9"/>
            <w:tcBorders>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 Сведения о застройщике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r>
      <w:tr w:rsidR="006F381F" w:rsidRPr="006F381F" w:rsidTr="003163A1">
        <w:tc>
          <w:tcPr>
            <w:tcW w:w="9067"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t>2. Сведения об объекте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2.1</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Наименование объекта капитального строительства (этапа) в соответствии с проектной документацией</w:t>
            </w:r>
          </w:p>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Адрес (местоположение) объекта:</w:t>
            </w:r>
          </w:p>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r>
      <w:tr w:rsidR="006F381F" w:rsidRPr="006F381F" w:rsidTr="003163A1">
        <w:tc>
          <w:tcPr>
            <w:tcW w:w="9067"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t>3. Сведения о земельном участке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r>
      <w:tr w:rsidR="006F381F" w:rsidRPr="006F381F" w:rsidTr="003163A1">
        <w:tc>
          <w:tcPr>
            <w:tcW w:w="9067"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t>4. Сведения о разрешении на строительство</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t>Орган (организация), выдавши</w:t>
            </w:r>
            <w:proofErr w:type="gramStart"/>
            <w:r w:rsidRPr="006F381F">
              <w:rPr>
                <w:rFonts w:ascii="Times New Roman" w:eastAsia="Calibri" w:hAnsi="Times New Roman"/>
                <w:sz w:val="26"/>
                <w:szCs w:val="26"/>
                <w:lang w:eastAsia="en-US"/>
              </w:rPr>
              <w:t>й(</w:t>
            </w:r>
            <w:proofErr w:type="spellStart"/>
            <w:proofErr w:type="gramEnd"/>
            <w:r w:rsidRPr="006F381F">
              <w:rPr>
                <w:rFonts w:ascii="Times New Roman" w:eastAsia="Calibri" w:hAnsi="Times New Roman"/>
                <w:sz w:val="26"/>
                <w:szCs w:val="26"/>
                <w:lang w:eastAsia="en-US"/>
              </w:rPr>
              <w:t>ая</w:t>
            </w:r>
            <w:proofErr w:type="spellEnd"/>
            <w:r w:rsidRPr="006F381F">
              <w:rPr>
                <w:rFonts w:ascii="Times New Roman" w:eastAsia="Calibr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Дата документа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67"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t xml:space="preserve">(указывается в случае, предусмотренном </w:t>
            </w:r>
            <w:hyperlink r:id="rId291" w:history="1">
              <w:r w:rsidRPr="006F381F">
                <w:rPr>
                  <w:rFonts w:ascii="Times New Roman" w:eastAsia="Calibri" w:hAnsi="Times New Roman"/>
                  <w:sz w:val="26"/>
                  <w:szCs w:val="26"/>
                  <w:lang w:eastAsia="en-US"/>
                </w:rPr>
                <w:t>частью 3.5 статьи 55</w:t>
              </w:r>
            </w:hyperlink>
            <w:r w:rsidRPr="006F381F">
              <w:rPr>
                <w:rFonts w:ascii="Times New Roman" w:eastAsia="Calibri" w:hAnsi="Times New Roman"/>
                <w:sz w:val="26"/>
                <w:szCs w:val="26"/>
                <w:lang w:eastAsia="en-US"/>
              </w:rPr>
              <w:t xml:space="preserve"> Градостроительного кодекса Российской Федерации)</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t>Орган (организация), выдавши</w:t>
            </w:r>
            <w:proofErr w:type="gramStart"/>
            <w:r w:rsidRPr="006F381F">
              <w:rPr>
                <w:rFonts w:ascii="Times New Roman" w:eastAsia="Calibri" w:hAnsi="Times New Roman"/>
                <w:sz w:val="26"/>
                <w:szCs w:val="26"/>
                <w:lang w:eastAsia="en-US"/>
              </w:rPr>
              <w:t>й(</w:t>
            </w:r>
            <w:proofErr w:type="spellStart"/>
            <w:proofErr w:type="gramEnd"/>
            <w:r w:rsidRPr="006F381F">
              <w:rPr>
                <w:rFonts w:ascii="Times New Roman" w:eastAsia="Calibri" w:hAnsi="Times New Roman"/>
                <w:sz w:val="26"/>
                <w:szCs w:val="26"/>
                <w:lang w:eastAsia="en-US"/>
              </w:rPr>
              <w:t>ая</w:t>
            </w:r>
            <w:proofErr w:type="spellEnd"/>
            <w:r w:rsidRPr="006F381F">
              <w:rPr>
                <w:rFonts w:ascii="Times New Roman" w:eastAsia="Calibr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Дата документа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67"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lastRenderedPageBreak/>
              <w:t xml:space="preserve">6. </w:t>
            </w:r>
            <w:proofErr w:type="gramStart"/>
            <w:r w:rsidRPr="006F381F">
              <w:rPr>
                <w:rFonts w:ascii="Times New Roman" w:eastAsia="Calibri" w:hAnsi="Times New Roman"/>
                <w:sz w:val="26"/>
                <w:szCs w:val="26"/>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6F381F">
              <w:rPr>
                <w:rFonts w:ascii="Times New Roman" w:eastAsia="Calibri" w:hAnsi="Times New Roman"/>
                <w:sz w:val="26"/>
                <w:szCs w:val="26"/>
                <w:lang w:eastAsia="en-US"/>
              </w:rPr>
              <w:t>машино</w:t>
            </w:r>
            <w:proofErr w:type="spellEnd"/>
            <w:r w:rsidRPr="006F381F">
              <w:rPr>
                <w:rFonts w:ascii="Times New Roman" w:eastAsia="Calibri" w:hAnsi="Times New Roman"/>
                <w:sz w:val="26"/>
                <w:szCs w:val="26"/>
                <w:lang w:eastAsia="en-US"/>
              </w:rPr>
              <w:t>-места</w:t>
            </w:r>
            <w:proofErr w:type="gramEnd"/>
          </w:p>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t xml:space="preserve">(не заполняется в случаях, указанных в </w:t>
            </w:r>
            <w:hyperlink r:id="rId292" w:history="1">
              <w:r w:rsidRPr="006F381F">
                <w:rPr>
                  <w:rFonts w:ascii="Times New Roman" w:eastAsia="Calibri" w:hAnsi="Times New Roman"/>
                  <w:sz w:val="26"/>
                  <w:szCs w:val="26"/>
                  <w:lang w:eastAsia="en-US"/>
                </w:rPr>
                <w:t>пунктах 1</w:t>
              </w:r>
            </w:hyperlink>
            <w:r w:rsidRPr="006F381F">
              <w:rPr>
                <w:rFonts w:ascii="Times New Roman" w:eastAsia="Calibri" w:hAnsi="Times New Roman"/>
                <w:sz w:val="26"/>
                <w:szCs w:val="26"/>
                <w:lang w:eastAsia="en-US"/>
              </w:rPr>
              <w:t xml:space="preserve"> - </w:t>
            </w:r>
            <w:hyperlink r:id="rId293" w:history="1">
              <w:r w:rsidRPr="006F381F">
                <w:rPr>
                  <w:rFonts w:ascii="Times New Roman" w:eastAsia="Calibri" w:hAnsi="Times New Roman"/>
                  <w:sz w:val="26"/>
                  <w:szCs w:val="26"/>
                  <w:lang w:eastAsia="en-US"/>
                </w:rPr>
                <w:t>2 части 3.9 статьи 55</w:t>
              </w:r>
            </w:hyperlink>
            <w:r w:rsidRPr="006F381F">
              <w:rPr>
                <w:rFonts w:ascii="Times New Roman" w:eastAsia="Calibri" w:hAnsi="Times New Roman"/>
                <w:sz w:val="26"/>
                <w:szCs w:val="26"/>
                <w:lang w:eastAsia="en-US"/>
              </w:rPr>
              <w:t xml:space="preserve"> Градостроительного кодекса Российской Федерации)</w:t>
            </w:r>
          </w:p>
        </w:tc>
      </w:tr>
      <w:tr w:rsidR="006F381F" w:rsidRPr="006F381F" w:rsidTr="003163A1">
        <w:tc>
          <w:tcPr>
            <w:tcW w:w="9067" w:type="dxa"/>
            <w:gridSpan w:val="9"/>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6.1. Подтверждаю, что строительство, реконструкция здания, сооружения осуществлялись:</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застройщиком без привлечения средств иных лиц</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6F381F" w:rsidRPr="006F381F" w:rsidTr="003163A1">
        <w:tc>
          <w:tcPr>
            <w:tcW w:w="1190"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Фамилия, имя, отчество (при наличии) - для физического лица, осуществлявшего финансирование;</w:t>
            </w:r>
          </w:p>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6"/>
                <w:szCs w:val="26"/>
                <w:lang w:eastAsia="en-US"/>
              </w:rPr>
            </w:pPr>
            <w:r w:rsidRPr="006F381F">
              <w:rPr>
                <w:rFonts w:ascii="Times New Roman" w:eastAsia="Calibri" w:hAnsi="Times New Roman"/>
                <w:sz w:val="26"/>
                <w:szCs w:val="26"/>
                <w:lang w:eastAsia="en-US"/>
              </w:rPr>
              <w:t>Адрес (адреса) электронной почты лица, осуществлявшего финансирование:</w:t>
            </w:r>
          </w:p>
        </w:tc>
      </w:tr>
      <w:tr w:rsidR="006F381F" w:rsidRPr="006F381F" w:rsidTr="003163A1">
        <w:tc>
          <w:tcPr>
            <w:tcW w:w="1190"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67" w:type="dxa"/>
            <w:gridSpan w:val="9"/>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6.2. Подтверждаю наличие: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согласия застройщика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согласия застройщика и лица (лиц), осуществлявшего финансирование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На осуществление государственной регистрации права собственности:</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застройщика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лица (лиц), осуществлявшего финансирование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застройщика и лица (лиц), осуществлявшего финансирование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В отношении:</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построенного, реконструированного здания, сооружения</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6F381F">
              <w:rPr>
                <w:rFonts w:ascii="Times New Roman" w:eastAsia="Calibri" w:hAnsi="Times New Roman"/>
                <w:sz w:val="28"/>
                <w:szCs w:val="28"/>
                <w:lang w:eastAsia="en-US"/>
              </w:rPr>
              <w:t>машино</w:t>
            </w:r>
            <w:proofErr w:type="spellEnd"/>
            <w:r w:rsidRPr="006F381F">
              <w:rPr>
                <w:rFonts w:ascii="Times New Roman" w:eastAsia="Calibri" w:hAnsi="Times New Roman"/>
                <w:sz w:val="28"/>
                <w:szCs w:val="28"/>
                <w:lang w:eastAsia="en-US"/>
              </w:rPr>
              <w:t>-мест</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6F381F">
              <w:rPr>
                <w:rFonts w:ascii="Times New Roman" w:eastAsia="Calibri" w:hAnsi="Times New Roman"/>
                <w:sz w:val="28"/>
                <w:szCs w:val="28"/>
                <w:lang w:eastAsia="en-US"/>
              </w:rPr>
              <w:t>машино</w:t>
            </w:r>
            <w:proofErr w:type="spellEnd"/>
            <w:r w:rsidRPr="006F381F">
              <w:rPr>
                <w:rFonts w:ascii="Times New Roman" w:eastAsia="Calibri" w:hAnsi="Times New Roman"/>
                <w:sz w:val="28"/>
                <w:szCs w:val="28"/>
                <w:lang w:eastAsia="en-US"/>
              </w:rPr>
              <w:t>-мест</w:t>
            </w:r>
          </w:p>
        </w:tc>
      </w:tr>
      <w:tr w:rsidR="006F381F" w:rsidRPr="006F381F" w:rsidTr="003163A1">
        <w:tc>
          <w:tcPr>
            <w:tcW w:w="9067" w:type="dxa"/>
            <w:gridSpan w:val="9"/>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6F381F" w:rsidRPr="006F381F" w:rsidTr="003163A1">
        <w:tc>
          <w:tcPr>
            <w:tcW w:w="9067"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r w:rsidRPr="006F381F">
              <w:rPr>
                <w:rFonts w:ascii="Times New Roman" w:eastAsia="Calibr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Дата документа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proofErr w:type="gramStart"/>
            <w:r w:rsidRPr="006F381F">
              <w:rPr>
                <w:rFonts w:ascii="Times New Roman" w:eastAsia="Calibr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6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Заключение органа государственного строительного </w:t>
            </w:r>
            <w:proofErr w:type="gramStart"/>
            <w:r w:rsidRPr="006F381F">
              <w:rPr>
                <w:rFonts w:ascii="Times New Roman" w:eastAsia="Calibri" w:hAnsi="Times New Roman"/>
                <w:sz w:val="28"/>
                <w:szCs w:val="28"/>
                <w:lang w:eastAsia="en-US"/>
              </w:rPr>
              <w:t>надзора</w:t>
            </w:r>
            <w:proofErr w:type="gramEnd"/>
            <w:r w:rsidRPr="006F381F">
              <w:rPr>
                <w:rFonts w:ascii="Times New Roman" w:eastAsia="Calibr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4" w:history="1">
              <w:r w:rsidRPr="006F381F">
                <w:rPr>
                  <w:rFonts w:ascii="Times New Roman" w:eastAsia="Calibri" w:hAnsi="Times New Roman"/>
                  <w:sz w:val="28"/>
                  <w:szCs w:val="28"/>
                  <w:lang w:eastAsia="en-US"/>
                </w:rPr>
                <w:t>частями 3.8</w:t>
              </w:r>
            </w:hyperlink>
            <w:r w:rsidRPr="006F381F">
              <w:rPr>
                <w:rFonts w:ascii="Times New Roman" w:eastAsia="Calibri" w:hAnsi="Times New Roman"/>
                <w:sz w:val="28"/>
                <w:szCs w:val="28"/>
                <w:lang w:eastAsia="en-US"/>
              </w:rPr>
              <w:t xml:space="preserve"> и </w:t>
            </w:r>
            <w:hyperlink r:id="rId295" w:history="1">
              <w:r w:rsidRPr="006F381F">
                <w:rPr>
                  <w:rFonts w:ascii="Times New Roman" w:eastAsia="Calibri" w:hAnsi="Times New Roman"/>
                  <w:sz w:val="28"/>
                  <w:szCs w:val="28"/>
                  <w:lang w:eastAsia="en-US"/>
                </w:rPr>
                <w:t>3.9 статьи 49</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 xml:space="preserve">(указывается в случае, если предусмотрено осуществление государственного строительного надзора в соответствии с </w:t>
            </w:r>
            <w:hyperlink r:id="rId296" w:history="1">
              <w:r w:rsidRPr="006F381F">
                <w:rPr>
                  <w:rFonts w:ascii="Times New Roman" w:eastAsia="Calibri" w:hAnsi="Times New Roman"/>
                  <w:sz w:val="28"/>
                  <w:szCs w:val="28"/>
                  <w:lang w:eastAsia="en-US"/>
                </w:rPr>
                <w:t>частью 1 статьи 54</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(указывается в случаях, предусмотренных </w:t>
            </w:r>
            <w:hyperlink r:id="rId297" w:history="1">
              <w:r w:rsidRPr="006F381F">
                <w:rPr>
                  <w:rFonts w:ascii="Times New Roman" w:eastAsia="Calibri" w:hAnsi="Times New Roman"/>
                  <w:sz w:val="28"/>
                  <w:szCs w:val="28"/>
                  <w:lang w:eastAsia="en-US"/>
                </w:rPr>
                <w:t>частью 7 статьи 54</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67"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Приложение: _______________________________________________________________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Номер телефона и адрес электронной почты для связи: _______________________________________________________________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Результат предоставления услуги прошу:</w:t>
            </w:r>
          </w:p>
        </w:tc>
      </w:tr>
      <w:tr w:rsidR="006F381F" w:rsidRPr="006F381F" w:rsidTr="003163A1">
        <w:tc>
          <w:tcPr>
            <w:tcW w:w="7707"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707"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выдать на бумажном носителе при личном обращении в орган местного самоуправления либо в МФЦ, расположенный по адресу: 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707"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направить на бумажном носителе на почтовый адрес: ____________________________________________________</w:t>
            </w: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707"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707"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67" w:type="dxa"/>
            <w:gridSpan w:val="9"/>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Указывается один из перечисленных способов</w:t>
            </w:r>
          </w:p>
        </w:tc>
      </w:tr>
      <w:tr w:rsidR="006F381F" w:rsidRPr="006F381F" w:rsidTr="003163A1">
        <w:tc>
          <w:tcPr>
            <w:tcW w:w="4024" w:type="dxa"/>
            <w:gridSpan w:val="3"/>
            <w:vMerge w:val="restart"/>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Дата</w:t>
            </w:r>
          </w:p>
        </w:tc>
        <w:tc>
          <w:tcPr>
            <w:tcW w:w="2267" w:type="dxa"/>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40" w:type="dxa"/>
            <w:gridSpan w:val="2"/>
            <w:vMerge w:val="restart"/>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2436" w:type="dxa"/>
            <w:gridSpan w:val="3"/>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4024" w:type="dxa"/>
            <w:gridSpan w:val="3"/>
            <w:vMerge/>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2267" w:type="dxa"/>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(подпись)</w:t>
            </w:r>
          </w:p>
        </w:tc>
        <w:tc>
          <w:tcPr>
            <w:tcW w:w="340" w:type="dxa"/>
            <w:gridSpan w:val="2"/>
            <w:vMerge/>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2436"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(фамилия, имя, отчество (при наличии))</w:t>
            </w:r>
          </w:p>
        </w:tc>
      </w:tr>
    </w:tbl>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p>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r w:rsidRPr="006F381F">
        <w:rPr>
          <w:rFonts w:ascii="Times New Roman" w:eastAsia="Calibri" w:hAnsi="Times New Roman"/>
          <w:sz w:val="28"/>
          <w:szCs w:val="28"/>
          <w:lang w:eastAsia="en-US"/>
        </w:rPr>
        <w:br w:type="page"/>
      </w:r>
      <w:r w:rsidRPr="006F381F">
        <w:rPr>
          <w:rFonts w:ascii="Times New Roman" w:eastAsia="Calibri" w:hAnsi="Times New Roman"/>
          <w:sz w:val="28"/>
          <w:szCs w:val="28"/>
          <w:lang w:eastAsia="en-US"/>
        </w:rPr>
        <w:lastRenderedPageBreak/>
        <w:t>Приложение № 3</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 Административному регламенту</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предоставления муниципальной услуги</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«Выдача разрешения на ввод</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объекта в эксплуатацию»</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ФОРМА</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6F381F" w:rsidRPr="006F381F" w:rsidTr="003163A1">
        <w:tc>
          <w:tcPr>
            <w:tcW w:w="9134" w:type="dxa"/>
            <w:gridSpan w:val="9"/>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ЗАЯВЛЕНИЕ</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 внесении изменений в разрешение на ввод объекта в эксплуатацию</w:t>
            </w:r>
          </w:p>
        </w:tc>
      </w:tr>
      <w:tr w:rsidR="006F381F" w:rsidRPr="006F381F" w:rsidTr="003163A1">
        <w:tc>
          <w:tcPr>
            <w:tcW w:w="9134" w:type="dxa"/>
            <w:gridSpan w:val="9"/>
          </w:tcPr>
          <w:p w:rsidR="006F381F" w:rsidRPr="006F381F" w:rsidRDefault="006F381F" w:rsidP="003163A1">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«__» ____________ 20__ г.</w:t>
            </w:r>
          </w:p>
        </w:tc>
      </w:tr>
      <w:tr w:rsidR="006F381F" w:rsidRPr="006F381F" w:rsidTr="003163A1">
        <w:tc>
          <w:tcPr>
            <w:tcW w:w="9134" w:type="dxa"/>
            <w:gridSpan w:val="9"/>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134"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134" w:type="dxa"/>
            <w:gridSpan w:val="9"/>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6F381F" w:rsidRPr="006F381F" w:rsidTr="003163A1">
        <w:tc>
          <w:tcPr>
            <w:tcW w:w="9134" w:type="dxa"/>
            <w:gridSpan w:val="9"/>
          </w:tcPr>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В соответствии с </w:t>
            </w:r>
            <w:hyperlink r:id="rId298" w:history="1">
              <w:r w:rsidRPr="006F381F">
                <w:rPr>
                  <w:rFonts w:ascii="Times New Roman" w:eastAsia="Calibri" w:hAnsi="Times New Roman"/>
                  <w:sz w:val="28"/>
                  <w:szCs w:val="28"/>
                  <w:lang w:eastAsia="en-US"/>
                </w:rPr>
                <w:t>частью 5.1 статьи 55</w:t>
              </w:r>
            </w:hyperlink>
            <w:r w:rsidRPr="006F381F">
              <w:rPr>
                <w:rFonts w:ascii="Times New Roman" w:eastAsia="Calibr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6F381F" w:rsidRPr="006F381F" w:rsidTr="003163A1">
        <w:tc>
          <w:tcPr>
            <w:tcW w:w="9134" w:type="dxa"/>
            <w:gridSpan w:val="9"/>
            <w:tcBorders>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 Сведения о застройщике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Основной государственный </w:t>
            </w:r>
            <w:r w:rsidRPr="006F381F">
              <w:rPr>
                <w:rFonts w:ascii="Times New Roman" w:eastAsia="Calibri" w:hAnsi="Times New Roman"/>
                <w:sz w:val="28"/>
                <w:szCs w:val="28"/>
                <w:lang w:eastAsia="en-US"/>
              </w:rPr>
              <w:lastRenderedPageBreak/>
              <w:t>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1.2.3</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134"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2. Сведения о ранее выданном разрешении на ввод объекта в эксплуатацию, в </w:t>
            </w:r>
            <w:proofErr w:type="gramStart"/>
            <w:r w:rsidRPr="006F381F">
              <w:rPr>
                <w:rFonts w:ascii="Times New Roman" w:eastAsia="Calibri" w:hAnsi="Times New Roman"/>
                <w:sz w:val="28"/>
                <w:szCs w:val="28"/>
                <w:lang w:eastAsia="en-US"/>
              </w:rPr>
              <w:t>которое</w:t>
            </w:r>
            <w:proofErr w:type="gramEnd"/>
            <w:r w:rsidRPr="006F381F">
              <w:rPr>
                <w:rFonts w:ascii="Times New Roman" w:eastAsia="Calibri" w:hAnsi="Times New Roman"/>
                <w:sz w:val="28"/>
                <w:szCs w:val="28"/>
                <w:lang w:eastAsia="en-US"/>
              </w:rPr>
              <w:t xml:space="preserve"> необходимо внести изменения в соответствии с </w:t>
            </w:r>
            <w:hyperlink r:id="rId299" w:history="1">
              <w:r w:rsidRPr="006F381F">
                <w:rPr>
                  <w:rFonts w:ascii="Times New Roman" w:eastAsia="Calibri" w:hAnsi="Times New Roman"/>
                  <w:sz w:val="28"/>
                  <w:szCs w:val="28"/>
                  <w:lang w:eastAsia="en-US"/>
                </w:rPr>
                <w:t>частью 5.1 статьи 55</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Орган (организация), выдавши</w:t>
            </w:r>
            <w:proofErr w:type="gramStart"/>
            <w:r w:rsidRPr="006F381F">
              <w:rPr>
                <w:rFonts w:ascii="Times New Roman" w:eastAsia="Calibri" w:hAnsi="Times New Roman"/>
                <w:sz w:val="28"/>
                <w:szCs w:val="28"/>
                <w:lang w:eastAsia="en-US"/>
              </w:rPr>
              <w:t>й(</w:t>
            </w:r>
            <w:proofErr w:type="spellStart"/>
            <w:proofErr w:type="gramEnd"/>
            <w:r w:rsidRPr="006F381F">
              <w:rPr>
                <w:rFonts w:ascii="Times New Roman" w:eastAsia="Calibri" w:hAnsi="Times New Roman"/>
                <w:sz w:val="28"/>
                <w:szCs w:val="28"/>
                <w:lang w:eastAsia="en-US"/>
              </w:rPr>
              <w:t>ая</w:t>
            </w:r>
            <w:proofErr w:type="spellEnd"/>
            <w:r w:rsidRPr="006F381F">
              <w:rPr>
                <w:rFonts w:ascii="Times New Roman" w:eastAsia="Calibr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Дата документа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134"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3. Сведения об объекте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Адрес (местоположение) объекта:</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134"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4. Сведения о разрешении на строительство</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Орган (организация), выдавши</w:t>
            </w:r>
            <w:proofErr w:type="gramStart"/>
            <w:r w:rsidRPr="006F381F">
              <w:rPr>
                <w:rFonts w:ascii="Times New Roman" w:eastAsia="Calibri" w:hAnsi="Times New Roman"/>
                <w:sz w:val="28"/>
                <w:szCs w:val="28"/>
                <w:lang w:eastAsia="en-US"/>
              </w:rPr>
              <w:t>й(</w:t>
            </w:r>
            <w:proofErr w:type="spellStart"/>
            <w:proofErr w:type="gramEnd"/>
            <w:r w:rsidRPr="006F381F">
              <w:rPr>
                <w:rFonts w:ascii="Times New Roman" w:eastAsia="Calibri" w:hAnsi="Times New Roman"/>
                <w:sz w:val="28"/>
                <w:szCs w:val="28"/>
                <w:lang w:eastAsia="en-US"/>
              </w:rPr>
              <w:t>ая</w:t>
            </w:r>
            <w:proofErr w:type="spellEnd"/>
            <w:r w:rsidRPr="006F381F">
              <w:rPr>
                <w:rFonts w:ascii="Times New Roman" w:eastAsia="Calibr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Дата документа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134"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5. Сведения о земельном участке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134"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(указывается в случае, предусмотренном </w:t>
            </w:r>
            <w:hyperlink r:id="rId300" w:history="1">
              <w:r w:rsidRPr="006F381F">
                <w:rPr>
                  <w:rFonts w:ascii="Times New Roman" w:eastAsia="Calibri" w:hAnsi="Times New Roman"/>
                  <w:sz w:val="28"/>
                  <w:szCs w:val="28"/>
                  <w:lang w:eastAsia="en-US"/>
                </w:rPr>
                <w:t>частью 3.5 статьи 55</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Дата документа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134"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7. </w:t>
            </w:r>
            <w:proofErr w:type="gramStart"/>
            <w:r w:rsidRPr="006F381F">
              <w:rPr>
                <w:rFonts w:ascii="Times New Roman" w:eastAsia="Calibri" w:hAnsi="Times New Roman"/>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6F381F">
              <w:rPr>
                <w:rFonts w:ascii="Times New Roman" w:eastAsia="Calibri" w:hAnsi="Times New Roman"/>
                <w:sz w:val="28"/>
                <w:szCs w:val="28"/>
                <w:lang w:eastAsia="en-US"/>
              </w:rPr>
              <w:t>машино</w:t>
            </w:r>
            <w:proofErr w:type="spellEnd"/>
            <w:r w:rsidRPr="006F381F">
              <w:rPr>
                <w:rFonts w:ascii="Times New Roman" w:eastAsia="Calibri" w:hAnsi="Times New Roman"/>
                <w:sz w:val="28"/>
                <w:szCs w:val="28"/>
                <w:lang w:eastAsia="en-US"/>
              </w:rPr>
              <w:t>-места</w:t>
            </w:r>
            <w:proofErr w:type="gramEnd"/>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(не заполняется в случаях, указанных в </w:t>
            </w:r>
            <w:hyperlink r:id="rId301" w:history="1">
              <w:r w:rsidRPr="006F381F">
                <w:rPr>
                  <w:rFonts w:ascii="Times New Roman" w:eastAsia="Calibri" w:hAnsi="Times New Roman"/>
                  <w:sz w:val="28"/>
                  <w:szCs w:val="28"/>
                  <w:lang w:eastAsia="en-US"/>
                </w:rPr>
                <w:t>пунктах 1</w:t>
              </w:r>
            </w:hyperlink>
            <w:r w:rsidRPr="006F381F">
              <w:rPr>
                <w:rFonts w:ascii="Times New Roman" w:eastAsia="Calibri" w:hAnsi="Times New Roman"/>
                <w:sz w:val="28"/>
                <w:szCs w:val="28"/>
                <w:lang w:eastAsia="en-US"/>
              </w:rPr>
              <w:t xml:space="preserve"> - </w:t>
            </w:r>
            <w:hyperlink r:id="rId302" w:history="1">
              <w:r w:rsidRPr="006F381F">
                <w:rPr>
                  <w:rFonts w:ascii="Times New Roman" w:eastAsia="Calibri" w:hAnsi="Times New Roman"/>
                  <w:sz w:val="28"/>
                  <w:szCs w:val="28"/>
                  <w:lang w:eastAsia="en-US"/>
                </w:rPr>
                <w:t>2 части 3.9 статьи 55</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tc>
      </w:tr>
      <w:tr w:rsidR="006F381F" w:rsidRPr="006F381F" w:rsidTr="003163A1">
        <w:tc>
          <w:tcPr>
            <w:tcW w:w="9134" w:type="dxa"/>
            <w:gridSpan w:val="9"/>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7.1</w:t>
            </w:r>
            <w:proofErr w:type="gramStart"/>
            <w:r w:rsidRPr="006F381F">
              <w:rPr>
                <w:rFonts w:ascii="Times New Roman" w:eastAsia="Calibri" w:hAnsi="Times New Roman"/>
                <w:sz w:val="28"/>
                <w:szCs w:val="28"/>
                <w:lang w:eastAsia="en-US"/>
              </w:rPr>
              <w:t xml:space="preserve"> П</w:t>
            </w:r>
            <w:proofErr w:type="gramEnd"/>
            <w:r w:rsidRPr="006F381F">
              <w:rPr>
                <w:rFonts w:ascii="Times New Roman" w:eastAsia="Calibri" w:hAnsi="Times New Roman"/>
                <w:sz w:val="28"/>
                <w:szCs w:val="28"/>
                <w:lang w:eastAsia="en-US"/>
              </w:rPr>
              <w:t>одтверждаю, что строительство, реконструкция здания, сооружения осуществлялись:</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застройщиком без привлечения средств иных лиц</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6F381F" w:rsidRPr="006F381F" w:rsidTr="003163A1">
        <w:tc>
          <w:tcPr>
            <w:tcW w:w="121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Фамилия, имя, отчество (при наличии) - для физического лица, осуществлявшего </w:t>
            </w:r>
            <w:r w:rsidRPr="006F381F">
              <w:rPr>
                <w:rFonts w:ascii="Times New Roman" w:eastAsia="Calibri" w:hAnsi="Times New Roman"/>
                <w:sz w:val="28"/>
                <w:szCs w:val="28"/>
                <w:lang w:eastAsia="en-US"/>
              </w:rPr>
              <w:lastRenderedPageBreak/>
              <w:t>финансирование;</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 xml:space="preserve">Реквизиты документа, удостоверяющего личность - для физического лица, осуществлявшего </w:t>
            </w:r>
            <w:r w:rsidRPr="006F381F">
              <w:rPr>
                <w:rFonts w:ascii="Times New Roman" w:eastAsia="Calibri" w:hAnsi="Times New Roman"/>
                <w:sz w:val="28"/>
                <w:szCs w:val="28"/>
                <w:lang w:eastAsia="en-US"/>
              </w:rPr>
              <w:lastRenderedPageBreak/>
              <w:t>финансирование;</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Адрес (адреса) электронной почты лица, осуществлявшего финансирование:</w:t>
            </w:r>
          </w:p>
        </w:tc>
      </w:tr>
      <w:tr w:rsidR="006F381F" w:rsidRPr="006F381F" w:rsidTr="003163A1">
        <w:tc>
          <w:tcPr>
            <w:tcW w:w="121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7.1.2.1</w:t>
            </w:r>
          </w:p>
        </w:tc>
        <w:tc>
          <w:tcPr>
            <w:tcW w:w="2438"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134" w:type="dxa"/>
            <w:gridSpan w:val="9"/>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7.2. Подтверждаю наличие: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согласия застройщика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согласия застройщика и лица (лиц), осуществлявшего финансирование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На осуществление государственной регистрации права собственности:</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застройщика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лица (лиц), осуществлявшего финансирование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застройщика и лица (лиц), осуществлявшего финансирование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В отношении:</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построенного, реконструированного здания, сооружения</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6F381F">
              <w:rPr>
                <w:rFonts w:ascii="Times New Roman" w:eastAsia="Calibri" w:hAnsi="Times New Roman"/>
                <w:sz w:val="28"/>
                <w:szCs w:val="28"/>
                <w:lang w:eastAsia="en-US"/>
              </w:rPr>
              <w:t>машино</w:t>
            </w:r>
            <w:proofErr w:type="spellEnd"/>
            <w:r w:rsidRPr="006F381F">
              <w:rPr>
                <w:rFonts w:ascii="Times New Roman" w:eastAsia="Calibri" w:hAnsi="Times New Roman"/>
                <w:sz w:val="28"/>
                <w:szCs w:val="28"/>
                <w:lang w:eastAsia="en-US"/>
              </w:rPr>
              <w:t>-мест</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6F381F">
              <w:rPr>
                <w:rFonts w:ascii="Times New Roman" w:eastAsia="Calibri" w:hAnsi="Times New Roman"/>
                <w:sz w:val="28"/>
                <w:szCs w:val="28"/>
                <w:lang w:eastAsia="en-US"/>
              </w:rPr>
              <w:t>машино</w:t>
            </w:r>
            <w:proofErr w:type="spellEnd"/>
            <w:r w:rsidRPr="006F381F">
              <w:rPr>
                <w:rFonts w:ascii="Times New Roman" w:eastAsia="Calibri" w:hAnsi="Times New Roman"/>
                <w:sz w:val="28"/>
                <w:szCs w:val="28"/>
                <w:lang w:eastAsia="en-US"/>
              </w:rPr>
              <w:t>-мест</w:t>
            </w:r>
          </w:p>
        </w:tc>
      </w:tr>
      <w:tr w:rsidR="006F381F" w:rsidRPr="006F381F" w:rsidTr="003163A1">
        <w:tc>
          <w:tcPr>
            <w:tcW w:w="9134" w:type="dxa"/>
            <w:gridSpan w:val="9"/>
            <w:tcBorders>
              <w:top w:val="single" w:sz="4" w:space="0" w:color="auto"/>
              <w:left w:val="single" w:sz="4" w:space="0" w:color="auto"/>
              <w:bottom w:val="single" w:sz="4" w:space="0" w:color="auto"/>
              <w:right w:val="single" w:sz="4" w:space="0" w:color="auto"/>
            </w:tcBorders>
            <w:vAlign w:val="center"/>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6F381F" w:rsidRPr="006F381F" w:rsidTr="003163A1">
        <w:tc>
          <w:tcPr>
            <w:tcW w:w="9134"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r w:rsidRPr="006F381F">
              <w:rPr>
                <w:rFonts w:ascii="Times New Roman" w:eastAsia="Calibr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Дата докумен</w:t>
            </w:r>
            <w:r w:rsidRPr="006F381F">
              <w:rPr>
                <w:rFonts w:ascii="Times New Roman" w:eastAsia="Calibri" w:hAnsi="Times New Roman"/>
                <w:sz w:val="28"/>
                <w:szCs w:val="28"/>
                <w:lang w:eastAsia="en-US"/>
              </w:rPr>
              <w:lastRenderedPageBreak/>
              <w:t>та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1</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roofErr w:type="gramStart"/>
            <w:r w:rsidRPr="006F381F">
              <w:rPr>
                <w:rFonts w:ascii="Times New Roman" w:eastAsia="Calibr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3"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Заключение органа государственного строительного </w:t>
            </w:r>
            <w:proofErr w:type="gramStart"/>
            <w:r w:rsidRPr="006F381F">
              <w:rPr>
                <w:rFonts w:ascii="Times New Roman" w:eastAsia="Calibri" w:hAnsi="Times New Roman"/>
                <w:sz w:val="28"/>
                <w:szCs w:val="28"/>
                <w:lang w:eastAsia="en-US"/>
              </w:rPr>
              <w:t>надзора</w:t>
            </w:r>
            <w:proofErr w:type="gramEnd"/>
            <w:r w:rsidRPr="006F381F">
              <w:rPr>
                <w:rFonts w:ascii="Times New Roman" w:eastAsia="Calibr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303" w:history="1">
              <w:r w:rsidRPr="006F381F">
                <w:rPr>
                  <w:rFonts w:ascii="Times New Roman" w:eastAsia="Calibri" w:hAnsi="Times New Roman"/>
                  <w:sz w:val="28"/>
                  <w:szCs w:val="28"/>
                  <w:lang w:eastAsia="en-US"/>
                </w:rPr>
                <w:t>частями 3.8</w:t>
              </w:r>
            </w:hyperlink>
            <w:r w:rsidRPr="006F381F">
              <w:rPr>
                <w:rFonts w:ascii="Times New Roman" w:eastAsia="Calibri" w:hAnsi="Times New Roman"/>
                <w:sz w:val="28"/>
                <w:szCs w:val="28"/>
                <w:lang w:eastAsia="en-US"/>
              </w:rPr>
              <w:t xml:space="preserve"> и </w:t>
            </w:r>
            <w:hyperlink r:id="rId304" w:history="1">
              <w:r w:rsidRPr="006F381F">
                <w:rPr>
                  <w:rFonts w:ascii="Times New Roman" w:eastAsia="Calibri" w:hAnsi="Times New Roman"/>
                  <w:sz w:val="28"/>
                  <w:szCs w:val="28"/>
                  <w:lang w:eastAsia="en-US"/>
                </w:rPr>
                <w:t>3.9 статьи 49</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305" w:history="1">
              <w:r w:rsidRPr="006F381F">
                <w:rPr>
                  <w:rFonts w:ascii="Times New Roman" w:eastAsia="Calibri" w:hAnsi="Times New Roman"/>
                  <w:sz w:val="28"/>
                  <w:szCs w:val="28"/>
                  <w:lang w:eastAsia="en-US"/>
                </w:rPr>
                <w:t>частью 1 статьи 54</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(указывается в случаях, предусмотренных </w:t>
            </w:r>
            <w:hyperlink r:id="rId306" w:history="1">
              <w:r w:rsidRPr="006F381F">
                <w:rPr>
                  <w:rFonts w:ascii="Times New Roman" w:eastAsia="Calibri" w:hAnsi="Times New Roman"/>
                  <w:sz w:val="28"/>
                  <w:szCs w:val="28"/>
                  <w:lang w:eastAsia="en-US"/>
                </w:rPr>
                <w:t>частью 7 статьи 54</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134"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Приложение: </w:t>
            </w:r>
            <w:r w:rsidRPr="006F381F">
              <w:rPr>
                <w:rFonts w:ascii="Times New Roman" w:eastAsia="Calibri" w:hAnsi="Times New Roman"/>
                <w:sz w:val="28"/>
                <w:szCs w:val="28"/>
                <w:lang w:eastAsia="en-US"/>
              </w:rPr>
              <w:lastRenderedPageBreak/>
              <w:t>_______________________________________________________________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Номер телефона и адрес электронной почты для связи: 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Результат предоставления услуги прошу:</w:t>
            </w:r>
          </w:p>
        </w:tc>
      </w:tr>
      <w:tr w:rsidR="006F381F" w:rsidRPr="006F381F" w:rsidTr="003163A1">
        <w:tc>
          <w:tcPr>
            <w:tcW w:w="7881"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881"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выдать на бумажном носителе при личном обращении в Администрацию или в </w:t>
            </w:r>
            <w:proofErr w:type="gramStart"/>
            <w:r w:rsidRPr="006F381F">
              <w:rPr>
                <w:rFonts w:ascii="Times New Roman" w:eastAsia="Calibri" w:hAnsi="Times New Roman"/>
                <w:sz w:val="28"/>
                <w:szCs w:val="28"/>
                <w:lang w:eastAsia="en-US"/>
              </w:rPr>
              <w:t>многофункциональный</w:t>
            </w:r>
            <w:proofErr w:type="gramEnd"/>
            <w:r w:rsidRPr="006F381F">
              <w:rPr>
                <w:rFonts w:ascii="Times New Roman" w:eastAsia="Calibri" w:hAnsi="Times New Roman"/>
                <w:sz w:val="28"/>
                <w:szCs w:val="28"/>
                <w:lang w:eastAsia="en-US"/>
              </w:rPr>
              <w:t xml:space="preserve">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881"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881"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881"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134" w:type="dxa"/>
            <w:gridSpan w:val="9"/>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Указывается один из перечисленных способов</w:t>
            </w:r>
          </w:p>
        </w:tc>
      </w:tr>
      <w:tr w:rsidR="006F381F" w:rsidRPr="006F381F" w:rsidTr="003163A1">
        <w:tc>
          <w:tcPr>
            <w:tcW w:w="3655" w:type="dxa"/>
            <w:gridSpan w:val="3"/>
            <w:vMerge w:val="restart"/>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2073" w:type="dxa"/>
            <w:tcBorders>
              <w:top w:val="single" w:sz="4" w:space="0" w:color="auto"/>
              <w:bottom w:val="single" w:sz="4" w:space="0" w:color="auto"/>
            </w:tcBorders>
            <w:vAlign w:val="bottom"/>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40" w:type="dxa"/>
            <w:vMerge w:val="restart"/>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066" w:type="dxa"/>
            <w:gridSpan w:val="4"/>
            <w:tcBorders>
              <w:top w:val="single" w:sz="4" w:space="0" w:color="auto"/>
              <w:bottom w:val="single" w:sz="4" w:space="0" w:color="auto"/>
            </w:tcBorders>
            <w:vAlign w:val="bottom"/>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3655" w:type="dxa"/>
            <w:gridSpan w:val="3"/>
            <w:vMerge/>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2073" w:type="dxa"/>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(подпись)</w:t>
            </w:r>
          </w:p>
        </w:tc>
        <w:tc>
          <w:tcPr>
            <w:tcW w:w="340" w:type="dxa"/>
            <w:vMerge/>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3066" w:type="dxa"/>
            <w:gridSpan w:val="4"/>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(фамилия, имя, отчество (при наличии))</w:t>
            </w:r>
          </w:p>
        </w:tc>
      </w:tr>
    </w:tbl>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r w:rsidRPr="006F381F">
        <w:rPr>
          <w:rFonts w:ascii="Times New Roman" w:eastAsia="Calibri" w:hAnsi="Times New Roman"/>
          <w:sz w:val="28"/>
          <w:szCs w:val="28"/>
          <w:lang w:eastAsia="en-US"/>
        </w:rPr>
        <w:br w:type="page"/>
      </w:r>
      <w:r w:rsidRPr="006F381F">
        <w:rPr>
          <w:rFonts w:ascii="Times New Roman" w:eastAsia="Calibri" w:hAnsi="Times New Roman"/>
          <w:sz w:val="28"/>
          <w:szCs w:val="28"/>
          <w:lang w:eastAsia="en-US"/>
        </w:rPr>
        <w:lastRenderedPageBreak/>
        <w:t>Приложение № 4</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 Административному регламенту</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предоставления муниципальной услуги</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«Выдача разрешения на ввод</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объекта в эксплуатацию»</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ФОРМА</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6F381F" w:rsidRPr="006F381F" w:rsidTr="003163A1">
        <w:tc>
          <w:tcPr>
            <w:tcW w:w="5272" w:type="dxa"/>
            <w:gridSpan w:val="4"/>
            <w:vMerge w:val="restart"/>
          </w:tcPr>
          <w:p w:rsidR="006F381F" w:rsidRPr="006F381F" w:rsidRDefault="006F381F" w:rsidP="003163A1">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Кому</w:t>
            </w:r>
          </w:p>
        </w:tc>
        <w:tc>
          <w:tcPr>
            <w:tcW w:w="3798"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5272" w:type="dxa"/>
            <w:gridSpan w:val="4"/>
            <w:vMerge/>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798"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roofErr w:type="gramStart"/>
            <w:r w:rsidRPr="006F381F">
              <w:rPr>
                <w:rFonts w:ascii="Times New Roman" w:eastAsia="Calibr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6F381F" w:rsidRPr="006F381F" w:rsidTr="003163A1">
        <w:tc>
          <w:tcPr>
            <w:tcW w:w="5272" w:type="dxa"/>
            <w:gridSpan w:val="4"/>
            <w:vMerge/>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p>
        </w:tc>
        <w:tc>
          <w:tcPr>
            <w:tcW w:w="3798"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5272" w:type="dxa"/>
            <w:gridSpan w:val="4"/>
            <w:vMerge/>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798"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почтовый индекс и адрес, телефон, адрес электронной почты)</w:t>
            </w:r>
          </w:p>
        </w:tc>
      </w:tr>
      <w:tr w:rsidR="006F381F" w:rsidRPr="006F381F" w:rsidTr="003163A1">
        <w:tc>
          <w:tcPr>
            <w:tcW w:w="9070" w:type="dxa"/>
            <w:gridSpan w:val="7"/>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РЕШЕНИЕ</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об отказе в приеме документов</w:t>
            </w:r>
          </w:p>
        </w:tc>
      </w:tr>
      <w:tr w:rsidR="006F381F" w:rsidRPr="006F381F" w:rsidTr="003163A1">
        <w:tc>
          <w:tcPr>
            <w:tcW w:w="9070" w:type="dxa"/>
            <w:gridSpan w:val="7"/>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70" w:type="dxa"/>
            <w:gridSpan w:val="7"/>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6F381F" w:rsidRPr="006F381F" w:rsidTr="003163A1">
        <w:tc>
          <w:tcPr>
            <w:tcW w:w="9070" w:type="dxa"/>
            <w:gridSpan w:val="7"/>
            <w:tcBorders>
              <w:bottom w:val="single" w:sz="4" w:space="0" w:color="auto"/>
            </w:tcBorders>
          </w:tcPr>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r w:rsidRPr="006F381F">
              <w:rPr>
                <w:rFonts w:ascii="Times New Roman" w:eastAsia="Calibri" w:hAnsi="Times New Roman"/>
                <w:sz w:val="28"/>
                <w:szCs w:val="28"/>
                <w:lang w:eastAsia="en-US"/>
              </w:rPr>
              <w:t>В приеме документов для предоставления услуги «Выдача разрешения на ввод объекта в эксплуатацию» Вам отказано по следующим основаниям:</w:t>
            </w:r>
          </w:p>
        </w:tc>
      </w:tr>
      <w:tr w:rsidR="006F381F" w:rsidRPr="006F381F" w:rsidTr="003163A1">
        <w:tc>
          <w:tcPr>
            <w:tcW w:w="148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 пункта </w:t>
            </w:r>
            <w:proofErr w:type="spellStart"/>
            <w:proofErr w:type="gramStart"/>
            <w:r w:rsidRPr="006F381F">
              <w:rPr>
                <w:rFonts w:ascii="Times New Roman" w:eastAsia="Calibri" w:hAnsi="Times New Roman"/>
                <w:sz w:val="22"/>
                <w:szCs w:val="22"/>
                <w:lang w:eastAsia="en-US"/>
              </w:rPr>
              <w:t>Администра-тивного</w:t>
            </w:r>
            <w:proofErr w:type="spellEnd"/>
            <w:proofErr w:type="gramEnd"/>
            <w:r w:rsidRPr="006F381F">
              <w:rPr>
                <w:rFonts w:ascii="Times New Roman" w:eastAsia="Calibri" w:hAnsi="Times New Roman"/>
                <w:sz w:val="22"/>
                <w:szCs w:val="22"/>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Разъяснение причин отказа в приеме документов</w:t>
            </w:r>
          </w:p>
        </w:tc>
      </w:tr>
      <w:tr w:rsidR="006F381F" w:rsidRPr="006F381F" w:rsidTr="003163A1">
        <w:tc>
          <w:tcPr>
            <w:tcW w:w="148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07" w:history="1">
              <w:r w:rsidRPr="006F381F">
                <w:rPr>
                  <w:rFonts w:ascii="Times New Roman" w:eastAsia="Calibri" w:hAnsi="Times New Roman"/>
                  <w:sz w:val="28"/>
                  <w:szCs w:val="28"/>
                  <w:lang w:eastAsia="en-US"/>
                </w:rPr>
                <w:t>подпункт «а» пункта 2.21</w:t>
              </w:r>
            </w:hyperlink>
            <w:r w:rsidRPr="006F381F">
              <w:rPr>
                <w:rFonts w:ascii="Times New Roman" w:eastAsia="Calibr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w:t>
            </w:r>
            <w:r w:rsidRPr="006F381F">
              <w:rPr>
                <w:rFonts w:ascii="Times New Roman" w:eastAsia="Calibri" w:hAnsi="Times New Roman"/>
                <w:sz w:val="28"/>
                <w:szCs w:val="28"/>
                <w:lang w:eastAsia="en-US"/>
              </w:rPr>
              <w:lastRenderedPageBreak/>
              <w:t>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roofErr w:type="gramStart"/>
            <w:r w:rsidRPr="006F381F">
              <w:rPr>
                <w:rFonts w:ascii="Times New Roman" w:eastAsia="Calibri" w:hAnsi="Times New Roman"/>
                <w:sz w:val="28"/>
                <w:szCs w:val="28"/>
                <w:lang w:eastAsia="en-US"/>
              </w:rPr>
              <w:lastRenderedPageBreak/>
              <w:t>Указывается</w:t>
            </w:r>
            <w:proofErr w:type="gramEnd"/>
            <w:r w:rsidRPr="006F381F">
              <w:rPr>
                <w:rFonts w:ascii="Times New Roman" w:eastAsia="Calibri" w:hAnsi="Times New Roman"/>
                <w:sz w:val="28"/>
                <w:szCs w:val="28"/>
                <w:lang w:eastAsia="en-US"/>
              </w:rPr>
              <w:t xml:space="preserve"> какое ведомство, организация предоставляет услугу, информация о его местонахождении</w:t>
            </w:r>
          </w:p>
        </w:tc>
      </w:tr>
      <w:tr w:rsidR="006F381F" w:rsidRPr="006F381F" w:rsidTr="003163A1">
        <w:tc>
          <w:tcPr>
            <w:tcW w:w="148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08" w:history="1">
              <w:r w:rsidRPr="006F381F">
                <w:rPr>
                  <w:rFonts w:ascii="Times New Roman" w:eastAsia="Calibri" w:hAnsi="Times New Roman"/>
                  <w:sz w:val="28"/>
                  <w:szCs w:val="28"/>
                  <w:lang w:eastAsia="en-US"/>
                </w:rPr>
                <w:t>подпункт «б» пункта 2.21.</w:t>
              </w:r>
            </w:hyperlink>
          </w:p>
        </w:tc>
        <w:tc>
          <w:tcPr>
            <w:tcW w:w="4588"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tc>
        <w:tc>
          <w:tcPr>
            <w:tcW w:w="3002"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Указываются основания такого вывода</w:t>
            </w:r>
          </w:p>
        </w:tc>
      </w:tr>
      <w:tr w:rsidR="006F381F" w:rsidRPr="006F381F" w:rsidTr="003163A1">
        <w:tc>
          <w:tcPr>
            <w:tcW w:w="148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09" w:history="1">
              <w:r w:rsidRPr="006F381F">
                <w:rPr>
                  <w:rFonts w:ascii="Times New Roman" w:eastAsia="Calibri" w:hAnsi="Times New Roman"/>
                  <w:sz w:val="28"/>
                  <w:szCs w:val="28"/>
                  <w:lang w:eastAsia="en-US"/>
                </w:rPr>
                <w:t>подпункт «в» пункта 2.21</w:t>
              </w:r>
            </w:hyperlink>
            <w:r w:rsidRPr="006F381F">
              <w:rPr>
                <w:rFonts w:ascii="Times New Roman" w:eastAsia="Calibr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непредставление документов, предусмотренных </w:t>
            </w:r>
            <w:hyperlink r:id="rId310" w:history="1">
              <w:r w:rsidRPr="006F381F">
                <w:rPr>
                  <w:rFonts w:ascii="Times New Roman" w:eastAsia="Calibri" w:hAnsi="Times New Roman"/>
                  <w:sz w:val="28"/>
                  <w:szCs w:val="28"/>
                  <w:lang w:eastAsia="en-US"/>
                </w:rPr>
                <w:t>подпунктами «а</w:t>
              </w:r>
            </w:hyperlink>
            <w:r w:rsidRPr="006F381F">
              <w:rPr>
                <w:rFonts w:ascii="Times New Roman" w:eastAsia="Calibri" w:hAnsi="Times New Roman"/>
                <w:sz w:val="28"/>
                <w:szCs w:val="28"/>
                <w:lang w:eastAsia="en-US"/>
              </w:rPr>
              <w:t xml:space="preserve">» - </w:t>
            </w:r>
            <w:hyperlink r:id="rId311" w:history="1">
              <w:r w:rsidRPr="006F381F">
                <w:rPr>
                  <w:rFonts w:ascii="Times New Roman" w:hAnsi="Times New Roman"/>
                  <w:sz w:val="22"/>
                  <w:szCs w:val="22"/>
                </w:rPr>
                <w:t>«</w:t>
              </w:r>
              <w:r w:rsidRPr="006F381F">
                <w:rPr>
                  <w:rFonts w:ascii="Times New Roman" w:eastAsia="Calibri" w:hAnsi="Times New Roman"/>
                  <w:sz w:val="28"/>
                  <w:szCs w:val="28"/>
                  <w:lang w:eastAsia="en-US"/>
                </w:rPr>
                <w:t>в» пункта 2.13.</w:t>
              </w:r>
            </w:hyperlink>
            <w:r w:rsidRPr="006F381F">
              <w:rPr>
                <w:rFonts w:ascii="Times New Roman" w:eastAsia="Calibr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Указывается исчерпывающий перечень документов, не представленных заявителем</w:t>
            </w:r>
          </w:p>
        </w:tc>
      </w:tr>
      <w:tr w:rsidR="006F381F" w:rsidRPr="006F381F" w:rsidTr="003163A1">
        <w:tc>
          <w:tcPr>
            <w:tcW w:w="148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12" w:history="1">
              <w:r w:rsidRPr="006F381F">
                <w:rPr>
                  <w:rFonts w:ascii="Times New Roman" w:eastAsia="Calibri" w:hAnsi="Times New Roman"/>
                  <w:sz w:val="28"/>
                  <w:szCs w:val="28"/>
                  <w:lang w:eastAsia="en-US"/>
                </w:rPr>
                <w:t>подпункт «г» пункта 2.21.</w:t>
              </w:r>
            </w:hyperlink>
          </w:p>
        </w:tc>
        <w:tc>
          <w:tcPr>
            <w:tcW w:w="4588"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Указывается исчерпывающий перечень документов, утративших силу</w:t>
            </w:r>
          </w:p>
        </w:tc>
      </w:tr>
      <w:tr w:rsidR="006F381F" w:rsidRPr="006F381F" w:rsidTr="003163A1">
        <w:tc>
          <w:tcPr>
            <w:tcW w:w="148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13" w:history="1">
              <w:r w:rsidRPr="006F381F">
                <w:rPr>
                  <w:rFonts w:ascii="Times New Roman" w:eastAsia="Calibri" w:hAnsi="Times New Roman"/>
                  <w:sz w:val="28"/>
                  <w:szCs w:val="28"/>
                  <w:lang w:eastAsia="en-US"/>
                </w:rPr>
                <w:t>подпункт «д» пункта 2.21</w:t>
              </w:r>
            </w:hyperlink>
            <w:r w:rsidRPr="006F381F">
              <w:rPr>
                <w:rFonts w:ascii="Times New Roman" w:eastAsia="Calibr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Указывается исчерпывающий перечень документов, содержащих подчистки и исправления текста</w:t>
            </w:r>
          </w:p>
        </w:tc>
      </w:tr>
      <w:tr w:rsidR="006F381F" w:rsidRPr="006F381F" w:rsidTr="003163A1">
        <w:tc>
          <w:tcPr>
            <w:tcW w:w="148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14" w:history="1">
              <w:r w:rsidRPr="006F381F">
                <w:rPr>
                  <w:rFonts w:ascii="Times New Roman" w:eastAsia="Calibri" w:hAnsi="Times New Roman"/>
                  <w:sz w:val="28"/>
                  <w:szCs w:val="28"/>
                  <w:lang w:eastAsia="en-US"/>
                </w:rPr>
                <w:t>подпункт «е» пункта 2.21</w:t>
              </w:r>
            </w:hyperlink>
            <w:r w:rsidRPr="006F381F">
              <w:rPr>
                <w:rFonts w:ascii="Times New Roman" w:eastAsia="Calibr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Указывается исчерпывающий перечень документов, содержащих повреждения</w:t>
            </w:r>
          </w:p>
        </w:tc>
      </w:tr>
      <w:tr w:rsidR="006F381F" w:rsidRPr="006F381F" w:rsidTr="003163A1">
        <w:tc>
          <w:tcPr>
            <w:tcW w:w="148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15" w:history="1">
              <w:r w:rsidRPr="006F381F">
                <w:rPr>
                  <w:rFonts w:ascii="Times New Roman" w:eastAsia="Calibri" w:hAnsi="Times New Roman"/>
                  <w:sz w:val="28"/>
                  <w:szCs w:val="28"/>
                  <w:lang w:eastAsia="en-US"/>
                </w:rPr>
                <w:t>подпункт «ж» пункта 2.21</w:t>
              </w:r>
            </w:hyperlink>
            <w:r w:rsidRPr="006F381F">
              <w:rPr>
                <w:rFonts w:ascii="Times New Roman" w:eastAsia="Calibr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16" w:history="1">
              <w:r w:rsidRPr="006F381F">
                <w:rPr>
                  <w:rFonts w:ascii="Times New Roman" w:eastAsia="Calibri" w:hAnsi="Times New Roman"/>
                  <w:sz w:val="28"/>
                  <w:szCs w:val="28"/>
                  <w:lang w:eastAsia="en-US"/>
                </w:rPr>
                <w:t xml:space="preserve">подпунктах </w:t>
              </w:r>
              <w:r w:rsidRPr="006F381F">
                <w:rPr>
                  <w:rFonts w:ascii="Times New Roman" w:eastAsia="Calibri" w:hAnsi="Times New Roman"/>
                  <w:sz w:val="28"/>
                  <w:szCs w:val="28"/>
                  <w:lang w:eastAsia="en-US"/>
                </w:rPr>
                <w:lastRenderedPageBreak/>
                <w:t>«б»</w:t>
              </w:r>
            </w:hyperlink>
            <w:r w:rsidRPr="006F381F">
              <w:rPr>
                <w:rFonts w:ascii="Times New Roman" w:eastAsia="Calibri" w:hAnsi="Times New Roman"/>
                <w:sz w:val="28"/>
                <w:szCs w:val="28"/>
                <w:lang w:eastAsia="en-US"/>
              </w:rPr>
              <w:t xml:space="preserve"> - «е» пункта 2.13. Административного регламента, </w:t>
            </w:r>
            <w:proofErr w:type="gramStart"/>
            <w:r w:rsidRPr="006F381F">
              <w:rPr>
                <w:rFonts w:ascii="Times New Roman" w:eastAsia="Calibri" w:hAnsi="Times New Roman"/>
                <w:sz w:val="28"/>
                <w:szCs w:val="28"/>
                <w:lang w:eastAsia="en-US"/>
              </w:rPr>
              <w:t>представлены</w:t>
            </w:r>
            <w:proofErr w:type="gramEnd"/>
            <w:r w:rsidRPr="006F381F">
              <w:rPr>
                <w:rFonts w:ascii="Times New Roman" w:eastAsia="Calibri" w:hAnsi="Times New Roman"/>
                <w:sz w:val="28"/>
                <w:szCs w:val="28"/>
                <w:lang w:eastAsia="en-US"/>
              </w:rPr>
              <w:t xml:space="preserve"> в электронной форме с нарушением требований, установленных </w:t>
            </w:r>
            <w:hyperlink r:id="rId317" w:history="1">
              <w:r w:rsidRPr="006F381F">
                <w:rPr>
                  <w:rFonts w:ascii="Times New Roman" w:eastAsia="Calibri" w:hAnsi="Times New Roman"/>
                  <w:sz w:val="28"/>
                  <w:szCs w:val="28"/>
                  <w:lang w:eastAsia="en-US"/>
                </w:rPr>
                <w:t>пунктами 2.9</w:t>
              </w:r>
            </w:hyperlink>
            <w:r w:rsidRPr="006F381F">
              <w:rPr>
                <w:rFonts w:ascii="Times New Roman" w:eastAsia="Calibri" w:hAnsi="Times New Roman"/>
                <w:sz w:val="28"/>
                <w:szCs w:val="28"/>
                <w:lang w:eastAsia="en-US"/>
              </w:rPr>
              <w:t>.–</w:t>
            </w:r>
            <w:hyperlink r:id="rId318" w:history="1">
              <w:r w:rsidRPr="006F381F">
                <w:rPr>
                  <w:rFonts w:ascii="Times New Roman" w:eastAsia="Calibri" w:hAnsi="Times New Roman"/>
                  <w:sz w:val="28"/>
                  <w:szCs w:val="28"/>
                  <w:lang w:eastAsia="en-US"/>
                </w:rPr>
                <w:t>2.11.</w:t>
              </w:r>
            </w:hyperlink>
            <w:r w:rsidRPr="006F381F">
              <w:rPr>
                <w:rFonts w:ascii="Times New Roman" w:eastAsia="Calibri" w:hAnsi="Times New Roman"/>
                <w:sz w:val="28"/>
                <w:szCs w:val="28"/>
                <w:lang w:eastAsia="en-US"/>
              </w:rPr>
              <w:t>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 xml:space="preserve">Указывается исчерпывающий перечень электронных документов, не </w:t>
            </w:r>
            <w:r w:rsidRPr="006F381F">
              <w:rPr>
                <w:rFonts w:ascii="Times New Roman" w:eastAsia="Calibri" w:hAnsi="Times New Roman"/>
                <w:sz w:val="28"/>
                <w:szCs w:val="28"/>
                <w:lang w:eastAsia="en-US"/>
              </w:rPr>
              <w:lastRenderedPageBreak/>
              <w:t>соответствующих указанному критерию</w:t>
            </w:r>
          </w:p>
        </w:tc>
      </w:tr>
      <w:tr w:rsidR="006F381F" w:rsidRPr="006F381F" w:rsidTr="003163A1">
        <w:tc>
          <w:tcPr>
            <w:tcW w:w="148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19" w:history="1">
              <w:r w:rsidRPr="006F381F">
                <w:rPr>
                  <w:rFonts w:ascii="Times New Roman" w:eastAsia="Calibri" w:hAnsi="Times New Roman"/>
                  <w:sz w:val="28"/>
                  <w:szCs w:val="28"/>
                  <w:lang w:eastAsia="en-US"/>
                </w:rPr>
                <w:t>подпункт «з» пункта 2.21</w:t>
              </w:r>
            </w:hyperlink>
            <w:r w:rsidRPr="006F381F">
              <w:rPr>
                <w:rFonts w:ascii="Times New Roman" w:eastAsia="Calibr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выявлено несоблюдение установленных </w:t>
            </w:r>
            <w:hyperlink r:id="rId320" w:history="1">
              <w:r w:rsidRPr="006F381F">
                <w:rPr>
                  <w:rFonts w:ascii="Times New Roman" w:eastAsia="Calibri" w:hAnsi="Times New Roman"/>
                  <w:sz w:val="28"/>
                  <w:szCs w:val="28"/>
                  <w:lang w:eastAsia="en-US"/>
                </w:rPr>
                <w:t>статьей 11</w:t>
              </w:r>
            </w:hyperlink>
            <w:r w:rsidRPr="006F381F">
              <w:rPr>
                <w:rFonts w:ascii="Times New Roman" w:eastAsia="Calibri" w:hAnsi="Times New Roman"/>
                <w:sz w:val="28"/>
                <w:szCs w:val="28"/>
                <w:lang w:eastAsia="en-US"/>
              </w:rPr>
              <w:t xml:space="preserve">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6F381F" w:rsidRPr="006F381F" w:rsidTr="003163A1">
        <w:tc>
          <w:tcPr>
            <w:tcW w:w="9070" w:type="dxa"/>
            <w:gridSpan w:val="7"/>
            <w:tcBorders>
              <w:top w:val="single" w:sz="4" w:space="0" w:color="auto"/>
            </w:tcBorders>
          </w:tcPr>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r w:rsidRPr="006F381F">
              <w:rPr>
                <w:rFonts w:ascii="Times New Roman" w:eastAsia="Calibri" w:hAnsi="Times New Roman"/>
                <w:sz w:val="28"/>
                <w:szCs w:val="28"/>
                <w:lang w:eastAsia="en-US"/>
              </w:rPr>
              <w:t>Дополнительно информируем: ______________________________________________________________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______________________________________________________________________________________________________________________________</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6F381F" w:rsidRPr="006F381F" w:rsidTr="003163A1">
        <w:tc>
          <w:tcPr>
            <w:tcW w:w="3515" w:type="dxa"/>
            <w:gridSpan w:val="2"/>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40" w:type="dxa"/>
            <w:vMerge w:val="restart"/>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873" w:type="dxa"/>
            <w:gridSpan w:val="2"/>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40" w:type="dxa"/>
            <w:vMerge w:val="restart"/>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002" w:type="dxa"/>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3515" w:type="dxa"/>
            <w:gridSpan w:val="2"/>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(должность)</w:t>
            </w:r>
          </w:p>
        </w:tc>
        <w:tc>
          <w:tcPr>
            <w:tcW w:w="340" w:type="dxa"/>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1873" w:type="dxa"/>
            <w:gridSpan w:val="2"/>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(подпись)</w:t>
            </w:r>
          </w:p>
        </w:tc>
        <w:tc>
          <w:tcPr>
            <w:tcW w:w="340" w:type="dxa"/>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3002" w:type="dxa"/>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(фамилия, имя, отчество (при наличии))</w:t>
            </w:r>
          </w:p>
        </w:tc>
      </w:tr>
      <w:tr w:rsidR="006F381F" w:rsidRPr="006F381F" w:rsidTr="003163A1">
        <w:tc>
          <w:tcPr>
            <w:tcW w:w="9070" w:type="dxa"/>
            <w:gridSpan w:val="7"/>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Дата</w:t>
            </w:r>
          </w:p>
        </w:tc>
      </w:tr>
    </w:tbl>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r w:rsidRPr="006F381F">
        <w:rPr>
          <w:rFonts w:ascii="Times New Roman" w:eastAsia="Calibri" w:hAnsi="Times New Roman"/>
          <w:sz w:val="28"/>
          <w:szCs w:val="28"/>
          <w:lang w:eastAsia="en-US"/>
        </w:rPr>
        <w:br w:type="page"/>
      </w:r>
      <w:r w:rsidRPr="006F381F">
        <w:rPr>
          <w:rFonts w:ascii="Times New Roman" w:eastAsia="Calibri" w:hAnsi="Times New Roman"/>
          <w:sz w:val="28"/>
          <w:szCs w:val="28"/>
          <w:lang w:eastAsia="en-US"/>
        </w:rPr>
        <w:lastRenderedPageBreak/>
        <w:t>Приложение № 5</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 Административному регламенту</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предоставления муниципальной услуги</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«Выдача разрешения на ввод</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объекта в эксплуатацию»</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ФОРМА</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tbl>
      <w:tblPr>
        <w:tblW w:w="899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851"/>
      </w:tblGrid>
      <w:tr w:rsidR="006F381F" w:rsidRPr="006F381F" w:rsidTr="003163A1">
        <w:tc>
          <w:tcPr>
            <w:tcW w:w="5272" w:type="dxa"/>
            <w:gridSpan w:val="5"/>
            <w:vMerge w:val="restart"/>
          </w:tcPr>
          <w:p w:rsidR="006F381F" w:rsidRPr="006F381F" w:rsidRDefault="006F381F" w:rsidP="003163A1">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Кому</w:t>
            </w:r>
          </w:p>
        </w:tc>
        <w:tc>
          <w:tcPr>
            <w:tcW w:w="3721" w:type="dxa"/>
            <w:gridSpan w:val="4"/>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5272" w:type="dxa"/>
            <w:gridSpan w:val="5"/>
            <w:vMerge/>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721" w:type="dxa"/>
            <w:gridSpan w:val="4"/>
            <w:tcBorders>
              <w:top w:val="single" w:sz="4" w:space="0" w:color="auto"/>
            </w:tcBorders>
          </w:tcPr>
          <w:p w:rsidR="006F381F" w:rsidRPr="006F381F" w:rsidRDefault="006F381F" w:rsidP="003163A1">
            <w:pPr>
              <w:autoSpaceDE w:val="0"/>
              <w:autoSpaceDN w:val="0"/>
              <w:adjustRightInd w:val="0"/>
              <w:ind w:firstLine="0"/>
              <w:rPr>
                <w:rFonts w:ascii="Times New Roman" w:eastAsia="Calibri" w:hAnsi="Times New Roman"/>
                <w:sz w:val="22"/>
                <w:szCs w:val="22"/>
                <w:lang w:eastAsia="en-US"/>
              </w:rPr>
            </w:pPr>
            <w:proofErr w:type="gramStart"/>
            <w:r w:rsidRPr="006F381F">
              <w:rPr>
                <w:rFonts w:ascii="Times New Roman" w:eastAsia="Calibr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6F381F" w:rsidRPr="006F381F" w:rsidTr="003163A1">
        <w:tc>
          <w:tcPr>
            <w:tcW w:w="5272" w:type="dxa"/>
            <w:gridSpan w:val="5"/>
            <w:vMerge/>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p>
        </w:tc>
        <w:tc>
          <w:tcPr>
            <w:tcW w:w="3721" w:type="dxa"/>
            <w:gridSpan w:val="4"/>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5272" w:type="dxa"/>
            <w:gridSpan w:val="5"/>
            <w:vMerge/>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721" w:type="dxa"/>
            <w:gridSpan w:val="4"/>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почтовый индекс и адрес, телефон, адрес электронной почты)</w:t>
            </w:r>
          </w:p>
        </w:tc>
      </w:tr>
      <w:tr w:rsidR="006F381F" w:rsidRPr="006F381F" w:rsidTr="003163A1">
        <w:tc>
          <w:tcPr>
            <w:tcW w:w="8993" w:type="dxa"/>
            <w:gridSpan w:val="9"/>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РЕШЕНИЕ</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об отказе в выдаче разрешения на ввод объекта в эксплуатацию</w:t>
            </w:r>
          </w:p>
        </w:tc>
      </w:tr>
      <w:tr w:rsidR="006F381F" w:rsidRPr="006F381F" w:rsidTr="003163A1">
        <w:tc>
          <w:tcPr>
            <w:tcW w:w="8993" w:type="dxa"/>
            <w:gridSpan w:val="9"/>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8993" w:type="dxa"/>
            <w:gridSpan w:val="9"/>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6F381F" w:rsidRPr="006F381F" w:rsidTr="003163A1">
        <w:tc>
          <w:tcPr>
            <w:tcW w:w="4262" w:type="dxa"/>
            <w:gridSpan w:val="4"/>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по результатам рассмотрения </w:t>
            </w:r>
          </w:p>
        </w:tc>
        <w:tc>
          <w:tcPr>
            <w:tcW w:w="3880" w:type="dxa"/>
            <w:gridSpan w:val="4"/>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заявления №_______ </w:t>
            </w:r>
            <w:proofErr w:type="gramStart"/>
            <w:r w:rsidRPr="006F381F">
              <w:rPr>
                <w:rFonts w:ascii="Times New Roman" w:eastAsia="Calibri" w:hAnsi="Times New Roman"/>
                <w:sz w:val="28"/>
                <w:szCs w:val="28"/>
                <w:lang w:eastAsia="en-US"/>
              </w:rPr>
              <w:t>от</w:t>
            </w:r>
            <w:proofErr w:type="gramEnd"/>
            <w:r w:rsidRPr="006F381F">
              <w:rPr>
                <w:rFonts w:ascii="Times New Roman" w:eastAsia="Calibri" w:hAnsi="Times New Roman"/>
                <w:sz w:val="28"/>
                <w:szCs w:val="28"/>
                <w:lang w:eastAsia="en-US"/>
              </w:rPr>
              <w:t>______</w:t>
            </w:r>
          </w:p>
        </w:tc>
        <w:tc>
          <w:tcPr>
            <w:tcW w:w="851" w:type="dxa"/>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p>
        </w:tc>
      </w:tr>
      <w:tr w:rsidR="006F381F" w:rsidRPr="006F381F" w:rsidTr="003163A1">
        <w:tc>
          <w:tcPr>
            <w:tcW w:w="8993" w:type="dxa"/>
            <w:gridSpan w:val="9"/>
            <w:tcBorders>
              <w:bottom w:val="single" w:sz="4" w:space="0" w:color="auto"/>
            </w:tcBorders>
          </w:tcPr>
          <w:p w:rsidR="006F381F" w:rsidRPr="006F381F" w:rsidRDefault="006F381F" w:rsidP="003163A1">
            <w:pPr>
              <w:autoSpaceDE w:val="0"/>
              <w:autoSpaceDN w:val="0"/>
              <w:adjustRightInd w:val="0"/>
              <w:ind w:firstLine="5529"/>
              <w:rPr>
                <w:rFonts w:ascii="Times New Roman" w:eastAsia="Calibri" w:hAnsi="Times New Roman"/>
                <w:sz w:val="22"/>
                <w:szCs w:val="22"/>
                <w:lang w:eastAsia="en-US"/>
              </w:rPr>
            </w:pPr>
            <w:r w:rsidRPr="006F381F">
              <w:rPr>
                <w:rFonts w:ascii="Times New Roman" w:eastAsia="Calibri" w:hAnsi="Times New Roman"/>
                <w:sz w:val="28"/>
                <w:szCs w:val="28"/>
                <w:lang w:eastAsia="en-US"/>
              </w:rPr>
              <w:t>(</w:t>
            </w:r>
            <w:r w:rsidRPr="006F381F">
              <w:rPr>
                <w:rFonts w:ascii="Times New Roman" w:eastAsia="Calibri" w:hAnsi="Times New Roman"/>
                <w:sz w:val="22"/>
                <w:szCs w:val="22"/>
                <w:lang w:eastAsia="en-US"/>
              </w:rPr>
              <w:t>дата и номер регистрации заявления)</w:t>
            </w:r>
          </w:p>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r w:rsidRPr="006F381F">
              <w:rPr>
                <w:rFonts w:ascii="Times New Roman" w:eastAsia="Calibri" w:hAnsi="Times New Roman"/>
                <w:sz w:val="28"/>
                <w:szCs w:val="28"/>
                <w:lang w:eastAsia="en-US"/>
              </w:rPr>
              <w:t>принято решение об отказе в выдаче разрешения на ввод объекта в эксплуатацию.</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 пункта </w:t>
            </w:r>
            <w:proofErr w:type="spellStart"/>
            <w:proofErr w:type="gramStart"/>
            <w:r w:rsidRPr="006F381F">
              <w:rPr>
                <w:rFonts w:ascii="Times New Roman" w:eastAsia="Calibri" w:hAnsi="Times New Roman"/>
                <w:sz w:val="22"/>
                <w:szCs w:val="22"/>
                <w:lang w:eastAsia="en-US"/>
              </w:rPr>
              <w:t>Админист-ративного</w:t>
            </w:r>
            <w:proofErr w:type="spellEnd"/>
            <w:proofErr w:type="gramEnd"/>
            <w:r w:rsidRPr="006F381F">
              <w:rPr>
                <w:rFonts w:ascii="Times New Roman" w:eastAsia="Calibri" w:hAnsi="Times New Roman"/>
                <w:sz w:val="22"/>
                <w:szCs w:val="22"/>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Наименование основания </w:t>
            </w:r>
            <w:proofErr w:type="gramStart"/>
            <w:r w:rsidRPr="006F381F">
              <w:rPr>
                <w:rFonts w:ascii="Times New Roman" w:eastAsia="Calibri" w:hAnsi="Times New Roman"/>
                <w:sz w:val="28"/>
                <w:szCs w:val="28"/>
                <w:lang w:eastAsia="en-US"/>
              </w:rPr>
              <w:t>для отказа в выдаче разрешения на ввод объекта в эксплуатацию в соответствии</w:t>
            </w:r>
            <w:proofErr w:type="gramEnd"/>
            <w:r w:rsidRPr="006F381F">
              <w:rPr>
                <w:rFonts w:ascii="Times New Roman" w:eastAsia="Calibri" w:hAnsi="Times New Roman"/>
                <w:sz w:val="28"/>
                <w:szCs w:val="28"/>
                <w:lang w:eastAsia="en-US"/>
              </w:rPr>
              <w:t xml:space="preserve"> с Административным регламентом</w:t>
            </w:r>
          </w:p>
        </w:tc>
        <w:tc>
          <w:tcPr>
            <w:tcW w:w="2699"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Разъяснение причин отказа в выдаче разрешения на ввод объекта в эксплуатацию</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21" w:history="1">
              <w:r w:rsidRPr="006F381F">
                <w:rPr>
                  <w:rFonts w:ascii="Times New Roman" w:eastAsia="Calibri" w:hAnsi="Times New Roman"/>
                  <w:sz w:val="28"/>
                  <w:szCs w:val="28"/>
                  <w:lang w:eastAsia="en-US"/>
                </w:rPr>
                <w:t xml:space="preserve">подпункт «а» </w:t>
              </w:r>
              <w:r w:rsidRPr="006F381F">
                <w:rPr>
                  <w:rFonts w:ascii="Times New Roman" w:eastAsia="Calibri" w:hAnsi="Times New Roman"/>
                  <w:sz w:val="28"/>
                  <w:szCs w:val="28"/>
                  <w:lang w:eastAsia="en-US"/>
                </w:rPr>
                <w:lastRenderedPageBreak/>
                <w:t>пункта 2.27</w:t>
              </w:r>
            </w:hyperlink>
            <w:r w:rsidRPr="006F381F">
              <w:rPr>
                <w:rFonts w:ascii="Times New Roman" w:eastAsia="Calibri" w:hAnsi="Times New Roman"/>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 xml:space="preserve">отсутствие документов, предусмотренных </w:t>
            </w:r>
            <w:hyperlink r:id="rId322" w:history="1">
              <w:proofErr w:type="spellStart"/>
              <w:r w:rsidRPr="006F381F">
                <w:rPr>
                  <w:rFonts w:ascii="Times New Roman" w:eastAsia="Calibri" w:hAnsi="Times New Roman"/>
                  <w:sz w:val="28"/>
                  <w:szCs w:val="28"/>
                  <w:lang w:eastAsia="en-US"/>
                </w:rPr>
                <w:t>подпунктом</w:t>
              </w:r>
              <w:proofErr w:type="gramStart"/>
              <w:r w:rsidRPr="006F381F">
                <w:rPr>
                  <w:rFonts w:ascii="Times New Roman" w:eastAsia="Calibri" w:hAnsi="Times New Roman"/>
                  <w:sz w:val="28"/>
                  <w:szCs w:val="28"/>
                  <w:lang w:eastAsia="en-US"/>
                </w:rPr>
                <w:t>«г</w:t>
              </w:r>
              <w:proofErr w:type="spellEnd"/>
              <w:proofErr w:type="gramEnd"/>
            </w:hyperlink>
            <w:r w:rsidRPr="006F381F">
              <w:rPr>
                <w:rFonts w:ascii="Times New Roman" w:eastAsia="Calibri" w:hAnsi="Times New Roman"/>
                <w:sz w:val="28"/>
                <w:szCs w:val="28"/>
                <w:lang w:eastAsia="en-US"/>
              </w:rPr>
              <w:t xml:space="preserve">» </w:t>
            </w:r>
            <w:r w:rsidRPr="006F381F">
              <w:rPr>
                <w:rFonts w:ascii="Times New Roman" w:eastAsia="Calibri" w:hAnsi="Times New Roman"/>
                <w:sz w:val="28"/>
                <w:szCs w:val="28"/>
                <w:lang w:eastAsia="en-US"/>
              </w:rPr>
              <w:lastRenderedPageBreak/>
              <w:t xml:space="preserve">пункта 2.13., </w:t>
            </w:r>
            <w:hyperlink r:id="rId323" w:history="1">
              <w:r w:rsidRPr="006F381F">
                <w:rPr>
                  <w:rFonts w:ascii="Times New Roman" w:eastAsia="Calibri" w:hAnsi="Times New Roman"/>
                  <w:sz w:val="28"/>
                  <w:szCs w:val="28"/>
                  <w:lang w:eastAsia="en-US"/>
                </w:rPr>
                <w:t>пунктом 2.14.1</w:t>
              </w:r>
            </w:hyperlink>
            <w:r w:rsidRPr="006F381F">
              <w:rPr>
                <w:rFonts w:ascii="Times New Roman" w:eastAsia="Calibri" w:hAnsi="Times New Roman"/>
                <w:sz w:val="28"/>
                <w:szCs w:val="28"/>
                <w:lang w:eastAsia="en-US"/>
              </w:rPr>
              <w:t>.Административного регламента</w:t>
            </w:r>
          </w:p>
        </w:tc>
        <w:tc>
          <w:tcPr>
            <w:tcW w:w="2699"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 xml:space="preserve">Указываются основания такого </w:t>
            </w:r>
            <w:r w:rsidRPr="006F381F">
              <w:rPr>
                <w:rFonts w:ascii="Times New Roman" w:eastAsia="Calibri" w:hAnsi="Times New Roman"/>
                <w:sz w:val="28"/>
                <w:szCs w:val="28"/>
                <w:lang w:eastAsia="en-US"/>
              </w:rPr>
              <w:lastRenderedPageBreak/>
              <w:t>вывода</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24" w:history="1">
              <w:r w:rsidRPr="006F381F">
                <w:rPr>
                  <w:rFonts w:ascii="Times New Roman" w:eastAsia="Calibri" w:hAnsi="Times New Roman"/>
                  <w:sz w:val="28"/>
                  <w:szCs w:val="28"/>
                  <w:lang w:eastAsia="en-US"/>
                </w:rPr>
                <w:t>подпункт «б» пункта 2.27</w:t>
              </w:r>
            </w:hyperlink>
            <w:r w:rsidRPr="006F381F">
              <w:rPr>
                <w:rFonts w:ascii="Times New Roman" w:eastAsia="Calibri" w:hAnsi="Times New Roman"/>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roofErr w:type="gramStart"/>
            <w:r w:rsidRPr="006F381F">
              <w:rPr>
                <w:rFonts w:ascii="Times New Roman" w:eastAsia="Calibr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6F381F">
              <w:rPr>
                <w:rFonts w:ascii="Times New Roman" w:eastAsia="Calibr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699"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Указываются основания такого вывода</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25" w:history="1">
              <w:r w:rsidRPr="006F381F">
                <w:rPr>
                  <w:rFonts w:ascii="Times New Roman" w:eastAsia="Calibri" w:hAnsi="Times New Roman"/>
                  <w:sz w:val="28"/>
                  <w:szCs w:val="28"/>
                  <w:lang w:eastAsia="en-US"/>
                </w:rPr>
                <w:t>подпункт «в» пункта 2.27</w:t>
              </w:r>
            </w:hyperlink>
          </w:p>
        </w:tc>
        <w:tc>
          <w:tcPr>
            <w:tcW w:w="4990"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6F381F">
              <w:rPr>
                <w:rFonts w:ascii="Times New Roman" w:eastAsia="Calibri" w:hAnsi="Times New Roman"/>
                <w:sz w:val="28"/>
                <w:szCs w:val="28"/>
                <w:lang w:eastAsia="en-US"/>
              </w:rPr>
              <w:t>случаев изменения площади объекта капитального строительства</w:t>
            </w:r>
            <w:proofErr w:type="gramEnd"/>
            <w:r w:rsidRPr="006F381F">
              <w:rPr>
                <w:rFonts w:ascii="Times New Roman" w:eastAsia="Calibri" w:hAnsi="Times New Roman"/>
                <w:sz w:val="28"/>
                <w:szCs w:val="28"/>
                <w:lang w:eastAsia="en-US"/>
              </w:rPr>
              <w:t xml:space="preserve"> в соответствии с </w:t>
            </w:r>
            <w:hyperlink r:id="rId326" w:history="1">
              <w:r w:rsidRPr="006F381F">
                <w:rPr>
                  <w:rFonts w:ascii="Times New Roman" w:eastAsia="Calibri" w:hAnsi="Times New Roman"/>
                  <w:sz w:val="28"/>
                  <w:szCs w:val="28"/>
                  <w:lang w:eastAsia="en-US"/>
                </w:rPr>
                <w:t>частью 6.2 статьи 55</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tc>
        <w:tc>
          <w:tcPr>
            <w:tcW w:w="2699"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Указываются основания такого вывода</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27" w:history="1">
              <w:r w:rsidRPr="006F381F">
                <w:rPr>
                  <w:rFonts w:ascii="Times New Roman" w:eastAsia="Calibri" w:hAnsi="Times New Roman"/>
                  <w:sz w:val="28"/>
                  <w:szCs w:val="28"/>
                  <w:lang w:eastAsia="en-US"/>
                </w:rPr>
                <w:t>подпункт «г» пункта 2.27</w:t>
              </w:r>
            </w:hyperlink>
          </w:p>
        </w:tc>
        <w:tc>
          <w:tcPr>
            <w:tcW w:w="4990"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w:t>
            </w:r>
            <w:r w:rsidRPr="006F381F">
              <w:rPr>
                <w:rFonts w:ascii="Times New Roman" w:eastAsia="Calibri" w:hAnsi="Times New Roman"/>
                <w:sz w:val="28"/>
                <w:szCs w:val="28"/>
                <w:lang w:eastAsia="en-US"/>
              </w:rPr>
              <w:lastRenderedPageBreak/>
              <w:t xml:space="preserve">исключением </w:t>
            </w:r>
            <w:proofErr w:type="gramStart"/>
            <w:r w:rsidRPr="006F381F">
              <w:rPr>
                <w:rFonts w:ascii="Times New Roman" w:eastAsia="Calibri" w:hAnsi="Times New Roman"/>
                <w:sz w:val="28"/>
                <w:szCs w:val="28"/>
                <w:lang w:eastAsia="en-US"/>
              </w:rPr>
              <w:t>случаев изменения площади объекта капитального строительства</w:t>
            </w:r>
            <w:proofErr w:type="gramEnd"/>
            <w:r w:rsidRPr="006F381F">
              <w:rPr>
                <w:rFonts w:ascii="Times New Roman" w:eastAsia="Calibri" w:hAnsi="Times New Roman"/>
                <w:sz w:val="28"/>
                <w:szCs w:val="28"/>
                <w:lang w:eastAsia="en-US"/>
              </w:rPr>
              <w:t xml:space="preserve"> в соответствии с </w:t>
            </w:r>
            <w:hyperlink r:id="rId328" w:history="1">
              <w:r w:rsidRPr="006F381F">
                <w:rPr>
                  <w:rFonts w:ascii="Times New Roman" w:eastAsia="Calibri" w:hAnsi="Times New Roman"/>
                  <w:sz w:val="28"/>
                  <w:szCs w:val="28"/>
                  <w:lang w:eastAsia="en-US"/>
                </w:rPr>
                <w:t>частью 6.2 статьи 55</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tc>
        <w:tc>
          <w:tcPr>
            <w:tcW w:w="2699"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Указываются основания такого вывода</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29" w:history="1">
              <w:r w:rsidRPr="006F381F">
                <w:rPr>
                  <w:rFonts w:ascii="Times New Roman" w:eastAsia="Calibri" w:hAnsi="Times New Roman"/>
                  <w:sz w:val="28"/>
                  <w:szCs w:val="28"/>
                  <w:lang w:eastAsia="en-US"/>
                </w:rPr>
                <w:t>подпункт «д» пункта 2.27</w:t>
              </w:r>
            </w:hyperlink>
          </w:p>
        </w:tc>
        <w:tc>
          <w:tcPr>
            <w:tcW w:w="4990"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roofErr w:type="gramStart"/>
            <w:r w:rsidRPr="006F381F">
              <w:rPr>
                <w:rFonts w:ascii="Times New Roman" w:eastAsia="Calibr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30" w:history="1">
              <w:r w:rsidRPr="006F381F">
                <w:rPr>
                  <w:rFonts w:ascii="Times New Roman" w:eastAsia="Calibri" w:hAnsi="Times New Roman"/>
                  <w:sz w:val="28"/>
                  <w:szCs w:val="28"/>
                  <w:lang w:eastAsia="en-US"/>
                </w:rPr>
                <w:t>пунктом 9 части 7 статьи 51</w:t>
              </w:r>
            </w:hyperlink>
            <w:r w:rsidRPr="006F381F">
              <w:rPr>
                <w:rFonts w:ascii="Times New Roman" w:eastAsia="Calibri" w:hAnsi="Times New Roman"/>
                <w:sz w:val="28"/>
                <w:szCs w:val="28"/>
                <w:lang w:eastAsia="en-US"/>
              </w:rPr>
              <w:t xml:space="preserve"> Градостроительного кодекса</w:t>
            </w:r>
            <w:proofErr w:type="gramEnd"/>
            <w:r w:rsidRPr="006F381F">
              <w:rPr>
                <w:rFonts w:ascii="Times New Roman" w:eastAsia="Calibri" w:hAnsi="Times New Roman"/>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699"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Указываются основания такого вывода</w:t>
            </w:r>
          </w:p>
        </w:tc>
      </w:tr>
      <w:tr w:rsidR="006F381F" w:rsidRPr="006F381F" w:rsidTr="003163A1">
        <w:tc>
          <w:tcPr>
            <w:tcW w:w="8993" w:type="dxa"/>
            <w:gridSpan w:val="9"/>
            <w:tcBorders>
              <w:top w:val="single" w:sz="4" w:space="0" w:color="auto"/>
            </w:tcBorders>
          </w:tcPr>
          <w:p w:rsidR="006F381F" w:rsidRPr="006F381F" w:rsidRDefault="006F381F" w:rsidP="003163A1">
            <w:pPr>
              <w:autoSpaceDE w:val="0"/>
              <w:autoSpaceDN w:val="0"/>
              <w:adjustRightInd w:val="0"/>
              <w:ind w:firstLine="0"/>
              <w:rPr>
                <w:rFonts w:ascii="Times New Roman" w:eastAsia="Calibri" w:hAnsi="Times New Roman"/>
                <w:sz w:val="22"/>
                <w:szCs w:val="22"/>
                <w:lang w:eastAsia="en-US"/>
              </w:rPr>
            </w:pPr>
            <w:r w:rsidRPr="006F381F">
              <w:rPr>
                <w:rFonts w:ascii="Times New Roman" w:eastAsia="Calibri" w:hAnsi="Times New Roman"/>
                <w:sz w:val="22"/>
                <w:szCs w:val="22"/>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6F381F" w:rsidRPr="006F381F" w:rsidRDefault="006F381F" w:rsidP="003163A1">
            <w:pPr>
              <w:autoSpaceDE w:val="0"/>
              <w:autoSpaceDN w:val="0"/>
              <w:adjustRightInd w:val="0"/>
              <w:ind w:firstLine="283"/>
              <w:rPr>
                <w:rFonts w:ascii="Times New Roman" w:eastAsia="Calibri" w:hAnsi="Times New Roman"/>
                <w:sz w:val="22"/>
                <w:szCs w:val="22"/>
                <w:lang w:eastAsia="en-US"/>
              </w:rPr>
            </w:pPr>
            <w:proofErr w:type="gramStart"/>
            <w:r w:rsidRPr="006F381F">
              <w:rPr>
                <w:rFonts w:ascii="Times New Roman" w:eastAsia="Calibri" w:hAnsi="Times New Roman"/>
                <w:sz w:val="22"/>
                <w:szCs w:val="22"/>
                <w:lang w:eastAsia="en-US"/>
              </w:rPr>
              <w:t>Данный отказ может быть обжалован в досудебном порядке путем направления жалобы в __________________, а также в судебном порядке.</w:t>
            </w:r>
            <w:proofErr w:type="gramEnd"/>
          </w:p>
          <w:p w:rsidR="006F381F" w:rsidRPr="006F381F" w:rsidRDefault="006F381F" w:rsidP="003163A1">
            <w:pPr>
              <w:autoSpaceDE w:val="0"/>
              <w:autoSpaceDN w:val="0"/>
              <w:adjustRightInd w:val="0"/>
              <w:ind w:firstLine="283"/>
              <w:rPr>
                <w:rFonts w:ascii="Times New Roman" w:eastAsia="Calibri" w:hAnsi="Times New Roman"/>
                <w:sz w:val="22"/>
                <w:szCs w:val="22"/>
                <w:lang w:eastAsia="en-US"/>
              </w:rPr>
            </w:pPr>
            <w:r w:rsidRPr="006F381F">
              <w:rPr>
                <w:rFonts w:ascii="Times New Roman" w:eastAsia="Calibri" w:hAnsi="Times New Roman"/>
                <w:sz w:val="22"/>
                <w:szCs w:val="22"/>
                <w:lang w:eastAsia="en-US"/>
              </w:rPr>
              <w:t>Дополнительно информируем: 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_________________________________________________________________________</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2"/>
                <w:szCs w:val="22"/>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6F381F" w:rsidRPr="006F381F" w:rsidTr="003163A1">
        <w:tc>
          <w:tcPr>
            <w:tcW w:w="3345" w:type="dxa"/>
            <w:gridSpan w:val="2"/>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40" w:type="dxa"/>
            <w:vMerge w:val="restart"/>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2269"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40" w:type="dxa"/>
            <w:vMerge w:val="restart"/>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2699" w:type="dxa"/>
            <w:gridSpan w:val="2"/>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3345" w:type="dxa"/>
            <w:gridSpan w:val="2"/>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(должность)</w:t>
            </w:r>
          </w:p>
        </w:tc>
        <w:tc>
          <w:tcPr>
            <w:tcW w:w="340" w:type="dxa"/>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2269"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(подпись)</w:t>
            </w:r>
          </w:p>
        </w:tc>
        <w:tc>
          <w:tcPr>
            <w:tcW w:w="340" w:type="dxa"/>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2699" w:type="dxa"/>
            <w:gridSpan w:val="2"/>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(фамилия, имя, отчество (при наличии))</w:t>
            </w:r>
          </w:p>
        </w:tc>
      </w:tr>
      <w:tr w:rsidR="006F381F" w:rsidRPr="006F381F" w:rsidTr="003163A1">
        <w:tc>
          <w:tcPr>
            <w:tcW w:w="8993" w:type="dxa"/>
            <w:gridSpan w:val="9"/>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Дата</w:t>
            </w:r>
          </w:p>
        </w:tc>
      </w:tr>
    </w:tbl>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p>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r w:rsidRPr="006F381F">
        <w:rPr>
          <w:rFonts w:ascii="Times New Roman" w:eastAsia="Calibri" w:hAnsi="Times New Roman"/>
          <w:sz w:val="28"/>
          <w:szCs w:val="28"/>
          <w:lang w:eastAsia="en-US"/>
        </w:rPr>
        <w:br w:type="page"/>
      </w:r>
      <w:r w:rsidRPr="006F381F">
        <w:rPr>
          <w:rFonts w:ascii="Times New Roman" w:eastAsia="Calibri" w:hAnsi="Times New Roman"/>
          <w:sz w:val="28"/>
          <w:szCs w:val="28"/>
          <w:lang w:eastAsia="en-US"/>
        </w:rPr>
        <w:lastRenderedPageBreak/>
        <w:t>Приложение № 6</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 Административному регламенту</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предоставления муниципальной услуги</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«Выдача разрешения на ввод</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объекта в эксплуатацию»</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ФОРМА</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6F381F" w:rsidRPr="006F381F" w:rsidTr="003163A1">
        <w:tc>
          <w:tcPr>
            <w:tcW w:w="5272" w:type="dxa"/>
            <w:gridSpan w:val="5"/>
            <w:vMerge w:val="restart"/>
          </w:tcPr>
          <w:p w:rsidR="006F381F" w:rsidRPr="006F381F" w:rsidRDefault="006F381F" w:rsidP="003163A1">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Кому</w:t>
            </w:r>
          </w:p>
        </w:tc>
        <w:tc>
          <w:tcPr>
            <w:tcW w:w="3799" w:type="dxa"/>
            <w:gridSpan w:val="4"/>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5272" w:type="dxa"/>
            <w:gridSpan w:val="5"/>
            <w:vMerge/>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799" w:type="dxa"/>
            <w:gridSpan w:val="4"/>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proofErr w:type="gramStart"/>
            <w:r w:rsidRPr="006F381F">
              <w:rPr>
                <w:rFonts w:ascii="Times New Roman" w:eastAsia="Calibr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6F381F">
              <w:rPr>
                <w:rFonts w:ascii="Times New Roman" w:eastAsia="Calibri" w:hAnsi="Times New Roman"/>
                <w:sz w:val="28"/>
                <w:szCs w:val="28"/>
                <w:lang w:eastAsia="en-US"/>
              </w:rPr>
              <w:t>,</w:t>
            </w:r>
            <w:proofErr w:type="gramEnd"/>
          </w:p>
        </w:tc>
      </w:tr>
      <w:tr w:rsidR="006F381F" w:rsidRPr="006F381F" w:rsidTr="003163A1">
        <w:tc>
          <w:tcPr>
            <w:tcW w:w="5272" w:type="dxa"/>
            <w:gridSpan w:val="5"/>
            <w:vMerge/>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p>
        </w:tc>
        <w:tc>
          <w:tcPr>
            <w:tcW w:w="3799" w:type="dxa"/>
            <w:gridSpan w:val="4"/>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5272" w:type="dxa"/>
            <w:gridSpan w:val="5"/>
            <w:vMerge/>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799" w:type="dxa"/>
            <w:gridSpan w:val="4"/>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почтовый индекс и адрес, телефон, адрес электронной почты)</w:t>
            </w:r>
          </w:p>
        </w:tc>
      </w:tr>
      <w:tr w:rsidR="006F381F" w:rsidRPr="006F381F" w:rsidTr="003163A1">
        <w:tc>
          <w:tcPr>
            <w:tcW w:w="9071" w:type="dxa"/>
            <w:gridSpan w:val="9"/>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РЕШЕНИЕ</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proofErr w:type="gramStart"/>
            <w:r w:rsidRPr="006F381F">
              <w:rPr>
                <w:rFonts w:ascii="Times New Roman" w:eastAsia="Calibri" w:hAnsi="Times New Roman"/>
                <w:sz w:val="28"/>
                <w:szCs w:val="28"/>
                <w:lang w:eastAsia="en-US"/>
              </w:rPr>
              <w:t>об отказе во внесении изменений в разрешение на ввод объекта в эксплуатацию</w:t>
            </w:r>
            <w:proofErr w:type="gramEnd"/>
          </w:p>
        </w:tc>
      </w:tr>
      <w:tr w:rsidR="006F381F" w:rsidRPr="006F381F" w:rsidTr="003163A1">
        <w:tc>
          <w:tcPr>
            <w:tcW w:w="9071" w:type="dxa"/>
            <w:gridSpan w:val="9"/>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71" w:type="dxa"/>
            <w:gridSpan w:val="9"/>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6F381F" w:rsidRPr="006F381F" w:rsidTr="003163A1">
        <w:tc>
          <w:tcPr>
            <w:tcW w:w="4262" w:type="dxa"/>
            <w:gridSpan w:val="4"/>
          </w:tcPr>
          <w:p w:rsidR="006F381F" w:rsidRPr="006F381F" w:rsidRDefault="006F381F" w:rsidP="003163A1">
            <w:pPr>
              <w:autoSpaceDE w:val="0"/>
              <w:autoSpaceDN w:val="0"/>
              <w:adjustRightInd w:val="0"/>
              <w:ind w:firstLine="0"/>
              <w:rPr>
                <w:rFonts w:ascii="Times New Roman" w:eastAsia="Calibri" w:hAnsi="Times New Roman"/>
                <w:sz w:val="26"/>
                <w:szCs w:val="26"/>
                <w:lang w:eastAsia="en-US"/>
              </w:rPr>
            </w:pPr>
            <w:r w:rsidRPr="006F381F">
              <w:rPr>
                <w:rFonts w:ascii="Times New Roman" w:eastAsia="Calibri" w:hAnsi="Times New Roman"/>
                <w:sz w:val="26"/>
                <w:szCs w:val="26"/>
                <w:lang w:eastAsia="en-US"/>
              </w:rPr>
              <w:t xml:space="preserve">по результатам рассмотрения </w:t>
            </w:r>
          </w:p>
        </w:tc>
        <w:tc>
          <w:tcPr>
            <w:tcW w:w="2938" w:type="dxa"/>
            <w:gridSpan w:val="4"/>
          </w:tcPr>
          <w:p w:rsidR="006F381F" w:rsidRPr="006F381F" w:rsidRDefault="006F381F" w:rsidP="003163A1">
            <w:pPr>
              <w:autoSpaceDE w:val="0"/>
              <w:autoSpaceDN w:val="0"/>
              <w:adjustRightInd w:val="0"/>
              <w:ind w:firstLine="0"/>
              <w:jc w:val="center"/>
              <w:rPr>
                <w:rFonts w:ascii="Times New Roman" w:eastAsia="Calibri" w:hAnsi="Times New Roman"/>
                <w:sz w:val="26"/>
                <w:szCs w:val="26"/>
                <w:lang w:eastAsia="en-US"/>
              </w:rPr>
            </w:pPr>
            <w:r w:rsidRPr="006F381F">
              <w:rPr>
                <w:rFonts w:ascii="Times New Roman" w:eastAsia="Calibri" w:hAnsi="Times New Roman"/>
                <w:sz w:val="26"/>
                <w:szCs w:val="26"/>
                <w:lang w:eastAsia="en-US"/>
              </w:rPr>
              <w:t xml:space="preserve">заявления № ______ </w:t>
            </w:r>
            <w:proofErr w:type="gramStart"/>
            <w:r w:rsidRPr="006F381F">
              <w:rPr>
                <w:rFonts w:ascii="Times New Roman" w:eastAsia="Calibri" w:hAnsi="Times New Roman"/>
                <w:sz w:val="26"/>
                <w:szCs w:val="26"/>
                <w:lang w:eastAsia="en-US"/>
              </w:rPr>
              <w:t>от</w:t>
            </w:r>
            <w:proofErr w:type="gramEnd"/>
          </w:p>
        </w:tc>
        <w:tc>
          <w:tcPr>
            <w:tcW w:w="1871" w:type="dxa"/>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________ </w:t>
            </w:r>
          </w:p>
          <w:p w:rsidR="006F381F" w:rsidRPr="006F381F" w:rsidRDefault="006F381F" w:rsidP="003163A1">
            <w:pPr>
              <w:autoSpaceDE w:val="0"/>
              <w:autoSpaceDN w:val="0"/>
              <w:adjustRightInd w:val="0"/>
              <w:ind w:firstLine="0"/>
              <w:rPr>
                <w:rFonts w:ascii="Times New Roman" w:eastAsia="Calibri" w:hAnsi="Times New Roman"/>
                <w:sz w:val="20"/>
                <w:szCs w:val="20"/>
                <w:lang w:eastAsia="en-US"/>
              </w:rPr>
            </w:pPr>
            <w:r w:rsidRPr="006F381F">
              <w:rPr>
                <w:rFonts w:ascii="Times New Roman" w:eastAsia="Calibri" w:hAnsi="Times New Roman"/>
                <w:sz w:val="20"/>
                <w:szCs w:val="20"/>
                <w:lang w:eastAsia="en-US"/>
              </w:rPr>
              <w:t>(дата и № регистрации заявления)</w:t>
            </w:r>
          </w:p>
          <w:p w:rsidR="006F381F" w:rsidRPr="006F381F" w:rsidRDefault="006F381F" w:rsidP="003163A1">
            <w:pPr>
              <w:autoSpaceDE w:val="0"/>
              <w:autoSpaceDN w:val="0"/>
              <w:adjustRightInd w:val="0"/>
              <w:ind w:firstLine="0"/>
              <w:rPr>
                <w:rFonts w:ascii="Times New Roman" w:eastAsia="Calibri" w:hAnsi="Times New Roman"/>
                <w:sz w:val="20"/>
                <w:szCs w:val="20"/>
                <w:lang w:eastAsia="en-US"/>
              </w:rPr>
            </w:pPr>
          </w:p>
        </w:tc>
      </w:tr>
      <w:tr w:rsidR="006F381F" w:rsidRPr="006F381F" w:rsidTr="003163A1">
        <w:tc>
          <w:tcPr>
            <w:tcW w:w="9071" w:type="dxa"/>
            <w:gridSpan w:val="9"/>
            <w:tcBorders>
              <w:bottom w:val="single" w:sz="4" w:space="0" w:color="auto"/>
            </w:tcBorders>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принято решение </w:t>
            </w:r>
            <w:proofErr w:type="gramStart"/>
            <w:r w:rsidRPr="006F381F">
              <w:rPr>
                <w:rFonts w:ascii="Times New Roman" w:eastAsia="Calibri" w:hAnsi="Times New Roman"/>
                <w:sz w:val="28"/>
                <w:szCs w:val="28"/>
                <w:lang w:eastAsia="en-US"/>
              </w:rPr>
              <w:t>об отказе во внесении изменений в разрешение на ввод объекта в эксплуатацию</w:t>
            </w:r>
            <w:proofErr w:type="gramEnd"/>
            <w:r w:rsidRPr="006F381F">
              <w:rPr>
                <w:rFonts w:ascii="Times New Roman" w:eastAsia="Calibri" w:hAnsi="Times New Roman"/>
                <w:sz w:val="28"/>
                <w:szCs w:val="28"/>
                <w:lang w:eastAsia="en-US"/>
              </w:rPr>
              <w:t>.</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 пункта </w:t>
            </w:r>
            <w:proofErr w:type="spellStart"/>
            <w:r w:rsidRPr="006F381F">
              <w:rPr>
                <w:rFonts w:ascii="Times New Roman" w:eastAsia="Calibri" w:hAnsi="Times New Roman"/>
                <w:sz w:val="22"/>
                <w:szCs w:val="22"/>
                <w:lang w:eastAsia="en-US"/>
              </w:rPr>
              <w:t>Админист</w:t>
            </w:r>
            <w:proofErr w:type="spellEnd"/>
            <w:r w:rsidRPr="006F381F">
              <w:rPr>
                <w:rFonts w:ascii="Times New Roman" w:eastAsia="Calibri" w:hAnsi="Times New Roman"/>
                <w:sz w:val="22"/>
                <w:szCs w:val="22"/>
                <w:lang w:eastAsia="en-US"/>
              </w:rPr>
              <w:t>-</w:t>
            </w:r>
            <w:proofErr w:type="spellStart"/>
            <w:r w:rsidRPr="006F381F">
              <w:rPr>
                <w:rFonts w:ascii="Times New Roman" w:eastAsia="Calibri" w:hAnsi="Times New Roman"/>
                <w:sz w:val="22"/>
                <w:szCs w:val="22"/>
                <w:lang w:eastAsia="en-US"/>
              </w:rPr>
              <w:t>ративногорегла</w:t>
            </w:r>
            <w:proofErr w:type="spellEnd"/>
            <w:r w:rsidRPr="006F381F">
              <w:rPr>
                <w:rFonts w:ascii="Times New Roman" w:eastAsia="Calibri" w:hAnsi="Times New Roman"/>
                <w:sz w:val="22"/>
                <w:szCs w:val="22"/>
                <w:lang w:eastAsia="en-US"/>
              </w:rPr>
              <w:t>-мента</w:t>
            </w:r>
          </w:p>
        </w:tc>
        <w:tc>
          <w:tcPr>
            <w:tcW w:w="4933"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Наименование основания </w:t>
            </w:r>
            <w:proofErr w:type="gramStart"/>
            <w:r w:rsidRPr="006F381F">
              <w:rPr>
                <w:rFonts w:ascii="Times New Roman" w:eastAsia="Calibri" w:hAnsi="Times New Roman"/>
                <w:sz w:val="28"/>
                <w:szCs w:val="28"/>
                <w:lang w:eastAsia="en-US"/>
              </w:rPr>
              <w:t>для отказа во внесении изменений в разрешение на ввод объекта в эксплуатацию</w:t>
            </w:r>
            <w:proofErr w:type="gramEnd"/>
            <w:r w:rsidRPr="006F381F">
              <w:rPr>
                <w:rFonts w:ascii="Times New Roman" w:eastAsia="Calibri" w:hAnsi="Times New Roman"/>
                <w:sz w:val="28"/>
                <w:szCs w:val="28"/>
                <w:lang w:eastAsia="en-US"/>
              </w:rPr>
              <w:t xml:space="preserve">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Разъяснение причин отказа во внесении изменений в разрешение на ввод объекта в эксплуатацию</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31" w:history="1">
              <w:r w:rsidRPr="006F381F">
                <w:rPr>
                  <w:rFonts w:ascii="Times New Roman" w:eastAsia="Calibri" w:hAnsi="Times New Roman"/>
                  <w:sz w:val="28"/>
                  <w:szCs w:val="28"/>
                  <w:lang w:eastAsia="en-US"/>
                </w:rPr>
                <w:t>подпункт «а»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отсутствие документов, предусмотренных </w:t>
            </w:r>
            <w:hyperlink r:id="rId332" w:history="1">
              <w:r w:rsidRPr="006F381F">
                <w:rPr>
                  <w:rFonts w:ascii="Times New Roman" w:eastAsia="Calibri" w:hAnsi="Times New Roman"/>
                  <w:sz w:val="28"/>
                  <w:szCs w:val="28"/>
                  <w:lang w:eastAsia="en-US"/>
                </w:rPr>
                <w:t>подпунктами «</w:t>
              </w:r>
              <w:proofErr w:type="gramStart"/>
              <w:r w:rsidRPr="006F381F">
                <w:rPr>
                  <w:rFonts w:ascii="Times New Roman" w:eastAsia="Calibri" w:hAnsi="Times New Roman"/>
                  <w:sz w:val="28"/>
                  <w:szCs w:val="28"/>
                  <w:lang w:eastAsia="en-US"/>
                </w:rPr>
                <w:t>г</w:t>
              </w:r>
              <w:proofErr w:type="gramEnd"/>
            </w:hyperlink>
            <w:r w:rsidRPr="006F381F">
              <w:rPr>
                <w:rFonts w:ascii="Times New Roman" w:eastAsia="Calibri" w:hAnsi="Times New Roman"/>
                <w:sz w:val="28"/>
                <w:szCs w:val="28"/>
                <w:lang w:eastAsia="en-US"/>
              </w:rPr>
              <w:t xml:space="preserve">» пункта 2.13., </w:t>
            </w:r>
            <w:hyperlink r:id="rId333" w:history="1">
              <w:r w:rsidRPr="006F381F">
                <w:rPr>
                  <w:rFonts w:ascii="Times New Roman" w:eastAsia="Calibri" w:hAnsi="Times New Roman"/>
                  <w:sz w:val="28"/>
                  <w:szCs w:val="28"/>
                  <w:lang w:eastAsia="en-US"/>
                </w:rPr>
                <w:t>пунктом 2.14.2</w:t>
              </w:r>
            </w:hyperlink>
            <w:r w:rsidRPr="006F381F">
              <w:rPr>
                <w:rFonts w:ascii="Times New Roman" w:eastAsia="Calibri" w:hAnsi="Times New Roman"/>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Указываются основания такого вывода</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34" w:history="1">
              <w:r w:rsidRPr="006F381F">
                <w:rPr>
                  <w:rFonts w:ascii="Times New Roman" w:eastAsia="Calibri" w:hAnsi="Times New Roman"/>
                  <w:sz w:val="28"/>
                  <w:szCs w:val="28"/>
                  <w:lang w:eastAsia="en-US"/>
                </w:rPr>
                <w:t>подпункт «б»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roofErr w:type="gramStart"/>
            <w:r w:rsidRPr="006F381F">
              <w:rPr>
                <w:rFonts w:ascii="Times New Roman" w:eastAsia="Calibr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6F381F">
              <w:rPr>
                <w:rFonts w:ascii="Times New Roman" w:eastAsia="Calibr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Указываются основания такого вывода</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35" w:history="1">
              <w:r w:rsidRPr="006F381F">
                <w:rPr>
                  <w:rFonts w:ascii="Times New Roman" w:eastAsia="Calibri" w:hAnsi="Times New Roman"/>
                  <w:sz w:val="28"/>
                  <w:szCs w:val="28"/>
                  <w:lang w:eastAsia="en-US"/>
                </w:rPr>
                <w:t>подпункт «в»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6F381F">
              <w:rPr>
                <w:rFonts w:ascii="Times New Roman" w:eastAsia="Calibri" w:hAnsi="Times New Roman"/>
                <w:sz w:val="28"/>
                <w:szCs w:val="28"/>
                <w:lang w:eastAsia="en-US"/>
              </w:rPr>
              <w:t>случаев изменения площади объекта капитального строительства</w:t>
            </w:r>
            <w:proofErr w:type="gramEnd"/>
            <w:r w:rsidRPr="006F381F">
              <w:rPr>
                <w:rFonts w:ascii="Times New Roman" w:eastAsia="Calibri" w:hAnsi="Times New Roman"/>
                <w:sz w:val="28"/>
                <w:szCs w:val="28"/>
                <w:lang w:eastAsia="en-US"/>
              </w:rPr>
              <w:t xml:space="preserve"> в соответствии с </w:t>
            </w:r>
            <w:hyperlink r:id="rId336" w:history="1">
              <w:r w:rsidRPr="006F381F">
                <w:rPr>
                  <w:rFonts w:ascii="Times New Roman" w:eastAsia="Calibri" w:hAnsi="Times New Roman"/>
                  <w:sz w:val="28"/>
                  <w:szCs w:val="28"/>
                  <w:lang w:eastAsia="en-US"/>
                </w:rPr>
                <w:t>частью 6.2 статьи 55</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Указываются основания такого вывода</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37" w:history="1">
              <w:r w:rsidRPr="006F381F">
                <w:rPr>
                  <w:rFonts w:ascii="Times New Roman" w:eastAsia="Calibri" w:hAnsi="Times New Roman"/>
                  <w:sz w:val="28"/>
                  <w:szCs w:val="28"/>
                  <w:lang w:eastAsia="en-US"/>
                </w:rPr>
                <w:t xml:space="preserve">подпункт «г» </w:t>
              </w:r>
              <w:r w:rsidRPr="006F381F">
                <w:rPr>
                  <w:rFonts w:ascii="Times New Roman" w:eastAsia="Calibri" w:hAnsi="Times New Roman"/>
                  <w:sz w:val="28"/>
                  <w:szCs w:val="28"/>
                  <w:lang w:eastAsia="en-US"/>
                </w:rPr>
                <w:lastRenderedPageBreak/>
                <w:t>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 xml:space="preserve">несоответствие параметров построенного, реконструированного </w:t>
            </w:r>
            <w:r w:rsidRPr="006F381F">
              <w:rPr>
                <w:rFonts w:ascii="Times New Roman" w:eastAsia="Calibri" w:hAnsi="Times New Roman"/>
                <w:sz w:val="28"/>
                <w:szCs w:val="28"/>
                <w:lang w:eastAsia="en-US"/>
              </w:rPr>
              <w:lastRenderedPageBreak/>
              <w:t xml:space="preserve">объекта капитального строительства проектной документации, за исключением </w:t>
            </w:r>
            <w:proofErr w:type="gramStart"/>
            <w:r w:rsidRPr="006F381F">
              <w:rPr>
                <w:rFonts w:ascii="Times New Roman" w:eastAsia="Calibri" w:hAnsi="Times New Roman"/>
                <w:sz w:val="28"/>
                <w:szCs w:val="28"/>
                <w:lang w:eastAsia="en-US"/>
              </w:rPr>
              <w:t>случаев изменения площади объекта капитального строительства</w:t>
            </w:r>
            <w:proofErr w:type="gramEnd"/>
            <w:r w:rsidRPr="006F381F">
              <w:rPr>
                <w:rFonts w:ascii="Times New Roman" w:eastAsia="Calibri" w:hAnsi="Times New Roman"/>
                <w:sz w:val="28"/>
                <w:szCs w:val="28"/>
                <w:lang w:eastAsia="en-US"/>
              </w:rPr>
              <w:t xml:space="preserve"> в соответствии с </w:t>
            </w:r>
            <w:hyperlink r:id="rId338" w:history="1">
              <w:r w:rsidRPr="006F381F">
                <w:rPr>
                  <w:rFonts w:ascii="Times New Roman" w:eastAsia="Calibri" w:hAnsi="Times New Roman"/>
                  <w:sz w:val="28"/>
                  <w:szCs w:val="28"/>
                  <w:lang w:eastAsia="en-US"/>
                </w:rPr>
                <w:t>частью 6.2 статьи 55</w:t>
              </w:r>
            </w:hyperlink>
            <w:r w:rsidRPr="006F381F">
              <w:rPr>
                <w:rFonts w:ascii="Times New Roman" w:eastAsia="Calibr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 xml:space="preserve">Указываются основания такого </w:t>
            </w:r>
            <w:r w:rsidRPr="006F381F">
              <w:rPr>
                <w:rFonts w:ascii="Times New Roman" w:eastAsia="Calibri" w:hAnsi="Times New Roman"/>
                <w:sz w:val="28"/>
                <w:szCs w:val="28"/>
                <w:lang w:eastAsia="en-US"/>
              </w:rPr>
              <w:lastRenderedPageBreak/>
              <w:t>вывода</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39" w:history="1">
              <w:r w:rsidRPr="006F381F">
                <w:rPr>
                  <w:rFonts w:ascii="Times New Roman" w:eastAsia="Calibri" w:hAnsi="Times New Roman"/>
                  <w:sz w:val="28"/>
                  <w:szCs w:val="28"/>
                  <w:lang w:eastAsia="en-US"/>
                </w:rPr>
                <w:t>подпункт «д»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roofErr w:type="gramStart"/>
            <w:r w:rsidRPr="006F381F">
              <w:rPr>
                <w:rFonts w:ascii="Times New Roman" w:eastAsia="Calibr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40" w:history="1">
              <w:r w:rsidRPr="006F381F">
                <w:rPr>
                  <w:rFonts w:ascii="Times New Roman" w:eastAsia="Calibri" w:hAnsi="Times New Roman"/>
                  <w:sz w:val="28"/>
                  <w:szCs w:val="28"/>
                  <w:lang w:eastAsia="en-US"/>
                </w:rPr>
                <w:t>пунктом 9 части 7 статьи 51</w:t>
              </w:r>
            </w:hyperlink>
            <w:r w:rsidRPr="006F381F">
              <w:rPr>
                <w:rFonts w:ascii="Times New Roman" w:eastAsia="Calibri" w:hAnsi="Times New Roman"/>
                <w:sz w:val="28"/>
                <w:szCs w:val="28"/>
                <w:lang w:eastAsia="en-US"/>
              </w:rPr>
              <w:t xml:space="preserve"> Градостроительного кодекса</w:t>
            </w:r>
            <w:proofErr w:type="gramEnd"/>
            <w:r w:rsidRPr="006F381F">
              <w:rPr>
                <w:rFonts w:ascii="Times New Roman" w:eastAsia="Calibri" w:hAnsi="Times New Roman"/>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Указываются основания такого вывода</w:t>
            </w:r>
          </w:p>
        </w:tc>
      </w:tr>
      <w:tr w:rsidR="006F381F" w:rsidRPr="006F381F" w:rsidTr="003163A1">
        <w:tc>
          <w:tcPr>
            <w:tcW w:w="9071" w:type="dxa"/>
            <w:gridSpan w:val="9"/>
            <w:tcBorders>
              <w:top w:val="single" w:sz="4" w:space="0" w:color="auto"/>
            </w:tcBorders>
          </w:tcPr>
          <w:p w:rsidR="006F381F" w:rsidRPr="006F381F" w:rsidRDefault="006F381F" w:rsidP="003163A1">
            <w:pPr>
              <w:autoSpaceDE w:val="0"/>
              <w:autoSpaceDN w:val="0"/>
              <w:adjustRightInd w:val="0"/>
              <w:ind w:firstLine="283"/>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Вы вправе повторно обратиться </w:t>
            </w:r>
            <w:proofErr w:type="gramStart"/>
            <w:r w:rsidRPr="006F381F">
              <w:rPr>
                <w:rFonts w:ascii="Times New Roman" w:eastAsia="Calibri" w:hAnsi="Times New Roman"/>
                <w:sz w:val="22"/>
                <w:szCs w:val="22"/>
                <w:lang w:eastAsia="en-US"/>
              </w:rPr>
              <w:t>с заявлением о внесении изменений в разрешение на ввод объекта в эксплуатацию</w:t>
            </w:r>
            <w:proofErr w:type="gramEnd"/>
            <w:r w:rsidRPr="006F381F">
              <w:rPr>
                <w:rFonts w:ascii="Times New Roman" w:eastAsia="Calibri" w:hAnsi="Times New Roman"/>
                <w:sz w:val="22"/>
                <w:szCs w:val="22"/>
                <w:lang w:eastAsia="en-US"/>
              </w:rPr>
              <w:t xml:space="preserve"> после устранения указанных нарушений.</w:t>
            </w:r>
          </w:p>
          <w:p w:rsidR="006F381F" w:rsidRPr="006F381F" w:rsidRDefault="006F381F" w:rsidP="003163A1">
            <w:pPr>
              <w:autoSpaceDE w:val="0"/>
              <w:autoSpaceDN w:val="0"/>
              <w:adjustRightInd w:val="0"/>
              <w:ind w:firstLine="283"/>
              <w:rPr>
                <w:rFonts w:ascii="Times New Roman" w:eastAsia="Calibri" w:hAnsi="Times New Roman"/>
                <w:sz w:val="22"/>
                <w:szCs w:val="22"/>
                <w:lang w:eastAsia="en-US"/>
              </w:rPr>
            </w:pPr>
            <w:proofErr w:type="gramStart"/>
            <w:r w:rsidRPr="006F381F">
              <w:rPr>
                <w:rFonts w:ascii="Times New Roman" w:eastAsia="Calibri" w:hAnsi="Times New Roman"/>
                <w:sz w:val="22"/>
                <w:szCs w:val="22"/>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6F381F" w:rsidRPr="006F381F" w:rsidRDefault="006F381F" w:rsidP="003163A1">
            <w:pPr>
              <w:autoSpaceDE w:val="0"/>
              <w:autoSpaceDN w:val="0"/>
              <w:adjustRightInd w:val="0"/>
              <w:ind w:firstLine="283"/>
              <w:rPr>
                <w:rFonts w:ascii="Times New Roman" w:eastAsia="Calibri" w:hAnsi="Times New Roman"/>
                <w:sz w:val="22"/>
                <w:szCs w:val="22"/>
                <w:lang w:eastAsia="en-US"/>
              </w:rPr>
            </w:pPr>
            <w:r w:rsidRPr="006F381F">
              <w:rPr>
                <w:rFonts w:ascii="Times New Roman" w:eastAsia="Calibri" w:hAnsi="Times New Roman"/>
                <w:sz w:val="22"/>
                <w:szCs w:val="22"/>
                <w:lang w:eastAsia="en-US"/>
              </w:rPr>
              <w:t>Дополнительно информируем: 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________________________________________________________________________</w:t>
            </w:r>
          </w:p>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6F381F" w:rsidRPr="006F381F" w:rsidTr="003163A1">
        <w:tc>
          <w:tcPr>
            <w:tcW w:w="3288" w:type="dxa"/>
            <w:gridSpan w:val="2"/>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40" w:type="dxa"/>
            <w:vMerge w:val="restart"/>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2269"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40" w:type="dxa"/>
            <w:vMerge w:val="restart"/>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2834" w:type="dxa"/>
            <w:gridSpan w:val="2"/>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3288" w:type="dxa"/>
            <w:gridSpan w:val="2"/>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(должность)</w:t>
            </w:r>
          </w:p>
        </w:tc>
        <w:tc>
          <w:tcPr>
            <w:tcW w:w="340" w:type="dxa"/>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2269"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(подпись)</w:t>
            </w:r>
          </w:p>
        </w:tc>
        <w:tc>
          <w:tcPr>
            <w:tcW w:w="340" w:type="dxa"/>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2834" w:type="dxa"/>
            <w:gridSpan w:val="2"/>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(фамилия, имя, отчество (при наличии))</w:t>
            </w:r>
          </w:p>
        </w:tc>
      </w:tr>
      <w:tr w:rsidR="006F381F" w:rsidRPr="006F381F" w:rsidTr="003163A1">
        <w:tc>
          <w:tcPr>
            <w:tcW w:w="9071" w:type="dxa"/>
            <w:gridSpan w:val="9"/>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lastRenderedPageBreak/>
              <w:t>Дата</w:t>
            </w:r>
          </w:p>
        </w:tc>
      </w:tr>
    </w:tbl>
    <w:p w:rsidR="006F381F" w:rsidRPr="006F381F" w:rsidRDefault="006F381F" w:rsidP="006F381F">
      <w:pPr>
        <w:autoSpaceDE w:val="0"/>
        <w:autoSpaceDN w:val="0"/>
        <w:adjustRightInd w:val="0"/>
        <w:ind w:firstLine="0"/>
        <w:jc w:val="right"/>
        <w:outlineLvl w:val="0"/>
        <w:rPr>
          <w:rFonts w:ascii="Times New Roman" w:eastAsia="Calibri" w:hAnsi="Times New Roman"/>
          <w:lang w:eastAsia="en-US"/>
        </w:rPr>
      </w:pPr>
    </w:p>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r w:rsidRPr="006F381F">
        <w:rPr>
          <w:rFonts w:ascii="Times New Roman" w:eastAsia="Calibri" w:hAnsi="Times New Roman"/>
          <w:lang w:eastAsia="en-US"/>
        </w:rPr>
        <w:br w:type="page"/>
      </w:r>
      <w:r w:rsidRPr="006F381F">
        <w:rPr>
          <w:rFonts w:ascii="Times New Roman" w:eastAsia="Calibri" w:hAnsi="Times New Roman"/>
          <w:sz w:val="28"/>
          <w:szCs w:val="28"/>
          <w:lang w:eastAsia="en-US"/>
        </w:rPr>
        <w:lastRenderedPageBreak/>
        <w:t>Приложение № 7</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 Административному регламенту</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предоставления муниципальной услуги</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«Выдача разрешения на ввод</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объекта в эксплуатацию»</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6F381F" w:rsidRPr="006F381F" w:rsidTr="003163A1">
        <w:tc>
          <w:tcPr>
            <w:tcW w:w="9071" w:type="dxa"/>
            <w:gridSpan w:val="8"/>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ЗАЯВЛЕНИЕ</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об исправлении допущенных опечаток и ошибок в разрешении на ввод объекта в эксплуатацию</w:t>
            </w:r>
          </w:p>
        </w:tc>
      </w:tr>
      <w:tr w:rsidR="006F381F" w:rsidRPr="006F381F" w:rsidTr="003163A1">
        <w:tc>
          <w:tcPr>
            <w:tcW w:w="9071" w:type="dxa"/>
            <w:gridSpan w:val="8"/>
          </w:tcPr>
          <w:p w:rsidR="006F381F" w:rsidRPr="006F381F" w:rsidRDefault="006F381F" w:rsidP="003163A1">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«__» ____________ 20__ г.</w:t>
            </w:r>
          </w:p>
        </w:tc>
      </w:tr>
      <w:tr w:rsidR="006F381F" w:rsidRPr="006F381F" w:rsidTr="003163A1">
        <w:tc>
          <w:tcPr>
            <w:tcW w:w="9071" w:type="dxa"/>
            <w:gridSpan w:val="8"/>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71" w:type="dxa"/>
            <w:gridSpan w:val="8"/>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71" w:type="dxa"/>
            <w:gridSpan w:val="8"/>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(наименование уполномоченного на выдачу разрешений на ввод объекта в эксплуатацию органа местного самоуправления)</w:t>
            </w:r>
          </w:p>
        </w:tc>
      </w:tr>
      <w:tr w:rsidR="006F381F" w:rsidRPr="006F381F" w:rsidTr="003163A1">
        <w:tc>
          <w:tcPr>
            <w:tcW w:w="9071" w:type="dxa"/>
            <w:gridSpan w:val="8"/>
          </w:tcPr>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r w:rsidRPr="006F381F">
              <w:rPr>
                <w:rFonts w:ascii="Times New Roman" w:eastAsia="Calibri" w:hAnsi="Times New Roman"/>
                <w:sz w:val="28"/>
                <w:szCs w:val="28"/>
                <w:lang w:eastAsia="en-US"/>
              </w:rPr>
              <w:t>Прошу исправить допущенную опечатку/ошибку в разрешении на ввод объекта в эксплуатацию.</w:t>
            </w:r>
          </w:p>
        </w:tc>
      </w:tr>
      <w:tr w:rsidR="006F381F" w:rsidRPr="006F381F" w:rsidTr="003163A1">
        <w:tc>
          <w:tcPr>
            <w:tcW w:w="9071" w:type="dxa"/>
            <w:gridSpan w:val="8"/>
            <w:tcBorders>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 Сведения о застройщике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Идентификационный номер налогоплательщика </w:t>
            </w:r>
            <w:r w:rsidRPr="006F381F">
              <w:rPr>
                <w:rFonts w:ascii="Times New Roman" w:eastAsia="Calibri" w:hAnsi="Times New Roman"/>
                <w:sz w:val="28"/>
                <w:szCs w:val="28"/>
                <w:lang w:eastAsia="en-US"/>
              </w:rPr>
              <w:lastRenderedPageBreak/>
              <w:t>-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71" w:type="dxa"/>
            <w:gridSpan w:val="8"/>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2. Сведения о выданном разрешении на ввод объекта в эксплуатацию, содержащем опечатку/ошибку</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Орган (организация), выдавши</w:t>
            </w:r>
            <w:proofErr w:type="gramStart"/>
            <w:r w:rsidRPr="006F381F">
              <w:rPr>
                <w:rFonts w:ascii="Times New Roman" w:eastAsia="Calibri" w:hAnsi="Times New Roman"/>
                <w:sz w:val="28"/>
                <w:szCs w:val="28"/>
                <w:lang w:eastAsia="en-US"/>
              </w:rPr>
              <w:t>й(</w:t>
            </w:r>
            <w:proofErr w:type="spellStart"/>
            <w:proofErr w:type="gramEnd"/>
            <w:r w:rsidRPr="006F381F">
              <w:rPr>
                <w:rFonts w:ascii="Times New Roman" w:eastAsia="Calibri" w:hAnsi="Times New Roman"/>
                <w:sz w:val="28"/>
                <w:szCs w:val="28"/>
                <w:lang w:eastAsia="en-US"/>
              </w:rPr>
              <w:t>ая</w:t>
            </w:r>
            <w:proofErr w:type="spellEnd"/>
            <w:r w:rsidRPr="006F381F">
              <w:rPr>
                <w:rFonts w:ascii="Times New Roman" w:eastAsia="Calibr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Дата документа</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190" w:type="dxa"/>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71" w:type="dxa"/>
            <w:gridSpan w:val="8"/>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3. Обоснование для внесения исправлений в разрешении на ввод объекта в эксплуатацию</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Обоснование с указанием реквизит</w:t>
            </w:r>
            <w:proofErr w:type="gramStart"/>
            <w:r w:rsidRPr="006F381F">
              <w:rPr>
                <w:rFonts w:ascii="Times New Roman" w:eastAsia="Calibri" w:hAnsi="Times New Roman"/>
                <w:sz w:val="28"/>
                <w:szCs w:val="28"/>
                <w:lang w:eastAsia="en-US"/>
              </w:rPr>
              <w:t>а(</w:t>
            </w:r>
            <w:proofErr w:type="spellStart"/>
            <w:proofErr w:type="gramEnd"/>
            <w:r w:rsidRPr="006F381F">
              <w:rPr>
                <w:rFonts w:ascii="Times New Roman" w:eastAsia="Calibri" w:hAnsi="Times New Roman"/>
                <w:sz w:val="28"/>
                <w:szCs w:val="28"/>
                <w:lang w:eastAsia="en-US"/>
              </w:rPr>
              <w:t>ов</w:t>
            </w:r>
            <w:proofErr w:type="spellEnd"/>
            <w:r w:rsidRPr="006F381F">
              <w:rPr>
                <w:rFonts w:ascii="Times New Roman" w:eastAsia="Calibri" w:hAnsi="Times New Roman"/>
                <w:sz w:val="28"/>
                <w:szCs w:val="28"/>
                <w:lang w:eastAsia="en-US"/>
              </w:rPr>
              <w:t>) документа(</w:t>
            </w:r>
            <w:proofErr w:type="spellStart"/>
            <w:r w:rsidRPr="006F381F">
              <w:rPr>
                <w:rFonts w:ascii="Times New Roman" w:eastAsia="Calibri" w:hAnsi="Times New Roman"/>
                <w:sz w:val="28"/>
                <w:szCs w:val="28"/>
                <w:lang w:eastAsia="en-US"/>
              </w:rPr>
              <w:t>ов</w:t>
            </w:r>
            <w:proofErr w:type="spellEnd"/>
            <w:r w:rsidRPr="006F381F">
              <w:rPr>
                <w:rFonts w:ascii="Times New Roman" w:eastAsia="Calibr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71" w:type="dxa"/>
            <w:gridSpan w:val="8"/>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Приложение: _______________________________________________________________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Номер телефона и адрес электронной почты для связи: _______________________________________________________________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2"/>
                <w:szCs w:val="22"/>
                <w:lang w:eastAsia="en-US"/>
              </w:rPr>
              <w:t>Результат рассмотрения настоящего заявления прошу:</w:t>
            </w:r>
          </w:p>
        </w:tc>
      </w:tr>
      <w:tr w:rsidR="006F381F" w:rsidRPr="006F381F" w:rsidTr="003163A1">
        <w:tc>
          <w:tcPr>
            <w:tcW w:w="7881"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881"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выдать на бумажном носителе при личном обращении в МФЦ, </w:t>
            </w:r>
            <w:proofErr w:type="gramStart"/>
            <w:r w:rsidRPr="006F381F">
              <w:rPr>
                <w:rFonts w:ascii="Times New Roman" w:eastAsia="Calibri" w:hAnsi="Times New Roman"/>
                <w:sz w:val="22"/>
                <w:szCs w:val="22"/>
                <w:lang w:eastAsia="en-US"/>
              </w:rPr>
              <w:t>расположенный</w:t>
            </w:r>
            <w:proofErr w:type="gramEnd"/>
            <w:r w:rsidRPr="006F381F">
              <w:rPr>
                <w:rFonts w:ascii="Times New Roman" w:eastAsia="Calibri" w:hAnsi="Times New Roman"/>
                <w:sz w:val="22"/>
                <w:szCs w:val="22"/>
                <w:lang w:eastAsia="en-US"/>
              </w:rPr>
              <w:t xml:space="preserve">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881"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881"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7881"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71"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lastRenderedPageBreak/>
              <w:t>Указывается один из перечисленных способов</w:t>
            </w:r>
          </w:p>
        </w:tc>
      </w:tr>
      <w:tr w:rsidR="006F381F" w:rsidRPr="006F381F" w:rsidTr="003163A1">
        <w:tc>
          <w:tcPr>
            <w:tcW w:w="3515" w:type="dxa"/>
            <w:gridSpan w:val="3"/>
            <w:vMerge w:val="restart"/>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Дата</w:t>
            </w:r>
          </w:p>
        </w:tc>
        <w:tc>
          <w:tcPr>
            <w:tcW w:w="2154" w:type="dxa"/>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40" w:type="dxa"/>
            <w:vMerge w:val="restart"/>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062" w:type="dxa"/>
            <w:gridSpan w:val="3"/>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3515" w:type="dxa"/>
            <w:gridSpan w:val="3"/>
            <w:vMerge/>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2154" w:type="dxa"/>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(подпись)</w:t>
            </w:r>
          </w:p>
        </w:tc>
        <w:tc>
          <w:tcPr>
            <w:tcW w:w="340" w:type="dxa"/>
            <w:vMerge/>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3062"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(фамилия, имя, отчество </w:t>
            </w:r>
            <w:proofErr w:type="gramStart"/>
            <w:r w:rsidRPr="006F381F">
              <w:rPr>
                <w:rFonts w:ascii="Times New Roman" w:eastAsia="Calibri" w:hAnsi="Times New Roman"/>
                <w:sz w:val="22"/>
                <w:szCs w:val="22"/>
                <w:lang w:eastAsia="en-US"/>
              </w:rPr>
              <w:t>наличии</w:t>
            </w:r>
            <w:proofErr w:type="gramEnd"/>
            <w:r w:rsidRPr="006F381F">
              <w:rPr>
                <w:rFonts w:ascii="Times New Roman" w:eastAsia="Calibri" w:hAnsi="Times New Roman"/>
                <w:sz w:val="22"/>
                <w:szCs w:val="22"/>
                <w:lang w:eastAsia="en-US"/>
              </w:rPr>
              <w:t>))</w:t>
            </w:r>
          </w:p>
        </w:tc>
      </w:tr>
    </w:tbl>
    <w:p w:rsidR="006F381F" w:rsidRPr="006F381F" w:rsidRDefault="006F381F" w:rsidP="006F381F">
      <w:pPr>
        <w:autoSpaceDE w:val="0"/>
        <w:autoSpaceDN w:val="0"/>
        <w:adjustRightInd w:val="0"/>
        <w:ind w:firstLine="0"/>
        <w:jc w:val="right"/>
        <w:outlineLvl w:val="0"/>
        <w:rPr>
          <w:rFonts w:ascii="Times New Roman" w:eastAsia="Calibri" w:hAnsi="Times New Roman"/>
          <w:lang w:eastAsia="en-US"/>
        </w:rPr>
      </w:pPr>
    </w:p>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r w:rsidRPr="006F381F">
        <w:rPr>
          <w:rFonts w:ascii="Times New Roman" w:eastAsia="Calibri" w:hAnsi="Times New Roman"/>
          <w:lang w:eastAsia="en-US"/>
        </w:rPr>
        <w:br w:type="page"/>
      </w:r>
      <w:r w:rsidRPr="006F381F">
        <w:rPr>
          <w:rFonts w:ascii="Times New Roman" w:eastAsia="Calibri" w:hAnsi="Times New Roman"/>
          <w:sz w:val="28"/>
          <w:szCs w:val="28"/>
          <w:lang w:eastAsia="en-US"/>
        </w:rPr>
        <w:lastRenderedPageBreak/>
        <w:t>Приложение № 8</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 Административному регламенту</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предоставления муниципальной услуги</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«Выдача разрешения на ввод</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объекта в эксплуатацию»</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6F381F" w:rsidRPr="006F381F" w:rsidTr="003163A1">
        <w:tc>
          <w:tcPr>
            <w:tcW w:w="5422" w:type="dxa"/>
            <w:gridSpan w:val="5"/>
            <w:vMerge w:val="restart"/>
          </w:tcPr>
          <w:p w:rsidR="006F381F" w:rsidRPr="006F381F" w:rsidRDefault="006F381F" w:rsidP="003163A1">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Кому</w:t>
            </w:r>
          </w:p>
        </w:tc>
        <w:tc>
          <w:tcPr>
            <w:tcW w:w="3630" w:type="dxa"/>
            <w:gridSpan w:val="4"/>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5422" w:type="dxa"/>
            <w:gridSpan w:val="5"/>
            <w:vMerge/>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630" w:type="dxa"/>
            <w:gridSpan w:val="4"/>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roofErr w:type="gramStart"/>
            <w:r w:rsidRPr="006F381F">
              <w:rPr>
                <w:rFonts w:ascii="Times New Roman" w:eastAsia="Calibr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6F381F" w:rsidRPr="006F381F" w:rsidTr="003163A1">
        <w:tc>
          <w:tcPr>
            <w:tcW w:w="5422" w:type="dxa"/>
            <w:gridSpan w:val="5"/>
            <w:vMerge/>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p>
        </w:tc>
        <w:tc>
          <w:tcPr>
            <w:tcW w:w="3630" w:type="dxa"/>
            <w:gridSpan w:val="4"/>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5422" w:type="dxa"/>
            <w:gridSpan w:val="5"/>
            <w:vMerge/>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630" w:type="dxa"/>
            <w:gridSpan w:val="4"/>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почтовый индекс и адрес, телефон, адрес электронной почты)</w:t>
            </w:r>
          </w:p>
        </w:tc>
      </w:tr>
      <w:tr w:rsidR="006F381F" w:rsidRPr="006F381F" w:rsidTr="003163A1">
        <w:tc>
          <w:tcPr>
            <w:tcW w:w="9052" w:type="dxa"/>
            <w:gridSpan w:val="9"/>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РЕШЕНИЕ</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proofErr w:type="gramStart"/>
            <w:r w:rsidRPr="006F381F">
              <w:rPr>
                <w:rFonts w:ascii="Times New Roman" w:eastAsia="Calibri" w:hAnsi="Times New Roman"/>
                <w:sz w:val="28"/>
                <w:szCs w:val="28"/>
                <w:lang w:eastAsia="en-US"/>
              </w:rPr>
              <w:t>об отказе во внесении исправлений в разрешение на ввод объекта в эксплуатацию</w:t>
            </w:r>
            <w:proofErr w:type="gramEnd"/>
          </w:p>
        </w:tc>
      </w:tr>
      <w:tr w:rsidR="006F381F" w:rsidRPr="006F381F" w:rsidTr="003163A1">
        <w:tc>
          <w:tcPr>
            <w:tcW w:w="9052" w:type="dxa"/>
            <w:gridSpan w:val="9"/>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52" w:type="dxa"/>
            <w:gridSpan w:val="9"/>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w:t>
            </w:r>
            <w:r w:rsidRPr="006F381F">
              <w:rPr>
                <w:rFonts w:ascii="Times New Roman" w:eastAsia="Calibri" w:hAnsi="Times New Roman"/>
                <w:sz w:val="22"/>
                <w:szCs w:val="22"/>
                <w:lang w:eastAsia="en-US"/>
              </w:rPr>
              <w:t>наименование уполномоченного на выдачу разрешений на ввод объекта в эксплуатацию органа местного самоуправления)</w:t>
            </w:r>
          </w:p>
        </w:tc>
      </w:tr>
      <w:tr w:rsidR="006F381F" w:rsidRPr="006F381F" w:rsidTr="003163A1">
        <w:tc>
          <w:tcPr>
            <w:tcW w:w="9052" w:type="dxa"/>
            <w:gridSpan w:val="9"/>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по результатам рассмотрения </w:t>
            </w:r>
            <w:proofErr w:type="spellStart"/>
            <w:r w:rsidRPr="006F381F">
              <w:rPr>
                <w:rFonts w:ascii="Times New Roman" w:eastAsia="Calibri" w:hAnsi="Times New Roman"/>
                <w:sz w:val="28"/>
                <w:szCs w:val="28"/>
                <w:lang w:eastAsia="en-US"/>
              </w:rPr>
              <w:t>заявленияоб</w:t>
            </w:r>
            <w:proofErr w:type="spellEnd"/>
            <w:r w:rsidRPr="006F381F">
              <w:rPr>
                <w:rFonts w:ascii="Times New Roman" w:eastAsia="Calibri" w:hAnsi="Times New Roman"/>
                <w:sz w:val="28"/>
                <w:szCs w:val="28"/>
                <w:lang w:eastAsia="en-US"/>
              </w:rPr>
              <w:t xml:space="preserve"> исправлении допущенных опечаток и ошибок </w:t>
            </w:r>
            <w:proofErr w:type="gramStart"/>
            <w:r w:rsidRPr="006F381F">
              <w:rPr>
                <w:rFonts w:ascii="Times New Roman" w:eastAsia="Calibri" w:hAnsi="Times New Roman"/>
                <w:sz w:val="28"/>
                <w:szCs w:val="28"/>
                <w:lang w:eastAsia="en-US"/>
              </w:rPr>
              <w:t>в решении о выдаче разрешения на ввод объекта в эксплуатацию №________ от ___________ принято решение</w:t>
            </w:r>
            <w:proofErr w:type="gramEnd"/>
            <w:r w:rsidRPr="006F381F">
              <w:rPr>
                <w:rFonts w:ascii="Times New Roman" w:eastAsia="Calibri" w:hAnsi="Times New Roman"/>
                <w:sz w:val="28"/>
                <w:szCs w:val="28"/>
                <w:lang w:eastAsia="en-US"/>
              </w:rPr>
              <w:t xml:space="preserve"> об отказе во внесении исправлений в разрешение на ввод объекта в эксплуатацию. </w:t>
            </w:r>
          </w:p>
        </w:tc>
      </w:tr>
      <w:tr w:rsidR="006F381F" w:rsidRPr="006F381F" w:rsidTr="003163A1">
        <w:tc>
          <w:tcPr>
            <w:tcW w:w="4876" w:type="dxa"/>
            <w:gridSpan w:val="4"/>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p>
        </w:tc>
        <w:tc>
          <w:tcPr>
            <w:tcW w:w="3212" w:type="dxa"/>
            <w:gridSpan w:val="4"/>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p>
        </w:tc>
        <w:tc>
          <w:tcPr>
            <w:tcW w:w="964" w:type="dxa"/>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p>
        </w:tc>
      </w:tr>
      <w:tr w:rsidR="006F381F" w:rsidRPr="006F381F" w:rsidTr="003163A1">
        <w:trPr>
          <w:trHeight w:val="22"/>
        </w:trPr>
        <w:tc>
          <w:tcPr>
            <w:tcW w:w="9052" w:type="dxa"/>
            <w:gridSpan w:val="9"/>
            <w:tcBorders>
              <w:bottom w:val="single" w:sz="4" w:space="0" w:color="auto"/>
            </w:tcBorders>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 пункта </w:t>
            </w:r>
            <w:proofErr w:type="spellStart"/>
            <w:proofErr w:type="gramStart"/>
            <w:r w:rsidRPr="006F381F">
              <w:rPr>
                <w:rFonts w:ascii="Times New Roman" w:eastAsia="Calibri" w:hAnsi="Times New Roman"/>
                <w:sz w:val="22"/>
                <w:szCs w:val="22"/>
                <w:lang w:eastAsia="en-US"/>
              </w:rPr>
              <w:t>Админист-ративного</w:t>
            </w:r>
            <w:proofErr w:type="spellEnd"/>
            <w:proofErr w:type="gramEnd"/>
            <w:r w:rsidRPr="006F381F">
              <w:rPr>
                <w:rFonts w:ascii="Times New Roman" w:eastAsia="Calibri" w:hAnsi="Times New Roman"/>
                <w:sz w:val="22"/>
                <w:szCs w:val="22"/>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Наименование основания </w:t>
            </w:r>
            <w:proofErr w:type="gramStart"/>
            <w:r w:rsidRPr="006F381F">
              <w:rPr>
                <w:rFonts w:ascii="Times New Roman" w:eastAsia="Calibri" w:hAnsi="Times New Roman"/>
                <w:sz w:val="22"/>
                <w:szCs w:val="22"/>
                <w:lang w:eastAsia="en-US"/>
              </w:rPr>
              <w:t>для отказа во внесении исправлений в разрешение на ввод объекта в эксплуатацию</w:t>
            </w:r>
            <w:proofErr w:type="gramEnd"/>
            <w:r w:rsidRPr="006F381F">
              <w:rPr>
                <w:rFonts w:ascii="Times New Roman" w:eastAsia="Calibri" w:hAnsi="Times New Roman"/>
                <w:sz w:val="22"/>
                <w:szCs w:val="22"/>
                <w:lang w:eastAsia="en-US"/>
              </w:rPr>
              <w:t xml:space="preserve">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Разъяснение причин отказа во внесении исправлений в разрешение на ввод объекта в эксплуатацию</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41" w:history="1">
              <w:r w:rsidRPr="006F381F">
                <w:rPr>
                  <w:rFonts w:ascii="Times New Roman" w:eastAsia="Calibri" w:hAnsi="Times New Roman"/>
                  <w:sz w:val="28"/>
                  <w:szCs w:val="28"/>
                  <w:lang w:eastAsia="en-US"/>
                </w:rPr>
                <w:t xml:space="preserve">подпункт «а» пункта </w:t>
              </w:r>
              <w:r w:rsidRPr="006F381F">
                <w:rPr>
                  <w:rFonts w:ascii="Times New Roman" w:eastAsia="Calibri" w:hAnsi="Times New Roman"/>
                  <w:sz w:val="28"/>
                  <w:szCs w:val="28"/>
                  <w:lang w:eastAsia="en-US"/>
                </w:rPr>
                <w:lastRenderedPageBreak/>
                <w:t>2.33</w:t>
              </w:r>
            </w:hyperlink>
            <w:r w:rsidRPr="006F381F">
              <w:rPr>
                <w:rFonts w:ascii="Times New Roman" w:eastAsia="Calibri" w:hAnsi="Times New Roman"/>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 xml:space="preserve">несоответствие заявителя кругу лиц, указанных в </w:t>
            </w:r>
            <w:hyperlink r:id="rId342" w:history="1">
              <w:r w:rsidRPr="006F381F">
                <w:rPr>
                  <w:rFonts w:ascii="Times New Roman" w:eastAsia="Calibri" w:hAnsi="Times New Roman"/>
                  <w:sz w:val="28"/>
                  <w:szCs w:val="28"/>
                  <w:lang w:eastAsia="en-US"/>
                </w:rPr>
                <w:t>пункте 1.6.</w:t>
              </w:r>
            </w:hyperlink>
            <w:r w:rsidRPr="006F381F">
              <w:rPr>
                <w:rFonts w:ascii="Times New Roman" w:eastAsia="Calibr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Указываются основания такого вывода</w:t>
            </w:r>
          </w:p>
        </w:tc>
      </w:tr>
      <w:tr w:rsidR="006F381F" w:rsidRPr="006F381F" w:rsidTr="003163A1">
        <w:tc>
          <w:tcPr>
            <w:tcW w:w="1304"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hyperlink r:id="rId343" w:history="1">
              <w:r w:rsidRPr="006F381F">
                <w:rPr>
                  <w:rFonts w:ascii="Times New Roman" w:eastAsia="Calibri" w:hAnsi="Times New Roman"/>
                  <w:sz w:val="28"/>
                  <w:szCs w:val="28"/>
                  <w:lang w:eastAsia="en-US"/>
                </w:rPr>
                <w:t>подпункт «б» пункта 2.33</w:t>
              </w:r>
            </w:hyperlink>
            <w:r w:rsidRPr="006F381F">
              <w:rPr>
                <w:rFonts w:ascii="Times New Roman" w:eastAsia="Calibri" w:hAnsi="Times New Roman"/>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Указываются основания такого вывода</w:t>
            </w:r>
          </w:p>
        </w:tc>
      </w:tr>
      <w:tr w:rsidR="006F381F" w:rsidRPr="006F381F" w:rsidTr="003163A1">
        <w:tc>
          <w:tcPr>
            <w:tcW w:w="9052" w:type="dxa"/>
            <w:gridSpan w:val="9"/>
            <w:tcBorders>
              <w:top w:val="single" w:sz="4" w:space="0" w:color="auto"/>
            </w:tcBorders>
          </w:tcPr>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r w:rsidRPr="006F381F">
              <w:rPr>
                <w:rFonts w:ascii="Times New Roman" w:eastAsia="Calibr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proofErr w:type="gramStart"/>
            <w:r w:rsidRPr="006F381F">
              <w:rPr>
                <w:rFonts w:ascii="Times New Roman" w:eastAsia="Calibr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r w:rsidRPr="006F381F">
              <w:rPr>
                <w:rFonts w:ascii="Times New Roman" w:eastAsia="Calibri" w:hAnsi="Times New Roman"/>
                <w:sz w:val="28"/>
                <w:szCs w:val="28"/>
                <w:lang w:eastAsia="en-US"/>
              </w:rPr>
              <w:t>Дополнительно информируем:__________________________________ ______________________________________________________________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_______________________________________________________________</w:t>
            </w:r>
          </w:p>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6F381F" w:rsidRPr="006F381F" w:rsidTr="003163A1">
        <w:tc>
          <w:tcPr>
            <w:tcW w:w="3515" w:type="dxa"/>
            <w:gridSpan w:val="2"/>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40" w:type="dxa"/>
            <w:vMerge w:val="restart"/>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995"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340" w:type="dxa"/>
            <w:vMerge w:val="restart"/>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2862" w:type="dxa"/>
            <w:gridSpan w:val="2"/>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3515" w:type="dxa"/>
            <w:gridSpan w:val="2"/>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(должность)</w:t>
            </w:r>
          </w:p>
        </w:tc>
        <w:tc>
          <w:tcPr>
            <w:tcW w:w="340" w:type="dxa"/>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1995"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(подпись)</w:t>
            </w:r>
          </w:p>
        </w:tc>
        <w:tc>
          <w:tcPr>
            <w:tcW w:w="340" w:type="dxa"/>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2862" w:type="dxa"/>
            <w:gridSpan w:val="2"/>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(фамилия, имя, отчество (при наличии))</w:t>
            </w:r>
          </w:p>
        </w:tc>
      </w:tr>
      <w:tr w:rsidR="006F381F" w:rsidRPr="006F381F" w:rsidTr="003163A1">
        <w:tc>
          <w:tcPr>
            <w:tcW w:w="9052" w:type="dxa"/>
            <w:gridSpan w:val="9"/>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Дата</w:t>
            </w:r>
          </w:p>
        </w:tc>
      </w:tr>
    </w:tbl>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p>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r w:rsidRPr="006F381F">
        <w:rPr>
          <w:rFonts w:ascii="Times New Roman" w:eastAsia="Calibri" w:hAnsi="Times New Roman"/>
          <w:sz w:val="28"/>
          <w:szCs w:val="28"/>
          <w:lang w:eastAsia="en-US"/>
        </w:rPr>
        <w:br w:type="page"/>
      </w:r>
      <w:r w:rsidRPr="006F381F">
        <w:rPr>
          <w:rFonts w:ascii="Times New Roman" w:eastAsia="Calibri" w:hAnsi="Times New Roman"/>
          <w:sz w:val="28"/>
          <w:szCs w:val="28"/>
          <w:lang w:eastAsia="en-US"/>
        </w:rPr>
        <w:lastRenderedPageBreak/>
        <w:t>Приложение № 9</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 Административному регламенту</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предоставления муниципальной услуги</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«Выдача разрешения на ввод</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объекта в эксплуатацию»</w:t>
      </w:r>
    </w:p>
    <w:p w:rsidR="006F381F" w:rsidRPr="006F381F" w:rsidRDefault="006F381F" w:rsidP="006F381F">
      <w:pPr>
        <w:autoSpaceDE w:val="0"/>
        <w:autoSpaceDN w:val="0"/>
        <w:adjustRightInd w:val="0"/>
        <w:ind w:firstLine="0"/>
        <w:rPr>
          <w:rFonts w:ascii="Times New Roman" w:eastAsia="Calibri" w:hAnsi="Times New Roman"/>
          <w:lang w:eastAsia="en-US"/>
        </w:rPr>
      </w:pPr>
    </w:p>
    <w:p w:rsidR="006F381F" w:rsidRPr="006F381F" w:rsidRDefault="006F381F" w:rsidP="006F381F">
      <w:pPr>
        <w:autoSpaceDE w:val="0"/>
        <w:autoSpaceDN w:val="0"/>
        <w:adjustRightInd w:val="0"/>
        <w:ind w:firstLine="0"/>
        <w:jc w:val="right"/>
        <w:rPr>
          <w:rFonts w:ascii="Times New Roman" w:eastAsia="Calibri" w:hAnsi="Times New Roman"/>
          <w:lang w:eastAsia="en-US"/>
        </w:rPr>
      </w:pPr>
      <w:r w:rsidRPr="006F381F">
        <w:rPr>
          <w:rFonts w:ascii="Times New Roman" w:eastAsia="Calibri" w:hAnsi="Times New Roman"/>
          <w:lang w:eastAsia="en-US"/>
        </w:rPr>
        <w:t>ФОРМА</w:t>
      </w:r>
    </w:p>
    <w:p w:rsidR="006F381F" w:rsidRPr="006F381F" w:rsidRDefault="006F381F" w:rsidP="006F381F">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6F381F" w:rsidRPr="006F381F" w:rsidTr="003163A1">
        <w:tc>
          <w:tcPr>
            <w:tcW w:w="9071" w:type="dxa"/>
            <w:gridSpan w:val="9"/>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ЗАЯВЛЕНИЕ</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 выдаче дубликата разрешения на ввод объекта в эксплуатацию</w:t>
            </w:r>
          </w:p>
        </w:tc>
      </w:tr>
      <w:tr w:rsidR="006F381F" w:rsidRPr="006F381F" w:rsidTr="003163A1">
        <w:tc>
          <w:tcPr>
            <w:tcW w:w="9071" w:type="dxa"/>
            <w:gridSpan w:val="9"/>
          </w:tcPr>
          <w:p w:rsidR="006F381F" w:rsidRPr="006F381F" w:rsidRDefault="006F381F" w:rsidP="003163A1">
            <w:pPr>
              <w:autoSpaceDE w:val="0"/>
              <w:autoSpaceDN w:val="0"/>
              <w:adjustRightInd w:val="0"/>
              <w:ind w:firstLine="0"/>
              <w:jc w:val="right"/>
              <w:rPr>
                <w:rFonts w:ascii="Times New Roman" w:eastAsia="Calibri" w:hAnsi="Times New Roman"/>
                <w:sz w:val="22"/>
                <w:szCs w:val="22"/>
                <w:lang w:eastAsia="en-US"/>
              </w:rPr>
            </w:pPr>
            <w:r w:rsidRPr="006F381F">
              <w:rPr>
                <w:rFonts w:ascii="Times New Roman" w:eastAsia="Calibri" w:hAnsi="Times New Roman"/>
                <w:sz w:val="22"/>
                <w:szCs w:val="22"/>
                <w:lang w:eastAsia="en-US"/>
              </w:rPr>
              <w:t>«____» ____________ 20__ г.</w:t>
            </w:r>
          </w:p>
        </w:tc>
      </w:tr>
      <w:tr w:rsidR="006F381F" w:rsidRPr="006F381F" w:rsidTr="003163A1">
        <w:tc>
          <w:tcPr>
            <w:tcW w:w="9071" w:type="dxa"/>
            <w:gridSpan w:val="9"/>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071"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071" w:type="dxa"/>
            <w:gridSpan w:val="9"/>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6F381F" w:rsidRPr="006F381F" w:rsidTr="003163A1">
        <w:tc>
          <w:tcPr>
            <w:tcW w:w="9071" w:type="dxa"/>
            <w:gridSpan w:val="9"/>
          </w:tcPr>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r w:rsidRPr="006F381F">
              <w:rPr>
                <w:rFonts w:ascii="Times New Roman" w:eastAsia="Calibri" w:hAnsi="Times New Roman"/>
                <w:sz w:val="28"/>
                <w:szCs w:val="28"/>
                <w:lang w:eastAsia="en-US"/>
              </w:rPr>
              <w:t>Прошу выдать дубликат разрешения на ввод объекта в эксплуатацию.</w:t>
            </w:r>
          </w:p>
        </w:tc>
      </w:tr>
      <w:tr w:rsidR="006F381F" w:rsidRPr="006F381F" w:rsidTr="003163A1">
        <w:tc>
          <w:tcPr>
            <w:tcW w:w="9071" w:type="dxa"/>
            <w:gridSpan w:val="9"/>
            <w:tcBorders>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1. Сведения о застройщике</w:t>
            </w:r>
          </w:p>
        </w:tc>
      </w:tr>
      <w:tr w:rsidR="006F381F" w:rsidRPr="006F381F" w:rsidTr="003163A1">
        <w:tc>
          <w:tcPr>
            <w:tcW w:w="935"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35"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35"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35"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35"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35"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35"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35"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r w:rsidRPr="006F381F">
              <w:rPr>
                <w:rFonts w:ascii="Times New Roman" w:eastAsia="Calibr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071"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2. Сведения о выданном разрешении на ввод объекта в эксплуатацию</w:t>
            </w:r>
          </w:p>
        </w:tc>
      </w:tr>
      <w:tr w:rsidR="006F381F" w:rsidRPr="006F381F" w:rsidTr="003163A1">
        <w:tc>
          <w:tcPr>
            <w:tcW w:w="935"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lastRenderedPageBreak/>
              <w:t>N</w:t>
            </w:r>
          </w:p>
        </w:tc>
        <w:tc>
          <w:tcPr>
            <w:tcW w:w="5081"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Дата документа</w:t>
            </w:r>
          </w:p>
        </w:tc>
      </w:tr>
      <w:tr w:rsidR="006F381F" w:rsidRPr="006F381F" w:rsidTr="003163A1">
        <w:tc>
          <w:tcPr>
            <w:tcW w:w="935"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9071" w:type="dxa"/>
            <w:gridSpan w:val="9"/>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Приложение: __________________________________________________________________________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Номер телефона и адрес электронной почты для связи: __________________________________________________________________________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Результат рассмотрения настоящего заявления прошу:</w:t>
            </w:r>
          </w:p>
        </w:tc>
      </w:tr>
      <w:tr w:rsidR="006F381F" w:rsidRPr="006F381F" w:rsidTr="003163A1">
        <w:tc>
          <w:tcPr>
            <w:tcW w:w="7852"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или на Региональном портале</w:t>
            </w:r>
          </w:p>
        </w:tc>
        <w:tc>
          <w:tcPr>
            <w:tcW w:w="1219"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852"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выдать на бумажном носителе при личном обращении в МФЦ, </w:t>
            </w:r>
            <w:proofErr w:type="gramStart"/>
            <w:r w:rsidRPr="006F381F">
              <w:rPr>
                <w:rFonts w:ascii="Times New Roman" w:eastAsia="Calibri" w:hAnsi="Times New Roman"/>
                <w:sz w:val="22"/>
                <w:szCs w:val="22"/>
                <w:lang w:eastAsia="en-US"/>
              </w:rPr>
              <w:t>расположенный</w:t>
            </w:r>
            <w:proofErr w:type="gramEnd"/>
            <w:r w:rsidRPr="006F381F">
              <w:rPr>
                <w:rFonts w:ascii="Times New Roman" w:eastAsia="Calibri" w:hAnsi="Times New Roman"/>
                <w:sz w:val="22"/>
                <w:szCs w:val="22"/>
                <w:lang w:eastAsia="en-US"/>
              </w:rPr>
              <w:t xml:space="preserve"> по адресу: _________________________________________________________</w:t>
            </w:r>
          </w:p>
        </w:tc>
        <w:tc>
          <w:tcPr>
            <w:tcW w:w="1219"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852"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направить на бумажном носителе на почтовый адрес: _______________________________________________________________</w:t>
            </w:r>
          </w:p>
        </w:tc>
        <w:tc>
          <w:tcPr>
            <w:tcW w:w="1219"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852"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852" w:type="dxa"/>
            <w:gridSpan w:val="8"/>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071" w:type="dxa"/>
            <w:gridSpan w:val="9"/>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Указывается один из перечисленных способов</w:t>
            </w:r>
          </w:p>
        </w:tc>
      </w:tr>
      <w:tr w:rsidR="006F381F" w:rsidRPr="006F381F" w:rsidTr="003163A1">
        <w:tc>
          <w:tcPr>
            <w:tcW w:w="3742" w:type="dxa"/>
            <w:gridSpan w:val="2"/>
            <w:vMerge w:val="restart"/>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1972" w:type="dxa"/>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40" w:type="dxa"/>
            <w:gridSpan w:val="2"/>
            <w:vMerge w:val="restart"/>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017" w:type="dxa"/>
            <w:gridSpan w:val="4"/>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3742" w:type="dxa"/>
            <w:gridSpan w:val="2"/>
            <w:vMerge/>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1972" w:type="dxa"/>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(подпись)</w:t>
            </w:r>
          </w:p>
        </w:tc>
        <w:tc>
          <w:tcPr>
            <w:tcW w:w="340" w:type="dxa"/>
            <w:gridSpan w:val="2"/>
            <w:vMerge/>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3017" w:type="dxa"/>
            <w:gridSpan w:val="4"/>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(фамилия, имя, отчество (при наличии))</w:t>
            </w:r>
          </w:p>
        </w:tc>
      </w:tr>
    </w:tbl>
    <w:p w:rsidR="006F381F" w:rsidRPr="006F381F" w:rsidRDefault="006F381F" w:rsidP="006F381F">
      <w:pPr>
        <w:autoSpaceDE w:val="0"/>
        <w:autoSpaceDN w:val="0"/>
        <w:adjustRightInd w:val="0"/>
        <w:ind w:firstLine="0"/>
        <w:jc w:val="right"/>
        <w:outlineLvl w:val="0"/>
        <w:rPr>
          <w:rFonts w:ascii="Times New Roman" w:eastAsia="Calibri" w:hAnsi="Times New Roman"/>
          <w:lang w:eastAsia="en-US"/>
        </w:rPr>
      </w:pPr>
    </w:p>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r w:rsidRPr="006F381F">
        <w:rPr>
          <w:rFonts w:ascii="Times New Roman" w:eastAsia="Calibri" w:hAnsi="Times New Roman"/>
          <w:lang w:eastAsia="en-US"/>
        </w:rPr>
        <w:br w:type="page"/>
      </w:r>
    </w:p>
    <w:p w:rsidR="006F381F" w:rsidRPr="006F381F" w:rsidRDefault="006F381F" w:rsidP="006F381F">
      <w:pPr>
        <w:autoSpaceDE w:val="0"/>
        <w:autoSpaceDN w:val="0"/>
        <w:adjustRightInd w:val="0"/>
        <w:ind w:firstLine="0"/>
        <w:jc w:val="right"/>
        <w:outlineLvl w:val="0"/>
        <w:rPr>
          <w:rFonts w:ascii="Times New Roman" w:eastAsia="Calibri" w:hAnsi="Times New Roman"/>
          <w:sz w:val="28"/>
          <w:szCs w:val="28"/>
          <w:lang w:eastAsia="en-US"/>
        </w:rPr>
      </w:pPr>
      <w:r w:rsidRPr="006F381F">
        <w:rPr>
          <w:rFonts w:ascii="Times New Roman" w:eastAsia="Calibri" w:hAnsi="Times New Roman"/>
          <w:sz w:val="28"/>
          <w:szCs w:val="28"/>
          <w:lang w:eastAsia="en-US"/>
        </w:rPr>
        <w:lastRenderedPageBreak/>
        <w:t>Приложение № 10</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 Административному регламенту</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предоставления муниципальной услуги</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«Выдача разрешения на ввод</w:t>
      </w: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объекта в эксплуатацию»</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p w:rsidR="006F381F" w:rsidRPr="006F381F" w:rsidRDefault="006F381F" w:rsidP="006F381F">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ФОРМА</w:t>
      </w:r>
    </w:p>
    <w:p w:rsidR="006F381F" w:rsidRPr="006F381F" w:rsidRDefault="006F381F" w:rsidP="006F381F">
      <w:pPr>
        <w:autoSpaceDE w:val="0"/>
        <w:autoSpaceDN w:val="0"/>
        <w:adjustRightInd w:val="0"/>
        <w:ind w:firstLine="0"/>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6F381F" w:rsidRPr="006F381F" w:rsidTr="003163A1">
        <w:tc>
          <w:tcPr>
            <w:tcW w:w="5496" w:type="dxa"/>
            <w:gridSpan w:val="6"/>
            <w:vMerge w:val="restart"/>
          </w:tcPr>
          <w:p w:rsidR="006F381F" w:rsidRPr="006F381F" w:rsidRDefault="006F381F" w:rsidP="003163A1">
            <w:pPr>
              <w:autoSpaceDE w:val="0"/>
              <w:autoSpaceDN w:val="0"/>
              <w:adjustRightInd w:val="0"/>
              <w:ind w:firstLine="0"/>
              <w:jc w:val="right"/>
              <w:rPr>
                <w:rFonts w:ascii="Times New Roman" w:eastAsia="Calibri" w:hAnsi="Times New Roman"/>
                <w:sz w:val="28"/>
                <w:szCs w:val="28"/>
                <w:lang w:eastAsia="en-US"/>
              </w:rPr>
            </w:pPr>
            <w:r w:rsidRPr="006F381F">
              <w:rPr>
                <w:rFonts w:ascii="Times New Roman" w:eastAsia="Calibri" w:hAnsi="Times New Roman"/>
                <w:sz w:val="28"/>
                <w:szCs w:val="28"/>
                <w:lang w:eastAsia="en-US"/>
              </w:rPr>
              <w:t>Кому</w:t>
            </w:r>
          </w:p>
        </w:tc>
        <w:tc>
          <w:tcPr>
            <w:tcW w:w="3571"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8"/>
                <w:szCs w:val="28"/>
                <w:lang w:eastAsia="en-US"/>
              </w:rPr>
            </w:pPr>
          </w:p>
        </w:tc>
      </w:tr>
      <w:tr w:rsidR="006F381F" w:rsidRPr="006F381F" w:rsidTr="003163A1">
        <w:tc>
          <w:tcPr>
            <w:tcW w:w="5496" w:type="dxa"/>
            <w:gridSpan w:val="6"/>
            <w:vMerge/>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571"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roofErr w:type="gramStart"/>
            <w:r w:rsidRPr="006F381F">
              <w:rPr>
                <w:rFonts w:ascii="Times New Roman" w:eastAsia="Calibr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6F381F" w:rsidRPr="006F381F" w:rsidTr="003163A1">
        <w:tc>
          <w:tcPr>
            <w:tcW w:w="5496" w:type="dxa"/>
            <w:gridSpan w:val="6"/>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3571"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5496" w:type="dxa"/>
            <w:gridSpan w:val="6"/>
            <w:vMerge/>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571"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почтовый индекс и адрес, телефон, адрес электронной почты)</w:t>
            </w:r>
          </w:p>
        </w:tc>
      </w:tr>
      <w:tr w:rsidR="006F381F" w:rsidRPr="006F381F" w:rsidTr="003163A1">
        <w:tc>
          <w:tcPr>
            <w:tcW w:w="9067" w:type="dxa"/>
            <w:gridSpan w:val="9"/>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РЕШЕНИЕ</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об отказе в выдаче дубликата разрешения на ввод объекта в эксплуатацию</w:t>
            </w:r>
          </w:p>
        </w:tc>
      </w:tr>
      <w:tr w:rsidR="006F381F" w:rsidRPr="006F381F" w:rsidTr="003163A1">
        <w:tc>
          <w:tcPr>
            <w:tcW w:w="9067" w:type="dxa"/>
            <w:gridSpan w:val="9"/>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067" w:type="dxa"/>
            <w:gridSpan w:val="9"/>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(наименование уполномоченного на выдачу разрешений на ввод объекта в эксплуатацию органа местного самоуправления)</w:t>
            </w:r>
          </w:p>
        </w:tc>
      </w:tr>
      <w:tr w:rsidR="006F381F" w:rsidRPr="006F381F" w:rsidTr="003163A1">
        <w:tc>
          <w:tcPr>
            <w:tcW w:w="9067" w:type="dxa"/>
            <w:gridSpan w:val="9"/>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proofErr w:type="gramStart"/>
            <w:r w:rsidRPr="006F381F">
              <w:rPr>
                <w:rFonts w:ascii="Times New Roman" w:eastAsia="Calibri" w:hAnsi="Times New Roman"/>
                <w:sz w:val="28"/>
                <w:szCs w:val="28"/>
                <w:lang w:eastAsia="en-US"/>
              </w:rPr>
              <w:t>по результатам рассмотрения заявления о выдаче дубликата разрешения на ввод объекта в эксплуатацию №_________ от _______ принято решение</w:t>
            </w:r>
            <w:proofErr w:type="gramEnd"/>
            <w:r w:rsidRPr="006F381F">
              <w:rPr>
                <w:rFonts w:ascii="Times New Roman" w:eastAsia="Calibri" w:hAnsi="Times New Roman"/>
                <w:sz w:val="28"/>
                <w:szCs w:val="28"/>
                <w:lang w:eastAsia="en-US"/>
              </w:rPr>
              <w:t xml:space="preserve"> об отказе в выдаче дубликата разрешения на ввод объекта в эксплуатацию. </w:t>
            </w:r>
          </w:p>
        </w:tc>
      </w:tr>
      <w:tr w:rsidR="006F381F" w:rsidRPr="006F381F" w:rsidTr="003163A1">
        <w:tc>
          <w:tcPr>
            <w:tcW w:w="1757" w:type="dxa"/>
            <w:gridSpan w:val="2"/>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p>
        </w:tc>
        <w:tc>
          <w:tcPr>
            <w:tcW w:w="3343" w:type="dxa"/>
            <w:gridSpan w:val="3"/>
          </w:tcPr>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p>
        </w:tc>
        <w:tc>
          <w:tcPr>
            <w:tcW w:w="3967" w:type="dxa"/>
            <w:gridSpan w:val="4"/>
          </w:tcPr>
          <w:p w:rsidR="006F381F" w:rsidRPr="006F381F" w:rsidRDefault="006F381F" w:rsidP="003163A1">
            <w:pPr>
              <w:autoSpaceDE w:val="0"/>
              <w:autoSpaceDN w:val="0"/>
              <w:adjustRightInd w:val="0"/>
              <w:ind w:firstLine="0"/>
              <w:rPr>
                <w:rFonts w:ascii="Times New Roman" w:eastAsia="Calibri" w:hAnsi="Times New Roman"/>
                <w:sz w:val="28"/>
                <w:szCs w:val="28"/>
                <w:lang w:eastAsia="en-US"/>
              </w:rPr>
            </w:pPr>
          </w:p>
        </w:tc>
      </w:tr>
      <w:tr w:rsidR="006F381F" w:rsidRPr="006F381F" w:rsidTr="003163A1">
        <w:trPr>
          <w:trHeight w:val="22"/>
        </w:trPr>
        <w:tc>
          <w:tcPr>
            <w:tcW w:w="9067" w:type="dxa"/>
            <w:gridSpan w:val="9"/>
            <w:tcBorders>
              <w:bottom w:val="single" w:sz="4" w:space="0" w:color="auto"/>
            </w:tcBorders>
          </w:tcPr>
          <w:p w:rsidR="006F381F" w:rsidRPr="006F381F" w:rsidRDefault="006F381F" w:rsidP="003163A1">
            <w:pPr>
              <w:autoSpaceDE w:val="0"/>
              <w:autoSpaceDN w:val="0"/>
              <w:adjustRightInd w:val="0"/>
              <w:ind w:firstLine="0"/>
              <w:rPr>
                <w:rFonts w:ascii="Times New Roman" w:eastAsia="Calibri" w:hAnsi="Times New Roman"/>
                <w:sz w:val="22"/>
                <w:szCs w:val="22"/>
                <w:lang w:eastAsia="en-US"/>
              </w:rPr>
            </w:pPr>
          </w:p>
        </w:tc>
      </w:tr>
      <w:tr w:rsidR="006F381F" w:rsidRPr="006F381F" w:rsidTr="003163A1">
        <w:tc>
          <w:tcPr>
            <w:tcW w:w="1338"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 пункта </w:t>
            </w:r>
            <w:proofErr w:type="spellStart"/>
            <w:proofErr w:type="gramStart"/>
            <w:r w:rsidRPr="006F381F">
              <w:rPr>
                <w:rFonts w:ascii="Times New Roman" w:eastAsia="Calibri" w:hAnsi="Times New Roman"/>
                <w:sz w:val="22"/>
                <w:szCs w:val="22"/>
                <w:lang w:eastAsia="en-US"/>
              </w:rPr>
              <w:t>Админист-ративного</w:t>
            </w:r>
            <w:proofErr w:type="spellEnd"/>
            <w:proofErr w:type="gramEnd"/>
            <w:r w:rsidRPr="006F381F">
              <w:rPr>
                <w:rFonts w:ascii="Times New Roman" w:eastAsia="Calibri" w:hAnsi="Times New Roman"/>
                <w:sz w:val="22"/>
                <w:szCs w:val="22"/>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Наименование основания </w:t>
            </w:r>
            <w:proofErr w:type="gramStart"/>
            <w:r w:rsidRPr="006F381F">
              <w:rPr>
                <w:rFonts w:ascii="Times New Roman" w:eastAsia="Calibri" w:hAnsi="Times New Roman"/>
                <w:sz w:val="22"/>
                <w:szCs w:val="22"/>
                <w:lang w:eastAsia="en-US"/>
              </w:rPr>
              <w:t>для отказа в выдаче дубликата разрешения на ввод объекта в эксплуатацию в соответствии</w:t>
            </w:r>
            <w:proofErr w:type="gramEnd"/>
            <w:r w:rsidRPr="006F381F">
              <w:rPr>
                <w:rFonts w:ascii="Times New Roman" w:eastAsia="Calibri" w:hAnsi="Times New Roman"/>
                <w:sz w:val="22"/>
                <w:szCs w:val="22"/>
                <w:lang w:eastAsia="en-US"/>
              </w:rPr>
              <w:t xml:space="preserve">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Разъяснение причин отказа в выдаче дубликата разрешения на ввод объекта в эксплуатацию</w:t>
            </w:r>
          </w:p>
        </w:tc>
      </w:tr>
      <w:tr w:rsidR="006F381F" w:rsidRPr="006F381F" w:rsidTr="003163A1">
        <w:trPr>
          <w:trHeight w:val="1136"/>
        </w:trPr>
        <w:tc>
          <w:tcPr>
            <w:tcW w:w="1338"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hyperlink r:id="rId344" w:history="1">
              <w:r w:rsidRPr="006F381F">
                <w:rPr>
                  <w:rFonts w:ascii="Times New Roman" w:eastAsia="Calibri" w:hAnsi="Times New Roman"/>
                  <w:sz w:val="22"/>
                  <w:szCs w:val="22"/>
                  <w:lang w:eastAsia="en-US"/>
                </w:rPr>
                <w:t>пункт 2.35</w:t>
              </w:r>
            </w:hyperlink>
            <w:r w:rsidRPr="006F381F">
              <w:rPr>
                <w:rFonts w:ascii="Times New Roman" w:eastAsia="Calibri" w:hAnsi="Times New Roman"/>
                <w:sz w:val="22"/>
                <w:szCs w:val="22"/>
                <w:lang w:eastAsia="en-US"/>
              </w:rPr>
              <w:t>.</w:t>
            </w:r>
          </w:p>
        </w:tc>
        <w:tc>
          <w:tcPr>
            <w:tcW w:w="4838"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несоответствие заявителя кругу лиц, указанных в </w:t>
            </w:r>
            <w:hyperlink r:id="rId345" w:history="1">
              <w:r w:rsidRPr="006F381F">
                <w:rPr>
                  <w:rFonts w:ascii="Times New Roman" w:eastAsia="Calibri" w:hAnsi="Times New Roman"/>
                  <w:sz w:val="22"/>
                  <w:szCs w:val="22"/>
                  <w:lang w:eastAsia="en-US"/>
                </w:rPr>
                <w:t>пункте 1.6</w:t>
              </w:r>
            </w:hyperlink>
            <w:r w:rsidRPr="006F381F">
              <w:rPr>
                <w:rFonts w:ascii="Times New Roman" w:eastAsia="Calibri" w:hAnsi="Times New Roman"/>
                <w:sz w:val="22"/>
                <w:szCs w:val="22"/>
                <w:lang w:eastAsia="en-US"/>
              </w:rPr>
              <w:t>.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Указываются основания такого вывода</w:t>
            </w:r>
          </w:p>
        </w:tc>
      </w:tr>
      <w:tr w:rsidR="006F381F" w:rsidRPr="006F381F" w:rsidTr="003163A1">
        <w:tc>
          <w:tcPr>
            <w:tcW w:w="9067" w:type="dxa"/>
            <w:gridSpan w:val="9"/>
            <w:tcBorders>
              <w:top w:val="single" w:sz="4" w:space="0" w:color="auto"/>
            </w:tcBorders>
          </w:tcPr>
          <w:p w:rsidR="006F381F" w:rsidRPr="006F381F" w:rsidRDefault="006F381F" w:rsidP="003163A1">
            <w:pPr>
              <w:autoSpaceDE w:val="0"/>
              <w:autoSpaceDN w:val="0"/>
              <w:adjustRightInd w:val="0"/>
              <w:ind w:firstLine="283"/>
              <w:rPr>
                <w:rFonts w:ascii="Times New Roman" w:eastAsia="Calibri" w:hAnsi="Times New Roman"/>
                <w:sz w:val="22"/>
                <w:szCs w:val="22"/>
                <w:lang w:eastAsia="en-US"/>
              </w:rPr>
            </w:pPr>
            <w:r w:rsidRPr="006F381F">
              <w:rPr>
                <w:rFonts w:ascii="Times New Roman" w:eastAsia="Calibri" w:hAnsi="Times New Roman"/>
                <w:sz w:val="22"/>
                <w:szCs w:val="22"/>
                <w:lang w:eastAsia="en-US"/>
              </w:rPr>
              <w:lastRenderedPageBreak/>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6F381F" w:rsidRPr="006F381F" w:rsidRDefault="006F381F" w:rsidP="003163A1">
            <w:pPr>
              <w:autoSpaceDE w:val="0"/>
              <w:autoSpaceDN w:val="0"/>
              <w:adjustRightInd w:val="0"/>
              <w:ind w:firstLine="283"/>
              <w:rPr>
                <w:rFonts w:ascii="Times New Roman" w:eastAsia="Calibri" w:hAnsi="Times New Roman"/>
                <w:sz w:val="22"/>
                <w:szCs w:val="22"/>
                <w:lang w:eastAsia="en-US"/>
              </w:rPr>
            </w:pPr>
            <w:proofErr w:type="gramStart"/>
            <w:r w:rsidRPr="006F381F">
              <w:rPr>
                <w:rFonts w:ascii="Times New Roman" w:eastAsia="Calibri" w:hAnsi="Times New Roman"/>
                <w:sz w:val="22"/>
                <w:szCs w:val="22"/>
                <w:lang w:eastAsia="en-US"/>
              </w:rPr>
              <w:t>Данный отказ может быть обжалован в досудебном порядке путем направления жалобы в ________________________________________, а также в судебном порядке.</w:t>
            </w:r>
            <w:proofErr w:type="gramEnd"/>
          </w:p>
          <w:p w:rsidR="006F381F" w:rsidRPr="006F381F" w:rsidRDefault="006F381F" w:rsidP="003163A1">
            <w:pPr>
              <w:autoSpaceDE w:val="0"/>
              <w:autoSpaceDN w:val="0"/>
              <w:adjustRightInd w:val="0"/>
              <w:ind w:firstLine="283"/>
              <w:rPr>
                <w:rFonts w:ascii="Times New Roman" w:eastAsia="Calibri" w:hAnsi="Times New Roman"/>
                <w:sz w:val="22"/>
                <w:szCs w:val="22"/>
                <w:lang w:eastAsia="en-US"/>
              </w:rPr>
            </w:pPr>
            <w:r w:rsidRPr="006F381F">
              <w:rPr>
                <w:rFonts w:ascii="Times New Roman" w:eastAsia="Calibri" w:hAnsi="Times New Roman"/>
                <w:sz w:val="22"/>
                <w:szCs w:val="22"/>
                <w:lang w:eastAsia="en-US"/>
              </w:rPr>
              <w:t>Дополнительно информируем: 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_________________________________________________________________________</w:t>
            </w:r>
          </w:p>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(указывается информация, необходимая для устранения причин отказа в выдаче дубликата разрешения на ввод объекта в эксплуатацию) </w:t>
            </w:r>
          </w:p>
        </w:tc>
      </w:tr>
      <w:tr w:rsidR="006F381F" w:rsidRPr="006F381F" w:rsidTr="003163A1">
        <w:tc>
          <w:tcPr>
            <w:tcW w:w="3457"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Дата ________</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40" w:type="dxa"/>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2039"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40" w:type="dxa"/>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2891" w:type="dxa"/>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bl>
    <w:p w:rsidR="006F381F" w:rsidRPr="006F381F" w:rsidRDefault="006F381F" w:rsidP="006F381F">
      <w:pPr>
        <w:rPr>
          <w:rFonts w:ascii="Times New Roman" w:hAnsi="Times New Roman"/>
        </w:rPr>
      </w:pPr>
      <w:r w:rsidRPr="006F381F">
        <w:rPr>
          <w:rFonts w:ascii="Times New Roman" w:hAnsi="Times New Roman"/>
        </w:rPr>
        <w:br w:type="page"/>
      </w:r>
    </w:p>
    <w:p w:rsidR="006F381F" w:rsidRPr="006F381F" w:rsidRDefault="006F381F" w:rsidP="006F381F">
      <w:pPr>
        <w:autoSpaceDE w:val="0"/>
        <w:autoSpaceDN w:val="0"/>
        <w:adjustRightInd w:val="0"/>
        <w:ind w:firstLine="0"/>
        <w:jc w:val="right"/>
        <w:outlineLvl w:val="0"/>
        <w:rPr>
          <w:rFonts w:ascii="Times New Roman" w:eastAsia="Calibri" w:hAnsi="Times New Roman"/>
          <w:lang w:eastAsia="en-US"/>
        </w:rPr>
      </w:pPr>
      <w:r w:rsidRPr="006F381F">
        <w:rPr>
          <w:rFonts w:ascii="Times New Roman" w:eastAsia="Calibri" w:hAnsi="Times New Roman"/>
          <w:lang w:eastAsia="en-US"/>
        </w:rPr>
        <w:lastRenderedPageBreak/>
        <w:t>Приложение № 11</w:t>
      </w:r>
    </w:p>
    <w:p w:rsidR="006F381F" w:rsidRPr="006F381F" w:rsidRDefault="006F381F" w:rsidP="006F381F">
      <w:pPr>
        <w:autoSpaceDE w:val="0"/>
        <w:autoSpaceDN w:val="0"/>
        <w:adjustRightInd w:val="0"/>
        <w:ind w:firstLine="0"/>
        <w:jc w:val="right"/>
        <w:rPr>
          <w:rFonts w:ascii="Times New Roman" w:eastAsia="Calibri" w:hAnsi="Times New Roman"/>
          <w:lang w:eastAsia="en-US"/>
        </w:rPr>
      </w:pPr>
      <w:r w:rsidRPr="006F381F">
        <w:rPr>
          <w:rFonts w:ascii="Times New Roman" w:eastAsia="Calibri" w:hAnsi="Times New Roman"/>
          <w:lang w:eastAsia="en-US"/>
        </w:rPr>
        <w:t>к Административному регламенту</w:t>
      </w:r>
    </w:p>
    <w:p w:rsidR="006F381F" w:rsidRPr="006F381F" w:rsidRDefault="006F381F" w:rsidP="006F381F">
      <w:pPr>
        <w:autoSpaceDE w:val="0"/>
        <w:autoSpaceDN w:val="0"/>
        <w:adjustRightInd w:val="0"/>
        <w:ind w:firstLine="0"/>
        <w:jc w:val="right"/>
        <w:rPr>
          <w:rFonts w:ascii="Times New Roman" w:eastAsia="Calibri" w:hAnsi="Times New Roman"/>
          <w:lang w:eastAsia="en-US"/>
        </w:rPr>
      </w:pPr>
      <w:r w:rsidRPr="006F381F">
        <w:rPr>
          <w:rFonts w:ascii="Times New Roman" w:eastAsia="Calibri" w:hAnsi="Times New Roman"/>
          <w:lang w:eastAsia="en-US"/>
        </w:rPr>
        <w:t>предоставления муниципальной услуги</w:t>
      </w:r>
    </w:p>
    <w:p w:rsidR="006F381F" w:rsidRPr="006F381F" w:rsidRDefault="006F381F" w:rsidP="006F381F">
      <w:pPr>
        <w:autoSpaceDE w:val="0"/>
        <w:autoSpaceDN w:val="0"/>
        <w:adjustRightInd w:val="0"/>
        <w:ind w:firstLine="0"/>
        <w:jc w:val="right"/>
        <w:rPr>
          <w:rFonts w:ascii="Times New Roman" w:eastAsia="Calibri" w:hAnsi="Times New Roman"/>
          <w:lang w:eastAsia="en-US"/>
        </w:rPr>
      </w:pPr>
      <w:r w:rsidRPr="006F381F">
        <w:rPr>
          <w:rFonts w:ascii="Times New Roman" w:eastAsia="Calibri" w:hAnsi="Times New Roman"/>
          <w:lang w:eastAsia="en-US"/>
        </w:rPr>
        <w:t>«Выдача разрешения на ввод</w:t>
      </w:r>
    </w:p>
    <w:p w:rsidR="006F381F" w:rsidRPr="006F381F" w:rsidRDefault="006F381F" w:rsidP="006F381F">
      <w:pPr>
        <w:autoSpaceDE w:val="0"/>
        <w:autoSpaceDN w:val="0"/>
        <w:adjustRightInd w:val="0"/>
        <w:ind w:firstLine="0"/>
        <w:jc w:val="right"/>
        <w:rPr>
          <w:rFonts w:ascii="Times New Roman" w:eastAsia="Calibri" w:hAnsi="Times New Roman"/>
          <w:lang w:eastAsia="en-US"/>
        </w:rPr>
      </w:pPr>
      <w:r w:rsidRPr="006F381F">
        <w:rPr>
          <w:rFonts w:ascii="Times New Roman" w:eastAsia="Calibri" w:hAnsi="Times New Roman"/>
          <w:lang w:eastAsia="en-US"/>
        </w:rPr>
        <w:t>объекта в эксплуатацию»</w:t>
      </w:r>
    </w:p>
    <w:p w:rsidR="006F381F" w:rsidRPr="006F381F" w:rsidRDefault="006F381F" w:rsidP="006F381F">
      <w:pPr>
        <w:autoSpaceDE w:val="0"/>
        <w:autoSpaceDN w:val="0"/>
        <w:adjustRightInd w:val="0"/>
        <w:ind w:firstLine="0"/>
        <w:rPr>
          <w:rFonts w:ascii="Times New Roman" w:eastAsia="Calibri" w:hAnsi="Times New Roman"/>
          <w:lang w:eastAsia="en-US"/>
        </w:rPr>
      </w:pPr>
    </w:p>
    <w:p w:rsidR="006F381F" w:rsidRPr="006F381F" w:rsidRDefault="006F381F" w:rsidP="006F381F">
      <w:pPr>
        <w:autoSpaceDE w:val="0"/>
        <w:autoSpaceDN w:val="0"/>
        <w:adjustRightInd w:val="0"/>
        <w:ind w:firstLine="0"/>
        <w:jc w:val="right"/>
        <w:rPr>
          <w:rFonts w:ascii="Times New Roman" w:eastAsia="Calibri" w:hAnsi="Times New Roman"/>
          <w:lang w:eastAsia="en-US"/>
        </w:rPr>
      </w:pPr>
      <w:r w:rsidRPr="006F381F">
        <w:rPr>
          <w:rFonts w:ascii="Times New Roman" w:eastAsia="Calibri" w:hAnsi="Times New Roman"/>
          <w:lang w:eastAsia="en-US"/>
        </w:rPr>
        <w:t>ФОРМА</w:t>
      </w:r>
    </w:p>
    <w:p w:rsidR="006F381F" w:rsidRPr="006F381F" w:rsidRDefault="006F381F" w:rsidP="006F381F">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6F381F" w:rsidRPr="006F381F" w:rsidTr="003163A1">
        <w:tc>
          <w:tcPr>
            <w:tcW w:w="9068" w:type="dxa"/>
            <w:gridSpan w:val="7"/>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ЗАЯВЛЕНИЕ</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6F381F" w:rsidRPr="006F381F" w:rsidTr="003163A1">
        <w:tc>
          <w:tcPr>
            <w:tcW w:w="9068" w:type="dxa"/>
            <w:gridSpan w:val="7"/>
          </w:tcPr>
          <w:p w:rsidR="006F381F" w:rsidRPr="006F381F" w:rsidRDefault="006F381F" w:rsidP="003163A1">
            <w:pPr>
              <w:autoSpaceDE w:val="0"/>
              <w:autoSpaceDN w:val="0"/>
              <w:adjustRightInd w:val="0"/>
              <w:ind w:firstLine="0"/>
              <w:jc w:val="right"/>
              <w:rPr>
                <w:rFonts w:ascii="Times New Roman" w:eastAsia="Calibri" w:hAnsi="Times New Roman"/>
                <w:sz w:val="22"/>
                <w:szCs w:val="22"/>
                <w:lang w:eastAsia="en-US"/>
              </w:rPr>
            </w:pPr>
            <w:r w:rsidRPr="006F381F">
              <w:rPr>
                <w:rFonts w:ascii="Times New Roman" w:eastAsia="Calibri" w:hAnsi="Times New Roman"/>
                <w:sz w:val="22"/>
                <w:szCs w:val="22"/>
                <w:lang w:eastAsia="en-US"/>
              </w:rPr>
              <w:t>"__" ____________ 20__ г.</w:t>
            </w:r>
          </w:p>
        </w:tc>
      </w:tr>
      <w:tr w:rsidR="006F381F" w:rsidRPr="006F381F" w:rsidTr="003163A1">
        <w:tc>
          <w:tcPr>
            <w:tcW w:w="9068" w:type="dxa"/>
            <w:gridSpan w:val="7"/>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068" w:type="dxa"/>
            <w:gridSpan w:val="7"/>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068" w:type="dxa"/>
            <w:gridSpan w:val="7"/>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roofErr w:type="gramStart"/>
            <w:r w:rsidRPr="006F381F">
              <w:rPr>
                <w:rFonts w:ascii="Times New Roman" w:eastAsia="Calibri" w:hAnsi="Times New Roman"/>
                <w:sz w:val="22"/>
                <w:szCs w:val="22"/>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6F381F" w:rsidRPr="006F381F" w:rsidTr="003163A1">
        <w:tc>
          <w:tcPr>
            <w:tcW w:w="9068" w:type="dxa"/>
            <w:gridSpan w:val="7"/>
          </w:tcPr>
          <w:p w:rsidR="006F381F" w:rsidRPr="006F381F" w:rsidRDefault="006F381F" w:rsidP="003163A1">
            <w:pPr>
              <w:autoSpaceDE w:val="0"/>
              <w:autoSpaceDN w:val="0"/>
              <w:adjustRightInd w:val="0"/>
              <w:ind w:firstLine="283"/>
              <w:rPr>
                <w:rFonts w:ascii="Times New Roman" w:eastAsia="Calibri" w:hAnsi="Times New Roman"/>
                <w:sz w:val="28"/>
                <w:szCs w:val="28"/>
                <w:lang w:eastAsia="en-US"/>
              </w:rPr>
            </w:pPr>
            <w:r w:rsidRPr="006F381F">
              <w:rPr>
                <w:rFonts w:ascii="Times New Roman" w:eastAsia="Calibri" w:hAnsi="Times New Roman"/>
                <w:sz w:val="28"/>
                <w:szCs w:val="28"/>
                <w:lang w:eastAsia="en-US"/>
              </w:rPr>
              <w:t xml:space="preserve">Прошу оставить заявление </w:t>
            </w:r>
            <w:proofErr w:type="gramStart"/>
            <w:r w:rsidRPr="006F381F">
              <w:rPr>
                <w:rFonts w:ascii="Times New Roman" w:eastAsia="Calibri" w:hAnsi="Times New Roman"/>
                <w:sz w:val="28"/>
                <w:szCs w:val="28"/>
                <w:lang w:eastAsia="en-US"/>
              </w:rPr>
              <w:t>от</w:t>
            </w:r>
            <w:proofErr w:type="gramEnd"/>
            <w:r w:rsidRPr="006F381F">
              <w:rPr>
                <w:rFonts w:ascii="Times New Roman" w:eastAsia="Calibri" w:hAnsi="Times New Roman"/>
                <w:sz w:val="28"/>
                <w:szCs w:val="28"/>
                <w:lang w:eastAsia="en-US"/>
              </w:rPr>
              <w:t xml:space="preserve">________ №___________ </w:t>
            </w:r>
            <w:hyperlink w:anchor="Par187" w:history="1">
              <w:r w:rsidRPr="006F381F">
                <w:rPr>
                  <w:rFonts w:ascii="Times New Roman" w:eastAsia="Calibri" w:hAnsi="Times New Roman"/>
                  <w:sz w:val="28"/>
                  <w:szCs w:val="28"/>
                  <w:lang w:eastAsia="en-US"/>
                </w:rPr>
                <w:t>&lt;*&gt;</w:t>
              </w:r>
            </w:hyperlink>
            <w:r w:rsidRPr="006F381F">
              <w:rPr>
                <w:rFonts w:ascii="Times New Roman" w:eastAsia="Calibri" w:hAnsi="Times New Roman"/>
                <w:sz w:val="28"/>
                <w:szCs w:val="28"/>
                <w:lang w:eastAsia="en-US"/>
              </w:rPr>
              <w:t xml:space="preserve"> без рассмотрения. </w:t>
            </w:r>
          </w:p>
        </w:tc>
      </w:tr>
      <w:tr w:rsidR="006F381F" w:rsidRPr="006F381F" w:rsidTr="003163A1">
        <w:tc>
          <w:tcPr>
            <w:tcW w:w="3004" w:type="dxa"/>
            <w:gridSpan w:val="2"/>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6064" w:type="dxa"/>
            <w:gridSpan w:val="5"/>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068" w:type="dxa"/>
            <w:gridSpan w:val="7"/>
            <w:tcBorders>
              <w:bottom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 Сведения о застройщике</w:t>
            </w: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3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068" w:type="dxa"/>
            <w:gridSpan w:val="7"/>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Приложение: ______________________________________________________________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Номер телефона и адрес электронной почты для связи: 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Результат рассмотрения настоящего заявления прошу:</w:t>
            </w:r>
          </w:p>
        </w:tc>
      </w:tr>
      <w:tr w:rsidR="006F381F" w:rsidRPr="006F381F" w:rsidTr="003163A1">
        <w:tc>
          <w:tcPr>
            <w:tcW w:w="7991"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07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991"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выдать на бумажном носителе при личном обращении в Администрацию**либо в МФЦ, </w:t>
            </w:r>
            <w:proofErr w:type="gramStart"/>
            <w:r w:rsidRPr="006F381F">
              <w:rPr>
                <w:rFonts w:ascii="Times New Roman" w:eastAsia="Calibri" w:hAnsi="Times New Roman"/>
                <w:sz w:val="22"/>
                <w:szCs w:val="22"/>
                <w:lang w:eastAsia="en-US"/>
              </w:rPr>
              <w:t>расположенный</w:t>
            </w:r>
            <w:proofErr w:type="gramEnd"/>
            <w:r w:rsidRPr="006F381F">
              <w:rPr>
                <w:rFonts w:ascii="Times New Roman" w:eastAsia="Calibri" w:hAnsi="Times New Roman"/>
                <w:sz w:val="22"/>
                <w:szCs w:val="22"/>
                <w:lang w:eastAsia="en-US"/>
              </w:rPr>
              <w:t xml:space="preserve"> по адресу: __________________________________________________________</w:t>
            </w:r>
          </w:p>
        </w:tc>
        <w:tc>
          <w:tcPr>
            <w:tcW w:w="107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991"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направить на бумажном носителе на почтовый адрес: _________________________________________________________________</w:t>
            </w:r>
          </w:p>
        </w:tc>
        <w:tc>
          <w:tcPr>
            <w:tcW w:w="107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991"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7991" w:type="dxa"/>
            <w:gridSpan w:val="6"/>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9068" w:type="dxa"/>
            <w:gridSpan w:val="7"/>
            <w:tcBorders>
              <w:top w:val="single" w:sz="4" w:space="0" w:color="auto"/>
              <w:left w:val="single" w:sz="4" w:space="0" w:color="auto"/>
              <w:bottom w:val="single" w:sz="4" w:space="0" w:color="auto"/>
              <w:right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Указывается один из перечисленных способов</w:t>
            </w:r>
          </w:p>
        </w:tc>
      </w:tr>
      <w:tr w:rsidR="006F381F" w:rsidRPr="006F381F" w:rsidTr="003163A1">
        <w:tc>
          <w:tcPr>
            <w:tcW w:w="4251" w:type="dxa"/>
            <w:gridSpan w:val="3"/>
            <w:vMerge w:val="restart"/>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1700" w:type="dxa"/>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40" w:type="dxa"/>
            <w:vMerge w:val="restart"/>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2777" w:type="dxa"/>
            <w:gridSpan w:val="2"/>
            <w:tcBorders>
              <w:top w:val="single" w:sz="4" w:space="0" w:color="auto"/>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4251" w:type="dxa"/>
            <w:gridSpan w:val="3"/>
            <w:vMerge/>
            <w:tcBorders>
              <w:top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1700" w:type="dxa"/>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(подпись)</w:t>
            </w:r>
          </w:p>
        </w:tc>
        <w:tc>
          <w:tcPr>
            <w:tcW w:w="340" w:type="dxa"/>
            <w:vMerge/>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2777" w:type="dxa"/>
            <w:gridSpan w:val="2"/>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(фамилия, имя, отчество (при наличии))</w:t>
            </w:r>
          </w:p>
        </w:tc>
      </w:tr>
    </w:tbl>
    <w:p w:rsidR="006F381F" w:rsidRPr="006F381F" w:rsidRDefault="006F381F" w:rsidP="006F381F">
      <w:pPr>
        <w:autoSpaceDE w:val="0"/>
        <w:autoSpaceDN w:val="0"/>
        <w:adjustRightInd w:val="0"/>
        <w:ind w:firstLine="0"/>
        <w:rPr>
          <w:rFonts w:ascii="Times New Roman" w:eastAsia="Calibri" w:hAnsi="Times New Roman"/>
          <w:lang w:eastAsia="en-US"/>
        </w:rPr>
      </w:pPr>
    </w:p>
    <w:p w:rsidR="006F381F" w:rsidRPr="006F381F" w:rsidRDefault="006F381F" w:rsidP="006F381F">
      <w:pPr>
        <w:autoSpaceDE w:val="0"/>
        <w:autoSpaceDN w:val="0"/>
        <w:adjustRightInd w:val="0"/>
        <w:ind w:firstLine="540"/>
        <w:rPr>
          <w:rFonts w:ascii="Times New Roman" w:eastAsia="Calibri" w:hAnsi="Times New Roman"/>
          <w:lang w:eastAsia="en-US"/>
        </w:rPr>
      </w:pPr>
    </w:p>
    <w:p w:rsidR="006F381F" w:rsidRPr="006F381F" w:rsidRDefault="006F381F" w:rsidP="006F381F">
      <w:pPr>
        <w:autoSpaceDE w:val="0"/>
        <w:autoSpaceDN w:val="0"/>
        <w:adjustRightInd w:val="0"/>
        <w:ind w:firstLine="540"/>
        <w:rPr>
          <w:rFonts w:ascii="Times New Roman" w:eastAsia="Calibri" w:hAnsi="Times New Roman"/>
          <w:lang w:eastAsia="en-US"/>
        </w:rPr>
      </w:pPr>
      <w:r w:rsidRPr="006F381F">
        <w:rPr>
          <w:rFonts w:ascii="Times New Roman" w:eastAsia="Calibri" w:hAnsi="Times New Roman"/>
          <w:lang w:eastAsia="en-US"/>
        </w:rPr>
        <w:t>--------------------------------</w:t>
      </w:r>
    </w:p>
    <w:p w:rsidR="006F381F" w:rsidRPr="006F381F" w:rsidRDefault="006F381F" w:rsidP="006F381F">
      <w:pPr>
        <w:autoSpaceDE w:val="0"/>
        <w:autoSpaceDN w:val="0"/>
        <w:adjustRightInd w:val="0"/>
        <w:spacing w:before="240"/>
        <w:ind w:firstLine="540"/>
        <w:rPr>
          <w:rFonts w:ascii="Times New Roman" w:eastAsia="Calibri" w:hAnsi="Times New Roman"/>
          <w:lang w:eastAsia="en-US"/>
        </w:rPr>
      </w:pPr>
      <w:bookmarkStart w:id="19" w:name="Par187"/>
      <w:bookmarkEnd w:id="19"/>
      <w:r w:rsidRPr="006F381F">
        <w:rPr>
          <w:rFonts w:ascii="Times New Roman" w:eastAsia="Calibr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6F381F" w:rsidRPr="006F381F" w:rsidRDefault="006F381F" w:rsidP="006F381F">
      <w:pPr>
        <w:autoSpaceDE w:val="0"/>
        <w:autoSpaceDN w:val="0"/>
        <w:adjustRightInd w:val="0"/>
        <w:ind w:firstLine="0"/>
        <w:rPr>
          <w:rFonts w:ascii="Times New Roman" w:eastAsia="Calibri" w:hAnsi="Times New Roman"/>
          <w:lang w:eastAsia="en-US"/>
        </w:rPr>
      </w:pPr>
      <w:r w:rsidRPr="006F381F">
        <w:rPr>
          <w:rFonts w:ascii="Times New Roman" w:eastAsia="Calibri" w:hAnsi="Times New Roman"/>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6F381F" w:rsidRPr="006F381F" w:rsidRDefault="006F381F" w:rsidP="006F381F">
      <w:pPr>
        <w:autoSpaceDE w:val="0"/>
        <w:autoSpaceDN w:val="0"/>
        <w:adjustRightInd w:val="0"/>
        <w:ind w:firstLine="0"/>
        <w:jc w:val="right"/>
        <w:outlineLvl w:val="0"/>
        <w:rPr>
          <w:rFonts w:ascii="Times New Roman" w:eastAsia="Calibri" w:hAnsi="Times New Roman"/>
          <w:lang w:eastAsia="en-US"/>
        </w:rPr>
      </w:pPr>
      <w:r w:rsidRPr="006F381F">
        <w:rPr>
          <w:rFonts w:ascii="Times New Roman" w:eastAsia="Calibri" w:hAnsi="Times New Roman"/>
          <w:lang w:eastAsia="en-US"/>
        </w:rPr>
        <w:br w:type="page"/>
      </w:r>
      <w:r w:rsidRPr="006F381F">
        <w:rPr>
          <w:rFonts w:ascii="Times New Roman" w:eastAsia="Calibri" w:hAnsi="Times New Roman"/>
          <w:lang w:eastAsia="en-US"/>
        </w:rPr>
        <w:lastRenderedPageBreak/>
        <w:t>Приложение № 12</w:t>
      </w:r>
    </w:p>
    <w:p w:rsidR="006F381F" w:rsidRPr="006F381F" w:rsidRDefault="006F381F" w:rsidP="006F381F">
      <w:pPr>
        <w:autoSpaceDE w:val="0"/>
        <w:autoSpaceDN w:val="0"/>
        <w:adjustRightInd w:val="0"/>
        <w:ind w:firstLine="0"/>
        <w:jc w:val="right"/>
        <w:rPr>
          <w:rFonts w:ascii="Times New Roman" w:eastAsia="Calibri" w:hAnsi="Times New Roman"/>
          <w:lang w:eastAsia="en-US"/>
        </w:rPr>
      </w:pPr>
      <w:r w:rsidRPr="006F381F">
        <w:rPr>
          <w:rFonts w:ascii="Times New Roman" w:eastAsia="Calibri" w:hAnsi="Times New Roman"/>
          <w:lang w:eastAsia="en-US"/>
        </w:rPr>
        <w:t>к Административному регламенту</w:t>
      </w:r>
    </w:p>
    <w:p w:rsidR="006F381F" w:rsidRPr="006F381F" w:rsidRDefault="006F381F" w:rsidP="006F381F">
      <w:pPr>
        <w:autoSpaceDE w:val="0"/>
        <w:autoSpaceDN w:val="0"/>
        <w:adjustRightInd w:val="0"/>
        <w:ind w:firstLine="0"/>
        <w:jc w:val="right"/>
        <w:rPr>
          <w:rFonts w:ascii="Times New Roman" w:eastAsia="Calibri" w:hAnsi="Times New Roman"/>
          <w:lang w:eastAsia="en-US"/>
        </w:rPr>
      </w:pPr>
      <w:r w:rsidRPr="006F381F">
        <w:rPr>
          <w:rFonts w:ascii="Times New Roman" w:eastAsia="Calibri" w:hAnsi="Times New Roman"/>
          <w:lang w:eastAsia="en-US"/>
        </w:rPr>
        <w:t>предоставления муниципальной услуги</w:t>
      </w:r>
    </w:p>
    <w:p w:rsidR="006F381F" w:rsidRPr="006F381F" w:rsidRDefault="006F381F" w:rsidP="006F381F">
      <w:pPr>
        <w:autoSpaceDE w:val="0"/>
        <w:autoSpaceDN w:val="0"/>
        <w:adjustRightInd w:val="0"/>
        <w:ind w:firstLine="0"/>
        <w:jc w:val="right"/>
        <w:rPr>
          <w:rFonts w:ascii="Times New Roman" w:eastAsia="Calibri" w:hAnsi="Times New Roman"/>
          <w:lang w:eastAsia="en-US"/>
        </w:rPr>
      </w:pPr>
      <w:r w:rsidRPr="006F381F">
        <w:rPr>
          <w:rFonts w:ascii="Times New Roman" w:eastAsia="Calibri" w:hAnsi="Times New Roman"/>
          <w:lang w:eastAsia="en-US"/>
        </w:rPr>
        <w:t>«Выдача разрешения на ввод</w:t>
      </w:r>
    </w:p>
    <w:p w:rsidR="006F381F" w:rsidRPr="006F381F" w:rsidRDefault="006F381F" w:rsidP="006F381F">
      <w:pPr>
        <w:autoSpaceDE w:val="0"/>
        <w:autoSpaceDN w:val="0"/>
        <w:adjustRightInd w:val="0"/>
        <w:ind w:firstLine="0"/>
        <w:jc w:val="right"/>
        <w:rPr>
          <w:rFonts w:ascii="Times New Roman" w:eastAsia="Calibri" w:hAnsi="Times New Roman"/>
          <w:lang w:eastAsia="en-US"/>
        </w:rPr>
      </w:pPr>
      <w:r w:rsidRPr="006F381F">
        <w:rPr>
          <w:rFonts w:ascii="Times New Roman" w:eastAsia="Calibri" w:hAnsi="Times New Roman"/>
          <w:lang w:eastAsia="en-US"/>
        </w:rPr>
        <w:t>объекта в эксплуатацию»</w:t>
      </w:r>
    </w:p>
    <w:p w:rsidR="006F381F" w:rsidRPr="006F381F" w:rsidRDefault="006F381F" w:rsidP="006F381F">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6F381F" w:rsidRPr="006F381F" w:rsidTr="003163A1">
        <w:tc>
          <w:tcPr>
            <w:tcW w:w="5328" w:type="dxa"/>
            <w:gridSpan w:val="5"/>
            <w:vMerge w:val="restart"/>
          </w:tcPr>
          <w:p w:rsidR="006F381F" w:rsidRPr="006F381F" w:rsidRDefault="006F381F" w:rsidP="003163A1">
            <w:pPr>
              <w:autoSpaceDE w:val="0"/>
              <w:autoSpaceDN w:val="0"/>
              <w:adjustRightInd w:val="0"/>
              <w:ind w:firstLine="0"/>
              <w:jc w:val="right"/>
              <w:rPr>
                <w:rFonts w:ascii="Times New Roman" w:eastAsia="Calibri" w:hAnsi="Times New Roman"/>
                <w:sz w:val="22"/>
                <w:szCs w:val="22"/>
                <w:lang w:eastAsia="en-US"/>
              </w:rPr>
            </w:pPr>
            <w:r w:rsidRPr="006F381F">
              <w:rPr>
                <w:rFonts w:ascii="Times New Roman" w:eastAsia="Calibri" w:hAnsi="Times New Roman"/>
                <w:sz w:val="22"/>
                <w:szCs w:val="22"/>
                <w:lang w:eastAsia="en-US"/>
              </w:rPr>
              <w:t>Кому</w:t>
            </w:r>
          </w:p>
        </w:tc>
        <w:tc>
          <w:tcPr>
            <w:tcW w:w="3740"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5328" w:type="dxa"/>
            <w:gridSpan w:val="5"/>
            <w:vMerge/>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740"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roofErr w:type="gramStart"/>
            <w:r w:rsidRPr="006F381F">
              <w:rPr>
                <w:rFonts w:ascii="Times New Roman" w:eastAsia="Calibr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6F381F" w:rsidRPr="006F381F" w:rsidTr="003163A1">
        <w:tc>
          <w:tcPr>
            <w:tcW w:w="5328" w:type="dxa"/>
            <w:gridSpan w:val="5"/>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3740"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5328" w:type="dxa"/>
            <w:gridSpan w:val="5"/>
            <w:vMerge/>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740"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почтовый индекс и адрес, телефон, адрес электронной почты)</w:t>
            </w:r>
          </w:p>
        </w:tc>
      </w:tr>
      <w:tr w:rsidR="006F381F" w:rsidRPr="006F381F" w:rsidTr="003163A1">
        <w:tc>
          <w:tcPr>
            <w:tcW w:w="9068" w:type="dxa"/>
            <w:gridSpan w:val="8"/>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РЕШЕНИЕ</w:t>
            </w:r>
          </w:p>
          <w:p w:rsidR="006F381F" w:rsidRPr="006F381F" w:rsidRDefault="006F381F" w:rsidP="003163A1">
            <w:pPr>
              <w:autoSpaceDE w:val="0"/>
              <w:autoSpaceDN w:val="0"/>
              <w:adjustRightInd w:val="0"/>
              <w:ind w:firstLine="0"/>
              <w:jc w:val="center"/>
              <w:rPr>
                <w:rFonts w:ascii="Times New Roman" w:eastAsia="Calibri" w:hAnsi="Times New Roman"/>
                <w:sz w:val="28"/>
                <w:szCs w:val="28"/>
                <w:lang w:eastAsia="en-US"/>
              </w:rPr>
            </w:pPr>
            <w:r w:rsidRPr="006F381F">
              <w:rPr>
                <w:rFonts w:ascii="Times New Roman" w:eastAsia="Calibr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6F381F" w:rsidRPr="006F381F" w:rsidTr="003163A1">
        <w:tc>
          <w:tcPr>
            <w:tcW w:w="9068" w:type="dxa"/>
            <w:gridSpan w:val="8"/>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4350" w:type="dxa"/>
            <w:gridSpan w:val="4"/>
          </w:tcPr>
          <w:p w:rsidR="006F381F" w:rsidRPr="006F381F" w:rsidRDefault="006F381F" w:rsidP="003163A1">
            <w:pPr>
              <w:autoSpaceDE w:val="0"/>
              <w:autoSpaceDN w:val="0"/>
              <w:adjustRightInd w:val="0"/>
              <w:ind w:firstLine="283"/>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На основании Вашего заявления </w:t>
            </w:r>
            <w:proofErr w:type="gramStart"/>
            <w:r w:rsidRPr="006F381F">
              <w:rPr>
                <w:rFonts w:ascii="Times New Roman" w:eastAsia="Calibri" w:hAnsi="Times New Roman"/>
                <w:sz w:val="22"/>
                <w:szCs w:val="22"/>
                <w:lang w:eastAsia="en-US"/>
              </w:rPr>
              <w:t>от</w:t>
            </w:r>
            <w:proofErr w:type="gramEnd"/>
          </w:p>
        </w:tc>
        <w:tc>
          <w:tcPr>
            <w:tcW w:w="4718" w:type="dxa"/>
            <w:gridSpan w:val="4"/>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_____________________ N _____________</w:t>
            </w:r>
          </w:p>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(дата и номер регистрации)</w:t>
            </w:r>
          </w:p>
        </w:tc>
      </w:tr>
      <w:tr w:rsidR="006F381F" w:rsidRPr="006F381F" w:rsidTr="003163A1">
        <w:tc>
          <w:tcPr>
            <w:tcW w:w="9068" w:type="dxa"/>
            <w:gridSpan w:val="8"/>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об оставлении _______________________________________________________ </w:t>
            </w:r>
            <w:hyperlink w:anchor="Par233" w:history="1">
              <w:r w:rsidRPr="006F381F">
                <w:rPr>
                  <w:rFonts w:ascii="Times New Roman" w:eastAsia="Calibri" w:hAnsi="Times New Roman"/>
                  <w:sz w:val="22"/>
                  <w:szCs w:val="22"/>
                  <w:lang w:eastAsia="en-US"/>
                </w:rPr>
                <w:t>&lt;*&gt;</w:t>
              </w:r>
            </w:hyperlink>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без рассмотрения _________________________________________________________</w:t>
            </w:r>
          </w:p>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________________________________________________________________________</w:t>
            </w:r>
          </w:p>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roofErr w:type="gramStart"/>
            <w:r w:rsidRPr="006F381F">
              <w:rPr>
                <w:rFonts w:ascii="Times New Roman" w:eastAsia="Calibri" w:hAnsi="Times New Roman"/>
                <w:sz w:val="22"/>
                <w:szCs w:val="22"/>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6F381F" w:rsidRPr="006F381F" w:rsidTr="003163A1">
        <w:tc>
          <w:tcPr>
            <w:tcW w:w="9068" w:type="dxa"/>
            <w:gridSpan w:val="8"/>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 xml:space="preserve">принято решение об оставлении заявления ________________________________________ </w:t>
            </w:r>
            <w:hyperlink w:anchor="Par233" w:history="1">
              <w:r w:rsidRPr="006F381F">
                <w:rPr>
                  <w:rFonts w:ascii="Times New Roman" w:eastAsia="Calibri" w:hAnsi="Times New Roman"/>
                  <w:sz w:val="22"/>
                  <w:szCs w:val="22"/>
                  <w:lang w:eastAsia="en-US"/>
                </w:rPr>
                <w:t>&lt;*&gt;</w:t>
              </w:r>
            </w:hyperlink>
          </w:p>
        </w:tc>
      </w:tr>
      <w:tr w:rsidR="006F381F" w:rsidRPr="006F381F" w:rsidTr="003163A1">
        <w:tc>
          <w:tcPr>
            <w:tcW w:w="453" w:type="dxa"/>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от</w:t>
            </w:r>
          </w:p>
        </w:tc>
        <w:tc>
          <w:tcPr>
            <w:tcW w:w="3117" w:type="dxa"/>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_____________ N ________</w:t>
            </w:r>
          </w:p>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(дата и номер регистрации)</w:t>
            </w:r>
          </w:p>
        </w:tc>
        <w:tc>
          <w:tcPr>
            <w:tcW w:w="5498" w:type="dxa"/>
            <w:gridSpan w:val="6"/>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без рассмотрения.</w:t>
            </w:r>
          </w:p>
        </w:tc>
      </w:tr>
      <w:tr w:rsidR="006F381F" w:rsidRPr="006F381F" w:rsidTr="003163A1">
        <w:tc>
          <w:tcPr>
            <w:tcW w:w="3570" w:type="dxa"/>
            <w:gridSpan w:val="2"/>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r w:rsidRPr="006F381F">
              <w:rPr>
                <w:rFonts w:ascii="Times New Roman" w:eastAsia="Calibri" w:hAnsi="Times New Roman"/>
                <w:sz w:val="22"/>
                <w:szCs w:val="22"/>
                <w:lang w:eastAsia="en-US"/>
              </w:rPr>
              <w:t>Дата_____</w:t>
            </w:r>
          </w:p>
        </w:tc>
        <w:tc>
          <w:tcPr>
            <w:tcW w:w="284" w:type="dxa"/>
            <w:vMerge w:val="restart"/>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2065" w:type="dxa"/>
            <w:gridSpan w:val="3"/>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340" w:type="dxa"/>
            <w:vMerge w:val="restart"/>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c>
          <w:tcPr>
            <w:tcW w:w="2809" w:type="dxa"/>
            <w:tcBorders>
              <w:bottom w:val="single" w:sz="4" w:space="0" w:color="auto"/>
            </w:tcBorders>
          </w:tcPr>
          <w:p w:rsidR="006F381F" w:rsidRPr="006F381F" w:rsidRDefault="006F381F" w:rsidP="003163A1">
            <w:pPr>
              <w:autoSpaceDE w:val="0"/>
              <w:autoSpaceDN w:val="0"/>
              <w:adjustRightInd w:val="0"/>
              <w:ind w:firstLine="0"/>
              <w:jc w:val="left"/>
              <w:rPr>
                <w:rFonts w:ascii="Times New Roman" w:eastAsia="Calibri" w:hAnsi="Times New Roman"/>
                <w:sz w:val="22"/>
                <w:szCs w:val="22"/>
                <w:lang w:eastAsia="en-US"/>
              </w:rPr>
            </w:pPr>
          </w:p>
        </w:tc>
      </w:tr>
      <w:tr w:rsidR="006F381F" w:rsidRPr="006F381F" w:rsidTr="003163A1">
        <w:tc>
          <w:tcPr>
            <w:tcW w:w="3570" w:type="dxa"/>
            <w:gridSpan w:val="2"/>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(должность)</w:t>
            </w:r>
          </w:p>
        </w:tc>
        <w:tc>
          <w:tcPr>
            <w:tcW w:w="284" w:type="dxa"/>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2065" w:type="dxa"/>
            <w:gridSpan w:val="3"/>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(подпись)</w:t>
            </w:r>
          </w:p>
        </w:tc>
        <w:tc>
          <w:tcPr>
            <w:tcW w:w="340" w:type="dxa"/>
            <w:vMerge/>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p>
        </w:tc>
        <w:tc>
          <w:tcPr>
            <w:tcW w:w="2809" w:type="dxa"/>
            <w:tcBorders>
              <w:top w:val="single" w:sz="4" w:space="0" w:color="auto"/>
            </w:tcBorders>
          </w:tcPr>
          <w:p w:rsidR="006F381F" w:rsidRPr="006F381F" w:rsidRDefault="006F381F" w:rsidP="003163A1">
            <w:pPr>
              <w:autoSpaceDE w:val="0"/>
              <w:autoSpaceDN w:val="0"/>
              <w:adjustRightInd w:val="0"/>
              <w:ind w:firstLine="0"/>
              <w:jc w:val="center"/>
              <w:rPr>
                <w:rFonts w:ascii="Times New Roman" w:eastAsia="Calibri" w:hAnsi="Times New Roman"/>
                <w:sz w:val="22"/>
                <w:szCs w:val="22"/>
                <w:lang w:eastAsia="en-US"/>
              </w:rPr>
            </w:pPr>
            <w:r w:rsidRPr="006F381F">
              <w:rPr>
                <w:rFonts w:ascii="Times New Roman" w:eastAsia="Calibri" w:hAnsi="Times New Roman"/>
                <w:sz w:val="22"/>
                <w:szCs w:val="22"/>
                <w:lang w:eastAsia="en-US"/>
              </w:rPr>
              <w:t>(фамилия, имя, отчество (при наличии))</w:t>
            </w:r>
          </w:p>
        </w:tc>
      </w:tr>
      <w:tr w:rsidR="006F381F" w:rsidRPr="006F381F" w:rsidTr="003163A1">
        <w:tc>
          <w:tcPr>
            <w:tcW w:w="9068" w:type="dxa"/>
            <w:gridSpan w:val="8"/>
          </w:tcPr>
          <w:p w:rsidR="006F381F" w:rsidRPr="006F381F" w:rsidRDefault="006F381F" w:rsidP="003163A1">
            <w:pPr>
              <w:autoSpaceDE w:val="0"/>
              <w:autoSpaceDN w:val="0"/>
              <w:adjustRightInd w:val="0"/>
              <w:spacing w:before="240"/>
              <w:ind w:firstLine="540"/>
              <w:rPr>
                <w:rFonts w:ascii="Times New Roman" w:eastAsia="Calibri" w:hAnsi="Times New Roman"/>
                <w:sz w:val="22"/>
                <w:szCs w:val="22"/>
                <w:lang w:eastAsia="en-US"/>
              </w:rPr>
            </w:pPr>
            <w:r w:rsidRPr="006F381F">
              <w:rPr>
                <w:rFonts w:ascii="Times New Roman" w:eastAsia="Calibri" w:hAnsi="Times New Roman"/>
                <w:sz w:val="22"/>
                <w:szCs w:val="22"/>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6F381F" w:rsidRPr="006F381F" w:rsidRDefault="006F381F" w:rsidP="006F381F">
      <w:pPr>
        <w:autoSpaceDE w:val="0"/>
        <w:autoSpaceDN w:val="0"/>
        <w:adjustRightInd w:val="0"/>
        <w:spacing w:before="240"/>
        <w:ind w:firstLine="540"/>
        <w:rPr>
          <w:rFonts w:ascii="Times New Roman" w:eastAsia="Calibri" w:hAnsi="Times New Roman"/>
          <w:lang w:eastAsia="en-US"/>
        </w:rPr>
      </w:pPr>
      <w:bookmarkStart w:id="20" w:name="Par233"/>
      <w:bookmarkEnd w:id="20"/>
    </w:p>
    <w:p w:rsidR="001A3883" w:rsidRPr="006F381F" w:rsidRDefault="001A3883">
      <w:pPr>
        <w:rPr>
          <w:rFonts w:ascii="Times New Roman" w:hAnsi="Times New Roman"/>
        </w:rPr>
      </w:pPr>
    </w:p>
    <w:sectPr w:rsidR="001A3883" w:rsidRPr="006F381F" w:rsidSect="0040548A">
      <w:headerReference w:type="even" r:id="rId346"/>
      <w:headerReference w:type="default" r:id="rId347"/>
      <w:footerReference w:type="even" r:id="rId348"/>
      <w:footerReference w:type="default" r:id="rId349"/>
      <w:headerReference w:type="first" r:id="rId350"/>
      <w:footerReference w:type="first" r:id="rId35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FD" w:rsidRDefault="007130FD" w:rsidP="006F381F">
      <w:r>
        <w:separator/>
      </w:r>
    </w:p>
  </w:endnote>
  <w:endnote w:type="continuationSeparator" w:id="0">
    <w:p w:rsidR="007130FD" w:rsidRDefault="007130FD" w:rsidP="006F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8A" w:rsidRDefault="007130F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8A" w:rsidRDefault="007130F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8A" w:rsidRDefault="007130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FD" w:rsidRDefault="007130FD" w:rsidP="006F381F">
      <w:r>
        <w:separator/>
      </w:r>
    </w:p>
  </w:footnote>
  <w:footnote w:type="continuationSeparator" w:id="0">
    <w:p w:rsidR="007130FD" w:rsidRDefault="007130FD" w:rsidP="006F381F">
      <w:r>
        <w:continuationSeparator/>
      </w:r>
    </w:p>
  </w:footnote>
  <w:footnote w:id="1">
    <w:p w:rsidR="006F381F" w:rsidRPr="00FA0EB0" w:rsidRDefault="006F381F" w:rsidP="006F381F">
      <w:pPr>
        <w:pStyle w:val="af0"/>
        <w:rPr>
          <w:rFonts w:ascii="Times New Roman" w:hAnsi="Times New Roman"/>
        </w:rPr>
      </w:pPr>
      <w:r w:rsidRPr="00FA0EB0">
        <w:rPr>
          <w:rStyle w:val="af2"/>
        </w:rPr>
        <w:footnoteRef/>
      </w:r>
      <w:r w:rsidRPr="00FA0EB0">
        <w:rPr>
          <w:rFonts w:ascii="Times New Roman" w:hAnsi="Times New Roman"/>
        </w:rPr>
        <w:t xml:space="preserve"> Официальный сайт указывается при его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8A" w:rsidRDefault="007130F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874" w:rsidRDefault="007130FD">
    <w:pPr>
      <w:pStyle w:val="a8"/>
      <w:rPr>
        <w:color w:val="800000"/>
        <w:sz w:val="20"/>
      </w:rPr>
    </w:pPr>
    <w:r>
      <w:rPr>
        <w:color w:val="800000"/>
        <w:sz w:val="20"/>
      </w:rPr>
      <w:t>Документ подписан электронно-цифровой подписью:</w:t>
    </w:r>
  </w:p>
  <w:p w:rsidR="009F0874" w:rsidRDefault="007130FD">
    <w:pPr>
      <w:pStyle w:val="a8"/>
      <w:rPr>
        <w:color w:val="800000"/>
        <w:sz w:val="20"/>
      </w:rPr>
    </w:pPr>
    <w:r>
      <w:rPr>
        <w:color w:val="800000"/>
        <w:sz w:val="20"/>
      </w:rPr>
      <w:t>В</w:t>
    </w:r>
    <w:r>
      <w:rPr>
        <w:color w:val="800000"/>
        <w:sz w:val="20"/>
      </w:rPr>
      <w:t>ладелец: АДМИНИСТРАЦИЯ БОГУЧАРСКОГО МУНИЦИПАЛЬНОГО РАЙОНА ВОРОНЕЖСКОЙ ОБЛАСТИ</w:t>
    </w:r>
  </w:p>
  <w:p w:rsidR="009F0874" w:rsidRDefault="007130FD">
    <w:pPr>
      <w:pStyle w:val="a8"/>
      <w:rPr>
        <w:color w:val="800000"/>
        <w:sz w:val="20"/>
      </w:rPr>
    </w:pPr>
    <w:r>
      <w:rPr>
        <w:color w:val="800000"/>
        <w:sz w:val="20"/>
      </w:rPr>
      <w:t xml:space="preserve">Должность: Глава </w:t>
    </w:r>
    <w:proofErr w:type="spellStart"/>
    <w:r>
      <w:rPr>
        <w:color w:val="800000"/>
        <w:sz w:val="20"/>
      </w:rPr>
      <w:t>района</w:t>
    </w:r>
    <w:proofErr w:type="gramStart"/>
    <w:r>
      <w:rPr>
        <w:color w:val="800000"/>
        <w:sz w:val="20"/>
      </w:rPr>
      <w:t>"К</w:t>
    </w:r>
    <w:proofErr w:type="gramEnd"/>
    <w:r>
      <w:rPr>
        <w:color w:val="800000"/>
        <w:sz w:val="20"/>
      </w:rPr>
      <w:t>ирова</w:t>
    </w:r>
    <w:proofErr w:type="spellEnd"/>
  </w:p>
  <w:p w:rsidR="009F0874" w:rsidRDefault="007130FD">
    <w:pPr>
      <w:pStyle w:val="a8"/>
      <w:rPr>
        <w:color w:val="800000"/>
        <w:sz w:val="20"/>
      </w:rPr>
    </w:pPr>
    <w:r>
      <w:rPr>
        <w:color w:val="800000"/>
        <w:sz w:val="20"/>
      </w:rPr>
      <w:t>Дата подписи: 15.09.2023 14:59:14</w:t>
    </w:r>
  </w:p>
  <w:p w:rsidR="0040548A" w:rsidRPr="009F0874" w:rsidRDefault="007130FD">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8A" w:rsidRDefault="007130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14BA"/>
    <w:multiLevelType w:val="multilevel"/>
    <w:tmpl w:val="BEF2D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0"/>
  </w:num>
  <w:num w:numId="4">
    <w:abstractNumId w:val="13"/>
  </w:num>
  <w:num w:numId="5">
    <w:abstractNumId w:val="15"/>
  </w:num>
  <w:num w:numId="6">
    <w:abstractNumId w:val="17"/>
  </w:num>
  <w:num w:numId="7">
    <w:abstractNumId w:val="6"/>
  </w:num>
  <w:num w:numId="8">
    <w:abstractNumId w:val="2"/>
  </w:num>
  <w:num w:numId="9">
    <w:abstractNumId w:val="4"/>
  </w:num>
  <w:num w:numId="10">
    <w:abstractNumId w:val="18"/>
  </w:num>
  <w:num w:numId="11">
    <w:abstractNumId w:val="5"/>
  </w:num>
  <w:num w:numId="12">
    <w:abstractNumId w:val="12"/>
  </w:num>
  <w:num w:numId="13">
    <w:abstractNumId w:val="1"/>
  </w:num>
  <w:num w:numId="14">
    <w:abstractNumId w:val="11"/>
  </w:num>
  <w:num w:numId="15">
    <w:abstractNumId w:val="8"/>
  </w:num>
  <w:num w:numId="16">
    <w:abstractNumId w:val="7"/>
  </w:num>
  <w:num w:numId="17">
    <w:abstractNumId w:val="14"/>
  </w:num>
  <w:num w:numId="18">
    <w:abstractNumId w:val="0"/>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16"/>
    <w:rsid w:val="001A3883"/>
    <w:rsid w:val="003D18DD"/>
    <w:rsid w:val="005F3D2D"/>
    <w:rsid w:val="006F381F"/>
    <w:rsid w:val="007130FD"/>
    <w:rsid w:val="00954B9E"/>
    <w:rsid w:val="00D645AE"/>
    <w:rsid w:val="00E1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F381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F381F"/>
    <w:pPr>
      <w:jc w:val="center"/>
      <w:outlineLvl w:val="0"/>
    </w:pPr>
    <w:rPr>
      <w:rFonts w:cs="Arial"/>
      <w:b/>
      <w:bCs/>
      <w:kern w:val="32"/>
      <w:sz w:val="32"/>
      <w:szCs w:val="32"/>
    </w:rPr>
  </w:style>
  <w:style w:type="paragraph" w:styleId="2">
    <w:name w:val="heading 2"/>
    <w:aliases w:val="!Разделы документа"/>
    <w:basedOn w:val="a"/>
    <w:link w:val="20"/>
    <w:qFormat/>
    <w:rsid w:val="006F381F"/>
    <w:pPr>
      <w:jc w:val="center"/>
      <w:outlineLvl w:val="1"/>
    </w:pPr>
    <w:rPr>
      <w:rFonts w:cs="Arial"/>
      <w:b/>
      <w:bCs/>
      <w:iCs/>
      <w:sz w:val="30"/>
      <w:szCs w:val="28"/>
    </w:rPr>
  </w:style>
  <w:style w:type="paragraph" w:styleId="3">
    <w:name w:val="heading 3"/>
    <w:aliases w:val="!Главы документа"/>
    <w:basedOn w:val="a"/>
    <w:link w:val="30"/>
    <w:qFormat/>
    <w:rsid w:val="006F381F"/>
    <w:pPr>
      <w:outlineLvl w:val="2"/>
    </w:pPr>
    <w:rPr>
      <w:rFonts w:cs="Arial"/>
      <w:b/>
      <w:bCs/>
      <w:sz w:val="28"/>
      <w:szCs w:val="26"/>
    </w:rPr>
  </w:style>
  <w:style w:type="paragraph" w:styleId="4">
    <w:name w:val="heading 4"/>
    <w:aliases w:val="!Параграфы/Статьи документа"/>
    <w:basedOn w:val="a"/>
    <w:link w:val="40"/>
    <w:qFormat/>
    <w:rsid w:val="006F381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F381F"/>
    <w:rPr>
      <w:rFonts w:ascii="Arial" w:eastAsia="Times New Roman" w:hAnsi="Arial" w:cs="Arial"/>
      <w:b/>
      <w:bCs/>
      <w:kern w:val="32"/>
      <w:sz w:val="32"/>
      <w:szCs w:val="32"/>
      <w:lang w:eastAsia="ru-RU"/>
    </w:rPr>
  </w:style>
  <w:style w:type="character" w:customStyle="1" w:styleId="20">
    <w:name w:val="Заголовок 2 Знак"/>
    <w:basedOn w:val="a0"/>
    <w:link w:val="2"/>
    <w:rsid w:val="006F381F"/>
    <w:rPr>
      <w:rFonts w:ascii="Arial" w:eastAsia="Times New Roman" w:hAnsi="Arial" w:cs="Arial"/>
      <w:b/>
      <w:bCs/>
      <w:iCs/>
      <w:sz w:val="30"/>
      <w:szCs w:val="28"/>
      <w:lang w:eastAsia="ru-RU"/>
    </w:rPr>
  </w:style>
  <w:style w:type="character" w:customStyle="1" w:styleId="30">
    <w:name w:val="Заголовок 3 Знак"/>
    <w:basedOn w:val="a0"/>
    <w:link w:val="3"/>
    <w:rsid w:val="006F381F"/>
    <w:rPr>
      <w:rFonts w:ascii="Arial" w:eastAsia="Times New Roman" w:hAnsi="Arial" w:cs="Arial"/>
      <w:b/>
      <w:bCs/>
      <w:sz w:val="28"/>
      <w:szCs w:val="26"/>
      <w:lang w:eastAsia="ru-RU"/>
    </w:rPr>
  </w:style>
  <w:style w:type="character" w:customStyle="1" w:styleId="40">
    <w:name w:val="Заголовок 4 Знак"/>
    <w:basedOn w:val="a0"/>
    <w:link w:val="4"/>
    <w:rsid w:val="006F381F"/>
    <w:rPr>
      <w:rFonts w:ascii="Arial" w:eastAsia="Times New Roman" w:hAnsi="Arial" w:cs="Times New Roman"/>
      <w:b/>
      <w:bCs/>
      <w:sz w:val="26"/>
      <w:szCs w:val="28"/>
      <w:lang w:eastAsia="ru-RU"/>
    </w:rPr>
  </w:style>
  <w:style w:type="character" w:customStyle="1" w:styleId="31">
    <w:name w:val="Основной текст (3)_"/>
    <w:link w:val="32"/>
    <w:rsid w:val="006F381F"/>
    <w:rPr>
      <w:rFonts w:ascii="Times New Roman" w:eastAsia="Times New Roman" w:hAnsi="Times New Roman"/>
      <w:b/>
      <w:bCs/>
      <w:spacing w:val="7"/>
      <w:shd w:val="clear" w:color="auto" w:fill="FFFFFF"/>
    </w:rPr>
  </w:style>
  <w:style w:type="character" w:customStyle="1" w:styleId="a3">
    <w:name w:val="Основной текст_"/>
    <w:link w:val="21"/>
    <w:rsid w:val="006F381F"/>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6F38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6F381F"/>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6F381F"/>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6F38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6F381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6F381F"/>
    <w:rPr>
      <w:rFonts w:ascii="Times New Roman" w:eastAsia="Times New Roman" w:hAnsi="Times New Roman"/>
      <w:spacing w:val="10"/>
      <w:shd w:val="clear" w:color="auto" w:fill="FFFFFF"/>
    </w:rPr>
  </w:style>
  <w:style w:type="character" w:customStyle="1" w:styleId="100pt">
    <w:name w:val="Основной текст (10) + Интервал 0 pt"/>
    <w:rsid w:val="006F381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6F381F"/>
    <w:rPr>
      <w:rFonts w:ascii="Times New Roman" w:eastAsia="Times New Roman" w:hAnsi="Times New Roman"/>
      <w:b/>
      <w:bCs/>
      <w:spacing w:val="7"/>
      <w:shd w:val="clear" w:color="auto" w:fill="FFFFFF"/>
    </w:rPr>
  </w:style>
  <w:style w:type="character" w:customStyle="1" w:styleId="0pt0">
    <w:name w:val="Основной текст + Интервал 0 pt"/>
    <w:rsid w:val="006F381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F381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F38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6F381F"/>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3"/>
    <w:rsid w:val="006F381F"/>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5">
    <w:name w:val="Колонтитул"/>
    <w:basedOn w:val="a"/>
    <w:link w:val="a4"/>
    <w:rsid w:val="006F381F"/>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6F381F"/>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6F381F"/>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6F381F"/>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6">
    <w:name w:val="List Paragraph"/>
    <w:basedOn w:val="a"/>
    <w:uiPriority w:val="34"/>
    <w:qFormat/>
    <w:rsid w:val="006F381F"/>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F381F"/>
    <w:rPr>
      <w:rFonts w:ascii="Times New Roman" w:hAnsi="Times New Roman" w:cs="Times New Roman" w:hint="default"/>
      <w:b/>
      <w:bCs/>
      <w:sz w:val="26"/>
      <w:szCs w:val="26"/>
    </w:rPr>
  </w:style>
  <w:style w:type="paragraph" w:styleId="a7">
    <w:name w:val="No Spacing"/>
    <w:qFormat/>
    <w:rsid w:val="006F381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F381F"/>
    <w:pPr>
      <w:spacing w:before="240" w:after="60"/>
      <w:jc w:val="center"/>
      <w:outlineLvl w:val="0"/>
    </w:pPr>
    <w:rPr>
      <w:rFonts w:cs="Arial"/>
      <w:b/>
      <w:bCs/>
      <w:kern w:val="28"/>
      <w:sz w:val="32"/>
      <w:szCs w:val="32"/>
    </w:rPr>
  </w:style>
  <w:style w:type="paragraph" w:customStyle="1" w:styleId="ConsNormal">
    <w:name w:val="ConsNormal"/>
    <w:uiPriority w:val="99"/>
    <w:rsid w:val="006F38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6F381F"/>
    <w:pPr>
      <w:tabs>
        <w:tab w:val="center" w:pos="4677"/>
        <w:tab w:val="right" w:pos="9355"/>
      </w:tabs>
    </w:pPr>
  </w:style>
  <w:style w:type="character" w:customStyle="1" w:styleId="a9">
    <w:name w:val="Верхний колонтитул Знак"/>
    <w:basedOn w:val="a0"/>
    <w:link w:val="a8"/>
    <w:uiPriority w:val="99"/>
    <w:rsid w:val="006F381F"/>
    <w:rPr>
      <w:rFonts w:ascii="Arial" w:eastAsia="Times New Roman" w:hAnsi="Arial" w:cs="Times New Roman"/>
      <w:sz w:val="24"/>
      <w:szCs w:val="24"/>
      <w:lang w:eastAsia="ru-RU"/>
    </w:rPr>
  </w:style>
  <w:style w:type="paragraph" w:styleId="aa">
    <w:name w:val="footer"/>
    <w:basedOn w:val="a"/>
    <w:link w:val="ab"/>
    <w:uiPriority w:val="99"/>
    <w:unhideWhenUsed/>
    <w:rsid w:val="006F381F"/>
    <w:pPr>
      <w:tabs>
        <w:tab w:val="center" w:pos="4677"/>
        <w:tab w:val="right" w:pos="9355"/>
      </w:tabs>
    </w:pPr>
  </w:style>
  <w:style w:type="character" w:customStyle="1" w:styleId="ab">
    <w:name w:val="Нижний колонтитул Знак"/>
    <w:basedOn w:val="a0"/>
    <w:link w:val="aa"/>
    <w:uiPriority w:val="99"/>
    <w:rsid w:val="006F381F"/>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6F381F"/>
    <w:rPr>
      <w:rFonts w:ascii="Tahoma" w:hAnsi="Tahoma" w:cs="Tahoma"/>
      <w:sz w:val="16"/>
      <w:szCs w:val="16"/>
    </w:rPr>
  </w:style>
  <w:style w:type="character" w:customStyle="1" w:styleId="ad">
    <w:name w:val="Текст выноски Знак"/>
    <w:basedOn w:val="a0"/>
    <w:link w:val="ac"/>
    <w:uiPriority w:val="99"/>
    <w:semiHidden/>
    <w:rsid w:val="006F381F"/>
    <w:rPr>
      <w:rFonts w:ascii="Tahoma" w:eastAsia="Times New Roman" w:hAnsi="Tahoma" w:cs="Tahoma"/>
      <w:sz w:val="16"/>
      <w:szCs w:val="16"/>
      <w:lang w:eastAsia="ru-RU"/>
    </w:rPr>
  </w:style>
  <w:style w:type="paragraph" w:styleId="ae">
    <w:name w:val="Normal (Web)"/>
    <w:basedOn w:val="a"/>
    <w:uiPriority w:val="99"/>
    <w:semiHidden/>
    <w:unhideWhenUsed/>
    <w:rsid w:val="006F381F"/>
    <w:rPr>
      <w:rFonts w:ascii="Times New Roman" w:hAnsi="Times New Roman"/>
    </w:rPr>
  </w:style>
  <w:style w:type="character" w:styleId="af">
    <w:name w:val="Hyperlink"/>
    <w:basedOn w:val="a0"/>
    <w:rsid w:val="006F381F"/>
    <w:rPr>
      <w:color w:val="0000FF"/>
      <w:u w:val="none"/>
    </w:rPr>
  </w:style>
  <w:style w:type="paragraph" w:styleId="af0">
    <w:name w:val="footnote text"/>
    <w:basedOn w:val="a"/>
    <w:link w:val="af1"/>
    <w:uiPriority w:val="99"/>
    <w:semiHidden/>
    <w:unhideWhenUsed/>
    <w:rsid w:val="006F381F"/>
    <w:rPr>
      <w:sz w:val="20"/>
      <w:szCs w:val="20"/>
    </w:rPr>
  </w:style>
  <w:style w:type="character" w:customStyle="1" w:styleId="af1">
    <w:name w:val="Текст сноски Знак"/>
    <w:basedOn w:val="a0"/>
    <w:link w:val="af0"/>
    <w:uiPriority w:val="99"/>
    <w:semiHidden/>
    <w:rsid w:val="006F381F"/>
    <w:rPr>
      <w:rFonts w:ascii="Arial" w:eastAsia="Times New Roman" w:hAnsi="Arial" w:cs="Times New Roman"/>
      <w:sz w:val="20"/>
      <w:szCs w:val="20"/>
      <w:lang w:eastAsia="ru-RU"/>
    </w:rPr>
  </w:style>
  <w:style w:type="character" w:styleId="af2">
    <w:name w:val="footnote reference"/>
    <w:uiPriority w:val="99"/>
    <w:semiHidden/>
    <w:unhideWhenUsed/>
    <w:rsid w:val="006F381F"/>
    <w:rPr>
      <w:vertAlign w:val="superscript"/>
    </w:rPr>
  </w:style>
  <w:style w:type="paragraph" w:styleId="af3">
    <w:name w:val="endnote text"/>
    <w:basedOn w:val="a"/>
    <w:link w:val="af4"/>
    <w:uiPriority w:val="99"/>
    <w:semiHidden/>
    <w:unhideWhenUsed/>
    <w:rsid w:val="006F381F"/>
    <w:rPr>
      <w:sz w:val="20"/>
      <w:szCs w:val="20"/>
    </w:rPr>
  </w:style>
  <w:style w:type="character" w:customStyle="1" w:styleId="af4">
    <w:name w:val="Текст концевой сноски Знак"/>
    <w:basedOn w:val="a0"/>
    <w:link w:val="af3"/>
    <w:uiPriority w:val="99"/>
    <w:semiHidden/>
    <w:rsid w:val="006F381F"/>
    <w:rPr>
      <w:rFonts w:ascii="Arial" w:eastAsia="Times New Roman" w:hAnsi="Arial" w:cs="Times New Roman"/>
      <w:sz w:val="20"/>
      <w:szCs w:val="20"/>
      <w:lang w:eastAsia="ru-RU"/>
    </w:rPr>
  </w:style>
  <w:style w:type="character" w:styleId="af5">
    <w:name w:val="endnote reference"/>
    <w:uiPriority w:val="99"/>
    <w:semiHidden/>
    <w:unhideWhenUsed/>
    <w:rsid w:val="006F381F"/>
    <w:rPr>
      <w:vertAlign w:val="superscript"/>
    </w:rPr>
  </w:style>
  <w:style w:type="character" w:customStyle="1" w:styleId="FontStyle19">
    <w:name w:val="Font Style19"/>
    <w:rsid w:val="006F381F"/>
    <w:rPr>
      <w:rFonts w:ascii="Times New Roman" w:hAnsi="Times New Roman" w:cs="Times New Roman" w:hint="default"/>
      <w:sz w:val="26"/>
      <w:szCs w:val="26"/>
    </w:rPr>
  </w:style>
  <w:style w:type="character" w:customStyle="1" w:styleId="24">
    <w:name w:val="Основной текст (2)_"/>
    <w:link w:val="25"/>
    <w:rsid w:val="006F381F"/>
    <w:rPr>
      <w:rFonts w:ascii="Times New Roman" w:eastAsia="Times New Roman" w:hAnsi="Times New Roman"/>
      <w:shd w:val="clear" w:color="auto" w:fill="FFFFFF"/>
    </w:rPr>
  </w:style>
  <w:style w:type="paragraph" w:customStyle="1" w:styleId="5">
    <w:name w:val="Основной текст5"/>
    <w:basedOn w:val="a"/>
    <w:rsid w:val="006F381F"/>
    <w:pPr>
      <w:widowControl w:val="0"/>
      <w:shd w:val="clear" w:color="auto" w:fill="FFFFFF"/>
      <w:spacing w:line="322" w:lineRule="exact"/>
      <w:ind w:hanging="2040"/>
      <w:jc w:val="center"/>
    </w:pPr>
    <w:rPr>
      <w:rFonts w:ascii="Times New Roman" w:hAnsi="Times New Roman"/>
      <w:spacing w:val="2"/>
      <w:sz w:val="25"/>
      <w:szCs w:val="25"/>
    </w:rPr>
  </w:style>
  <w:style w:type="paragraph" w:customStyle="1" w:styleId="25">
    <w:name w:val="Основной текст (2)"/>
    <w:basedOn w:val="a"/>
    <w:link w:val="24"/>
    <w:rsid w:val="006F381F"/>
    <w:pPr>
      <w:widowControl w:val="0"/>
      <w:shd w:val="clear" w:color="auto" w:fill="FFFFFF"/>
      <w:spacing w:before="60" w:after="60" w:line="0" w:lineRule="atLeast"/>
      <w:ind w:firstLine="0"/>
      <w:jc w:val="left"/>
    </w:pPr>
    <w:rPr>
      <w:rFonts w:ascii="Times New Roman" w:hAnsi="Times New Roman" w:cstheme="minorBidi"/>
      <w:sz w:val="22"/>
      <w:szCs w:val="22"/>
      <w:lang w:eastAsia="en-US"/>
    </w:rPr>
  </w:style>
  <w:style w:type="character" w:customStyle="1" w:styleId="FontStyle11">
    <w:name w:val="Font Style11"/>
    <w:uiPriority w:val="99"/>
    <w:rsid w:val="006F381F"/>
    <w:rPr>
      <w:rFonts w:ascii="Times New Roman" w:hAnsi="Times New Roman" w:cs="Times New Roman"/>
      <w:sz w:val="26"/>
      <w:szCs w:val="26"/>
    </w:rPr>
  </w:style>
  <w:style w:type="character" w:customStyle="1" w:styleId="af6">
    <w:name w:val="Подпись к таблице_"/>
    <w:link w:val="af7"/>
    <w:rsid w:val="006F381F"/>
    <w:rPr>
      <w:rFonts w:ascii="Times New Roman" w:eastAsia="Times New Roman" w:hAnsi="Times New Roman"/>
      <w:spacing w:val="2"/>
      <w:sz w:val="25"/>
      <w:szCs w:val="25"/>
      <w:shd w:val="clear" w:color="auto" w:fill="FFFFFF"/>
    </w:rPr>
  </w:style>
  <w:style w:type="paragraph" w:customStyle="1" w:styleId="af7">
    <w:name w:val="Подпись к таблице"/>
    <w:basedOn w:val="a"/>
    <w:link w:val="af6"/>
    <w:rsid w:val="006F381F"/>
    <w:pPr>
      <w:widowControl w:val="0"/>
      <w:shd w:val="clear" w:color="auto" w:fill="FFFFFF"/>
      <w:spacing w:line="0" w:lineRule="atLeast"/>
      <w:ind w:firstLine="0"/>
      <w:jc w:val="left"/>
    </w:pPr>
    <w:rPr>
      <w:rFonts w:ascii="Times New Roman" w:hAnsi="Times New Roman" w:cstheme="minorBidi"/>
      <w:spacing w:val="2"/>
      <w:sz w:val="25"/>
      <w:szCs w:val="25"/>
      <w:lang w:eastAsia="en-US"/>
    </w:rPr>
  </w:style>
  <w:style w:type="character" w:styleId="HTML">
    <w:name w:val="HTML Variable"/>
    <w:aliases w:val="!Ссылки в документе"/>
    <w:basedOn w:val="a0"/>
    <w:rsid w:val="006F381F"/>
    <w:rPr>
      <w:rFonts w:ascii="Arial" w:hAnsi="Arial"/>
      <w:b w:val="0"/>
      <w:i w:val="0"/>
      <w:iCs/>
      <w:color w:val="0000FF"/>
      <w:sz w:val="24"/>
      <w:u w:val="none"/>
    </w:rPr>
  </w:style>
  <w:style w:type="paragraph" w:styleId="af8">
    <w:name w:val="annotation text"/>
    <w:aliases w:val="!Равноширинный текст документа"/>
    <w:basedOn w:val="a"/>
    <w:link w:val="af9"/>
    <w:semiHidden/>
    <w:rsid w:val="006F381F"/>
    <w:rPr>
      <w:rFonts w:ascii="Courier" w:hAnsi="Courier"/>
      <w:sz w:val="22"/>
      <w:szCs w:val="20"/>
    </w:rPr>
  </w:style>
  <w:style w:type="character" w:customStyle="1" w:styleId="af9">
    <w:name w:val="Текст примечания Знак"/>
    <w:basedOn w:val="a0"/>
    <w:link w:val="af8"/>
    <w:semiHidden/>
    <w:rsid w:val="006F381F"/>
    <w:rPr>
      <w:rFonts w:ascii="Courier" w:eastAsia="Times New Roman" w:hAnsi="Courier" w:cs="Times New Roman"/>
      <w:szCs w:val="20"/>
      <w:lang w:eastAsia="ru-RU"/>
    </w:rPr>
  </w:style>
  <w:style w:type="table" w:styleId="afa">
    <w:name w:val="Table Grid"/>
    <w:basedOn w:val="a1"/>
    <w:uiPriority w:val="59"/>
    <w:rsid w:val="006F38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6F381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F381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F381F"/>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F381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F381F"/>
    <w:pPr>
      <w:jc w:val="center"/>
      <w:outlineLvl w:val="0"/>
    </w:pPr>
    <w:rPr>
      <w:rFonts w:cs="Arial"/>
      <w:b/>
      <w:bCs/>
      <w:kern w:val="32"/>
      <w:sz w:val="32"/>
      <w:szCs w:val="32"/>
    </w:rPr>
  </w:style>
  <w:style w:type="paragraph" w:styleId="2">
    <w:name w:val="heading 2"/>
    <w:aliases w:val="!Разделы документа"/>
    <w:basedOn w:val="a"/>
    <w:link w:val="20"/>
    <w:qFormat/>
    <w:rsid w:val="006F381F"/>
    <w:pPr>
      <w:jc w:val="center"/>
      <w:outlineLvl w:val="1"/>
    </w:pPr>
    <w:rPr>
      <w:rFonts w:cs="Arial"/>
      <w:b/>
      <w:bCs/>
      <w:iCs/>
      <w:sz w:val="30"/>
      <w:szCs w:val="28"/>
    </w:rPr>
  </w:style>
  <w:style w:type="paragraph" w:styleId="3">
    <w:name w:val="heading 3"/>
    <w:aliases w:val="!Главы документа"/>
    <w:basedOn w:val="a"/>
    <w:link w:val="30"/>
    <w:qFormat/>
    <w:rsid w:val="006F381F"/>
    <w:pPr>
      <w:outlineLvl w:val="2"/>
    </w:pPr>
    <w:rPr>
      <w:rFonts w:cs="Arial"/>
      <w:b/>
      <w:bCs/>
      <w:sz w:val="28"/>
      <w:szCs w:val="26"/>
    </w:rPr>
  </w:style>
  <w:style w:type="paragraph" w:styleId="4">
    <w:name w:val="heading 4"/>
    <w:aliases w:val="!Параграфы/Статьи документа"/>
    <w:basedOn w:val="a"/>
    <w:link w:val="40"/>
    <w:qFormat/>
    <w:rsid w:val="006F381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F381F"/>
    <w:rPr>
      <w:rFonts w:ascii="Arial" w:eastAsia="Times New Roman" w:hAnsi="Arial" w:cs="Arial"/>
      <w:b/>
      <w:bCs/>
      <w:kern w:val="32"/>
      <w:sz w:val="32"/>
      <w:szCs w:val="32"/>
      <w:lang w:eastAsia="ru-RU"/>
    </w:rPr>
  </w:style>
  <w:style w:type="character" w:customStyle="1" w:styleId="20">
    <w:name w:val="Заголовок 2 Знак"/>
    <w:basedOn w:val="a0"/>
    <w:link w:val="2"/>
    <w:rsid w:val="006F381F"/>
    <w:rPr>
      <w:rFonts w:ascii="Arial" w:eastAsia="Times New Roman" w:hAnsi="Arial" w:cs="Arial"/>
      <w:b/>
      <w:bCs/>
      <w:iCs/>
      <w:sz w:val="30"/>
      <w:szCs w:val="28"/>
      <w:lang w:eastAsia="ru-RU"/>
    </w:rPr>
  </w:style>
  <w:style w:type="character" w:customStyle="1" w:styleId="30">
    <w:name w:val="Заголовок 3 Знак"/>
    <w:basedOn w:val="a0"/>
    <w:link w:val="3"/>
    <w:rsid w:val="006F381F"/>
    <w:rPr>
      <w:rFonts w:ascii="Arial" w:eastAsia="Times New Roman" w:hAnsi="Arial" w:cs="Arial"/>
      <w:b/>
      <w:bCs/>
      <w:sz w:val="28"/>
      <w:szCs w:val="26"/>
      <w:lang w:eastAsia="ru-RU"/>
    </w:rPr>
  </w:style>
  <w:style w:type="character" w:customStyle="1" w:styleId="40">
    <w:name w:val="Заголовок 4 Знак"/>
    <w:basedOn w:val="a0"/>
    <w:link w:val="4"/>
    <w:rsid w:val="006F381F"/>
    <w:rPr>
      <w:rFonts w:ascii="Arial" w:eastAsia="Times New Roman" w:hAnsi="Arial" w:cs="Times New Roman"/>
      <w:b/>
      <w:bCs/>
      <w:sz w:val="26"/>
      <w:szCs w:val="28"/>
      <w:lang w:eastAsia="ru-RU"/>
    </w:rPr>
  </w:style>
  <w:style w:type="character" w:customStyle="1" w:styleId="31">
    <w:name w:val="Основной текст (3)_"/>
    <w:link w:val="32"/>
    <w:rsid w:val="006F381F"/>
    <w:rPr>
      <w:rFonts w:ascii="Times New Roman" w:eastAsia="Times New Roman" w:hAnsi="Times New Roman"/>
      <w:b/>
      <w:bCs/>
      <w:spacing w:val="7"/>
      <w:shd w:val="clear" w:color="auto" w:fill="FFFFFF"/>
    </w:rPr>
  </w:style>
  <w:style w:type="character" w:customStyle="1" w:styleId="a3">
    <w:name w:val="Основной текст_"/>
    <w:link w:val="21"/>
    <w:rsid w:val="006F381F"/>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6F38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6F381F"/>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6F381F"/>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6F38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6F381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6F381F"/>
    <w:rPr>
      <w:rFonts w:ascii="Times New Roman" w:eastAsia="Times New Roman" w:hAnsi="Times New Roman"/>
      <w:spacing w:val="10"/>
      <w:shd w:val="clear" w:color="auto" w:fill="FFFFFF"/>
    </w:rPr>
  </w:style>
  <w:style w:type="character" w:customStyle="1" w:styleId="100pt">
    <w:name w:val="Основной текст (10) + Интервал 0 pt"/>
    <w:rsid w:val="006F381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6F381F"/>
    <w:rPr>
      <w:rFonts w:ascii="Times New Roman" w:eastAsia="Times New Roman" w:hAnsi="Times New Roman"/>
      <w:b/>
      <w:bCs/>
      <w:spacing w:val="7"/>
      <w:shd w:val="clear" w:color="auto" w:fill="FFFFFF"/>
    </w:rPr>
  </w:style>
  <w:style w:type="character" w:customStyle="1" w:styleId="0pt0">
    <w:name w:val="Основной текст + Интервал 0 pt"/>
    <w:rsid w:val="006F381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F381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F38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6F381F"/>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3"/>
    <w:rsid w:val="006F381F"/>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5">
    <w:name w:val="Колонтитул"/>
    <w:basedOn w:val="a"/>
    <w:link w:val="a4"/>
    <w:rsid w:val="006F381F"/>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6F381F"/>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6F381F"/>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6F381F"/>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6">
    <w:name w:val="List Paragraph"/>
    <w:basedOn w:val="a"/>
    <w:uiPriority w:val="34"/>
    <w:qFormat/>
    <w:rsid w:val="006F381F"/>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F381F"/>
    <w:rPr>
      <w:rFonts w:ascii="Times New Roman" w:hAnsi="Times New Roman" w:cs="Times New Roman" w:hint="default"/>
      <w:b/>
      <w:bCs/>
      <w:sz w:val="26"/>
      <w:szCs w:val="26"/>
    </w:rPr>
  </w:style>
  <w:style w:type="paragraph" w:styleId="a7">
    <w:name w:val="No Spacing"/>
    <w:qFormat/>
    <w:rsid w:val="006F381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F381F"/>
    <w:pPr>
      <w:spacing w:before="240" w:after="60"/>
      <w:jc w:val="center"/>
      <w:outlineLvl w:val="0"/>
    </w:pPr>
    <w:rPr>
      <w:rFonts w:cs="Arial"/>
      <w:b/>
      <w:bCs/>
      <w:kern w:val="28"/>
      <w:sz w:val="32"/>
      <w:szCs w:val="32"/>
    </w:rPr>
  </w:style>
  <w:style w:type="paragraph" w:customStyle="1" w:styleId="ConsNormal">
    <w:name w:val="ConsNormal"/>
    <w:uiPriority w:val="99"/>
    <w:rsid w:val="006F38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6F381F"/>
    <w:pPr>
      <w:tabs>
        <w:tab w:val="center" w:pos="4677"/>
        <w:tab w:val="right" w:pos="9355"/>
      </w:tabs>
    </w:pPr>
  </w:style>
  <w:style w:type="character" w:customStyle="1" w:styleId="a9">
    <w:name w:val="Верхний колонтитул Знак"/>
    <w:basedOn w:val="a0"/>
    <w:link w:val="a8"/>
    <w:uiPriority w:val="99"/>
    <w:rsid w:val="006F381F"/>
    <w:rPr>
      <w:rFonts w:ascii="Arial" w:eastAsia="Times New Roman" w:hAnsi="Arial" w:cs="Times New Roman"/>
      <w:sz w:val="24"/>
      <w:szCs w:val="24"/>
      <w:lang w:eastAsia="ru-RU"/>
    </w:rPr>
  </w:style>
  <w:style w:type="paragraph" w:styleId="aa">
    <w:name w:val="footer"/>
    <w:basedOn w:val="a"/>
    <w:link w:val="ab"/>
    <w:uiPriority w:val="99"/>
    <w:unhideWhenUsed/>
    <w:rsid w:val="006F381F"/>
    <w:pPr>
      <w:tabs>
        <w:tab w:val="center" w:pos="4677"/>
        <w:tab w:val="right" w:pos="9355"/>
      </w:tabs>
    </w:pPr>
  </w:style>
  <w:style w:type="character" w:customStyle="1" w:styleId="ab">
    <w:name w:val="Нижний колонтитул Знак"/>
    <w:basedOn w:val="a0"/>
    <w:link w:val="aa"/>
    <w:uiPriority w:val="99"/>
    <w:rsid w:val="006F381F"/>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6F381F"/>
    <w:rPr>
      <w:rFonts w:ascii="Tahoma" w:hAnsi="Tahoma" w:cs="Tahoma"/>
      <w:sz w:val="16"/>
      <w:szCs w:val="16"/>
    </w:rPr>
  </w:style>
  <w:style w:type="character" w:customStyle="1" w:styleId="ad">
    <w:name w:val="Текст выноски Знак"/>
    <w:basedOn w:val="a0"/>
    <w:link w:val="ac"/>
    <w:uiPriority w:val="99"/>
    <w:semiHidden/>
    <w:rsid w:val="006F381F"/>
    <w:rPr>
      <w:rFonts w:ascii="Tahoma" w:eastAsia="Times New Roman" w:hAnsi="Tahoma" w:cs="Tahoma"/>
      <w:sz w:val="16"/>
      <w:szCs w:val="16"/>
      <w:lang w:eastAsia="ru-RU"/>
    </w:rPr>
  </w:style>
  <w:style w:type="paragraph" w:styleId="ae">
    <w:name w:val="Normal (Web)"/>
    <w:basedOn w:val="a"/>
    <w:uiPriority w:val="99"/>
    <w:semiHidden/>
    <w:unhideWhenUsed/>
    <w:rsid w:val="006F381F"/>
    <w:rPr>
      <w:rFonts w:ascii="Times New Roman" w:hAnsi="Times New Roman"/>
    </w:rPr>
  </w:style>
  <w:style w:type="character" w:styleId="af">
    <w:name w:val="Hyperlink"/>
    <w:basedOn w:val="a0"/>
    <w:rsid w:val="006F381F"/>
    <w:rPr>
      <w:color w:val="0000FF"/>
      <w:u w:val="none"/>
    </w:rPr>
  </w:style>
  <w:style w:type="paragraph" w:styleId="af0">
    <w:name w:val="footnote text"/>
    <w:basedOn w:val="a"/>
    <w:link w:val="af1"/>
    <w:uiPriority w:val="99"/>
    <w:semiHidden/>
    <w:unhideWhenUsed/>
    <w:rsid w:val="006F381F"/>
    <w:rPr>
      <w:sz w:val="20"/>
      <w:szCs w:val="20"/>
    </w:rPr>
  </w:style>
  <w:style w:type="character" w:customStyle="1" w:styleId="af1">
    <w:name w:val="Текст сноски Знак"/>
    <w:basedOn w:val="a0"/>
    <w:link w:val="af0"/>
    <w:uiPriority w:val="99"/>
    <w:semiHidden/>
    <w:rsid w:val="006F381F"/>
    <w:rPr>
      <w:rFonts w:ascii="Arial" w:eastAsia="Times New Roman" w:hAnsi="Arial" w:cs="Times New Roman"/>
      <w:sz w:val="20"/>
      <w:szCs w:val="20"/>
      <w:lang w:eastAsia="ru-RU"/>
    </w:rPr>
  </w:style>
  <w:style w:type="character" w:styleId="af2">
    <w:name w:val="footnote reference"/>
    <w:uiPriority w:val="99"/>
    <w:semiHidden/>
    <w:unhideWhenUsed/>
    <w:rsid w:val="006F381F"/>
    <w:rPr>
      <w:vertAlign w:val="superscript"/>
    </w:rPr>
  </w:style>
  <w:style w:type="paragraph" w:styleId="af3">
    <w:name w:val="endnote text"/>
    <w:basedOn w:val="a"/>
    <w:link w:val="af4"/>
    <w:uiPriority w:val="99"/>
    <w:semiHidden/>
    <w:unhideWhenUsed/>
    <w:rsid w:val="006F381F"/>
    <w:rPr>
      <w:sz w:val="20"/>
      <w:szCs w:val="20"/>
    </w:rPr>
  </w:style>
  <w:style w:type="character" w:customStyle="1" w:styleId="af4">
    <w:name w:val="Текст концевой сноски Знак"/>
    <w:basedOn w:val="a0"/>
    <w:link w:val="af3"/>
    <w:uiPriority w:val="99"/>
    <w:semiHidden/>
    <w:rsid w:val="006F381F"/>
    <w:rPr>
      <w:rFonts w:ascii="Arial" w:eastAsia="Times New Roman" w:hAnsi="Arial" w:cs="Times New Roman"/>
      <w:sz w:val="20"/>
      <w:szCs w:val="20"/>
      <w:lang w:eastAsia="ru-RU"/>
    </w:rPr>
  </w:style>
  <w:style w:type="character" w:styleId="af5">
    <w:name w:val="endnote reference"/>
    <w:uiPriority w:val="99"/>
    <w:semiHidden/>
    <w:unhideWhenUsed/>
    <w:rsid w:val="006F381F"/>
    <w:rPr>
      <w:vertAlign w:val="superscript"/>
    </w:rPr>
  </w:style>
  <w:style w:type="character" w:customStyle="1" w:styleId="FontStyle19">
    <w:name w:val="Font Style19"/>
    <w:rsid w:val="006F381F"/>
    <w:rPr>
      <w:rFonts w:ascii="Times New Roman" w:hAnsi="Times New Roman" w:cs="Times New Roman" w:hint="default"/>
      <w:sz w:val="26"/>
      <w:szCs w:val="26"/>
    </w:rPr>
  </w:style>
  <w:style w:type="character" w:customStyle="1" w:styleId="24">
    <w:name w:val="Основной текст (2)_"/>
    <w:link w:val="25"/>
    <w:rsid w:val="006F381F"/>
    <w:rPr>
      <w:rFonts w:ascii="Times New Roman" w:eastAsia="Times New Roman" w:hAnsi="Times New Roman"/>
      <w:shd w:val="clear" w:color="auto" w:fill="FFFFFF"/>
    </w:rPr>
  </w:style>
  <w:style w:type="paragraph" w:customStyle="1" w:styleId="5">
    <w:name w:val="Основной текст5"/>
    <w:basedOn w:val="a"/>
    <w:rsid w:val="006F381F"/>
    <w:pPr>
      <w:widowControl w:val="0"/>
      <w:shd w:val="clear" w:color="auto" w:fill="FFFFFF"/>
      <w:spacing w:line="322" w:lineRule="exact"/>
      <w:ind w:hanging="2040"/>
      <w:jc w:val="center"/>
    </w:pPr>
    <w:rPr>
      <w:rFonts w:ascii="Times New Roman" w:hAnsi="Times New Roman"/>
      <w:spacing w:val="2"/>
      <w:sz w:val="25"/>
      <w:szCs w:val="25"/>
    </w:rPr>
  </w:style>
  <w:style w:type="paragraph" w:customStyle="1" w:styleId="25">
    <w:name w:val="Основной текст (2)"/>
    <w:basedOn w:val="a"/>
    <w:link w:val="24"/>
    <w:rsid w:val="006F381F"/>
    <w:pPr>
      <w:widowControl w:val="0"/>
      <w:shd w:val="clear" w:color="auto" w:fill="FFFFFF"/>
      <w:spacing w:before="60" w:after="60" w:line="0" w:lineRule="atLeast"/>
      <w:ind w:firstLine="0"/>
      <w:jc w:val="left"/>
    </w:pPr>
    <w:rPr>
      <w:rFonts w:ascii="Times New Roman" w:hAnsi="Times New Roman" w:cstheme="minorBidi"/>
      <w:sz w:val="22"/>
      <w:szCs w:val="22"/>
      <w:lang w:eastAsia="en-US"/>
    </w:rPr>
  </w:style>
  <w:style w:type="character" w:customStyle="1" w:styleId="FontStyle11">
    <w:name w:val="Font Style11"/>
    <w:uiPriority w:val="99"/>
    <w:rsid w:val="006F381F"/>
    <w:rPr>
      <w:rFonts w:ascii="Times New Roman" w:hAnsi="Times New Roman" w:cs="Times New Roman"/>
      <w:sz w:val="26"/>
      <w:szCs w:val="26"/>
    </w:rPr>
  </w:style>
  <w:style w:type="character" w:customStyle="1" w:styleId="af6">
    <w:name w:val="Подпись к таблице_"/>
    <w:link w:val="af7"/>
    <w:rsid w:val="006F381F"/>
    <w:rPr>
      <w:rFonts w:ascii="Times New Roman" w:eastAsia="Times New Roman" w:hAnsi="Times New Roman"/>
      <w:spacing w:val="2"/>
      <w:sz w:val="25"/>
      <w:szCs w:val="25"/>
      <w:shd w:val="clear" w:color="auto" w:fill="FFFFFF"/>
    </w:rPr>
  </w:style>
  <w:style w:type="paragraph" w:customStyle="1" w:styleId="af7">
    <w:name w:val="Подпись к таблице"/>
    <w:basedOn w:val="a"/>
    <w:link w:val="af6"/>
    <w:rsid w:val="006F381F"/>
    <w:pPr>
      <w:widowControl w:val="0"/>
      <w:shd w:val="clear" w:color="auto" w:fill="FFFFFF"/>
      <w:spacing w:line="0" w:lineRule="atLeast"/>
      <w:ind w:firstLine="0"/>
      <w:jc w:val="left"/>
    </w:pPr>
    <w:rPr>
      <w:rFonts w:ascii="Times New Roman" w:hAnsi="Times New Roman" w:cstheme="minorBidi"/>
      <w:spacing w:val="2"/>
      <w:sz w:val="25"/>
      <w:szCs w:val="25"/>
      <w:lang w:eastAsia="en-US"/>
    </w:rPr>
  </w:style>
  <w:style w:type="character" w:styleId="HTML">
    <w:name w:val="HTML Variable"/>
    <w:aliases w:val="!Ссылки в документе"/>
    <w:basedOn w:val="a0"/>
    <w:rsid w:val="006F381F"/>
    <w:rPr>
      <w:rFonts w:ascii="Arial" w:hAnsi="Arial"/>
      <w:b w:val="0"/>
      <w:i w:val="0"/>
      <w:iCs/>
      <w:color w:val="0000FF"/>
      <w:sz w:val="24"/>
      <w:u w:val="none"/>
    </w:rPr>
  </w:style>
  <w:style w:type="paragraph" w:styleId="af8">
    <w:name w:val="annotation text"/>
    <w:aliases w:val="!Равноширинный текст документа"/>
    <w:basedOn w:val="a"/>
    <w:link w:val="af9"/>
    <w:semiHidden/>
    <w:rsid w:val="006F381F"/>
    <w:rPr>
      <w:rFonts w:ascii="Courier" w:hAnsi="Courier"/>
      <w:sz w:val="22"/>
      <w:szCs w:val="20"/>
    </w:rPr>
  </w:style>
  <w:style w:type="character" w:customStyle="1" w:styleId="af9">
    <w:name w:val="Текст примечания Знак"/>
    <w:basedOn w:val="a0"/>
    <w:link w:val="af8"/>
    <w:semiHidden/>
    <w:rsid w:val="006F381F"/>
    <w:rPr>
      <w:rFonts w:ascii="Courier" w:eastAsia="Times New Roman" w:hAnsi="Courier" w:cs="Times New Roman"/>
      <w:szCs w:val="20"/>
      <w:lang w:eastAsia="ru-RU"/>
    </w:rPr>
  </w:style>
  <w:style w:type="table" w:styleId="afa">
    <w:name w:val="Table Grid"/>
    <w:basedOn w:val="a1"/>
    <w:uiPriority w:val="59"/>
    <w:rsid w:val="006F38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6F381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F381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F381F"/>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967E3185C318ECAE018BB5F2032BB8319936D948999D1AB0DC6A089F9DE78CAC4E7C966740E08840E2034BA9003F9B86AB0F47C67CDDCCZ3w5H" TargetMode="External"/><Relationship Id="rId299" Type="http://schemas.openxmlformats.org/officeDocument/2006/relationships/hyperlink" Target="consultantplus://offline/ref=20DE5E590DF616BC336D896E8C174150EB671B6565887717140E40E64249A86B33F243C94B1AF5CEAB63ED9556D4867F0B4DFA97C052O5l2N" TargetMode="External"/><Relationship Id="rId303" Type="http://schemas.openxmlformats.org/officeDocument/2006/relationships/hyperlink" Target="consultantplus://offline/ref=20DE5E590DF616BC336D896E8C174150EB671B6565887717140E40E64249A86B33F243C9431FF9CEAB63ED9556D4867F0B4DFA97C052O5l2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2728FA7287673BFDEDE0A4DB9174BADE236eAo4J" TargetMode="External"/><Relationship Id="rId63" Type="http://schemas.openxmlformats.org/officeDocument/2006/relationships/hyperlink" Target="consultantplus://offline/ref=60295D26D302FE6745841C5A9F545C794E58975169DDE00B7D0455718483CD2274ABA092260BC73B505082716C9DBF2A402E1A89D7F2ED07vAF9L" TargetMode="External"/><Relationship Id="rId84" Type="http://schemas.openxmlformats.org/officeDocument/2006/relationships/hyperlink" Target="consultantplus://offline/ref=2424B4F86D61CD4B763C39CBFA0346523AA3B71DB2363DC4DF4BBFE6790D29DCF59443AD11B7DDEB63BD9DF373AF3B6A1307B46952C85DE8UENDH" TargetMode="External"/><Relationship Id="rId138" Type="http://schemas.openxmlformats.org/officeDocument/2006/relationships/hyperlink" Target="consultantplus://offline/ref=25734C9CAB6DE26625F7408A4060A2B7952729445D41FC6F01F1D71F3C0D08876B2CAE1C7557D2380C4CBCE8306F361541323FB1AC245652A2kDJ" TargetMode="External"/><Relationship Id="rId159" Type="http://schemas.openxmlformats.org/officeDocument/2006/relationships/hyperlink" Target="consultantplus://offline/ref=5270BB9B6898CF6AAB555C8C156235115C0EE2DB849F8AA4D0D1615BC4C48587D564979406C23F6A653C920A772DC00F3A1CB012AFD8C68260eEH" TargetMode="External"/><Relationship Id="rId324" Type="http://schemas.openxmlformats.org/officeDocument/2006/relationships/hyperlink" Target="consultantplus://offline/ref=27513553BBB106188994F84242A95CBBE012E797B7E4C1C4B0C125AB678DC22FA1CC5C3F8C38554E9506F22F9BB12C3CE73849A13617F161LBA9O" TargetMode="External"/><Relationship Id="rId345" Type="http://schemas.openxmlformats.org/officeDocument/2006/relationships/hyperlink" Target="consultantplus://offline/ref=80CC7889BF0B8AE873E76D8855216DA961A10566A0375BA9E52E3156FADAF12FA3C20778F928706DD910D586E90EBB338241719EE0C5EC8DK0h4G" TargetMode="External"/><Relationship Id="rId170" Type="http://schemas.openxmlformats.org/officeDocument/2006/relationships/hyperlink" Target="consultantplus://offline/ref=1982139F3A4A7547FED0AC0CBA0AFECFDD9F8297B9485AEACFC5CC001BFA8E10A5126B3FB82CBB36EABA10C3A7C568053E40A5701E636DD8wA0DH" TargetMode="External"/><Relationship Id="rId191" Type="http://schemas.openxmlformats.org/officeDocument/2006/relationships/hyperlink" Target="consultantplus://offline/ref=1D8E98E6B5BEFFAA818F0184D3C8A065B8ED83D12224F613502EE073E9B7083C996DBA5F78AA532333BC5993E9B50BFF4041D2F0D846D84DQ6jCI" TargetMode="External"/><Relationship Id="rId205" Type="http://schemas.openxmlformats.org/officeDocument/2006/relationships/hyperlink" Target="consultantplus://offline/ref=1D8E98E6B5BEFFAA818F089DD4C8A065B4EF84D02B2BF613502EE073E9B7083C8B6DE25378AC4F2637A90FC2AFQEj3I"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47" Type="http://schemas.openxmlformats.org/officeDocument/2006/relationships/hyperlink" Target="consultantplus://offline/ref=69D5123743303A83DB6F0E83C30243C83082BA83310BB446B322334B38880B703FF911B70C0A8F39F7C572BDCDCA5CFD1FEBA94119EF5C78l728L" TargetMode="External"/><Relationship Id="rId107" Type="http://schemas.openxmlformats.org/officeDocument/2006/relationships/hyperlink" Target="consultantplus://offline/ref=2424B4F86D61CD4B763C39CBFA0346523AA3B71DB2363DC4DF4BBFE6790D29DCF59443AD11B7DDEA6ABD9DF373AF3B6A1307B46952C85DE8UENDH" TargetMode="External"/><Relationship Id="rId268" Type="http://schemas.openxmlformats.org/officeDocument/2006/relationships/hyperlink" Target="consultantplus://offline/ref=64656B2BDB3C0E40E25899D70BC1B55D03802E850D140F9D88036D4FD0775A168C6DDA657237DB7C9D7CF1D5AEoBZ7M" TargetMode="External"/><Relationship Id="rId289" Type="http://schemas.openxmlformats.org/officeDocument/2006/relationships/hyperlink" Target="consultantplus://offline/ref=F38440786A1A56BC3F776D2C1E0EF502A1F77FB32856FA4A23A8F79F5F2D48425EA15FC4830BB7B73F9B1BABD9CFD6F015759BB3EDBDBA79p0Q6N" TargetMode="External"/><Relationship Id="rId11" Type="http://schemas.openxmlformats.org/officeDocument/2006/relationships/hyperlink" Target="consultantplus://offline/ref=CA39CFA3A0EB8243C6457347A53DB522966CC20E673B802919EF98B29EEA7D18F2AE7757FB5ED4B11DF121D59AA483F78F16BD221A2BABD92ABC56E5hDH3O" TargetMode="External"/><Relationship Id="rId32" Type="http://schemas.openxmlformats.org/officeDocument/2006/relationships/hyperlink" Target="consultantplus://offline/ref=23FA045A1E41EFE875B69CB377FD4DB82CA8434801B7517D744FD0A164E0D1200E45C0A3866754B98F96A93716379525B3EAF9ED86389690JCdFJ" TargetMode="External"/><Relationship Id="rId53" Type="http://schemas.openxmlformats.org/officeDocument/2006/relationships/hyperlink" Target="consultantplus://offline/ref=60295D26D302FE6745841C5A9F545C794E58975169DDE00B7D0455718483CD2274ABA092260BC435505082716C9DBF2A402E1A89D7F2ED07vAF9L" TargetMode="External"/><Relationship Id="rId74" Type="http://schemas.openxmlformats.org/officeDocument/2006/relationships/hyperlink" Target="consultantplus://offline/ref=60295D26D302FE674584154398545C79425D975C68D1E00B7D0455718483CD2274ABA0922609C53E565082716C9DBF2A402E1A89D7F2ED07vAF9L" TargetMode="External"/><Relationship Id="rId128" Type="http://schemas.openxmlformats.org/officeDocument/2006/relationships/hyperlink" Target="consultantplus://offline/ref=25734C9CAB6DE26625F7408A4060A2B7952729445D41FC6F01F1D71F3C0D08876B2CAE1C7557D238094CBCE8306F361541323FB1AC245652A2kDJ" TargetMode="External"/><Relationship Id="rId149" Type="http://schemas.openxmlformats.org/officeDocument/2006/relationships/hyperlink" Target="consultantplus://offline/ref=25734C9CAB6DE26625F7408A4060A2B7952729445D41FC6F01F1D71F3C0D08876B2CAE1C7557D239064CBCE8306F361541323FB1AC245652A2kDJ" TargetMode="External"/><Relationship Id="rId314" Type="http://schemas.openxmlformats.org/officeDocument/2006/relationships/hyperlink" Target="consultantplus://offline/ref=8EAC4997E10155E041619D0910AC7A0DF6B4F6DA4825FC25523185F172A5B3A4F4F47409B8EFC04AA6062C05D3FD138588265C56262DE9D44EsBN" TargetMode="External"/><Relationship Id="rId335" Type="http://schemas.openxmlformats.org/officeDocument/2006/relationships/hyperlink" Target="consultantplus://offline/ref=4652003D71B6FE88FC8C14E3A51793FDFE4514F1FAF25B42BB5EDE4BF5B37A4F4B134189A130559A3F90F33014FB5CEA3667247B19A8E86EAETCO" TargetMode="Externa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EE765BD9DF373AF3B6A1307B46952C85DE8UENDH" TargetMode="External"/><Relationship Id="rId160" Type="http://schemas.openxmlformats.org/officeDocument/2006/relationships/hyperlink" Target="consultantplus://offline/ref=5270BB9B6898CF6AAB555C8C156235115C0EE2DB849F8AA4D0D1615BC4C48587D564979406C23F6B6B3C920A772DC00F3A1CB012AFD8C68260eEH" TargetMode="External"/><Relationship Id="rId181" Type="http://schemas.openxmlformats.org/officeDocument/2006/relationships/hyperlink" Target="consultantplus://offline/ref=1982139F3A4A7547FED0AC0CBA0AFECFDD9F8297B9485AEACFC5CC001BFA8E10A5126B3FB82CB93DE6BA10C3A7C568053E40A5701E636DD8wA0DH" TargetMode="External"/><Relationship Id="rId216" Type="http://schemas.openxmlformats.org/officeDocument/2006/relationships/hyperlink" Target="consultantplus://offline/ref=1D8E98E6B5BEFFAA818F0184D3C8A065B8ED83D12224F613502EE073E9B7083C996DBA5F78AA502E3BBC5993E9B50BFF4041D2F0D846D84DQ6jCI" TargetMode="External"/><Relationship Id="rId237" Type="http://schemas.openxmlformats.org/officeDocument/2006/relationships/hyperlink" Target="consultantplus://offline/ref=1D8E98E6B5BEFFAA818F0184D3C8A065B8ED83D12224F613502EE073E9B7083C996DBA5F78AA532331BC5993E9B50BFF4041D2F0D846D84DQ6jCI" TargetMode="External"/><Relationship Id="rId258" Type="http://schemas.openxmlformats.org/officeDocument/2006/relationships/hyperlink" Target="consultantplus://offline/ref=69D5123743303A83DB6F0E83C30243C83082BA83310BB446B322334B38880B703FF911B70C0A8E3BFFC572BDCDCA5CFD1FEBA94119EF5C78l728L" TargetMode="External"/><Relationship Id="rId279" Type="http://schemas.openxmlformats.org/officeDocument/2006/relationships/hyperlink" Target="consultantplus://offline/ref=A3BD778108631A56AC0E007EFF084FA09E50A2EF6EA6114CB659A01D4CD3207E7FD9619A1164963337284020B28838FCE198044A46WCCBJ" TargetMode="External"/><Relationship Id="rId22" Type="http://schemas.openxmlformats.org/officeDocument/2006/relationships/hyperlink" Target="consultantplus://offline/ref=91DC53780537F00F2B58D81FAA2299AB1778C888F5BBC428CD53FE7CC385D6CD2B6E8B1A7DBF9A2EA7FBCC1EA5K8f3O" TargetMode="External"/><Relationship Id="rId43" Type="http://schemas.openxmlformats.org/officeDocument/2006/relationships/hyperlink" Target="consultantplus://offline/ref=237F015105DE8713024769E2E79EC27F0ED5320B0BC9B20ACAB97B78BBD075CCF68B3A0148B0861AB5545033F291A2CCC19F6CE8DCDFA557EAyCJ" TargetMode="External"/><Relationship Id="rId64" Type="http://schemas.openxmlformats.org/officeDocument/2006/relationships/hyperlink" Target="consultantplus://offline/ref=60295D26D302FE6745841C5A9F545C794E58975169DDE00B7D0455718483CD2274ABA092260AC434565082716C9DBF2A402E1A89D7F2ED07vAF9L" TargetMode="External"/><Relationship Id="rId118" Type="http://schemas.openxmlformats.org/officeDocument/2006/relationships/hyperlink" Target="consultantplus://offline/ref=3CB04B65FB4F9E749944197A117BD424E2A37FDF4AE5023412157311F83AC017B5B0E2E7A43EBC491024F029EDA91FC9541390C6F46749B203g5J" TargetMode="External"/><Relationship Id="rId139" Type="http://schemas.openxmlformats.org/officeDocument/2006/relationships/hyperlink" Target="consultantplus://offline/ref=25734C9CAB6DE26625F7408A4060A2B7952729445D41FC6F01F1D71F3C0D08876B2CAE1C7557D238094CBCE8306F361541323FB1AC245652A2kDJ" TargetMode="External"/><Relationship Id="rId290" Type="http://schemas.openxmlformats.org/officeDocument/2006/relationships/hyperlink" Target="consultantplus://offline/ref=F779C091E0B2D9C84AF353373CF5E746CC25973CCA875F3A44F3FE77FE10AE34E9C4593AECFA83B7A2E3C7109D9071BB7FAA139BA804AE85i3T5N" TargetMode="External"/><Relationship Id="rId304" Type="http://schemas.openxmlformats.org/officeDocument/2006/relationships/hyperlink" Target="consultantplus://offline/ref=20DE5E590DF616BC336D896E8C174150EB671B6565887717140E40E64249A86B33F243C9431CFDCEAB63ED9556D4867F0B4DFA97C052O5l2N" TargetMode="External"/><Relationship Id="rId325" Type="http://schemas.openxmlformats.org/officeDocument/2006/relationships/hyperlink" Target="consultantplus://offline/ref=27513553BBB106188994F84242A95CBBE012E797B7E4C1C4B0C125AB678DC22FA1CC5C3F8C38554E9606F22F9BB12C3CE73849A13617F161LBA9O" TargetMode="External"/><Relationship Id="rId346" Type="http://schemas.openxmlformats.org/officeDocument/2006/relationships/header" Target="header1.xm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25734C9CAB6DE26625F7408A4060A2B7952729445D41FC6F01F1D71F3C0D08876B2CAE1C7557D238084CBCE8306F361541323FB1AC245652A2kDJ" TargetMode="External"/><Relationship Id="rId171" Type="http://schemas.openxmlformats.org/officeDocument/2006/relationships/hyperlink" Target="consultantplus://offline/ref=1982139F3A4A7547FED0AC0CBA0AFECFDD9F8297B9485AEACFC5CC001BFA8E10A5126B3FB82CB83BE2BA10C3A7C568053E40A5701E636DD8wA0DH" TargetMode="External"/><Relationship Id="rId192" Type="http://schemas.openxmlformats.org/officeDocument/2006/relationships/hyperlink" Target="consultantplus://offline/ref=1D8E98E6B5BEFFAA818F0184D3C8A065B8ED83D12224F613502EE073E9B7083C996DBA5F78AA532E37BC5993E9B50BFF4041D2F0D846D84DQ6jCI" TargetMode="External"/><Relationship Id="rId206" Type="http://schemas.openxmlformats.org/officeDocument/2006/relationships/hyperlink" Target="consultantplus://offline/ref=1D8E98E6B5BEFFAA818F0184D3C8A065B8ED83D12224F613502EE073E9B7083C996DBA5F78AA532136BC5993E9B50BFF4041D2F0D846D84DQ6jCI" TargetMode="External"/><Relationship Id="rId227" Type="http://schemas.openxmlformats.org/officeDocument/2006/relationships/hyperlink" Target="consultantplus://offline/ref=1D8E98E6B5BEFFAA818F0184D3C8A065B8ED83D12224F613502EE073E9B7083C996DBA5F78AA53203BBC5993E9B50BFF4041D2F0D846D84DQ6jCI" TargetMode="External"/><Relationship Id="rId248" Type="http://schemas.openxmlformats.org/officeDocument/2006/relationships/hyperlink" Target="consultantplus://offline/ref=69D5123743303A83DB6F079AC40243C83C80BE8E3102B446B322334B38880B703FF911B504088434AB9F62B9849F55E31BF1B74707EFl52FL" TargetMode="External"/><Relationship Id="rId269" Type="http://schemas.openxmlformats.org/officeDocument/2006/relationships/hyperlink" Target="consultantplus://offline/ref=64656B2BDB3C0E40E25890CE0CC1B55D0F822984041B0F9D88036D4FD0775A169E6D82697231C77B9169A784E8E19C6EF570629EDFD2DAABoBZCM" TargetMode="External"/><Relationship Id="rId12" Type="http://schemas.openxmlformats.org/officeDocument/2006/relationships/hyperlink" Target="consultantplus://offline/ref=83EF7328F12DCF1E3485E77DAE6829D1678696737FE76269D04561733D3B3E826BF27B446575EC65B458A53D7033C77F06E4DD524258DFA612IDO" TargetMode="External"/><Relationship Id="rId33" Type="http://schemas.openxmlformats.org/officeDocument/2006/relationships/hyperlink" Target="consultantplus://offline/ref=F3EB6C185F24A7E49325250C01AE1B884B56DE4A2631D88257F4D19EA0B5ACD7BB6D5088E06B3813BE95A00654F1F61E30C32532FD5B52C1xDlCJ" TargetMode="External"/><Relationship Id="rId108" Type="http://schemas.openxmlformats.org/officeDocument/2006/relationships/hyperlink" Target="consultantplus://offline/ref=2424B4F86D61CD4B763C39CBFA0346523AA3B71DB2363DC4DF4BBFE6790D29DCF59443AD11B7DDEB64BD9DF373AF3B6A1307B46952C85DE8UENDH" TargetMode="External"/><Relationship Id="rId129" Type="http://schemas.openxmlformats.org/officeDocument/2006/relationships/hyperlink" Target="consultantplus://offline/ref=25734C9CAB6DE26625F749934760A2B799252D495D48FC6F01F1D71F3C0D08876B2CAE1E7050D4365A16ACEC793A380B422821B7B224A5k5J" TargetMode="External"/><Relationship Id="rId280" Type="http://schemas.openxmlformats.org/officeDocument/2006/relationships/hyperlink" Target="consultantplus://offline/ref=A3BD778108631A56AC0E007EFF084FA09E50A2EF6EA6114CB659A01D4CD3207E7FD9619915609E626267417CF6D52BFDE898074B5ACB59E6WACDJ" TargetMode="External"/><Relationship Id="rId315" Type="http://schemas.openxmlformats.org/officeDocument/2006/relationships/hyperlink" Target="consultantplus://offline/ref=8EAC4997E10155E041619D0910AC7A0DF6B4F6DA4825FC25523185F172A5B3A4F4F47409B8EFC04AA7062C05D3FD138588265C56262DE9D44EsBN" TargetMode="External"/><Relationship Id="rId336" Type="http://schemas.openxmlformats.org/officeDocument/2006/relationships/hyperlink" Target="consultantplus://offline/ref=4652003D71B6FE88FC8C1DFAA21793FDF24710FCFAFB5B42BB5EDE4BF5B37A4F4B13418BA73054916DCAE3345DAE55F4327D3A7D07A8AETBO" TargetMode="External"/><Relationship Id="rId54" Type="http://schemas.openxmlformats.org/officeDocument/2006/relationships/hyperlink" Target="consultantplus://offline/ref=60295D26D302FE6745841C5A9F545C794E58975169DDE00B7D0455718483CD2274ABA092260AC53B535082716C9DBF2A402E1A89D7F2ED07vAF9L" TargetMode="External"/><Relationship Id="rId75" Type="http://schemas.openxmlformats.org/officeDocument/2006/relationships/hyperlink" Target="consultantplus://offline/ref=6A83E2166B3684CC06E2BA35811E9873670B16A2DFA100A464358AC295C44878D13D01891509BB0C449F78BE4DB0B7410DDD7E2E7B28EDF411V9G" TargetMode="External"/><Relationship Id="rId96" Type="http://schemas.openxmlformats.org/officeDocument/2006/relationships/hyperlink" Target="consultantplus://offline/ref=2424B4F86D61CD4B763C39CBFA0346523AA3B71DB2363DC4DF4BBFE6790D29DCF59443AD11B7DDEA6ABD9DF373AF3B6A1307B46952C85DE8UENDH" TargetMode="External"/><Relationship Id="rId140" Type="http://schemas.openxmlformats.org/officeDocument/2006/relationships/hyperlink" Target="consultantplus://offline/ref=25734C9CAB6DE26625F749934760A2B799252D495D48FC6F01F1D71F3C0D08876B2CAE1E7357D2365A16ACEC793A380B422821B7B224A5k5J" TargetMode="External"/><Relationship Id="rId161" Type="http://schemas.openxmlformats.org/officeDocument/2006/relationships/hyperlink" Target="consultantplus://offline/ref=5270BB9B6898CF6AAB555C8C156235115C0EE2DB849F8AA4D0D1615BC4C48587D564979406C23F6B6A3C920A772DC00F3A1CB012AFD8C68260eEH" TargetMode="External"/><Relationship Id="rId182" Type="http://schemas.openxmlformats.org/officeDocument/2006/relationships/hyperlink" Target="consultantplus://offline/ref=1982139F3A4A7547FED0AC0CBA0AFECFDD9F8297B9485AEACFC5CC001BFA8E10A5126B3FB82CB93DE6BA10C3A7C568053E40A5701E636DD8wA0DH" TargetMode="External"/><Relationship Id="rId217" Type="http://schemas.openxmlformats.org/officeDocument/2006/relationships/hyperlink" Target="consultantplus://offline/ref=1D8E98E6B5BEFFAA818F0184D3C8A065B8ED83D12224F613502EE073E9B7083C996DBA5F78AA532331BC5993E9B50BFF4041D2F0D846D84DQ6jCI" TargetMode="External"/><Relationship Id="rId6" Type="http://schemas.openxmlformats.org/officeDocument/2006/relationships/footnotes" Target="footnotes.xml"/><Relationship Id="rId238" Type="http://schemas.openxmlformats.org/officeDocument/2006/relationships/hyperlink" Target="consultantplus://offline/ref=1D8E98E6B5BEFFAA818F0184D3C8A065B8ED83D12224F613502EE073E9B7083C996DBA5F78AA532330BC5993E9B50BFF4041D2F0D846D84DQ6jCI" TargetMode="External"/><Relationship Id="rId259" Type="http://schemas.openxmlformats.org/officeDocument/2006/relationships/hyperlink" Target="consultantplus://offline/ref=64656B2BDB3C0E40E25890CE0CC1B55D0F822984041B0F9D88036D4FD0775A169E6D82697231C7759169A784E8E19C6EF570629EDFD2DAABoBZCM" TargetMode="External"/><Relationship Id="rId23" Type="http://schemas.openxmlformats.org/officeDocument/2006/relationships/hyperlink" Target="consultantplus://offline/ref=91DC53780537F00F2B58D81FAA2299AB1778CA8BF6BCC428CD53FE7CC385D6CD396ED31476BF8C25F0B48A4BAA83C40E0DE3747403E8K2fFO" TargetMode="External"/><Relationship Id="rId119" Type="http://schemas.openxmlformats.org/officeDocument/2006/relationships/hyperlink" Target="consultantplus://offline/ref=3CB04B65FB4F9E749944197A117BD424E2A37FDF4AE5023412157311F83AC017B5B0E2E7A43EBA4B1424F029EDA91FC9541390C6F46749B203g5J" TargetMode="External"/><Relationship Id="rId270" Type="http://schemas.openxmlformats.org/officeDocument/2006/relationships/hyperlink" Target="consultantplus://offline/ref=64656B2BDB3C0E40E25890CE0CC1B55D0F822984041B0F9D88036D4FD0775A169E6D82697231C4749B69A784E8E19C6EF570629EDFD2DAABoBZCM" TargetMode="External"/><Relationship Id="rId291" Type="http://schemas.openxmlformats.org/officeDocument/2006/relationships/hyperlink" Target="consultantplus://offline/ref=F779C091E0B2D9C84AF353373CF5E746CC25973CCA875F3A44F3FE77FE10AE34E9C4593AECF88BBBABE3C7109D9071BB7FAA139BA804AE85i3T5N" TargetMode="External"/><Relationship Id="rId305" Type="http://schemas.openxmlformats.org/officeDocument/2006/relationships/hyperlink" Target="consultantplus://offline/ref=20DE5E590DF616BC336D896E8C174150EB671B6565887717140E40E64249A86B33F243C9461FF9CEAB63ED9556D4867F0B4DFA97C052O5l2N" TargetMode="External"/><Relationship Id="rId326" Type="http://schemas.openxmlformats.org/officeDocument/2006/relationships/hyperlink" Target="consultantplus://offline/ref=27513553BBB106188994F15B45A95CBBEC10E39AB7EDC1C4B0C125AB678DC22FA1CC5C3D8A385445C45CE22BD2E42522E32257A72817LFA2O" TargetMode="External"/><Relationship Id="rId347" Type="http://schemas.openxmlformats.org/officeDocument/2006/relationships/header" Target="header2.xm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BC434575082716C9DBF2A402E1A89D7F2ED07vAF9L" TargetMode="External"/><Relationship Id="rId86" Type="http://schemas.openxmlformats.org/officeDocument/2006/relationships/hyperlink" Target="consultantplus://offline/ref=2424B4F86D61CD4B763C39CBFA0346523AA3B71DB2363DC4DF4BBFE6790D29DCF59443AD11B7DDE666BD9DF373AF3B6A1307B46952C85DE8UENDH" TargetMode="External"/><Relationship Id="rId130" Type="http://schemas.openxmlformats.org/officeDocument/2006/relationships/hyperlink" Target="consultantplus://offline/ref=25734C9CAB6DE26625F7408A4060A2B7952729445D41FC6F01F1D71F3C0D08876B2CAE1C7557D238084CBCE8306F361541323FB1AC245652A2kDJ" TargetMode="External"/><Relationship Id="rId151" Type="http://schemas.openxmlformats.org/officeDocument/2006/relationships/hyperlink" Target="consultantplus://offline/ref=25734C9CAB6DE26625F7408A4060A2B7952729445D41FC6F01F1D71F3C0D08876B2CAE1C7557D238094CBCE8306F361541323FB1AC245652A2kDJ" TargetMode="External"/><Relationship Id="rId172" Type="http://schemas.openxmlformats.org/officeDocument/2006/relationships/hyperlink" Target="consultantplus://offline/ref=1982139F3A4A7547FED0AC0CBA0AFECFDD9F8297B9485AEACFC5CC001BFA8E10A5126B3FB82CB83BE2BA10C3A7C568053E40A5701E636DD8wA0DH" TargetMode="External"/><Relationship Id="rId193" Type="http://schemas.openxmlformats.org/officeDocument/2006/relationships/hyperlink" Target="consultantplus://offline/ref=1D8E98E6B5BEFFAA818F0184D3C8A065B8ED83D12224F613502EE073E9B7083C996DBA5F78AA532331BC5993E9B50BFF4041D2F0D846D84DQ6jCI" TargetMode="External"/><Relationship Id="rId207" Type="http://schemas.openxmlformats.org/officeDocument/2006/relationships/hyperlink" Target="consultantplus://offline/ref=1D8E98E6B5BEFFAA818F0184D3C8A065B8ED83D12224F613502EE073E9B7083C996DBA5F78AA532331BC5993E9B50BFF4041D2F0D846D84DQ6jCI" TargetMode="External"/><Relationship Id="rId228" Type="http://schemas.openxmlformats.org/officeDocument/2006/relationships/hyperlink" Target="consultantplus://offline/ref=1D8E98E6B5BEFFAA818F089DD4C8A065B4EF87DC222DF613502EE073E9B7083C996DBA5D70A8582D67E64997A0E002E1445BCCF6C646QDjBI" TargetMode="External"/><Relationship Id="rId249" Type="http://schemas.openxmlformats.org/officeDocument/2006/relationships/hyperlink" Target="consultantplus://offline/ref=69D5123743303A83DB6F0E83C30243C83082BA83310BB446B322334B38880B703FF911B70C0A8F3AFDC572BDCDCA5CFD1FEBA94119EF5C78l728L" TargetMode="External"/><Relationship Id="rId13" Type="http://schemas.openxmlformats.org/officeDocument/2006/relationships/hyperlink" Target="consultantplus://offline/ref=83EF7328F12DCF1E3485E77DAE6829D1678696737FE76269D04561733D3B3E826BF27B446575EC65B158A53D7033C77F06E4DD524258DFA612IDO" TargetMode="External"/><Relationship Id="rId109" Type="http://schemas.openxmlformats.org/officeDocument/2006/relationships/hyperlink" Target="consultantplus://offline/ref=2424B4F86D61CD4B763C39CBFA0346523AA3B71DB2363DC4DF4BBFE6790D29DCF59443AD11B7DDEB65BD9DF373AF3B6A1307B46952C85DE8UENDH" TargetMode="External"/><Relationship Id="rId260" Type="http://schemas.openxmlformats.org/officeDocument/2006/relationships/hyperlink" Target="consultantplus://offline/ref=64656B2BDB3C0E40E25890CE0CC1B55D0F822984041B0F9D88036D4FD0775A169E6D82697230C57B9F69A784E8E19C6EF570629EDFD2DAABoBZCM" TargetMode="External"/><Relationship Id="rId281" Type="http://schemas.openxmlformats.org/officeDocument/2006/relationships/hyperlink" Target="consultantplus://offline/ref=A3BD778108631A56AC0E007EFF084FA09E50A2EF6EA6114CB659A01D4CD3207E7FD9619915609E626267417CF6D52BFDE898074B5ACB59E6WACDJ" TargetMode="External"/><Relationship Id="rId316" Type="http://schemas.openxmlformats.org/officeDocument/2006/relationships/hyperlink" Target="consultantplus://offline/ref=8EAC4997E10155E041619D0910AC7A0DF6B4F6DA4825FC25523185F172A5B3A4F4F47409B8EFC046A6062C05D3FD138588265C56262DE9D44EsBN" TargetMode="External"/><Relationship Id="rId337" Type="http://schemas.openxmlformats.org/officeDocument/2006/relationships/hyperlink" Target="consultantplus://offline/ref=4652003D71B6FE88FC8C14E3A51793FDFE4514F1FAF25B42BB5EDE4BF5B37A4F4B134189A130559A3E90F33014FB5CEA3667247B19A8E86EAETCO" TargetMode="External"/><Relationship Id="rId34" Type="http://schemas.openxmlformats.org/officeDocument/2006/relationships/hyperlink" Target="consultantplus://offline/ref=A0A9692CE7BB4025E8A408D94EF8675AAF65C8789DCBCE7BB525A69F7375739831A893EC6734E97186A7287673BFDEDE0A4DB9174BADE236eAo4J" TargetMode="External"/><Relationship Id="rId55" Type="http://schemas.openxmlformats.org/officeDocument/2006/relationships/hyperlink" Target="consultantplus://offline/ref=60295D26D302FE6745841C5A9F545C794E58975169DDE00B7D0455718483CD2274ABA092260BC4345D5082716C9DBF2A402E1A89D7F2ED07vAF9L" TargetMode="External"/><Relationship Id="rId76" Type="http://schemas.openxmlformats.org/officeDocument/2006/relationships/hyperlink" Target="consultantplus://offline/ref=6A83E2166B3684CC06E2BA35811E9873670B16A2DFA100A464358AC295C44878D13D01891509BB074B9F78BE4DB0B7410DDD7E2E7B28EDF411V9G" TargetMode="External"/><Relationship Id="rId97" Type="http://schemas.openxmlformats.org/officeDocument/2006/relationships/hyperlink" Target="consultantplus://offline/ref=2424B4F86D61CD4B763C39CBFA0346523AA3B71DB2363DC4DF4BBFE6790D29DCF59443AD11B7DDEB64BD9DF373AF3B6A1307B46952C85DE8UENDH" TargetMode="External"/><Relationship Id="rId120" Type="http://schemas.openxmlformats.org/officeDocument/2006/relationships/hyperlink" Target="consultantplus://offline/ref=25734C9CAB6DE26625F7408A4060A2B7952729445D41FC6F01F1D71F3C0D08876B2CAE1C7557D239064CBCE8306F361541323FB1AC245652A2kDJ" TargetMode="External"/><Relationship Id="rId141" Type="http://schemas.openxmlformats.org/officeDocument/2006/relationships/hyperlink" Target="consultantplus://offline/ref=25734C9CAB6DE26625F749934760A2B799252D495D48FC6F01F1D71F3C0D08876B2CAE1E7357D2365A16ACEC793A380B422821B7B224A5k5J" TargetMode="External"/><Relationship Id="rId7" Type="http://schemas.openxmlformats.org/officeDocument/2006/relationships/endnotes" Target="endnotes.xml"/><Relationship Id="rId162" Type="http://schemas.openxmlformats.org/officeDocument/2006/relationships/hyperlink" Target="consultantplus://offline/ref=5270BB9B6898CF6AAB555C8C156235115C0EE2DB849F8AA4D0D1615BC4C48587D564979406C23F6A653C920A772DC00F3A1CB012AFD8C68260eEH" TargetMode="External"/><Relationship Id="rId183" Type="http://schemas.openxmlformats.org/officeDocument/2006/relationships/hyperlink" Target="consultantplus://offline/ref=1D8E98E6B5BEFFAA818F0184D3C8A065B8ED83D12224F613502EE073E9B7083C996DBA5F78AA532F3BBC5993E9B50BFF4041D2F0D846D84DQ6jCI" TargetMode="External"/><Relationship Id="rId218" Type="http://schemas.openxmlformats.org/officeDocument/2006/relationships/hyperlink" Target="consultantplus://offline/ref=1D8E98E6B5BEFFAA818F0184D3C8A065B8ED83D12224F613502EE073E9B7083C996DBA5F78AA53203BBC5993E9B50BFF4041D2F0D846D84DQ6jCI" TargetMode="External"/><Relationship Id="rId239" Type="http://schemas.openxmlformats.org/officeDocument/2006/relationships/hyperlink" Target="consultantplus://offline/ref=1D8E98E6B5BEFFAA818F0184D3C8A065B8ED83D12224F613502EE073E9B7083C996DBA5F78AA53203BBC5993E9B50BFF4041D2F0D846D84DQ6jCI" TargetMode="External"/><Relationship Id="rId250" Type="http://schemas.openxmlformats.org/officeDocument/2006/relationships/hyperlink" Target="consultantplus://offline/ref=69D5123743303A83DB6F0E83C30243C83082BA83310BB446B322334B38880B703FF911B70C0A8F3AFCC572BDCDCA5CFD1FEBA94119EF5C78l728L" TargetMode="External"/><Relationship Id="rId271" Type="http://schemas.openxmlformats.org/officeDocument/2006/relationships/hyperlink" Target="consultantplus://offline/ref=64656B2BDB3C0E40E25890CE0CC1B55D0F822984041B0F9D88036D4FD0775A169E6D82697231C4759F69A784E8E19C6EF570629EDFD2DAABoBZCM" TargetMode="External"/><Relationship Id="rId292" Type="http://schemas.openxmlformats.org/officeDocument/2006/relationships/hyperlink" Target="consultantplus://offline/ref=F779C091E0B2D9C84AF353373CF5E746CC25973CCA875F3A44F3FE77FE10AE34E9C45938E5FB8EB4F6B9D714D4C578A57BB00D9DB604iATDN" TargetMode="External"/><Relationship Id="rId306" Type="http://schemas.openxmlformats.org/officeDocument/2006/relationships/hyperlink" Target="consultantplus://offline/ref=20DE5E590DF616BC336D896E8C174150EB671B6565887717140E40E64249A86B33F243C9461DFFCEAB63ED9556D4867F0B4DFA97C052O5l2N" TargetMode="External"/><Relationship Id="rId24" Type="http://schemas.openxmlformats.org/officeDocument/2006/relationships/hyperlink" Target="consultantplus://offline/ref=91DC53780537F00F2B58D81FAA2299AB1778CA8BF6BCC428CD53FE7CC385D6CD396ED31477BF8D25F0B48A4BAA83C40E0DE3747403E8K2fFO" TargetMode="External"/><Relationship Id="rId45" Type="http://schemas.openxmlformats.org/officeDocument/2006/relationships/hyperlink" Target="consultantplus://offline/ref=60295D26D302FE6745841C5A9F545C794E58975169DDE00B7D0455718483CD2274ABA092260AC53D545082716C9DBF2A402E1A89D7F2ED07vAF9L" TargetMode="External"/><Relationship Id="rId66" Type="http://schemas.openxmlformats.org/officeDocument/2006/relationships/hyperlink" Target="consultantplus://offline/ref=60295D26D302FE6745841C5A9F545C794E58975169DDE00B7D0455718483CD2274ABA092260AC73C565082716C9DBF2A402E1A89D7F2ED07vAF9L" TargetMode="External"/><Relationship Id="rId87" Type="http://schemas.openxmlformats.org/officeDocument/2006/relationships/hyperlink" Target="consultantplus://offline/ref=2424B4F86D61CD4B763C39CBFA0346523AA3B71DB2363DC4DF4BBFE6790D29DCF59443AD11B7DDEA6ABD9DF373AF3B6A1307B46952C85DE8UENDH" TargetMode="External"/><Relationship Id="rId110" Type="http://schemas.openxmlformats.org/officeDocument/2006/relationships/hyperlink" Target="consultantplus://offline/ref=90967E3185C318ECAE018BB5F2032BB8319936D948999D1AB0DC6A089F9DE78CAC4E7C966740E08840E2034BA9003F9B86AB0F47C67CDDCCZ3w5H" TargetMode="External"/><Relationship Id="rId131" Type="http://schemas.openxmlformats.org/officeDocument/2006/relationships/hyperlink" Target="consultantplus://offline/ref=25734C9CAB6DE26625F749934760A2B799252D495D48FC6F01F1D71F3C0D08876B2CAE1E7050D4365A16ACEC793A380B422821B7B224A5k5J" TargetMode="External"/><Relationship Id="rId327" Type="http://schemas.openxmlformats.org/officeDocument/2006/relationships/hyperlink" Target="consultantplus://offline/ref=27513553BBB106188994F84242A95CBBE012E797B7E4C1C4B0C125AB678DC22FA1CC5C3F8C38554E9706F22F9BB12C3CE73849A13617F161LBA9O" TargetMode="External"/><Relationship Id="rId348" Type="http://schemas.openxmlformats.org/officeDocument/2006/relationships/footer" Target="footer1.xml"/><Relationship Id="rId152" Type="http://schemas.openxmlformats.org/officeDocument/2006/relationships/hyperlink" Target="consultantplus://offline/ref=25734C9CAB6DE26625F7408A4060A2B7952729445D41FC6F01F1D71F3C0D08876B2CAE1C7557D239064CBCE8306F361541323FB1AC245652A2kDJ" TargetMode="External"/><Relationship Id="rId173" Type="http://schemas.openxmlformats.org/officeDocument/2006/relationships/hyperlink" Target="consultantplus://offline/ref=1982139F3A4A7547FED0AC0CBA0AFECFDD9F8297B9485AEACFC5CC001BFA8E10A5126B3FB82CB83BE2BA10C3A7C568053E40A5701E636DD8wA0DH" TargetMode="External"/><Relationship Id="rId194" Type="http://schemas.openxmlformats.org/officeDocument/2006/relationships/hyperlink" Target="consultantplus://offline/ref=1D8E98E6B5BEFFAA818F0184D3C8A065B8ED83D12224F613502EE073E9B7083C996DBA5F78AA53203BBC5993E9B50BFF4041D2F0D846D84DQ6jCI" TargetMode="External"/><Relationship Id="rId208" Type="http://schemas.openxmlformats.org/officeDocument/2006/relationships/hyperlink" Target="consultantplus://offline/ref=1D8E98E6B5BEFFAA818F0184D3C8A065B8ED83D12224F613502EE073E9B7083C996DBA5F78AA53203BBC5993E9B50BFF4041D2F0D846D84DQ6jCI" TargetMode="External"/><Relationship Id="rId229" Type="http://schemas.openxmlformats.org/officeDocument/2006/relationships/hyperlink" Target="consultantplus://offline/ref=1D8E98E6B5BEFFAA818F089DD4C8A065B4EF87DC222DF613502EE073E9B7083C996DBA5D7EAA532D67E64997A0E002E1445BCCF6C646QDjBI" TargetMode="External"/><Relationship Id="rId240" Type="http://schemas.openxmlformats.org/officeDocument/2006/relationships/hyperlink" Target="consultantplus://offline/ref=1D8E98E6B5BEFFAA818F089DD4C8A065B4EF87DC222DF613502EE073E9B7083C996DBA5D70A8582D67E64997A0E002E1445BCCF6C646QDjBI" TargetMode="External"/><Relationship Id="rId261" Type="http://schemas.openxmlformats.org/officeDocument/2006/relationships/hyperlink" Target="consultantplus://offline/ref=64656B2BDB3C0E40E25890CE0CC1B55D0F822984041B0F9D88036D4FD0775A169E6D82697231C4749169A784E8E19C6EF570629EDFD2DAABoBZCM" TargetMode="External"/><Relationship Id="rId14" Type="http://schemas.openxmlformats.org/officeDocument/2006/relationships/hyperlink" Target="consultantplus://offline/ref=83EF7328F12DCF1E3485E77DAE6829D1678696737FE76269D04561733D3B3E826BF27B446575EC65B358A53D7033C77F06E4DD524258DFA612IDO" TargetMode="External"/><Relationship Id="rId35" Type="http://schemas.openxmlformats.org/officeDocument/2006/relationships/hyperlink" Target="consultantplus://offline/ref=A0A9692CE7BB4025E8A408D94EF8675AAF65C8789DCBCE7BB525A69F7375739831A893EC6734E97187A7287673BFDEDE0A4DB9174BADE236eAo4J" TargetMode="External"/><Relationship Id="rId56" Type="http://schemas.openxmlformats.org/officeDocument/2006/relationships/hyperlink" Target="consultantplus://offline/ref=60295D26D302FE6745841C5A9F545C794E58975169DDE00B7D0455718483CD2274ABA092260BC73D575082716C9DBF2A402E1A89D7F2ED07vAF9L" TargetMode="External"/><Relationship Id="rId77" Type="http://schemas.openxmlformats.org/officeDocument/2006/relationships/hyperlink" Target="consultantplus://offline/ref=6A83E2166B3684CC06E2BA35811E9873670B16A2DFA100A464358AC295C44878D13D01891509B80B4B9F78BE4DB0B7410DDD7E2E7B28EDF411V9G" TargetMode="External"/><Relationship Id="rId100" Type="http://schemas.openxmlformats.org/officeDocument/2006/relationships/hyperlink" Target="consultantplus://offline/ref=2424B4F86D61CD4B763C39CBFA0346523AA3B71DB2363DC4DF4BBFE6790D29DCF59443AD11B7DDEA6ABD9DF373AF3B6A1307B46952C85DE8UENDH" TargetMode="External"/><Relationship Id="rId282" Type="http://schemas.openxmlformats.org/officeDocument/2006/relationships/hyperlink" Target="consultantplus://offline/ref=A3BD778108631A56AC0E007EFF084FA09E50A2EF6EA6114CB659A01D4CD3207E7FD9619915609E626267417CF6D52BFDE898074B5ACB59E6WACDJ" TargetMode="External"/><Relationship Id="rId317" Type="http://schemas.openxmlformats.org/officeDocument/2006/relationships/hyperlink" Target="consultantplus://offline/ref=8EAC4997E10155E041619D0910AC7A0DF6B4F6DA4825FC25523185F172A5B3A4F4F47409B8EFC043A6062C05D3FD138588265C56262DE9D44EsBN" TargetMode="External"/><Relationship Id="rId338" Type="http://schemas.openxmlformats.org/officeDocument/2006/relationships/hyperlink" Target="consultantplus://offline/ref=4652003D71B6FE88FC8C1DFAA21793FDF24710FCFAFB5B42BB5EDE4BF5B37A4F4B13418BA73054916DCAE3345DAE55F4327D3A7D07A8AETBO" TargetMode="External"/><Relationship Id="rId8" Type="http://schemas.openxmlformats.org/officeDocument/2006/relationships/image" Target="media/image1.png"/><Relationship Id="rId98" Type="http://schemas.openxmlformats.org/officeDocument/2006/relationships/hyperlink" Target="consultantplus://offline/ref=2424B4F86D61CD4B763C39CBFA0346523AA3B71DB2363DC4DF4BBFE6790D29DCF59443AD11B7DDEB65BD9DF373AF3B6A1307B46952C85DE8UENDH" TargetMode="External"/><Relationship Id="rId121" Type="http://schemas.openxmlformats.org/officeDocument/2006/relationships/hyperlink" Target="consultantplus://offline/ref=25734C9CAB6DE26625F7408A4060A2B7952729445D41FC6F01F1D71F3C0D08876B2CAE1C7557D238084CBCE8306F361541323FB1AC245652A2kDJ" TargetMode="External"/><Relationship Id="rId142" Type="http://schemas.openxmlformats.org/officeDocument/2006/relationships/hyperlink" Target="consultantplus://offline/ref=25734C9CAB6DE26625F749934760A2B799252D495D48FC6F01F1D71F3C0D08876B2CAE1F7056D6365A16ACEC793A380B422821B7B224A5k5J" TargetMode="External"/><Relationship Id="rId163" Type="http://schemas.openxmlformats.org/officeDocument/2006/relationships/hyperlink" Target="consultantplus://offline/ref=5270BB9B6898CF6AAB555C8C156235115C0EE2DB849F8AA4D0D1615BC4C48587D564979406C23F6B6B3C920A772DC00F3A1CB012AFD8C68260eEH" TargetMode="External"/><Relationship Id="rId184" Type="http://schemas.openxmlformats.org/officeDocument/2006/relationships/hyperlink" Target="consultantplus://offline/ref=1D8E98E6B5BEFFAA818F0184D3C8A065B8ED83D12224F613502EE073E9B7083C996DBA5F78AA592130BC5993E9B50BFF4041D2F0D846D84DQ6jCI" TargetMode="External"/><Relationship Id="rId219" Type="http://schemas.openxmlformats.org/officeDocument/2006/relationships/hyperlink" Target="consultantplus://offline/ref=1D8E98E6B5BEFFAA818F089DD4C8A065B4EF87DC222DF613502EE073E9B7083C996DBA5D70A8582D67E64997A0E002E1445BCCF6C646QDjBI" TargetMode="External"/><Relationship Id="rId230" Type="http://schemas.openxmlformats.org/officeDocument/2006/relationships/hyperlink" Target="consultantplus://offline/ref=1D8E98E6B5BEFFAA818F089DD4C8A065B4EF87DC222DF613502EE073E9B7083C996DBA5D7EAA532D67E64997A0E002E1445BCCF6C646QDjBI" TargetMode="External"/><Relationship Id="rId251" Type="http://schemas.openxmlformats.org/officeDocument/2006/relationships/hyperlink" Target="consultantplus://offline/ref=69D5123743303A83DB6F0E83C30243C83082BA83310BB446B322334B38880B703FF911B70C0A8F39F7C572BDCDCA5CFD1FEBA94119EF5C78l728L"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8505082716C9DBF2A402E1A89D7F2ED07vAF9L" TargetMode="External"/><Relationship Id="rId67" Type="http://schemas.openxmlformats.org/officeDocument/2006/relationships/hyperlink" Target="consultantplus://offline/ref=60295D26D302FE6745841C5A9F545C794E58975169DDE00B7D0455718483CD2274ABA092260BC4345D5082716C9DBF2A402E1A89D7F2ED07vAF9L" TargetMode="External"/><Relationship Id="rId272" Type="http://schemas.openxmlformats.org/officeDocument/2006/relationships/hyperlink" Target="consultantplus://offline/ref=64656B2BDB3C0E40E25890CE0CC1B55D0F822984041B0F9D88036D4FD0775A169E6D82697231C4759F69A784E8E19C6EF570629EDFD2DAABoBZCM" TargetMode="External"/><Relationship Id="rId293" Type="http://schemas.openxmlformats.org/officeDocument/2006/relationships/hyperlink" Target="consultantplus://offline/ref=F779C091E0B2D9C84AF353373CF5E746CC25973CCA875F3A44F3FE77FE10AE34E9C45938E5FB8DB4F6B9D714D4C578A57BB00D9DB604iATDN" TargetMode="External"/><Relationship Id="rId307" Type="http://schemas.openxmlformats.org/officeDocument/2006/relationships/hyperlink" Target="consultantplus://offline/ref=8EAC4997E10155E041619D0910AC7A0DF6B4F6DA4825FC25523185F172A5B3A4F4F47409B8EFC04BA3062C05D3FD138588265C56262DE9D44EsBN" TargetMode="External"/><Relationship Id="rId328" Type="http://schemas.openxmlformats.org/officeDocument/2006/relationships/hyperlink" Target="consultantplus://offline/ref=27513553BBB106188994F15B45A95CBBEC10E39AB7EDC1C4B0C125AB678DC22FA1CC5C3D8A385445C45CE22BD2E42522E32257A72817LFA2O" TargetMode="External"/><Relationship Id="rId349" Type="http://schemas.openxmlformats.org/officeDocument/2006/relationships/footer" Target="footer2.xm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8D94EF8675AAF65C8789DCBCE7BB525A69F7375739831A893EC6734E97186A7287673BFDEDE0A4DB9174BADE236eAo4J" TargetMode="External"/><Relationship Id="rId62" Type="http://schemas.openxmlformats.org/officeDocument/2006/relationships/hyperlink" Target="consultantplus://offline/ref=60295D26D302FE6745841C5A9F545C794E58975169DDE00B7D0455718483CD2274ABA092260BC73D57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B64BD9DF373AF3B6A1307B46952C85DE8UENDH" TargetMode="External"/><Relationship Id="rId111" Type="http://schemas.openxmlformats.org/officeDocument/2006/relationships/hyperlink" Target="consultantplus://offline/ref=90967E3185C318ECAE018BB5F2032BB8319936D948999D1AB0DC6A089F9DE78CAC4E7C966740E08840E2034BA9003F9B86AB0F47C67CDDCCZ3w5H" TargetMode="External"/><Relationship Id="rId132" Type="http://schemas.openxmlformats.org/officeDocument/2006/relationships/hyperlink" Target="consultantplus://offline/ref=25734C9CAB6DE26625F7408A4060A2B7952729445D41FC6F01F1D71F3C0D08876B2CAE1C7557D2380C4CBCE8306F361541323FB1AC245652A2kDJ" TargetMode="External"/><Relationship Id="rId153" Type="http://schemas.openxmlformats.org/officeDocument/2006/relationships/hyperlink" Target="consultantplus://offline/ref=25734C9CAB6DE26625F7408A4060A2B7952729445D41FC6F01F1D71F3C0D08876B2CAE1C7557D238084CBCE8306F361541323FB1AC245652A2kDJ" TargetMode="External"/><Relationship Id="rId174" Type="http://schemas.openxmlformats.org/officeDocument/2006/relationships/hyperlink" Target="consultantplus://offline/ref=1982139F3A4A7547FED0AC0CBA0AFECFDD9F8297B9485AEACFC5CC001BFA8E10A5126B3FB82CBB37E7BA10C3A7C568053E40A5701E636DD8wA0DH" TargetMode="External"/><Relationship Id="rId179" Type="http://schemas.openxmlformats.org/officeDocument/2006/relationships/hyperlink" Target="consultantplus://offline/ref=1982139F3A4A7547FED0AC0CBA0AFECFDD9F8297B9485AEACFC5CC001BFA8E10A5126B3FB82CBB36E0BA10C3A7C568053E40A5701E636DD8wA0DH" TargetMode="External"/><Relationship Id="rId195" Type="http://schemas.openxmlformats.org/officeDocument/2006/relationships/hyperlink" Target="consultantplus://offline/ref=1D8E98E6B5BEFFAA818F089DD4C8A065B4EF87DC222DF613502EE073E9B7083C996DBA5D70A8582D67E64997A0E002E1445BCCF6C646QDjBI" TargetMode="External"/><Relationship Id="rId209" Type="http://schemas.openxmlformats.org/officeDocument/2006/relationships/hyperlink" Target="consultantplus://offline/ref=1D8E98E6B5BEFFAA818F089DD4C8A065B4EF87DC222DF613502EE073E9B7083C996DBA5D70A8582D67E64997A0E002E1445BCCF6C646QDjBI" TargetMode="External"/><Relationship Id="rId190" Type="http://schemas.openxmlformats.org/officeDocument/2006/relationships/hyperlink" Target="consultantplus://offline/ref=1D8E98E6B5BEFFAA818F0184D3C8A065B8ED83D12224F613502EE073E9B7083C996DBA5F78AA532333BC5993E9B50BFF4041D2F0D846D84DQ6jC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89DD4C8A065B4EF87DC222DF613502EE073E9B7083C996DBA5C7DAB572D67E64997A0E002E1445BCCF6C646QDjBI" TargetMode="External"/><Relationship Id="rId241" Type="http://schemas.openxmlformats.org/officeDocument/2006/relationships/hyperlink" Target="consultantplus://offline/ref=1D8E98E6B5BEFFAA818F0184D3C8A065B8ED83D12224F613502EE073E9B7083C996DBA5F78AA532331BC5993E9B50BFF4041D2F0D846D84DQ6jCI" TargetMode="External"/><Relationship Id="rId246" Type="http://schemas.openxmlformats.org/officeDocument/2006/relationships/hyperlink" Target="consultantplus://offline/ref=69D5123743303A83DB6F0E83C30243C83082BA83310BB446B322334B38880B703FF911B70C0A8F3AFCC572BDCDCA5CFD1FEBA94119EF5C78l728L" TargetMode="External"/><Relationship Id="rId267" Type="http://schemas.openxmlformats.org/officeDocument/2006/relationships/hyperlink" Target="consultantplus://offline/ref=64656B2BDB3C0E40E25890CE0CC1B55D0F822984041B0F9D88036D4FD0775A169E6D82697231C4759F69A784E8E19C6EF570629EDFD2DAABoBZCM" TargetMode="External"/><Relationship Id="rId288" Type="http://schemas.openxmlformats.org/officeDocument/2006/relationships/hyperlink" Target="consultantplus://offline/ref=F38440786A1A56BC3F776D2C1E0EF502A1F77FB32856FA4A23A8F79F5F2D48425EA15FC4830BB4BB3F9B1BABD9CFD6F015759BB3EDBDBA79p0Q6N" TargetMode="External"/><Relationship Id="rId15" Type="http://schemas.openxmlformats.org/officeDocument/2006/relationships/hyperlink" Target="consultantplus://offline/ref=83EF7328F12DCF1E3485E77DAE6829D1678696737FE76269D04561733D3B3E826BF27B446575EC66BC58A53D7033C77F06E4DD524258DFA612IDO" TargetMode="External"/><Relationship Id="rId36" Type="http://schemas.openxmlformats.org/officeDocument/2006/relationships/hyperlink" Target="consultantplus://offline/ref=A0A9692CE7BB4025E8A408D94EF8675AAF65C8789DCBCE7BB525A69F7375739831A893EC6734E9708EA7287673BFDEDE0A4DB9174BADE236eAo4J" TargetMode="External"/><Relationship Id="rId57" Type="http://schemas.openxmlformats.org/officeDocument/2006/relationships/hyperlink" Target="consultantplus://offline/ref=60295D26D302FE6745841C5A9F545C794E58975169DDE00B7D0455718483CD2274ABA092260BC73B505082716C9DBF2A402E1A89D7F2ED07vAF9L" TargetMode="External"/><Relationship Id="rId106" Type="http://schemas.openxmlformats.org/officeDocument/2006/relationships/hyperlink" Target="consultantplus://offline/ref=2424B4F86D61CD4B763C39CBFA0346523AA3B71DB2363DC4DF4BBFE6790D29DCF59443AD11B7DDEB65BD9DF373AF3B6A1307B46952C85DE8UENDH" TargetMode="External"/><Relationship Id="rId127" Type="http://schemas.openxmlformats.org/officeDocument/2006/relationships/hyperlink" Target="consultantplus://offline/ref=25734C9CAB6DE26625F7408A4060A2B7952729445D41FC6F01F1D71F3C0D08876B2CAE1C7557D238084CBCE8306F361541323FB1AC245652A2kDJ" TargetMode="External"/><Relationship Id="rId262" Type="http://schemas.openxmlformats.org/officeDocument/2006/relationships/hyperlink" Target="consultantplus://offline/ref=64656B2BDB3C0E40E25890CE0CC1B55D0F822984041B0F9D88036D4FD0775A169E6D82697231C7799969A784E8E19C6EF570629EDFD2DAABoBZCM" TargetMode="External"/><Relationship Id="rId283" Type="http://schemas.openxmlformats.org/officeDocument/2006/relationships/hyperlink" Target="consultantplus://offline/ref=A3BD778108631A56AC0E007EFF084FA09E50A2EF6EA6114CB659A01D4CD3207E7FD9619915609E626267417CF6D52BFDE898074B5ACB59E6WACDJ" TargetMode="External"/><Relationship Id="rId313" Type="http://schemas.openxmlformats.org/officeDocument/2006/relationships/hyperlink" Target="consultantplus://offline/ref=8EAC4997E10155E041619D0910AC7A0DF6B4F6DA4825FC25523185F172A5B3A4F4F47409B8EFC04BAF062C05D3FD138588265C56262DE9D44EsBN" TargetMode="External"/><Relationship Id="rId318" Type="http://schemas.openxmlformats.org/officeDocument/2006/relationships/hyperlink" Target="consultantplus://offline/ref=8EAC4997E10155E041619D0910AC7A0DF6B4F6DA4825FC25523185F172A5B3A4F4F47409B8EFC042A4062C05D3FD138588265C56262DE9D44EsBN" TargetMode="External"/><Relationship Id="rId339" Type="http://schemas.openxmlformats.org/officeDocument/2006/relationships/hyperlink" Target="consultantplus://offline/ref=4652003D71B6FE88FC8C14E3A51793FDFE4514F1FAF25B42BB5EDE4BF5B37A4F4B134189A130559A3190F33014FB5CEA3667247B19A8E86EAETCO" TargetMode="External"/><Relationship Id="rId10" Type="http://schemas.openxmlformats.org/officeDocument/2006/relationships/hyperlink" Target="http://www.govvrn.ru/" TargetMode="External"/><Relationship Id="rId31" Type="http://schemas.openxmlformats.org/officeDocument/2006/relationships/hyperlink" Target="consultantplus://offline/ref=91DC53780537F00F2B58D81FAA2299AB1778CA8BF6BCC428CD53FE7CC385D6CD396ED31476BF8C25F0B48A4BAA83C40E0DE3747403E8K2fFO" TargetMode="External"/><Relationship Id="rId52" Type="http://schemas.openxmlformats.org/officeDocument/2006/relationships/hyperlink" Target="consultantplus://offline/ref=60295D26D302FE674584154398545C79425A935C69D4E00B7D0455718483CD2274ABA091230AC337010A927525CBB33741330488C9F2vEFEL" TargetMode="External"/><Relationship Id="rId73" Type="http://schemas.openxmlformats.org/officeDocument/2006/relationships/hyperlink" Target="consultantplus://offline/ref=60295D26D302FE674584154398545C79425A955E6BD0E00B7D0455718483CD2274ABA0902300CE68041F832D2BC9AC29422E188ACBvFF3L" TargetMode="External"/><Relationship Id="rId78" Type="http://schemas.openxmlformats.org/officeDocument/2006/relationships/hyperlink" Target="consultantplus://offline/ref=6A83E2166B3684CC06E2BA35811E9873670B16A2DFA100A464358AC295C44878D13D01891509BC06459F78BE4DB0B7410DDD7E2E7B28EDF411V9G" TargetMode="External"/><Relationship Id="rId94" Type="http://schemas.openxmlformats.org/officeDocument/2006/relationships/hyperlink" Target="consultantplus://offline/ref=2424B4F86D61CD4B763C39CBFA0346523AA3B71DB2363DC4DF4BBFE6790D29DCF59443AD11B7DEE66BBD9DF373AF3B6A1307B46952C85DE8UENDH" TargetMode="External"/><Relationship Id="rId99" Type="http://schemas.openxmlformats.org/officeDocument/2006/relationships/hyperlink" Target="consultantplus://offline/ref=2424B4F86D61CD4B763C30D2FD03465236A1B01CBB393DC4DF4BBFE6790D29DCE7941BA111B6C1EE66A8CBA235UFN9H" TargetMode="External"/><Relationship Id="rId101" Type="http://schemas.openxmlformats.org/officeDocument/2006/relationships/hyperlink" Target="consultantplus://offline/ref=2424B4F86D61CD4B763C39CBFA0346523AA3B71DB2363DC4DF4BBFE6790D29DCF59443AD11B7DDEB64BD9DF373AF3B6A1307B46952C85DE8UENDH" TargetMode="External"/><Relationship Id="rId122" Type="http://schemas.openxmlformats.org/officeDocument/2006/relationships/hyperlink" Target="consultantplus://offline/ref=25734C9CAB6DE26625F7408A4060A2B7952729445D41FC6F01F1D71F3C0D08876B2CAE1C7557D238094CBCE8306F361541323FB1AC245652A2kDJ" TargetMode="External"/><Relationship Id="rId143" Type="http://schemas.openxmlformats.org/officeDocument/2006/relationships/hyperlink" Target="consultantplus://offline/ref=25734C9CAB6DE26625F7408A4060A2B7952729445D41FC6F01F1D71F3C0D08876B2CAE1C7557D239064CBCE8306F361541323FB1AC245652A2kDJ" TargetMode="External"/><Relationship Id="rId148" Type="http://schemas.openxmlformats.org/officeDocument/2006/relationships/hyperlink" Target="consultantplus://offline/ref=25734C9CAB6DE26625F7408A4060A2B7952729445D41FC6F01F1D71F3C0D08876B2CAE1C7557D238094CBCE8306F361541323FB1AC245652A2kDJ" TargetMode="External"/><Relationship Id="rId164" Type="http://schemas.openxmlformats.org/officeDocument/2006/relationships/hyperlink" Target="consultantplus://offline/ref=5270BB9B6898CF6AAB555C8C156235115C0EE2DB849F8AA4D0D1615BC4C48587D564979406C23F6B6A3C920A772DC00F3A1CB012AFD8C68260eEH" TargetMode="External"/><Relationship Id="rId169" Type="http://schemas.openxmlformats.org/officeDocument/2006/relationships/hyperlink" Target="consultantplus://offline/ref=1982139F3A4A7547FED0AC0CBA0AFECFDD9F8297B9485AEACFC5CC001BFA8E10A5126B3FB82DBB3AE1BA10C3A7C568053E40A5701E636DD8wA0DH" TargetMode="External"/><Relationship Id="rId185" Type="http://schemas.openxmlformats.org/officeDocument/2006/relationships/hyperlink" Target="consultantplus://offline/ref=1D8E98E6B5BEFFAA818F0184D3C8A065B8ED83D12224F613502EE073E9B7083C996DBA5F78AA532331BC5993E9B50BFF4041D2F0D846D84DQ6jCI" TargetMode="External"/><Relationship Id="rId334" Type="http://schemas.openxmlformats.org/officeDocument/2006/relationships/hyperlink" Target="consultantplus://offline/ref=4652003D71B6FE88FC8C14E3A51793FDFE4514F1FAF25B42BB5EDE4BF5B37A4F4B134189A130559A3C90F33014FB5CEA3667247B19A8E86EAETCO" TargetMode="External"/><Relationship Id="rId35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785E4DECFDBFAE25423CBA97202C3C688F39F80F7782347E44CA63E2696A1A472B89734D46264495A46FAFEB40A058B2C69F8543947CA6547EU3G" TargetMode="External"/><Relationship Id="rId180" Type="http://schemas.openxmlformats.org/officeDocument/2006/relationships/hyperlink" Target="consultantplus://offline/ref=1982139F3A4A7547FED0AC0CBA0AFECFDD9F8297B9485AEACFC5CC001BFA8E10A5126B3FB82CB93DE6BA10C3A7C568053E40A5701E636DD8wA0DH" TargetMode="External"/><Relationship Id="rId210" Type="http://schemas.openxmlformats.org/officeDocument/2006/relationships/hyperlink" Target="consultantplus://offline/ref=1D8E98E6B5BEFFAA818F0184D3C8A065B8ED83D12224F613502EE073E9B7083C996DBA5F78AA532331BC5993E9B50BFF4041D2F0D846D84DQ6jCI" TargetMode="External"/><Relationship Id="rId215" Type="http://schemas.openxmlformats.org/officeDocument/2006/relationships/hyperlink" Target="consultantplus://offline/ref=1D8E98E6B5BEFFAA818F089DD4C8A065B4EF87DC222DF613502EE073E9B7083C996DBA5D70A8582D67E64997A0E002E1445BCCF6C646QDjBI" TargetMode="External"/><Relationship Id="rId236" Type="http://schemas.openxmlformats.org/officeDocument/2006/relationships/hyperlink" Target="consultantplus://offline/ref=1D8E98E6B5BEFFAA818F089DD4C8A065B4EF87DC222DF613502EE073E9B7083C996DBA5D70A8582D67E64997A0E002E1445BCCF6C646QDjBI" TargetMode="External"/><Relationship Id="rId257" Type="http://schemas.openxmlformats.org/officeDocument/2006/relationships/hyperlink" Target="consultantplus://offline/ref=69D5123743303A83DB6F0E83C30243C83082BA83310BB446B322334B38880B703FF911B70C0A8F38F7C572BDCDCA5CFD1FEBA94119EF5C78l728L" TargetMode="External"/><Relationship Id="rId278" Type="http://schemas.openxmlformats.org/officeDocument/2006/relationships/hyperlink" Target="consultantplus://offline/ref=A3BD778108631A56AC0E007EFF084FA09E50A2EF6EA6114CB659A01D4CD3207E7FD9619915609E626467417CF6D52BFDE898074B5ACB59E6WACDJ" TargetMode="External"/><Relationship Id="rId26" Type="http://schemas.openxmlformats.org/officeDocument/2006/relationships/hyperlink" Target="consultantplus://offline/ref=91DC53780537F00F2B58D81FAA2299AB1778CA8BF6BCC428CD53FE7CC385D6CD396ED3147BBA8025F0B48A4BAA83C40E0DE3747403E8K2fFO" TargetMode="External"/><Relationship Id="rId231" Type="http://schemas.openxmlformats.org/officeDocument/2006/relationships/hyperlink" Target="consultantplus://offline/ref=1D8E98E6B5BEFFAA818F089DD4C8A065B4EF87DC222DF613502EE073E9B7083C996DBA5C7DAB572D67E64997A0E002E1445BCCF6C646QDjBI" TargetMode="External"/><Relationship Id="rId252" Type="http://schemas.openxmlformats.org/officeDocument/2006/relationships/hyperlink" Target="consultantplus://offline/ref=69D5123743303A83DB6F079AC40243C83C80BE8E3102B446B322334B38880B703FF911B504088434AB9F62B9849F55E31BF1B74707EFl52FL" TargetMode="External"/><Relationship Id="rId273" Type="http://schemas.openxmlformats.org/officeDocument/2006/relationships/hyperlink" Target="consultantplus://offline/ref=64656B2BDB3C0E40E25890CE0CC1B55D0F822984041B0F9D88036D4FD0775A169E6D82697231C67E9E69A784E8E19C6EF570629EDFD2DAABoBZCM" TargetMode="External"/><Relationship Id="rId294" Type="http://schemas.openxmlformats.org/officeDocument/2006/relationships/hyperlink" Target="consultantplus://offline/ref=F779C091E0B2D9C84AF353373CF5E746CC25973CCA875F3A44F3FE77FE10AE34E9C45938ECFF8FB4F6B9D714D4C578A57BB00D9DB604iATDN" TargetMode="External"/><Relationship Id="rId308" Type="http://schemas.openxmlformats.org/officeDocument/2006/relationships/hyperlink" Target="consultantplus://offline/ref=8EAC4997E10155E041619D0910AC7A0DF6B4F6DA4825FC25523185F172A5B3A4F4F47409B8EFC04BA0062C05D3FD138588265C56262DE9D44EsBN" TargetMode="External"/><Relationship Id="rId329" Type="http://schemas.openxmlformats.org/officeDocument/2006/relationships/hyperlink" Target="consultantplus://offline/ref=27513553BBB106188994F84242A95CBBE012E797B7E4C1C4B0C125AB678DC22FA1CC5C3F8C38554E9806F22F9BB12C3CE73849A13617F161LBA9O" TargetMode="External"/><Relationship Id="rId47" Type="http://schemas.openxmlformats.org/officeDocument/2006/relationships/hyperlink" Target="consultantplus://offline/ref=60295D26D302FE6745841C5A9F545C794E58975169DDE00B7D0455718483CD2274ABA092260BC739575082716C9DBF2A402E1A89D7F2ED07vAF9L" TargetMode="External"/><Relationship Id="rId68" Type="http://schemas.openxmlformats.org/officeDocument/2006/relationships/hyperlink" Target="consultantplus://offline/ref=60295D26D302FE6745841C5A9F545C794E58975169DDE00B7D0455718483CD2274ABA092260BC73D575082716C9DBF2A402E1A89D7F2ED07vAF9L" TargetMode="External"/><Relationship Id="rId89" Type="http://schemas.openxmlformats.org/officeDocument/2006/relationships/hyperlink" Target="consultantplus://offline/ref=2424B4F86D61CD4B763C39CBFA0346523AA3B71DB2363DC4DF4BBFE6790D29DCF59443AD11B7DDEB65BD9DF373AF3B6A1307B46952C85DE8UENDH" TargetMode="External"/><Relationship Id="rId112" Type="http://schemas.openxmlformats.org/officeDocument/2006/relationships/hyperlink" Target="consultantplus://offline/ref=90967E3185C318ECAE0182ACF5032BB83D9B32D448909D1AB0DC6A089F9DE78CAC4E7C946247E68612B8134FE055318585B11141D87CZDwEH" TargetMode="External"/><Relationship Id="rId133" Type="http://schemas.openxmlformats.org/officeDocument/2006/relationships/hyperlink" Target="consultantplus://offline/ref=25734C9CAB6DE26625F7408A4060A2B7952729445D41FC6F01F1D71F3C0D08876B2CAE1C7557D2380D4CBCE8306F361541323FB1AC245652A2kDJ" TargetMode="External"/><Relationship Id="rId154" Type="http://schemas.openxmlformats.org/officeDocument/2006/relationships/hyperlink" Target="consultantplus://offline/ref=25734C9CAB6DE26625F7408A4060A2B7952729445D41FC6F01F1D71F3C0D08876B2CAE1C7557D238094CBCE8306F361541323FB1AC245652A2kDJ" TargetMode="External"/><Relationship Id="rId175" Type="http://schemas.openxmlformats.org/officeDocument/2006/relationships/hyperlink" Target="consultantplus://offline/ref=1982139F3A4A7547FED0AC0CBA0AFECFDD9F8297B9485AEACFC5CC001BFA8E10A5126B3FB82CBB36EBBA10C3A7C568053E40A5701E636DD8wA0DH" TargetMode="External"/><Relationship Id="rId340" Type="http://schemas.openxmlformats.org/officeDocument/2006/relationships/hyperlink" Target="consultantplus://offline/ref=4652003D71B6FE88FC8C1DFAA21793FDF24710FCFAFB5B42BB5EDE4BF5B37A4F4B13418AA43150916DCAE3345DAE55F4327D3A7D07A8AETBO" TargetMode="External"/><Relationship Id="rId196" Type="http://schemas.openxmlformats.org/officeDocument/2006/relationships/hyperlink" Target="consultantplus://offline/ref=1D8E98E6B5BEFFAA818F0184D3C8A065B8ED83D12224F613502EE073E9B7083C996DBA5F78AA502F36BC5993E9B50BFF4041D2F0D846D84DQ6jCI" TargetMode="External"/><Relationship Id="rId200" Type="http://schemas.openxmlformats.org/officeDocument/2006/relationships/hyperlink" Target="consultantplus://offline/ref=1D8E98E6B5BEFFAA818F089DD4C8A065B4EF87DC222DF613502EE073E9B7083C996DBA5D70A8582D67E64997A0E002E1445BCCF6C646QDjBI" TargetMode="External"/><Relationship Id="rId16" Type="http://schemas.openxmlformats.org/officeDocument/2006/relationships/hyperlink" Target="consultantplus://offline/ref=83EF7328F12DCF1E3485EE64A96829D16B86937B77ED6269D04561733D3B3E826BF27B416C7CBA31F006FC6F3478CA7F18F8DD5315IFO" TargetMode="External"/><Relationship Id="rId221" Type="http://schemas.openxmlformats.org/officeDocument/2006/relationships/hyperlink" Target="consultantplus://offline/ref=1D8E98E6B5BEFFAA818F0184D3C8A065B8ED83D12224F613502EE073E9B7083C996DBA5F78AA53203BBC5993E9B50BFF4041D2F0D846D84DQ6jCI" TargetMode="External"/><Relationship Id="rId242" Type="http://schemas.openxmlformats.org/officeDocument/2006/relationships/hyperlink" Target="consultantplus://offline/ref=1D8E98E6B5BEFFAA818F0184D3C8A065B8ED83D12224F613502EE073E9B7083C996DBA5F78AA53203BBC5993E9B50BFF4041D2F0D846D84DQ6jCI" TargetMode="External"/><Relationship Id="rId263" Type="http://schemas.openxmlformats.org/officeDocument/2006/relationships/hyperlink" Target="consultantplus://offline/ref=64656B2BDB3C0E40E25890CE0CC1B55D0F822984041B0F9D88036D4FD0775A169E6D82697231C7799869A784E8E19C6EF570629EDFD2DAABoBZCM" TargetMode="External"/><Relationship Id="rId284" Type="http://schemas.openxmlformats.org/officeDocument/2006/relationships/hyperlink" Target="consultantplus://offline/ref=A3BD778108631A56AC0E007EFF084FA09E50A2EF6EA6114CB659A01D4CD3207E7FD9619A1C60963337284020B28838FCE198044A46WCCBJ" TargetMode="External"/><Relationship Id="rId319" Type="http://schemas.openxmlformats.org/officeDocument/2006/relationships/hyperlink" Target="consultantplus://offline/ref=8EAC4997E10155E041619D0910AC7A0DF6B4F6DA4825FC25523185F172A5B3A4F4F47409B8EFC04AA4062C05D3FD138588265C56262DE9D44EsBN" TargetMode="External"/><Relationship Id="rId37" Type="http://schemas.openxmlformats.org/officeDocument/2006/relationships/hyperlink" Target="consultantplus://offline/ref=A0A9692CE7BB4025E8A408D94EF8675AAF65C8789DCBCE7BB525A69F7375739831A893EC6734E9708BA7287673BFDEDE0A4DB9174BADE236eAo4J" TargetMode="External"/><Relationship Id="rId58" Type="http://schemas.openxmlformats.org/officeDocument/2006/relationships/hyperlink" Target="consultantplus://offline/ref=60295D26D302FE6745841C5A9F545C794E58975169DDE00B7D0455718483CD2274ABA092260AC43E555082716C9DBF2A402E1A89D7F2ED07vAF9L" TargetMode="External"/><Relationship Id="rId79" Type="http://schemas.openxmlformats.org/officeDocument/2006/relationships/hyperlink" Target="consultantplus://offline/ref=2424B4F86D61CD4B763C39CBFA0346523AA3B71DB2363DC4DF4BBFE6790D29DCF59443AD11B7D8E661BD9DF373AF3B6A1307B46952C85DE8UENDH" TargetMode="External"/><Relationship Id="rId102" Type="http://schemas.openxmlformats.org/officeDocument/2006/relationships/hyperlink" Target="consultantplus://offline/ref=2424B4F86D61CD4B763C39CBFA0346523AA3B71DB2363DC4DF4BBFE6790D29DCF59443AD11B7DDEB65BD9DF373AF3B6A1307B46952C85DE8UENDH" TargetMode="External"/><Relationship Id="rId123" Type="http://schemas.openxmlformats.org/officeDocument/2006/relationships/hyperlink" Target="consultantplus://offline/ref=25734C9CAB6DE26625F7408A4060A2B7952729445D41FC6F01F1D71F3C0D08876B2CAE1C7557D239064CBCE8306F361541323FB1AC245652A2kDJ" TargetMode="External"/><Relationship Id="rId144" Type="http://schemas.openxmlformats.org/officeDocument/2006/relationships/hyperlink" Target="consultantplus://offline/ref=25734C9CAB6DE26625F7408A4060A2B7952729445D41FC6F01F1D71F3C0D08876B2CAE1C7557D238084CBCE8306F361541323FB1AC245652A2kDJ" TargetMode="External"/><Relationship Id="rId330" Type="http://schemas.openxmlformats.org/officeDocument/2006/relationships/hyperlink" Target="consultantplus://offline/ref=27513553BBB106188994F15B45A95CBBEC10E39AB7EDC1C4B0C125AB678DC22FA1CC5C3C89395045C45CE22BD2E42522E32257A72817LFA2O" TargetMode="External"/><Relationship Id="rId90" Type="http://schemas.openxmlformats.org/officeDocument/2006/relationships/hyperlink" Target="consultantplus://offline/ref=2424B4F86D61CD4B763C39CBFA0346523AA3B71DB2363DC4DF4BBFE6790D29DCF59443AD11B7DEE767BD9DF373AF3B6A1307B46952C85DE8UENDH" TargetMode="External"/><Relationship Id="rId165" Type="http://schemas.openxmlformats.org/officeDocument/2006/relationships/hyperlink" Target="consultantplus://offline/ref=5270BB9B6898CF6AAB555C8C156235115C0EE2DB849F8AA4D0D1615BC4C48587D564979406C23F69653C920A772DC00F3A1CB012AFD8C68260eEH" TargetMode="External"/><Relationship Id="rId186" Type="http://schemas.openxmlformats.org/officeDocument/2006/relationships/hyperlink" Target="consultantplus://offline/ref=1D8E98E6B5BEFFAA818F0184D3C8A065B8ED83D12224F613502EE073E9B7083C996DBA5F78AA53203BBC5993E9B50BFF4041D2F0D846D84DQ6jCI" TargetMode="External"/><Relationship Id="rId351" Type="http://schemas.openxmlformats.org/officeDocument/2006/relationships/footer" Target="footer3.xml"/><Relationship Id="rId211" Type="http://schemas.openxmlformats.org/officeDocument/2006/relationships/hyperlink" Target="consultantplus://offline/ref=1D8E98E6B5BEFFAA818F0184D3C8A065B8ED83D12224F613502EE073E9B7083C996DBA5F78AA53203BBC5993E9B50BFF4041D2F0D846D84DQ6jCI" TargetMode="External"/><Relationship Id="rId232" Type="http://schemas.openxmlformats.org/officeDocument/2006/relationships/hyperlink" Target="consultantplus://offline/ref=1D8E98E6B5BEFFAA818F0184D3C8A065B8ED83D12224F613502EE073E9B7083C996DBA5F78AA532331BC5993E9B50BFF4041D2F0D846D84DQ6jCI" TargetMode="External"/><Relationship Id="rId253" Type="http://schemas.openxmlformats.org/officeDocument/2006/relationships/hyperlink" Target="consultantplus://offline/ref=69D5123743303A83DB6F0E83C30243C83082BA83310BB446B322334B38880B703FF911B70C0A8F3AFDC572BDCDCA5CFD1FEBA94119EF5C78l728L" TargetMode="External"/><Relationship Id="rId274" Type="http://schemas.openxmlformats.org/officeDocument/2006/relationships/hyperlink" Target="consultantplus://offline/ref=4116E84F4FD311FCCC102D791563DFA763CF6CFBA1C88EA7AEBA4CABE1D1D813E3D84E90C0E344D69241CF7765gBt9M" TargetMode="External"/><Relationship Id="rId295" Type="http://schemas.openxmlformats.org/officeDocument/2006/relationships/hyperlink" Target="consultantplus://offline/ref=F779C091E0B2D9C84AF353373CF5E746CC25973CCA875F3A44F3FE77FE10AE34E9C45938ECFC8BB4F6B9D714D4C578A57BB00D9DB604iATDN" TargetMode="External"/><Relationship Id="rId309" Type="http://schemas.openxmlformats.org/officeDocument/2006/relationships/hyperlink" Target="consultantplus://offline/ref=8EAC4997E10155E041619D0910AC7A0DF6B4F6DA4825FC25523185F172A5B3A4F4F47409B8EFC04BA1062C05D3FD138588265C56262DE9D44EsBN" TargetMode="External"/><Relationship Id="rId27" Type="http://schemas.openxmlformats.org/officeDocument/2006/relationships/hyperlink" Target="consultantplus://offline/ref=91DC53780537F00F2B58D81FAA2299AB1778CA8BF6BCC428CD53FE7CC385D6CD396ED31577BE8425F0B48A4BAA83C40E0DE3747403E8K2fFO" TargetMode="External"/><Relationship Id="rId48" Type="http://schemas.openxmlformats.org/officeDocument/2006/relationships/hyperlink" Target="consultantplus://offline/ref=60295D26D302FE6745841C5A9F545C794E58975169DDE00B7D0455718483CD2274ABA092260BC739525082716C9DBF2A402E1A89D7F2ED07vAF9L" TargetMode="External"/><Relationship Id="rId69" Type="http://schemas.openxmlformats.org/officeDocument/2006/relationships/hyperlink" Target="consultantplus://offline/ref=60295D26D302FE6745841C5A9F545C794E58975169DDE00B7D0455718483CD2274ABA092260BC73B505082716C9DBF2A402E1A89D7F2ED07vAF9L" TargetMode="External"/><Relationship Id="rId113" Type="http://schemas.openxmlformats.org/officeDocument/2006/relationships/hyperlink" Target="consultantplus://offline/ref=90967E3185C318ECAE0182ACF5032BB83D9B32D448909D1AB0DC6A089F9DE78CAC4E7C956E43E28612B8134FE055318585B11141D87CZDwEH" TargetMode="External"/><Relationship Id="rId134" Type="http://schemas.openxmlformats.org/officeDocument/2006/relationships/hyperlink" Target="consultantplus://offline/ref=25734C9CAB6DE26625F7408A4060A2B7952729445D41FC6F01F1D71F3C0D08876B2CAE1C7557D238094CBCE8306F361541323FB1AC245652A2kDJ" TargetMode="External"/><Relationship Id="rId320" Type="http://schemas.openxmlformats.org/officeDocument/2006/relationships/hyperlink" Target="consultantplus://offline/ref=8EAC4997E10155E04161941017AC7A0DFAB6F1DB412AFC25523185F172A5B3A4F4F47409B8EDC24BAE062C05D3FD138588265C56262DE9D44EsBN" TargetMode="External"/><Relationship Id="rId80" Type="http://schemas.openxmlformats.org/officeDocument/2006/relationships/hyperlink" Target="consultantplus://offline/ref=2424B4F86D61CD4B763C39CBFA0346523AA3B71DB2363DC4DF4BBFE6790D29DCF59443AD11B7DDEA6ABD9DF373AF3B6A1307B46952C85DE8UENDH" TargetMode="External"/><Relationship Id="rId155" Type="http://schemas.openxmlformats.org/officeDocument/2006/relationships/hyperlink" Target="consultantplus://offline/ref=25734C9CAB6DE26625F7408A4060A2B7952729445D41FC6F01F1D71F3C0D08876B2CAE1C7557D23A064CBCE8306F361541323FB1AC245652A2kDJ" TargetMode="External"/><Relationship Id="rId176" Type="http://schemas.openxmlformats.org/officeDocument/2006/relationships/hyperlink" Target="consultantplus://offline/ref=1982139F3A4A7547FED0A515BD0AFECFD19D8596B0475AEACFC5CC001BFA8E10B7123333B82AA43EE6AF4692E1w903H" TargetMode="External"/><Relationship Id="rId197" Type="http://schemas.openxmlformats.org/officeDocument/2006/relationships/hyperlink" Target="consultantplus://offline/ref=1D8E98E6B5BEFFAA818F0184D3C8A065B8ED83D12224F613502EE073E9B7083C996DBA5F78AA532331BC5993E9B50BFF4041D2F0D846D84DQ6jCI" TargetMode="External"/><Relationship Id="rId341" Type="http://schemas.openxmlformats.org/officeDocument/2006/relationships/hyperlink" Target="consultantplus://offline/ref=BED7D11BCD6960212A8A42F881418573081899DFBD9915FF67CC45C12D39B8A747DB63D4D7B35598851E2A8D4A4DD62457D98DB952FCBA47bDaCG" TargetMode="External"/><Relationship Id="rId201" Type="http://schemas.openxmlformats.org/officeDocument/2006/relationships/hyperlink" Target="consultantplus://offline/ref=1D8E98E6B5BEFFAA818F0184D3C8A065B8ED83D12224F613502EE073E9B7083C996DBA5F78AA502E3ABC5993E9B50BFF4041D2F0D846D84DQ6jCI" TargetMode="External"/><Relationship Id="rId222" Type="http://schemas.openxmlformats.org/officeDocument/2006/relationships/hyperlink" Target="consultantplus://offline/ref=1D8E98E6B5BEFFAA818F089DD4C8A065B4EF87DC222DF613502EE073E9B7083C996DBA5D70A8582D67E64997A0E002E1445BCCF6C646QDjBI" TargetMode="External"/><Relationship Id="rId243" Type="http://schemas.openxmlformats.org/officeDocument/2006/relationships/hyperlink" Target="consultantplus://offline/ref=1D8E98E6B5BEFFAA818F089DD4C8A065B4EF87DC222DF613502EE073E9B7083C996DBA5D70A8582D67E64997A0E002E1445BCCF6C646QDjBI" TargetMode="External"/><Relationship Id="rId264" Type="http://schemas.openxmlformats.org/officeDocument/2006/relationships/hyperlink" Target="consultantplus://offline/ref=64656B2BDB3C0E40E25890CE0CC1B55D0F822984041B0F9D88036D4FD0775A169E6D82697231C7799869A784E8E19C6EF570629EDFD2DAABoBZCM" TargetMode="External"/><Relationship Id="rId285"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consultantplus://offline/ref=83EF7328F12DCF1E3485EE64A96829D16B84947C7DEA6269D04561733D3B3E826BF27B446570E534E517A4613766D47C05E4DF515E15I9O" TargetMode="External"/><Relationship Id="rId38" Type="http://schemas.openxmlformats.org/officeDocument/2006/relationships/hyperlink" Target="consultantplus://offline/ref=A0A9692CE7BB4025E8A408D94EF8675AAF65C8789DCBCE7BB525A69F7375739831A893EC6734E9758EA7287673BFDEDE0A4DB9174BADE236eAo4J" TargetMode="External"/><Relationship Id="rId59" Type="http://schemas.openxmlformats.org/officeDocument/2006/relationships/hyperlink" Target="consultantplus://offline/ref=60295D26D302FE6745841C5A9F545C794E58975169DDE00B7D0455718483CD2274ABA092260BC434575082716C9DBF2A402E1A89D7F2ED07vAF9L" TargetMode="External"/><Relationship Id="rId103" Type="http://schemas.openxmlformats.org/officeDocument/2006/relationships/hyperlink" Target="consultantplus://offline/ref=2424B4F86D61CD4B763C39CBFA0346523AA3B71DB2363DC4DF4BBFE6790D29DCF59443AD11B7DDE967BD9DF373AF3B6A1307B46952C85DE8UENDH" TargetMode="External"/><Relationship Id="rId124" Type="http://schemas.openxmlformats.org/officeDocument/2006/relationships/hyperlink" Target="consultantplus://offline/ref=25734C9CAB6DE26625F7408A4060A2B7952729445D41FC6F01F1D71F3C0D08876B2CAE1C7557D238084CBCE8306F361541323FB1AC245652A2kDJ" TargetMode="External"/><Relationship Id="rId310" Type="http://schemas.openxmlformats.org/officeDocument/2006/relationships/hyperlink" Target="consultantplus://offline/ref=8EAC4997E10155E041619D0910AC7A0DF6B4F6DA4825FC25523185F172A5B3A4F4F47409B8EFC047AF062C05D3FD138588265C56262DE9D44EsBN" TargetMode="External"/><Relationship Id="rId70" Type="http://schemas.openxmlformats.org/officeDocument/2006/relationships/hyperlink" Target="consultantplus://offline/ref=60295D26D302FE6745841C5A9F545C794E58975169DDE00B7D0455718483CD2274ABA092260AC738545082716C9DBF2A402E1A89D7F2ED07vAF9L" TargetMode="External"/><Relationship Id="rId91" Type="http://schemas.openxmlformats.org/officeDocument/2006/relationships/hyperlink" Target="consultantplus://offline/ref=2424B4F86D61CD4B763C39CBFA0346523AA3B71DB2363DC4DF4BBFE6790D29DCF59443AD11B7DDEA6ABD9DF373AF3B6A1307B46952C85DE8UENDH" TargetMode="External"/><Relationship Id="rId145" Type="http://schemas.openxmlformats.org/officeDocument/2006/relationships/hyperlink" Target="consultantplus://offline/ref=25734C9CAB6DE26625F7408A4060A2B7952729445D41FC6F01F1D71F3C0D08876B2CAE1C7557D238094CBCE8306F361541323FB1AC245652A2kDJ" TargetMode="External"/><Relationship Id="rId166" Type="http://schemas.openxmlformats.org/officeDocument/2006/relationships/hyperlink" Target="consultantplus://offline/ref=5270BB9B6898CF6AAB555C8C156235115C0EE2DB849F8AA4D0D1615BC4C48587D564979406C23F69653C920A772DC00F3A1CB012AFD8C68260eEH" TargetMode="External"/><Relationship Id="rId187" Type="http://schemas.openxmlformats.org/officeDocument/2006/relationships/hyperlink" Target="consultantplus://offline/ref=1D8E98E6B5BEFFAA818F089DD4C8A065B4EF87DC222DF613502EE073E9B7083C996DBA5D70A8582D67E64997A0E002E1445BCCF6C646QDjBI" TargetMode="External"/><Relationship Id="rId331" Type="http://schemas.openxmlformats.org/officeDocument/2006/relationships/hyperlink" Target="consultantplus://offline/ref=4652003D71B6FE88FC8C14E3A51793FDFE4514F1FAF25B42BB5EDE4BF5B37A4F4B134189A130559A3D90F33014FB5CEA3667247B19A8E86EAETCO" TargetMode="External"/><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consultantplus://offline/ref=1D8E98E6B5BEFFAA818F089DD4C8A065B4EF87DC222DF613502EE073E9B7083C996DBA5D70A8582D67E64997A0E002E1445BCCF6C646QDjBI" TargetMode="External"/><Relationship Id="rId233" Type="http://schemas.openxmlformats.org/officeDocument/2006/relationships/hyperlink" Target="consultantplus://offline/ref=1D8E98E6B5BEFFAA818F0184D3C8A065B8ED83D12224F613502EE073E9B7083C996DBA5F78AA53203BBC5993E9B50BFF4041D2F0D846D84DQ6jCI" TargetMode="External"/><Relationship Id="rId254" Type="http://schemas.openxmlformats.org/officeDocument/2006/relationships/hyperlink" Target="consultantplus://offline/ref=69D5123743303A83DB6F0E83C30243C83082BA83310BB446B322334B38880B703FF911B70C0A8F39F7C572BDCDCA5CFD1FEBA94119EF5C78l728L" TargetMode="External"/><Relationship Id="rId28" Type="http://schemas.openxmlformats.org/officeDocument/2006/relationships/hyperlink" Target="consultantplus://offline/ref=91DC53780537F00F2B58D81FAA2299AB1778CA8BF6BCC428CD53FE7CC385D6CD396ED31478BE8725F0B48A4BAA83C40E0DE3747403E8K2fFO" TargetMode="External"/><Relationship Id="rId49" Type="http://schemas.openxmlformats.org/officeDocument/2006/relationships/hyperlink" Target="consultantplus://offline/ref=60295D26D302FE6745841C5A9F545C794E58975169DDE00B7D0455718483CD2274ABA092260BC73A5D5082716C9DBF2A402E1A89D7F2ED07vAF9L" TargetMode="External"/><Relationship Id="rId114" Type="http://schemas.openxmlformats.org/officeDocument/2006/relationships/hyperlink" Target="consultantplus://offline/ref=90967E3185C318ECAE0182ACF5032BB83D9B32D448909D1AB0DC6A089F9DE78CAC4E7C946143E18612B8134FE055318585B11141D87CZDwEH" TargetMode="External"/><Relationship Id="rId275" Type="http://schemas.openxmlformats.org/officeDocument/2006/relationships/hyperlink" Target="consultantplus://offline/ref=4116E84F4FD311FCCC102D791563DFA763CF6CFBA1C88EA7AEBA4CABE1D1D813F1D8169CC0E759D39454992623EFF2A4A5185EAF609EE14Bg0t5M" TargetMode="External"/><Relationship Id="rId296" Type="http://schemas.openxmlformats.org/officeDocument/2006/relationships/hyperlink" Target="consultantplus://offline/ref=F779C091E0B2D9C84AF353373CF5E746CC25973CCA875F3A44F3FE77FE10AE34E9C45938E9FF8FB4F6B9D714D4C578A57BB00D9DB604iATDN" TargetMode="External"/><Relationship Id="rId300" Type="http://schemas.openxmlformats.org/officeDocument/2006/relationships/hyperlink" Target="consultantplus://offline/ref=20DE5E590DF616BC336D896E8C174150EB671B6565887717140E40E64249A86B33F243CB4318FDC1F639FD911F818F610F57E491DE525143O7lFN" TargetMode="External"/><Relationship Id="rId60" Type="http://schemas.openxmlformats.org/officeDocument/2006/relationships/hyperlink" Target="consultantplus://offline/ref=60295D26D302FE6745841C5A9F545C794E58975169DDE00B7D0455718483CD2274ABA092260AC438565082716C9DBF2A402E1A89D7F2ED07vAF9L" TargetMode="External"/><Relationship Id="rId81" Type="http://schemas.openxmlformats.org/officeDocument/2006/relationships/hyperlink" Target="consultantplus://offline/ref=2424B4F86D61CD4B763C39CBFA0346523AA3B71DB2363DC4DF4BBFE6790D29DCF59443AD11B7DEE66ABD9DF373AF3B6A1307B46952C85DE8UENDH" TargetMode="External"/><Relationship Id="rId135" Type="http://schemas.openxmlformats.org/officeDocument/2006/relationships/hyperlink" Target="consultantplus://offline/ref=25734C9CAB6DE26625F749934760A2B799252D495D48FC6F01F1D71F3C0D08876B2CAE1E7357D2365A16ACEC793A380B422821B7B224A5k5J" TargetMode="External"/><Relationship Id="rId156" Type="http://schemas.openxmlformats.org/officeDocument/2006/relationships/hyperlink" Target="consultantplus://offline/ref=5270BB9B6898CF6AAB555C8C156235115C0EE2DB849F8AA4D0D1615BC4C48587D564979406C23F6A653C920A772DC00F3A1CB012AFD8C68260eEH" TargetMode="External"/><Relationship Id="rId177" Type="http://schemas.openxmlformats.org/officeDocument/2006/relationships/hyperlink" Target="consultantplus://offline/ref=1982139F3A4A7547FED0AC0CBA0AFECFDD9F8297B9485AEACFC5CC001BFA8E10A5126B3FB82CB839E7BA10C3A7C568053E40A5701E636DD8wA0DH" TargetMode="External"/><Relationship Id="rId198" Type="http://schemas.openxmlformats.org/officeDocument/2006/relationships/hyperlink" Target="consultantplus://offline/ref=1D8E98E6B5BEFFAA818F0184D3C8A065B8ED83D12224F613502EE073E9B7083C996DBA5F78AA532330BC5993E9B50BFF4041D2F0D846D84DQ6jCI" TargetMode="External"/><Relationship Id="rId321" Type="http://schemas.openxmlformats.org/officeDocument/2006/relationships/hyperlink" Target="consultantplus://offline/ref=27513553BBB106188994F84242A95CBBE012E797B7E4C1C4B0C125AB678DC22FA1CC5C3F8C38554E9406F22F9BB12C3CE73849A13617F161LBA9O" TargetMode="External"/><Relationship Id="rId342" Type="http://schemas.openxmlformats.org/officeDocument/2006/relationships/hyperlink" Target="consultantplus://offline/ref=BED7D11BCD6960212A8A42F881418573081899DFBD9915FF67CC45C12D39B8A747DB63D4D7B35793851E2A8D4A4DD62457D98DB952FCBA47bDaCG"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89DD4C8A065B4EF87DC222DF613502EE073E9B7083C996DBA5D7EAA532D67E64997A0E002E1445BCCF6C646QDjBI" TargetMode="External"/><Relationship Id="rId244" Type="http://schemas.openxmlformats.org/officeDocument/2006/relationships/hyperlink" Target="consultantplus://offline/ref=1D8E98E6B5BEFFAA818F0184D3C8A065B8ED83D12224F613502EE073E9B7083C996DBA5F78AA53213BBC5993E9B50BFF4041D2F0D846D84DQ6jCI" TargetMode="External"/><Relationship Id="rId18" Type="http://schemas.openxmlformats.org/officeDocument/2006/relationships/hyperlink" Target="consultantplus://offline/ref=83EF7328F12DCF1E3485EE64A96829D16C86957D77EE6269D04561733D3B3E8279F223486677F060B74DF36C3616I5O" TargetMode="External"/><Relationship Id="rId39" Type="http://schemas.openxmlformats.org/officeDocument/2006/relationships/hyperlink" Target="consultantplus://offline/ref=A0A9692CE7BB4025E8A408D94EF8675AAF65C8789DCBCE7BB525A69F7375739831A893EC6734E9748CA7287673BFDEDE0A4DB9174BADE236eAo4J" TargetMode="External"/><Relationship Id="rId265" Type="http://schemas.openxmlformats.org/officeDocument/2006/relationships/hyperlink" Target="consultantplus://offline/ref=64656B2BDB3C0E40E25890CE0CC1B55D0F822984041B0F9D88036D4FD0775A169E6D82697231C4759C69A784E8E19C6EF570629EDFD2DAABoBZCM" TargetMode="External"/><Relationship Id="rId286" Type="http://schemas.openxmlformats.org/officeDocument/2006/relationships/hyperlink" Target="consultantplus://offline/ref=F38440786A1A56BC3F776D2C1E0EF502A1F77FB32856FA4A23A8F79F5F2D48425EA15FC4830BB5B6389B1BABD9CFD6F015759BB3EDBDBA79p0Q6N" TargetMode="External"/><Relationship Id="rId50" Type="http://schemas.openxmlformats.org/officeDocument/2006/relationships/hyperlink" Target="consultantplus://offline/ref=60295D26D302FE674584154398545C79425A935C69D4E00B7D0455718483CD2274ABA090200BC737010A927525CBB33741330488C9F2vEFEL" TargetMode="External"/><Relationship Id="rId104" Type="http://schemas.openxmlformats.org/officeDocument/2006/relationships/hyperlink" Target="consultantplus://offline/ref=2424B4F86D61CD4B763C39CBFA0346523AA3B71DB2363DC4DF4BBFE6790D29DCF59443AD11B7DDEA6ABD9DF373AF3B6A1307B46952C85DE8UENDH" TargetMode="External"/><Relationship Id="rId125" Type="http://schemas.openxmlformats.org/officeDocument/2006/relationships/hyperlink" Target="consultantplus://offline/ref=25734C9CAB6DE26625F7408A4060A2B7952729445D41FC6F01F1D71F3C0D08876B2CAE1C7557D238094CBCE8306F361541323FB1AC245652A2kDJ" TargetMode="External"/><Relationship Id="rId146" Type="http://schemas.openxmlformats.org/officeDocument/2006/relationships/hyperlink" Target="consultantplus://offline/ref=25734C9CAB6DE26625F7408A4060A2B7952729445D41FC6F01F1D71F3C0D08876B2CAE1C7557D239064CBCE8306F361541323FB1AC245652A2kDJ" TargetMode="External"/><Relationship Id="rId167" Type="http://schemas.openxmlformats.org/officeDocument/2006/relationships/hyperlink" Target="consultantplus://offline/ref=0F5298433F480F8A813C0B540E98590A07DF40ABC79C21C90CD882E853685A130D6C4E694F8B6929D37D4EB7750BCAC813758E147BB5ECFAe2oDH" TargetMode="External"/><Relationship Id="rId188" Type="http://schemas.openxmlformats.org/officeDocument/2006/relationships/hyperlink" Target="consultantplus://offline/ref=1D8E98E6B5BEFFAA818F0184D3C8A065B8ED83D12224F613502EE073E9B7083C996DBA5F78AA502E3BBC5993E9B50BFF4041D2F0D846D84DQ6jCI" TargetMode="External"/><Relationship Id="rId311" Type="http://schemas.openxmlformats.org/officeDocument/2006/relationships/hyperlink" Target="consultantplus://offline/ref=8EAC4997E10155E041619D0910AC7A0DF6B4F6DA4825FC25523185F172A5B3A4F4F47409B8EFC046A7062C05D3FD138588265C56262DE9D44EsBN" TargetMode="External"/><Relationship Id="rId332" Type="http://schemas.openxmlformats.org/officeDocument/2006/relationships/hyperlink" Target="consultantplus://offline/ref=4652003D71B6FE88FC8C14E3A51793FDFE4514F1FAF25B42BB5EDE4BF5B37A4F4B134189A130549F3B90F33014FB5CEA3667247B19A8E86EAETCO" TargetMode="External"/><Relationship Id="rId353" Type="http://schemas.openxmlformats.org/officeDocument/2006/relationships/theme" Target="theme/theme1.xml"/><Relationship Id="rId71" Type="http://schemas.openxmlformats.org/officeDocument/2006/relationships/hyperlink" Target="consultantplus://offline/ref=60295D26D302FE674584154398545C79425A955E6BD0E00B7D0455718483CD2274ABA0972502916D110EDB2329D6B22A5F321A88vCFAL" TargetMode="External"/><Relationship Id="rId92" Type="http://schemas.openxmlformats.org/officeDocument/2006/relationships/hyperlink" Target="consultantplus://offline/ref=2424B4F86D61CD4B763C39CBFA0346523AA3B71DB2363DC4DF4BBFE6790D29DCF59443AD11B7DDEB64BD9DF373AF3B6A1307B46952C85DE8UENDH" TargetMode="External"/><Relationship Id="rId213" Type="http://schemas.openxmlformats.org/officeDocument/2006/relationships/hyperlink" Target="consultantplus://offline/ref=1D8E98E6B5BEFFAA818F0184D3C8A065B8ED83D12224F613502EE073E9B7083C996DBA5F78AA532331BC5993E9B50BFF4041D2F0D846D84DQ6jCI" TargetMode="External"/><Relationship Id="rId234" Type="http://schemas.openxmlformats.org/officeDocument/2006/relationships/hyperlink" Target="consultantplus://offline/ref=1D8E98E6B5BEFFAA818F089DD4C8A065B4EF87DC222DF613502EE073E9B7083C996DBA5D70A8582D67E64997A0E002E1445BCCF6C646QDjBI" TargetMode="External"/><Relationship Id="rId2" Type="http://schemas.openxmlformats.org/officeDocument/2006/relationships/styles" Target="styles.xml"/><Relationship Id="rId29" Type="http://schemas.openxmlformats.org/officeDocument/2006/relationships/hyperlink" Target="consultantplus://offline/ref=91DC53780537F00F2B58D81FAA2299AB1778CA8BF6BCC428CD53FE7CC385D6CD396ED3147BB98325F0B48A4BAA83C40E0DE3747403E8K2fFO" TargetMode="External"/><Relationship Id="rId255" Type="http://schemas.openxmlformats.org/officeDocument/2006/relationships/hyperlink" Target="consultantplus://offline/ref=69D5123743303A83DB6F079AC40243C83C80BE8E3102B446B322334B38880B703FF911B504088434AB9F62B9849F55E31BF1B74707EFl52FL" TargetMode="External"/><Relationship Id="rId276" Type="http://schemas.openxmlformats.org/officeDocument/2006/relationships/hyperlink" Target="consultantplus://offline/ref=4116E84F4FD311FCCC102D791563DFA763CE6BFFA7CA8EA7AEBA4CABE1D1D813E3D84E90C0E344D69241CF7765gBt9M" TargetMode="External"/><Relationship Id="rId297" Type="http://schemas.openxmlformats.org/officeDocument/2006/relationships/hyperlink" Target="consultantplus://offline/ref=F779C091E0B2D9C84AF353373CF5E746CC25973CCA875F3A44F3FE77FE10AE34E9C45938E9FD89B4F6B9D714D4C578A57BB00D9DB604iATDN" TargetMode="External"/><Relationship Id="rId40" Type="http://schemas.openxmlformats.org/officeDocument/2006/relationships/hyperlink" Target="consultantplus://offline/ref=A0A9692CE7BB4025E8A401C049F8675AA367CF7994C4CE7BB525A69F7375739831A893EC6736EB7D86A7287673BFDEDE0A4DB9174BADE236eAo4J" TargetMode="External"/><Relationship Id="rId115" Type="http://schemas.openxmlformats.org/officeDocument/2006/relationships/hyperlink" Target="consultantplus://offline/ref=90967E3185C318ECAE0182ACF5032BB83D9B32D448909D1AB0DC6A089F9DE78CAC4E7C946244E58612B8134FE055318585B11141D87CZDwEH" TargetMode="External"/><Relationship Id="rId136" Type="http://schemas.openxmlformats.org/officeDocument/2006/relationships/hyperlink" Target="consultantplus://offline/ref=25734C9CAB6DE26625F749934760A2B799252D495D48FC6F01F1D71F3C0D08876B2CAE1E7357D2365A16ACEC793A380B422821B7B224A5k5J" TargetMode="External"/><Relationship Id="rId157" Type="http://schemas.openxmlformats.org/officeDocument/2006/relationships/hyperlink" Target="consultantplus://offline/ref=5270BB9B6898CF6AAB555C8C156235115C0EE2DB849F8AA4D0D1615BC4C48587D564979406C23F6B6B3C920A772DC00F3A1CB012AFD8C68260eEH" TargetMode="External"/><Relationship Id="rId178" Type="http://schemas.openxmlformats.org/officeDocument/2006/relationships/hyperlink" Target="consultantplus://offline/ref=1982139F3A4A7547FED0AC0CBA0AFECFDD9F8297B9485AEACFC5CC001BFA8E10A5126B3FB82CBB36E0BA10C3A7C568053E40A5701E636DD8wA0DH" TargetMode="External"/><Relationship Id="rId301" Type="http://schemas.openxmlformats.org/officeDocument/2006/relationships/hyperlink" Target="consultantplus://offline/ref=20DE5E590DF616BC336D896E8C174150EB671B6565887717140E40E64249A86B33F243C94A1BF8CEAB63ED9556D4867F0B4DFA97C052O5l2N" TargetMode="External"/><Relationship Id="rId322" Type="http://schemas.openxmlformats.org/officeDocument/2006/relationships/hyperlink" Target="consultantplus://offline/ref=27513553BBB106188994F84242A95CBBE012E797B7E4C1C4B0C125AB678DC22FA1CC5C3F8C38544B9206F22F9BB12C3CE73849A13617F161LBA9O" TargetMode="External"/><Relationship Id="rId343" Type="http://schemas.openxmlformats.org/officeDocument/2006/relationships/hyperlink" Target="consultantplus://offline/ref=BED7D11BCD6960212A8A42F881418573081899DFBD9915FF67CC45C12D39B8A747DB63D4D7B35598841E2A8D4A4DD62457D98DB952FCBA47bDaCG" TargetMode="External"/><Relationship Id="rId61" Type="http://schemas.openxmlformats.org/officeDocument/2006/relationships/hyperlink" Target="consultantplus://offline/ref=60295D26D302FE6745841C5A9F545C794E58975169DDE00B7D0455718483CD2274ABA092260BC4345D5082716C9DBF2A402E1A89D7F2ED07vAF9L" TargetMode="External"/><Relationship Id="rId82" Type="http://schemas.openxmlformats.org/officeDocument/2006/relationships/hyperlink" Target="consultantplus://offline/ref=2424B4F86D61CD4B763C39CBFA0346523AA3B71DB2363DC4DF4BBFE6790D29DCF59443AD11B7DDEB62BD9DF373AF3B6A1307B46952C85DE8UENDH" TargetMode="External"/><Relationship Id="rId199" Type="http://schemas.openxmlformats.org/officeDocument/2006/relationships/hyperlink" Target="consultantplus://offline/ref=1D8E98E6B5BEFFAA818F0184D3C8A065B8ED83D12224F613502EE073E9B7083C996DBA5F78AA53203B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91DC53780537F00F2B58D106AD2299AB1B7ACE86F6B5C428CD53FE7CC385D6CD396ED3167EBD8526ADEE9A4FE3D5C9130DFE6A751DE82C75K3f7O" TargetMode="External"/><Relationship Id="rId224" Type="http://schemas.openxmlformats.org/officeDocument/2006/relationships/hyperlink" Target="consultantplus://offline/ref=1D8E98E6B5BEFFAA818F089DD4C8A065B4EF87DC222DF613502EE073E9B7083C996DBA5D7EAA532D67E64997A0E002E1445BCCF6C646QDjBI" TargetMode="External"/><Relationship Id="rId245" Type="http://schemas.openxmlformats.org/officeDocument/2006/relationships/hyperlink" Target="consultantplus://offline/ref=69D5123743303A83DB6F0E83C30243C83082BA83310BB446B322334B38880B703FF911B70C0A8F3AFDC572BDCDCA5CFD1FEBA94119EF5C78l728L" TargetMode="External"/><Relationship Id="rId266" Type="http://schemas.openxmlformats.org/officeDocument/2006/relationships/hyperlink" Target="consultantplus://offline/ref=64656B2BDB3C0E40E25890CE0CC1B55D0F822984041B0F9D88036D4FD0775A169E6D82697231C4749069A784E8E19C6EF570629EDFD2DAABoBZCM" TargetMode="External"/><Relationship Id="rId287" Type="http://schemas.openxmlformats.org/officeDocument/2006/relationships/hyperlink" Target="consultantplus://offline/ref=F38440786A1A56BC3F776D2C1E0EF502A1F77FB32856FA4A23A8F79F5F2D48425EA15FC4830BB4B0309B1BABD9CFD6F015759BB3EDBDBA79p0Q6N" TargetMode="External"/><Relationship Id="rId30" Type="http://schemas.openxmlformats.org/officeDocument/2006/relationships/hyperlink" Target="consultantplus://offline/ref=91DC53780537F00F2B58D81FAA2299AB1779CE8FF6BBC428CD53FE7CC385D6CD2B6E8B1A7DBF9A2EA7FBCC1EA5K8f3O" TargetMode="External"/><Relationship Id="rId105" Type="http://schemas.openxmlformats.org/officeDocument/2006/relationships/hyperlink" Target="consultantplus://offline/ref=2424B4F86D61CD4B763C39CBFA0346523AA3B71DB2363DC4DF4BBFE6790D29DCF59443AD11B7DDEB64BD9DF373AF3B6A1307B46952C85DE8UENDH" TargetMode="External"/><Relationship Id="rId126" Type="http://schemas.openxmlformats.org/officeDocument/2006/relationships/hyperlink" Target="consultantplus://offline/ref=25734C9CAB6DE26625F7408A4060A2B7952729445D41FC6F01F1D71F3C0D08876B2CAE1C7557D239064CBCE8306F361541323FB1AC245652A2kDJ" TargetMode="External"/><Relationship Id="rId147" Type="http://schemas.openxmlformats.org/officeDocument/2006/relationships/hyperlink" Target="consultantplus://offline/ref=25734C9CAB6DE26625F7408A4060A2B7952729445D41FC6F01F1D71F3C0D08876B2CAE1C7557D238084CBCE8306F361541323FB1AC245652A2kDJ" TargetMode="External"/><Relationship Id="rId168" Type="http://schemas.openxmlformats.org/officeDocument/2006/relationships/hyperlink" Target="consultantplus://offline/ref=1982139F3A4A7547FED0AC0CBA0AFECFDD9F8297B9485AEACFC5CC001BFA8E10A5126B3FB82CB837EABA10C3A7C568053E40A5701E636DD8wA0DH" TargetMode="External"/><Relationship Id="rId312" Type="http://schemas.openxmlformats.org/officeDocument/2006/relationships/hyperlink" Target="consultantplus://offline/ref=8EAC4997E10155E041619D0910AC7A0DF6B4F6DA4825FC25523185F172A5B3A4F4F47409B8EFC04BAE062C05D3FD138588265C56262DE9D44EsBN" TargetMode="External"/><Relationship Id="rId333" Type="http://schemas.openxmlformats.org/officeDocument/2006/relationships/hyperlink" Target="consultantplus://offline/ref=4652003D71B6FE88FC8C14E3A51793FDFE4514F1FAF25B42BB5EDE4BF5B37A4F4B134189A130549C3190F33014FB5CEA3667247B19A8E86EAETCO" TargetMode="External"/><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22609C639575082716C9DBF2A402E1A89D7F2ED07vAF9L" TargetMode="External"/><Relationship Id="rId93" Type="http://schemas.openxmlformats.org/officeDocument/2006/relationships/hyperlink" Target="consultantplus://offline/ref=2424B4F86D61CD4B763C39CBFA0346523AA3B71DB2363DC4DF4BBFE6790D29DCF59443AD11B7DDEB65BD9DF373AF3B6A1307B46952C85DE8UENDH" TargetMode="External"/><Relationship Id="rId189" Type="http://schemas.openxmlformats.org/officeDocument/2006/relationships/hyperlink" Target="consultantplus://offline/ref=1D8E98E6B5BEFFAA818F0184D3C8A065B8ED83D12224F613502EE073E9B7083C996DBA5F78AA532333BC5993E9B50BFF4041D2F0D846D84DQ6jCI" TargetMode="External"/><Relationship Id="rId3" Type="http://schemas.microsoft.com/office/2007/relationships/stylesWithEffects" Target="stylesWithEffects.xml"/><Relationship Id="rId214" Type="http://schemas.openxmlformats.org/officeDocument/2006/relationships/hyperlink" Target="consultantplus://offline/ref=1D8E98E6B5BEFFAA818F0184D3C8A065B8ED83D12224F613502EE073E9B7083C996DBA5F78AA53203BBC5993E9B50BFF4041D2F0D846D84DQ6jCI" TargetMode="External"/><Relationship Id="rId235" Type="http://schemas.openxmlformats.org/officeDocument/2006/relationships/hyperlink" Target="consultantplus://offline/ref=1D8E98E6B5BEFFAA818F0184D3C8A065B8ED83D12224F613502EE073E9B7083C996DBA5F78AA532331BC5993E9B50BFF4041D2F0D846D84DQ6jCI" TargetMode="External"/><Relationship Id="rId256" Type="http://schemas.openxmlformats.org/officeDocument/2006/relationships/hyperlink" Target="consultantplus://offline/ref=69D5123743303A83DB6F0E83C30243C83082BA83310BB446B322334B38880B703FF911B70C0A8C36F9C572BDCDCA5CFD1FEBA94119EF5C78l728L" TargetMode="External"/><Relationship Id="rId277" Type="http://schemas.openxmlformats.org/officeDocument/2006/relationships/hyperlink" Target="consultantplus://offline/ref=4116E84F4FD311FCCC102D791563DFA763CE6BFFA7CA8EA7AEBA4CABE1D1D813E3D84E90C0E344D69241CF7765gBt9M" TargetMode="External"/><Relationship Id="rId298" Type="http://schemas.openxmlformats.org/officeDocument/2006/relationships/hyperlink" Target="consultantplus://offline/ref=20DE5E590DF616BC336D896E8C174150EB671B6565887717140E40E64249A86B33F243C94B1AF5CEAB63ED9556D4867F0B4DFA97C052O5l2N" TargetMode="External"/><Relationship Id="rId116" Type="http://schemas.openxmlformats.org/officeDocument/2006/relationships/hyperlink" Target="consultantplus://offline/ref=90967E3185C318ECAE0182ACF5032BB83D9A36D048979D1AB0DC6A089F9DE78CBE4E249A6741FC8D42F7551AEFZ5w6H" TargetMode="External"/><Relationship Id="rId137" Type="http://schemas.openxmlformats.org/officeDocument/2006/relationships/hyperlink" Target="consultantplus://offline/ref=25734C9CAB6DE26625F749934760A2B799252D495D48FC6F01F1D71F3C0D08876B2CAE1F7056D6365A16ACEC793A380B422821B7B224A5k5J" TargetMode="External"/><Relationship Id="rId158" Type="http://schemas.openxmlformats.org/officeDocument/2006/relationships/hyperlink" Target="consultantplus://offline/ref=5270BB9B6898CF6AAB555C8C156235115C0EE2DB849F8AA4D0D1615BC4C48587D564979406C23F6B6A3C920A772DC00F3A1CB012AFD8C68260eEH" TargetMode="External"/><Relationship Id="rId302" Type="http://schemas.openxmlformats.org/officeDocument/2006/relationships/hyperlink" Target="consultantplus://offline/ref=20DE5E590DF616BC336D896E8C174150EB671B6565887717140E40E64249A86B33F243C94A1BFBCEAB63ED9556D4867F0B4DFA97C052O5l2N" TargetMode="External"/><Relationship Id="rId323" Type="http://schemas.openxmlformats.org/officeDocument/2006/relationships/hyperlink" Target="consultantplus://offline/ref=27513553BBB106188994F84242A95CBBE012E797B7E4C1C4B0C125AB678DC22FA1CC5C3F8C38544B9706F22F9BB12C3CE73849A13617F161LBA9O" TargetMode="External"/><Relationship Id="rId344" Type="http://schemas.openxmlformats.org/officeDocument/2006/relationships/hyperlink" Target="consultantplus://offline/ref=80CC7889BF0B8AE873E76D8855216DA961A10566A0375BA9E52E3156FADAF12FA3C20778F9287266D310D586E90EBB338241719EE0C5EC8DK0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40725</Words>
  <Characters>232138</Characters>
  <Application>Microsoft Office Word</Application>
  <DocSecurity>0</DocSecurity>
  <Lines>1934</Lines>
  <Paragraphs>544</Paragraphs>
  <ScaleCrop>false</ScaleCrop>
  <Company/>
  <LinksUpToDate>false</LinksUpToDate>
  <CharactersWithSpaces>272319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2024-08-16T12:53:00Z</dcterms:created>
  <dcterms:modified xsi:type="dcterms:W3CDTF">2024-08-16T12:54:00Z</dcterms:modified>
</cp:coreProperties>
</file>