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8E" w:rsidRDefault="00B36D8E" w:rsidP="00B36D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Pr="004535B2" w:rsidRDefault="00B36D8E" w:rsidP="00B36D8E">
      <w:pPr>
        <w:tabs>
          <w:tab w:val="left" w:pos="7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24"/>
          <w:lang w:eastAsia="ru-RU"/>
        </w:rPr>
        <w:drawing>
          <wp:inline distT="0" distB="0" distL="0" distR="0">
            <wp:extent cx="476250" cy="666750"/>
            <wp:effectExtent l="0" t="0" r="0" b="0"/>
            <wp:docPr id="1" name="Рисунок 1" descr="C:\Documents and Settings\Ольга Семеновна\Рабочий стол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Ольга Семеновна\Рабочий стол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                      </w:t>
      </w:r>
    </w:p>
    <w:p w:rsidR="00B36D8E" w:rsidRPr="004535B2" w:rsidRDefault="00B36D8E" w:rsidP="00B36D8E">
      <w:pPr>
        <w:tabs>
          <w:tab w:val="left" w:pos="7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B36D8E" w:rsidRPr="006D0069" w:rsidRDefault="00B36D8E" w:rsidP="00B36D8E">
      <w:pPr>
        <w:tabs>
          <w:tab w:val="left" w:pos="7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006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B36D8E" w:rsidRPr="006D0069" w:rsidRDefault="00B36D8E" w:rsidP="00B36D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0069">
        <w:rPr>
          <w:rFonts w:ascii="Times New Roman" w:eastAsia="Times New Roman" w:hAnsi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B36D8E" w:rsidRPr="006D0069" w:rsidRDefault="00B36D8E" w:rsidP="00B36D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0069">
        <w:rPr>
          <w:rFonts w:ascii="Times New Roman" w:eastAsia="Times New Roman" w:hAnsi="Times New Roman"/>
          <w:b/>
          <w:sz w:val="28"/>
          <w:szCs w:val="28"/>
          <w:lang w:eastAsia="ru-RU"/>
        </w:rPr>
        <w:t>ВОРОНЕЖСКОЙ  ОБЛАСТИ</w:t>
      </w:r>
    </w:p>
    <w:p w:rsidR="00B36D8E" w:rsidRPr="004535B2" w:rsidRDefault="00B36D8E" w:rsidP="00B36D8E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36D8E" w:rsidRDefault="00B36D8E" w:rsidP="00B36D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36D8E" w:rsidRPr="004535B2" w:rsidRDefault="00B36D8E" w:rsidP="00B36D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6D8E" w:rsidRPr="004535B2" w:rsidRDefault="00B36D8E" w:rsidP="00B36D8E">
      <w:pPr>
        <w:tabs>
          <w:tab w:val="left" w:pos="3915"/>
        </w:tabs>
        <w:spacing w:after="0" w:line="240" w:lineRule="auto"/>
        <w:jc w:val="both"/>
        <w:rPr>
          <w:rFonts w:ascii="TimesET" w:eastAsia="Times New Roman" w:hAnsi="TimesET"/>
          <w:szCs w:val="20"/>
          <w:lang w:eastAsia="ru-RU"/>
        </w:rPr>
      </w:pPr>
      <w:r w:rsidRPr="004535B2">
        <w:rPr>
          <w:rFonts w:ascii="TimesET" w:eastAsia="Times New Roman" w:hAnsi="TimesET"/>
          <w:szCs w:val="24"/>
          <w:lang w:eastAsia="ru-RU"/>
        </w:rPr>
        <w:t xml:space="preserve">                                                 </w:t>
      </w:r>
      <w:r w:rsidRPr="004535B2">
        <w:rPr>
          <w:rFonts w:ascii="TimesET" w:eastAsia="Times New Roman" w:hAnsi="TimesET"/>
          <w:szCs w:val="24"/>
          <w:lang w:eastAsia="ru-RU"/>
        </w:rPr>
        <w:tab/>
      </w:r>
    </w:p>
    <w:p w:rsidR="00BF765F" w:rsidRPr="009A463D" w:rsidRDefault="00486174" w:rsidP="00BF76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463D">
        <w:rPr>
          <w:rFonts w:ascii="Times New Roman" w:hAnsi="Times New Roman"/>
          <w:sz w:val="28"/>
          <w:szCs w:val="28"/>
        </w:rPr>
        <w:t xml:space="preserve">от </w:t>
      </w:r>
      <w:r w:rsidR="009A463D" w:rsidRPr="009A463D">
        <w:rPr>
          <w:rFonts w:ascii="Times New Roman" w:hAnsi="Times New Roman"/>
          <w:sz w:val="28"/>
          <w:szCs w:val="28"/>
        </w:rPr>
        <w:t>«28</w:t>
      </w:r>
      <w:r w:rsidRPr="009A463D">
        <w:rPr>
          <w:rFonts w:ascii="Times New Roman" w:hAnsi="Times New Roman"/>
          <w:sz w:val="28"/>
          <w:szCs w:val="28"/>
        </w:rPr>
        <w:t>»</w:t>
      </w:r>
      <w:r w:rsidR="009A463D" w:rsidRPr="009A463D">
        <w:rPr>
          <w:rFonts w:ascii="Times New Roman" w:hAnsi="Times New Roman"/>
          <w:sz w:val="28"/>
          <w:szCs w:val="28"/>
        </w:rPr>
        <w:t xml:space="preserve"> октября </w:t>
      </w:r>
      <w:r w:rsidR="008A4545" w:rsidRPr="009A463D">
        <w:rPr>
          <w:rFonts w:ascii="Times New Roman" w:hAnsi="Times New Roman"/>
          <w:sz w:val="28"/>
          <w:szCs w:val="28"/>
        </w:rPr>
        <w:t>2024 года</w:t>
      </w:r>
      <w:r w:rsidRPr="009A463D">
        <w:rPr>
          <w:rFonts w:ascii="Times New Roman" w:hAnsi="Times New Roman"/>
          <w:sz w:val="28"/>
          <w:szCs w:val="28"/>
        </w:rPr>
        <w:t xml:space="preserve"> №</w:t>
      </w:r>
      <w:r w:rsidR="009A463D" w:rsidRPr="009A463D">
        <w:rPr>
          <w:rFonts w:ascii="Times New Roman" w:hAnsi="Times New Roman"/>
          <w:sz w:val="28"/>
          <w:szCs w:val="28"/>
        </w:rPr>
        <w:t xml:space="preserve"> 705</w:t>
      </w:r>
      <w:r w:rsidR="00BF765F" w:rsidRPr="009A46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F765F" w:rsidRPr="004535B2" w:rsidRDefault="00BF765F" w:rsidP="00BF765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Pr="004535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35B2">
        <w:rPr>
          <w:rFonts w:ascii="Times New Roman" w:eastAsia="Times New Roman" w:hAnsi="Times New Roman"/>
          <w:lang w:eastAsia="ru-RU"/>
        </w:rPr>
        <w:t>г. Богучар</w:t>
      </w:r>
    </w:p>
    <w:p w:rsidR="00B36D8E" w:rsidRPr="004535B2" w:rsidRDefault="00B36D8E" w:rsidP="00B36D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45AC" w:rsidRDefault="00B36D8E" w:rsidP="002A261A">
      <w:pPr>
        <w:spacing w:after="0" w:line="240" w:lineRule="auto"/>
        <w:ind w:right="411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</w:t>
      </w:r>
      <w:r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>ние администрации Богучарского муниц</w:t>
      </w:r>
      <w:r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пального района 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03</w:t>
      </w:r>
      <w:r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44</w:t>
      </w:r>
      <w:r w:rsidR="002A26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муниципальной програ</w:t>
      </w:r>
      <w:r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>мы</w:t>
      </w:r>
      <w:r w:rsidR="002A26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>Богучарского муниципального ра</w:t>
      </w:r>
      <w:r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>она Воронежской области «Развитие о</w:t>
      </w:r>
      <w:r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>разования, физической культуры и спорта Бог</w:t>
      </w:r>
      <w:r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чарского </w:t>
      </w:r>
      <w:r w:rsidR="0071627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="001445A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1445AC" w:rsidRPr="004535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36D8E" w:rsidRPr="004535B2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34D90" w:rsidRDefault="00FD7217" w:rsidP="0033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15E3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497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D8E" w:rsidRPr="00F4311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</w:t>
      </w:r>
      <w:r w:rsidR="00B36D8E" w:rsidRPr="00F431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36D8E" w:rsidRPr="00F4311D">
        <w:rPr>
          <w:rFonts w:ascii="Times New Roman" w:eastAsia="Times New Roman" w:hAnsi="Times New Roman"/>
          <w:sz w:val="28"/>
          <w:szCs w:val="28"/>
          <w:lang w:eastAsia="ru-RU"/>
        </w:rPr>
        <w:t>рации, постановлением администрации Богучарского  муниципального ра</w:t>
      </w:r>
      <w:r w:rsidR="00B36D8E" w:rsidRPr="00F4311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6D8E" w:rsidRPr="00F4311D">
        <w:rPr>
          <w:rFonts w:ascii="Times New Roman" w:eastAsia="Times New Roman" w:hAnsi="Times New Roman"/>
          <w:sz w:val="28"/>
          <w:szCs w:val="28"/>
          <w:lang w:eastAsia="ru-RU"/>
        </w:rPr>
        <w:t>она от 30.10.2013 № 829 «О порядке разработки, реализации и оценки эффе</w:t>
      </w:r>
      <w:r w:rsidR="00B36D8E" w:rsidRPr="00F4311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36D8E" w:rsidRPr="00F4311D">
        <w:rPr>
          <w:rFonts w:ascii="Times New Roman" w:eastAsia="Times New Roman" w:hAnsi="Times New Roman"/>
          <w:sz w:val="28"/>
          <w:szCs w:val="28"/>
          <w:lang w:eastAsia="ru-RU"/>
        </w:rPr>
        <w:t>тивности муниципальных программ Богучарского муниципального района», распоряжением администрации Богучарского муниципального района от 28.12.2018 № 340-р «Об утверждении перечня муниципальных программ Б</w:t>
      </w:r>
      <w:r w:rsidR="00B36D8E" w:rsidRPr="00F4311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36D8E" w:rsidRPr="00F4311D">
        <w:rPr>
          <w:rFonts w:ascii="Times New Roman" w:eastAsia="Times New Roman" w:hAnsi="Times New Roman"/>
          <w:sz w:val="28"/>
          <w:szCs w:val="28"/>
          <w:lang w:eastAsia="ru-RU"/>
        </w:rPr>
        <w:t>гучарского муниципального района Воронежской области</w:t>
      </w:r>
      <w:r w:rsidR="004376D0">
        <w:rPr>
          <w:rFonts w:ascii="Times New Roman" w:eastAsia="Times New Roman" w:hAnsi="Times New Roman"/>
          <w:sz w:val="28"/>
          <w:szCs w:val="28"/>
          <w:lang w:eastAsia="ru-RU"/>
        </w:rPr>
        <w:t>, актуализацией объемов финансирования</w:t>
      </w:r>
      <w:r w:rsidR="00C20C8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D1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6D0" w:rsidRPr="00F4311D">
        <w:rPr>
          <w:rFonts w:ascii="Times New Roman" w:eastAsia="Times New Roman" w:hAnsi="Times New Roman"/>
          <w:sz w:val="28"/>
          <w:szCs w:val="28"/>
          <w:lang w:eastAsia="ru-RU"/>
        </w:rPr>
        <w:t>администрация Богу</w:t>
      </w:r>
      <w:r w:rsidR="004376D0">
        <w:rPr>
          <w:rFonts w:ascii="Times New Roman" w:eastAsia="Times New Roman" w:hAnsi="Times New Roman"/>
          <w:sz w:val="28"/>
          <w:szCs w:val="28"/>
          <w:lang w:eastAsia="ru-RU"/>
        </w:rPr>
        <w:t>чарского муниципального района</w:t>
      </w:r>
      <w:r w:rsidR="004376D0" w:rsidRPr="00F431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D8E" w:rsidRPr="00F431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B36D8E" w:rsidRPr="00F4311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B36D8E" w:rsidRPr="00F431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B36D8E" w:rsidRPr="00F4311D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="00B36D8E" w:rsidRPr="00F431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B36D8E" w:rsidRPr="00F4311D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gramEnd"/>
      <w:r w:rsidR="00B36D8E" w:rsidRPr="00F431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л я е т:</w:t>
      </w:r>
      <w:r w:rsidR="00B36D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6D8E" w:rsidRPr="00C146B2" w:rsidRDefault="00334D90" w:rsidP="0033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76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764C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B393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AB3931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B36D8E" w:rsidRPr="00B036EB">
        <w:rPr>
          <w:rFonts w:ascii="Times New Roman" w:hAnsi="Times New Roman"/>
          <w:color w:val="000000"/>
          <w:sz w:val="28"/>
          <w:szCs w:val="28"/>
        </w:rPr>
        <w:t xml:space="preserve"> администрации Богучарс</w:t>
      </w:r>
      <w:r w:rsidR="00C8054E">
        <w:rPr>
          <w:rFonts w:ascii="Times New Roman" w:hAnsi="Times New Roman"/>
          <w:color w:val="000000"/>
          <w:sz w:val="28"/>
          <w:szCs w:val="28"/>
        </w:rPr>
        <w:t>кого муниципа</w:t>
      </w:r>
      <w:r w:rsidR="00E50235">
        <w:rPr>
          <w:rFonts w:ascii="Times New Roman" w:hAnsi="Times New Roman"/>
          <w:color w:val="000000"/>
          <w:sz w:val="28"/>
          <w:szCs w:val="28"/>
        </w:rPr>
        <w:t>льного района от 04.03.2019 № 144</w:t>
      </w:r>
      <w:r w:rsidR="00B36D8E" w:rsidRPr="00B036EB">
        <w:rPr>
          <w:rFonts w:ascii="Times New Roman" w:hAnsi="Times New Roman"/>
          <w:color w:val="000000"/>
          <w:sz w:val="28"/>
          <w:szCs w:val="28"/>
        </w:rPr>
        <w:t xml:space="preserve"> «Об утверждении муниципальной программы Богучарского муниципального района Воронежской области «Развитие обр</w:t>
      </w:r>
      <w:r w:rsidR="00B36D8E" w:rsidRPr="00B036EB">
        <w:rPr>
          <w:rFonts w:ascii="Times New Roman" w:hAnsi="Times New Roman"/>
          <w:color w:val="000000"/>
          <w:sz w:val="28"/>
          <w:szCs w:val="28"/>
        </w:rPr>
        <w:t>а</w:t>
      </w:r>
      <w:r w:rsidR="00B36D8E" w:rsidRPr="00B036EB">
        <w:rPr>
          <w:rFonts w:ascii="Times New Roman" w:hAnsi="Times New Roman"/>
          <w:color w:val="000000"/>
          <w:sz w:val="28"/>
          <w:szCs w:val="28"/>
        </w:rPr>
        <w:t>зования, физической культуры и спорта Богу</w:t>
      </w:r>
      <w:r w:rsidR="00E50235">
        <w:rPr>
          <w:rFonts w:ascii="Times New Roman" w:hAnsi="Times New Roman"/>
          <w:color w:val="000000"/>
          <w:sz w:val="28"/>
          <w:szCs w:val="28"/>
        </w:rPr>
        <w:t>чарского муниципального ра</w:t>
      </w:r>
      <w:r w:rsidR="00E50235">
        <w:rPr>
          <w:rFonts w:ascii="Times New Roman" w:hAnsi="Times New Roman"/>
          <w:color w:val="000000"/>
          <w:sz w:val="28"/>
          <w:szCs w:val="28"/>
        </w:rPr>
        <w:t>й</w:t>
      </w:r>
      <w:r w:rsidR="00E50235">
        <w:rPr>
          <w:rFonts w:ascii="Times New Roman" w:hAnsi="Times New Roman"/>
          <w:color w:val="000000"/>
          <w:sz w:val="28"/>
          <w:szCs w:val="28"/>
        </w:rPr>
        <w:t>она»</w:t>
      </w:r>
      <w:r w:rsidR="006F04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64D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23464D" w:rsidRPr="00A13FF9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23464D">
        <w:rPr>
          <w:rFonts w:ascii="Times New Roman" w:eastAsia="Times New Roman" w:hAnsi="Times New Roman"/>
          <w:sz w:val="28"/>
          <w:szCs w:val="28"/>
          <w:lang w:eastAsia="ru-RU"/>
        </w:rPr>
        <w:t>я:</w:t>
      </w:r>
      <w:r w:rsidR="006F044E" w:rsidRPr="006F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6F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415E3F" w:rsidRDefault="00C8054E" w:rsidP="00E2476E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464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53E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70E">
        <w:rPr>
          <w:rFonts w:ascii="Times New Roman" w:eastAsia="Times New Roman" w:hAnsi="Times New Roman"/>
          <w:sz w:val="28"/>
          <w:szCs w:val="28"/>
          <w:lang w:eastAsia="ru-RU"/>
        </w:rPr>
        <w:t>1.1.1. Мероприятия 1.2.1. мероприятия 1.2. «Развитие общего образов</w:t>
      </w:r>
      <w:r w:rsidR="0049670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9670E">
        <w:rPr>
          <w:rFonts w:ascii="Times New Roman" w:eastAsia="Times New Roman" w:hAnsi="Times New Roman"/>
          <w:sz w:val="28"/>
          <w:szCs w:val="28"/>
          <w:lang w:eastAsia="ru-RU"/>
        </w:rPr>
        <w:t>ния» подпрограммы 1 «Развитие дошкольного,</w:t>
      </w:r>
      <w:r w:rsidR="003B53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70E">
        <w:rPr>
          <w:rFonts w:ascii="Times New Roman" w:eastAsia="Times New Roman" w:hAnsi="Times New Roman"/>
          <w:sz w:val="28"/>
          <w:szCs w:val="28"/>
          <w:lang w:eastAsia="ru-RU"/>
        </w:rPr>
        <w:t>общего,</w:t>
      </w:r>
      <w:r w:rsidR="006764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70E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</w:t>
      </w:r>
      <w:r w:rsidR="0049670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49670E">
        <w:rPr>
          <w:rFonts w:ascii="Times New Roman" w:eastAsia="Times New Roman" w:hAnsi="Times New Roman"/>
          <w:sz w:val="28"/>
          <w:szCs w:val="28"/>
          <w:lang w:eastAsia="ru-RU"/>
        </w:rPr>
        <w:t>разования и воспитания детей и молодежи» изложить в следующей редакции:</w:t>
      </w:r>
    </w:p>
    <w:p w:rsidR="001000B8" w:rsidRDefault="001000B8" w:rsidP="00344D1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44D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«</w:t>
      </w:r>
      <w:r w:rsidR="0049670E">
        <w:rPr>
          <w:rFonts w:ascii="Times New Roman" w:eastAsia="Times New Roman" w:hAnsi="Times New Roman"/>
          <w:sz w:val="28"/>
          <w:szCs w:val="28"/>
          <w:lang w:eastAsia="ru-RU"/>
        </w:rPr>
        <w:t>Мероприятие 1.2.1.</w:t>
      </w:r>
      <w:r w:rsidRPr="001000B8">
        <w:rPr>
          <w:rFonts w:ascii="Times New Roman" w:eastAsia="Times New Roman" w:hAnsi="Times New Roman"/>
          <w:sz w:val="28"/>
          <w:szCs w:val="28"/>
          <w:lang w:eastAsia="ru-RU"/>
        </w:rPr>
        <w:t>«Расходы на ежемесячное денежное вознаграждение за классное руководство педагогическим работникам государственных и м</w:t>
      </w:r>
      <w:r w:rsidRPr="001000B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000B8">
        <w:rPr>
          <w:rFonts w:ascii="Times New Roman" w:eastAsia="Times New Roman" w:hAnsi="Times New Roman"/>
          <w:sz w:val="28"/>
          <w:szCs w:val="28"/>
          <w:lang w:eastAsia="ru-RU"/>
        </w:rPr>
        <w:t>ниципальных общеобразовательных организаций».</w:t>
      </w:r>
    </w:p>
    <w:p w:rsidR="001000B8" w:rsidRDefault="001000B8" w:rsidP="00344D1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1000B8">
        <w:rPr>
          <w:rFonts w:ascii="Times New Roman" w:eastAsia="Times New Roman" w:hAnsi="Times New Roman"/>
          <w:sz w:val="28"/>
          <w:szCs w:val="28"/>
          <w:lang w:eastAsia="ru-RU"/>
        </w:rPr>
        <w:t>Сроки реализации мероприятия: 2020 - 2026 годы.</w:t>
      </w:r>
    </w:p>
    <w:p w:rsidR="001000B8" w:rsidRDefault="001000B8" w:rsidP="00344D1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Pr="001000B8">
        <w:rPr>
          <w:rFonts w:ascii="Times New Roman" w:eastAsia="Times New Roman" w:hAnsi="Times New Roman"/>
          <w:sz w:val="28"/>
          <w:szCs w:val="28"/>
          <w:lang w:eastAsia="ru-RU"/>
        </w:rPr>
        <w:t>Общи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объем бюджетных ассигнований:</w:t>
      </w:r>
    </w:p>
    <w:p w:rsidR="001000B8" w:rsidRDefault="001000B8" w:rsidP="00344D1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1000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000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2023 год:</w:t>
      </w:r>
    </w:p>
    <w:p w:rsidR="001000B8" w:rsidRDefault="001000B8" w:rsidP="00344D1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1000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федеральный бюджет – 21 014 300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руб.</w:t>
      </w:r>
    </w:p>
    <w:p w:rsidR="001000B8" w:rsidRDefault="001000B8" w:rsidP="00344D1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Pr="001000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 год:</w:t>
      </w:r>
    </w:p>
    <w:p w:rsidR="001000B8" w:rsidRDefault="001000B8" w:rsidP="00344D1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1000B8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BD43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федеральный бюджет – 34 759 000 руб.</w:t>
      </w:r>
      <w:r w:rsidRPr="001000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1000B8" w:rsidRDefault="001000B8" w:rsidP="00344D1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Pr="001000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2025 год:</w:t>
      </w:r>
    </w:p>
    <w:p w:rsidR="001000B8" w:rsidRDefault="001000B8" w:rsidP="00344D1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Pr="001000B8">
        <w:rPr>
          <w:rFonts w:ascii="Times New Roman" w:eastAsia="Times New Roman" w:hAnsi="Times New Roman"/>
          <w:bCs/>
          <w:sz w:val="28"/>
          <w:szCs w:val="28"/>
          <w:lang w:eastAsia="ru-RU"/>
        </w:rPr>
        <w:t>- федеральный бюджет – 20 389 400  р</w:t>
      </w:r>
      <w:r w:rsidR="006764CC">
        <w:rPr>
          <w:rFonts w:ascii="Times New Roman" w:eastAsia="Times New Roman" w:hAnsi="Times New Roman"/>
          <w:bCs/>
          <w:sz w:val="28"/>
          <w:szCs w:val="28"/>
          <w:lang w:eastAsia="ru-RU"/>
        </w:rPr>
        <w:t>уб.</w:t>
      </w:r>
    </w:p>
    <w:p w:rsidR="001000B8" w:rsidRDefault="001000B8" w:rsidP="00344D1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="00344D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000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2026 год:</w:t>
      </w:r>
    </w:p>
    <w:p w:rsidR="00F53E7E" w:rsidRDefault="001000B8" w:rsidP="00344D1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Pr="001000B8">
        <w:rPr>
          <w:rFonts w:ascii="Times New Roman" w:eastAsia="Times New Roman" w:hAnsi="Times New Roman"/>
          <w:bCs/>
          <w:sz w:val="28"/>
          <w:szCs w:val="28"/>
          <w:lang w:eastAsia="ru-RU"/>
        </w:rPr>
        <w:t>- федеральный бюджет – 20 389 400  руб</w:t>
      </w:r>
      <w:r w:rsidR="006764C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53E7E" w:rsidRDefault="00041264" w:rsidP="00344D1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53E7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44D1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1.1.2. Мероприятия 1.2.9. мероприятия 1.2. «Развитие общего образов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ния» подпрограммы 1 «Развитие дошкольного,</w:t>
      </w:r>
      <w:r w:rsidR="003B53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общего,</w:t>
      </w:r>
      <w:r w:rsidR="003B53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разования и воспитания детей и молодежи» изложить в следующей редакции:</w:t>
      </w:r>
    </w:p>
    <w:p w:rsidR="00344D14" w:rsidRDefault="00F53E7E" w:rsidP="00344D1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44D1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41264" w:rsidRPr="00041264">
        <w:rPr>
          <w:rFonts w:ascii="Times New Roman" w:eastAsia="Times New Roman" w:hAnsi="Times New Roman"/>
          <w:iCs/>
          <w:sz w:val="28"/>
          <w:szCs w:val="28"/>
          <w:lang w:eastAsia="ru-RU"/>
        </w:rPr>
        <w:t>Мероприятие 1.2.9.</w:t>
      </w:r>
      <w:r w:rsidR="00041264" w:rsidRPr="00041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41264" w:rsidRPr="00041264">
        <w:rPr>
          <w:rFonts w:ascii="Times New Roman" w:eastAsia="Times New Roman" w:hAnsi="Times New Roman"/>
          <w:sz w:val="28"/>
          <w:szCs w:val="28"/>
          <w:lang w:eastAsia="ru-RU"/>
        </w:rPr>
        <w:t>«Организация бесплатного горячего питания об</w:t>
      </w:r>
      <w:r w:rsidR="00041264" w:rsidRPr="0004126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41264" w:rsidRPr="00041264">
        <w:rPr>
          <w:rFonts w:ascii="Times New Roman" w:eastAsia="Times New Roman" w:hAnsi="Times New Roman"/>
          <w:sz w:val="28"/>
          <w:szCs w:val="28"/>
          <w:lang w:eastAsia="ru-RU"/>
        </w:rPr>
        <w:t>чающихся, получающих начальное общее образование в муниципальных о</w:t>
      </w:r>
      <w:r w:rsidR="00041264" w:rsidRPr="0004126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041264" w:rsidRPr="00041264">
        <w:rPr>
          <w:rFonts w:ascii="Times New Roman" w:eastAsia="Times New Roman" w:hAnsi="Times New Roman"/>
          <w:sz w:val="28"/>
          <w:szCs w:val="28"/>
          <w:lang w:eastAsia="ru-RU"/>
        </w:rPr>
        <w:t>разовательных организациях».</w:t>
      </w:r>
      <w:r w:rsidR="00344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344D14" w:rsidRDefault="00344D14" w:rsidP="00344D1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</w:t>
      </w:r>
      <w:r w:rsidR="00041264" w:rsidRPr="00041264">
        <w:rPr>
          <w:rFonts w:ascii="Times New Roman" w:eastAsia="Times New Roman" w:hAnsi="Times New Roman"/>
          <w:sz w:val="28"/>
          <w:szCs w:val="28"/>
          <w:lang w:eastAsia="ru-RU"/>
        </w:rPr>
        <w:t>роки реализации мероприятия: 2020 - 2026 годы.</w:t>
      </w:r>
    </w:p>
    <w:p w:rsidR="00344D14" w:rsidRDefault="00344D14" w:rsidP="00344D1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41264" w:rsidRPr="00041264">
        <w:rPr>
          <w:rFonts w:ascii="Times New Roman" w:eastAsia="Times New Roman" w:hAnsi="Times New Roman"/>
          <w:sz w:val="28"/>
          <w:szCs w:val="28"/>
          <w:lang w:eastAsia="ru-RU"/>
        </w:rPr>
        <w:t>Общий объем бюджетных ассигнований:</w:t>
      </w:r>
    </w:p>
    <w:p w:rsidR="00A21E08" w:rsidRDefault="00344D14" w:rsidP="00A21E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041264" w:rsidRPr="000412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 год:</w:t>
      </w:r>
    </w:p>
    <w:p w:rsidR="00A21E08" w:rsidRDefault="00A21E08" w:rsidP="00A21E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1264" w:rsidRPr="00041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федеральный бюджет – 13 338 514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руб.</w:t>
      </w:r>
    </w:p>
    <w:p w:rsidR="00A21E08" w:rsidRDefault="00A21E08" w:rsidP="00A21E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041264" w:rsidRPr="00041264">
        <w:rPr>
          <w:rFonts w:ascii="Times New Roman" w:eastAsia="Times New Roman" w:hAnsi="Times New Roman"/>
          <w:bCs/>
          <w:sz w:val="28"/>
          <w:szCs w:val="28"/>
          <w:lang w:eastAsia="ru-RU"/>
        </w:rPr>
        <w:t>- обл</w:t>
      </w:r>
      <w:r w:rsidR="006764CC">
        <w:rPr>
          <w:rFonts w:ascii="Times New Roman" w:eastAsia="Times New Roman" w:hAnsi="Times New Roman"/>
          <w:bCs/>
          <w:sz w:val="28"/>
          <w:szCs w:val="28"/>
          <w:lang w:eastAsia="ru-RU"/>
        </w:rPr>
        <w:t>астной бюджет – 2 171 386  руб.</w:t>
      </w:r>
    </w:p>
    <w:p w:rsidR="00A21E08" w:rsidRDefault="00A21E08" w:rsidP="00A21E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041264" w:rsidRPr="00041264">
        <w:rPr>
          <w:rFonts w:ascii="Times New Roman" w:eastAsia="Times New Roman" w:hAnsi="Times New Roman"/>
          <w:bCs/>
          <w:sz w:val="28"/>
          <w:szCs w:val="28"/>
          <w:lang w:eastAsia="ru-RU"/>
        </w:rPr>
        <w:t>- муниципальный бюджет – 35 310  руб.</w:t>
      </w:r>
    </w:p>
    <w:p w:rsidR="00A21E08" w:rsidRDefault="00A21E08" w:rsidP="00A21E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       </w:t>
      </w:r>
      <w:r w:rsidR="00041264" w:rsidRPr="000412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Итого:</w:t>
      </w:r>
      <w:r w:rsidR="00041264" w:rsidRPr="00041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15 545 210,00  руб.</w:t>
      </w:r>
      <w:r w:rsidR="00041264" w:rsidRPr="000412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</w:t>
      </w:r>
    </w:p>
    <w:p w:rsidR="00A21E08" w:rsidRDefault="00A21E08" w:rsidP="00A21E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</w:t>
      </w:r>
      <w:r w:rsidR="00041264" w:rsidRPr="000412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 год:</w:t>
      </w:r>
    </w:p>
    <w:p w:rsidR="00A21E08" w:rsidRDefault="00A21E08" w:rsidP="00A21E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041264" w:rsidRPr="00041264">
        <w:rPr>
          <w:rFonts w:ascii="Times New Roman" w:eastAsia="Times New Roman" w:hAnsi="Times New Roman"/>
          <w:bCs/>
          <w:sz w:val="28"/>
          <w:szCs w:val="28"/>
          <w:lang w:eastAsia="ru-RU"/>
        </w:rPr>
        <w:t>- федер</w:t>
      </w:r>
      <w:r w:rsidR="00F61F0C">
        <w:rPr>
          <w:rFonts w:ascii="Times New Roman" w:eastAsia="Times New Roman" w:hAnsi="Times New Roman"/>
          <w:bCs/>
          <w:sz w:val="28"/>
          <w:szCs w:val="28"/>
          <w:lang w:eastAsia="ru-RU"/>
        </w:rPr>
        <w:t>альный бюджет – 14 643 166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</w:t>
      </w:r>
      <w:r w:rsidR="006764C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21E08" w:rsidRDefault="00A21E08" w:rsidP="00A21E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.</w:t>
      </w:r>
      <w:r w:rsidR="00F61F0C">
        <w:rPr>
          <w:rFonts w:ascii="Times New Roman" w:eastAsia="Times New Roman" w:hAnsi="Times New Roman"/>
          <w:bCs/>
          <w:sz w:val="28"/>
          <w:szCs w:val="28"/>
          <w:lang w:eastAsia="ru-RU"/>
        </w:rPr>
        <w:t>- областной бюджет – 2  383 771</w:t>
      </w:r>
      <w:r w:rsidR="006764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руб.</w:t>
      </w:r>
    </w:p>
    <w:p w:rsidR="00A21E08" w:rsidRDefault="00A21E08" w:rsidP="00A21E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041264" w:rsidRPr="00041264">
        <w:rPr>
          <w:rFonts w:ascii="Times New Roman" w:eastAsia="Times New Roman" w:hAnsi="Times New Roman"/>
          <w:bCs/>
          <w:sz w:val="28"/>
          <w:szCs w:val="28"/>
          <w:lang w:eastAsia="ru-RU"/>
        </w:rPr>
        <w:t>- муниципальный бюд</w:t>
      </w:r>
      <w:r w:rsidR="00F61F0C">
        <w:rPr>
          <w:rFonts w:ascii="Times New Roman" w:eastAsia="Times New Roman" w:hAnsi="Times New Roman"/>
          <w:bCs/>
          <w:sz w:val="28"/>
          <w:szCs w:val="28"/>
          <w:lang w:eastAsia="ru-RU"/>
        </w:rPr>
        <w:t>жет – 24 078</w:t>
      </w:r>
      <w:r w:rsidR="00041264" w:rsidRPr="00041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руб.</w:t>
      </w:r>
    </w:p>
    <w:p w:rsidR="00A21E08" w:rsidRDefault="00A21E08" w:rsidP="00A21E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         </w:t>
      </w:r>
      <w:r w:rsidR="00041264" w:rsidRPr="000412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Итого:</w:t>
      </w:r>
      <w:r w:rsidR="00F61F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17 051 015</w:t>
      </w:r>
      <w:r w:rsidR="00041264" w:rsidRPr="00041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руб.</w:t>
      </w:r>
      <w:r w:rsidR="00041264" w:rsidRPr="000412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</w:t>
      </w:r>
    </w:p>
    <w:p w:rsidR="00A21E08" w:rsidRDefault="00A21E08" w:rsidP="00A21E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</w:t>
      </w:r>
      <w:r w:rsidR="00041264" w:rsidRPr="000412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2025 год:</w:t>
      </w:r>
    </w:p>
    <w:p w:rsidR="00A21E08" w:rsidRDefault="00A21E08" w:rsidP="00A21E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="00041264" w:rsidRPr="00041264">
        <w:rPr>
          <w:rFonts w:ascii="Times New Roman" w:eastAsia="Times New Roman" w:hAnsi="Times New Roman"/>
          <w:bCs/>
          <w:sz w:val="28"/>
          <w:szCs w:val="28"/>
          <w:lang w:eastAsia="ru-RU"/>
        </w:rPr>
        <w:t>- федер</w:t>
      </w:r>
      <w:r w:rsidR="006764CC">
        <w:rPr>
          <w:rFonts w:ascii="Times New Roman" w:eastAsia="Times New Roman" w:hAnsi="Times New Roman"/>
          <w:bCs/>
          <w:sz w:val="28"/>
          <w:szCs w:val="28"/>
          <w:lang w:eastAsia="ru-RU"/>
        </w:rPr>
        <w:t>альный бюджет – 13 482 252 руб.</w:t>
      </w:r>
    </w:p>
    <w:p w:rsidR="00A21E08" w:rsidRDefault="00A21E08" w:rsidP="00A21E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041264" w:rsidRPr="00041264">
        <w:rPr>
          <w:rFonts w:ascii="Times New Roman" w:eastAsia="Times New Roman" w:hAnsi="Times New Roman"/>
          <w:bCs/>
          <w:sz w:val="28"/>
          <w:szCs w:val="28"/>
          <w:lang w:eastAsia="ru-RU"/>
        </w:rPr>
        <w:t>- обл</w:t>
      </w:r>
      <w:r w:rsidR="006764CC">
        <w:rPr>
          <w:rFonts w:ascii="Times New Roman" w:eastAsia="Times New Roman" w:hAnsi="Times New Roman"/>
          <w:bCs/>
          <w:sz w:val="28"/>
          <w:szCs w:val="28"/>
          <w:lang w:eastAsia="ru-RU"/>
        </w:rPr>
        <w:t>астной бюджет – 2 568 048  руб.</w:t>
      </w:r>
    </w:p>
    <w:p w:rsidR="00A21E08" w:rsidRDefault="00A21E08" w:rsidP="00A21E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041264" w:rsidRPr="00041264">
        <w:rPr>
          <w:rFonts w:ascii="Times New Roman" w:eastAsia="Times New Roman" w:hAnsi="Times New Roman"/>
          <w:bCs/>
          <w:sz w:val="28"/>
          <w:szCs w:val="28"/>
          <w:lang w:eastAsia="ru-RU"/>
        </w:rPr>
        <w:t>- муниципальный бюджет – 25 939,88  руб</w:t>
      </w:r>
      <w:r w:rsidR="006764C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21E08" w:rsidRDefault="00041264" w:rsidP="00A21E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126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21E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0412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Итого:</w:t>
      </w:r>
      <w:r w:rsidRPr="00041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16 076 239,88  руб.</w:t>
      </w:r>
      <w:r w:rsidRPr="000412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</w:t>
      </w:r>
    </w:p>
    <w:p w:rsidR="00A21E08" w:rsidRDefault="00A21E08" w:rsidP="00A21E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</w:t>
      </w:r>
      <w:r w:rsidR="00E41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41264" w:rsidRPr="000412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2026 год</w:t>
      </w:r>
      <w:r w:rsidR="00E41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A21E08" w:rsidRDefault="00A21E08" w:rsidP="00A21E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041264" w:rsidRPr="00041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федеральный бюджет </w:t>
      </w:r>
      <w:r w:rsidR="006764CC">
        <w:rPr>
          <w:rFonts w:ascii="Times New Roman" w:eastAsia="Times New Roman" w:hAnsi="Times New Roman"/>
          <w:bCs/>
          <w:sz w:val="28"/>
          <w:szCs w:val="28"/>
          <w:lang w:eastAsia="ru-RU"/>
        </w:rPr>
        <w:t>– 12 679 737 руб.</w:t>
      </w:r>
    </w:p>
    <w:p w:rsidR="00A21E08" w:rsidRDefault="00A21E08" w:rsidP="00A21E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041264" w:rsidRPr="00041264">
        <w:rPr>
          <w:rFonts w:ascii="Times New Roman" w:eastAsia="Times New Roman" w:hAnsi="Times New Roman"/>
          <w:bCs/>
          <w:sz w:val="28"/>
          <w:szCs w:val="28"/>
          <w:lang w:eastAsia="ru-RU"/>
        </w:rPr>
        <w:t>- обл</w:t>
      </w:r>
      <w:r w:rsidR="006764CC">
        <w:rPr>
          <w:rFonts w:ascii="Times New Roman" w:eastAsia="Times New Roman" w:hAnsi="Times New Roman"/>
          <w:bCs/>
          <w:sz w:val="28"/>
          <w:szCs w:val="28"/>
          <w:lang w:eastAsia="ru-RU"/>
        </w:rPr>
        <w:t>астной бюджет – 3 370 563  руб.</w:t>
      </w:r>
    </w:p>
    <w:p w:rsidR="00A21E08" w:rsidRDefault="00A21E08" w:rsidP="00A21E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041264" w:rsidRPr="00041264">
        <w:rPr>
          <w:rFonts w:ascii="Times New Roman" w:eastAsia="Times New Roman" w:hAnsi="Times New Roman"/>
          <w:bCs/>
          <w:sz w:val="28"/>
          <w:szCs w:val="28"/>
          <w:lang w:eastAsia="ru-RU"/>
        </w:rPr>
        <w:t>- муниципальный бюджет – 34 046,09 руб</w:t>
      </w:r>
      <w:r w:rsidR="006764C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D1A79" w:rsidRDefault="00A21E08" w:rsidP="008D1A79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       </w:t>
      </w:r>
      <w:r w:rsidR="00041264" w:rsidRPr="000412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Итого:</w:t>
      </w:r>
      <w:r w:rsidR="00041264" w:rsidRPr="00041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16 084 346,09  руб</w:t>
      </w:r>
      <w:r w:rsidR="006764C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96B06" w:rsidRDefault="008D1A79" w:rsidP="00B96B06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F71BDE" w:rsidRPr="008D1A79">
        <w:rPr>
          <w:rFonts w:ascii="Times New Roman" w:hAnsi="Times New Roman"/>
          <w:sz w:val="28"/>
          <w:szCs w:val="28"/>
        </w:rPr>
        <w:t xml:space="preserve"> 1.1.3. Мероприятия 1.2.13</w:t>
      </w:r>
      <w:r w:rsidR="00F71BDE" w:rsidRPr="008D1A79">
        <w:rPr>
          <w:rFonts w:ascii="Times New Roman" w:eastAsia="Times New Roman" w:hAnsi="Times New Roman"/>
          <w:sz w:val="28"/>
          <w:szCs w:val="28"/>
          <w:lang w:eastAsia="ru-RU"/>
        </w:rPr>
        <w:t>. мероприятия 1.2. «Развитие общего образов</w:t>
      </w:r>
      <w:r w:rsidR="00F71BDE" w:rsidRPr="008D1A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71BDE" w:rsidRPr="008D1A79">
        <w:rPr>
          <w:rFonts w:ascii="Times New Roman" w:eastAsia="Times New Roman" w:hAnsi="Times New Roman"/>
          <w:sz w:val="28"/>
          <w:szCs w:val="28"/>
          <w:lang w:eastAsia="ru-RU"/>
        </w:rPr>
        <w:t>ния» подпрограммы 1 «Развитие дошкольного,</w:t>
      </w:r>
      <w:r w:rsidR="003B53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1BDE" w:rsidRPr="008D1A79">
        <w:rPr>
          <w:rFonts w:ascii="Times New Roman" w:eastAsia="Times New Roman" w:hAnsi="Times New Roman"/>
          <w:sz w:val="28"/>
          <w:szCs w:val="28"/>
          <w:lang w:eastAsia="ru-RU"/>
        </w:rPr>
        <w:t>общего,</w:t>
      </w:r>
      <w:r w:rsidR="003B53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1BDE" w:rsidRPr="008D1A79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</w:t>
      </w:r>
      <w:r w:rsidR="00F71BDE" w:rsidRPr="008D1A7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F71BDE" w:rsidRPr="008D1A79">
        <w:rPr>
          <w:rFonts w:ascii="Times New Roman" w:eastAsia="Times New Roman" w:hAnsi="Times New Roman"/>
          <w:sz w:val="28"/>
          <w:szCs w:val="28"/>
          <w:lang w:eastAsia="ru-RU"/>
        </w:rPr>
        <w:t>разования и воспитания детей и молодежи» изложить в следующей редакции:</w:t>
      </w:r>
      <w:r w:rsidR="00A21E08" w:rsidRPr="008D1A7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97160" w:rsidRPr="008D1A79">
        <w:rPr>
          <w:rFonts w:ascii="Times New Roman" w:hAnsi="Times New Roman"/>
          <w:iCs/>
          <w:sz w:val="24"/>
          <w:szCs w:val="24"/>
        </w:rPr>
        <w:t xml:space="preserve">         </w:t>
      </w:r>
      <w:r w:rsidR="00F71BDE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="00197160" w:rsidRPr="008D1A79">
        <w:rPr>
          <w:rFonts w:ascii="Times New Roman" w:hAnsi="Times New Roman"/>
          <w:iCs/>
          <w:sz w:val="28"/>
          <w:szCs w:val="28"/>
        </w:rPr>
        <w:t>Мероприятие 1.2.13.</w:t>
      </w:r>
      <w:r w:rsidR="00197160" w:rsidRPr="008D1A7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97160" w:rsidRPr="008D1A79">
        <w:rPr>
          <w:rFonts w:ascii="Times New Roman" w:hAnsi="Times New Roman"/>
          <w:bCs/>
          <w:sz w:val="28"/>
          <w:szCs w:val="28"/>
        </w:rPr>
        <w:t>Расходы  по организации бесплатного питания обуча</w:t>
      </w:r>
      <w:r w:rsidR="00197160" w:rsidRPr="008D1A79">
        <w:rPr>
          <w:rFonts w:ascii="Times New Roman" w:hAnsi="Times New Roman"/>
          <w:bCs/>
          <w:sz w:val="28"/>
          <w:szCs w:val="28"/>
        </w:rPr>
        <w:t>ю</w:t>
      </w:r>
      <w:r w:rsidR="00197160" w:rsidRPr="008D1A79">
        <w:rPr>
          <w:rFonts w:ascii="Times New Roman" w:hAnsi="Times New Roman"/>
          <w:bCs/>
          <w:sz w:val="28"/>
          <w:szCs w:val="28"/>
        </w:rPr>
        <w:t>щихся из многодетных семей в муниципальных общеобразовательных орг</w:t>
      </w:r>
      <w:r w:rsidR="00197160" w:rsidRPr="008D1A79">
        <w:rPr>
          <w:rFonts w:ascii="Times New Roman" w:hAnsi="Times New Roman"/>
          <w:bCs/>
          <w:sz w:val="28"/>
          <w:szCs w:val="28"/>
        </w:rPr>
        <w:t>а</w:t>
      </w:r>
      <w:r w:rsidR="00197160" w:rsidRPr="008D1A79">
        <w:rPr>
          <w:rFonts w:ascii="Times New Roman" w:hAnsi="Times New Roman"/>
          <w:bCs/>
          <w:sz w:val="28"/>
          <w:szCs w:val="28"/>
        </w:rPr>
        <w:t>низациях</w:t>
      </w:r>
      <w:r>
        <w:rPr>
          <w:rFonts w:ascii="Times New Roman" w:hAnsi="Times New Roman"/>
          <w:bCs/>
          <w:sz w:val="28"/>
          <w:szCs w:val="28"/>
        </w:rPr>
        <w:t>.</w:t>
      </w:r>
      <w:r w:rsidR="00197160" w:rsidRPr="008D1A79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</w:p>
    <w:p w:rsidR="00B96B06" w:rsidRDefault="00B96B06" w:rsidP="00B96B06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97160" w:rsidRPr="00197160">
        <w:rPr>
          <w:rFonts w:ascii="Times New Roman" w:eastAsia="Times New Roman" w:hAnsi="Times New Roman"/>
          <w:sz w:val="28"/>
          <w:szCs w:val="28"/>
          <w:lang w:eastAsia="ru-RU"/>
        </w:rPr>
        <w:t>Сроки реализации мероприятия - 2024 - 2026 годы.</w:t>
      </w:r>
      <w:r w:rsidR="00197160" w:rsidRPr="001971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96B06" w:rsidRDefault="00B96B06" w:rsidP="00B96B06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</w:t>
      </w:r>
      <w:r w:rsidR="00197160" w:rsidRPr="001971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2024 год</w:t>
      </w:r>
      <w:r w:rsidR="002E6E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B96B06" w:rsidRDefault="00B96B06" w:rsidP="00E2476E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 </w:t>
      </w:r>
      <w:r w:rsidR="00197160" w:rsidRPr="00197160">
        <w:rPr>
          <w:rFonts w:ascii="Times New Roman" w:eastAsia="Times New Roman" w:hAnsi="Times New Roman"/>
          <w:bCs/>
          <w:sz w:val="28"/>
          <w:szCs w:val="28"/>
          <w:lang w:eastAsia="ru-RU"/>
        </w:rPr>
        <w:t>- об</w:t>
      </w:r>
      <w:r w:rsidR="006764CC">
        <w:rPr>
          <w:rFonts w:ascii="Times New Roman" w:eastAsia="Times New Roman" w:hAnsi="Times New Roman"/>
          <w:bCs/>
          <w:sz w:val="28"/>
          <w:szCs w:val="28"/>
          <w:lang w:eastAsia="ru-RU"/>
        </w:rPr>
        <w:t>ластной бюджет – 2 275 000 руб.</w:t>
      </w:r>
    </w:p>
    <w:p w:rsidR="00B96B06" w:rsidRDefault="00B96B06" w:rsidP="00E2476E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76673F">
        <w:rPr>
          <w:rFonts w:ascii="Times New Roman" w:eastAsia="Times New Roman" w:hAnsi="Times New Roman"/>
          <w:bCs/>
          <w:sz w:val="28"/>
          <w:szCs w:val="28"/>
          <w:lang w:eastAsia="ru-RU"/>
        </w:rPr>
        <w:t>- муниципальный бюджет – 22 979,80</w:t>
      </w:r>
      <w:r w:rsidR="006764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7160" w:rsidRPr="00197160">
        <w:rPr>
          <w:rFonts w:ascii="Times New Roman" w:eastAsia="Times New Roman" w:hAnsi="Times New Roman"/>
          <w:bCs/>
          <w:sz w:val="28"/>
          <w:szCs w:val="28"/>
          <w:lang w:eastAsia="ru-RU"/>
        </w:rPr>
        <w:t>руб.</w:t>
      </w:r>
    </w:p>
    <w:p w:rsidR="00197160" w:rsidRDefault="00B96B06" w:rsidP="00E2476E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      </w:t>
      </w:r>
      <w:r w:rsidR="00197160" w:rsidRPr="0019716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Итого:</w:t>
      </w:r>
      <w:r w:rsidR="007667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2 297 979,80</w:t>
      </w:r>
      <w:r w:rsidR="00197160" w:rsidRPr="00197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руб.</w:t>
      </w:r>
    </w:p>
    <w:p w:rsidR="00A21E08" w:rsidRDefault="00A21E08" w:rsidP="00E2476E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8054E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C93E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D72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217">
        <w:rPr>
          <w:rFonts w:ascii="Times New Roman" w:eastAsia="Times New Roman" w:hAnsi="Times New Roman"/>
          <w:sz w:val="28"/>
          <w:szCs w:val="28"/>
          <w:lang w:eastAsia="ru-RU"/>
        </w:rPr>
        <w:t>Подпрограмму 3 «Патриотическое воспитание детей и молодежи Б</w:t>
      </w:r>
      <w:r w:rsidR="00FD72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D7217">
        <w:rPr>
          <w:rFonts w:ascii="Times New Roman" w:eastAsia="Times New Roman" w:hAnsi="Times New Roman"/>
          <w:sz w:val="28"/>
          <w:szCs w:val="28"/>
          <w:lang w:eastAsia="ru-RU"/>
        </w:rPr>
        <w:t>гучарского муниципального района» дополнить текстом следующего соде</w:t>
      </w:r>
      <w:r w:rsidR="00FD721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D7217">
        <w:rPr>
          <w:rFonts w:ascii="Times New Roman" w:eastAsia="Times New Roman" w:hAnsi="Times New Roman"/>
          <w:sz w:val="28"/>
          <w:szCs w:val="28"/>
          <w:lang w:eastAsia="ru-RU"/>
        </w:rPr>
        <w:t>жания</w:t>
      </w:r>
      <w:r w:rsidR="0003703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21E08" w:rsidRDefault="00F60A4E" w:rsidP="00A21E08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A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FD7217" w:rsidRPr="00F60A4E">
        <w:rPr>
          <w:rFonts w:ascii="Times New Roman" w:hAnsi="Times New Roman"/>
          <w:iCs/>
          <w:sz w:val="24"/>
          <w:szCs w:val="24"/>
        </w:rPr>
        <w:t xml:space="preserve"> </w:t>
      </w:r>
      <w:r w:rsidRPr="00F60A4E">
        <w:rPr>
          <w:rFonts w:ascii="Times New Roman" w:hAnsi="Times New Roman"/>
          <w:iCs/>
          <w:sz w:val="28"/>
          <w:szCs w:val="28"/>
        </w:rPr>
        <w:t xml:space="preserve">Основное мероприятие </w:t>
      </w:r>
      <w:r w:rsidR="00C31A6E">
        <w:rPr>
          <w:rFonts w:ascii="Times New Roman" w:hAnsi="Times New Roman"/>
          <w:iCs/>
          <w:sz w:val="28"/>
          <w:szCs w:val="28"/>
        </w:rPr>
        <w:t xml:space="preserve"> </w:t>
      </w:r>
      <w:r w:rsidRPr="00F60A4E">
        <w:rPr>
          <w:rFonts w:ascii="Times New Roman" w:hAnsi="Times New Roman"/>
          <w:iCs/>
          <w:sz w:val="28"/>
          <w:szCs w:val="28"/>
        </w:rPr>
        <w:t>4.1</w:t>
      </w:r>
      <w:r w:rsidR="00FD7217" w:rsidRPr="00F60A4E">
        <w:rPr>
          <w:rFonts w:ascii="Times New Roman" w:hAnsi="Times New Roman"/>
          <w:iCs/>
          <w:sz w:val="28"/>
          <w:szCs w:val="28"/>
        </w:rPr>
        <w:t>.</w:t>
      </w:r>
      <w:r w:rsidR="00FD7217" w:rsidRPr="00F60A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0A4E">
        <w:rPr>
          <w:rFonts w:ascii="Times New Roman" w:hAnsi="Times New Roman"/>
          <w:sz w:val="28"/>
          <w:szCs w:val="28"/>
        </w:rPr>
        <w:t>Обеспечение выплат ежемесячного дене</w:t>
      </w:r>
      <w:r w:rsidRPr="00F60A4E">
        <w:rPr>
          <w:rFonts w:ascii="Times New Roman" w:hAnsi="Times New Roman"/>
          <w:sz w:val="28"/>
          <w:szCs w:val="28"/>
        </w:rPr>
        <w:t>ж</w:t>
      </w:r>
      <w:r w:rsidRPr="00F60A4E">
        <w:rPr>
          <w:rFonts w:ascii="Times New Roman" w:hAnsi="Times New Roman"/>
          <w:sz w:val="28"/>
          <w:szCs w:val="28"/>
        </w:rPr>
        <w:t>но</w:t>
      </w:r>
      <w:r w:rsidR="006764CC">
        <w:rPr>
          <w:rFonts w:ascii="Times New Roman" w:hAnsi="Times New Roman"/>
          <w:sz w:val="28"/>
          <w:szCs w:val="28"/>
        </w:rPr>
        <w:t>го вознаграждения со</w:t>
      </w:r>
      <w:r w:rsidRPr="00F60A4E">
        <w:rPr>
          <w:rFonts w:ascii="Times New Roman" w:hAnsi="Times New Roman"/>
          <w:sz w:val="28"/>
          <w:szCs w:val="28"/>
        </w:rPr>
        <w:t>ветникам директоров по воспитанию и взаимодейс</w:t>
      </w:r>
      <w:r w:rsidRPr="00F60A4E">
        <w:rPr>
          <w:rFonts w:ascii="Times New Roman" w:hAnsi="Times New Roman"/>
          <w:sz w:val="28"/>
          <w:szCs w:val="28"/>
        </w:rPr>
        <w:t>т</w:t>
      </w:r>
      <w:r w:rsidRPr="00F60A4E">
        <w:rPr>
          <w:rFonts w:ascii="Times New Roman" w:hAnsi="Times New Roman"/>
          <w:sz w:val="28"/>
          <w:szCs w:val="28"/>
        </w:rPr>
        <w:t>вию с детскими общественными объединениями муниципальных общеобр</w:t>
      </w:r>
      <w:r w:rsidRPr="00F60A4E">
        <w:rPr>
          <w:rFonts w:ascii="Times New Roman" w:hAnsi="Times New Roman"/>
          <w:sz w:val="28"/>
          <w:szCs w:val="28"/>
        </w:rPr>
        <w:t>а</w:t>
      </w:r>
      <w:r w:rsidRPr="00F60A4E">
        <w:rPr>
          <w:rFonts w:ascii="Times New Roman" w:hAnsi="Times New Roman"/>
          <w:sz w:val="28"/>
          <w:szCs w:val="28"/>
        </w:rPr>
        <w:t>зовательных организаций и профессиональных образовательных организаций</w:t>
      </w:r>
    </w:p>
    <w:p w:rsidR="004376D0" w:rsidRDefault="00F60A4E" w:rsidP="004376D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194D36">
        <w:rPr>
          <w:rFonts w:ascii="Times New Roman" w:eastAsia="Times New Roman" w:hAnsi="Times New Roman"/>
          <w:bCs/>
          <w:sz w:val="28"/>
          <w:szCs w:val="28"/>
          <w:lang w:eastAsia="ru-RU"/>
        </w:rPr>
        <w:t>- федеральный бюджет – 494 760</w:t>
      </w:r>
      <w:r w:rsidR="00A21E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руб.</w:t>
      </w:r>
    </w:p>
    <w:p w:rsidR="004A4674" w:rsidRDefault="004376D0" w:rsidP="004376D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36D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6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D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376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C7DB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C7DB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местителя</w:t>
      </w:r>
      <w:r w:rsidRPr="00DC7DB5">
        <w:rPr>
          <w:rFonts w:ascii="Times New Roman" w:hAnsi="Times New Roman"/>
          <w:sz w:val="28"/>
          <w:szCs w:val="28"/>
        </w:rPr>
        <w:t xml:space="preserve"> главы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DC7DB5">
        <w:rPr>
          <w:rFonts w:ascii="Times New Roman" w:hAnsi="Times New Roman"/>
          <w:sz w:val="28"/>
          <w:szCs w:val="28"/>
        </w:rPr>
        <w:t xml:space="preserve"> Богучарского муниципального  района</w:t>
      </w:r>
      <w:r w:rsidR="004A4674">
        <w:rPr>
          <w:rFonts w:ascii="Times New Roman" w:hAnsi="Times New Roman"/>
          <w:sz w:val="28"/>
          <w:szCs w:val="28"/>
        </w:rPr>
        <w:t xml:space="preserve"> </w:t>
      </w:r>
    </w:p>
    <w:p w:rsidR="004376D0" w:rsidRPr="004376D0" w:rsidRDefault="004376D0" w:rsidP="004376D0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Могилина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С.Д.</w:t>
      </w:r>
      <w:r>
        <w:rPr>
          <w:sz w:val="28"/>
          <w:szCs w:val="28"/>
        </w:rPr>
        <w:t xml:space="preserve">                                                        </w:t>
      </w:r>
    </w:p>
    <w:p w:rsidR="00477F6D" w:rsidRDefault="00477F6D" w:rsidP="00477F6D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F6D" w:rsidRDefault="00477F6D" w:rsidP="00477F6D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C6F" w:rsidRDefault="00923C6F" w:rsidP="00477F6D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F6D" w:rsidRDefault="00477F6D" w:rsidP="00477F6D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B36D8E" w:rsidRPr="004535B2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68287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6D8E" w:rsidRPr="004535B2">
        <w:rPr>
          <w:rFonts w:ascii="Times New Roman" w:eastAsia="Times New Roman" w:hAnsi="Times New Roman"/>
          <w:sz w:val="28"/>
          <w:szCs w:val="28"/>
          <w:lang w:eastAsia="ru-RU"/>
        </w:rPr>
        <w:t>Богучарского</w:t>
      </w:r>
    </w:p>
    <w:p w:rsidR="00B36D8E" w:rsidRDefault="00B36D8E" w:rsidP="00477F6D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35B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35B2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477F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В.В.</w:t>
      </w:r>
      <w:r w:rsidR="002C24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F6D">
        <w:rPr>
          <w:rFonts w:ascii="Times New Roman" w:eastAsia="Times New Roman" w:hAnsi="Times New Roman"/>
          <w:sz w:val="28"/>
          <w:szCs w:val="28"/>
          <w:lang w:eastAsia="ru-RU"/>
        </w:rPr>
        <w:t>Кузнецов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8E" w:rsidRDefault="00B36D8E" w:rsidP="00F53E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36D8E" w:rsidSect="00A2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B36D8E"/>
    <w:rsid w:val="0003703B"/>
    <w:rsid w:val="00041264"/>
    <w:rsid w:val="000A577D"/>
    <w:rsid w:val="001000B8"/>
    <w:rsid w:val="001021E2"/>
    <w:rsid w:val="001445AC"/>
    <w:rsid w:val="00144975"/>
    <w:rsid w:val="00194D36"/>
    <w:rsid w:val="00197160"/>
    <w:rsid w:val="0023464D"/>
    <w:rsid w:val="002A261A"/>
    <w:rsid w:val="002A373A"/>
    <w:rsid w:val="002C0887"/>
    <w:rsid w:val="002C24B5"/>
    <w:rsid w:val="002E6EA0"/>
    <w:rsid w:val="00334D90"/>
    <w:rsid w:val="00344D14"/>
    <w:rsid w:val="003B2F49"/>
    <w:rsid w:val="003B5301"/>
    <w:rsid w:val="003C6FEF"/>
    <w:rsid w:val="00414DD3"/>
    <w:rsid w:val="00415E3F"/>
    <w:rsid w:val="00417A03"/>
    <w:rsid w:val="004376D0"/>
    <w:rsid w:val="004475D1"/>
    <w:rsid w:val="00477F6D"/>
    <w:rsid w:val="00486174"/>
    <w:rsid w:val="0049670E"/>
    <w:rsid w:val="004A4501"/>
    <w:rsid w:val="004A4674"/>
    <w:rsid w:val="004A7E89"/>
    <w:rsid w:val="004B283B"/>
    <w:rsid w:val="004B3BB9"/>
    <w:rsid w:val="00546343"/>
    <w:rsid w:val="005E0083"/>
    <w:rsid w:val="006037D7"/>
    <w:rsid w:val="00621395"/>
    <w:rsid w:val="00627405"/>
    <w:rsid w:val="00674036"/>
    <w:rsid w:val="006764CC"/>
    <w:rsid w:val="00682878"/>
    <w:rsid w:val="00682FAF"/>
    <w:rsid w:val="006F044E"/>
    <w:rsid w:val="00716270"/>
    <w:rsid w:val="0076673F"/>
    <w:rsid w:val="00817E14"/>
    <w:rsid w:val="008269C3"/>
    <w:rsid w:val="008A4545"/>
    <w:rsid w:val="008D1A79"/>
    <w:rsid w:val="009073FB"/>
    <w:rsid w:val="00923C6F"/>
    <w:rsid w:val="009451D2"/>
    <w:rsid w:val="009A463D"/>
    <w:rsid w:val="00A21E08"/>
    <w:rsid w:val="00AB3931"/>
    <w:rsid w:val="00AF3002"/>
    <w:rsid w:val="00B36D8E"/>
    <w:rsid w:val="00B40B7D"/>
    <w:rsid w:val="00B96B06"/>
    <w:rsid w:val="00BD435C"/>
    <w:rsid w:val="00BF765F"/>
    <w:rsid w:val="00C146B2"/>
    <w:rsid w:val="00C20C8B"/>
    <w:rsid w:val="00C31A6E"/>
    <w:rsid w:val="00C7780A"/>
    <w:rsid w:val="00C8054E"/>
    <w:rsid w:val="00C93E6C"/>
    <w:rsid w:val="00CC234C"/>
    <w:rsid w:val="00CE6EF1"/>
    <w:rsid w:val="00D46CB2"/>
    <w:rsid w:val="00E2476E"/>
    <w:rsid w:val="00E403C9"/>
    <w:rsid w:val="00E41D59"/>
    <w:rsid w:val="00E50235"/>
    <w:rsid w:val="00F36A18"/>
    <w:rsid w:val="00F53E7E"/>
    <w:rsid w:val="00F60A4E"/>
    <w:rsid w:val="00F61F0C"/>
    <w:rsid w:val="00F63AB2"/>
    <w:rsid w:val="00F70BF4"/>
    <w:rsid w:val="00F71BDE"/>
    <w:rsid w:val="00FD2189"/>
    <w:rsid w:val="00FD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D8E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1971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D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E659-F739-452A-931A-2FE4CE50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lDikaneva</cp:lastModifiedBy>
  <cp:revision>73</cp:revision>
  <cp:lastPrinted>2024-10-23T13:22:00Z</cp:lastPrinted>
  <dcterms:created xsi:type="dcterms:W3CDTF">2022-02-24T13:29:00Z</dcterms:created>
  <dcterms:modified xsi:type="dcterms:W3CDTF">2024-10-31T06:27:00Z</dcterms:modified>
</cp:coreProperties>
</file>