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19" w:rsidRPr="00953519" w:rsidRDefault="00953519" w:rsidP="00953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БОГУЧАРСКОГО МУНИЦИПАЛЬНОГО РАЙОНА</w:t>
      </w:r>
    </w:p>
    <w:p w:rsidR="00953519" w:rsidRPr="00953519" w:rsidRDefault="00953519" w:rsidP="009535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53519" w:rsidRDefault="00953519" w:rsidP="0095351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3519" w:rsidRPr="00953519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673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6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6C37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931ED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66736B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</w:p>
    <w:p w:rsidR="00953519" w:rsidRPr="00B0147A" w:rsidRDefault="003F17D0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Богучар</w:t>
      </w:r>
    </w:p>
    <w:p w:rsidR="00953519" w:rsidRPr="00B0147A" w:rsidRDefault="00953519" w:rsidP="0095351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519" w:rsidRDefault="002D6438" w:rsidP="002D6438">
      <w:pPr>
        <w:widowControl w:val="0"/>
        <w:adjustRightInd w:val="0"/>
        <w:spacing w:after="0" w:line="240" w:lineRule="auto"/>
        <w:ind w:right="4819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2D64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>утверждении списка предприятий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(организаций)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, на которых могут 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отбываться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уголовные наказания в виде 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«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>исправительны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е</w:t>
      </w:r>
      <w:r w:rsidRPr="002D6438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976D3D">
        <w:rPr>
          <w:rStyle w:val="ae"/>
          <w:rFonts w:ascii="Times New Roman" w:hAnsi="Times New Roman" w:cs="Times New Roman"/>
          <w:color w:val="auto"/>
          <w:sz w:val="28"/>
          <w:szCs w:val="28"/>
        </w:rPr>
        <w:t>ы»</w:t>
      </w:r>
    </w:p>
    <w:p w:rsidR="002D6438" w:rsidRPr="002D6438" w:rsidRDefault="002D6438" w:rsidP="002D6438">
      <w:pPr>
        <w:widowControl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519" w:rsidRPr="00F01FD8" w:rsidRDefault="003F17D0" w:rsidP="00B0147A">
      <w:pPr>
        <w:widowControl w:val="0"/>
        <w:tabs>
          <w:tab w:val="left" w:pos="-5387"/>
        </w:tabs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</w:pPr>
      <w:proofErr w:type="gramStart"/>
      <w:r w:rsidRPr="00976D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76D3D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76D3D">
        <w:rPr>
          <w:rFonts w:ascii="Times New Roman" w:hAnsi="Times New Roman" w:cs="Times New Roman"/>
          <w:sz w:val="28"/>
          <w:szCs w:val="28"/>
        </w:rPr>
        <w:t>, частью 1 статьи 50 Уголовного кодекса Российской Федерации, статьей 39 Уголовно-исполнительного кодекса Российской Федерации,</w:t>
      </w:r>
      <w:r w:rsidR="00976D3D" w:rsidRPr="00976D3D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976D3D" w:rsidRPr="00976D3D">
        <w:rPr>
          <w:rFonts w:ascii="Times New Roman" w:hAnsi="Times New Roman" w:cs="Times New Roman"/>
          <w:color w:val="000000"/>
          <w:sz w:val="28"/>
          <w:szCs w:val="28"/>
        </w:rPr>
        <w:t xml:space="preserve">Кантемировским межмуниципальным филиалом </w:t>
      </w:r>
      <w:r w:rsidR="00976D3D" w:rsidRPr="0097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ФКУ УИИ УФСИН России по Воронежской области</w:t>
      </w:r>
      <w:r w:rsidR="00976D3D" w:rsidRPr="00976D3D">
        <w:rPr>
          <w:rFonts w:ascii="Times New Roman" w:hAnsi="Times New Roman" w:cs="Times New Roman"/>
          <w:sz w:val="28"/>
          <w:szCs w:val="28"/>
        </w:rPr>
        <w:t xml:space="preserve">, </w:t>
      </w:r>
      <w:r w:rsidR="00FB50FC" w:rsidRPr="00976D3D">
        <w:rPr>
          <w:rFonts w:ascii="Times New Roman" w:hAnsi="Times New Roman" w:cs="Times New Roman"/>
          <w:sz w:val="28"/>
          <w:szCs w:val="28"/>
        </w:rPr>
        <w:t>администрация Богучарского муниципального района</w:t>
      </w:r>
      <w:r w:rsidR="00953519" w:rsidRPr="009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53519" w:rsidRPr="00B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ED" w:rsidRPr="00F01FD8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постановляет</w:t>
      </w:r>
      <w:r w:rsidR="00953519" w:rsidRPr="00F01FD8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:</w:t>
      </w:r>
      <w:proofErr w:type="gramEnd"/>
    </w:p>
    <w:p w:rsidR="00502B40" w:rsidRDefault="00953519" w:rsidP="00502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</w:pPr>
      <w:r w:rsidRPr="00B014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02B4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спис</w:t>
      </w:r>
      <w:r w:rsid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ок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предприятий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(организаций)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, на которых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, на территории Богучарского района Воронежской области,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могут 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отбываться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уголовные наказания в виде 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исправительны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F17D0" w:rsidRPr="00B0147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</w:t>
      </w:r>
      <w:r w:rsidR="00976D3D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ы»</w:t>
      </w:r>
      <w:r w:rsidR="005D2FA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</w:t>
      </w:r>
      <w:r w:rsidR="005D2FAE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865E72" w:rsidRPr="00865E72">
        <w:rPr>
          <w:rFonts w:ascii="Times New Roman" w:hAnsi="Times New Roman" w:cs="Times New Roman"/>
          <w:sz w:val="28"/>
          <w:szCs w:val="28"/>
        </w:rPr>
        <w:t xml:space="preserve"> </w:t>
      </w:r>
      <w:r w:rsidR="00865E72" w:rsidRPr="00534FF6">
        <w:rPr>
          <w:rFonts w:ascii="Times New Roman" w:hAnsi="Times New Roman" w:cs="Times New Roman"/>
          <w:sz w:val="28"/>
          <w:szCs w:val="28"/>
        </w:rPr>
        <w:t>к данному постановлению</w:t>
      </w:r>
      <w:r w:rsid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931ED" w:rsidRPr="00502B40" w:rsidRDefault="00502B40" w:rsidP="00502B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B40">
        <w:rPr>
          <w:rFonts w:ascii="Times New Roman" w:hAnsi="Times New Roman" w:cs="Times New Roman"/>
          <w:sz w:val="28"/>
          <w:szCs w:val="28"/>
        </w:rPr>
        <w:t>2</w:t>
      </w:r>
      <w:r w:rsidR="003931ED" w:rsidRPr="00502B40">
        <w:rPr>
          <w:rFonts w:ascii="Times New Roman" w:hAnsi="Times New Roman" w:cs="Times New Roman"/>
          <w:sz w:val="28"/>
          <w:szCs w:val="28"/>
        </w:rPr>
        <w:t xml:space="preserve">. </w:t>
      </w:r>
      <w:r w:rsidR="00FB50FC" w:rsidRPr="00502B40">
        <w:rPr>
          <w:rFonts w:ascii="Times New Roman" w:hAnsi="Times New Roman" w:cs="Times New Roman"/>
          <w:sz w:val="28"/>
          <w:szCs w:val="28"/>
        </w:rPr>
        <w:t>При</w:t>
      </w:r>
      <w:r w:rsidRPr="00502B40">
        <w:rPr>
          <w:rFonts w:ascii="Times New Roman" w:hAnsi="Times New Roman" w:cs="Times New Roman"/>
          <w:sz w:val="28"/>
          <w:szCs w:val="28"/>
        </w:rPr>
        <w:t xml:space="preserve">знать утратившим силу постановление администрации Богучарского муниципального района от 19.06.2018 № 449 «Об </w:t>
      </w:r>
      <w:r w:rsidRPr="00502B40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утверждении списка предприятий, на которых могут исполняться уголовные наказания в виде исправительных работ</w:t>
      </w:r>
      <w:r w:rsidR="00865E7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B50FC" w:rsidRPr="00502B40">
        <w:rPr>
          <w:rFonts w:ascii="Times New Roman" w:hAnsi="Times New Roman" w:cs="Times New Roman"/>
          <w:sz w:val="28"/>
          <w:szCs w:val="28"/>
        </w:rPr>
        <w:t>.</w:t>
      </w:r>
    </w:p>
    <w:p w:rsidR="00127406" w:rsidRPr="00B0147A" w:rsidRDefault="00502B40" w:rsidP="00B0147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3AB" w:rsidRPr="00B014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AB" w:rsidRPr="00B01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AB" w:rsidRPr="00B0147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Богучарского муниципального района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– руководителя аппарата администрации района </w:t>
      </w:r>
      <w:proofErr w:type="spellStart"/>
      <w:r w:rsidR="00D02932" w:rsidRPr="00B0147A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D02932" w:rsidRPr="00B0147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Pr="00B0147A" w:rsidRDefault="009823AB" w:rsidP="00EC55D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Глава Богучарского </w:t>
      </w:r>
    </w:p>
    <w:p w:rsidR="009823AB" w:rsidRPr="00B0147A" w:rsidRDefault="009823AB" w:rsidP="00982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 w:rsidR="00D02932" w:rsidRPr="00B014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14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47A" w:rsidRPr="00B014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47A">
        <w:rPr>
          <w:rFonts w:ascii="Times New Roman" w:hAnsi="Times New Roman" w:cs="Times New Roman"/>
          <w:sz w:val="28"/>
          <w:szCs w:val="28"/>
        </w:rPr>
        <w:t>В.В.</w:t>
      </w:r>
      <w:r w:rsidR="00CF4FE6">
        <w:rPr>
          <w:rFonts w:ascii="Times New Roman" w:hAnsi="Times New Roman" w:cs="Times New Roman"/>
          <w:sz w:val="28"/>
          <w:szCs w:val="28"/>
        </w:rPr>
        <w:t xml:space="preserve"> </w:t>
      </w:r>
      <w:r w:rsidRPr="00B0147A">
        <w:rPr>
          <w:rFonts w:ascii="Times New Roman" w:hAnsi="Times New Roman" w:cs="Times New Roman"/>
          <w:sz w:val="28"/>
          <w:szCs w:val="28"/>
        </w:rPr>
        <w:t>Кузнецов</w:t>
      </w: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AB" w:rsidRPr="00B0147A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823AB" w:rsidRDefault="009823AB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D6438" w:rsidRDefault="002D6438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7057B4" w:rsidRPr="00CE21EB" w:rsidRDefault="007057B4" w:rsidP="007057B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9823AB" w:rsidRPr="00CE21EB" w:rsidRDefault="007057B4" w:rsidP="0012740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EB">
        <w:rPr>
          <w:rFonts w:ascii="Times New Roman" w:hAnsi="Times New Roman" w:cs="Times New Roman"/>
          <w:b/>
          <w:sz w:val="28"/>
          <w:szCs w:val="28"/>
        </w:rPr>
        <w:t>от «</w:t>
      </w:r>
      <w:r w:rsidR="0066736B">
        <w:rPr>
          <w:rFonts w:ascii="Times New Roman" w:hAnsi="Times New Roman" w:cs="Times New Roman"/>
          <w:b/>
          <w:sz w:val="28"/>
          <w:szCs w:val="28"/>
        </w:rPr>
        <w:t>15</w:t>
      </w:r>
      <w:r w:rsidRPr="00CE21EB">
        <w:rPr>
          <w:rFonts w:ascii="Times New Roman" w:hAnsi="Times New Roman" w:cs="Times New Roman"/>
          <w:b/>
          <w:sz w:val="28"/>
          <w:szCs w:val="28"/>
        </w:rPr>
        <w:t>»</w:t>
      </w:r>
      <w:r w:rsidR="0066736B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CE21EB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66736B">
        <w:rPr>
          <w:rFonts w:ascii="Times New Roman" w:hAnsi="Times New Roman" w:cs="Times New Roman"/>
          <w:b/>
          <w:sz w:val="28"/>
          <w:szCs w:val="28"/>
        </w:rPr>
        <w:t>606</w:t>
      </w:r>
    </w:p>
    <w:p w:rsidR="009823AB" w:rsidRPr="0086621F" w:rsidRDefault="009823AB" w:rsidP="0086621F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32" w:rsidRPr="00B0147A" w:rsidRDefault="00D02932" w:rsidP="0086621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932" w:rsidRPr="00B0147A" w:rsidRDefault="00D02932" w:rsidP="0086621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0147A">
        <w:rPr>
          <w:rFonts w:ascii="Times New Roman" w:hAnsi="Times New Roman"/>
          <w:sz w:val="28"/>
          <w:szCs w:val="28"/>
        </w:rPr>
        <w:t>Список</w:t>
      </w:r>
    </w:p>
    <w:p w:rsidR="00D02932" w:rsidRPr="00B0147A" w:rsidRDefault="00FC7DC0" w:rsidP="0086621F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2932" w:rsidRPr="00B0147A">
        <w:rPr>
          <w:rFonts w:ascii="Times New Roman" w:hAnsi="Times New Roman"/>
          <w:sz w:val="28"/>
          <w:szCs w:val="28"/>
        </w:rPr>
        <w:t>редприятий</w:t>
      </w:r>
      <w:r w:rsidR="00976D3D">
        <w:rPr>
          <w:rFonts w:ascii="Times New Roman" w:hAnsi="Times New Roman"/>
          <w:sz w:val="28"/>
          <w:szCs w:val="28"/>
        </w:rPr>
        <w:t xml:space="preserve"> (организаций)</w:t>
      </w:r>
      <w:r w:rsidR="00D02932" w:rsidRPr="00B0147A">
        <w:rPr>
          <w:rFonts w:ascii="Times New Roman" w:hAnsi="Times New Roman"/>
          <w:sz w:val="28"/>
          <w:szCs w:val="28"/>
        </w:rPr>
        <w:t xml:space="preserve">, на которых могут </w:t>
      </w:r>
      <w:r w:rsidR="00976D3D">
        <w:rPr>
          <w:rFonts w:ascii="Times New Roman" w:hAnsi="Times New Roman"/>
          <w:sz w:val="28"/>
          <w:szCs w:val="28"/>
        </w:rPr>
        <w:t>отбываться</w:t>
      </w:r>
      <w:r w:rsidR="00D02932" w:rsidRPr="00B0147A">
        <w:rPr>
          <w:rFonts w:ascii="Times New Roman" w:hAnsi="Times New Roman"/>
          <w:sz w:val="28"/>
          <w:szCs w:val="28"/>
        </w:rPr>
        <w:t xml:space="preserve"> уголовные наказания в виде </w:t>
      </w:r>
      <w:r w:rsidR="00976D3D">
        <w:rPr>
          <w:rFonts w:ascii="Times New Roman" w:hAnsi="Times New Roman"/>
          <w:sz w:val="28"/>
          <w:szCs w:val="28"/>
        </w:rPr>
        <w:t>«</w:t>
      </w:r>
      <w:r w:rsidR="00D02932" w:rsidRPr="00B0147A">
        <w:rPr>
          <w:rFonts w:ascii="Times New Roman" w:hAnsi="Times New Roman"/>
          <w:sz w:val="28"/>
          <w:szCs w:val="28"/>
        </w:rPr>
        <w:t>исправительны</w:t>
      </w:r>
      <w:r w:rsidR="00976D3D">
        <w:rPr>
          <w:rFonts w:ascii="Times New Roman" w:hAnsi="Times New Roman"/>
          <w:sz w:val="28"/>
          <w:szCs w:val="28"/>
        </w:rPr>
        <w:t>е</w:t>
      </w:r>
      <w:r w:rsidR="00D02932" w:rsidRPr="00B0147A">
        <w:rPr>
          <w:rFonts w:ascii="Times New Roman" w:hAnsi="Times New Roman"/>
          <w:sz w:val="28"/>
          <w:szCs w:val="28"/>
        </w:rPr>
        <w:t xml:space="preserve"> работ</w:t>
      </w:r>
      <w:r w:rsidR="00976D3D">
        <w:rPr>
          <w:rFonts w:ascii="Times New Roman" w:hAnsi="Times New Roman"/>
          <w:sz w:val="28"/>
          <w:szCs w:val="28"/>
        </w:rPr>
        <w:t>ы»:</w:t>
      </w:r>
      <w:r w:rsidR="000A3417">
        <w:rPr>
          <w:rFonts w:ascii="Times New Roman" w:hAnsi="Times New Roman"/>
          <w:sz w:val="28"/>
          <w:szCs w:val="28"/>
        </w:rPr>
        <w:t xml:space="preserve"> </w:t>
      </w:r>
      <w:r w:rsidR="000574BB">
        <w:rPr>
          <w:rFonts w:ascii="Times New Roman" w:hAnsi="Times New Roman"/>
          <w:sz w:val="28"/>
          <w:szCs w:val="28"/>
        </w:rPr>
        <w:t xml:space="preserve"> </w:t>
      </w:r>
    </w:p>
    <w:p w:rsidR="00D02932" w:rsidRPr="00B0147A" w:rsidRDefault="00D02932" w:rsidP="008662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147A">
        <w:rPr>
          <w:rFonts w:ascii="Times New Roman" w:hAnsi="Times New Roman"/>
          <w:sz w:val="28"/>
          <w:szCs w:val="28"/>
        </w:rPr>
        <w:t xml:space="preserve">1.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"РОДИНА"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2. </w:t>
      </w:r>
      <w:r w:rsidR="00FC7DC0">
        <w:rPr>
          <w:rFonts w:ascii="Times New Roman" w:hAnsi="Times New Roman"/>
          <w:sz w:val="28"/>
          <w:szCs w:val="28"/>
        </w:rPr>
        <w:t>С</w:t>
      </w:r>
      <w:r w:rsidR="002D6438" w:rsidRPr="00CA409B">
        <w:rPr>
          <w:rFonts w:ascii="Times New Roman" w:hAnsi="Times New Roman"/>
          <w:sz w:val="28"/>
          <w:szCs w:val="28"/>
        </w:rPr>
        <w:t xml:space="preserve">ельскохозяйственная артель </w:t>
      </w:r>
      <w:r w:rsidR="003A36A0" w:rsidRPr="00CA409B">
        <w:rPr>
          <w:rFonts w:ascii="Times New Roman" w:hAnsi="Times New Roman"/>
          <w:sz w:val="28"/>
          <w:szCs w:val="28"/>
        </w:rPr>
        <w:t>"ИСТОКИ"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3. </w:t>
      </w:r>
      <w:r w:rsidR="00FC7DC0">
        <w:rPr>
          <w:rFonts w:ascii="Times New Roman" w:hAnsi="Times New Roman"/>
          <w:sz w:val="28"/>
          <w:szCs w:val="28"/>
        </w:rPr>
        <w:t>С</w:t>
      </w:r>
      <w:r w:rsidR="002D6438" w:rsidRPr="00CA409B">
        <w:rPr>
          <w:rFonts w:ascii="Times New Roman" w:hAnsi="Times New Roman"/>
          <w:sz w:val="28"/>
          <w:szCs w:val="28"/>
        </w:rPr>
        <w:t xml:space="preserve">ельскохозяйственная артель </w:t>
      </w:r>
      <w:r w:rsidR="003A36A0" w:rsidRPr="00CA409B">
        <w:rPr>
          <w:rFonts w:ascii="Times New Roman" w:hAnsi="Times New Roman"/>
          <w:sz w:val="28"/>
          <w:szCs w:val="28"/>
        </w:rPr>
        <w:t>"ЛУГОВОЕ"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4.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"ШУРИНОВСКАЯ"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6.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6E1C06" w:rsidRPr="00CA409B">
        <w:rPr>
          <w:rFonts w:ascii="Times New Roman" w:hAnsi="Times New Roman"/>
          <w:sz w:val="28"/>
          <w:szCs w:val="28"/>
        </w:rPr>
        <w:t>"БОГУЧАРСКИЙ КОЛОС"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7.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"СТЕПНОЕ"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8. </w:t>
      </w:r>
      <w:r w:rsidR="006E1C06" w:rsidRPr="00CA409B">
        <w:rPr>
          <w:rFonts w:ascii="Times New Roman" w:hAnsi="Times New Roman"/>
          <w:sz w:val="28"/>
          <w:szCs w:val="28"/>
        </w:rPr>
        <w:t>БОГУЧАРСКИЙ РАЙОННЫЙ ПОТРЕБИТЕЛЬСКИЙ КООПЕРАТИВ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9. </w:t>
      </w:r>
      <w:r w:rsidR="00FC7DC0">
        <w:rPr>
          <w:rFonts w:ascii="Times New Roman" w:hAnsi="Times New Roman"/>
          <w:sz w:val="28"/>
          <w:szCs w:val="28"/>
        </w:rPr>
        <w:t>С</w:t>
      </w:r>
      <w:r w:rsidR="002D6438" w:rsidRPr="00CA409B">
        <w:rPr>
          <w:rFonts w:ascii="Times New Roman" w:hAnsi="Times New Roman"/>
          <w:sz w:val="28"/>
          <w:szCs w:val="28"/>
        </w:rPr>
        <w:t>ельскохозяйственная артель</w:t>
      </w:r>
      <w:r w:rsidR="003A36A0" w:rsidRPr="00CA409B">
        <w:rPr>
          <w:rFonts w:ascii="Times New Roman" w:hAnsi="Times New Roman"/>
          <w:sz w:val="28"/>
          <w:szCs w:val="28"/>
        </w:rPr>
        <w:t xml:space="preserve"> "ЧАЙКА"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10.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6E1C06" w:rsidRPr="00CA409B">
        <w:rPr>
          <w:rFonts w:ascii="Times New Roman" w:hAnsi="Times New Roman"/>
          <w:sz w:val="28"/>
          <w:szCs w:val="28"/>
        </w:rPr>
        <w:t>"ЕДИНСТВО"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11. </w:t>
      </w:r>
      <w:r w:rsidR="00FC7DC0">
        <w:rPr>
          <w:rFonts w:ascii="Times New Roman" w:hAnsi="Times New Roman"/>
          <w:sz w:val="28"/>
          <w:szCs w:val="28"/>
        </w:rPr>
        <w:t>З</w:t>
      </w:r>
      <w:r w:rsidR="002D6438" w:rsidRPr="00CA409B">
        <w:rPr>
          <w:rFonts w:ascii="Times New Roman" w:hAnsi="Times New Roman"/>
          <w:sz w:val="28"/>
          <w:szCs w:val="28"/>
        </w:rPr>
        <w:t xml:space="preserve">акрытое акционерное общество </w:t>
      </w:r>
      <w:r w:rsidR="003A36A0" w:rsidRPr="00CA409B">
        <w:rPr>
          <w:rFonts w:ascii="Times New Roman" w:hAnsi="Times New Roman"/>
          <w:sz w:val="28"/>
          <w:szCs w:val="28"/>
        </w:rPr>
        <w:t>"ПОЛТАВКА"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12.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"АГРОСОЮЗ"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>13. БУЗ ВО «</w:t>
      </w:r>
      <w:r w:rsidR="00907FDC" w:rsidRPr="00CA409B">
        <w:rPr>
          <w:rFonts w:ascii="Times New Roman" w:hAnsi="Times New Roman"/>
          <w:sz w:val="28"/>
          <w:szCs w:val="28"/>
        </w:rPr>
        <w:t>БОГУЧАРСКИЙ ПСИХОНЕВРОЛОГИЧЕСКИЙ ИНТЕРНАТ</w:t>
      </w:r>
      <w:r w:rsidRPr="00CA409B">
        <w:rPr>
          <w:rFonts w:ascii="Times New Roman" w:hAnsi="Times New Roman"/>
          <w:sz w:val="28"/>
          <w:szCs w:val="28"/>
        </w:rPr>
        <w:t>».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15. </w:t>
      </w:r>
      <w:r w:rsidR="00FC7DC0">
        <w:rPr>
          <w:rFonts w:ascii="Times New Roman" w:hAnsi="Times New Roman"/>
          <w:sz w:val="28"/>
          <w:szCs w:val="28"/>
        </w:rPr>
        <w:t>А</w:t>
      </w:r>
      <w:r w:rsidR="002D6438" w:rsidRPr="00CA409B">
        <w:rPr>
          <w:rFonts w:ascii="Times New Roman" w:hAnsi="Times New Roman"/>
          <w:sz w:val="28"/>
          <w:szCs w:val="28"/>
        </w:rPr>
        <w:t xml:space="preserve">кционерное общество </w:t>
      </w:r>
      <w:r w:rsidR="0099223E" w:rsidRPr="00CA409B">
        <w:rPr>
          <w:rFonts w:ascii="Times New Roman" w:hAnsi="Times New Roman"/>
          <w:sz w:val="28"/>
          <w:szCs w:val="28"/>
        </w:rPr>
        <w:t>"БОГУЧАРСКОЕ АВТОТРАНСПОРТНОЕ ПРЕДПРИЯТИЕ"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16.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"БОГУЧАР - КАЛИБР"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17. </w:t>
      </w:r>
      <w:r w:rsidR="003A36A0" w:rsidRPr="00CA409B">
        <w:rPr>
          <w:rFonts w:ascii="Times New Roman" w:hAnsi="Times New Roman"/>
          <w:sz w:val="28"/>
          <w:szCs w:val="28"/>
        </w:rPr>
        <w:t>ПОТРЕБИТЕЛЬСКИЙ КООПЕРАТИВ "ОБЩЕПИТ"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18.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2D643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 w:cs="Times New Roman"/>
          <w:sz w:val="28"/>
          <w:szCs w:val="28"/>
        </w:rPr>
        <w:t>"АГРОСПУТНИК-ТРАНС"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19.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"АГРО - СПУТНИК"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20.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/>
          <w:sz w:val="28"/>
          <w:szCs w:val="28"/>
        </w:rPr>
        <w:t>"ДОМОУПРАВЛЕНИЕ"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21.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Pr="00CA409B">
        <w:rPr>
          <w:rFonts w:ascii="Times New Roman" w:hAnsi="Times New Roman"/>
          <w:sz w:val="28"/>
          <w:szCs w:val="28"/>
        </w:rPr>
        <w:t>«</w:t>
      </w:r>
      <w:r w:rsidR="00B0147A" w:rsidRPr="00CA409B">
        <w:rPr>
          <w:rFonts w:ascii="Times New Roman" w:hAnsi="Times New Roman"/>
          <w:sz w:val="28"/>
          <w:szCs w:val="28"/>
        </w:rPr>
        <w:t>БОГУЧАРБЫТСЕРВИС</w:t>
      </w:r>
      <w:r w:rsidRPr="00CA409B">
        <w:rPr>
          <w:rFonts w:ascii="Times New Roman" w:hAnsi="Times New Roman"/>
          <w:sz w:val="28"/>
          <w:szCs w:val="28"/>
        </w:rPr>
        <w:t>».</w:t>
      </w:r>
    </w:p>
    <w:p w:rsidR="003A36A0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22.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"СПЕЦИАЛИЗИРОВАННАЯ ПОХОРОННАЯ СЛУЖБА "РИТУАЛ-СЕРВИС"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23. </w:t>
      </w:r>
      <w:r w:rsidR="00FC7DC0">
        <w:rPr>
          <w:rFonts w:ascii="Times New Roman" w:hAnsi="Times New Roman"/>
          <w:sz w:val="28"/>
          <w:szCs w:val="28"/>
        </w:rPr>
        <w:t>И</w:t>
      </w:r>
      <w:r w:rsidR="002D6438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2D6438" w:rsidRPr="00CA409B">
        <w:rPr>
          <w:rFonts w:ascii="Times New Roman" w:hAnsi="Times New Roman"/>
          <w:sz w:val="28"/>
          <w:szCs w:val="28"/>
        </w:rPr>
        <w:t xml:space="preserve"> </w:t>
      </w:r>
      <w:r w:rsidRPr="00CA409B">
        <w:rPr>
          <w:rFonts w:ascii="Times New Roman" w:hAnsi="Times New Roman"/>
          <w:sz w:val="28"/>
          <w:szCs w:val="28"/>
        </w:rPr>
        <w:t>СУШКИНА МАРИНА АНАТОЛЬЕВНА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24. </w:t>
      </w:r>
      <w:r w:rsidR="00FC7DC0">
        <w:rPr>
          <w:rFonts w:ascii="Times New Roman" w:hAnsi="Times New Roman"/>
          <w:sz w:val="28"/>
          <w:szCs w:val="28"/>
        </w:rPr>
        <w:t>И</w:t>
      </w:r>
      <w:r w:rsidR="002D6438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2D6438" w:rsidRPr="00CA409B">
        <w:rPr>
          <w:rFonts w:ascii="Times New Roman" w:hAnsi="Times New Roman"/>
          <w:sz w:val="28"/>
          <w:szCs w:val="28"/>
        </w:rPr>
        <w:t xml:space="preserve"> </w:t>
      </w:r>
      <w:r w:rsidRPr="00CA409B">
        <w:rPr>
          <w:rFonts w:ascii="Times New Roman" w:hAnsi="Times New Roman"/>
          <w:sz w:val="28"/>
          <w:szCs w:val="28"/>
        </w:rPr>
        <w:t>ТИЩЕНКО АЛЕКСАНДР ВЛАДИМИРОВИЧ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>25.</w:t>
      </w:r>
      <w:r w:rsidR="000A3417" w:rsidRPr="000A3417">
        <w:rPr>
          <w:rFonts w:ascii="Times New Roman" w:hAnsi="Times New Roman"/>
          <w:sz w:val="28"/>
          <w:szCs w:val="28"/>
        </w:rPr>
        <w:t xml:space="preserve"> </w:t>
      </w:r>
      <w:r w:rsidR="00FC7DC0">
        <w:rPr>
          <w:rFonts w:ascii="Times New Roman" w:hAnsi="Times New Roman"/>
          <w:sz w:val="28"/>
          <w:szCs w:val="28"/>
        </w:rPr>
        <w:t>И</w:t>
      </w:r>
      <w:r w:rsidR="000A3417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0A3417" w:rsidRPr="00CA409B">
        <w:rPr>
          <w:rFonts w:ascii="Times New Roman" w:hAnsi="Times New Roman"/>
          <w:sz w:val="28"/>
          <w:szCs w:val="28"/>
        </w:rPr>
        <w:t xml:space="preserve"> МИХАЙЛИЧЕНКО НАТАЛЬЯ ВАСИЛЬЕВНА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>26.</w:t>
      </w:r>
      <w:r w:rsidR="000A3417" w:rsidRPr="000A3417">
        <w:rPr>
          <w:rFonts w:ascii="Times New Roman" w:hAnsi="Times New Roman"/>
          <w:sz w:val="28"/>
          <w:szCs w:val="28"/>
        </w:rPr>
        <w:t xml:space="preserve"> </w:t>
      </w:r>
      <w:r w:rsidR="00FC7DC0">
        <w:rPr>
          <w:rFonts w:ascii="Times New Roman" w:hAnsi="Times New Roman"/>
          <w:sz w:val="28"/>
          <w:szCs w:val="28"/>
        </w:rPr>
        <w:t>И</w:t>
      </w:r>
      <w:r w:rsidR="000A3417">
        <w:rPr>
          <w:rFonts w:ascii="Times New Roman" w:hAnsi="Times New Roman"/>
          <w:sz w:val="28"/>
          <w:szCs w:val="28"/>
        </w:rPr>
        <w:t>ндивидуальный предприниматель</w:t>
      </w:r>
      <w:r w:rsidR="000A3417" w:rsidRPr="00CA409B">
        <w:rPr>
          <w:rFonts w:ascii="Times New Roman" w:hAnsi="Times New Roman"/>
          <w:sz w:val="28"/>
          <w:szCs w:val="28"/>
        </w:rPr>
        <w:t xml:space="preserve"> ГУСЬКОВА ЕЛЕНА НИКОЛАЕВНА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27. </w:t>
      </w:r>
      <w:r w:rsidR="00FC7DC0">
        <w:rPr>
          <w:rFonts w:ascii="Times New Roman" w:hAnsi="Times New Roman"/>
          <w:sz w:val="28"/>
          <w:szCs w:val="28"/>
        </w:rPr>
        <w:t>О</w:t>
      </w:r>
      <w:r w:rsidR="002D643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3A36A0" w:rsidRPr="00CA409B">
        <w:rPr>
          <w:rFonts w:ascii="Times New Roman" w:hAnsi="Times New Roman"/>
          <w:sz w:val="28"/>
          <w:szCs w:val="28"/>
        </w:rPr>
        <w:t>"ЛЕСОВОД ПРИДОНЬЯ"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28. </w:t>
      </w:r>
      <w:r w:rsidR="00907FDC" w:rsidRPr="00CA409B">
        <w:rPr>
          <w:rFonts w:ascii="Times New Roman" w:hAnsi="Times New Roman"/>
          <w:sz w:val="28"/>
          <w:szCs w:val="28"/>
        </w:rPr>
        <w:t>БУЗ ВО «БОГУЧАРСКАЯ РБ».</w:t>
      </w:r>
    </w:p>
    <w:p w:rsidR="00D02932" w:rsidRPr="00CA409B" w:rsidRDefault="00D02932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29. </w:t>
      </w:r>
      <w:r w:rsidR="00FC7DC0">
        <w:rPr>
          <w:rFonts w:ascii="Times New Roman" w:hAnsi="Times New Roman"/>
          <w:sz w:val="28"/>
          <w:szCs w:val="28"/>
        </w:rPr>
        <w:t>О</w:t>
      </w:r>
      <w:r w:rsidR="000A3417" w:rsidRPr="00CA409B">
        <w:rPr>
          <w:rFonts w:ascii="Times New Roman" w:hAnsi="Times New Roman"/>
          <w:sz w:val="28"/>
          <w:szCs w:val="28"/>
        </w:rPr>
        <w:t>бщество с ограниченной ответственностью БОГУЧАРСКОЕ СССФ ВНИИ МАСЛИЧНЫХ КУЛЬТУР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6E1C06" w:rsidRPr="00CA409B" w:rsidRDefault="00907FDC" w:rsidP="008662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A409B">
        <w:rPr>
          <w:rFonts w:ascii="Times New Roman" w:hAnsi="Times New Roman"/>
          <w:sz w:val="28"/>
          <w:szCs w:val="28"/>
        </w:rPr>
        <w:t xml:space="preserve">30. </w:t>
      </w:r>
      <w:r w:rsidR="00FC7DC0">
        <w:rPr>
          <w:rFonts w:ascii="Times New Roman" w:hAnsi="Times New Roman"/>
          <w:sz w:val="28"/>
          <w:szCs w:val="28"/>
        </w:rPr>
        <w:t>О</w:t>
      </w:r>
      <w:r w:rsidR="009A4FA8" w:rsidRPr="00CA409B">
        <w:rPr>
          <w:rFonts w:ascii="Times New Roman" w:hAnsi="Times New Roman"/>
          <w:sz w:val="28"/>
          <w:szCs w:val="28"/>
        </w:rPr>
        <w:t xml:space="preserve">бщество с ограниченной ответственностью </w:t>
      </w:r>
      <w:r w:rsidR="006E1C06" w:rsidRPr="00CA409B">
        <w:rPr>
          <w:rFonts w:ascii="Times New Roman" w:hAnsi="Times New Roman"/>
          <w:sz w:val="28"/>
          <w:szCs w:val="28"/>
        </w:rPr>
        <w:t>"АВТОПОРТ МАЯК"</w:t>
      </w:r>
      <w:r w:rsidR="000574BB">
        <w:rPr>
          <w:rFonts w:ascii="Times New Roman" w:hAnsi="Times New Roman"/>
          <w:sz w:val="28"/>
          <w:szCs w:val="28"/>
        </w:rPr>
        <w:t>.</w:t>
      </w:r>
    </w:p>
    <w:p w:rsidR="00E12B93" w:rsidRPr="00CA409B" w:rsidRDefault="00907FDC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31.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 w:cs="Times New Roman"/>
          <w:sz w:val="28"/>
          <w:szCs w:val="28"/>
        </w:rPr>
        <w:t>"АГРОСПУТНИК-КОНДИТЕР"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9223E" w:rsidRPr="00CA409B" w:rsidRDefault="00907FDC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32.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9223E" w:rsidRPr="00CA409B">
        <w:rPr>
          <w:rFonts w:ascii="Times New Roman" w:hAnsi="Times New Roman" w:cs="Times New Roman"/>
          <w:sz w:val="28"/>
          <w:szCs w:val="28"/>
        </w:rPr>
        <w:t>"АГРОСПУТНИК-ПЛЮС"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33.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07FDC" w:rsidRPr="00CA409B">
        <w:rPr>
          <w:rFonts w:ascii="Times New Roman" w:hAnsi="Times New Roman" w:cs="Times New Roman"/>
          <w:sz w:val="28"/>
          <w:szCs w:val="28"/>
        </w:rPr>
        <w:t>"ТОМАТ"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07FDC" w:rsidRPr="00CA409B">
        <w:rPr>
          <w:rFonts w:ascii="Times New Roman" w:hAnsi="Times New Roman" w:cs="Times New Roman"/>
          <w:sz w:val="28"/>
          <w:szCs w:val="28"/>
        </w:rPr>
        <w:t>"ПЛОДОВО-ЯГОДНЫЙ ПИТОМНИК"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35. </w:t>
      </w:r>
      <w:r w:rsidR="00FC7DC0">
        <w:rPr>
          <w:rFonts w:ascii="Times New Roman" w:hAnsi="Times New Roman" w:cs="Times New Roman"/>
          <w:sz w:val="28"/>
          <w:szCs w:val="28"/>
        </w:rPr>
        <w:t>О</w:t>
      </w:r>
      <w:r w:rsidR="009A4FA8" w:rsidRPr="00CA409B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="00907FDC" w:rsidRPr="00CA409B">
        <w:rPr>
          <w:rFonts w:ascii="Times New Roman" w:hAnsi="Times New Roman" w:cs="Times New Roman"/>
          <w:sz w:val="28"/>
          <w:szCs w:val="28"/>
        </w:rPr>
        <w:t>"ДОРОЖНО-СТРОИТЕЛЬНАЯ ПЕРЕДВИЖНАЯ МЕХАНИЗИРОВАННАЯ КОЛОННА "БОГУЧАРСКАЯ"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907FDC" w:rsidRPr="00CA409B" w:rsidRDefault="00B0147A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36. </w:t>
      </w:r>
      <w:r w:rsidR="00907FDC" w:rsidRPr="00CA409B">
        <w:rPr>
          <w:rFonts w:ascii="Times New Roman" w:hAnsi="Times New Roman" w:cs="Times New Roman"/>
          <w:sz w:val="28"/>
          <w:szCs w:val="28"/>
        </w:rPr>
        <w:t>МКП "БОГУЧАРСКИЙ КОММУНАЛЬНЫЙ СЕРВИС"</w:t>
      </w:r>
      <w:r w:rsidR="000574BB">
        <w:rPr>
          <w:rFonts w:ascii="Times New Roman" w:hAnsi="Times New Roman" w:cs="Times New Roman"/>
          <w:sz w:val="28"/>
          <w:szCs w:val="28"/>
        </w:rPr>
        <w:t>.</w:t>
      </w:r>
    </w:p>
    <w:p w:rsidR="00AE14D4" w:rsidRPr="00CA409B" w:rsidRDefault="00D543A7" w:rsidP="00866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9B">
        <w:rPr>
          <w:rFonts w:ascii="Times New Roman" w:hAnsi="Times New Roman" w:cs="Times New Roman"/>
          <w:sz w:val="28"/>
          <w:szCs w:val="28"/>
        </w:rPr>
        <w:t xml:space="preserve">37. </w:t>
      </w:r>
      <w:hyperlink r:id="rId6" w:history="1">
        <w:r w:rsidR="00AE14D4" w:rsidRPr="00CA409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МБУ "КОМБИНАТ БЛАГОУСТРОЙСТВА ГОРОДА БОГУЧАР"</w:t>
        </w:r>
      </w:hyperlink>
      <w:r w:rsidR="000574BB">
        <w:t>.</w:t>
      </w:r>
    </w:p>
    <w:sectPr w:rsidR="00AE14D4" w:rsidRPr="00CA409B" w:rsidSect="003931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D763B"/>
    <w:rsid w:val="000574BB"/>
    <w:rsid w:val="000A3417"/>
    <w:rsid w:val="00126C37"/>
    <w:rsid w:val="00127406"/>
    <w:rsid w:val="00280136"/>
    <w:rsid w:val="002D6438"/>
    <w:rsid w:val="003931ED"/>
    <w:rsid w:val="003A36A0"/>
    <w:rsid w:val="003F17D0"/>
    <w:rsid w:val="00402DAB"/>
    <w:rsid w:val="004245ED"/>
    <w:rsid w:val="00497748"/>
    <w:rsid w:val="004A7519"/>
    <w:rsid w:val="00502B40"/>
    <w:rsid w:val="00517937"/>
    <w:rsid w:val="0058704B"/>
    <w:rsid w:val="005D2FAE"/>
    <w:rsid w:val="00666C89"/>
    <w:rsid w:val="0066736B"/>
    <w:rsid w:val="006E1C06"/>
    <w:rsid w:val="007057B4"/>
    <w:rsid w:val="007837A9"/>
    <w:rsid w:val="00814B67"/>
    <w:rsid w:val="00865E72"/>
    <w:rsid w:val="0086621F"/>
    <w:rsid w:val="008C562C"/>
    <w:rsid w:val="00907FDC"/>
    <w:rsid w:val="00953519"/>
    <w:rsid w:val="00976D3D"/>
    <w:rsid w:val="009823AB"/>
    <w:rsid w:val="0099223E"/>
    <w:rsid w:val="009A4FA8"/>
    <w:rsid w:val="009B4BD8"/>
    <w:rsid w:val="00AA033D"/>
    <w:rsid w:val="00AD776A"/>
    <w:rsid w:val="00AE14D4"/>
    <w:rsid w:val="00AF7A76"/>
    <w:rsid w:val="00B0147A"/>
    <w:rsid w:val="00BF6C08"/>
    <w:rsid w:val="00C14311"/>
    <w:rsid w:val="00CA409B"/>
    <w:rsid w:val="00CE21EB"/>
    <w:rsid w:val="00CF4FE6"/>
    <w:rsid w:val="00D02932"/>
    <w:rsid w:val="00D543A7"/>
    <w:rsid w:val="00DC22E0"/>
    <w:rsid w:val="00DD763B"/>
    <w:rsid w:val="00E12B93"/>
    <w:rsid w:val="00EC55D5"/>
    <w:rsid w:val="00ED01BF"/>
    <w:rsid w:val="00F01FD8"/>
    <w:rsid w:val="00FA2F92"/>
    <w:rsid w:val="00FB50FC"/>
    <w:rsid w:val="00FC7DC0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6"/>
  </w:style>
  <w:style w:type="paragraph" w:styleId="1">
    <w:name w:val="heading 1"/>
    <w:aliases w:val="!Части документа"/>
    <w:basedOn w:val="a"/>
    <w:next w:val="a"/>
    <w:link w:val="10"/>
    <w:qFormat/>
    <w:rsid w:val="00814B6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14B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814B67"/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814B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Нормальный (таблица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14B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814B6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351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35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51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53519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53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3"/>
    <w:locked/>
    <w:rsid w:val="009535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953519"/>
    <w:pPr>
      <w:widowControl w:val="0"/>
      <w:shd w:val="clear" w:color="auto" w:fill="FFFFFF"/>
      <w:spacing w:before="360" w:after="0" w:line="307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itle">
    <w:name w:val="Title!Название НПА"/>
    <w:basedOn w:val="a"/>
    <w:uiPriority w:val="99"/>
    <w:rsid w:val="0095351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953519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9535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y/116633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lDikaneva</cp:lastModifiedBy>
  <cp:revision>27</cp:revision>
  <cp:lastPrinted>2024-10-14T10:33:00Z</cp:lastPrinted>
  <dcterms:created xsi:type="dcterms:W3CDTF">2019-08-19T13:00:00Z</dcterms:created>
  <dcterms:modified xsi:type="dcterms:W3CDTF">2024-10-31T06:22:00Z</dcterms:modified>
</cp:coreProperties>
</file>