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F2" w:rsidRPr="000F3FE2" w:rsidRDefault="00D63BF2" w:rsidP="00D63BF2">
      <w:pPr>
        <w:ind w:firstLine="709"/>
        <w:rPr>
          <w:rFonts w:cs="Arial"/>
        </w:rPr>
      </w:pPr>
      <w:r>
        <w:rPr>
          <w:rFonts w:cs="Arial"/>
          <w:noProof/>
        </w:rPr>
        <w:drawing>
          <wp:anchor distT="0" distB="0" distL="114300" distR="114300" simplePos="0" relativeHeight="251659264" behindDoc="0" locked="0" layoutInCell="1" allowOverlap="1">
            <wp:simplePos x="0" y="0"/>
            <wp:positionH relativeFrom="column">
              <wp:posOffset>2766060</wp:posOffset>
            </wp:positionH>
            <wp:positionV relativeFrom="paragraph">
              <wp:posOffset>-7620</wp:posOffset>
            </wp:positionV>
            <wp:extent cx="609600" cy="819150"/>
            <wp:effectExtent l="0" t="0" r="0" b="0"/>
            <wp:wrapNone/>
            <wp:docPr id="1" name="Рисунок 1"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819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63BF2" w:rsidRPr="000F3FE2" w:rsidRDefault="00D63BF2" w:rsidP="00D63BF2">
      <w:pPr>
        <w:ind w:firstLine="709"/>
        <w:rPr>
          <w:rFonts w:cs="Arial"/>
        </w:rPr>
      </w:pPr>
    </w:p>
    <w:p w:rsidR="00D63BF2" w:rsidRPr="000F3FE2" w:rsidRDefault="00D63BF2" w:rsidP="00D63BF2">
      <w:pPr>
        <w:ind w:firstLine="709"/>
        <w:rPr>
          <w:rFonts w:cs="Arial"/>
        </w:rPr>
      </w:pPr>
    </w:p>
    <w:p w:rsidR="00D63BF2" w:rsidRDefault="00D63BF2" w:rsidP="00D63BF2">
      <w:pPr>
        <w:pStyle w:val="a7"/>
        <w:ind w:firstLine="709"/>
        <w:jc w:val="both"/>
        <w:rPr>
          <w:rFonts w:ascii="Arial" w:hAnsi="Arial" w:cs="Arial"/>
        </w:rPr>
      </w:pPr>
    </w:p>
    <w:p w:rsidR="00D63BF2" w:rsidRDefault="00D63BF2" w:rsidP="00D63BF2">
      <w:pPr>
        <w:pStyle w:val="a7"/>
        <w:ind w:firstLine="709"/>
        <w:jc w:val="both"/>
        <w:rPr>
          <w:rFonts w:ascii="Arial" w:hAnsi="Arial" w:cs="Arial"/>
        </w:rPr>
      </w:pPr>
    </w:p>
    <w:p w:rsidR="00D63BF2" w:rsidRPr="000F3FE2" w:rsidRDefault="00D63BF2" w:rsidP="00D63BF2">
      <w:pPr>
        <w:pStyle w:val="a7"/>
        <w:jc w:val="center"/>
        <w:rPr>
          <w:rFonts w:ascii="Arial" w:hAnsi="Arial" w:cs="Arial"/>
        </w:rPr>
      </w:pPr>
      <w:r w:rsidRPr="000F3FE2">
        <w:rPr>
          <w:rFonts w:ascii="Arial" w:hAnsi="Arial" w:cs="Arial"/>
        </w:rPr>
        <w:t>АДМИНИСТРАЦИЯ</w:t>
      </w:r>
    </w:p>
    <w:p w:rsidR="00D63BF2" w:rsidRPr="000F3FE2" w:rsidRDefault="00D63BF2" w:rsidP="00D63BF2">
      <w:pPr>
        <w:pStyle w:val="a7"/>
        <w:jc w:val="center"/>
        <w:rPr>
          <w:rFonts w:ascii="Arial" w:hAnsi="Arial" w:cs="Arial"/>
        </w:rPr>
      </w:pPr>
      <w:r w:rsidRPr="000F3FE2">
        <w:rPr>
          <w:rFonts w:ascii="Arial" w:hAnsi="Arial" w:cs="Arial"/>
        </w:rPr>
        <w:t>ЗАЛИМАНСКОГО СЕЛЬСКОГО ПОСЕЛЕНИЯ</w:t>
      </w:r>
    </w:p>
    <w:p w:rsidR="00D63BF2" w:rsidRPr="000F3FE2" w:rsidRDefault="00D63BF2" w:rsidP="00D63BF2">
      <w:pPr>
        <w:pStyle w:val="a7"/>
        <w:jc w:val="center"/>
        <w:rPr>
          <w:rFonts w:ascii="Arial" w:hAnsi="Arial" w:cs="Arial"/>
        </w:rPr>
      </w:pPr>
      <w:r w:rsidRPr="000F3FE2">
        <w:rPr>
          <w:rFonts w:ascii="Arial" w:hAnsi="Arial" w:cs="Arial"/>
        </w:rPr>
        <w:t>БОГУЧАРСКОГО МУНИЦИПАЛЬНОГО РАЙОНА</w:t>
      </w:r>
    </w:p>
    <w:p w:rsidR="00D63BF2" w:rsidRPr="000F3FE2" w:rsidRDefault="00D63BF2" w:rsidP="00D63BF2">
      <w:pPr>
        <w:pStyle w:val="a7"/>
        <w:jc w:val="center"/>
        <w:rPr>
          <w:rFonts w:ascii="Arial" w:hAnsi="Arial" w:cs="Arial"/>
        </w:rPr>
      </w:pPr>
      <w:r w:rsidRPr="000F3FE2">
        <w:rPr>
          <w:rFonts w:ascii="Arial" w:hAnsi="Arial" w:cs="Arial"/>
        </w:rPr>
        <w:t>ВОРОНЕЖСКОЙ ОБЛАСТИ</w:t>
      </w:r>
    </w:p>
    <w:p w:rsidR="00D63BF2" w:rsidRPr="000F3FE2" w:rsidRDefault="00D63BF2" w:rsidP="00D63BF2">
      <w:pPr>
        <w:pStyle w:val="a7"/>
        <w:jc w:val="center"/>
        <w:rPr>
          <w:rFonts w:ascii="Arial" w:hAnsi="Arial" w:cs="Arial"/>
        </w:rPr>
      </w:pPr>
      <w:r w:rsidRPr="000F3FE2">
        <w:rPr>
          <w:rFonts w:ascii="Arial" w:hAnsi="Arial" w:cs="Arial"/>
        </w:rPr>
        <w:t>ПОСТАНОВЛЕНИЕ</w:t>
      </w:r>
    </w:p>
    <w:p w:rsidR="00D63BF2" w:rsidRPr="000F3FE2" w:rsidRDefault="00D63BF2" w:rsidP="00D63BF2">
      <w:pPr>
        <w:pStyle w:val="a7"/>
        <w:jc w:val="both"/>
        <w:rPr>
          <w:rFonts w:ascii="Arial" w:hAnsi="Arial" w:cs="Arial"/>
        </w:rPr>
      </w:pPr>
    </w:p>
    <w:p w:rsidR="00D63BF2" w:rsidRPr="000F3FE2" w:rsidRDefault="00D63BF2" w:rsidP="00D63BF2">
      <w:pPr>
        <w:pStyle w:val="a7"/>
        <w:jc w:val="both"/>
        <w:rPr>
          <w:rFonts w:ascii="Arial" w:hAnsi="Arial" w:cs="Arial"/>
        </w:rPr>
      </w:pPr>
      <w:r w:rsidRPr="000F3FE2">
        <w:rPr>
          <w:rFonts w:ascii="Arial" w:hAnsi="Arial" w:cs="Arial"/>
        </w:rPr>
        <w:t>от «01» июня 2017 г. № 31</w:t>
      </w:r>
    </w:p>
    <w:p w:rsidR="00D63BF2" w:rsidRPr="000F3FE2" w:rsidRDefault="00D63BF2" w:rsidP="00D63BF2">
      <w:pPr>
        <w:pStyle w:val="a7"/>
        <w:jc w:val="both"/>
        <w:rPr>
          <w:rFonts w:ascii="Arial" w:hAnsi="Arial" w:cs="Arial"/>
        </w:rPr>
      </w:pPr>
      <w:r w:rsidRPr="000F3FE2">
        <w:rPr>
          <w:rFonts w:ascii="Arial" w:hAnsi="Arial" w:cs="Arial"/>
        </w:rPr>
        <w:t xml:space="preserve">с. </w:t>
      </w:r>
      <w:proofErr w:type="spellStart"/>
      <w:r w:rsidRPr="000F3FE2">
        <w:rPr>
          <w:rFonts w:ascii="Arial" w:hAnsi="Arial" w:cs="Arial"/>
        </w:rPr>
        <w:t>Залиман</w:t>
      </w:r>
      <w:proofErr w:type="spellEnd"/>
    </w:p>
    <w:p w:rsidR="00D63BF2" w:rsidRPr="000F3FE2" w:rsidRDefault="00D63BF2" w:rsidP="00D63BF2">
      <w:pPr>
        <w:pStyle w:val="a7"/>
        <w:jc w:val="both"/>
        <w:rPr>
          <w:rFonts w:ascii="Arial" w:hAnsi="Arial" w:cs="Arial"/>
        </w:rPr>
      </w:pPr>
    </w:p>
    <w:p w:rsidR="00D63BF2" w:rsidRPr="000F3FE2" w:rsidRDefault="00D63BF2" w:rsidP="00D63BF2">
      <w:pPr>
        <w:pStyle w:val="Title"/>
        <w:spacing w:before="0" w:after="0"/>
        <w:ind w:firstLine="0"/>
      </w:pPr>
      <w:r w:rsidRPr="000F3FE2">
        <w:t xml:space="preserve">Об утверждении административного регламента </w:t>
      </w:r>
    </w:p>
    <w:p w:rsidR="00D63BF2" w:rsidRPr="000F3FE2" w:rsidRDefault="00D63BF2" w:rsidP="00D63BF2">
      <w:pPr>
        <w:pStyle w:val="Title"/>
        <w:spacing w:before="0" w:after="0"/>
        <w:ind w:firstLine="0"/>
      </w:pPr>
      <w:r w:rsidRPr="000F3FE2">
        <w:t xml:space="preserve">по предоставлению муниципальной услуги </w:t>
      </w:r>
    </w:p>
    <w:p w:rsidR="00D63BF2" w:rsidRPr="000F3FE2" w:rsidRDefault="00D63BF2" w:rsidP="00D63BF2">
      <w:pPr>
        <w:pStyle w:val="Title"/>
        <w:spacing w:before="0" w:after="0"/>
        <w:ind w:firstLine="0"/>
        <w:rPr>
          <w:kern w:val="36"/>
        </w:rPr>
      </w:pPr>
      <w:r w:rsidRPr="000F3FE2">
        <w:t>«</w:t>
      </w:r>
      <w:r w:rsidRPr="000F3FE2">
        <w:rPr>
          <w:kern w:val="36"/>
        </w:rPr>
        <w:t xml:space="preserve">Проведение </w:t>
      </w:r>
      <w:proofErr w:type="gramStart"/>
      <w:r w:rsidRPr="000F3FE2">
        <w:rPr>
          <w:kern w:val="36"/>
        </w:rPr>
        <w:t>контрольно-геодезической</w:t>
      </w:r>
      <w:proofErr w:type="gramEnd"/>
      <w:r w:rsidRPr="000F3FE2">
        <w:rPr>
          <w:kern w:val="36"/>
        </w:rPr>
        <w:t xml:space="preserve"> </w:t>
      </w:r>
    </w:p>
    <w:p w:rsidR="00D63BF2" w:rsidRPr="000F3FE2" w:rsidRDefault="00D63BF2" w:rsidP="00D63BF2">
      <w:pPr>
        <w:pStyle w:val="Title"/>
        <w:tabs>
          <w:tab w:val="center" w:pos="5102"/>
          <w:tab w:val="right" w:pos="9638"/>
        </w:tabs>
        <w:spacing w:before="0" w:after="0"/>
        <w:ind w:firstLine="0"/>
      </w:pPr>
      <w:r w:rsidRPr="000F3FE2">
        <w:rPr>
          <w:kern w:val="36"/>
        </w:rPr>
        <w:t>съемки и передача исполнительной документации в уполномоченный орган государственной власти или местного самоуправления</w:t>
      </w:r>
      <w:r w:rsidRPr="000F3FE2">
        <w:t>»</w:t>
      </w:r>
    </w:p>
    <w:p w:rsidR="00D63BF2" w:rsidRDefault="00D63BF2" w:rsidP="00D63BF2">
      <w:pPr>
        <w:jc w:val="center"/>
        <w:outlineLvl w:val="0"/>
        <w:rPr>
          <w:rFonts w:cs="Arial"/>
        </w:rPr>
      </w:pPr>
    </w:p>
    <w:p w:rsidR="00D63BF2" w:rsidRDefault="00D63BF2" w:rsidP="00D63BF2">
      <w:pPr>
        <w:jc w:val="center"/>
        <w:outlineLvl w:val="0"/>
        <w:rPr>
          <w:rFonts w:cs="Arial"/>
        </w:rPr>
      </w:pPr>
      <w:r>
        <w:rPr>
          <w:rFonts w:cs="Arial"/>
        </w:rPr>
        <w:t>(в редакции постановления от 20.02.2019 № 18)</w:t>
      </w:r>
    </w:p>
    <w:p w:rsidR="00D63BF2" w:rsidRPr="000F3FE2" w:rsidRDefault="00D63BF2" w:rsidP="00D63BF2">
      <w:pPr>
        <w:jc w:val="center"/>
        <w:outlineLvl w:val="0"/>
        <w:rPr>
          <w:rFonts w:cs="Arial"/>
        </w:rPr>
      </w:pPr>
    </w:p>
    <w:p w:rsidR="00D63BF2" w:rsidRDefault="00D63BF2" w:rsidP="00D63BF2">
      <w:pPr>
        <w:pStyle w:val="Style4"/>
        <w:widowControl/>
        <w:spacing w:line="240" w:lineRule="auto"/>
        <w:ind w:firstLine="709"/>
        <w:rPr>
          <w:rStyle w:val="FontStyle18"/>
          <w:rFonts w:ascii="Arial" w:hAnsi="Arial" w:cs="Arial"/>
          <w:b w:val="0"/>
          <w:sz w:val="24"/>
          <w:szCs w:val="24"/>
        </w:rPr>
      </w:pPr>
      <w:r w:rsidRPr="000F3FE2">
        <w:rPr>
          <w:rStyle w:val="FontStyle18"/>
          <w:rFonts w:ascii="Arial" w:hAnsi="Arial" w:cs="Arial"/>
          <w:b w:val="0"/>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proofErr w:type="spellStart"/>
      <w:r w:rsidRPr="000F3FE2">
        <w:rPr>
          <w:rStyle w:val="FontStyle18"/>
          <w:rFonts w:ascii="Arial" w:hAnsi="Arial" w:cs="Arial"/>
          <w:b w:val="0"/>
          <w:sz w:val="24"/>
          <w:szCs w:val="24"/>
        </w:rPr>
        <w:t>Залиманского</w:t>
      </w:r>
      <w:proofErr w:type="spellEnd"/>
      <w:r w:rsidRPr="000F3FE2">
        <w:rPr>
          <w:rStyle w:val="FontStyle18"/>
          <w:rFonts w:ascii="Arial" w:hAnsi="Arial" w:cs="Arial"/>
          <w:b w:val="0"/>
          <w:sz w:val="24"/>
          <w:szCs w:val="24"/>
        </w:rPr>
        <w:t xml:space="preserve"> сельского поселения </w:t>
      </w:r>
      <w:proofErr w:type="spellStart"/>
      <w:r w:rsidRPr="000F3FE2">
        <w:rPr>
          <w:rStyle w:val="FontStyle18"/>
          <w:rFonts w:ascii="Arial" w:hAnsi="Arial" w:cs="Arial"/>
          <w:b w:val="0"/>
          <w:sz w:val="24"/>
          <w:szCs w:val="24"/>
        </w:rPr>
        <w:t>Богучарского</w:t>
      </w:r>
      <w:proofErr w:type="spellEnd"/>
      <w:r w:rsidRPr="000F3FE2">
        <w:rPr>
          <w:rStyle w:val="FontStyle18"/>
          <w:rFonts w:ascii="Arial" w:hAnsi="Arial" w:cs="Arial"/>
          <w:b w:val="0"/>
          <w:sz w:val="24"/>
          <w:szCs w:val="24"/>
        </w:rPr>
        <w:t xml:space="preserve"> муниципального района Воронежской области, администрация </w:t>
      </w:r>
      <w:proofErr w:type="spellStart"/>
      <w:r w:rsidRPr="000F3FE2">
        <w:rPr>
          <w:rStyle w:val="FontStyle18"/>
          <w:rFonts w:ascii="Arial" w:hAnsi="Arial" w:cs="Arial"/>
          <w:b w:val="0"/>
          <w:sz w:val="24"/>
          <w:szCs w:val="24"/>
        </w:rPr>
        <w:t>Залиманского</w:t>
      </w:r>
      <w:proofErr w:type="spellEnd"/>
      <w:r w:rsidRPr="000F3FE2">
        <w:rPr>
          <w:rStyle w:val="FontStyle18"/>
          <w:rFonts w:ascii="Arial" w:hAnsi="Arial" w:cs="Arial"/>
          <w:b w:val="0"/>
          <w:sz w:val="24"/>
          <w:szCs w:val="24"/>
        </w:rPr>
        <w:t xml:space="preserve"> сельского поселения </w:t>
      </w:r>
      <w:proofErr w:type="spellStart"/>
      <w:r w:rsidRPr="000F3FE2">
        <w:rPr>
          <w:rStyle w:val="FontStyle18"/>
          <w:rFonts w:ascii="Arial" w:hAnsi="Arial" w:cs="Arial"/>
          <w:b w:val="0"/>
          <w:sz w:val="24"/>
          <w:szCs w:val="24"/>
        </w:rPr>
        <w:t>Богучарского</w:t>
      </w:r>
      <w:proofErr w:type="spellEnd"/>
      <w:r w:rsidRPr="000F3FE2">
        <w:rPr>
          <w:rStyle w:val="FontStyle18"/>
          <w:rFonts w:ascii="Arial" w:hAnsi="Arial" w:cs="Arial"/>
          <w:b w:val="0"/>
          <w:sz w:val="24"/>
          <w:szCs w:val="24"/>
        </w:rPr>
        <w:t xml:space="preserve"> муниципального района Воронежской области</w:t>
      </w:r>
    </w:p>
    <w:p w:rsidR="00D63BF2" w:rsidRPr="00C52317" w:rsidRDefault="00D63BF2" w:rsidP="00D63BF2">
      <w:pPr>
        <w:pStyle w:val="Style4"/>
        <w:widowControl/>
        <w:spacing w:line="240" w:lineRule="auto"/>
        <w:jc w:val="center"/>
        <w:rPr>
          <w:rStyle w:val="FontStyle18"/>
          <w:rFonts w:ascii="Arial" w:hAnsi="Arial" w:cs="Arial"/>
          <w:b w:val="0"/>
          <w:sz w:val="24"/>
          <w:szCs w:val="24"/>
        </w:rPr>
      </w:pPr>
      <w:r w:rsidRPr="00C52317">
        <w:rPr>
          <w:rStyle w:val="FontStyle18"/>
          <w:rFonts w:ascii="Arial" w:hAnsi="Arial" w:cs="Arial"/>
          <w:b w:val="0"/>
          <w:sz w:val="24"/>
          <w:szCs w:val="24"/>
        </w:rPr>
        <w:t>ПОСТАНОВЛЯЕТ:</w:t>
      </w:r>
    </w:p>
    <w:p w:rsidR="00D63BF2" w:rsidRPr="000F3FE2" w:rsidRDefault="00D63BF2" w:rsidP="00D63BF2">
      <w:pPr>
        <w:ind w:firstLine="709"/>
        <w:rPr>
          <w:rFonts w:cs="Arial"/>
        </w:rPr>
      </w:pPr>
      <w:r w:rsidRPr="000F3FE2">
        <w:rPr>
          <w:rFonts w:cs="Arial"/>
        </w:rPr>
        <w:t>1. Утвердить административный регламент по предоставлению муниципальной услуги «</w:t>
      </w:r>
      <w:r w:rsidRPr="000F3FE2">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0F3FE2">
        <w:rPr>
          <w:rFonts w:cs="Arial"/>
        </w:rPr>
        <w:t xml:space="preserve">» согласно приложению. </w:t>
      </w:r>
    </w:p>
    <w:p w:rsidR="00D63BF2" w:rsidRPr="000F3FE2" w:rsidRDefault="00D63BF2" w:rsidP="00D63BF2">
      <w:pPr>
        <w:tabs>
          <w:tab w:val="left" w:pos="900"/>
        </w:tabs>
        <w:ind w:firstLine="709"/>
        <w:rPr>
          <w:rFonts w:cs="Arial"/>
        </w:rPr>
      </w:pPr>
      <w:r w:rsidRPr="000F3FE2">
        <w:rPr>
          <w:rFonts w:cs="Arial"/>
        </w:rPr>
        <w:t xml:space="preserve">2. </w:t>
      </w:r>
      <w:proofErr w:type="gramStart"/>
      <w:r w:rsidRPr="000F3FE2">
        <w:rPr>
          <w:rFonts w:cs="Arial"/>
        </w:rPr>
        <w:t>Контроль за</w:t>
      </w:r>
      <w:proofErr w:type="gramEnd"/>
      <w:r w:rsidRPr="000F3FE2">
        <w:rPr>
          <w:rFonts w:cs="Arial"/>
        </w:rPr>
        <w:t xml:space="preserve"> исполнением настоящего постановления оставляю за собой.</w:t>
      </w:r>
    </w:p>
    <w:p w:rsidR="00D63BF2" w:rsidRPr="000F3FE2" w:rsidRDefault="00D63BF2" w:rsidP="00D63BF2">
      <w:pPr>
        <w:pStyle w:val="a7"/>
        <w:ind w:firstLine="709"/>
        <w:jc w:val="both"/>
        <w:rPr>
          <w:rFonts w:ascii="Arial" w:hAnsi="Arial" w:cs="Arial"/>
        </w:rPr>
      </w:pPr>
    </w:p>
    <w:tbl>
      <w:tblPr>
        <w:tblW w:w="0" w:type="auto"/>
        <w:tblLook w:val="04A0" w:firstRow="1" w:lastRow="0" w:firstColumn="1" w:lastColumn="0" w:noHBand="0" w:noVBand="1"/>
      </w:tblPr>
      <w:tblGrid>
        <w:gridCol w:w="3284"/>
        <w:gridCol w:w="3285"/>
        <w:gridCol w:w="3285"/>
      </w:tblGrid>
      <w:tr w:rsidR="00D63BF2" w:rsidRPr="00EA18A0" w:rsidTr="00546EB2">
        <w:tc>
          <w:tcPr>
            <w:tcW w:w="3284" w:type="dxa"/>
          </w:tcPr>
          <w:p w:rsidR="00D63BF2" w:rsidRPr="00EA18A0" w:rsidRDefault="00D63BF2" w:rsidP="00546EB2">
            <w:pPr>
              <w:pStyle w:val="a7"/>
              <w:jc w:val="both"/>
              <w:rPr>
                <w:rFonts w:ascii="Arial" w:hAnsi="Arial" w:cs="Arial"/>
              </w:rPr>
            </w:pPr>
            <w:r w:rsidRPr="00EA18A0">
              <w:rPr>
                <w:rFonts w:ascii="Arial" w:hAnsi="Arial" w:cs="Arial"/>
              </w:rPr>
              <w:t xml:space="preserve">Глава </w:t>
            </w:r>
            <w:proofErr w:type="spellStart"/>
            <w:r w:rsidRPr="00EA18A0">
              <w:rPr>
                <w:rFonts w:ascii="Arial" w:hAnsi="Arial" w:cs="Arial"/>
              </w:rPr>
              <w:t>Залиманского</w:t>
            </w:r>
            <w:proofErr w:type="spellEnd"/>
            <w:r w:rsidRPr="00EA18A0">
              <w:rPr>
                <w:rFonts w:ascii="Arial" w:hAnsi="Arial" w:cs="Arial"/>
              </w:rPr>
              <w:t xml:space="preserve"> сельского поселения</w:t>
            </w:r>
          </w:p>
        </w:tc>
        <w:tc>
          <w:tcPr>
            <w:tcW w:w="3285" w:type="dxa"/>
          </w:tcPr>
          <w:p w:rsidR="00D63BF2" w:rsidRPr="00EA18A0" w:rsidRDefault="00D63BF2" w:rsidP="00546EB2">
            <w:pPr>
              <w:pStyle w:val="a7"/>
              <w:jc w:val="both"/>
              <w:rPr>
                <w:rFonts w:ascii="Arial" w:hAnsi="Arial" w:cs="Arial"/>
              </w:rPr>
            </w:pPr>
          </w:p>
        </w:tc>
        <w:tc>
          <w:tcPr>
            <w:tcW w:w="3285" w:type="dxa"/>
          </w:tcPr>
          <w:p w:rsidR="00D63BF2" w:rsidRPr="00EA18A0" w:rsidRDefault="00D63BF2" w:rsidP="00546EB2">
            <w:pPr>
              <w:pStyle w:val="a7"/>
              <w:jc w:val="both"/>
              <w:rPr>
                <w:rFonts w:ascii="Arial" w:hAnsi="Arial" w:cs="Arial"/>
                <w:bCs/>
              </w:rPr>
            </w:pPr>
            <w:r w:rsidRPr="00EA18A0">
              <w:rPr>
                <w:rFonts w:ascii="Arial" w:hAnsi="Arial" w:cs="Arial"/>
              </w:rPr>
              <w:t>С.А. Лунев</w:t>
            </w:r>
          </w:p>
          <w:p w:rsidR="00D63BF2" w:rsidRPr="00EA18A0" w:rsidRDefault="00D63BF2" w:rsidP="00546EB2">
            <w:pPr>
              <w:pStyle w:val="a7"/>
              <w:jc w:val="both"/>
              <w:rPr>
                <w:rFonts w:ascii="Arial" w:hAnsi="Arial" w:cs="Arial"/>
              </w:rPr>
            </w:pPr>
          </w:p>
        </w:tc>
      </w:tr>
    </w:tbl>
    <w:p w:rsidR="00D63BF2" w:rsidRPr="000F3FE2" w:rsidRDefault="00D63BF2" w:rsidP="00D63BF2">
      <w:pPr>
        <w:shd w:val="clear" w:color="auto" w:fill="FFFFFF"/>
        <w:ind w:firstLine="709"/>
        <w:jc w:val="right"/>
        <w:rPr>
          <w:rFonts w:cs="Arial"/>
        </w:rPr>
      </w:pPr>
      <w:r>
        <w:rPr>
          <w:rFonts w:cs="Arial"/>
          <w:kern w:val="36"/>
        </w:rPr>
        <w:br w:type="page"/>
      </w:r>
      <w:r w:rsidRPr="000F3FE2">
        <w:rPr>
          <w:rFonts w:cs="Arial"/>
        </w:rPr>
        <w:lastRenderedPageBreak/>
        <w:t>Приложение</w:t>
      </w:r>
    </w:p>
    <w:p w:rsidR="00D63BF2" w:rsidRPr="000F3FE2" w:rsidRDefault="00D63BF2" w:rsidP="00D63BF2">
      <w:pPr>
        <w:ind w:firstLine="709"/>
        <w:jc w:val="right"/>
        <w:rPr>
          <w:rFonts w:cs="Arial"/>
        </w:rPr>
      </w:pPr>
      <w:r w:rsidRPr="000F3FE2">
        <w:rPr>
          <w:rFonts w:cs="Arial"/>
        </w:rPr>
        <w:t>к постановлению администрации</w:t>
      </w:r>
    </w:p>
    <w:p w:rsidR="00D63BF2" w:rsidRPr="000F3FE2" w:rsidRDefault="00D63BF2" w:rsidP="00D63BF2">
      <w:pPr>
        <w:ind w:firstLine="709"/>
        <w:jc w:val="right"/>
        <w:rPr>
          <w:rFonts w:cs="Arial"/>
        </w:rPr>
      </w:pPr>
      <w:proofErr w:type="spellStart"/>
      <w:r w:rsidRPr="000F3FE2">
        <w:rPr>
          <w:rFonts w:cs="Arial"/>
        </w:rPr>
        <w:t>Залиманского</w:t>
      </w:r>
      <w:proofErr w:type="spellEnd"/>
      <w:r w:rsidRPr="000F3FE2">
        <w:rPr>
          <w:rFonts w:cs="Arial"/>
        </w:rPr>
        <w:t xml:space="preserve"> сельского поселения</w:t>
      </w:r>
    </w:p>
    <w:p w:rsidR="00D63BF2" w:rsidRPr="000F3FE2" w:rsidRDefault="00D63BF2" w:rsidP="00D63BF2">
      <w:pPr>
        <w:ind w:firstLine="709"/>
        <w:jc w:val="right"/>
        <w:rPr>
          <w:rFonts w:cs="Arial"/>
        </w:rPr>
      </w:pPr>
      <w:r w:rsidRPr="000F3FE2">
        <w:rPr>
          <w:rFonts w:cs="Arial"/>
        </w:rPr>
        <w:t>от</w:t>
      </w:r>
      <w:r>
        <w:rPr>
          <w:rFonts w:cs="Arial"/>
        </w:rPr>
        <w:t xml:space="preserve"> </w:t>
      </w:r>
      <w:r w:rsidRPr="000F3FE2">
        <w:rPr>
          <w:rFonts w:cs="Arial"/>
        </w:rPr>
        <w:t>01.05.2017</w:t>
      </w:r>
      <w:r>
        <w:rPr>
          <w:rFonts w:cs="Arial"/>
        </w:rPr>
        <w:t xml:space="preserve"> </w:t>
      </w:r>
      <w:r w:rsidRPr="000F3FE2">
        <w:rPr>
          <w:rFonts w:cs="Arial"/>
        </w:rPr>
        <w:t>№ 31</w:t>
      </w:r>
    </w:p>
    <w:p w:rsidR="00D63BF2" w:rsidRPr="000F3FE2" w:rsidRDefault="00D63BF2" w:rsidP="00D63BF2">
      <w:pPr>
        <w:ind w:firstLine="709"/>
        <w:rPr>
          <w:rFonts w:cs="Arial"/>
        </w:rPr>
      </w:pPr>
    </w:p>
    <w:p w:rsidR="00D63BF2" w:rsidRPr="000F3FE2" w:rsidRDefault="00D63BF2" w:rsidP="00D63BF2">
      <w:pPr>
        <w:jc w:val="center"/>
        <w:rPr>
          <w:rFonts w:cs="Arial"/>
        </w:rPr>
      </w:pPr>
      <w:r w:rsidRPr="000F3FE2">
        <w:rPr>
          <w:rFonts w:cs="Arial"/>
        </w:rPr>
        <w:t>Административный регламент</w:t>
      </w:r>
    </w:p>
    <w:p w:rsidR="00D63BF2" w:rsidRPr="000F3FE2" w:rsidRDefault="00D63BF2" w:rsidP="00D63BF2">
      <w:pPr>
        <w:jc w:val="center"/>
        <w:rPr>
          <w:rFonts w:cs="Arial"/>
        </w:rPr>
      </w:pPr>
      <w:r w:rsidRPr="000F3FE2">
        <w:rPr>
          <w:rFonts w:cs="Arial"/>
        </w:rPr>
        <w:t>по предоставлению муниципальной услуги</w:t>
      </w:r>
    </w:p>
    <w:p w:rsidR="00D63BF2" w:rsidRPr="000F3FE2" w:rsidRDefault="00D63BF2" w:rsidP="00D63BF2">
      <w:pPr>
        <w:jc w:val="center"/>
        <w:rPr>
          <w:rFonts w:cs="Arial"/>
        </w:rPr>
      </w:pPr>
      <w:r w:rsidRPr="000F3FE2">
        <w:rPr>
          <w:rFonts w:cs="Arial"/>
        </w:rPr>
        <w:t>«</w:t>
      </w:r>
      <w:r w:rsidRPr="000F3FE2">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0F3FE2">
        <w:rPr>
          <w:rFonts w:cs="Arial"/>
        </w:rPr>
        <w:t>»</w:t>
      </w:r>
    </w:p>
    <w:p w:rsidR="00D63BF2" w:rsidRPr="000F3FE2" w:rsidRDefault="00D63BF2" w:rsidP="00D63BF2">
      <w:pPr>
        <w:shd w:val="clear" w:color="auto" w:fill="FFFFFF"/>
        <w:ind w:firstLine="709"/>
        <w:rPr>
          <w:rFonts w:cs="Arial"/>
          <w:kern w:val="36"/>
        </w:rPr>
      </w:pPr>
    </w:p>
    <w:p w:rsidR="00D63BF2" w:rsidRPr="000F3FE2" w:rsidRDefault="00D63BF2" w:rsidP="00D63BF2">
      <w:pPr>
        <w:shd w:val="clear" w:color="auto" w:fill="FFFFFF"/>
        <w:jc w:val="center"/>
        <w:rPr>
          <w:rFonts w:cs="Arial"/>
          <w:kern w:val="36"/>
        </w:rPr>
      </w:pPr>
      <w:r w:rsidRPr="000F3FE2">
        <w:rPr>
          <w:rFonts w:cs="Arial"/>
          <w:kern w:val="36"/>
        </w:rPr>
        <w:t>1. Общие положения</w:t>
      </w:r>
    </w:p>
    <w:p w:rsidR="00D63BF2" w:rsidRPr="000F3FE2" w:rsidRDefault="00D63BF2" w:rsidP="00D63BF2">
      <w:pPr>
        <w:shd w:val="clear" w:color="auto" w:fill="FFFFFF"/>
        <w:ind w:firstLine="709"/>
        <w:rPr>
          <w:rFonts w:cs="Arial"/>
          <w:kern w:val="36"/>
        </w:rPr>
      </w:pPr>
      <w:bookmarkStart w:id="0" w:name="sub_1414"/>
      <w:r w:rsidRPr="000F3FE2">
        <w:rPr>
          <w:rFonts w:cs="Arial"/>
          <w:kern w:val="36"/>
        </w:rPr>
        <w:t>1.1. Предмет регулирования регламента</w:t>
      </w:r>
      <w:bookmarkEnd w:id="0"/>
    </w:p>
    <w:p w:rsidR="00D63BF2" w:rsidRPr="000F3FE2" w:rsidRDefault="00D63BF2" w:rsidP="00D63BF2">
      <w:pPr>
        <w:shd w:val="clear" w:color="auto" w:fill="FFFFFF"/>
        <w:ind w:firstLine="709"/>
        <w:rPr>
          <w:rFonts w:cs="Arial"/>
        </w:rPr>
      </w:pPr>
      <w:bookmarkStart w:id="1" w:name="sub_1451"/>
      <w:r w:rsidRPr="000F3FE2">
        <w:rPr>
          <w:rFonts w:cs="Arial"/>
        </w:rPr>
        <w:t xml:space="preserve">1.1.1. </w:t>
      </w:r>
      <w:proofErr w:type="gramStart"/>
      <w:r w:rsidRPr="000F3FE2">
        <w:rPr>
          <w:rFonts w:cs="Arial"/>
        </w:rPr>
        <w:t xml:space="preserve">Административный регламент администрации </w:t>
      </w:r>
      <w:proofErr w:type="spellStart"/>
      <w:r w:rsidRPr="000F3FE2">
        <w:rPr>
          <w:rFonts w:cs="Arial"/>
        </w:rPr>
        <w:t>Залиманского</w:t>
      </w:r>
      <w:proofErr w:type="spellEnd"/>
      <w:r w:rsidRPr="000F3FE2">
        <w:rPr>
          <w:rFonts w:cs="Arial"/>
        </w:rPr>
        <w:t xml:space="preserve"> сельского поселения </w:t>
      </w:r>
      <w:proofErr w:type="spellStart"/>
      <w:r w:rsidRPr="000F3FE2">
        <w:rPr>
          <w:rFonts w:cs="Arial"/>
        </w:rPr>
        <w:t>Богучарского</w:t>
      </w:r>
      <w:proofErr w:type="spellEnd"/>
      <w:r w:rsidRPr="000F3FE2">
        <w:rPr>
          <w:rFonts w:cs="Arial"/>
        </w:rPr>
        <w:t xml:space="preserve"> муниципального района Воронежской области по предоставлению муниципальной услуги «</w:t>
      </w:r>
      <w:r w:rsidRPr="000F3FE2">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0F3FE2">
        <w:rPr>
          <w:rFonts w:cs="Arial"/>
        </w:rPr>
        <w:t xml:space="preserve">»,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администрации </w:t>
      </w:r>
      <w:proofErr w:type="spellStart"/>
      <w:r w:rsidRPr="000F3FE2">
        <w:rPr>
          <w:rFonts w:cs="Arial"/>
        </w:rPr>
        <w:t>Залиманского</w:t>
      </w:r>
      <w:proofErr w:type="spellEnd"/>
      <w:r w:rsidRPr="000F3FE2">
        <w:rPr>
          <w:rFonts w:cs="Arial"/>
        </w:rPr>
        <w:t xml:space="preserve"> сельского поселения </w:t>
      </w:r>
      <w:proofErr w:type="spellStart"/>
      <w:r w:rsidRPr="000F3FE2">
        <w:rPr>
          <w:rFonts w:cs="Arial"/>
        </w:rPr>
        <w:t>Богучарского</w:t>
      </w:r>
      <w:proofErr w:type="spellEnd"/>
      <w:r w:rsidRPr="000F3FE2">
        <w:rPr>
          <w:rFonts w:cs="Arial"/>
        </w:rPr>
        <w:t xml:space="preserve"> муниципального района Воронежской области с </w:t>
      </w:r>
      <w:bookmarkEnd w:id="1"/>
      <w:r w:rsidRPr="000F3FE2">
        <w:rPr>
          <w:rFonts w:cs="Arial"/>
        </w:rPr>
        <w:t>заявителями при предоставлении</w:t>
      </w:r>
      <w:proofErr w:type="gramEnd"/>
      <w:r w:rsidRPr="000F3FE2">
        <w:rPr>
          <w:rFonts w:cs="Arial"/>
        </w:rPr>
        <w:t xml:space="preserve"> муниципальной услуги.</w:t>
      </w:r>
    </w:p>
    <w:p w:rsidR="00D63BF2" w:rsidRPr="000F3FE2" w:rsidRDefault="00D63BF2" w:rsidP="00D63BF2">
      <w:pPr>
        <w:shd w:val="clear" w:color="auto" w:fill="FFFFFF"/>
        <w:ind w:firstLine="709"/>
        <w:rPr>
          <w:rFonts w:cs="Arial"/>
        </w:rPr>
      </w:pPr>
      <w:r w:rsidRPr="000F3FE2">
        <w:rPr>
          <w:rFonts w:cs="Arial"/>
        </w:rPr>
        <w:t xml:space="preserve">1.1.2. </w:t>
      </w:r>
      <w:proofErr w:type="gramStart"/>
      <w:r w:rsidRPr="000F3FE2">
        <w:rPr>
          <w:rFonts w:cs="Arial"/>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Pr="000F3FE2">
        <w:rPr>
          <w:rStyle w:val="FontStyle18"/>
          <w:rFonts w:ascii="Arial" w:hAnsi="Arial" w:cs="Arial"/>
          <w:b w:val="0"/>
          <w:sz w:val="24"/>
          <w:szCs w:val="24"/>
        </w:rPr>
        <w:t>Залиманского</w:t>
      </w:r>
      <w:proofErr w:type="spellEnd"/>
      <w:r w:rsidRPr="000F3FE2">
        <w:rPr>
          <w:rStyle w:val="FontStyle18"/>
          <w:rFonts w:ascii="Arial" w:hAnsi="Arial" w:cs="Arial"/>
          <w:b w:val="0"/>
          <w:sz w:val="24"/>
          <w:szCs w:val="24"/>
        </w:rPr>
        <w:t xml:space="preserve"> сельского поселения </w:t>
      </w:r>
      <w:proofErr w:type="spellStart"/>
      <w:r w:rsidRPr="000F3FE2">
        <w:rPr>
          <w:rStyle w:val="FontStyle18"/>
          <w:rFonts w:ascii="Arial" w:hAnsi="Arial" w:cs="Arial"/>
          <w:b w:val="0"/>
          <w:sz w:val="24"/>
          <w:szCs w:val="24"/>
        </w:rPr>
        <w:t>Богучарского</w:t>
      </w:r>
      <w:proofErr w:type="spellEnd"/>
      <w:r w:rsidRPr="000F3FE2">
        <w:rPr>
          <w:rStyle w:val="FontStyle18"/>
          <w:rFonts w:ascii="Arial" w:hAnsi="Arial" w:cs="Arial"/>
          <w:b w:val="0"/>
          <w:sz w:val="24"/>
          <w:szCs w:val="24"/>
        </w:rPr>
        <w:t xml:space="preserve"> муниципального района Воронежской области</w:t>
      </w:r>
      <w:r w:rsidRPr="000F3FE2">
        <w:rPr>
          <w:rFonts w:cs="Arial"/>
        </w:rPr>
        <w:t xml:space="preserve"> в связи с предоставлением муниципальной услуги по </w:t>
      </w:r>
      <w:r w:rsidRPr="000F3FE2">
        <w:rPr>
          <w:rFonts w:cs="Arial"/>
          <w:kern w:val="36"/>
        </w:rPr>
        <w:t>проведению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0F3FE2">
        <w:rPr>
          <w:rFonts w:cs="Arial"/>
        </w:rPr>
        <w:t>.</w:t>
      </w:r>
      <w:proofErr w:type="gramEnd"/>
    </w:p>
    <w:p w:rsidR="00D63BF2" w:rsidRPr="000F3FE2" w:rsidRDefault="00D63BF2" w:rsidP="00D63BF2">
      <w:pPr>
        <w:shd w:val="clear" w:color="auto" w:fill="FFFFFF"/>
        <w:ind w:firstLine="709"/>
        <w:rPr>
          <w:rFonts w:cs="Arial"/>
          <w:kern w:val="36"/>
        </w:rPr>
      </w:pPr>
      <w:bookmarkStart w:id="2" w:name="sub_1415"/>
      <w:r w:rsidRPr="000F3FE2">
        <w:rPr>
          <w:rFonts w:cs="Arial"/>
          <w:kern w:val="36"/>
        </w:rPr>
        <w:t>1.2. Описание заявителей</w:t>
      </w:r>
      <w:bookmarkEnd w:id="2"/>
    </w:p>
    <w:p w:rsidR="00D63BF2" w:rsidRPr="000F3FE2" w:rsidRDefault="00D63BF2" w:rsidP="00D63BF2">
      <w:pPr>
        <w:shd w:val="clear" w:color="auto" w:fill="FFFFFF"/>
        <w:ind w:firstLine="709"/>
        <w:rPr>
          <w:rFonts w:cs="Arial"/>
        </w:rPr>
      </w:pPr>
      <w:bookmarkStart w:id="3" w:name="sub_1452"/>
      <w:r w:rsidRPr="000F3FE2">
        <w:rPr>
          <w:rFonts w:cs="Arial"/>
        </w:rPr>
        <w:t>1.2.1. Заявителями являются юридические и физические лица, в том числе зарегистрированные в установленном законодательством порядке в качестве индивидуальных предпринимателей, иностранные граждане и лица без гражданства, иностранные юридические лица, обратившиеся с заявлением о предоставлении муниципальной услуги в письменной или электронной форме.</w:t>
      </w:r>
      <w:bookmarkEnd w:id="3"/>
    </w:p>
    <w:p w:rsidR="00D63BF2" w:rsidRPr="000F3FE2" w:rsidRDefault="00D63BF2" w:rsidP="00D63BF2">
      <w:pPr>
        <w:shd w:val="clear" w:color="auto" w:fill="FFFFFF"/>
        <w:ind w:firstLine="709"/>
        <w:rPr>
          <w:rFonts w:cs="Arial"/>
        </w:rPr>
      </w:pPr>
      <w:r w:rsidRPr="000F3FE2">
        <w:rPr>
          <w:rFonts w:cs="Arial"/>
        </w:rPr>
        <w:t xml:space="preserve">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w:t>
      </w:r>
      <w:r w:rsidRPr="000F3FE2">
        <w:rPr>
          <w:rFonts w:cs="Arial"/>
        </w:rPr>
        <w:lastRenderedPageBreak/>
        <w:t>наделения их заявителем в порядке, установленном законодательством Российской Федерации, соответствующими полномочиями.</w:t>
      </w:r>
    </w:p>
    <w:p w:rsidR="00D63BF2" w:rsidRPr="000F3FE2" w:rsidRDefault="00D63BF2" w:rsidP="00D63BF2">
      <w:pPr>
        <w:pStyle w:val="ConsPlusNormal"/>
        <w:ind w:firstLine="709"/>
        <w:jc w:val="both"/>
        <w:rPr>
          <w:rFonts w:cs="Arial"/>
          <w:color w:val="auto"/>
          <w:sz w:val="24"/>
          <w:szCs w:val="24"/>
        </w:rPr>
      </w:pPr>
      <w:bookmarkStart w:id="4" w:name="sub_1453"/>
      <w:bookmarkStart w:id="5" w:name="sub_1406"/>
      <w:bookmarkEnd w:id="4"/>
      <w:r w:rsidRPr="000F3FE2">
        <w:rPr>
          <w:rFonts w:cs="Arial"/>
          <w:color w:val="auto"/>
          <w:sz w:val="24"/>
          <w:szCs w:val="24"/>
        </w:rPr>
        <w:t>1.3. Требования к порядку информирования о предоставлении муниципальной услуги</w:t>
      </w:r>
    </w:p>
    <w:p w:rsidR="00D63BF2" w:rsidRPr="000F3FE2" w:rsidRDefault="00D63BF2" w:rsidP="00D63BF2">
      <w:pPr>
        <w:pStyle w:val="ConsPlusNormal"/>
        <w:widowControl w:val="0"/>
        <w:tabs>
          <w:tab w:val="num" w:pos="142"/>
        </w:tabs>
        <w:autoSpaceDE w:val="0"/>
        <w:ind w:firstLine="709"/>
        <w:jc w:val="both"/>
        <w:rPr>
          <w:rFonts w:cs="Arial"/>
          <w:color w:val="auto"/>
          <w:sz w:val="24"/>
          <w:szCs w:val="24"/>
        </w:rPr>
      </w:pPr>
      <w:r w:rsidRPr="000F3FE2">
        <w:rPr>
          <w:rFonts w:cs="Arial"/>
          <w:color w:val="auto"/>
          <w:sz w:val="24"/>
          <w:szCs w:val="24"/>
        </w:rPr>
        <w:t xml:space="preserve">1.3.1. Орган, предоставляющий муниципальную услугу: администрация </w:t>
      </w:r>
      <w:proofErr w:type="spellStart"/>
      <w:r w:rsidRPr="000F3FE2">
        <w:rPr>
          <w:rFonts w:cs="Arial"/>
          <w:color w:val="auto"/>
          <w:sz w:val="24"/>
          <w:szCs w:val="24"/>
        </w:rPr>
        <w:t>Залиманского</w:t>
      </w:r>
      <w:proofErr w:type="spellEnd"/>
      <w:r>
        <w:rPr>
          <w:rFonts w:cs="Arial"/>
          <w:color w:val="auto"/>
          <w:sz w:val="24"/>
          <w:szCs w:val="24"/>
        </w:rPr>
        <w:t xml:space="preserve"> </w:t>
      </w:r>
      <w:r w:rsidRPr="000F3FE2">
        <w:rPr>
          <w:rFonts w:cs="Arial"/>
          <w:color w:val="auto"/>
          <w:sz w:val="24"/>
          <w:szCs w:val="24"/>
        </w:rPr>
        <w:t xml:space="preserve">сельского поселения </w:t>
      </w:r>
      <w:proofErr w:type="spellStart"/>
      <w:r w:rsidRPr="000F3FE2">
        <w:rPr>
          <w:rFonts w:cs="Arial"/>
          <w:color w:val="auto"/>
          <w:sz w:val="24"/>
          <w:szCs w:val="24"/>
        </w:rPr>
        <w:t>Богучарского</w:t>
      </w:r>
      <w:proofErr w:type="spellEnd"/>
      <w:r w:rsidRPr="000F3FE2">
        <w:rPr>
          <w:rFonts w:cs="Arial"/>
          <w:color w:val="auto"/>
          <w:sz w:val="24"/>
          <w:szCs w:val="24"/>
        </w:rPr>
        <w:t xml:space="preserve"> муниципального района Воронежской области (далее – администрация).</w:t>
      </w:r>
    </w:p>
    <w:p w:rsidR="00D63BF2" w:rsidRPr="000F3FE2" w:rsidRDefault="00D63BF2" w:rsidP="00D63BF2">
      <w:pPr>
        <w:widowControl w:val="0"/>
        <w:tabs>
          <w:tab w:val="num" w:pos="142"/>
          <w:tab w:val="left" w:pos="1440"/>
          <w:tab w:val="left" w:pos="1560"/>
        </w:tabs>
        <w:ind w:firstLine="709"/>
        <w:rPr>
          <w:rFonts w:cs="Arial"/>
        </w:rPr>
      </w:pPr>
      <w:r w:rsidRPr="000F3FE2">
        <w:rPr>
          <w:rFonts w:cs="Arial"/>
        </w:rPr>
        <w:t xml:space="preserve">Администрация расположена по адресу: Воронежская область, Богучарский район, село </w:t>
      </w:r>
      <w:proofErr w:type="spellStart"/>
      <w:r w:rsidRPr="000F3FE2">
        <w:rPr>
          <w:rFonts w:cs="Arial"/>
        </w:rPr>
        <w:t>Залиман</w:t>
      </w:r>
      <w:proofErr w:type="spellEnd"/>
      <w:r w:rsidRPr="000F3FE2">
        <w:rPr>
          <w:rFonts w:cs="Arial"/>
        </w:rPr>
        <w:t>, улица Малаховского,15.</w:t>
      </w:r>
    </w:p>
    <w:p w:rsidR="00D63BF2" w:rsidRPr="000F3FE2" w:rsidRDefault="00D63BF2" w:rsidP="00D63BF2">
      <w:pPr>
        <w:tabs>
          <w:tab w:val="num" w:pos="142"/>
        </w:tabs>
        <w:autoSpaceDE w:val="0"/>
        <w:autoSpaceDN w:val="0"/>
        <w:adjustRightInd w:val="0"/>
        <w:ind w:firstLine="709"/>
        <w:rPr>
          <w:rFonts w:cs="Arial"/>
        </w:rPr>
      </w:pPr>
      <w:r w:rsidRPr="000F3FE2">
        <w:rPr>
          <w:rFonts w:cs="Arial"/>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proofErr w:type="spellStart"/>
      <w:r w:rsidRPr="000F3FE2">
        <w:rPr>
          <w:rFonts w:cs="Arial"/>
        </w:rPr>
        <w:t>Залиманского</w:t>
      </w:r>
      <w:proofErr w:type="spellEnd"/>
      <w:r w:rsidRPr="000F3FE2">
        <w:rPr>
          <w:rFonts w:cs="Arial"/>
        </w:rPr>
        <w:t xml:space="preserve"> сельского поселения </w:t>
      </w:r>
      <w:proofErr w:type="gramStart"/>
      <w:r w:rsidRPr="000F3FE2">
        <w:rPr>
          <w:rFonts w:cs="Arial"/>
        </w:rPr>
        <w:t>приводятся в приложении № 1 к настоящему административному регламенту и размещаются</w:t>
      </w:r>
      <w:proofErr w:type="gramEnd"/>
      <w:r w:rsidRPr="000F3FE2">
        <w:rPr>
          <w:rFonts w:cs="Arial"/>
        </w:rPr>
        <w:t>:</w:t>
      </w:r>
    </w:p>
    <w:p w:rsidR="00D63BF2" w:rsidRPr="000F3FE2" w:rsidRDefault="00D63BF2" w:rsidP="00D63BF2">
      <w:pPr>
        <w:autoSpaceDE w:val="0"/>
        <w:autoSpaceDN w:val="0"/>
        <w:adjustRightInd w:val="0"/>
        <w:ind w:firstLine="709"/>
        <w:rPr>
          <w:rFonts w:cs="Arial"/>
        </w:rPr>
      </w:pPr>
      <w:r>
        <w:rPr>
          <w:rFonts w:cs="Arial"/>
        </w:rPr>
        <w:t xml:space="preserve">- </w:t>
      </w:r>
      <w:r w:rsidRPr="000F3FE2">
        <w:rPr>
          <w:rFonts w:cs="Arial"/>
        </w:rPr>
        <w:t>на официальном сайте администрации в сети Интернет (</w:t>
      </w:r>
      <w:r w:rsidRPr="000F3FE2">
        <w:rPr>
          <w:rFonts w:cs="Arial"/>
          <w:lang w:val="en-US"/>
        </w:rPr>
        <w:t>http</w:t>
      </w:r>
      <w:r w:rsidRPr="000F3FE2">
        <w:rPr>
          <w:rFonts w:cs="Arial"/>
        </w:rPr>
        <w:t>://</w:t>
      </w:r>
      <w:proofErr w:type="spellStart"/>
      <w:r w:rsidRPr="000F3FE2">
        <w:rPr>
          <w:rFonts w:cs="Arial"/>
          <w:lang w:val="en-US"/>
        </w:rPr>
        <w:t>zaliman</w:t>
      </w:r>
      <w:proofErr w:type="spellEnd"/>
      <w:r w:rsidRPr="000F3FE2">
        <w:rPr>
          <w:rFonts w:cs="Arial"/>
        </w:rPr>
        <w:t>.</w:t>
      </w:r>
      <w:proofErr w:type="spellStart"/>
      <w:r w:rsidRPr="000F3FE2">
        <w:rPr>
          <w:rFonts w:cs="Arial"/>
          <w:lang w:val="en-US"/>
        </w:rPr>
        <w:t>ru</w:t>
      </w:r>
      <w:proofErr w:type="spellEnd"/>
      <w:r w:rsidRPr="000F3FE2">
        <w:rPr>
          <w:rFonts w:cs="Arial"/>
        </w:rPr>
        <w:t>);</w:t>
      </w:r>
    </w:p>
    <w:p w:rsidR="00D63BF2" w:rsidRPr="000F3FE2" w:rsidRDefault="00D63BF2" w:rsidP="00D63BF2">
      <w:pPr>
        <w:autoSpaceDE w:val="0"/>
        <w:autoSpaceDN w:val="0"/>
        <w:adjustRightInd w:val="0"/>
        <w:ind w:firstLine="709"/>
        <w:rPr>
          <w:rFonts w:cs="Arial"/>
        </w:rPr>
      </w:pPr>
      <w:r>
        <w:rPr>
          <w:rFonts w:cs="Arial"/>
        </w:rPr>
        <w:t xml:space="preserve">- </w:t>
      </w:r>
      <w:r w:rsidRPr="000F3FE2">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63BF2" w:rsidRPr="000F3FE2" w:rsidRDefault="00D63BF2" w:rsidP="00D63BF2">
      <w:pPr>
        <w:autoSpaceDE w:val="0"/>
        <w:autoSpaceDN w:val="0"/>
        <w:adjustRightInd w:val="0"/>
        <w:ind w:firstLine="709"/>
        <w:rPr>
          <w:rFonts w:cs="Arial"/>
        </w:rPr>
      </w:pPr>
      <w:r>
        <w:rPr>
          <w:rFonts w:cs="Arial"/>
        </w:rPr>
        <w:t xml:space="preserve">- </w:t>
      </w:r>
      <w:r w:rsidRPr="000F3FE2">
        <w:rPr>
          <w:rFonts w:cs="Arial"/>
        </w:rPr>
        <w:t>на Едином портале государственных и муниципальных услуг (функций) в сети Интернет (www.gosuslugi.ru);</w:t>
      </w:r>
    </w:p>
    <w:p w:rsidR="00D63BF2" w:rsidRPr="000F3FE2" w:rsidRDefault="00D63BF2" w:rsidP="00D63BF2">
      <w:pPr>
        <w:autoSpaceDE w:val="0"/>
        <w:autoSpaceDN w:val="0"/>
        <w:adjustRightInd w:val="0"/>
        <w:ind w:firstLine="709"/>
        <w:rPr>
          <w:rFonts w:cs="Arial"/>
        </w:rPr>
      </w:pPr>
      <w:r>
        <w:rPr>
          <w:rFonts w:cs="Arial"/>
        </w:rPr>
        <w:t xml:space="preserve">- </w:t>
      </w:r>
      <w:r w:rsidRPr="000F3FE2">
        <w:rPr>
          <w:rFonts w:cs="Arial"/>
        </w:rPr>
        <w:t>на информационном стенде в администрации.</w:t>
      </w:r>
    </w:p>
    <w:p w:rsidR="00D63BF2" w:rsidRPr="000F3FE2" w:rsidRDefault="00D63BF2" w:rsidP="00D63BF2">
      <w:pPr>
        <w:widowControl w:val="0"/>
        <w:autoSpaceDE w:val="0"/>
        <w:autoSpaceDN w:val="0"/>
        <w:adjustRightInd w:val="0"/>
        <w:ind w:firstLine="709"/>
        <w:rPr>
          <w:rFonts w:cs="Arial"/>
        </w:rPr>
      </w:pPr>
      <w:r w:rsidRPr="000F3FE2">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63BF2" w:rsidRPr="000F3FE2" w:rsidRDefault="00D63BF2" w:rsidP="00D63BF2">
      <w:pPr>
        <w:autoSpaceDE w:val="0"/>
        <w:autoSpaceDN w:val="0"/>
        <w:adjustRightInd w:val="0"/>
        <w:ind w:firstLine="709"/>
        <w:rPr>
          <w:rFonts w:cs="Arial"/>
        </w:rPr>
      </w:pPr>
      <w:r>
        <w:rPr>
          <w:rFonts w:cs="Arial"/>
        </w:rPr>
        <w:t xml:space="preserve">- </w:t>
      </w:r>
      <w:proofErr w:type="gramStart"/>
      <w:r w:rsidRPr="000F3FE2">
        <w:rPr>
          <w:rFonts w:cs="Arial"/>
        </w:rPr>
        <w:t>н</w:t>
      </w:r>
      <w:proofErr w:type="gramEnd"/>
      <w:r w:rsidRPr="000F3FE2">
        <w:rPr>
          <w:rFonts w:cs="Arial"/>
        </w:rPr>
        <w:t>епосредственно в администрации;</w:t>
      </w:r>
    </w:p>
    <w:p w:rsidR="00D63BF2" w:rsidRPr="000F3FE2" w:rsidRDefault="00D63BF2" w:rsidP="00D63BF2">
      <w:pPr>
        <w:autoSpaceDE w:val="0"/>
        <w:autoSpaceDN w:val="0"/>
        <w:adjustRightInd w:val="0"/>
        <w:ind w:firstLine="709"/>
        <w:rPr>
          <w:rFonts w:cs="Arial"/>
        </w:rPr>
      </w:pPr>
      <w:r>
        <w:rPr>
          <w:rFonts w:cs="Arial"/>
        </w:rPr>
        <w:t xml:space="preserve">- </w:t>
      </w:r>
      <w:r w:rsidRPr="000F3FE2">
        <w:rPr>
          <w:rFonts w:cs="Arial"/>
        </w:rPr>
        <w:t>с использованием средств телефонной связи, средств сети Интернет.</w:t>
      </w:r>
    </w:p>
    <w:p w:rsidR="00D63BF2" w:rsidRPr="000F3FE2" w:rsidRDefault="00D63BF2" w:rsidP="00D63BF2">
      <w:pPr>
        <w:tabs>
          <w:tab w:val="num" w:pos="142"/>
        </w:tabs>
        <w:autoSpaceDE w:val="0"/>
        <w:autoSpaceDN w:val="0"/>
        <w:adjustRightInd w:val="0"/>
        <w:ind w:firstLine="709"/>
        <w:rPr>
          <w:rFonts w:cs="Arial"/>
        </w:rPr>
      </w:pPr>
      <w:r w:rsidRPr="000F3FE2">
        <w:rPr>
          <w:rFonts w:cs="Arial"/>
        </w:rPr>
        <w:t>1.3.4.</w:t>
      </w:r>
      <w:r>
        <w:rPr>
          <w:rFonts w:cs="Arial"/>
        </w:rPr>
        <w:t xml:space="preserve"> </w:t>
      </w:r>
      <w:r w:rsidRPr="000F3FE2">
        <w:rPr>
          <w:rFonts w:cs="Arial"/>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D63BF2" w:rsidRPr="000F3FE2" w:rsidRDefault="00D63BF2" w:rsidP="00D63BF2">
      <w:pPr>
        <w:tabs>
          <w:tab w:val="num" w:pos="142"/>
        </w:tabs>
        <w:autoSpaceDE w:val="0"/>
        <w:autoSpaceDN w:val="0"/>
        <w:adjustRightInd w:val="0"/>
        <w:ind w:firstLine="709"/>
        <w:rPr>
          <w:rFonts w:cs="Arial"/>
        </w:rPr>
      </w:pPr>
      <w:r w:rsidRPr="000F3FE2">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63BF2" w:rsidRPr="000F3FE2" w:rsidRDefault="00D63BF2" w:rsidP="00D63BF2">
      <w:pPr>
        <w:tabs>
          <w:tab w:val="num" w:pos="142"/>
        </w:tabs>
        <w:autoSpaceDE w:val="0"/>
        <w:autoSpaceDN w:val="0"/>
        <w:adjustRightInd w:val="0"/>
        <w:ind w:firstLine="709"/>
        <w:rPr>
          <w:rFonts w:cs="Arial"/>
        </w:rPr>
      </w:pPr>
      <w:r w:rsidRPr="000F3FE2">
        <w:rPr>
          <w:rFonts w:cs="Arial"/>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63BF2" w:rsidRPr="000F3FE2" w:rsidRDefault="00D63BF2" w:rsidP="00D63BF2">
      <w:pPr>
        <w:autoSpaceDE w:val="0"/>
        <w:autoSpaceDN w:val="0"/>
        <w:adjustRightInd w:val="0"/>
        <w:ind w:firstLine="709"/>
        <w:rPr>
          <w:rFonts w:cs="Arial"/>
        </w:rPr>
      </w:pPr>
      <w:r>
        <w:rPr>
          <w:rFonts w:cs="Arial"/>
        </w:rPr>
        <w:t xml:space="preserve">- </w:t>
      </w:r>
      <w:r w:rsidRPr="000F3FE2">
        <w:rPr>
          <w:rFonts w:cs="Arial"/>
        </w:rPr>
        <w:t>текст настоящего административного регламента;</w:t>
      </w:r>
    </w:p>
    <w:p w:rsidR="00D63BF2" w:rsidRPr="000F3FE2" w:rsidRDefault="00D63BF2" w:rsidP="00D63BF2">
      <w:pPr>
        <w:autoSpaceDE w:val="0"/>
        <w:autoSpaceDN w:val="0"/>
        <w:adjustRightInd w:val="0"/>
        <w:ind w:firstLine="709"/>
        <w:rPr>
          <w:rFonts w:cs="Arial"/>
        </w:rPr>
      </w:pPr>
      <w:r>
        <w:rPr>
          <w:rFonts w:cs="Arial"/>
        </w:rPr>
        <w:t xml:space="preserve">- </w:t>
      </w:r>
      <w:r w:rsidRPr="000F3FE2">
        <w:rPr>
          <w:rFonts w:cs="Arial"/>
        </w:rPr>
        <w:t>тексты, выдержки из нормативных правовых актов, регулирующих предоставление муниципальной услуги;</w:t>
      </w:r>
    </w:p>
    <w:p w:rsidR="00D63BF2" w:rsidRPr="000F3FE2" w:rsidRDefault="00D63BF2" w:rsidP="00D63BF2">
      <w:pPr>
        <w:autoSpaceDE w:val="0"/>
        <w:autoSpaceDN w:val="0"/>
        <w:adjustRightInd w:val="0"/>
        <w:ind w:firstLine="709"/>
        <w:rPr>
          <w:rFonts w:cs="Arial"/>
        </w:rPr>
      </w:pPr>
      <w:r>
        <w:rPr>
          <w:rFonts w:cs="Arial"/>
        </w:rPr>
        <w:t xml:space="preserve">- </w:t>
      </w:r>
      <w:r w:rsidRPr="000F3FE2">
        <w:rPr>
          <w:rFonts w:cs="Arial"/>
        </w:rPr>
        <w:t>формы, образцы заявлений, иных документов.</w:t>
      </w:r>
    </w:p>
    <w:p w:rsidR="00D63BF2" w:rsidRPr="000F3FE2" w:rsidRDefault="00D63BF2" w:rsidP="00D63BF2">
      <w:pPr>
        <w:autoSpaceDE w:val="0"/>
        <w:autoSpaceDN w:val="0"/>
        <w:adjustRightInd w:val="0"/>
        <w:ind w:firstLine="709"/>
        <w:rPr>
          <w:rFonts w:cs="Arial"/>
        </w:rPr>
      </w:pPr>
      <w:r w:rsidRPr="000F3FE2">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63BF2" w:rsidRPr="000F3FE2" w:rsidRDefault="00D63BF2" w:rsidP="00D63BF2">
      <w:pPr>
        <w:autoSpaceDE w:val="0"/>
        <w:autoSpaceDN w:val="0"/>
        <w:adjustRightInd w:val="0"/>
        <w:ind w:firstLine="709"/>
        <w:rPr>
          <w:rFonts w:cs="Arial"/>
        </w:rPr>
      </w:pPr>
      <w:r>
        <w:rPr>
          <w:rFonts w:cs="Arial"/>
        </w:rPr>
        <w:t xml:space="preserve">- </w:t>
      </w:r>
      <w:r w:rsidRPr="000F3FE2">
        <w:rPr>
          <w:rFonts w:cs="Arial"/>
        </w:rPr>
        <w:t>о порядке предоставления муниципальной услуги;</w:t>
      </w:r>
    </w:p>
    <w:p w:rsidR="00D63BF2" w:rsidRPr="000F3FE2" w:rsidRDefault="00D63BF2" w:rsidP="00D63BF2">
      <w:pPr>
        <w:autoSpaceDE w:val="0"/>
        <w:autoSpaceDN w:val="0"/>
        <w:adjustRightInd w:val="0"/>
        <w:ind w:firstLine="709"/>
        <w:rPr>
          <w:rFonts w:cs="Arial"/>
        </w:rPr>
      </w:pPr>
      <w:r>
        <w:rPr>
          <w:rFonts w:cs="Arial"/>
        </w:rPr>
        <w:t xml:space="preserve">- </w:t>
      </w:r>
      <w:r w:rsidRPr="000F3FE2">
        <w:rPr>
          <w:rFonts w:cs="Arial"/>
        </w:rPr>
        <w:t>о ходе предоставления муниципальной услуги;</w:t>
      </w:r>
    </w:p>
    <w:p w:rsidR="00D63BF2" w:rsidRPr="000F3FE2" w:rsidRDefault="00D63BF2" w:rsidP="00D63BF2">
      <w:pPr>
        <w:autoSpaceDE w:val="0"/>
        <w:autoSpaceDN w:val="0"/>
        <w:adjustRightInd w:val="0"/>
        <w:ind w:firstLine="709"/>
        <w:rPr>
          <w:rFonts w:cs="Arial"/>
        </w:rPr>
      </w:pPr>
      <w:r>
        <w:rPr>
          <w:rFonts w:cs="Arial"/>
        </w:rPr>
        <w:t xml:space="preserve">- </w:t>
      </w:r>
      <w:r w:rsidRPr="000F3FE2">
        <w:rPr>
          <w:rFonts w:cs="Arial"/>
        </w:rPr>
        <w:t>об отказе в предоставлении муниципальной услуги.</w:t>
      </w:r>
    </w:p>
    <w:p w:rsidR="00D63BF2" w:rsidRPr="000F3FE2" w:rsidRDefault="00D63BF2" w:rsidP="00D63BF2">
      <w:pPr>
        <w:tabs>
          <w:tab w:val="num" w:pos="142"/>
        </w:tabs>
        <w:autoSpaceDE w:val="0"/>
        <w:autoSpaceDN w:val="0"/>
        <w:adjustRightInd w:val="0"/>
        <w:ind w:firstLine="709"/>
        <w:rPr>
          <w:rFonts w:cs="Arial"/>
        </w:rPr>
      </w:pPr>
      <w:r w:rsidRPr="000F3FE2">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D63BF2" w:rsidRPr="000F3FE2" w:rsidRDefault="00D63BF2" w:rsidP="00D63BF2">
      <w:pPr>
        <w:tabs>
          <w:tab w:val="num" w:pos="142"/>
        </w:tabs>
        <w:autoSpaceDE w:val="0"/>
        <w:autoSpaceDN w:val="0"/>
        <w:adjustRightInd w:val="0"/>
        <w:ind w:firstLine="709"/>
        <w:rPr>
          <w:rFonts w:cs="Arial"/>
        </w:rPr>
      </w:pPr>
      <w:r w:rsidRPr="000F3FE2">
        <w:rPr>
          <w:rFonts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63BF2" w:rsidRPr="000F3FE2" w:rsidRDefault="00D63BF2" w:rsidP="00D63BF2">
      <w:pPr>
        <w:tabs>
          <w:tab w:val="num" w:pos="142"/>
        </w:tabs>
        <w:autoSpaceDE w:val="0"/>
        <w:autoSpaceDN w:val="0"/>
        <w:adjustRightInd w:val="0"/>
        <w:ind w:firstLine="709"/>
        <w:rPr>
          <w:rFonts w:cs="Arial"/>
        </w:rPr>
      </w:pPr>
      <w:r w:rsidRPr="000F3FE2">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63BF2" w:rsidRPr="000F3FE2" w:rsidRDefault="00D63BF2" w:rsidP="00D63BF2">
      <w:pPr>
        <w:tabs>
          <w:tab w:val="num" w:pos="142"/>
        </w:tabs>
        <w:autoSpaceDE w:val="0"/>
        <w:autoSpaceDN w:val="0"/>
        <w:adjustRightInd w:val="0"/>
        <w:ind w:firstLine="709"/>
        <w:rPr>
          <w:rFonts w:cs="Arial"/>
        </w:rPr>
      </w:pPr>
      <w:r w:rsidRPr="000F3FE2">
        <w:rPr>
          <w:rFonts w:cs="Arial"/>
        </w:rPr>
        <w:t>При отсутств</w:t>
      </w:r>
      <w:proofErr w:type="gramStart"/>
      <w:r w:rsidRPr="000F3FE2">
        <w:rPr>
          <w:rFonts w:cs="Arial"/>
        </w:rPr>
        <w:t>ии у у</w:t>
      </w:r>
      <w:proofErr w:type="gramEnd"/>
      <w:r w:rsidRPr="000F3FE2">
        <w:rPr>
          <w:rFonts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63BF2" w:rsidRPr="000F3FE2" w:rsidRDefault="00D63BF2" w:rsidP="00D63BF2">
      <w:pPr>
        <w:autoSpaceDE w:val="0"/>
        <w:autoSpaceDN w:val="0"/>
        <w:adjustRightInd w:val="0"/>
        <w:jc w:val="center"/>
        <w:rPr>
          <w:rFonts w:cs="Arial"/>
          <w:kern w:val="36"/>
        </w:rPr>
      </w:pPr>
      <w:r w:rsidRPr="000F3FE2">
        <w:rPr>
          <w:rFonts w:cs="Arial"/>
          <w:kern w:val="36"/>
        </w:rPr>
        <w:t>2. Стандарт предоставления муниципальной услуги</w:t>
      </w:r>
      <w:bookmarkEnd w:id="5"/>
    </w:p>
    <w:p w:rsidR="00D63BF2" w:rsidRPr="000F3FE2" w:rsidRDefault="00D63BF2" w:rsidP="00D63BF2">
      <w:pPr>
        <w:shd w:val="clear" w:color="auto" w:fill="FFFFFF"/>
        <w:ind w:firstLine="709"/>
        <w:rPr>
          <w:rFonts w:cs="Arial"/>
          <w:kern w:val="36"/>
        </w:rPr>
      </w:pPr>
      <w:bookmarkStart w:id="6" w:name="sub_1417"/>
      <w:r w:rsidRPr="000F3FE2">
        <w:rPr>
          <w:rFonts w:cs="Arial"/>
          <w:kern w:val="36"/>
        </w:rPr>
        <w:t>2.1. Наименование муниципальной услуги</w:t>
      </w:r>
      <w:bookmarkEnd w:id="6"/>
    </w:p>
    <w:p w:rsidR="00D63BF2" w:rsidRPr="000F3FE2" w:rsidRDefault="00D63BF2" w:rsidP="00D63BF2">
      <w:pPr>
        <w:shd w:val="clear" w:color="auto" w:fill="FFFFFF"/>
        <w:ind w:firstLine="709"/>
        <w:rPr>
          <w:rFonts w:cs="Arial"/>
          <w:kern w:val="36"/>
        </w:rPr>
      </w:pPr>
      <w:r w:rsidRPr="000F3FE2">
        <w:rPr>
          <w:rFonts w:cs="Arial"/>
        </w:rPr>
        <w:t>2.2.1. Наименование муниципальной услуги: «</w:t>
      </w:r>
      <w:r w:rsidRPr="000F3FE2">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0F3FE2">
        <w:rPr>
          <w:rFonts w:cs="Arial"/>
        </w:rPr>
        <w:t xml:space="preserve">» </w:t>
      </w:r>
    </w:p>
    <w:p w:rsidR="00D63BF2" w:rsidRPr="000F3FE2" w:rsidRDefault="00D63BF2" w:rsidP="00D63BF2">
      <w:pPr>
        <w:shd w:val="clear" w:color="auto" w:fill="FFFFFF"/>
        <w:ind w:firstLine="709"/>
        <w:rPr>
          <w:rFonts w:cs="Arial"/>
          <w:kern w:val="36"/>
        </w:rPr>
      </w:pPr>
      <w:bookmarkStart w:id="7" w:name="sub_1418"/>
      <w:r w:rsidRPr="000F3FE2">
        <w:rPr>
          <w:rFonts w:cs="Arial"/>
          <w:kern w:val="36"/>
        </w:rPr>
        <w:lastRenderedPageBreak/>
        <w:t>2.2. Орган, предоставляющий муниципальную услугу</w:t>
      </w:r>
      <w:bookmarkEnd w:id="7"/>
      <w:r w:rsidRPr="000F3FE2">
        <w:rPr>
          <w:rFonts w:cs="Arial"/>
          <w:kern w:val="36"/>
        </w:rPr>
        <w:t xml:space="preserve">, - администрация </w:t>
      </w:r>
      <w:proofErr w:type="spellStart"/>
      <w:r w:rsidRPr="000F3FE2">
        <w:rPr>
          <w:rFonts w:cs="Arial"/>
          <w:kern w:val="36"/>
        </w:rPr>
        <w:t>Залиманского</w:t>
      </w:r>
      <w:proofErr w:type="spellEnd"/>
      <w:r w:rsidRPr="000F3FE2">
        <w:rPr>
          <w:rFonts w:cs="Arial"/>
          <w:kern w:val="36"/>
        </w:rPr>
        <w:t xml:space="preserve"> сельского поселения </w:t>
      </w:r>
      <w:proofErr w:type="spellStart"/>
      <w:r w:rsidRPr="000F3FE2">
        <w:rPr>
          <w:rFonts w:cs="Arial"/>
          <w:kern w:val="36"/>
        </w:rPr>
        <w:t>Богучарского</w:t>
      </w:r>
      <w:proofErr w:type="spellEnd"/>
      <w:r w:rsidRPr="000F3FE2">
        <w:rPr>
          <w:rFonts w:cs="Arial"/>
          <w:kern w:val="36"/>
        </w:rPr>
        <w:t xml:space="preserve"> муниципального района Воронежской области.</w:t>
      </w:r>
    </w:p>
    <w:p w:rsidR="00D63BF2" w:rsidRPr="000F3FE2" w:rsidRDefault="00D63BF2" w:rsidP="00D63BF2">
      <w:pPr>
        <w:pStyle w:val="ConsPlusNormal"/>
        <w:ind w:firstLine="709"/>
        <w:jc w:val="both"/>
        <w:rPr>
          <w:rFonts w:cs="Arial"/>
          <w:color w:val="auto"/>
          <w:sz w:val="24"/>
          <w:szCs w:val="24"/>
        </w:rPr>
      </w:pPr>
      <w:bookmarkStart w:id="8" w:name="sub_221"/>
      <w:r w:rsidRPr="000F3FE2">
        <w:rPr>
          <w:rFonts w:eastAsia="Times New Roman" w:cs="Arial"/>
          <w:color w:val="auto"/>
          <w:sz w:val="24"/>
          <w:szCs w:val="24"/>
        </w:rPr>
        <w:t xml:space="preserve">2.2.1. </w:t>
      </w:r>
      <w:bookmarkEnd w:id="8"/>
      <w:proofErr w:type="gramStart"/>
      <w:r w:rsidRPr="000F3FE2">
        <w:rPr>
          <w:rFonts w:cs="Arial"/>
          <w:color w:val="auto"/>
          <w:sz w:val="24"/>
          <w:szCs w:val="24"/>
        </w:rPr>
        <w:t xml:space="preserve">Администрация </w:t>
      </w:r>
      <w:proofErr w:type="spellStart"/>
      <w:r w:rsidRPr="000F3FE2">
        <w:rPr>
          <w:rFonts w:cs="Arial"/>
          <w:color w:val="auto"/>
          <w:sz w:val="24"/>
          <w:szCs w:val="24"/>
        </w:rPr>
        <w:t>Залиманского</w:t>
      </w:r>
      <w:proofErr w:type="spellEnd"/>
      <w:r w:rsidRPr="000F3FE2">
        <w:rPr>
          <w:rFonts w:cs="Arial"/>
          <w:color w:val="auto"/>
          <w:sz w:val="24"/>
          <w:szCs w:val="24"/>
        </w:rPr>
        <w:t xml:space="preserve"> сельского поселения </w:t>
      </w:r>
      <w:proofErr w:type="spellStart"/>
      <w:r w:rsidRPr="000F3FE2">
        <w:rPr>
          <w:rFonts w:cs="Arial"/>
          <w:color w:val="auto"/>
          <w:sz w:val="24"/>
          <w:szCs w:val="24"/>
        </w:rPr>
        <w:t>Богучарского</w:t>
      </w:r>
      <w:proofErr w:type="spellEnd"/>
      <w:r w:rsidRPr="000F3FE2">
        <w:rPr>
          <w:rFonts w:cs="Arial"/>
          <w:color w:val="auto"/>
          <w:sz w:val="24"/>
          <w:szCs w:val="24"/>
        </w:rPr>
        <w:t xml:space="preserve"> муниципального района Воронежской области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w:t>
      </w:r>
      <w:proofErr w:type="gramEnd"/>
      <w:r w:rsidRPr="000F3FE2">
        <w:rPr>
          <w:rFonts w:cs="Arial"/>
          <w:color w:val="auto"/>
          <w:sz w:val="24"/>
          <w:szCs w:val="24"/>
        </w:rPr>
        <w:t xml:space="preserve">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2.2.2. Услуги, которые являются необходимыми и обязательными для предоставления муниципальной услуги, отсутствуют.</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 xml:space="preserve">2.2.3. </w:t>
      </w:r>
      <w:proofErr w:type="gramStart"/>
      <w:r w:rsidRPr="000F3FE2">
        <w:rPr>
          <w:rFonts w:cs="Arial"/>
          <w:color w:val="auto"/>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Pr="000F3FE2">
        <w:rPr>
          <w:rFonts w:cs="Arial"/>
          <w:color w:val="auto"/>
          <w:sz w:val="24"/>
          <w:szCs w:val="24"/>
        </w:rPr>
        <w:t>Залиманского</w:t>
      </w:r>
      <w:proofErr w:type="spellEnd"/>
      <w:r w:rsidRPr="000F3FE2">
        <w:rPr>
          <w:rFonts w:cs="Arial"/>
          <w:color w:val="auto"/>
          <w:sz w:val="24"/>
          <w:szCs w:val="24"/>
        </w:rPr>
        <w:t xml:space="preserve"> сельского поселения </w:t>
      </w:r>
      <w:proofErr w:type="spellStart"/>
      <w:r w:rsidRPr="000F3FE2">
        <w:rPr>
          <w:rFonts w:cs="Arial"/>
          <w:color w:val="auto"/>
          <w:sz w:val="24"/>
          <w:szCs w:val="24"/>
        </w:rPr>
        <w:t>Богучарского</w:t>
      </w:r>
      <w:proofErr w:type="spellEnd"/>
      <w:r w:rsidRPr="000F3FE2">
        <w:rPr>
          <w:rFonts w:cs="Arial"/>
          <w:color w:val="auto"/>
          <w:sz w:val="24"/>
          <w:szCs w:val="24"/>
        </w:rPr>
        <w:t xml:space="preserve"> муниципального района Воронежской области.</w:t>
      </w:r>
      <w:proofErr w:type="gramEnd"/>
    </w:p>
    <w:p w:rsidR="00D63BF2" w:rsidRPr="000F3FE2" w:rsidRDefault="00D63BF2" w:rsidP="00D63BF2">
      <w:pPr>
        <w:shd w:val="clear" w:color="auto" w:fill="FFFFFF"/>
        <w:ind w:firstLine="709"/>
        <w:rPr>
          <w:rFonts w:cs="Arial"/>
          <w:kern w:val="36"/>
        </w:rPr>
      </w:pPr>
      <w:bookmarkStart w:id="9" w:name="sub_1419"/>
      <w:r w:rsidRPr="000F3FE2">
        <w:rPr>
          <w:rFonts w:cs="Arial"/>
          <w:kern w:val="36"/>
        </w:rPr>
        <w:t>2.3. Результат предоставления муниципальной услуги</w:t>
      </w:r>
      <w:bookmarkEnd w:id="9"/>
    </w:p>
    <w:p w:rsidR="00D63BF2" w:rsidRPr="000F3FE2" w:rsidRDefault="00D63BF2" w:rsidP="00D63BF2">
      <w:pPr>
        <w:shd w:val="clear" w:color="auto" w:fill="FFFFFF"/>
        <w:ind w:firstLine="709"/>
        <w:rPr>
          <w:rFonts w:cs="Arial"/>
        </w:rPr>
      </w:pPr>
      <w:bookmarkStart w:id="10" w:name="sub_1477"/>
      <w:r w:rsidRPr="000F3FE2">
        <w:rPr>
          <w:rFonts w:cs="Arial"/>
        </w:rPr>
        <w:t xml:space="preserve">Результатом предоставления муниципальной услуги является </w:t>
      </w:r>
      <w:bookmarkEnd w:id="10"/>
      <w:r w:rsidRPr="000F3FE2">
        <w:rPr>
          <w:rFonts w:cs="Arial"/>
        </w:rPr>
        <w:t>— занесение в геоинформационную базу данных и согласование контрольно-геодезической съемки;</w:t>
      </w:r>
    </w:p>
    <w:p w:rsidR="00D63BF2" w:rsidRPr="000F3FE2" w:rsidRDefault="00D63BF2" w:rsidP="00D63BF2">
      <w:pPr>
        <w:shd w:val="clear" w:color="auto" w:fill="FFFFFF"/>
        <w:ind w:firstLine="709"/>
        <w:rPr>
          <w:rFonts w:cs="Arial"/>
        </w:rPr>
      </w:pPr>
      <w:r w:rsidRPr="000F3FE2">
        <w:rPr>
          <w:rFonts w:cs="Arial"/>
        </w:rPr>
        <w:t>— уведомление об отказе в предоставлении муниципальной услуги.</w:t>
      </w:r>
    </w:p>
    <w:p w:rsidR="00D63BF2" w:rsidRPr="000F3FE2" w:rsidRDefault="00D63BF2" w:rsidP="00D63BF2">
      <w:pPr>
        <w:shd w:val="clear" w:color="auto" w:fill="FFFFFF"/>
        <w:ind w:firstLine="709"/>
        <w:rPr>
          <w:rFonts w:cs="Arial"/>
          <w:kern w:val="36"/>
        </w:rPr>
      </w:pPr>
      <w:bookmarkStart w:id="11" w:name="sub_1420"/>
      <w:bookmarkEnd w:id="11"/>
      <w:r w:rsidRPr="000F3FE2">
        <w:rPr>
          <w:rFonts w:cs="Arial"/>
          <w:kern w:val="36"/>
        </w:rPr>
        <w:t>2.4. Срок предоставления муниципальной услуги</w:t>
      </w:r>
    </w:p>
    <w:p w:rsidR="00D63BF2" w:rsidRPr="000F3FE2" w:rsidRDefault="00D63BF2" w:rsidP="00D63BF2">
      <w:pPr>
        <w:shd w:val="clear" w:color="auto" w:fill="FFFFFF"/>
        <w:ind w:firstLine="709"/>
        <w:rPr>
          <w:rFonts w:cs="Arial"/>
        </w:rPr>
      </w:pPr>
      <w:bookmarkStart w:id="12" w:name="sub_1478"/>
      <w:r w:rsidRPr="000F3FE2">
        <w:rPr>
          <w:rFonts w:cs="Arial"/>
        </w:rPr>
        <w:t>2.4.1. Срок предоставления муниципальной услуги составляет не более 30 рабочих дней со дня регистрации заявления.</w:t>
      </w:r>
      <w:bookmarkStart w:id="13" w:name="sub_1480"/>
      <w:bookmarkEnd w:id="12"/>
      <w:bookmarkEnd w:id="13"/>
    </w:p>
    <w:p w:rsidR="00D63BF2" w:rsidRPr="000F3FE2" w:rsidRDefault="00D63BF2" w:rsidP="00D63BF2">
      <w:pPr>
        <w:shd w:val="clear" w:color="auto" w:fill="FFFFFF"/>
        <w:ind w:firstLine="709"/>
        <w:rPr>
          <w:rFonts w:cs="Arial"/>
        </w:rPr>
      </w:pPr>
      <w:r w:rsidRPr="000F3FE2">
        <w:rPr>
          <w:rFonts w:cs="Arial"/>
        </w:rPr>
        <w:t>2.4.2. Сроки прохождения отдельных административных процедур, необходимых для предоставления муниципальной услуги, указаны в разделе 3 административного регламента.</w:t>
      </w:r>
    </w:p>
    <w:p w:rsidR="00D63BF2" w:rsidRPr="000F3FE2" w:rsidRDefault="00D63BF2" w:rsidP="00D63BF2">
      <w:pPr>
        <w:shd w:val="clear" w:color="auto" w:fill="FFFFFF"/>
        <w:ind w:firstLine="709"/>
        <w:rPr>
          <w:rFonts w:cs="Arial"/>
          <w:kern w:val="36"/>
        </w:rPr>
      </w:pPr>
      <w:bookmarkStart w:id="14" w:name="sub_1421"/>
      <w:r w:rsidRPr="000F3FE2">
        <w:rPr>
          <w:rFonts w:cs="Arial"/>
          <w:kern w:val="36"/>
        </w:rPr>
        <w:t xml:space="preserve">2.5. </w:t>
      </w:r>
      <w:bookmarkEnd w:id="14"/>
      <w:r w:rsidRPr="000F3FE2">
        <w:rPr>
          <w:rFonts w:cs="Arial"/>
          <w:kern w:val="36"/>
        </w:rPr>
        <w:t>Правовые основания предоставления муниципальной услуги</w:t>
      </w:r>
    </w:p>
    <w:p w:rsidR="00D63BF2" w:rsidRPr="000F3FE2" w:rsidRDefault="00D63BF2" w:rsidP="00D63BF2">
      <w:pPr>
        <w:shd w:val="clear" w:color="auto" w:fill="FFFFFF"/>
        <w:ind w:firstLine="709"/>
        <w:rPr>
          <w:rFonts w:cs="Arial"/>
        </w:rPr>
      </w:pPr>
      <w:bookmarkStart w:id="15" w:name="sub_251"/>
      <w:r w:rsidRPr="000F3FE2">
        <w:rPr>
          <w:rFonts w:cs="Arial"/>
        </w:rPr>
        <w:t>Предоставление муниципальной услуги «</w:t>
      </w:r>
      <w:r w:rsidRPr="000F3FE2">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0F3FE2">
        <w:rPr>
          <w:rFonts w:cs="Arial"/>
        </w:rPr>
        <w:t xml:space="preserve">» осуществляется в соответствии </w:t>
      </w:r>
      <w:proofErr w:type="gramStart"/>
      <w:r w:rsidRPr="000F3FE2">
        <w:rPr>
          <w:rFonts w:cs="Arial"/>
        </w:rPr>
        <w:t>с</w:t>
      </w:r>
      <w:proofErr w:type="gramEnd"/>
      <w:r w:rsidRPr="000F3FE2">
        <w:rPr>
          <w:rFonts w:cs="Arial"/>
        </w:rPr>
        <w:t>:</w:t>
      </w:r>
      <w:bookmarkEnd w:id="15"/>
    </w:p>
    <w:p w:rsidR="00D63BF2" w:rsidRPr="000F3FE2" w:rsidRDefault="00D63BF2" w:rsidP="00D63BF2">
      <w:pPr>
        <w:shd w:val="clear" w:color="auto" w:fill="FFFFFF"/>
        <w:ind w:firstLine="709"/>
        <w:rPr>
          <w:rFonts w:cs="Arial"/>
        </w:rPr>
      </w:pPr>
      <w:r w:rsidRPr="000F3FE2">
        <w:rPr>
          <w:rFonts w:cs="Arial"/>
        </w:rPr>
        <w:t xml:space="preserve">— 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 </w:t>
      </w:r>
    </w:p>
    <w:p w:rsidR="00D63BF2" w:rsidRPr="000F3FE2" w:rsidRDefault="00D63BF2" w:rsidP="00D63BF2">
      <w:pPr>
        <w:shd w:val="clear" w:color="auto" w:fill="FFFFFF"/>
        <w:ind w:firstLine="709"/>
        <w:rPr>
          <w:rFonts w:cs="Arial"/>
        </w:rPr>
      </w:pPr>
      <w:r w:rsidRPr="000F3FE2">
        <w:rPr>
          <w:rFonts w:cs="Arial"/>
        </w:rPr>
        <w:lastRenderedPageBreak/>
        <w:t>— 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D63BF2" w:rsidRPr="000F3FE2" w:rsidRDefault="00D63BF2" w:rsidP="00D63BF2">
      <w:pPr>
        <w:shd w:val="clear" w:color="auto" w:fill="FFFFFF"/>
        <w:ind w:firstLine="709"/>
        <w:rPr>
          <w:rFonts w:cs="Arial"/>
        </w:rPr>
      </w:pPr>
      <w:r w:rsidRPr="000F3FE2">
        <w:rPr>
          <w:rFonts w:cs="Arial"/>
        </w:rPr>
        <w:t xml:space="preserve">— Гражданским кодексом Российской Федерации (часть 1) от 30.11.1994 N 51-ФЗ ("Собрание законодательства РФ", 05.12.1994, N 32, ст. 3301; "Российская газета", 08.12.1994, N 238-239); </w:t>
      </w:r>
    </w:p>
    <w:p w:rsidR="00D63BF2" w:rsidRPr="000F3FE2" w:rsidRDefault="00D63BF2" w:rsidP="00D63BF2">
      <w:pPr>
        <w:shd w:val="clear" w:color="auto" w:fill="FFFFFF"/>
        <w:ind w:firstLine="709"/>
        <w:rPr>
          <w:rFonts w:cs="Arial"/>
        </w:rPr>
      </w:pPr>
      <w:r w:rsidRPr="000F3FE2">
        <w:rPr>
          <w:rFonts w:cs="Arial"/>
        </w:rPr>
        <w:t>— Гражданским процессуальным кодексом Российской Федерации от 14 ноября 2002 года № 138-ФЗ;</w:t>
      </w:r>
    </w:p>
    <w:p w:rsidR="00D63BF2" w:rsidRPr="000F3FE2" w:rsidRDefault="00D63BF2" w:rsidP="00D63BF2">
      <w:pPr>
        <w:shd w:val="clear" w:color="auto" w:fill="FFFFFF"/>
        <w:ind w:firstLine="709"/>
        <w:rPr>
          <w:rFonts w:cs="Arial"/>
        </w:rPr>
      </w:pPr>
      <w:r w:rsidRPr="000F3FE2">
        <w:rPr>
          <w:rFonts w:cs="Arial"/>
        </w:rPr>
        <w:t>— Федеральным законом от 26 декабря 1995 г. N 209-ФЗ "О геодезии и картографии";</w:t>
      </w:r>
    </w:p>
    <w:p w:rsidR="00D63BF2" w:rsidRPr="000F3FE2" w:rsidRDefault="00D63BF2" w:rsidP="00D63BF2">
      <w:pPr>
        <w:shd w:val="clear" w:color="auto" w:fill="FFFFFF"/>
        <w:ind w:firstLine="709"/>
        <w:rPr>
          <w:rFonts w:cs="Arial"/>
        </w:rPr>
      </w:pPr>
      <w:r w:rsidRPr="000F3FE2">
        <w:rPr>
          <w:rFonts w:cs="Arial"/>
        </w:rPr>
        <w:t>— 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D63BF2" w:rsidRDefault="00D63BF2" w:rsidP="00D63BF2">
      <w:pPr>
        <w:shd w:val="clear" w:color="auto" w:fill="FFFFFF"/>
        <w:ind w:firstLine="709"/>
        <w:rPr>
          <w:rFonts w:cs="Arial"/>
        </w:rPr>
      </w:pPr>
      <w:r w:rsidRPr="000F3FE2">
        <w:rPr>
          <w:rFonts w:cs="Arial"/>
        </w:rPr>
        <w:t>— Федеральным законом от 27 июля 2006 года № 152-ФЗ «О персональных данных»;</w:t>
      </w:r>
      <w:r>
        <w:rPr>
          <w:rFonts w:cs="Arial"/>
        </w:rPr>
        <w:t xml:space="preserve"> </w:t>
      </w:r>
    </w:p>
    <w:p w:rsidR="00D63BF2" w:rsidRPr="000F3FE2" w:rsidRDefault="00D63BF2" w:rsidP="00D63BF2">
      <w:pPr>
        <w:shd w:val="clear" w:color="auto" w:fill="FFFFFF"/>
        <w:ind w:firstLine="709"/>
        <w:rPr>
          <w:rFonts w:cs="Arial"/>
        </w:rPr>
      </w:pPr>
      <w:r>
        <w:rPr>
          <w:rFonts w:cs="Arial"/>
        </w:rPr>
        <w:t xml:space="preserve">- </w:t>
      </w:r>
      <w:r w:rsidRPr="000F3FE2">
        <w:rPr>
          <w:rFonts w:cs="Arial"/>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D63BF2" w:rsidRPr="000F3FE2" w:rsidRDefault="00D63BF2" w:rsidP="00D63BF2">
      <w:pPr>
        <w:shd w:val="clear" w:color="auto" w:fill="FFFFFF"/>
        <w:ind w:firstLine="709"/>
        <w:rPr>
          <w:rFonts w:cs="Arial"/>
        </w:rPr>
      </w:pPr>
      <w:r w:rsidRPr="000F3FE2">
        <w:rPr>
          <w:rFonts w:cs="Arial"/>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63BF2" w:rsidRPr="000F3FE2" w:rsidRDefault="00D63BF2" w:rsidP="00D63BF2">
      <w:pPr>
        <w:shd w:val="clear" w:color="auto" w:fill="FFFFFF"/>
        <w:ind w:firstLine="709"/>
        <w:rPr>
          <w:rFonts w:cs="Arial"/>
        </w:rPr>
      </w:pPr>
      <w:r w:rsidRPr="000F3FE2">
        <w:rPr>
          <w:rFonts w:cs="Arial"/>
        </w:rPr>
        <w:t>— Федеральным законом от 6 апреля 2011 года № 63-ФЗ «Об электронной подписи»;</w:t>
      </w:r>
    </w:p>
    <w:p w:rsidR="00D63BF2" w:rsidRPr="000F3FE2" w:rsidRDefault="00D63BF2" w:rsidP="00D63BF2">
      <w:pPr>
        <w:shd w:val="clear" w:color="auto" w:fill="FFFFFF"/>
        <w:ind w:firstLine="709"/>
        <w:rPr>
          <w:rFonts w:cs="Arial"/>
        </w:rPr>
      </w:pPr>
      <w:r w:rsidRPr="000F3FE2">
        <w:rPr>
          <w:rFonts w:cs="Arial"/>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63BF2" w:rsidRPr="000F3FE2" w:rsidRDefault="00D63BF2" w:rsidP="00D63BF2">
      <w:pPr>
        <w:shd w:val="clear" w:color="auto" w:fill="FFFFFF"/>
        <w:ind w:firstLine="709"/>
        <w:rPr>
          <w:rFonts w:cs="Arial"/>
        </w:rPr>
      </w:pPr>
      <w:r w:rsidRPr="000F3FE2">
        <w:rPr>
          <w:rFonts w:cs="Arial"/>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63BF2" w:rsidRPr="000F3FE2" w:rsidRDefault="00D63BF2" w:rsidP="00D63BF2">
      <w:pPr>
        <w:shd w:val="clear" w:color="auto" w:fill="FFFFFF"/>
        <w:ind w:firstLine="709"/>
        <w:rPr>
          <w:rFonts w:cs="Arial"/>
        </w:rPr>
      </w:pPr>
      <w:r w:rsidRPr="000F3FE2">
        <w:rPr>
          <w:rFonts w:cs="Arial"/>
        </w:rPr>
        <w:t>—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D63BF2" w:rsidRPr="000F3FE2" w:rsidRDefault="00D63BF2" w:rsidP="00D63BF2">
      <w:pPr>
        <w:shd w:val="clear" w:color="auto" w:fill="FFFFFF"/>
        <w:ind w:firstLine="709"/>
        <w:rPr>
          <w:rFonts w:cs="Arial"/>
        </w:rPr>
      </w:pPr>
      <w:r w:rsidRPr="000F3FE2">
        <w:rPr>
          <w:rFonts w:cs="Arial"/>
        </w:rPr>
        <w:t>— СНиП 11-02-96 "Инженерные изыскания для строительства. Основные положения" (утв. постановлением Минстроя Росс от 29.10.1996 г. № 18-77);</w:t>
      </w:r>
    </w:p>
    <w:p w:rsidR="00D63BF2" w:rsidRPr="000F3FE2" w:rsidRDefault="00D63BF2" w:rsidP="00D63BF2">
      <w:pPr>
        <w:shd w:val="clear" w:color="auto" w:fill="FFFFFF"/>
        <w:ind w:firstLine="709"/>
        <w:rPr>
          <w:rFonts w:cs="Arial"/>
        </w:rPr>
      </w:pPr>
      <w:r w:rsidRPr="000F3FE2">
        <w:rPr>
          <w:rFonts w:cs="Arial"/>
        </w:rPr>
        <w:t>— СП 11-104-97 "Инженерно-геодезические изыскания для строительства (письмо Департамента развития научно-технической политики и проектно-изыскательских работ Госстроя России № 9-4/116 от 14.10.1997г);</w:t>
      </w:r>
    </w:p>
    <w:p w:rsidR="00D63BF2" w:rsidRPr="000F3FE2" w:rsidRDefault="00D63BF2" w:rsidP="00D63BF2">
      <w:pPr>
        <w:shd w:val="clear" w:color="auto" w:fill="FFFFFF"/>
        <w:ind w:firstLine="709"/>
        <w:rPr>
          <w:rFonts w:cs="Arial"/>
        </w:rPr>
      </w:pPr>
      <w:r w:rsidRPr="000F3FE2">
        <w:rPr>
          <w:rFonts w:cs="Arial"/>
        </w:rPr>
        <w:t xml:space="preserve">— ГОСТ </w:t>
      </w:r>
      <w:proofErr w:type="gramStart"/>
      <w:r w:rsidRPr="000F3FE2">
        <w:rPr>
          <w:rFonts w:cs="Arial"/>
        </w:rPr>
        <w:t>Р</w:t>
      </w:r>
      <w:proofErr w:type="gramEnd"/>
      <w:r w:rsidRPr="000F3FE2">
        <w:rPr>
          <w:rFonts w:cs="Arial"/>
        </w:rPr>
        <w:t xml:space="preserve"> 51872-2002 "Документация исполнительная геодезическая. Правила выполнения" (утв. постановлением Госстроя России от 21.11.2001 г. № 120);</w:t>
      </w:r>
    </w:p>
    <w:p w:rsidR="00D63BF2" w:rsidRDefault="00D63BF2" w:rsidP="00D63BF2">
      <w:pPr>
        <w:shd w:val="clear" w:color="auto" w:fill="FFFFFF"/>
        <w:ind w:firstLine="709"/>
        <w:rPr>
          <w:rFonts w:cs="Arial"/>
        </w:rPr>
      </w:pPr>
      <w:r w:rsidRPr="000F3FE2">
        <w:rPr>
          <w:rFonts w:cs="Arial"/>
        </w:rPr>
        <w:lastRenderedPageBreak/>
        <w:t xml:space="preserve">— СП 126.13330.2012 «Геодезические работы в строительстве» (утв. приказом </w:t>
      </w:r>
      <w:proofErr w:type="spellStart"/>
      <w:r w:rsidRPr="000F3FE2">
        <w:rPr>
          <w:rFonts w:cs="Arial"/>
        </w:rPr>
        <w:t>Минрегиона</w:t>
      </w:r>
      <w:proofErr w:type="spellEnd"/>
      <w:r w:rsidRPr="000F3FE2">
        <w:rPr>
          <w:rFonts w:cs="Arial"/>
        </w:rPr>
        <w:t xml:space="preserve"> России от 29.12.2011 № 635/1);</w:t>
      </w:r>
    </w:p>
    <w:p w:rsidR="00D63BF2" w:rsidRDefault="00D63BF2" w:rsidP="00D63BF2">
      <w:pPr>
        <w:shd w:val="clear" w:color="auto" w:fill="FFFFFF"/>
        <w:ind w:firstLine="709"/>
        <w:rPr>
          <w:rFonts w:cs="Arial"/>
        </w:rPr>
      </w:pPr>
      <w:r>
        <w:rPr>
          <w:rFonts w:cs="Arial"/>
        </w:rPr>
        <w:t xml:space="preserve">- </w:t>
      </w:r>
      <w:r w:rsidRPr="000F3FE2">
        <w:rPr>
          <w:rFonts w:cs="Arial"/>
        </w:rPr>
        <w:t xml:space="preserve">Уставом </w:t>
      </w:r>
      <w:proofErr w:type="spellStart"/>
      <w:r w:rsidRPr="000F3FE2">
        <w:rPr>
          <w:rFonts w:cs="Arial"/>
        </w:rPr>
        <w:t>Залиманского</w:t>
      </w:r>
      <w:proofErr w:type="spellEnd"/>
      <w:r w:rsidRPr="000F3FE2">
        <w:rPr>
          <w:rFonts w:cs="Arial"/>
        </w:rPr>
        <w:t xml:space="preserve"> сельского поселения </w:t>
      </w:r>
      <w:proofErr w:type="spellStart"/>
      <w:r w:rsidRPr="000F3FE2">
        <w:rPr>
          <w:rFonts w:cs="Arial"/>
        </w:rPr>
        <w:t>Богучарского</w:t>
      </w:r>
      <w:proofErr w:type="spellEnd"/>
      <w:r w:rsidRPr="000F3FE2">
        <w:rPr>
          <w:rFonts w:cs="Arial"/>
        </w:rPr>
        <w:t xml:space="preserve"> муниципального района Воронежской области (публикация);</w:t>
      </w:r>
    </w:p>
    <w:p w:rsidR="00D63BF2" w:rsidRPr="000F3FE2" w:rsidRDefault="00D63BF2" w:rsidP="00D63BF2">
      <w:pPr>
        <w:shd w:val="clear" w:color="auto" w:fill="FFFFFF"/>
        <w:ind w:firstLine="709"/>
        <w:rPr>
          <w:rFonts w:cs="Arial"/>
        </w:rPr>
      </w:pPr>
      <w:r>
        <w:rPr>
          <w:rFonts w:cs="Arial"/>
        </w:rPr>
        <w:t xml:space="preserve">- </w:t>
      </w:r>
      <w:r w:rsidRPr="000F3FE2">
        <w:rPr>
          <w:rFonts w:cs="Arial"/>
          <w:bCs/>
          <w:iCs/>
        </w:rPr>
        <w:t xml:space="preserve">иными нормативными правовыми актами Российской Федерации, Воронежской области и </w:t>
      </w:r>
      <w:proofErr w:type="spellStart"/>
      <w:r w:rsidRPr="000F3FE2">
        <w:rPr>
          <w:rFonts w:cs="Arial"/>
          <w:bCs/>
          <w:iCs/>
        </w:rPr>
        <w:t>Залиманского</w:t>
      </w:r>
      <w:proofErr w:type="spellEnd"/>
      <w:r w:rsidRPr="000F3FE2">
        <w:rPr>
          <w:rFonts w:cs="Arial"/>
          <w:bCs/>
          <w:iCs/>
        </w:rPr>
        <w:t xml:space="preserve"> сельского поселения </w:t>
      </w:r>
      <w:proofErr w:type="spellStart"/>
      <w:r w:rsidRPr="000F3FE2">
        <w:rPr>
          <w:rFonts w:cs="Arial"/>
          <w:bCs/>
          <w:iCs/>
        </w:rPr>
        <w:t>Богучарского</w:t>
      </w:r>
      <w:proofErr w:type="spellEnd"/>
      <w:r w:rsidRPr="000F3FE2">
        <w:rPr>
          <w:rFonts w:cs="Arial"/>
          <w:bCs/>
          <w:iCs/>
        </w:rPr>
        <w:t xml:space="preserve"> муниципального района Воронежской области, регламентирующими правоотношения в сфере предоставления государственных и муниципальных услуг.</w:t>
      </w:r>
    </w:p>
    <w:p w:rsidR="00D63BF2" w:rsidRPr="000F3FE2" w:rsidRDefault="00D63BF2" w:rsidP="00D63BF2">
      <w:pPr>
        <w:pStyle w:val="ConsPlusNormal"/>
        <w:ind w:firstLine="709"/>
        <w:jc w:val="both"/>
        <w:rPr>
          <w:rFonts w:cs="Arial"/>
          <w:color w:val="auto"/>
          <w:sz w:val="24"/>
          <w:szCs w:val="24"/>
        </w:rPr>
      </w:pPr>
      <w:bookmarkStart w:id="16" w:name="sub_26"/>
      <w:r w:rsidRPr="000F3FE2">
        <w:rPr>
          <w:rFonts w:eastAsia="Times New Roman" w:cs="Arial"/>
          <w:color w:val="auto"/>
          <w:kern w:val="36"/>
          <w:sz w:val="24"/>
          <w:szCs w:val="24"/>
        </w:rPr>
        <w:t xml:space="preserve">2.6. </w:t>
      </w:r>
      <w:bookmarkEnd w:id="16"/>
      <w:r w:rsidRPr="000F3FE2">
        <w:rPr>
          <w:rFonts w:cs="Arial"/>
          <w:color w:val="auto"/>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63BF2" w:rsidRPr="000F3FE2" w:rsidRDefault="00D63BF2" w:rsidP="00D63BF2">
      <w:pPr>
        <w:shd w:val="clear" w:color="auto" w:fill="FFFFFF"/>
        <w:ind w:firstLine="709"/>
        <w:rPr>
          <w:rFonts w:cs="Arial"/>
        </w:rPr>
      </w:pPr>
      <w:r w:rsidRPr="000F3FE2">
        <w:rPr>
          <w:rFonts w:cs="Arial"/>
        </w:rPr>
        <w:t>2.6.1. Для предоставления муниципальной услуги</w:t>
      </w:r>
      <w:r w:rsidRPr="000F3FE2">
        <w:rPr>
          <w:rFonts w:cs="Arial"/>
          <w:bCs/>
        </w:rPr>
        <w:t xml:space="preserve"> </w:t>
      </w:r>
      <w:r w:rsidRPr="000F3FE2">
        <w:rPr>
          <w:rFonts w:cs="Arial"/>
        </w:rPr>
        <w:t xml:space="preserve">Заявитель подает (направляет) в уполномоченный орган </w:t>
      </w:r>
      <w:proofErr w:type="spellStart"/>
      <w:r w:rsidRPr="000F3FE2">
        <w:rPr>
          <w:rFonts w:cs="Arial"/>
        </w:rPr>
        <w:t>Залиманского</w:t>
      </w:r>
      <w:proofErr w:type="spellEnd"/>
      <w:r w:rsidRPr="000F3FE2">
        <w:rPr>
          <w:rFonts w:cs="Arial"/>
        </w:rPr>
        <w:t xml:space="preserve"> сельского поселения заявление с указанием фамилии, имени, отчества (последнее — при наличии), наименования юридического лица (в случае обращения юридического лица), почтового адреса.</w:t>
      </w:r>
    </w:p>
    <w:p w:rsidR="00D63BF2" w:rsidRPr="000F3FE2" w:rsidRDefault="00D63BF2" w:rsidP="00D63BF2">
      <w:pPr>
        <w:shd w:val="clear" w:color="auto" w:fill="FFFFFF"/>
        <w:ind w:firstLine="709"/>
        <w:rPr>
          <w:rFonts w:cs="Arial"/>
        </w:rPr>
      </w:pPr>
      <w:r w:rsidRPr="000F3FE2">
        <w:rPr>
          <w:rFonts w:cs="Arial"/>
        </w:rPr>
        <w:t>К заявлению прилагаются:</w:t>
      </w:r>
    </w:p>
    <w:p w:rsidR="00D63BF2" w:rsidRPr="000F3FE2" w:rsidRDefault="00D63BF2" w:rsidP="00D63BF2">
      <w:pPr>
        <w:shd w:val="clear" w:color="auto" w:fill="FFFFFF"/>
        <w:ind w:firstLine="709"/>
        <w:rPr>
          <w:rFonts w:cs="Arial"/>
        </w:rPr>
      </w:pPr>
      <w:r w:rsidRPr="000F3FE2">
        <w:rPr>
          <w:rFonts w:cs="Arial"/>
        </w:rPr>
        <w:t>— документ, подтверждающий личность заявителя (представителя заявителя);</w:t>
      </w:r>
    </w:p>
    <w:p w:rsidR="00D63BF2" w:rsidRPr="000F3FE2" w:rsidRDefault="00D63BF2" w:rsidP="00D63BF2">
      <w:pPr>
        <w:shd w:val="clear" w:color="auto" w:fill="FFFFFF"/>
        <w:ind w:firstLine="709"/>
        <w:rPr>
          <w:rFonts w:cs="Arial"/>
        </w:rPr>
      </w:pPr>
      <w:r w:rsidRPr="000F3FE2">
        <w:rPr>
          <w:rFonts w:cs="Arial"/>
        </w:rPr>
        <w:t xml:space="preserve">— документ, подтверждающий полномочия представителя заявителя (в случае если с заявлением обращается представитель заявителя); </w:t>
      </w:r>
    </w:p>
    <w:p w:rsidR="00D63BF2" w:rsidRPr="000F3FE2" w:rsidRDefault="00D63BF2" w:rsidP="00D63BF2">
      <w:pPr>
        <w:shd w:val="clear" w:color="auto" w:fill="FFFFFF"/>
        <w:ind w:firstLine="709"/>
        <w:rPr>
          <w:rFonts w:cs="Arial"/>
        </w:rPr>
      </w:pPr>
      <w:r w:rsidRPr="000F3FE2">
        <w:rPr>
          <w:rFonts w:cs="Arial"/>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D63BF2" w:rsidRPr="000F3FE2" w:rsidRDefault="00D63BF2" w:rsidP="00D63BF2">
      <w:pPr>
        <w:shd w:val="clear" w:color="auto" w:fill="FFFFFF"/>
        <w:ind w:firstLine="709"/>
        <w:rPr>
          <w:rFonts w:cs="Arial"/>
        </w:rPr>
      </w:pPr>
      <w:r w:rsidRPr="000F3FE2">
        <w:rPr>
          <w:rFonts w:cs="Arial"/>
        </w:rPr>
        <w:t xml:space="preserve">— правоустанавливающие, </w:t>
      </w:r>
      <w:proofErr w:type="spellStart"/>
      <w:r w:rsidRPr="000F3FE2">
        <w:rPr>
          <w:rFonts w:cs="Arial"/>
        </w:rPr>
        <w:t>правоудостоверяющие</w:t>
      </w:r>
      <w:proofErr w:type="spellEnd"/>
      <w:r w:rsidRPr="000F3FE2">
        <w:rPr>
          <w:rFonts w:cs="Arial"/>
        </w:rPr>
        <w:t xml:space="preserve"> документы на объекты недвижимости;</w:t>
      </w:r>
    </w:p>
    <w:p w:rsidR="00D63BF2" w:rsidRPr="000F3FE2" w:rsidRDefault="00D63BF2" w:rsidP="00D63BF2">
      <w:pPr>
        <w:shd w:val="clear" w:color="auto" w:fill="FFFFFF"/>
        <w:ind w:firstLine="709"/>
        <w:rPr>
          <w:rFonts w:cs="Arial"/>
        </w:rPr>
      </w:pPr>
      <w:r w:rsidRPr="000F3FE2">
        <w:rPr>
          <w:rFonts w:cs="Arial"/>
        </w:rPr>
        <w:t xml:space="preserve">— контрольно-геодезическая съемка или топографическая съемка, отчет по инженерным изысканиям, </w:t>
      </w:r>
      <w:proofErr w:type="gramStart"/>
      <w:r w:rsidRPr="000F3FE2">
        <w:rPr>
          <w:rFonts w:cs="Arial"/>
        </w:rPr>
        <w:t>выполненные</w:t>
      </w:r>
      <w:proofErr w:type="gramEnd"/>
      <w:r w:rsidRPr="000F3FE2">
        <w:rPr>
          <w:rFonts w:cs="Arial"/>
        </w:rPr>
        <w:t xml:space="preserve"> в системе координат МСК-53, в масштабе 1:500, не менее двух экземпляров на бумажном носителе в соответствии с условными обозначениями. </w:t>
      </w:r>
    </w:p>
    <w:p w:rsidR="00D63BF2" w:rsidRPr="000F3FE2" w:rsidRDefault="00D63BF2" w:rsidP="00D63BF2">
      <w:pPr>
        <w:shd w:val="clear" w:color="auto" w:fill="FFFFFF"/>
        <w:ind w:firstLine="709"/>
        <w:rPr>
          <w:rFonts w:cs="Arial"/>
        </w:rPr>
      </w:pPr>
      <w:r w:rsidRPr="000F3FE2">
        <w:rPr>
          <w:rFonts w:cs="Arial"/>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.DXF или .DGN);</w:t>
      </w:r>
    </w:p>
    <w:p w:rsidR="00D63BF2" w:rsidRPr="000F3FE2" w:rsidRDefault="00D63BF2" w:rsidP="00D63BF2">
      <w:pPr>
        <w:shd w:val="clear" w:color="auto" w:fill="FFFFFF"/>
        <w:ind w:firstLine="709"/>
        <w:rPr>
          <w:rFonts w:cs="Arial"/>
        </w:rPr>
      </w:pPr>
      <w:r w:rsidRPr="000F3FE2">
        <w:rPr>
          <w:rFonts w:cs="Arial"/>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63BF2" w:rsidRPr="000F3FE2" w:rsidRDefault="00D63BF2" w:rsidP="00D63BF2">
      <w:pPr>
        <w:shd w:val="clear" w:color="auto" w:fill="FFFFFF"/>
        <w:ind w:firstLine="709"/>
        <w:rPr>
          <w:rFonts w:cs="Arial"/>
        </w:rPr>
      </w:pPr>
      <w:r w:rsidRPr="000F3FE2">
        <w:rPr>
          <w:rFonts w:cs="Arial"/>
        </w:rPr>
        <w:lastRenderedPageBreak/>
        <w:t>2.6.2. Документы, указанные в пункте 2.6.1 настоящего административного регламента, представляются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w:t>
      </w:r>
    </w:p>
    <w:p w:rsidR="00D63BF2" w:rsidRPr="000F3FE2" w:rsidRDefault="00D63BF2" w:rsidP="00D63BF2">
      <w:pPr>
        <w:shd w:val="clear" w:color="auto" w:fill="FFFFFF"/>
        <w:ind w:firstLine="709"/>
        <w:rPr>
          <w:rFonts w:cs="Arial"/>
        </w:rPr>
      </w:pPr>
      <w:r w:rsidRPr="000F3FE2">
        <w:rPr>
          <w:rFonts w:cs="Arial"/>
        </w:rPr>
        <w:t>В ином случае верность копий документов должна быть засвидетельствована в установленном законодательством Российской Федерации порядке.</w:t>
      </w:r>
    </w:p>
    <w:p w:rsidR="00D63BF2" w:rsidRPr="000F3FE2" w:rsidRDefault="00D63BF2" w:rsidP="00D63BF2">
      <w:pPr>
        <w:shd w:val="clear" w:color="auto" w:fill="FFFFFF"/>
        <w:ind w:firstLine="709"/>
        <w:rPr>
          <w:rFonts w:cs="Arial"/>
        </w:rPr>
      </w:pPr>
      <w:bookmarkStart w:id="17" w:name="sub_1423"/>
      <w:r w:rsidRPr="000F3FE2">
        <w:rPr>
          <w:rFonts w:cs="Arial"/>
          <w:kern w:val="36"/>
        </w:rPr>
        <w:t xml:space="preserve">2.7. Исчерпывающий перечень документов, необходимых </w:t>
      </w:r>
      <w:bookmarkEnd w:id="17"/>
      <w:r w:rsidRPr="000F3FE2">
        <w:rPr>
          <w:rFonts w:cs="Arial"/>
          <w:kern w:val="36"/>
        </w:rPr>
        <w:t xml:space="preserve">в соответствии с нормативными правовыми актами для предоставления муниципальной услуги, которые </w:t>
      </w:r>
      <w:r w:rsidRPr="000F3FE2">
        <w:rPr>
          <w:rFonts w:cs="Arial"/>
          <w:bCs/>
        </w:rPr>
        <w:t>заявитель должен представить самостоятельно</w:t>
      </w:r>
    </w:p>
    <w:p w:rsidR="00D63BF2" w:rsidRPr="000F3FE2" w:rsidRDefault="00D63BF2" w:rsidP="00D63BF2">
      <w:pPr>
        <w:shd w:val="clear" w:color="auto" w:fill="FFFFFF"/>
        <w:ind w:firstLine="709"/>
        <w:rPr>
          <w:rFonts w:cs="Arial"/>
        </w:rPr>
      </w:pPr>
      <w:r w:rsidRPr="000F3FE2">
        <w:rPr>
          <w:rFonts w:cs="Arial"/>
        </w:rPr>
        <w:t>2.7.1. Для получения муниципальной услуги:</w:t>
      </w:r>
    </w:p>
    <w:p w:rsidR="00D63BF2" w:rsidRPr="000F3FE2" w:rsidRDefault="00D63BF2" w:rsidP="00D63BF2">
      <w:pPr>
        <w:shd w:val="clear" w:color="auto" w:fill="FFFFFF"/>
        <w:ind w:firstLine="709"/>
        <w:rPr>
          <w:rFonts w:cs="Arial"/>
        </w:rPr>
      </w:pPr>
      <w:r w:rsidRPr="000F3FE2">
        <w:rPr>
          <w:rFonts w:cs="Arial"/>
        </w:rPr>
        <w:t>— документ, подтверждающий личность заявителя (представителя заявителя);</w:t>
      </w:r>
    </w:p>
    <w:p w:rsidR="00D63BF2" w:rsidRPr="000F3FE2" w:rsidRDefault="00D63BF2" w:rsidP="00D63BF2">
      <w:pPr>
        <w:shd w:val="clear" w:color="auto" w:fill="FFFFFF"/>
        <w:ind w:firstLine="709"/>
        <w:rPr>
          <w:rFonts w:cs="Arial"/>
        </w:rPr>
      </w:pPr>
      <w:r w:rsidRPr="000F3FE2">
        <w:rPr>
          <w:rFonts w:cs="Arial"/>
        </w:rPr>
        <w:t xml:space="preserve">— документ, подтверждающий полномочия представителя заявителя (в случае если с заявлением обращается представитель заявителя). </w:t>
      </w:r>
    </w:p>
    <w:p w:rsidR="00D63BF2" w:rsidRPr="000F3FE2" w:rsidRDefault="00D63BF2" w:rsidP="00D63BF2">
      <w:pPr>
        <w:shd w:val="clear" w:color="auto" w:fill="FFFFFF"/>
        <w:ind w:firstLine="709"/>
        <w:rPr>
          <w:rFonts w:cs="Arial"/>
        </w:rPr>
      </w:pPr>
      <w:r w:rsidRPr="000F3FE2">
        <w:rPr>
          <w:rFonts w:cs="Arial"/>
        </w:rPr>
        <w:t xml:space="preserve">— </w:t>
      </w:r>
      <w:proofErr w:type="gramStart"/>
      <w:r w:rsidRPr="000F3FE2">
        <w:rPr>
          <w:rFonts w:cs="Arial"/>
        </w:rPr>
        <w:t>к</w:t>
      </w:r>
      <w:proofErr w:type="gramEnd"/>
      <w:r w:rsidRPr="000F3FE2">
        <w:rPr>
          <w:rFonts w:cs="Arial"/>
        </w:rPr>
        <w:t xml:space="preserve">онтрольно-геодезическая съемка или топографическая съемка, отчет по инженерным изысканиям, выполненные в системе координат МСК-53, в масштабе 1:500, не менее двух экземпляров на бумажном носителе в соответствии с условными обозначениями. </w:t>
      </w:r>
    </w:p>
    <w:p w:rsidR="00D63BF2" w:rsidRPr="000F3FE2" w:rsidRDefault="00D63BF2" w:rsidP="00D63BF2">
      <w:pPr>
        <w:shd w:val="clear" w:color="auto" w:fill="FFFFFF"/>
        <w:ind w:firstLine="709"/>
        <w:rPr>
          <w:rFonts w:cs="Arial"/>
        </w:rPr>
      </w:pPr>
      <w:r w:rsidRPr="000F3FE2">
        <w:rPr>
          <w:rFonts w:cs="Arial"/>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w:t>
      </w:r>
      <w:proofErr w:type="spellStart"/>
      <w:r w:rsidRPr="000F3FE2">
        <w:rPr>
          <w:rFonts w:cs="Arial"/>
        </w:rPr>
        <w:t>dxf</w:t>
      </w:r>
      <w:proofErr w:type="spellEnd"/>
      <w:r w:rsidRPr="000F3FE2">
        <w:rPr>
          <w:rFonts w:cs="Arial"/>
        </w:rPr>
        <w:t xml:space="preserve"> или .</w:t>
      </w:r>
      <w:proofErr w:type="spellStart"/>
      <w:r w:rsidRPr="000F3FE2">
        <w:rPr>
          <w:rFonts w:cs="Arial"/>
        </w:rPr>
        <w:t>dgn</w:t>
      </w:r>
      <w:proofErr w:type="spellEnd"/>
      <w:r w:rsidRPr="000F3FE2">
        <w:rPr>
          <w:rFonts w:cs="Arial"/>
        </w:rPr>
        <w:t>);</w:t>
      </w:r>
    </w:p>
    <w:p w:rsidR="00D63BF2" w:rsidRPr="000F3FE2" w:rsidRDefault="00D63BF2" w:rsidP="00D63BF2">
      <w:pPr>
        <w:shd w:val="clear" w:color="auto" w:fill="FFFFFF"/>
        <w:ind w:firstLine="709"/>
        <w:rPr>
          <w:rFonts w:cs="Arial"/>
        </w:rPr>
      </w:pPr>
      <w:r w:rsidRPr="000F3FE2">
        <w:rPr>
          <w:rFonts w:cs="Arial"/>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63BF2" w:rsidRPr="000F3FE2" w:rsidRDefault="00D63BF2" w:rsidP="00D63BF2">
      <w:pPr>
        <w:shd w:val="clear" w:color="auto" w:fill="FFFFFF"/>
        <w:ind w:firstLine="709"/>
        <w:rPr>
          <w:rFonts w:cs="Arial"/>
          <w:kern w:val="36"/>
        </w:rPr>
      </w:pPr>
      <w:r w:rsidRPr="000F3FE2">
        <w:rPr>
          <w:rFonts w:cs="Arial"/>
          <w:kern w:val="36"/>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D63BF2" w:rsidRPr="000F3FE2" w:rsidRDefault="00D63BF2" w:rsidP="00D63BF2">
      <w:pPr>
        <w:shd w:val="clear" w:color="auto" w:fill="FFFFFF"/>
        <w:ind w:firstLine="709"/>
        <w:rPr>
          <w:rFonts w:cs="Arial"/>
        </w:rPr>
      </w:pPr>
      <w:bookmarkStart w:id="18" w:name="sub_1496"/>
      <w:r w:rsidRPr="000F3FE2">
        <w:rPr>
          <w:rFonts w:cs="Arial"/>
        </w:rPr>
        <w:t>2.8.1. Заявитель вправе по своему желанию представить следующие документы:</w:t>
      </w:r>
      <w:bookmarkEnd w:id="18"/>
    </w:p>
    <w:p w:rsidR="00D63BF2" w:rsidRPr="000F3FE2" w:rsidRDefault="00D63BF2" w:rsidP="00D63BF2">
      <w:pPr>
        <w:shd w:val="clear" w:color="auto" w:fill="FFFFFF"/>
        <w:ind w:firstLine="709"/>
        <w:rPr>
          <w:rFonts w:cs="Arial"/>
        </w:rPr>
      </w:pPr>
      <w:r w:rsidRPr="000F3FE2">
        <w:rPr>
          <w:rFonts w:cs="Arial"/>
        </w:rPr>
        <w:t>— правоустанавливающие, право удостоверяющие документы на объекты недвижимости;</w:t>
      </w:r>
    </w:p>
    <w:p w:rsidR="00D63BF2" w:rsidRPr="000F3FE2" w:rsidRDefault="00D63BF2" w:rsidP="00D63BF2">
      <w:pPr>
        <w:shd w:val="clear" w:color="auto" w:fill="FFFFFF"/>
        <w:ind w:firstLine="709"/>
        <w:rPr>
          <w:rFonts w:cs="Arial"/>
        </w:rPr>
      </w:pPr>
      <w:r w:rsidRPr="000F3FE2">
        <w:rPr>
          <w:rFonts w:cs="Arial"/>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D63BF2" w:rsidRPr="000F3FE2" w:rsidRDefault="00D63BF2" w:rsidP="00D63BF2">
      <w:pPr>
        <w:shd w:val="clear" w:color="auto" w:fill="FFFFFF"/>
        <w:ind w:firstLine="709"/>
        <w:rPr>
          <w:rFonts w:cs="Arial"/>
        </w:rPr>
      </w:pPr>
      <w:r w:rsidRPr="000F3FE2">
        <w:rPr>
          <w:rFonts w:cs="Arial"/>
        </w:rPr>
        <w:lastRenderedPageBreak/>
        <w:t>2.8.2. В случае если заявителем или его законным представителем, обратившимся за предоставлением муниципальной услуги, не были по собственной инициативе представлены документы, указанные в пункте 2.7.1 настоящего административного регламента, указанные документы запрашиваются в органах (учреждениях), в распоряжении которых находится необходимая информация, посредством межведомственного информационного взаимодействия.</w:t>
      </w:r>
    </w:p>
    <w:p w:rsidR="00D63BF2" w:rsidRPr="000F3FE2" w:rsidRDefault="00D63BF2" w:rsidP="00D63BF2">
      <w:pPr>
        <w:shd w:val="clear" w:color="auto" w:fill="FFFFFF"/>
        <w:ind w:firstLine="709"/>
        <w:rPr>
          <w:rFonts w:cs="Arial"/>
        </w:rPr>
      </w:pPr>
      <w:r w:rsidRPr="000F3FE2">
        <w:rPr>
          <w:rFonts w:cs="Arial"/>
        </w:rPr>
        <w:t>2.8.3. Непредставление заявителем документов, указанных в пункте 2.7.1 настоящего административного регламента, не является основанием для отказа заявителю в предоставлении муниципальной услуги.</w:t>
      </w:r>
    </w:p>
    <w:p w:rsidR="00D63BF2" w:rsidRPr="000F3FE2" w:rsidRDefault="00D63BF2" w:rsidP="00D63BF2">
      <w:pPr>
        <w:shd w:val="clear" w:color="auto" w:fill="FFFFFF"/>
        <w:ind w:firstLine="709"/>
        <w:rPr>
          <w:rFonts w:cs="Arial"/>
          <w:kern w:val="36"/>
        </w:rPr>
      </w:pPr>
      <w:bookmarkStart w:id="19" w:name="sub_1424"/>
      <w:r w:rsidRPr="000F3FE2">
        <w:rPr>
          <w:rFonts w:cs="Arial"/>
          <w:kern w:val="36"/>
        </w:rPr>
        <w:t>2.9. Запрет на требование от заявителя избыточных документов и информации или осуществления избыточных действий</w:t>
      </w:r>
      <w:bookmarkEnd w:id="19"/>
    </w:p>
    <w:p w:rsidR="00D63BF2" w:rsidRPr="000F3FE2" w:rsidRDefault="00D63BF2" w:rsidP="00D63BF2">
      <w:pPr>
        <w:shd w:val="clear" w:color="auto" w:fill="FFFFFF"/>
        <w:ind w:firstLine="709"/>
        <w:rPr>
          <w:rFonts w:cs="Arial"/>
        </w:rPr>
      </w:pPr>
      <w:bookmarkStart w:id="20" w:name="sub_1499"/>
      <w:r w:rsidRPr="000F3FE2">
        <w:rPr>
          <w:rFonts w:cs="Arial"/>
        </w:rPr>
        <w:t xml:space="preserve">2.9.1. Администрация </w:t>
      </w:r>
      <w:proofErr w:type="spellStart"/>
      <w:r w:rsidRPr="000F3FE2">
        <w:rPr>
          <w:rFonts w:cs="Arial"/>
        </w:rPr>
        <w:t>Залиманского</w:t>
      </w:r>
      <w:proofErr w:type="spellEnd"/>
      <w:r w:rsidRPr="000F3FE2">
        <w:rPr>
          <w:rFonts w:cs="Arial"/>
        </w:rPr>
        <w:t xml:space="preserve"> сельского поселения </w:t>
      </w:r>
      <w:proofErr w:type="spellStart"/>
      <w:r w:rsidRPr="000F3FE2">
        <w:rPr>
          <w:rFonts w:cs="Arial"/>
        </w:rPr>
        <w:t>Богучарского</w:t>
      </w:r>
      <w:proofErr w:type="spellEnd"/>
      <w:r w:rsidRPr="000F3FE2">
        <w:rPr>
          <w:rFonts w:cs="Arial"/>
        </w:rPr>
        <w:t xml:space="preserve"> муниципального района Воронежской области не вправе требовать от заявителя:</w:t>
      </w:r>
      <w:bookmarkEnd w:id="20"/>
    </w:p>
    <w:p w:rsidR="00D63BF2" w:rsidRPr="000F3FE2" w:rsidRDefault="00D63BF2" w:rsidP="00D63BF2">
      <w:pPr>
        <w:shd w:val="clear" w:color="auto" w:fill="FFFFFF"/>
        <w:ind w:firstLine="709"/>
        <w:rPr>
          <w:rFonts w:cs="Arial"/>
        </w:rPr>
      </w:pPr>
      <w:r w:rsidRPr="000F3FE2">
        <w:rPr>
          <w:rFonts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3BF2" w:rsidRPr="000F3FE2" w:rsidRDefault="00D63BF2" w:rsidP="00D63BF2">
      <w:pPr>
        <w:shd w:val="clear" w:color="auto" w:fill="FFFFFF"/>
        <w:ind w:firstLine="709"/>
        <w:rPr>
          <w:rFonts w:cs="Arial"/>
        </w:rPr>
      </w:pPr>
      <w:proofErr w:type="gramStart"/>
      <w:r w:rsidRPr="000F3FE2">
        <w:rPr>
          <w:rFonts w:cs="Arial"/>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0F3FE2">
        <w:rPr>
          <w:rFonts w:cs="Arial"/>
        </w:rPr>
        <w:t xml:space="preserve"> 6 статьи 7 Федерального закона от 27.07.2010 № 210-ФЗ "Об организации предоставления государственных и муниципальных услуг".</w:t>
      </w:r>
    </w:p>
    <w:p w:rsidR="00D63BF2" w:rsidRPr="000F3FE2" w:rsidRDefault="00D63BF2" w:rsidP="00D63BF2">
      <w:pPr>
        <w:shd w:val="clear" w:color="auto" w:fill="FFFFFF"/>
        <w:ind w:firstLine="709"/>
        <w:rPr>
          <w:rFonts w:cs="Arial"/>
          <w:kern w:val="36"/>
        </w:rPr>
      </w:pPr>
      <w:bookmarkStart w:id="21" w:name="sub_1425"/>
      <w:r w:rsidRPr="000F3FE2">
        <w:rPr>
          <w:rFonts w:cs="Arial"/>
          <w:kern w:val="36"/>
        </w:rPr>
        <w:t>2.10. Исчерпывающий перечень оснований для отказа в приеме документов, необходимых для предоставления муниципальной услуги</w:t>
      </w:r>
      <w:bookmarkEnd w:id="21"/>
    </w:p>
    <w:p w:rsidR="00D63BF2" w:rsidRPr="000F3FE2" w:rsidRDefault="00D63BF2" w:rsidP="00D63BF2">
      <w:pPr>
        <w:shd w:val="clear" w:color="auto" w:fill="FFFFFF"/>
        <w:ind w:firstLine="709"/>
        <w:rPr>
          <w:rFonts w:cs="Arial"/>
        </w:rPr>
      </w:pPr>
      <w:r w:rsidRPr="000F3FE2">
        <w:rPr>
          <w:rFonts w:cs="Arial"/>
        </w:rPr>
        <w:t>2.10.1. Отказ в приеме документов не допускается.</w:t>
      </w:r>
    </w:p>
    <w:p w:rsidR="00D63BF2" w:rsidRPr="000F3FE2" w:rsidRDefault="00D63BF2" w:rsidP="00D63BF2">
      <w:pPr>
        <w:shd w:val="clear" w:color="auto" w:fill="FFFFFF"/>
        <w:ind w:firstLine="709"/>
        <w:rPr>
          <w:rFonts w:cs="Arial"/>
          <w:kern w:val="36"/>
        </w:rPr>
      </w:pPr>
      <w:bookmarkStart w:id="22" w:name="sub_1426"/>
      <w:r w:rsidRPr="000F3FE2">
        <w:rPr>
          <w:rFonts w:cs="Arial"/>
          <w:kern w:val="36"/>
        </w:rPr>
        <w:t>2.11. Исчерпывающий перечень оснований для приостановления или отказа в предоставлении муниципальной услуги</w:t>
      </w:r>
      <w:bookmarkEnd w:id="22"/>
    </w:p>
    <w:p w:rsidR="00D63BF2" w:rsidRPr="000F3FE2" w:rsidRDefault="00D63BF2" w:rsidP="00D63BF2">
      <w:pPr>
        <w:shd w:val="clear" w:color="auto" w:fill="FFFFFF"/>
        <w:ind w:firstLine="709"/>
        <w:rPr>
          <w:rFonts w:cs="Arial"/>
        </w:rPr>
      </w:pPr>
      <w:r w:rsidRPr="000F3FE2">
        <w:rPr>
          <w:rFonts w:cs="Arial"/>
        </w:rPr>
        <w:t>2.11.1. Основаниями для приостановления предоставления муниципальной услуги является выявление в ходе рассмотрения исполнительной документации контрольно-геодезической съемки замечаний, устранение которых позволит занесение в геоинформационную базу данных и согласование контрольно-геодезической съемки.</w:t>
      </w:r>
    </w:p>
    <w:p w:rsidR="00D63BF2" w:rsidRPr="000F3FE2" w:rsidRDefault="00D63BF2" w:rsidP="00D63BF2">
      <w:pPr>
        <w:shd w:val="clear" w:color="auto" w:fill="FFFFFF"/>
        <w:ind w:firstLine="709"/>
        <w:rPr>
          <w:rFonts w:cs="Arial"/>
        </w:rPr>
      </w:pPr>
      <w:r w:rsidRPr="000F3FE2">
        <w:rPr>
          <w:rFonts w:cs="Arial"/>
        </w:rPr>
        <w:t>2.11.2. В случае</w:t>
      </w:r>
      <w:proofErr w:type="gramStart"/>
      <w:r w:rsidRPr="000F3FE2">
        <w:rPr>
          <w:rFonts w:cs="Arial"/>
        </w:rPr>
        <w:t>,</w:t>
      </w:r>
      <w:proofErr w:type="gramEnd"/>
      <w:r w:rsidRPr="000F3FE2">
        <w:rPr>
          <w:rFonts w:cs="Arial"/>
        </w:rPr>
        <w:t xml:space="preserve"> если при приеме документов должностным лицом администрации </w:t>
      </w:r>
      <w:proofErr w:type="spellStart"/>
      <w:r w:rsidRPr="000F3FE2">
        <w:rPr>
          <w:rFonts w:cs="Arial"/>
        </w:rPr>
        <w:t>Залиманского</w:t>
      </w:r>
      <w:proofErr w:type="spellEnd"/>
      <w:r w:rsidRPr="000F3FE2">
        <w:rPr>
          <w:rFonts w:cs="Arial"/>
        </w:rPr>
        <w:t xml:space="preserve"> сельского поселения </w:t>
      </w:r>
      <w:proofErr w:type="spellStart"/>
      <w:r w:rsidRPr="000F3FE2">
        <w:rPr>
          <w:rFonts w:cs="Arial"/>
        </w:rPr>
        <w:t>Богучарского</w:t>
      </w:r>
      <w:proofErr w:type="spellEnd"/>
      <w:r w:rsidRPr="000F3FE2">
        <w:rPr>
          <w:rFonts w:cs="Arial"/>
        </w:rPr>
        <w:t xml:space="preserve"> муниципального района Воронежской области обнаружится отсутствие необходимых документов, либо если в документах имеются подчистки, приписки, зачеркнутые слова и иные, не оговоренные в них, исправления, серьезные повреждения, </w:t>
      </w:r>
      <w:r w:rsidRPr="000F3FE2">
        <w:rPr>
          <w:rFonts w:cs="Arial"/>
        </w:rPr>
        <w:lastRenderedPageBreak/>
        <w:t>не позволяющие однозначно истолковать их содержание, заявителю разъясняется о возможном отказе в предоставлении муниципальной услуги. Отказ в приеме документов не допускается.</w:t>
      </w:r>
    </w:p>
    <w:p w:rsidR="00D63BF2" w:rsidRPr="000F3FE2" w:rsidRDefault="00D63BF2" w:rsidP="00D63BF2">
      <w:pPr>
        <w:shd w:val="clear" w:color="auto" w:fill="FFFFFF"/>
        <w:ind w:firstLine="709"/>
        <w:rPr>
          <w:rFonts w:cs="Arial"/>
        </w:rPr>
      </w:pPr>
      <w:r w:rsidRPr="000F3FE2">
        <w:rPr>
          <w:rFonts w:cs="Arial"/>
        </w:rPr>
        <w:t>2.11.3. Основаниями для отказа в предоставлении муниципальной услуги являются:</w:t>
      </w:r>
    </w:p>
    <w:p w:rsidR="00D63BF2" w:rsidRPr="000F3FE2" w:rsidRDefault="00D63BF2" w:rsidP="00D63BF2">
      <w:pPr>
        <w:shd w:val="clear" w:color="auto" w:fill="FFFFFF"/>
        <w:ind w:firstLine="709"/>
        <w:rPr>
          <w:rFonts w:cs="Arial"/>
        </w:rPr>
      </w:pPr>
      <w:r w:rsidRPr="000F3FE2">
        <w:rPr>
          <w:rFonts w:cs="Arial"/>
        </w:rPr>
        <w:t>— непредставление заявителем необходимого комплекта документов, установленных пунктами 2.6.1, 2.7.1 настоящего административного регламента;</w:t>
      </w:r>
    </w:p>
    <w:p w:rsidR="00D63BF2" w:rsidRPr="000F3FE2" w:rsidRDefault="00D63BF2" w:rsidP="00D63BF2">
      <w:pPr>
        <w:shd w:val="clear" w:color="auto" w:fill="FFFFFF"/>
        <w:ind w:firstLine="709"/>
        <w:rPr>
          <w:rFonts w:cs="Arial"/>
        </w:rPr>
      </w:pPr>
      <w:r w:rsidRPr="000F3FE2">
        <w:rPr>
          <w:rFonts w:cs="Arial"/>
        </w:rPr>
        <w:t>— представление заявителем документов, оформленных с нарушениями, указанными в пункте 2.11.2 настоящего административного регламента;</w:t>
      </w:r>
    </w:p>
    <w:p w:rsidR="00D63BF2" w:rsidRPr="000F3FE2" w:rsidRDefault="00D63BF2" w:rsidP="00D63BF2">
      <w:pPr>
        <w:shd w:val="clear" w:color="auto" w:fill="FFFFFF"/>
        <w:ind w:firstLine="709"/>
        <w:rPr>
          <w:rFonts w:cs="Arial"/>
        </w:rPr>
      </w:pPr>
      <w:r w:rsidRPr="000F3FE2">
        <w:rPr>
          <w:rFonts w:cs="Arial"/>
        </w:rPr>
        <w:t>2.11.4. Исчерпывающий перечень оснований для отказа в предоставлении муниципальной услуги:</w:t>
      </w:r>
      <w:r w:rsidRPr="000F3FE2">
        <w:rPr>
          <w:rFonts w:cs="Arial"/>
        </w:rPr>
        <w:br/>
        <w:t>— представление документов, утративших силу, в случае если срок действия документа указан в самом документе, либо определен законодательством</w:t>
      </w:r>
    </w:p>
    <w:p w:rsidR="00D63BF2" w:rsidRPr="000F3FE2" w:rsidRDefault="00D63BF2" w:rsidP="00D63BF2">
      <w:pPr>
        <w:shd w:val="clear" w:color="auto" w:fill="FFFFFF"/>
        <w:ind w:firstLine="709"/>
        <w:rPr>
          <w:rFonts w:cs="Arial"/>
        </w:rPr>
      </w:pPr>
      <w:r w:rsidRPr="000F3FE2">
        <w:rPr>
          <w:rFonts w:cs="Arial"/>
        </w:rPr>
        <w:t>— представление документов и информации, содержащих недостоверные и (или) противоречивые сведения</w:t>
      </w:r>
    </w:p>
    <w:p w:rsidR="00D63BF2" w:rsidRPr="000F3FE2" w:rsidRDefault="00D63BF2" w:rsidP="00D63BF2">
      <w:pPr>
        <w:shd w:val="clear" w:color="auto" w:fill="FFFFFF"/>
        <w:ind w:firstLine="709"/>
        <w:rPr>
          <w:rFonts w:cs="Arial"/>
          <w:kern w:val="36"/>
        </w:rPr>
      </w:pPr>
      <w:bookmarkStart w:id="23" w:name="sub_211"/>
      <w:bookmarkEnd w:id="23"/>
      <w:r w:rsidRPr="000F3FE2">
        <w:rPr>
          <w:rFonts w:cs="Arial"/>
          <w:kern w:val="36"/>
        </w:rPr>
        <w:t>2.12. Перечень услуг, которые являются необходимыми и обязательными для предоставления муниципальной услуги</w:t>
      </w:r>
    </w:p>
    <w:p w:rsidR="00D63BF2" w:rsidRPr="000F3FE2" w:rsidRDefault="00D63BF2" w:rsidP="00D63BF2">
      <w:pPr>
        <w:shd w:val="clear" w:color="auto" w:fill="FFFFFF"/>
        <w:ind w:firstLine="709"/>
        <w:rPr>
          <w:rFonts w:cs="Arial"/>
        </w:rPr>
      </w:pPr>
      <w:bookmarkStart w:id="24" w:name="sub_2111"/>
      <w:r w:rsidRPr="000F3FE2">
        <w:rPr>
          <w:rFonts w:cs="Arial"/>
        </w:rPr>
        <w:t>2.12.1. Услуги, которые являются необходимыми и обязательными для предоставления муниципальной услуги, отсутствуют.</w:t>
      </w:r>
      <w:bookmarkEnd w:id="24"/>
    </w:p>
    <w:p w:rsidR="00D63BF2" w:rsidRPr="000F3FE2" w:rsidRDefault="00D63BF2" w:rsidP="00D63BF2">
      <w:pPr>
        <w:pStyle w:val="ConsPlusNormal"/>
        <w:ind w:firstLine="709"/>
        <w:jc w:val="both"/>
        <w:rPr>
          <w:rFonts w:cs="Arial"/>
          <w:color w:val="auto"/>
          <w:sz w:val="24"/>
          <w:szCs w:val="24"/>
        </w:rPr>
      </w:pPr>
      <w:bookmarkStart w:id="25" w:name="sub_1407"/>
      <w:bookmarkEnd w:id="25"/>
      <w:r w:rsidRPr="000F3FE2">
        <w:rPr>
          <w:rFonts w:cs="Arial"/>
          <w:color w:val="auto"/>
          <w:sz w:val="24"/>
          <w:szCs w:val="24"/>
        </w:rPr>
        <w:t>2.13.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Муниципальная услуга предоставляется на бесплатной основе.</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 xml:space="preserve">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Максимальный срок ожидания в очереди при подаче документов на получение муниципальной услуги не должен превышать 15 минут.</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2.13.2. Требования к помещениям, в которых предоставляется муниципальная услуга</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2.13.1. Прием граждан осуществляется в специально выделенных для предоставления муниципальных услуг помещениях.</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У входа в каждое помещение размещается табличка с наименованием помещения (зал ожидания, приема/выдачи документов и т.д.).</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2.13.2. Около здания организуются парковочные места для автотранспорта, в том числе для лиц с ограниченными возможностями здоровья, инвалидов.</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lastRenderedPageBreak/>
        <w:t>Доступ заявителей к парковочным местам является бесплатным.</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2.13.3. Центральный вход в здание, где предоставляется муниципальная услуга, должен быть оборудован информационной табличкой (вывеской).</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2.13.4.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2.13.5. Места информирования, предназначенные для ознакомления заявителей с информационными материалами, оборудуются:</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 информационными стендами, на которых размещается визуальная и текстовая информация;</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 стульями и столами для оформления документов.</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К информационным стендам должна быть обеспечена возможность свободного доступа граждан.</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На информационных стендах, а также на официальных сайтах в сети Интернет размещается следующая обязательная информация:</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номера телефонов, факсов, адреса официальных сайтов, электронной почты местной администрации;</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режим работы органов, предоставляющих муниципальную услугу;</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графики личного приема граждан уполномоченными должностными лицами;</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тексты (выдержки) из нормативных правовых актов, регулирующих предоставление муниципальной услуги;</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образцы оформления документов.</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2.13.7. Требования к обеспечению условий доступности муниципальных услуг для инвалидов.</w:t>
      </w:r>
    </w:p>
    <w:p w:rsidR="00D63BF2" w:rsidRPr="000F3FE2" w:rsidRDefault="00D63BF2" w:rsidP="00D63BF2">
      <w:pPr>
        <w:pStyle w:val="ConsPlusNormal"/>
        <w:ind w:firstLine="709"/>
        <w:jc w:val="both"/>
        <w:rPr>
          <w:rFonts w:cs="Arial"/>
          <w:color w:val="auto"/>
          <w:sz w:val="24"/>
          <w:szCs w:val="24"/>
        </w:rPr>
      </w:pPr>
      <w:proofErr w:type="gramStart"/>
      <w:r w:rsidRPr="000F3FE2">
        <w:rPr>
          <w:rFonts w:cs="Arial"/>
          <w:color w:val="auto"/>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0F3FE2">
        <w:rPr>
          <w:rFonts w:cs="Arial"/>
          <w:color w:val="auto"/>
          <w:sz w:val="24"/>
          <w:szCs w:val="24"/>
        </w:rPr>
        <w:t>орган, предоставляющий муниципальную услугу обеспечивает</w:t>
      </w:r>
      <w:proofErr w:type="gramEnd"/>
      <w:r w:rsidRPr="000F3FE2">
        <w:rPr>
          <w:rFonts w:cs="Arial"/>
          <w:color w:val="auto"/>
          <w:sz w:val="24"/>
          <w:szCs w:val="24"/>
        </w:rPr>
        <w:t xml:space="preserve"> предоставление муниципальной услуги по месту жительства инвалида.</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2.14. Показатели доступности и качества муниципальной услуги</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2.14.1. Показателями доступности муниципальной услуги являются:</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lastRenderedPageBreak/>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 оборудование помещений управления для предоставления муниципальной услуги местами общего пользования;</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 соблюдение графика работы управления;</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2.14.2. Показателями качества муниципальной услуги являются:</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 полнота предоставления муниципальной услуги в соответствии с требованиями настоящего административного регламента;</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 соблюдение сроков предоставления муниципальной услуги;</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2.15. Особенности предоставления муниципальной услуги в электронной форме</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2.15.1.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Pr="000F3FE2">
        <w:rPr>
          <w:rFonts w:cs="Arial"/>
          <w:color w:val="auto"/>
          <w:sz w:val="24"/>
          <w:szCs w:val="24"/>
          <w:lang w:val="en-US"/>
        </w:rPr>
        <w:t>http</w:t>
      </w:r>
      <w:r w:rsidRPr="000F3FE2">
        <w:rPr>
          <w:rFonts w:cs="Arial"/>
          <w:color w:val="auto"/>
          <w:sz w:val="24"/>
          <w:szCs w:val="24"/>
        </w:rPr>
        <w:t>://</w:t>
      </w:r>
      <w:proofErr w:type="spellStart"/>
      <w:r w:rsidRPr="000F3FE2">
        <w:rPr>
          <w:rFonts w:cs="Arial"/>
          <w:color w:val="auto"/>
          <w:sz w:val="24"/>
          <w:szCs w:val="24"/>
          <w:lang w:val="en-US"/>
        </w:rPr>
        <w:t>zaliman</w:t>
      </w:r>
      <w:proofErr w:type="spellEnd"/>
      <w:r w:rsidRPr="000F3FE2">
        <w:rPr>
          <w:rFonts w:cs="Arial"/>
          <w:color w:val="auto"/>
          <w:sz w:val="24"/>
          <w:szCs w:val="24"/>
        </w:rPr>
        <w:t>.</w:t>
      </w:r>
      <w:proofErr w:type="spellStart"/>
      <w:r w:rsidRPr="000F3FE2">
        <w:rPr>
          <w:rFonts w:cs="Arial"/>
          <w:color w:val="auto"/>
          <w:sz w:val="24"/>
          <w:szCs w:val="24"/>
          <w:lang w:val="en-US"/>
        </w:rPr>
        <w:t>ru</w:t>
      </w:r>
      <w:proofErr w:type="spellEnd"/>
      <w:r w:rsidRPr="000F3FE2">
        <w:rPr>
          <w:rFonts w:cs="Arial"/>
          <w:color w:val="auto"/>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D63BF2" w:rsidRPr="000F3FE2" w:rsidRDefault="00D63BF2" w:rsidP="00D63BF2">
      <w:pPr>
        <w:pStyle w:val="ConsPlusNormal"/>
        <w:ind w:firstLine="709"/>
        <w:jc w:val="both"/>
        <w:rPr>
          <w:rFonts w:cs="Arial"/>
          <w:color w:val="auto"/>
          <w:sz w:val="24"/>
          <w:szCs w:val="24"/>
        </w:rPr>
      </w:pPr>
      <w:r w:rsidRPr="000F3FE2">
        <w:rPr>
          <w:rFonts w:cs="Arial"/>
          <w:color w:val="auto"/>
          <w:sz w:val="24"/>
          <w:szCs w:val="24"/>
        </w:rPr>
        <w:t>2.15.2.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63BF2" w:rsidRPr="000F3FE2" w:rsidRDefault="00D63BF2" w:rsidP="00D63BF2">
      <w:pPr>
        <w:pStyle w:val="ConsPlusNormal"/>
        <w:ind w:firstLine="0"/>
        <w:jc w:val="center"/>
        <w:rPr>
          <w:rFonts w:cs="Arial"/>
          <w:color w:val="auto"/>
          <w:sz w:val="24"/>
          <w:szCs w:val="24"/>
        </w:rPr>
      </w:pPr>
      <w:r w:rsidRPr="000F3FE2">
        <w:rPr>
          <w:rFonts w:eastAsia="Times New Roman" w:cs="Arial"/>
          <w:color w:val="auto"/>
          <w:kern w:val="36"/>
          <w:sz w:val="24"/>
          <w:szCs w:val="24"/>
        </w:rPr>
        <w:t>3.</w:t>
      </w:r>
      <w:r w:rsidRPr="000F3FE2">
        <w:rPr>
          <w:rFonts w:cs="Arial"/>
          <w:color w:val="auto"/>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w:t>
      </w:r>
      <w:r>
        <w:rPr>
          <w:rFonts w:cs="Arial"/>
          <w:color w:val="auto"/>
          <w:sz w:val="24"/>
          <w:szCs w:val="24"/>
        </w:rPr>
        <w:t xml:space="preserve"> </w:t>
      </w:r>
      <w:r w:rsidRPr="000F3FE2">
        <w:rPr>
          <w:rFonts w:cs="Arial"/>
          <w:color w:val="auto"/>
          <w:sz w:val="24"/>
          <w:szCs w:val="24"/>
        </w:rPr>
        <w:t>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D63BF2" w:rsidRPr="000F3FE2" w:rsidRDefault="00D63BF2" w:rsidP="00D63BF2">
      <w:pPr>
        <w:shd w:val="clear" w:color="auto" w:fill="FFFFFF"/>
        <w:ind w:firstLine="709"/>
        <w:rPr>
          <w:rFonts w:cs="Arial"/>
        </w:rPr>
      </w:pPr>
      <w:r w:rsidRPr="000F3FE2">
        <w:rPr>
          <w:rFonts w:cs="Arial"/>
          <w:bCs/>
        </w:rPr>
        <w:t>3.1. Содержание административных процедур и сроки их выполнения</w:t>
      </w:r>
      <w:r w:rsidRPr="000F3FE2">
        <w:rPr>
          <w:rFonts w:cs="Arial"/>
        </w:rPr>
        <w:t>.</w:t>
      </w:r>
    </w:p>
    <w:p w:rsidR="00D63BF2" w:rsidRPr="000F3FE2" w:rsidRDefault="00D63BF2" w:rsidP="00D63BF2">
      <w:pPr>
        <w:shd w:val="clear" w:color="auto" w:fill="FFFFFF"/>
        <w:ind w:firstLine="709"/>
        <w:rPr>
          <w:rFonts w:cs="Arial"/>
        </w:rPr>
      </w:pPr>
      <w:r w:rsidRPr="000F3FE2">
        <w:rPr>
          <w:rFonts w:cs="Arial"/>
        </w:rPr>
        <w:t>3.1.1. Предоставление муниципальной услуги включает в себя следующие административные процедуры:</w:t>
      </w:r>
    </w:p>
    <w:p w:rsidR="00D63BF2" w:rsidRPr="000F3FE2" w:rsidRDefault="00D63BF2" w:rsidP="00D63BF2">
      <w:pPr>
        <w:shd w:val="clear" w:color="auto" w:fill="FFFFFF"/>
        <w:ind w:firstLine="709"/>
        <w:rPr>
          <w:rFonts w:cs="Arial"/>
        </w:rPr>
      </w:pPr>
      <w:r w:rsidRPr="000F3FE2">
        <w:rPr>
          <w:rFonts w:cs="Arial"/>
        </w:rPr>
        <w:t>а) прием и регистрация запроса и представленных документов о предоставлении услуги;</w:t>
      </w:r>
    </w:p>
    <w:p w:rsidR="00D63BF2" w:rsidRPr="000F3FE2" w:rsidRDefault="00D63BF2" w:rsidP="00D63BF2">
      <w:pPr>
        <w:shd w:val="clear" w:color="auto" w:fill="FFFFFF"/>
        <w:ind w:firstLine="709"/>
        <w:rPr>
          <w:rFonts w:cs="Arial"/>
        </w:rPr>
      </w:pPr>
      <w:r w:rsidRPr="000F3FE2">
        <w:rPr>
          <w:rFonts w:cs="Arial"/>
        </w:rPr>
        <w:lastRenderedPageBreak/>
        <w:t>б)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D63BF2" w:rsidRPr="000F3FE2" w:rsidRDefault="00D63BF2" w:rsidP="00D63BF2">
      <w:pPr>
        <w:shd w:val="clear" w:color="auto" w:fill="FFFFFF"/>
        <w:ind w:firstLine="709"/>
        <w:rPr>
          <w:rFonts w:cs="Arial"/>
        </w:rPr>
      </w:pPr>
      <w:r w:rsidRPr="000F3FE2">
        <w:rPr>
          <w:rFonts w:cs="Arial"/>
        </w:rPr>
        <w:t>в)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D63BF2" w:rsidRPr="000F3FE2" w:rsidRDefault="00D63BF2" w:rsidP="00D63BF2">
      <w:pPr>
        <w:shd w:val="clear" w:color="auto" w:fill="FFFFFF"/>
        <w:ind w:firstLine="709"/>
        <w:rPr>
          <w:rFonts w:cs="Arial"/>
        </w:rPr>
      </w:pPr>
      <w:r w:rsidRPr="000F3FE2">
        <w:rPr>
          <w:rFonts w:cs="Arial"/>
        </w:rPr>
        <w:t>г) подготовка согласования и занесения в базу данных контрольно-геодезической съемки;</w:t>
      </w:r>
    </w:p>
    <w:p w:rsidR="00D63BF2" w:rsidRPr="000F3FE2" w:rsidRDefault="00D63BF2" w:rsidP="00D63BF2">
      <w:pPr>
        <w:shd w:val="clear" w:color="auto" w:fill="FFFFFF"/>
        <w:ind w:firstLine="709"/>
        <w:rPr>
          <w:rFonts w:cs="Arial"/>
        </w:rPr>
      </w:pPr>
      <w:r w:rsidRPr="000F3FE2">
        <w:rPr>
          <w:rFonts w:cs="Arial"/>
        </w:rPr>
        <w:t>д) подготовка уведомления об отказе в предоставлении муниципальной услуги;</w:t>
      </w:r>
    </w:p>
    <w:p w:rsidR="00D63BF2" w:rsidRPr="000F3FE2" w:rsidRDefault="00D63BF2" w:rsidP="00D63BF2">
      <w:pPr>
        <w:shd w:val="clear" w:color="auto" w:fill="FFFFFF"/>
        <w:ind w:firstLine="709"/>
        <w:rPr>
          <w:rFonts w:cs="Arial"/>
        </w:rPr>
      </w:pPr>
      <w:r w:rsidRPr="000F3FE2">
        <w:rPr>
          <w:rFonts w:cs="Arial"/>
        </w:rPr>
        <w:t>е) выдача контрольно-геодезической съемки либо уведомления об отказе в предоставлении муниципальной услуги.</w:t>
      </w:r>
    </w:p>
    <w:p w:rsidR="00D63BF2" w:rsidRPr="000F3FE2" w:rsidRDefault="00D63BF2" w:rsidP="00D63BF2">
      <w:pPr>
        <w:shd w:val="clear" w:color="auto" w:fill="FFFFFF"/>
        <w:ind w:firstLine="709"/>
        <w:rPr>
          <w:rFonts w:cs="Arial"/>
          <w:kern w:val="36"/>
        </w:rPr>
      </w:pPr>
      <w:r w:rsidRPr="000F3FE2">
        <w:rPr>
          <w:rFonts w:cs="Arial"/>
          <w:kern w:val="36"/>
        </w:rPr>
        <w:t>3.2. Формирование и направление межведомственных запросов в органы и организации, участвующие в предоставлении муниципальной услуги</w:t>
      </w:r>
    </w:p>
    <w:p w:rsidR="00D63BF2" w:rsidRPr="000F3FE2" w:rsidRDefault="00D63BF2" w:rsidP="00D63BF2">
      <w:pPr>
        <w:shd w:val="clear" w:color="auto" w:fill="FFFFFF"/>
        <w:ind w:firstLine="709"/>
        <w:rPr>
          <w:rFonts w:cs="Arial"/>
        </w:rPr>
      </w:pPr>
      <w:bookmarkStart w:id="26" w:name="sub_3221"/>
      <w:r w:rsidRPr="000F3FE2">
        <w:rPr>
          <w:rFonts w:cs="Arial"/>
        </w:rPr>
        <w:t xml:space="preserve">3.2.1. </w:t>
      </w:r>
      <w:proofErr w:type="gramStart"/>
      <w:r w:rsidRPr="000F3FE2">
        <w:rPr>
          <w:rFonts w:cs="Arial"/>
        </w:rPr>
        <w:t>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в органы и организации, участвующие в предоставлении муниципальной услуги, является установление в рамках осуществления административной процедуры по рассмотрению документов на получение результата муниципальной услуги, с целью получения сведений, необходимых для предоставления муниципальной</w:t>
      </w:r>
      <w:proofErr w:type="gramEnd"/>
      <w:r w:rsidRPr="000F3FE2">
        <w:rPr>
          <w:rFonts w:cs="Arial"/>
        </w:rPr>
        <w:t xml:space="preserve"> услуги.</w:t>
      </w:r>
      <w:bookmarkEnd w:id="26"/>
    </w:p>
    <w:p w:rsidR="00D63BF2" w:rsidRPr="000F3FE2" w:rsidRDefault="00D63BF2" w:rsidP="00D63BF2">
      <w:pPr>
        <w:shd w:val="clear" w:color="auto" w:fill="FFFFFF"/>
        <w:ind w:firstLine="709"/>
        <w:rPr>
          <w:rFonts w:cs="Arial"/>
        </w:rPr>
      </w:pPr>
      <w:bookmarkStart w:id="27" w:name="sub_322"/>
      <w:r w:rsidRPr="000F3FE2">
        <w:rPr>
          <w:rFonts w:cs="Arial"/>
        </w:rPr>
        <w:t>3.2.2. Часть документов, которая не требует участия заявителя, предоставляется в рамках межведомственного документооборота следующим образом:</w:t>
      </w:r>
      <w:bookmarkEnd w:id="27"/>
    </w:p>
    <w:p w:rsidR="00D63BF2" w:rsidRPr="000F3FE2" w:rsidRDefault="00D63BF2" w:rsidP="00D63BF2">
      <w:pPr>
        <w:shd w:val="clear" w:color="auto" w:fill="FFFFFF"/>
        <w:ind w:firstLine="709"/>
        <w:rPr>
          <w:rFonts w:cs="Arial"/>
        </w:rPr>
      </w:pPr>
      <w:r w:rsidRPr="000F3FE2">
        <w:rPr>
          <w:rFonts w:cs="Arial"/>
        </w:rPr>
        <w:t>1) в форме документа на бумажном носителе при отсутствии СМЭВ;</w:t>
      </w:r>
    </w:p>
    <w:p w:rsidR="00D63BF2" w:rsidRPr="000F3FE2" w:rsidRDefault="00D63BF2" w:rsidP="00D63BF2">
      <w:pPr>
        <w:shd w:val="clear" w:color="auto" w:fill="FFFFFF"/>
        <w:ind w:firstLine="709"/>
        <w:rPr>
          <w:rFonts w:cs="Arial"/>
        </w:rPr>
      </w:pPr>
      <w:r w:rsidRPr="000F3FE2">
        <w:rPr>
          <w:rFonts w:cs="Arial"/>
        </w:rPr>
        <w:t>2) в форме электронного документа при наличии СМЭВ.</w:t>
      </w:r>
    </w:p>
    <w:p w:rsidR="00D63BF2" w:rsidRPr="000F3FE2" w:rsidRDefault="00D63BF2" w:rsidP="00D63BF2">
      <w:pPr>
        <w:shd w:val="clear" w:color="auto" w:fill="FFFFFF"/>
        <w:ind w:firstLine="709"/>
        <w:rPr>
          <w:rFonts w:cs="Arial"/>
        </w:rPr>
      </w:pPr>
      <w:r w:rsidRPr="000F3FE2">
        <w:rPr>
          <w:rFonts w:cs="Arial"/>
        </w:rPr>
        <w:t xml:space="preserve">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w:t>
      </w:r>
      <w:proofErr w:type="gramStart"/>
      <w:r w:rsidRPr="000F3FE2">
        <w:rPr>
          <w:rFonts w:cs="Arial"/>
        </w:rPr>
        <w:t>получено и представлено</w:t>
      </w:r>
      <w:proofErr w:type="gramEnd"/>
      <w:r w:rsidRPr="000F3FE2">
        <w:rPr>
          <w:rFonts w:cs="Arial"/>
        </w:rPr>
        <w:t xml:space="preserve"> как в форме документа на бумажном носителе, так и в форме электронного документа.</w:t>
      </w:r>
    </w:p>
    <w:p w:rsidR="00D63BF2" w:rsidRPr="000F3FE2" w:rsidRDefault="00D63BF2" w:rsidP="00D63BF2">
      <w:pPr>
        <w:shd w:val="clear" w:color="auto" w:fill="FFFFFF"/>
        <w:ind w:firstLine="709"/>
        <w:rPr>
          <w:rFonts w:cs="Arial"/>
        </w:rPr>
      </w:pPr>
      <w:r w:rsidRPr="000F3FE2">
        <w:rPr>
          <w:rFonts w:cs="Arial"/>
        </w:rPr>
        <w:t>Межведомственный запрос осуществляется специалистом, ответственным за межведомственное взаимодействие.</w:t>
      </w:r>
    </w:p>
    <w:p w:rsidR="00D63BF2" w:rsidRPr="000F3FE2" w:rsidRDefault="00D63BF2" w:rsidP="00D63BF2">
      <w:pPr>
        <w:shd w:val="clear" w:color="auto" w:fill="FFFFFF"/>
        <w:ind w:firstLine="709"/>
        <w:rPr>
          <w:rFonts w:cs="Arial"/>
        </w:rPr>
      </w:pPr>
      <w:bookmarkStart w:id="28" w:name="sub_323"/>
      <w:r w:rsidRPr="000F3FE2">
        <w:rPr>
          <w:rFonts w:cs="Arial"/>
        </w:rPr>
        <w:t xml:space="preserve">3.2.3. </w:t>
      </w:r>
      <w:proofErr w:type="gramStart"/>
      <w:r w:rsidRPr="000F3FE2">
        <w:rPr>
          <w:rFonts w:cs="Arial"/>
        </w:rPr>
        <w:t xml:space="preserve">В рамках предоставления муниципальной услуги администрация </w:t>
      </w:r>
      <w:proofErr w:type="spellStart"/>
      <w:r w:rsidRPr="000F3FE2">
        <w:rPr>
          <w:rFonts w:cs="Arial"/>
        </w:rPr>
        <w:t>Залиманского</w:t>
      </w:r>
      <w:proofErr w:type="spellEnd"/>
      <w:r w:rsidRPr="000F3FE2">
        <w:rPr>
          <w:rFonts w:cs="Arial"/>
        </w:rPr>
        <w:t xml:space="preserve"> сельского поселения осуществляет межведомственное информационное взаимодействие с органами и организациями,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если документация и материалы, необходимые для предоставления муниципальной услуги, находятся в распоряжении таких органов либо организаций.</w:t>
      </w:r>
      <w:bookmarkEnd w:id="28"/>
      <w:proofErr w:type="gramEnd"/>
    </w:p>
    <w:p w:rsidR="00D63BF2" w:rsidRPr="000F3FE2" w:rsidRDefault="00D63BF2" w:rsidP="00D63BF2">
      <w:pPr>
        <w:shd w:val="clear" w:color="auto" w:fill="FFFFFF"/>
        <w:ind w:firstLine="709"/>
        <w:rPr>
          <w:rFonts w:cs="Arial"/>
        </w:rPr>
      </w:pPr>
      <w:bookmarkStart w:id="29" w:name="sub_324"/>
      <w:r w:rsidRPr="000F3FE2">
        <w:rPr>
          <w:rFonts w:cs="Arial"/>
        </w:rPr>
        <w:lastRenderedPageBreak/>
        <w:t xml:space="preserve">3.2.4. Межведомственный запрос о предоставлении сведений, указанных в </w:t>
      </w:r>
      <w:bookmarkEnd w:id="29"/>
      <w:r w:rsidRPr="000F3FE2">
        <w:rPr>
          <w:rFonts w:cs="Arial"/>
        </w:rPr>
        <w:t>пункте 3.2.3. административного регламента, должен содержать следующие сведения:</w:t>
      </w:r>
    </w:p>
    <w:p w:rsidR="00D63BF2" w:rsidRPr="000F3FE2" w:rsidRDefault="00D63BF2" w:rsidP="00D63BF2">
      <w:pPr>
        <w:shd w:val="clear" w:color="auto" w:fill="FFFFFF"/>
        <w:ind w:firstLine="709"/>
        <w:rPr>
          <w:rFonts w:cs="Arial"/>
        </w:rPr>
      </w:pPr>
      <w:r w:rsidRPr="000F3FE2">
        <w:rPr>
          <w:rFonts w:cs="Arial"/>
        </w:rPr>
        <w:t xml:space="preserve">1) наименование администрации </w:t>
      </w:r>
      <w:proofErr w:type="spellStart"/>
      <w:r w:rsidRPr="000F3FE2">
        <w:rPr>
          <w:rFonts w:cs="Arial"/>
        </w:rPr>
        <w:t>Залиманского</w:t>
      </w:r>
      <w:proofErr w:type="spellEnd"/>
      <w:r w:rsidRPr="000F3FE2">
        <w:rPr>
          <w:rFonts w:cs="Arial"/>
        </w:rPr>
        <w:t xml:space="preserve"> сельского поселения как органа, направляющего межведомственный запрос;</w:t>
      </w:r>
    </w:p>
    <w:p w:rsidR="00D63BF2" w:rsidRPr="000F3FE2" w:rsidRDefault="00D63BF2" w:rsidP="00D63BF2">
      <w:pPr>
        <w:shd w:val="clear" w:color="auto" w:fill="FFFFFF"/>
        <w:ind w:firstLine="709"/>
        <w:rPr>
          <w:rFonts w:cs="Arial"/>
        </w:rPr>
      </w:pPr>
      <w:r w:rsidRPr="000F3FE2">
        <w:rPr>
          <w:rFonts w:cs="Arial"/>
        </w:rPr>
        <w:t>2) наименование органа государственной власти или организации, в адрес которых направляется межведомственный запрос;</w:t>
      </w:r>
    </w:p>
    <w:p w:rsidR="00D63BF2" w:rsidRPr="000F3FE2" w:rsidRDefault="00D63BF2" w:rsidP="00D63BF2">
      <w:pPr>
        <w:shd w:val="clear" w:color="auto" w:fill="FFFFFF"/>
        <w:ind w:firstLine="709"/>
        <w:rPr>
          <w:rFonts w:cs="Arial"/>
        </w:rPr>
      </w:pPr>
      <w:r w:rsidRPr="000F3FE2">
        <w:rPr>
          <w:rFonts w:cs="Arial"/>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D63BF2" w:rsidRPr="000F3FE2" w:rsidRDefault="00D63BF2" w:rsidP="00D63BF2">
      <w:pPr>
        <w:shd w:val="clear" w:color="auto" w:fill="FFFFFF"/>
        <w:ind w:firstLine="709"/>
        <w:rPr>
          <w:rFonts w:cs="Arial"/>
        </w:rPr>
      </w:pPr>
      <w:r w:rsidRPr="000F3FE2">
        <w:rPr>
          <w:rFonts w:cs="Arial"/>
        </w:rPr>
        <w:t xml:space="preserve">4) указание на положения нормативного правового акта, которым установлено предоставление документа и (или) информации, </w:t>
      </w:r>
      <w:proofErr w:type="gramStart"/>
      <w:r w:rsidRPr="000F3FE2">
        <w:rPr>
          <w:rFonts w:cs="Arial"/>
        </w:rPr>
        <w:t>необходимых</w:t>
      </w:r>
      <w:proofErr w:type="gramEnd"/>
      <w:r w:rsidRPr="000F3FE2">
        <w:rPr>
          <w:rFonts w:cs="Arial"/>
        </w:rPr>
        <w:t xml:space="preserve"> для предоставления муниципальной услуги, и указание на реквизиты данного нормативного правового акта;</w:t>
      </w:r>
    </w:p>
    <w:p w:rsidR="00D63BF2" w:rsidRPr="000F3FE2" w:rsidRDefault="00D63BF2" w:rsidP="00D63BF2">
      <w:pPr>
        <w:shd w:val="clear" w:color="auto" w:fill="FFFFFF"/>
        <w:ind w:firstLine="709"/>
        <w:rPr>
          <w:rFonts w:cs="Arial"/>
        </w:rPr>
      </w:pPr>
      <w:r w:rsidRPr="000F3FE2">
        <w:rPr>
          <w:rFonts w:cs="Arial"/>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D63BF2" w:rsidRPr="000F3FE2" w:rsidRDefault="00D63BF2" w:rsidP="00D63BF2">
      <w:pPr>
        <w:shd w:val="clear" w:color="auto" w:fill="FFFFFF"/>
        <w:ind w:firstLine="709"/>
        <w:rPr>
          <w:rFonts w:cs="Arial"/>
        </w:rPr>
      </w:pPr>
      <w:r w:rsidRPr="000F3FE2">
        <w:rPr>
          <w:rFonts w:cs="Arial"/>
        </w:rPr>
        <w:t>6) контактная информация для направления ответа на межведомственный запрос;</w:t>
      </w:r>
    </w:p>
    <w:p w:rsidR="00D63BF2" w:rsidRPr="000F3FE2" w:rsidRDefault="00D63BF2" w:rsidP="00D63BF2">
      <w:pPr>
        <w:shd w:val="clear" w:color="auto" w:fill="FFFFFF"/>
        <w:ind w:firstLine="709"/>
        <w:rPr>
          <w:rFonts w:cs="Arial"/>
        </w:rPr>
      </w:pPr>
      <w:r w:rsidRPr="000F3FE2">
        <w:rPr>
          <w:rFonts w:cs="Arial"/>
        </w:rPr>
        <w:t>7) дата направления межведомственного запроса;</w:t>
      </w:r>
    </w:p>
    <w:p w:rsidR="00D63BF2" w:rsidRPr="000F3FE2" w:rsidRDefault="00D63BF2" w:rsidP="00D63BF2">
      <w:pPr>
        <w:shd w:val="clear" w:color="auto" w:fill="FFFFFF"/>
        <w:ind w:firstLine="709"/>
        <w:rPr>
          <w:rFonts w:cs="Arial"/>
        </w:rPr>
      </w:pPr>
      <w:r w:rsidRPr="000F3FE2">
        <w:rPr>
          <w:rFonts w:cs="Arial"/>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63BF2" w:rsidRPr="000F3FE2" w:rsidRDefault="00D63BF2" w:rsidP="00D63BF2">
      <w:pPr>
        <w:shd w:val="clear" w:color="auto" w:fill="FFFFFF"/>
        <w:ind w:firstLine="709"/>
        <w:rPr>
          <w:rFonts w:cs="Arial"/>
        </w:rPr>
      </w:pPr>
      <w:bookmarkStart w:id="30" w:name="sub_326"/>
      <w:r w:rsidRPr="000F3FE2">
        <w:rPr>
          <w:rFonts w:cs="Arial"/>
        </w:rPr>
        <w:t>3.2.5.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w:t>
      </w:r>
      <w:bookmarkEnd w:id="30"/>
    </w:p>
    <w:p w:rsidR="00D63BF2" w:rsidRPr="000F3FE2" w:rsidRDefault="00D63BF2" w:rsidP="00D63BF2">
      <w:pPr>
        <w:shd w:val="clear" w:color="auto" w:fill="FFFFFF"/>
        <w:ind w:firstLine="709"/>
        <w:rPr>
          <w:rFonts w:cs="Arial"/>
        </w:rPr>
      </w:pPr>
      <w:r w:rsidRPr="000F3FE2">
        <w:rPr>
          <w:rFonts w:cs="Arial"/>
        </w:rPr>
        <w:t>Непредставление (несвоевременное представление)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w:t>
      </w:r>
    </w:p>
    <w:p w:rsidR="00D63BF2" w:rsidRPr="000F3FE2" w:rsidRDefault="00D63BF2" w:rsidP="00D63BF2">
      <w:pPr>
        <w:shd w:val="clear" w:color="auto" w:fill="FFFFFF"/>
        <w:ind w:firstLine="709"/>
        <w:rPr>
          <w:rFonts w:cs="Arial"/>
          <w:kern w:val="36"/>
        </w:rPr>
      </w:pPr>
      <w:bookmarkStart w:id="31" w:name="sub_1437"/>
      <w:r w:rsidRPr="000F3FE2">
        <w:rPr>
          <w:rFonts w:cs="Arial"/>
          <w:kern w:val="36"/>
        </w:rPr>
        <w:t>3.3. Порядок осуществления административных процедур в электронной форме, в том числе с использованием государственной информационной системы "Портал государственных и муниципальных услуг Воронежской области"</w:t>
      </w:r>
      <w:bookmarkEnd w:id="31"/>
    </w:p>
    <w:p w:rsidR="00D63BF2" w:rsidRPr="000F3FE2" w:rsidRDefault="00D63BF2" w:rsidP="00D63BF2">
      <w:pPr>
        <w:shd w:val="clear" w:color="auto" w:fill="FFFFFF"/>
        <w:ind w:firstLine="709"/>
        <w:rPr>
          <w:rFonts w:cs="Arial"/>
        </w:rPr>
      </w:pPr>
      <w:bookmarkStart w:id="32" w:name="sub_1567"/>
      <w:r w:rsidRPr="000F3FE2">
        <w:rPr>
          <w:rFonts w:cs="Arial"/>
        </w:rPr>
        <w:t>3.3.1. Информация об осуществляемых административных процедурах (этапах их свершения) доводится до заявителей в электронном виде с использованием средств Портала государственных и муниципальных услуг Воронежской области (далее — Портал).</w:t>
      </w:r>
      <w:bookmarkEnd w:id="32"/>
    </w:p>
    <w:p w:rsidR="00D63BF2" w:rsidRPr="000F3FE2" w:rsidRDefault="00D63BF2" w:rsidP="00D63BF2">
      <w:pPr>
        <w:shd w:val="clear" w:color="auto" w:fill="FFFFFF"/>
        <w:ind w:firstLine="709"/>
        <w:rPr>
          <w:rFonts w:cs="Arial"/>
        </w:rPr>
      </w:pPr>
      <w:bookmarkStart w:id="33" w:name="sub_1568"/>
      <w:r w:rsidRPr="000F3FE2">
        <w:rPr>
          <w:rFonts w:cs="Arial"/>
        </w:rPr>
        <w:lastRenderedPageBreak/>
        <w:t>3.3.2. Заявителем может быть подан запрос и иные документы в электронном виде, в том числе с использованием Портала и средств электронной подписи.</w:t>
      </w:r>
      <w:bookmarkEnd w:id="33"/>
    </w:p>
    <w:p w:rsidR="00D63BF2" w:rsidRPr="000F3FE2" w:rsidRDefault="00D63BF2" w:rsidP="00D63BF2">
      <w:pPr>
        <w:shd w:val="clear" w:color="auto" w:fill="FFFFFF"/>
        <w:ind w:firstLine="709"/>
        <w:rPr>
          <w:rFonts w:cs="Arial"/>
        </w:rPr>
      </w:pPr>
      <w:r w:rsidRPr="000F3FE2">
        <w:rPr>
          <w:rFonts w:cs="Arial"/>
        </w:rPr>
        <w:t>К заявлению в электронном виде прилагается пакет документов, указанных в подразделе 2.6. Административного регламента.</w:t>
      </w:r>
    </w:p>
    <w:p w:rsidR="00D63BF2" w:rsidRPr="000F3FE2" w:rsidRDefault="00D63BF2" w:rsidP="00D63BF2">
      <w:pPr>
        <w:shd w:val="clear" w:color="auto" w:fill="FFFFFF"/>
        <w:ind w:firstLine="709"/>
        <w:rPr>
          <w:rFonts w:cs="Arial"/>
        </w:rPr>
      </w:pPr>
      <w:r w:rsidRPr="000F3FE2">
        <w:rPr>
          <w:rFonts w:cs="Arial"/>
        </w:rPr>
        <w:t xml:space="preserve">Прилагаемые документы должны быть </w:t>
      </w:r>
      <w:proofErr w:type="gramStart"/>
      <w:r w:rsidRPr="000F3FE2">
        <w:rPr>
          <w:rFonts w:cs="Arial"/>
        </w:rPr>
        <w:t>отсканированы и приложены</w:t>
      </w:r>
      <w:proofErr w:type="gramEnd"/>
      <w:r w:rsidRPr="000F3FE2">
        <w:rPr>
          <w:rFonts w:cs="Arial"/>
        </w:rPr>
        <w:t xml:space="preserve"> к заявлению в электронном виде на Портале. Параметры сканированных копий документов: разрешение не менее 300 </w:t>
      </w:r>
      <w:proofErr w:type="spellStart"/>
      <w:r w:rsidRPr="000F3FE2">
        <w:rPr>
          <w:rFonts w:cs="Arial"/>
        </w:rPr>
        <w:t>dpi</w:t>
      </w:r>
      <w:proofErr w:type="spellEnd"/>
      <w:r w:rsidRPr="000F3FE2">
        <w:rPr>
          <w:rFonts w:cs="Arial"/>
        </w:rPr>
        <w:t>, цвет черно-белый, формат "PDF".</w:t>
      </w:r>
    </w:p>
    <w:p w:rsidR="00D63BF2" w:rsidRPr="000F3FE2" w:rsidRDefault="00D63BF2" w:rsidP="00D63BF2">
      <w:pPr>
        <w:shd w:val="clear" w:color="auto" w:fill="FFFFFF"/>
        <w:ind w:firstLine="709"/>
        <w:rPr>
          <w:rFonts w:cs="Arial"/>
        </w:rPr>
      </w:pPr>
      <w:r w:rsidRPr="000F3FE2">
        <w:rPr>
          <w:rFonts w:cs="Arial"/>
        </w:rPr>
        <w:t>В случае</w:t>
      </w:r>
      <w:proofErr w:type="gramStart"/>
      <w:r w:rsidRPr="000F3FE2">
        <w:rPr>
          <w:rFonts w:cs="Arial"/>
        </w:rPr>
        <w:t>,</w:t>
      </w:r>
      <w:proofErr w:type="gramEnd"/>
      <w:r w:rsidRPr="000F3FE2">
        <w:rPr>
          <w:rFonts w:cs="Arial"/>
        </w:rPr>
        <w:t xml:space="preserve"> если документы не могут быть представлены в электронном виде, они направляются вместе с заявлением в бумажном виде в администрацию.</w:t>
      </w:r>
    </w:p>
    <w:p w:rsidR="00D63BF2" w:rsidRPr="000F3FE2" w:rsidRDefault="00D63BF2" w:rsidP="00D63BF2">
      <w:pPr>
        <w:shd w:val="clear" w:color="auto" w:fill="FFFFFF"/>
        <w:ind w:firstLine="709"/>
        <w:rPr>
          <w:rFonts w:cs="Arial"/>
        </w:rPr>
      </w:pPr>
      <w:bookmarkStart w:id="34" w:name="sub_1569"/>
      <w:r w:rsidRPr="000F3FE2">
        <w:rPr>
          <w:rFonts w:cs="Arial"/>
        </w:rPr>
        <w:t>3.3.3. С целью содействия заявителям в заполнении заявлений на официальном сайте и на Портале размещается интерактивная форма соответствующего заявления.</w:t>
      </w:r>
      <w:bookmarkEnd w:id="34"/>
    </w:p>
    <w:p w:rsidR="00D63BF2" w:rsidRPr="000F3FE2" w:rsidRDefault="00D63BF2" w:rsidP="00D63BF2">
      <w:pPr>
        <w:shd w:val="clear" w:color="auto" w:fill="FFFFFF"/>
        <w:ind w:firstLine="709"/>
        <w:rPr>
          <w:rFonts w:cs="Arial"/>
        </w:rPr>
      </w:pPr>
      <w:bookmarkStart w:id="35" w:name="sub_1570"/>
      <w:r w:rsidRPr="000F3FE2">
        <w:rPr>
          <w:rFonts w:cs="Arial"/>
        </w:rPr>
        <w:t>3.3.4. При заполнении электронной формы заявления на Портале заявителю необходимо ознакомиться с порядком оказания муниципальной услуги, полностью заполнить все поля электронной формы.</w:t>
      </w:r>
      <w:bookmarkEnd w:id="35"/>
    </w:p>
    <w:p w:rsidR="00D63BF2" w:rsidRPr="000F3FE2" w:rsidRDefault="00D63BF2" w:rsidP="00D63BF2">
      <w:pPr>
        <w:shd w:val="clear" w:color="auto" w:fill="FFFFFF"/>
        <w:ind w:firstLine="709"/>
        <w:rPr>
          <w:rFonts w:cs="Arial"/>
          <w:kern w:val="36"/>
        </w:rPr>
      </w:pPr>
      <w:bookmarkStart w:id="36" w:name="sub_1438"/>
      <w:r w:rsidRPr="000F3FE2">
        <w:rPr>
          <w:rFonts w:cs="Arial"/>
          <w:kern w:val="36"/>
        </w:rPr>
        <w:t xml:space="preserve">3.4. Блок-схема предоставления </w:t>
      </w:r>
      <w:bookmarkEnd w:id="36"/>
      <w:r w:rsidRPr="000F3FE2">
        <w:rPr>
          <w:rFonts w:cs="Arial"/>
          <w:kern w:val="36"/>
        </w:rPr>
        <w:t>муниципальной услуги</w:t>
      </w:r>
    </w:p>
    <w:p w:rsidR="00D63BF2" w:rsidRPr="000F3FE2" w:rsidRDefault="00D63BF2" w:rsidP="00D63BF2">
      <w:pPr>
        <w:shd w:val="clear" w:color="auto" w:fill="FFFFFF"/>
        <w:ind w:firstLine="709"/>
        <w:rPr>
          <w:rFonts w:cs="Arial"/>
        </w:rPr>
      </w:pPr>
      <w:bookmarkStart w:id="37" w:name="sub_1571"/>
      <w:r w:rsidRPr="000F3FE2">
        <w:rPr>
          <w:rFonts w:cs="Arial"/>
        </w:rPr>
        <w:t>3.4.1. Блок-схема предоставления муниципальной услуги приведена в приложении № 3 к Административному регламенту.</w:t>
      </w:r>
      <w:bookmarkEnd w:id="37"/>
    </w:p>
    <w:p w:rsidR="00D63BF2" w:rsidRPr="000F3FE2" w:rsidRDefault="00D63BF2" w:rsidP="00D63BF2">
      <w:pPr>
        <w:shd w:val="clear" w:color="auto" w:fill="FFFFFF"/>
        <w:ind w:firstLine="709"/>
        <w:rPr>
          <w:rFonts w:cs="Arial"/>
        </w:rPr>
      </w:pPr>
      <w:r w:rsidRPr="000F3FE2">
        <w:rPr>
          <w:rFonts w:cs="Arial"/>
          <w:bCs/>
        </w:rPr>
        <w:t>3.5. Прием и регистрация запроса и представленных документов</w:t>
      </w:r>
      <w:r w:rsidRPr="000F3FE2">
        <w:rPr>
          <w:rFonts w:cs="Arial"/>
        </w:rPr>
        <w:t xml:space="preserve"> </w:t>
      </w:r>
      <w:r w:rsidRPr="000F3FE2">
        <w:rPr>
          <w:rFonts w:cs="Arial"/>
          <w:bCs/>
        </w:rPr>
        <w:t>о предоставлении услуги</w:t>
      </w:r>
    </w:p>
    <w:p w:rsidR="00D63BF2" w:rsidRPr="000F3FE2" w:rsidRDefault="00D63BF2" w:rsidP="00D63BF2">
      <w:pPr>
        <w:shd w:val="clear" w:color="auto" w:fill="FFFFFF"/>
        <w:tabs>
          <w:tab w:val="left" w:pos="567"/>
        </w:tabs>
        <w:ind w:firstLine="709"/>
        <w:rPr>
          <w:rFonts w:cs="Arial"/>
        </w:rPr>
      </w:pPr>
      <w:r w:rsidRPr="000F3FE2">
        <w:rPr>
          <w:rFonts w:cs="Arial"/>
        </w:rPr>
        <w:t xml:space="preserve">3.5.1. Основанием для начала исполнения административной процедуры является поступление в администрацию </w:t>
      </w:r>
      <w:proofErr w:type="spellStart"/>
      <w:r w:rsidRPr="000F3FE2">
        <w:rPr>
          <w:rFonts w:cs="Arial"/>
        </w:rPr>
        <w:t>Залиманского</w:t>
      </w:r>
      <w:proofErr w:type="spellEnd"/>
      <w:r w:rsidRPr="000F3FE2">
        <w:rPr>
          <w:rFonts w:cs="Arial"/>
        </w:rPr>
        <w:t xml:space="preserve"> сельского поселения запроса о предоставлении муниципальной услуги, указанного в пункте 2.6 настоящего административного регламента.</w:t>
      </w:r>
      <w:r w:rsidRPr="000F3FE2">
        <w:rPr>
          <w:rFonts w:cs="Arial"/>
        </w:rPr>
        <w:br/>
      </w:r>
      <w:r>
        <w:rPr>
          <w:rFonts w:cs="Arial"/>
        </w:rPr>
        <w:t xml:space="preserve"> </w:t>
      </w:r>
      <w:r w:rsidRPr="000F3FE2">
        <w:rPr>
          <w:rFonts w:cs="Arial"/>
        </w:rPr>
        <w:t>3.5.2. Поступивший запрос и приложенные к нему документы регистрируются в день поступления в Администрации.</w:t>
      </w:r>
    </w:p>
    <w:p w:rsidR="00D63BF2" w:rsidRPr="000F3FE2" w:rsidRDefault="00D63BF2" w:rsidP="00D63BF2">
      <w:pPr>
        <w:shd w:val="clear" w:color="auto" w:fill="FFFFFF"/>
        <w:tabs>
          <w:tab w:val="left" w:pos="567"/>
        </w:tabs>
        <w:ind w:firstLine="709"/>
        <w:rPr>
          <w:rFonts w:cs="Arial"/>
        </w:rPr>
      </w:pPr>
      <w:r w:rsidRPr="000F3FE2">
        <w:rPr>
          <w:rFonts w:cs="Arial"/>
        </w:rPr>
        <w:t>3.5.3. После регистрации документы направляются руководителю администрации для нанесения резолюции с последующей передачей должностному лицу, ответственному за исполнение административной процедуры.</w:t>
      </w:r>
    </w:p>
    <w:p w:rsidR="00D63BF2" w:rsidRPr="000F3FE2" w:rsidRDefault="00D63BF2" w:rsidP="00D63BF2">
      <w:pPr>
        <w:shd w:val="clear" w:color="auto" w:fill="FFFFFF"/>
        <w:ind w:firstLine="709"/>
        <w:rPr>
          <w:rFonts w:cs="Arial"/>
        </w:rPr>
      </w:pPr>
      <w:r w:rsidRPr="000F3FE2">
        <w:rPr>
          <w:rFonts w:cs="Arial"/>
        </w:rPr>
        <w:t>3.5.4. Срок исполнения административной процедуры — не более 1 рабочего дня.</w:t>
      </w:r>
    </w:p>
    <w:p w:rsidR="00D63BF2" w:rsidRPr="000F3FE2" w:rsidRDefault="00D63BF2" w:rsidP="00D63BF2">
      <w:pPr>
        <w:shd w:val="clear" w:color="auto" w:fill="FFFFFF"/>
        <w:tabs>
          <w:tab w:val="left" w:pos="567"/>
        </w:tabs>
        <w:ind w:firstLine="709"/>
        <w:rPr>
          <w:rFonts w:cs="Arial"/>
        </w:rPr>
      </w:pPr>
      <w:r w:rsidRPr="000F3FE2">
        <w:rPr>
          <w:rFonts w:cs="Arial"/>
        </w:rPr>
        <w:t>3.5.5. Результатом административной процедуры является зарегистрированный запрос и приложенных с ним документов.</w:t>
      </w:r>
      <w:r w:rsidRPr="000F3FE2">
        <w:rPr>
          <w:rFonts w:cs="Arial"/>
        </w:rPr>
        <w:br/>
      </w:r>
      <w:r>
        <w:rPr>
          <w:rFonts w:cs="Arial"/>
        </w:rPr>
        <w:t xml:space="preserve"> </w:t>
      </w:r>
      <w:r w:rsidRPr="000F3FE2">
        <w:rPr>
          <w:rFonts w:cs="Arial"/>
          <w:bCs/>
        </w:rPr>
        <w:t>3.6.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D63BF2" w:rsidRPr="000F3FE2" w:rsidRDefault="00D63BF2" w:rsidP="00D63BF2">
      <w:pPr>
        <w:shd w:val="clear" w:color="auto" w:fill="FFFFFF"/>
        <w:ind w:firstLine="709"/>
        <w:rPr>
          <w:rFonts w:cs="Arial"/>
        </w:rPr>
      </w:pPr>
      <w:r w:rsidRPr="000F3FE2">
        <w:rPr>
          <w:rFonts w:cs="Arial"/>
        </w:rPr>
        <w:t>3.6.1. Основанием для начала административной процедуры является зарегистрированный запрос и приложенных с ним документов.</w:t>
      </w:r>
    </w:p>
    <w:p w:rsidR="00D63BF2" w:rsidRPr="000F3FE2" w:rsidRDefault="00D63BF2" w:rsidP="00D63BF2">
      <w:pPr>
        <w:shd w:val="clear" w:color="auto" w:fill="FFFFFF"/>
        <w:ind w:firstLine="709"/>
        <w:rPr>
          <w:rFonts w:cs="Arial"/>
        </w:rPr>
      </w:pPr>
      <w:r w:rsidRPr="000F3FE2">
        <w:rPr>
          <w:rFonts w:cs="Arial"/>
        </w:rPr>
        <w:lastRenderedPageBreak/>
        <w:t xml:space="preserve">3.6.2. </w:t>
      </w:r>
      <w:proofErr w:type="gramStart"/>
      <w:r w:rsidRPr="000F3FE2">
        <w:rPr>
          <w:rFonts w:cs="Arial"/>
        </w:rPr>
        <w:t>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запрашиваются администрацией в соответствии с соглашением о взаимодействии с использованием системы межведомственного электронного</w:t>
      </w:r>
      <w:proofErr w:type="gramEnd"/>
      <w:r w:rsidRPr="000F3FE2">
        <w:rPr>
          <w:rFonts w:cs="Arial"/>
        </w:rPr>
        <w:t xml:space="preserve"> взаимодействия.</w:t>
      </w:r>
    </w:p>
    <w:p w:rsidR="00D63BF2" w:rsidRPr="000F3FE2" w:rsidRDefault="00D63BF2" w:rsidP="00D63BF2">
      <w:pPr>
        <w:shd w:val="clear" w:color="auto" w:fill="FFFFFF"/>
        <w:ind w:firstLine="709"/>
        <w:rPr>
          <w:rFonts w:cs="Arial"/>
        </w:rPr>
      </w:pPr>
      <w:r w:rsidRPr="000F3FE2">
        <w:rPr>
          <w:rFonts w:cs="Arial"/>
        </w:rPr>
        <w:t>Специалист администрации, ответственный за обработку документов администрации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D63BF2" w:rsidRPr="000F3FE2" w:rsidRDefault="00D63BF2" w:rsidP="00D63BF2">
      <w:pPr>
        <w:shd w:val="clear" w:color="auto" w:fill="FFFFFF"/>
        <w:ind w:firstLine="709"/>
        <w:rPr>
          <w:rFonts w:cs="Arial"/>
        </w:rPr>
      </w:pPr>
      <w:r w:rsidRPr="000F3FE2">
        <w:rPr>
          <w:rFonts w:cs="Arial"/>
        </w:rPr>
        <w:t>Направление запроса осуществляется по каналам системы межведомственного электронного взаимодействия.</w:t>
      </w:r>
    </w:p>
    <w:p w:rsidR="00D63BF2" w:rsidRPr="000F3FE2" w:rsidRDefault="00D63BF2" w:rsidP="00D63BF2">
      <w:pPr>
        <w:shd w:val="clear" w:color="auto" w:fill="FFFFFF"/>
        <w:ind w:firstLine="709"/>
        <w:rPr>
          <w:rFonts w:cs="Arial"/>
        </w:rPr>
      </w:pPr>
      <w:r w:rsidRPr="000F3FE2">
        <w:rPr>
          <w:rFonts w:cs="Arial"/>
        </w:rPr>
        <w:t>Максимальный срок выполнения административного действия составляет 5 рабочих дней.</w:t>
      </w:r>
    </w:p>
    <w:p w:rsidR="00D63BF2" w:rsidRPr="000F3FE2" w:rsidRDefault="00D63BF2" w:rsidP="00D63BF2">
      <w:pPr>
        <w:shd w:val="clear" w:color="auto" w:fill="FFFFFF"/>
        <w:ind w:firstLine="709"/>
        <w:rPr>
          <w:rFonts w:cs="Arial"/>
        </w:rPr>
      </w:pPr>
      <w:r w:rsidRPr="000F3FE2">
        <w:rPr>
          <w:rFonts w:cs="Arial"/>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D63BF2" w:rsidRPr="000F3FE2" w:rsidRDefault="00D63BF2" w:rsidP="00D63BF2">
      <w:pPr>
        <w:shd w:val="clear" w:color="auto" w:fill="FFFFFF"/>
        <w:ind w:firstLine="709"/>
        <w:rPr>
          <w:rFonts w:cs="Arial"/>
        </w:rPr>
      </w:pPr>
      <w:r w:rsidRPr="000F3FE2">
        <w:rPr>
          <w:rFonts w:cs="Arial"/>
        </w:rPr>
        <w:t>3.6.3. Зарегистрированный запрос и приложенные с ним документы направляются руководителю администрации для нанесения резолюции с последующей передачей должностному лицу, ответственному за исполнение муниципальной услуги в срок 1 рабочий день.</w:t>
      </w:r>
    </w:p>
    <w:p w:rsidR="00D63BF2" w:rsidRPr="000F3FE2" w:rsidRDefault="00D63BF2" w:rsidP="00D63BF2">
      <w:pPr>
        <w:shd w:val="clear" w:color="auto" w:fill="FFFFFF"/>
        <w:ind w:firstLine="709"/>
        <w:rPr>
          <w:rFonts w:cs="Arial"/>
        </w:rPr>
      </w:pPr>
      <w:r w:rsidRPr="000F3FE2">
        <w:rPr>
          <w:rFonts w:cs="Arial"/>
        </w:rPr>
        <w:t xml:space="preserve">3.6.4. Результатом административной процедуры является передача зарегистрированного заявления и </w:t>
      </w:r>
      <w:proofErr w:type="gramStart"/>
      <w:r w:rsidRPr="000F3FE2">
        <w:rPr>
          <w:rFonts w:cs="Arial"/>
        </w:rPr>
        <w:t>приложенных</w:t>
      </w:r>
      <w:proofErr w:type="gramEnd"/>
      <w:r w:rsidRPr="000F3FE2">
        <w:rPr>
          <w:rFonts w:cs="Arial"/>
        </w:rPr>
        <w:t xml:space="preserve"> с ним документами для нанесения резолюции руководителем администрации</w:t>
      </w:r>
      <w:r w:rsidRPr="000F3FE2">
        <w:rPr>
          <w:rFonts w:cs="Arial"/>
          <w:bCs/>
        </w:rPr>
        <w:t xml:space="preserve"> </w:t>
      </w:r>
      <w:r w:rsidRPr="000F3FE2">
        <w:rPr>
          <w:rFonts w:cs="Arial"/>
        </w:rPr>
        <w:t>с последующей передачей должностному лицу, ответственному за исполнение.</w:t>
      </w:r>
    </w:p>
    <w:p w:rsidR="00D63BF2" w:rsidRPr="000F3FE2" w:rsidRDefault="00D63BF2" w:rsidP="00D63BF2">
      <w:pPr>
        <w:shd w:val="clear" w:color="auto" w:fill="FFFFFF"/>
        <w:ind w:firstLine="709"/>
        <w:rPr>
          <w:rFonts w:cs="Arial"/>
        </w:rPr>
      </w:pPr>
      <w:r w:rsidRPr="000F3FE2">
        <w:rPr>
          <w:rFonts w:cs="Arial"/>
          <w:bCs/>
        </w:rPr>
        <w:t>3.7.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D63BF2" w:rsidRPr="000F3FE2" w:rsidRDefault="00D63BF2" w:rsidP="00D63BF2">
      <w:pPr>
        <w:shd w:val="clear" w:color="auto" w:fill="FFFFFF"/>
        <w:ind w:firstLine="709"/>
        <w:rPr>
          <w:rFonts w:cs="Arial"/>
        </w:rPr>
      </w:pPr>
      <w:r w:rsidRPr="000F3FE2">
        <w:rPr>
          <w:rFonts w:cs="Arial"/>
        </w:rPr>
        <w:t>3.7.1. Основанием для начала административной процедуры является поступление зарегистрированного заявления с приложенными к нему документами в комитет.</w:t>
      </w:r>
    </w:p>
    <w:p w:rsidR="00D63BF2" w:rsidRPr="000F3FE2" w:rsidRDefault="00D63BF2" w:rsidP="00D63BF2">
      <w:pPr>
        <w:shd w:val="clear" w:color="auto" w:fill="FFFFFF"/>
        <w:ind w:firstLine="709"/>
        <w:rPr>
          <w:rFonts w:cs="Arial"/>
        </w:rPr>
      </w:pPr>
      <w:r w:rsidRPr="000F3FE2">
        <w:rPr>
          <w:rFonts w:cs="Arial"/>
        </w:rPr>
        <w:t>3.7.2. Должностное лицо, в должностные обязанности которого входит исполнение административной процедуры, проверяет соответствие содержания заявления и приложенных к нему документов требованиям, установленным пунктом 2.6. настоящего регламента.</w:t>
      </w:r>
    </w:p>
    <w:p w:rsidR="00D63BF2" w:rsidRPr="000F3FE2" w:rsidRDefault="00D63BF2" w:rsidP="00D63BF2">
      <w:pPr>
        <w:shd w:val="clear" w:color="auto" w:fill="FFFFFF"/>
        <w:ind w:firstLine="709"/>
        <w:rPr>
          <w:rFonts w:cs="Arial"/>
        </w:rPr>
      </w:pPr>
      <w:r w:rsidRPr="000F3FE2">
        <w:rPr>
          <w:rFonts w:cs="Arial"/>
        </w:rPr>
        <w:t>3.7.3. Срок рассмотрения документов – не более 1 дня, со дня поступления запроса и документов с резолюцией руководителя администрации «для рассмотрения».</w:t>
      </w:r>
    </w:p>
    <w:p w:rsidR="00D63BF2" w:rsidRPr="000F3FE2" w:rsidRDefault="00D63BF2" w:rsidP="00D63BF2">
      <w:pPr>
        <w:shd w:val="clear" w:color="auto" w:fill="FFFFFF"/>
        <w:ind w:firstLine="709"/>
        <w:rPr>
          <w:rFonts w:cs="Arial"/>
        </w:rPr>
      </w:pPr>
      <w:r w:rsidRPr="000F3FE2">
        <w:rPr>
          <w:rFonts w:cs="Arial"/>
        </w:rPr>
        <w:lastRenderedPageBreak/>
        <w:t xml:space="preserve">3.7.4. Специалист администрации сельского поселения, ответственный за предоставление муниципальной услуги в случае положительного заключения </w:t>
      </w:r>
      <w:proofErr w:type="gramStart"/>
      <w:r w:rsidRPr="000F3FE2">
        <w:rPr>
          <w:rFonts w:cs="Arial"/>
        </w:rPr>
        <w:t>согласовывает контрольно-геодезическую съемку и вносит</w:t>
      </w:r>
      <w:proofErr w:type="gramEnd"/>
      <w:r w:rsidRPr="000F3FE2">
        <w:rPr>
          <w:rFonts w:cs="Arial"/>
        </w:rPr>
        <w:t xml:space="preserve"> ее в геоинформационную систему.</w:t>
      </w:r>
    </w:p>
    <w:p w:rsidR="00D63BF2" w:rsidRPr="000F3FE2" w:rsidRDefault="00D63BF2" w:rsidP="00D63BF2">
      <w:pPr>
        <w:shd w:val="clear" w:color="auto" w:fill="FFFFFF"/>
        <w:ind w:firstLine="709"/>
        <w:rPr>
          <w:rFonts w:cs="Arial"/>
        </w:rPr>
      </w:pPr>
      <w:proofErr w:type="gramStart"/>
      <w:r w:rsidRPr="000F3FE2">
        <w:rPr>
          <w:rFonts w:cs="Arial"/>
        </w:rPr>
        <w:t>В случае установления фактов, указанных в пункте 2.11.3. настоящего административного регламента,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предоставлении муниципальной услуги с указанием причин, с возвращением представленных документов, а также готовит уведомление об отказе в предоставлении муниципальной услуги.</w:t>
      </w:r>
      <w:proofErr w:type="gramEnd"/>
    </w:p>
    <w:p w:rsidR="00D63BF2" w:rsidRPr="000F3FE2" w:rsidRDefault="00D63BF2" w:rsidP="00D63BF2">
      <w:pPr>
        <w:shd w:val="clear" w:color="auto" w:fill="FFFFFF"/>
        <w:ind w:firstLine="709"/>
        <w:rPr>
          <w:rFonts w:cs="Arial"/>
        </w:rPr>
      </w:pPr>
      <w:r w:rsidRPr="000F3FE2">
        <w:rPr>
          <w:rFonts w:cs="Arial"/>
        </w:rPr>
        <w:t>3.7.5. Максимальное время, затраченное на административную процедуру, не должно превышать 5 рабочих дней.</w:t>
      </w:r>
    </w:p>
    <w:p w:rsidR="00D63BF2" w:rsidRPr="000F3FE2" w:rsidRDefault="00D63BF2" w:rsidP="00D63BF2">
      <w:pPr>
        <w:shd w:val="clear" w:color="auto" w:fill="FFFFFF"/>
        <w:ind w:firstLine="709"/>
        <w:rPr>
          <w:rFonts w:cs="Arial"/>
        </w:rPr>
      </w:pPr>
      <w:r w:rsidRPr="000F3FE2">
        <w:rPr>
          <w:rFonts w:cs="Arial"/>
        </w:rPr>
        <w:t>3.7.6. Результатом административной процедуры является принятое решение о согласовании контрольно-геодезической съемки, либо об отказе в предоставлении муниципальной услуги.</w:t>
      </w:r>
    </w:p>
    <w:p w:rsidR="00D63BF2" w:rsidRPr="000F3FE2" w:rsidRDefault="00D63BF2" w:rsidP="00D63BF2">
      <w:pPr>
        <w:shd w:val="clear" w:color="auto" w:fill="FFFFFF"/>
        <w:ind w:firstLine="709"/>
        <w:rPr>
          <w:rFonts w:cs="Arial"/>
        </w:rPr>
      </w:pPr>
      <w:r w:rsidRPr="000F3FE2">
        <w:rPr>
          <w:rFonts w:cs="Arial"/>
          <w:bCs/>
        </w:rPr>
        <w:t>3.8. Подготовка согласования и занесения в базу данных контрольно-геодезической съемки.</w:t>
      </w:r>
    </w:p>
    <w:p w:rsidR="00D63BF2" w:rsidRPr="000F3FE2" w:rsidRDefault="00D63BF2" w:rsidP="00D63BF2">
      <w:pPr>
        <w:shd w:val="clear" w:color="auto" w:fill="FFFFFF"/>
        <w:ind w:firstLine="709"/>
        <w:rPr>
          <w:rFonts w:cs="Arial"/>
        </w:rPr>
      </w:pPr>
      <w:r w:rsidRPr="000F3FE2">
        <w:rPr>
          <w:rFonts w:cs="Arial"/>
        </w:rPr>
        <w:t>3.8.1. Основанием для начала административной процедуры – подготовка согласования и занесения в базу контрольно-геодезической съемки является принятое решение о подготовке согласования и занесения в базу данных контрольно-геодезической съемки.</w:t>
      </w:r>
    </w:p>
    <w:p w:rsidR="00D63BF2" w:rsidRPr="000F3FE2" w:rsidRDefault="00D63BF2" w:rsidP="00D63BF2">
      <w:pPr>
        <w:shd w:val="clear" w:color="auto" w:fill="FFFFFF"/>
        <w:ind w:firstLine="709"/>
        <w:rPr>
          <w:rFonts w:cs="Arial"/>
        </w:rPr>
      </w:pPr>
      <w:r w:rsidRPr="000F3FE2">
        <w:rPr>
          <w:rFonts w:cs="Arial"/>
        </w:rPr>
        <w:t xml:space="preserve">3.8.2. Специалист администрации сельского поселения ответственный за предоставление муниципальной услуги </w:t>
      </w:r>
      <w:proofErr w:type="gramStart"/>
      <w:r w:rsidRPr="000F3FE2">
        <w:rPr>
          <w:rFonts w:cs="Arial"/>
        </w:rPr>
        <w:t>согласовывает контрольно-геодезическую съемку и вносит</w:t>
      </w:r>
      <w:proofErr w:type="gramEnd"/>
      <w:r w:rsidRPr="000F3FE2">
        <w:rPr>
          <w:rFonts w:cs="Arial"/>
        </w:rPr>
        <w:t xml:space="preserve"> ее в геоинформационную систему муниципального образования сельского поселения;</w:t>
      </w:r>
    </w:p>
    <w:p w:rsidR="00D63BF2" w:rsidRPr="000F3FE2" w:rsidRDefault="00D63BF2" w:rsidP="00D63BF2">
      <w:pPr>
        <w:shd w:val="clear" w:color="auto" w:fill="FFFFFF"/>
        <w:ind w:firstLine="709"/>
        <w:rPr>
          <w:rFonts w:cs="Arial"/>
        </w:rPr>
      </w:pPr>
      <w:r w:rsidRPr="000F3FE2">
        <w:rPr>
          <w:rFonts w:cs="Arial"/>
        </w:rPr>
        <w:t>3.8.3. Максимальное время, затраченное на административную процедуру не должно превышать 5 рабочих дней.</w:t>
      </w:r>
    </w:p>
    <w:p w:rsidR="00D63BF2" w:rsidRPr="000F3FE2" w:rsidRDefault="00D63BF2" w:rsidP="00D63BF2">
      <w:pPr>
        <w:shd w:val="clear" w:color="auto" w:fill="FFFFFF"/>
        <w:tabs>
          <w:tab w:val="left" w:pos="1276"/>
        </w:tabs>
        <w:ind w:firstLine="709"/>
        <w:rPr>
          <w:rFonts w:cs="Arial"/>
        </w:rPr>
      </w:pPr>
      <w:r w:rsidRPr="000F3FE2">
        <w:rPr>
          <w:rFonts w:cs="Arial"/>
        </w:rPr>
        <w:t>3.8.4. Результатом административной процедуры является согласованная контрольно-геодезическая съемка, внесенная в геоинформационную базу данных.</w:t>
      </w:r>
    </w:p>
    <w:p w:rsidR="00D63BF2" w:rsidRPr="000F3FE2" w:rsidRDefault="00D63BF2" w:rsidP="00D63BF2">
      <w:pPr>
        <w:shd w:val="clear" w:color="auto" w:fill="FFFFFF"/>
        <w:tabs>
          <w:tab w:val="left" w:pos="1276"/>
        </w:tabs>
        <w:ind w:firstLine="709"/>
        <w:rPr>
          <w:rFonts w:cs="Arial"/>
        </w:rPr>
      </w:pPr>
      <w:r w:rsidRPr="000F3FE2">
        <w:rPr>
          <w:rFonts w:cs="Arial"/>
          <w:bCs/>
        </w:rPr>
        <w:t>3.9. Подготовка уведомления об отказе в предоставлении муниципальной услуги</w:t>
      </w:r>
    </w:p>
    <w:p w:rsidR="00D63BF2" w:rsidRPr="000F3FE2" w:rsidRDefault="00D63BF2" w:rsidP="00D63BF2">
      <w:pPr>
        <w:shd w:val="clear" w:color="auto" w:fill="FFFFFF"/>
        <w:ind w:firstLine="709"/>
        <w:rPr>
          <w:rFonts w:cs="Arial"/>
        </w:rPr>
      </w:pPr>
      <w:r w:rsidRPr="000F3FE2">
        <w:rPr>
          <w:rFonts w:cs="Arial"/>
        </w:rPr>
        <w:t>3.9.1. Основанием для начала административной процедуры — подготовка уведомления об отказе в предоставлении муниципальной услуги является принятое решение об отказе в предоставлении муниципальной услуги.</w:t>
      </w:r>
    </w:p>
    <w:p w:rsidR="00D63BF2" w:rsidRPr="000F3FE2" w:rsidRDefault="00D63BF2" w:rsidP="00D63BF2">
      <w:pPr>
        <w:shd w:val="clear" w:color="auto" w:fill="FFFFFF"/>
        <w:ind w:firstLine="709"/>
        <w:rPr>
          <w:rFonts w:cs="Arial"/>
        </w:rPr>
      </w:pPr>
      <w:r w:rsidRPr="000F3FE2">
        <w:rPr>
          <w:rFonts w:cs="Arial"/>
        </w:rPr>
        <w:t xml:space="preserve">3.9.2. </w:t>
      </w:r>
      <w:proofErr w:type="gramStart"/>
      <w:r w:rsidRPr="000F3FE2">
        <w:rPr>
          <w:rFonts w:cs="Arial"/>
        </w:rPr>
        <w:t>По результатам рассмотрения заявления с приложенными к нему документами при наличии оснований для отказа</w:t>
      </w:r>
      <w:proofErr w:type="gramEnd"/>
      <w:r w:rsidRPr="000F3FE2">
        <w:rPr>
          <w:rFonts w:cs="Arial"/>
        </w:rPr>
        <w:t xml:space="preserve"> в предоставлении муниципальной услуги специалист комитета, ответственный за предоставление муниципальной услуги, осуществляет подготовку уведомления об отказе в предоставлении муниципальной услуги, которое передает на подпись председателю комитета (лицу, его замещающему).</w:t>
      </w:r>
    </w:p>
    <w:p w:rsidR="00D63BF2" w:rsidRPr="000F3FE2" w:rsidRDefault="00D63BF2" w:rsidP="00D63BF2">
      <w:pPr>
        <w:shd w:val="clear" w:color="auto" w:fill="FFFFFF"/>
        <w:ind w:firstLine="709"/>
        <w:rPr>
          <w:rFonts w:cs="Arial"/>
        </w:rPr>
      </w:pPr>
      <w:r w:rsidRPr="000F3FE2">
        <w:rPr>
          <w:rFonts w:cs="Arial"/>
        </w:rPr>
        <w:t>3.9.3. Максимальное время, затраченное на административную процедуру, не должно превышать 3 рабочих дней.</w:t>
      </w:r>
    </w:p>
    <w:p w:rsidR="00D63BF2" w:rsidRPr="000F3FE2" w:rsidRDefault="00D63BF2" w:rsidP="00D63BF2">
      <w:pPr>
        <w:shd w:val="clear" w:color="auto" w:fill="FFFFFF"/>
        <w:ind w:firstLine="709"/>
        <w:rPr>
          <w:rFonts w:cs="Arial"/>
        </w:rPr>
      </w:pPr>
      <w:r w:rsidRPr="000F3FE2">
        <w:rPr>
          <w:rFonts w:cs="Arial"/>
        </w:rPr>
        <w:lastRenderedPageBreak/>
        <w:t>3.9.4. Результатом административной процедуры является подготовленное уведомление об отказе в предоставлении муниципальной услуги.</w:t>
      </w:r>
    </w:p>
    <w:p w:rsidR="00D63BF2" w:rsidRPr="000F3FE2" w:rsidRDefault="00D63BF2" w:rsidP="00D63BF2">
      <w:pPr>
        <w:shd w:val="clear" w:color="auto" w:fill="FFFFFF"/>
        <w:tabs>
          <w:tab w:val="left" w:pos="567"/>
        </w:tabs>
        <w:ind w:firstLine="709"/>
        <w:rPr>
          <w:rFonts w:cs="Arial"/>
        </w:rPr>
      </w:pPr>
      <w:r w:rsidRPr="000F3FE2">
        <w:rPr>
          <w:rFonts w:cs="Arial"/>
          <w:bCs/>
        </w:rPr>
        <w:t>3.10. Выдача контрольно-геодезической съемки либо уведомления об отказе в предоставлении муниципальной услуги</w:t>
      </w:r>
    </w:p>
    <w:p w:rsidR="00D63BF2" w:rsidRPr="000F3FE2" w:rsidRDefault="00D63BF2" w:rsidP="00D63BF2">
      <w:pPr>
        <w:shd w:val="clear" w:color="auto" w:fill="FFFFFF"/>
        <w:ind w:firstLine="709"/>
        <w:rPr>
          <w:rFonts w:cs="Arial"/>
        </w:rPr>
      </w:pPr>
      <w:r w:rsidRPr="000F3FE2">
        <w:rPr>
          <w:rFonts w:cs="Arial"/>
        </w:rPr>
        <w:t>3.10.1. Основанием для начала административной процедуры является выдача согласования внесения исполнительной съемки в контрольно-геодезическую базу данных, либо уведомления об отказе в предоставлении муниципальной услуги.</w:t>
      </w:r>
    </w:p>
    <w:p w:rsidR="00D63BF2" w:rsidRPr="000F3FE2" w:rsidRDefault="00D63BF2" w:rsidP="00D63BF2">
      <w:pPr>
        <w:shd w:val="clear" w:color="auto" w:fill="FFFFFF"/>
        <w:ind w:firstLine="709"/>
        <w:rPr>
          <w:rFonts w:cs="Arial"/>
        </w:rPr>
      </w:pPr>
      <w:r w:rsidRPr="000F3FE2">
        <w:rPr>
          <w:rFonts w:cs="Arial"/>
        </w:rPr>
        <w:t>3.10.2. Специалист администрации уведомляет заявителя по телефону о необходимости получения результата предоставления муниципальной услуги.</w:t>
      </w:r>
    </w:p>
    <w:p w:rsidR="00D63BF2" w:rsidRPr="000F3FE2" w:rsidRDefault="00D63BF2" w:rsidP="00D63BF2">
      <w:pPr>
        <w:shd w:val="clear" w:color="auto" w:fill="FFFFFF"/>
        <w:ind w:firstLine="709"/>
        <w:rPr>
          <w:rFonts w:cs="Arial"/>
        </w:rPr>
      </w:pPr>
      <w:r w:rsidRPr="000F3FE2">
        <w:rPr>
          <w:rFonts w:cs="Arial"/>
        </w:rPr>
        <w:t>При выдаче результата предоставления муниципальной услуги заявителю на руки специалист комитета:</w:t>
      </w:r>
    </w:p>
    <w:p w:rsidR="00D63BF2" w:rsidRPr="000F3FE2" w:rsidRDefault="00D63BF2" w:rsidP="00D63BF2">
      <w:pPr>
        <w:shd w:val="clear" w:color="auto" w:fill="FFFFFF"/>
        <w:ind w:firstLine="709"/>
        <w:rPr>
          <w:rFonts w:cs="Arial"/>
        </w:rPr>
      </w:pPr>
      <w:r w:rsidRPr="000F3FE2">
        <w:rPr>
          <w:rFonts w:cs="Arial"/>
        </w:rPr>
        <w:t>— устанавливает личность заявителя либо уполномоченного им лица в установленном законом порядке;</w:t>
      </w:r>
    </w:p>
    <w:p w:rsidR="00D63BF2" w:rsidRPr="000F3FE2" w:rsidRDefault="00D63BF2" w:rsidP="00D63BF2">
      <w:pPr>
        <w:shd w:val="clear" w:color="auto" w:fill="FFFFFF"/>
        <w:ind w:firstLine="709"/>
        <w:rPr>
          <w:rFonts w:cs="Arial"/>
        </w:rPr>
      </w:pPr>
      <w:r w:rsidRPr="000F3FE2">
        <w:rPr>
          <w:rFonts w:cs="Arial"/>
        </w:rPr>
        <w:t>— выдает заявителю согласованную контрольно-геодезическую съемку, либо уведомление об отказе в предоставлении муниципальной услуги.</w:t>
      </w:r>
    </w:p>
    <w:p w:rsidR="00D63BF2" w:rsidRPr="000F3FE2" w:rsidRDefault="00D63BF2" w:rsidP="00D63BF2">
      <w:pPr>
        <w:shd w:val="clear" w:color="auto" w:fill="FFFFFF"/>
        <w:ind w:firstLine="709"/>
        <w:rPr>
          <w:rFonts w:cs="Arial"/>
        </w:rPr>
      </w:pPr>
      <w:r w:rsidRPr="000F3FE2">
        <w:rPr>
          <w:rFonts w:cs="Arial"/>
        </w:rPr>
        <w:t>3.10.3. Максимальное время, затраченное на административную процедуру, не должно превышать 15 минут.</w:t>
      </w:r>
    </w:p>
    <w:p w:rsidR="00D63BF2" w:rsidRPr="000F3FE2" w:rsidRDefault="00D63BF2" w:rsidP="00D63BF2">
      <w:pPr>
        <w:shd w:val="clear" w:color="auto" w:fill="FFFFFF"/>
        <w:ind w:firstLine="709"/>
        <w:rPr>
          <w:rFonts w:cs="Arial"/>
        </w:rPr>
      </w:pPr>
      <w:r w:rsidRPr="000F3FE2">
        <w:rPr>
          <w:rFonts w:cs="Arial"/>
        </w:rPr>
        <w:t>3.10.4. Результатом административной процедуры является выданная согласованная контрольно-геодезическая съемка либо уведомление об отказе в предоставлении муниципальной услуги.</w:t>
      </w:r>
    </w:p>
    <w:p w:rsidR="00D63BF2" w:rsidRPr="000F3FE2" w:rsidRDefault="00D63BF2" w:rsidP="00D63BF2">
      <w:pPr>
        <w:shd w:val="clear" w:color="auto" w:fill="FFFFFF"/>
        <w:ind w:firstLine="709"/>
        <w:rPr>
          <w:rFonts w:cs="Arial"/>
        </w:rPr>
      </w:pPr>
      <w:r w:rsidRPr="000F3FE2">
        <w:rPr>
          <w:rFonts w:cs="Arial"/>
        </w:rPr>
        <w:t>3.10.5. Результат предоставления муниципальной услуги вручается заявителю в течение 1 рабочего дня.</w:t>
      </w:r>
    </w:p>
    <w:p w:rsidR="00D63BF2" w:rsidRPr="000F3FE2" w:rsidRDefault="00D63BF2" w:rsidP="00D63BF2">
      <w:pPr>
        <w:shd w:val="clear" w:color="auto" w:fill="FFFFFF"/>
        <w:jc w:val="center"/>
        <w:rPr>
          <w:rFonts w:cs="Arial"/>
          <w:kern w:val="36"/>
        </w:rPr>
      </w:pPr>
      <w:bookmarkStart w:id="38" w:name="sub_1408"/>
      <w:r w:rsidRPr="000F3FE2">
        <w:rPr>
          <w:rFonts w:cs="Arial"/>
          <w:kern w:val="36"/>
        </w:rPr>
        <w:t xml:space="preserve">4. Формы </w:t>
      </w:r>
      <w:proofErr w:type="gramStart"/>
      <w:r w:rsidRPr="000F3FE2">
        <w:rPr>
          <w:rFonts w:cs="Arial"/>
          <w:kern w:val="36"/>
        </w:rPr>
        <w:t>контроля за</w:t>
      </w:r>
      <w:proofErr w:type="gramEnd"/>
      <w:r w:rsidRPr="000F3FE2">
        <w:rPr>
          <w:rFonts w:cs="Arial"/>
          <w:kern w:val="36"/>
        </w:rPr>
        <w:t xml:space="preserve"> исполнением административного регламента</w:t>
      </w:r>
      <w:bookmarkEnd w:id="38"/>
    </w:p>
    <w:p w:rsidR="00D63BF2" w:rsidRPr="000F3FE2" w:rsidRDefault="00D63BF2" w:rsidP="00D63BF2">
      <w:pPr>
        <w:tabs>
          <w:tab w:val="num" w:pos="0"/>
        </w:tabs>
        <w:autoSpaceDE w:val="0"/>
        <w:autoSpaceDN w:val="0"/>
        <w:adjustRightInd w:val="0"/>
        <w:ind w:firstLine="709"/>
        <w:contextualSpacing/>
        <w:rPr>
          <w:rFonts w:cs="Arial"/>
        </w:rPr>
      </w:pPr>
      <w:r w:rsidRPr="000F3FE2">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63BF2" w:rsidRPr="000F3FE2" w:rsidRDefault="00D63BF2" w:rsidP="00D63BF2">
      <w:pPr>
        <w:tabs>
          <w:tab w:val="num" w:pos="0"/>
        </w:tabs>
        <w:autoSpaceDE w:val="0"/>
        <w:autoSpaceDN w:val="0"/>
        <w:adjustRightInd w:val="0"/>
        <w:ind w:firstLine="709"/>
        <w:contextualSpacing/>
        <w:rPr>
          <w:rFonts w:cs="Arial"/>
        </w:rPr>
      </w:pPr>
      <w:r w:rsidRPr="000F3FE2">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63BF2" w:rsidRPr="000F3FE2" w:rsidRDefault="00D63BF2" w:rsidP="00D63BF2">
      <w:pPr>
        <w:tabs>
          <w:tab w:val="num" w:pos="0"/>
        </w:tabs>
        <w:autoSpaceDE w:val="0"/>
        <w:autoSpaceDN w:val="0"/>
        <w:adjustRightInd w:val="0"/>
        <w:ind w:firstLine="709"/>
        <w:contextualSpacing/>
        <w:rPr>
          <w:rFonts w:cs="Arial"/>
        </w:rPr>
      </w:pPr>
      <w:r w:rsidRPr="000F3FE2">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63BF2" w:rsidRPr="000F3FE2" w:rsidRDefault="00D63BF2" w:rsidP="00D63BF2">
      <w:pPr>
        <w:tabs>
          <w:tab w:val="num" w:pos="0"/>
        </w:tabs>
        <w:adjustRightInd w:val="0"/>
        <w:ind w:firstLine="709"/>
        <w:contextualSpacing/>
        <w:rPr>
          <w:rFonts w:cs="Arial"/>
        </w:rPr>
      </w:pPr>
      <w:r w:rsidRPr="000F3FE2">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63BF2" w:rsidRPr="000F3FE2" w:rsidRDefault="00D63BF2" w:rsidP="00D63BF2">
      <w:pPr>
        <w:tabs>
          <w:tab w:val="num" w:pos="0"/>
        </w:tabs>
        <w:autoSpaceDE w:val="0"/>
        <w:autoSpaceDN w:val="0"/>
        <w:adjustRightInd w:val="0"/>
        <w:ind w:firstLine="709"/>
        <w:contextualSpacing/>
        <w:rPr>
          <w:rFonts w:cs="Arial"/>
          <w:bCs/>
        </w:rPr>
      </w:pPr>
      <w:r w:rsidRPr="000F3FE2">
        <w:rPr>
          <w:rFonts w:cs="Arial"/>
          <w:bCs/>
        </w:rPr>
        <w:lastRenderedPageBreak/>
        <w:t>4.4. Проведение текущего контроля должно осуществляться не реже двух раз в год.</w:t>
      </w:r>
    </w:p>
    <w:p w:rsidR="00D63BF2" w:rsidRPr="000F3FE2" w:rsidRDefault="00D63BF2" w:rsidP="00D63BF2">
      <w:pPr>
        <w:tabs>
          <w:tab w:val="num" w:pos="0"/>
        </w:tabs>
        <w:adjustRightInd w:val="0"/>
        <w:ind w:firstLine="709"/>
        <w:contextualSpacing/>
        <w:rPr>
          <w:rFonts w:cs="Arial"/>
        </w:rPr>
      </w:pPr>
      <w:r w:rsidRPr="000F3FE2">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63BF2" w:rsidRPr="000F3FE2" w:rsidRDefault="00D63BF2" w:rsidP="00D63BF2">
      <w:pPr>
        <w:tabs>
          <w:tab w:val="num" w:pos="0"/>
        </w:tabs>
        <w:autoSpaceDE w:val="0"/>
        <w:autoSpaceDN w:val="0"/>
        <w:adjustRightInd w:val="0"/>
        <w:ind w:firstLine="709"/>
        <w:contextualSpacing/>
        <w:rPr>
          <w:rFonts w:cs="Arial"/>
        </w:rPr>
      </w:pPr>
      <w:r w:rsidRPr="000F3FE2">
        <w:rPr>
          <w:rFonts w:cs="Arial"/>
        </w:rPr>
        <w:t xml:space="preserve">Результаты проверки оформляются в виде справки, в которой </w:t>
      </w:r>
      <w:proofErr w:type="gramStart"/>
      <w:r w:rsidRPr="000F3FE2">
        <w:rPr>
          <w:rFonts w:cs="Arial"/>
        </w:rPr>
        <w:t>отмечаются выявленные недостатки и указываются</w:t>
      </w:r>
      <w:proofErr w:type="gramEnd"/>
      <w:r w:rsidRPr="000F3FE2">
        <w:rPr>
          <w:rFonts w:cs="Arial"/>
        </w:rPr>
        <w:t xml:space="preserve"> предложения по их устранению.</w:t>
      </w:r>
    </w:p>
    <w:p w:rsidR="00D63BF2" w:rsidRPr="000F3FE2" w:rsidRDefault="00D63BF2" w:rsidP="00D63BF2">
      <w:pPr>
        <w:tabs>
          <w:tab w:val="num" w:pos="0"/>
        </w:tabs>
        <w:autoSpaceDE w:val="0"/>
        <w:autoSpaceDN w:val="0"/>
        <w:adjustRightInd w:val="0"/>
        <w:ind w:firstLine="709"/>
        <w:contextualSpacing/>
        <w:rPr>
          <w:rFonts w:cs="Arial"/>
        </w:rPr>
      </w:pPr>
      <w:r w:rsidRPr="000F3FE2">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63BF2" w:rsidRPr="000F3FE2" w:rsidRDefault="00D63BF2" w:rsidP="00D63BF2">
      <w:pPr>
        <w:tabs>
          <w:tab w:val="num" w:pos="0"/>
          <w:tab w:val="left" w:pos="1134"/>
        </w:tabs>
        <w:autoSpaceDE w:val="0"/>
        <w:autoSpaceDN w:val="0"/>
        <w:adjustRightInd w:val="0"/>
        <w:ind w:firstLine="709"/>
        <w:contextualSpacing/>
        <w:rPr>
          <w:rFonts w:cs="Arial"/>
        </w:rPr>
      </w:pPr>
      <w:r w:rsidRPr="000F3FE2">
        <w:rPr>
          <w:rFonts w:cs="Arial"/>
        </w:rPr>
        <w:t xml:space="preserve">4.5. </w:t>
      </w:r>
      <w:proofErr w:type="gramStart"/>
      <w:r w:rsidRPr="000F3FE2">
        <w:rPr>
          <w:rFonts w:cs="Arial"/>
        </w:rPr>
        <w:t>Контроль за</w:t>
      </w:r>
      <w:proofErr w:type="gramEnd"/>
      <w:r w:rsidRPr="000F3FE2">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63BF2" w:rsidRDefault="00D63BF2" w:rsidP="00D63BF2">
      <w:pPr>
        <w:jc w:val="center"/>
        <w:rPr>
          <w:rFonts w:cs="Arial"/>
          <w:bCs/>
        </w:rPr>
      </w:pPr>
      <w:r w:rsidRPr="000F3FE2">
        <w:rPr>
          <w:rFonts w:cs="Arial"/>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63BF2" w:rsidRPr="000F3FE2" w:rsidRDefault="00D63BF2" w:rsidP="00D63BF2">
      <w:pPr>
        <w:jc w:val="center"/>
        <w:rPr>
          <w:rFonts w:cs="Arial"/>
        </w:rPr>
      </w:pPr>
      <w:r>
        <w:rPr>
          <w:rFonts w:cs="Arial"/>
          <w:bCs/>
        </w:rPr>
        <w:t>(р. 5 в ред. пост</w:t>
      </w:r>
      <w:proofErr w:type="gramStart"/>
      <w:r>
        <w:rPr>
          <w:rFonts w:cs="Arial"/>
          <w:bCs/>
        </w:rPr>
        <w:t>.</w:t>
      </w:r>
      <w:proofErr w:type="gramEnd"/>
      <w:r>
        <w:rPr>
          <w:rFonts w:cs="Arial"/>
          <w:bCs/>
        </w:rPr>
        <w:t xml:space="preserve"> </w:t>
      </w:r>
      <w:proofErr w:type="gramStart"/>
      <w:r>
        <w:rPr>
          <w:rFonts w:cs="Arial"/>
          <w:bCs/>
        </w:rPr>
        <w:t>о</w:t>
      </w:r>
      <w:proofErr w:type="gramEnd"/>
      <w:r>
        <w:rPr>
          <w:rFonts w:cs="Arial"/>
          <w:bCs/>
        </w:rPr>
        <w:t>т 20.02.2019 № 18)</w:t>
      </w:r>
    </w:p>
    <w:p w:rsidR="00D63BF2" w:rsidRDefault="00D63BF2" w:rsidP="00D63BF2">
      <w:pPr>
        <w:autoSpaceDE w:val="0"/>
        <w:autoSpaceDN w:val="0"/>
        <w:adjustRightInd w:val="0"/>
        <w:ind w:firstLine="709"/>
        <w:rPr>
          <w:rFonts w:cs="Arial"/>
        </w:rPr>
      </w:pPr>
      <w:r>
        <w:rPr>
          <w:rFonts w:cs="Arial"/>
        </w:rPr>
        <w:t xml:space="preserve">5.1. Заявитель может обратиться с </w:t>
      </w:r>
      <w:proofErr w:type="gramStart"/>
      <w:r>
        <w:rPr>
          <w:rFonts w:cs="Arial"/>
        </w:rPr>
        <w:t>жалобой</w:t>
      </w:r>
      <w:proofErr w:type="gramEnd"/>
      <w:r>
        <w:rPr>
          <w:rFonts w:cs="Arial"/>
        </w:rPr>
        <w:t xml:space="preserve"> в том числе в следующих случаях:</w:t>
      </w:r>
    </w:p>
    <w:p w:rsidR="00D63BF2" w:rsidRDefault="00D63BF2" w:rsidP="00D63BF2">
      <w:pPr>
        <w:autoSpaceDE w:val="0"/>
        <w:autoSpaceDN w:val="0"/>
        <w:adjustRightInd w:val="0"/>
        <w:ind w:firstLine="709"/>
        <w:rPr>
          <w:rFonts w:cs="Arial"/>
        </w:rPr>
      </w:pPr>
      <w:r>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63BF2" w:rsidRDefault="00D63BF2" w:rsidP="00D63BF2">
      <w:pPr>
        <w:autoSpaceDE w:val="0"/>
        <w:autoSpaceDN w:val="0"/>
        <w:adjustRightInd w:val="0"/>
        <w:ind w:firstLine="709"/>
        <w:rPr>
          <w:rFonts w:cs="Arial"/>
        </w:rPr>
      </w:pPr>
      <w:r>
        <w:rPr>
          <w:rFonts w:cs="Arial"/>
        </w:rPr>
        <w:t xml:space="preserve">2) нарушение срока предоставления муниципальной услуги. </w:t>
      </w:r>
      <w:proofErr w:type="gramStart"/>
      <w:r>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63BF2" w:rsidRDefault="00D63BF2" w:rsidP="00D63BF2">
      <w:pPr>
        <w:autoSpaceDE w:val="0"/>
        <w:autoSpaceDN w:val="0"/>
        <w:adjustRightInd w:val="0"/>
        <w:ind w:firstLine="709"/>
        <w:rPr>
          <w:rFonts w:cs="Arial"/>
        </w:rPr>
      </w:pPr>
      <w:r>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D63BF2" w:rsidRDefault="00D63BF2" w:rsidP="00D63BF2">
      <w:pPr>
        <w:autoSpaceDE w:val="0"/>
        <w:autoSpaceDN w:val="0"/>
        <w:adjustRightInd w:val="0"/>
        <w:ind w:firstLine="709"/>
        <w:rPr>
          <w:rFonts w:cs="Arial"/>
        </w:rPr>
      </w:pPr>
      <w:r>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D63BF2" w:rsidRDefault="00D63BF2" w:rsidP="00D63BF2">
      <w:pPr>
        <w:autoSpaceDE w:val="0"/>
        <w:autoSpaceDN w:val="0"/>
        <w:adjustRightInd w:val="0"/>
        <w:ind w:firstLine="709"/>
        <w:rPr>
          <w:rFonts w:cs="Arial"/>
        </w:rPr>
      </w:pPr>
      <w:proofErr w:type="gramStart"/>
      <w:r>
        <w:rPr>
          <w:rFonts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Pr>
          <w:rFonts w:cs="Arial"/>
        </w:rPr>
        <w:lastRenderedPageBreak/>
        <w:t>области, муниципальными правовыми актами.</w:t>
      </w:r>
      <w:proofErr w:type="gramEnd"/>
      <w:r>
        <w:rPr>
          <w:rFonts w:cs="Arial"/>
        </w:rPr>
        <w:t xml:space="preserve"> </w:t>
      </w:r>
      <w:proofErr w:type="gramStart"/>
      <w:r>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63BF2" w:rsidRDefault="00D63BF2" w:rsidP="00D63BF2">
      <w:pPr>
        <w:autoSpaceDE w:val="0"/>
        <w:autoSpaceDN w:val="0"/>
        <w:adjustRightInd w:val="0"/>
        <w:ind w:firstLine="709"/>
        <w:rPr>
          <w:rFonts w:cs="Arial"/>
        </w:rPr>
      </w:pPr>
      <w:r>
        <w:rPr>
          <w:rFonts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D63BF2" w:rsidRDefault="00D63BF2" w:rsidP="00D63BF2">
      <w:pPr>
        <w:autoSpaceDE w:val="0"/>
        <w:autoSpaceDN w:val="0"/>
        <w:adjustRightInd w:val="0"/>
        <w:ind w:firstLine="709"/>
        <w:rPr>
          <w:rFonts w:cs="Arial"/>
        </w:rPr>
      </w:pPr>
      <w:proofErr w:type="gramStart"/>
      <w:r>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cs="Arial"/>
        </w:rPr>
        <w:t xml:space="preserve"> </w:t>
      </w:r>
      <w:proofErr w:type="gramStart"/>
      <w:r>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63BF2" w:rsidRDefault="00D63BF2" w:rsidP="00D63BF2">
      <w:pPr>
        <w:autoSpaceDE w:val="0"/>
        <w:autoSpaceDN w:val="0"/>
        <w:adjustRightInd w:val="0"/>
        <w:ind w:firstLine="709"/>
        <w:rPr>
          <w:rFonts w:cs="Arial"/>
        </w:rPr>
      </w:pPr>
      <w:r>
        <w:rPr>
          <w:rFonts w:cs="Arial"/>
        </w:rPr>
        <w:t>8) нарушение срока или порядка выдачи документов по результатам предоставления муниципальной услуги;</w:t>
      </w:r>
    </w:p>
    <w:p w:rsidR="00D63BF2" w:rsidRDefault="00D63BF2" w:rsidP="00D63BF2">
      <w:pPr>
        <w:autoSpaceDE w:val="0"/>
        <w:autoSpaceDN w:val="0"/>
        <w:adjustRightInd w:val="0"/>
        <w:ind w:firstLine="709"/>
        <w:rPr>
          <w:rFonts w:cs="Arial"/>
        </w:rPr>
      </w:pPr>
      <w:proofErr w:type="gramStart"/>
      <w:r>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Pr>
          <w:rFonts w:cs="Arial"/>
        </w:rPr>
        <w:t xml:space="preserve"> </w:t>
      </w:r>
      <w:proofErr w:type="gramStart"/>
      <w:r>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63BF2" w:rsidRDefault="00D63BF2" w:rsidP="00D63BF2">
      <w:pPr>
        <w:autoSpaceDE w:val="0"/>
        <w:autoSpaceDN w:val="0"/>
        <w:adjustRightInd w:val="0"/>
        <w:ind w:firstLine="709"/>
        <w:rPr>
          <w:rFonts w:cs="Arial"/>
        </w:rPr>
      </w:pPr>
      <w:proofErr w:type="gramStart"/>
      <w:r>
        <w:rPr>
          <w:rFonts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w:t>
      </w:r>
      <w:r>
        <w:rPr>
          <w:rFonts w:cs="Arial"/>
        </w:rPr>
        <w:lastRenderedPageBreak/>
        <w:t>государственных и муниципальных услуг».</w:t>
      </w:r>
      <w:proofErr w:type="gramEnd"/>
      <w:r>
        <w:rPr>
          <w:rFonts w:cs="Arial"/>
        </w:rPr>
        <w:t xml:space="preserve"> </w:t>
      </w:r>
      <w:proofErr w:type="gramStart"/>
      <w:r>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63BF2" w:rsidRDefault="00D63BF2" w:rsidP="00D63BF2">
      <w:pPr>
        <w:autoSpaceDE w:val="0"/>
        <w:autoSpaceDN w:val="0"/>
        <w:adjustRightInd w:val="0"/>
        <w:ind w:firstLine="709"/>
        <w:rPr>
          <w:rFonts w:cs="Arial"/>
        </w:rPr>
      </w:pPr>
      <w:r>
        <w:rPr>
          <w:rFonts w:cs="Arial"/>
          <w:bCs/>
        </w:rPr>
        <w:t>5.2. Общие требования к порядку подачи и рассмотрения жалобы.</w:t>
      </w:r>
    </w:p>
    <w:p w:rsidR="00D63BF2" w:rsidRDefault="00D63BF2" w:rsidP="00D63BF2">
      <w:pPr>
        <w:autoSpaceDE w:val="0"/>
        <w:autoSpaceDN w:val="0"/>
        <w:adjustRightInd w:val="0"/>
        <w:ind w:firstLine="709"/>
        <w:rPr>
          <w:rFonts w:cs="Arial"/>
        </w:rPr>
      </w:pPr>
      <w:bookmarkStart w:id="39" w:name="Par22"/>
      <w:bookmarkEnd w:id="39"/>
      <w:r>
        <w:rPr>
          <w:rFonts w:cs="Arial"/>
        </w:rPr>
        <w:t xml:space="preserve">1. </w:t>
      </w:r>
      <w:proofErr w:type="gramStart"/>
      <w:r>
        <w:rPr>
          <w:rFonts w:cs="Arial"/>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Pr>
          <w:rFonts w:cs="Arial"/>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63BF2" w:rsidRDefault="00D63BF2" w:rsidP="00D63BF2">
      <w:pPr>
        <w:autoSpaceDE w:val="0"/>
        <w:autoSpaceDN w:val="0"/>
        <w:adjustRightInd w:val="0"/>
        <w:ind w:firstLine="709"/>
        <w:rPr>
          <w:rFonts w:cs="Arial"/>
        </w:rPr>
      </w:pPr>
      <w:r>
        <w:rPr>
          <w:rFonts w:cs="Arial"/>
        </w:rPr>
        <w:t xml:space="preserve">2. </w:t>
      </w:r>
      <w:proofErr w:type="gramStart"/>
      <w:r>
        <w:rPr>
          <w:rFonts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Pr>
          <w:rFonts w:cs="Arial"/>
          <w:lang w:val="en-US"/>
        </w:rPr>
        <w:t>govvrn</w:t>
      </w:r>
      <w:proofErr w:type="spellEnd"/>
      <w:proofErr w:type="gramEnd"/>
      <w:r>
        <w:rPr>
          <w:rFonts w:cs="Arial"/>
        </w:rPr>
        <w:t>.</w:t>
      </w:r>
      <w:proofErr w:type="spellStart"/>
      <w:proofErr w:type="gramStart"/>
      <w:r>
        <w:rPr>
          <w:rFonts w:cs="Arial"/>
          <w:lang w:val="en-US"/>
        </w:rPr>
        <w:t>ru</w:t>
      </w:r>
      <w:proofErr w:type="spellEnd"/>
      <w:proofErr w:type="gramEnd"/>
      <w:r>
        <w:rPr>
          <w:rFonts w:cs="Arial"/>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Pr>
          <w:rFonts w:cs="Arial"/>
          <w:lang w:val="en-US"/>
        </w:rPr>
        <w:t>govvrn</w:t>
      </w:r>
      <w:proofErr w:type="spellEnd"/>
      <w:r>
        <w:rPr>
          <w:rFonts w:cs="Arial"/>
        </w:rPr>
        <w:t>.</w:t>
      </w:r>
      <w:proofErr w:type="spellStart"/>
      <w:r>
        <w:rPr>
          <w:rFonts w:cs="Arial"/>
          <w:lang w:val="en-US"/>
        </w:rPr>
        <w:t>ru</w:t>
      </w:r>
      <w:proofErr w:type="spellEnd"/>
      <w:r>
        <w:rPr>
          <w:rFonts w:cs="Arial"/>
        </w:rPr>
        <w:t xml:space="preserve">), а также может быть принята при личном приеме заявителя. </w:t>
      </w:r>
      <w:proofErr w:type="gramStart"/>
      <w:r>
        <w:rPr>
          <w:rFonts w:cs="Arial"/>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Pr>
          <w:rFonts w:cs="Arial"/>
        </w:rPr>
        <w:lastRenderedPageBreak/>
        <w:t>муниципальных услуг либо информационную систему Портал Воронежской области в сети Интернет (</w:t>
      </w:r>
      <w:proofErr w:type="spellStart"/>
      <w:r>
        <w:rPr>
          <w:rFonts w:cs="Arial"/>
          <w:lang w:val="en-US"/>
        </w:rPr>
        <w:t>govvrn</w:t>
      </w:r>
      <w:proofErr w:type="spellEnd"/>
      <w:r>
        <w:rPr>
          <w:rFonts w:cs="Arial"/>
        </w:rPr>
        <w:t>.</w:t>
      </w:r>
      <w:proofErr w:type="spellStart"/>
      <w:r>
        <w:rPr>
          <w:rFonts w:cs="Arial"/>
          <w:lang w:val="en-US"/>
        </w:rPr>
        <w:t>ru</w:t>
      </w:r>
      <w:proofErr w:type="spellEnd"/>
      <w:r>
        <w:rPr>
          <w:rFonts w:cs="Arial"/>
        </w:rPr>
        <w:t>), а</w:t>
      </w:r>
      <w:proofErr w:type="gramEnd"/>
      <w:r>
        <w:rPr>
          <w:rFonts w:cs="Arial"/>
        </w:rPr>
        <w:t xml:space="preserve"> также может быть </w:t>
      </w:r>
      <w:proofErr w:type="gramStart"/>
      <w:r>
        <w:rPr>
          <w:rFonts w:cs="Arial"/>
        </w:rPr>
        <w:t>принята</w:t>
      </w:r>
      <w:proofErr w:type="gramEnd"/>
      <w:r>
        <w:rPr>
          <w:rFonts w:cs="Arial"/>
        </w:rPr>
        <w:t xml:space="preserve"> при личном приеме заявителя.</w:t>
      </w:r>
    </w:p>
    <w:p w:rsidR="00D63BF2" w:rsidRDefault="00D63BF2" w:rsidP="00D63BF2">
      <w:pPr>
        <w:autoSpaceDE w:val="0"/>
        <w:autoSpaceDN w:val="0"/>
        <w:adjustRightInd w:val="0"/>
        <w:ind w:firstLine="709"/>
        <w:rPr>
          <w:rFonts w:cs="Arial"/>
        </w:rPr>
      </w:pPr>
      <w:r>
        <w:rPr>
          <w:rFonts w:cs="Arial"/>
        </w:rPr>
        <w:t xml:space="preserve">3. </w:t>
      </w:r>
      <w:proofErr w:type="gramStart"/>
      <w:r>
        <w:rPr>
          <w:rFonts w:cs="Arial"/>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Pr>
          <w:rFonts w:cs="Arial"/>
        </w:rPr>
        <w:t xml:space="preserve"> центра, его работников устанавливается Правительством Российской Федерации.</w:t>
      </w:r>
    </w:p>
    <w:p w:rsidR="00D63BF2" w:rsidRDefault="00D63BF2" w:rsidP="00D63BF2">
      <w:pPr>
        <w:autoSpaceDE w:val="0"/>
        <w:autoSpaceDN w:val="0"/>
        <w:adjustRightInd w:val="0"/>
        <w:ind w:firstLine="709"/>
        <w:rPr>
          <w:rFonts w:cs="Arial"/>
        </w:rPr>
      </w:pPr>
      <w:r>
        <w:rPr>
          <w:rFonts w:cs="Arial"/>
        </w:rPr>
        <w:t>3.1. В случае</w:t>
      </w:r>
      <w:proofErr w:type="gramStart"/>
      <w:r>
        <w:rPr>
          <w:rFonts w:cs="Arial"/>
        </w:rPr>
        <w:t>,</w:t>
      </w:r>
      <w:proofErr w:type="gramEnd"/>
      <w:r>
        <w:rPr>
          <w:rFonts w:cs="Arial"/>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D63BF2" w:rsidRDefault="00D63BF2" w:rsidP="00D63BF2">
      <w:pPr>
        <w:autoSpaceDE w:val="0"/>
        <w:autoSpaceDN w:val="0"/>
        <w:adjustRightInd w:val="0"/>
        <w:ind w:firstLine="709"/>
        <w:rPr>
          <w:rFonts w:cs="Arial"/>
        </w:rPr>
      </w:pPr>
      <w:r>
        <w:rPr>
          <w:rFonts w:cs="Arial"/>
        </w:rPr>
        <w:t xml:space="preserve">3.2. </w:t>
      </w:r>
      <w:proofErr w:type="gramStart"/>
      <w:r>
        <w:rPr>
          <w:rFonts w:cs="Arial"/>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w:t>
      </w:r>
      <w:proofErr w:type="gramEnd"/>
      <w:r>
        <w:rPr>
          <w:rFonts w:cs="Arial"/>
        </w:rPr>
        <w:t xml:space="preserve"> быть </w:t>
      </w:r>
      <w:proofErr w:type="gramStart"/>
      <w:r>
        <w:rPr>
          <w:rFonts w:cs="Arial"/>
        </w:rPr>
        <w:t>подана</w:t>
      </w:r>
      <w:proofErr w:type="gramEnd"/>
      <w:r>
        <w:rPr>
          <w:rFonts w:cs="Arial"/>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63BF2" w:rsidRDefault="00D63BF2" w:rsidP="00D63BF2">
      <w:pPr>
        <w:autoSpaceDE w:val="0"/>
        <w:autoSpaceDN w:val="0"/>
        <w:adjustRightInd w:val="0"/>
        <w:ind w:firstLine="709"/>
        <w:rPr>
          <w:rFonts w:cs="Arial"/>
        </w:rPr>
      </w:pPr>
      <w:r>
        <w:rPr>
          <w:rFonts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D63BF2" w:rsidRDefault="00D63BF2" w:rsidP="00D63BF2">
      <w:pPr>
        <w:autoSpaceDE w:val="0"/>
        <w:autoSpaceDN w:val="0"/>
        <w:adjustRightInd w:val="0"/>
        <w:ind w:firstLine="709"/>
        <w:rPr>
          <w:rFonts w:cs="Arial"/>
        </w:rPr>
      </w:pPr>
      <w:r>
        <w:rPr>
          <w:rFonts w:cs="Arial"/>
        </w:rPr>
        <w:t>5. Жалоба должна содержать:</w:t>
      </w:r>
    </w:p>
    <w:p w:rsidR="00D63BF2" w:rsidRDefault="00D63BF2" w:rsidP="00D63BF2">
      <w:pPr>
        <w:autoSpaceDE w:val="0"/>
        <w:autoSpaceDN w:val="0"/>
        <w:adjustRightInd w:val="0"/>
        <w:ind w:firstLine="709"/>
        <w:rPr>
          <w:rFonts w:cs="Arial"/>
        </w:rPr>
      </w:pPr>
      <w:proofErr w:type="gramStart"/>
      <w:r>
        <w:rPr>
          <w:rFonts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63BF2" w:rsidRDefault="00D63BF2" w:rsidP="00D63BF2">
      <w:pPr>
        <w:autoSpaceDE w:val="0"/>
        <w:autoSpaceDN w:val="0"/>
        <w:adjustRightInd w:val="0"/>
        <w:ind w:firstLine="709"/>
        <w:rPr>
          <w:rFonts w:cs="Arial"/>
        </w:rPr>
      </w:pPr>
      <w:proofErr w:type="gramStart"/>
      <w:r>
        <w:rPr>
          <w:rFonts w:cs="Arial"/>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Pr>
          <w:rFonts w:cs="Arial"/>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3BF2" w:rsidRDefault="00D63BF2" w:rsidP="00D63BF2">
      <w:pPr>
        <w:autoSpaceDE w:val="0"/>
        <w:autoSpaceDN w:val="0"/>
        <w:adjustRightInd w:val="0"/>
        <w:ind w:firstLine="709"/>
        <w:rPr>
          <w:rFonts w:cs="Arial"/>
        </w:rPr>
      </w:pPr>
      <w:r>
        <w:rPr>
          <w:rFonts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D63BF2" w:rsidRDefault="00D63BF2" w:rsidP="00D63BF2">
      <w:pPr>
        <w:autoSpaceDE w:val="0"/>
        <w:autoSpaceDN w:val="0"/>
        <w:adjustRightInd w:val="0"/>
        <w:ind w:firstLine="709"/>
        <w:rPr>
          <w:rFonts w:cs="Arial"/>
        </w:rPr>
      </w:pPr>
      <w:proofErr w:type="gramStart"/>
      <w:r>
        <w:rPr>
          <w:rFonts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Pr>
          <w:rFonts w:cs="Arial"/>
        </w:rPr>
        <w:t xml:space="preserve"> Заявителем могут быть представлены документы (при наличии), подтверждающие доводы заявителя, либо их копии.</w:t>
      </w:r>
    </w:p>
    <w:p w:rsidR="00D63BF2" w:rsidRDefault="00D63BF2" w:rsidP="00D63BF2">
      <w:pPr>
        <w:autoSpaceDE w:val="0"/>
        <w:autoSpaceDN w:val="0"/>
        <w:adjustRightInd w:val="0"/>
        <w:ind w:firstLine="709"/>
        <w:rPr>
          <w:rFonts w:cs="Arial"/>
        </w:rPr>
      </w:pPr>
      <w:r>
        <w:rPr>
          <w:rFonts w:cs="Arial"/>
        </w:rPr>
        <w:t xml:space="preserve">6. </w:t>
      </w:r>
      <w:proofErr w:type="gramStart"/>
      <w:r>
        <w:rPr>
          <w:rFonts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rFonts w:cs="Arial"/>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63BF2" w:rsidRDefault="00D63BF2" w:rsidP="00D63BF2">
      <w:pPr>
        <w:autoSpaceDE w:val="0"/>
        <w:autoSpaceDN w:val="0"/>
        <w:adjustRightInd w:val="0"/>
        <w:ind w:firstLine="709"/>
        <w:rPr>
          <w:rFonts w:cs="Arial"/>
        </w:rPr>
      </w:pPr>
      <w:bookmarkStart w:id="40" w:name="Par44"/>
      <w:bookmarkEnd w:id="40"/>
      <w:r>
        <w:rPr>
          <w:rFonts w:cs="Arial"/>
        </w:rPr>
        <w:t>7. По результатам рассмотрения жалобы принимается одно из следующих решений:</w:t>
      </w:r>
    </w:p>
    <w:p w:rsidR="00D63BF2" w:rsidRDefault="00D63BF2" w:rsidP="00D63BF2">
      <w:pPr>
        <w:autoSpaceDE w:val="0"/>
        <w:autoSpaceDN w:val="0"/>
        <w:adjustRightInd w:val="0"/>
        <w:ind w:firstLine="709"/>
        <w:rPr>
          <w:rFonts w:cs="Arial"/>
        </w:rPr>
      </w:pPr>
      <w:proofErr w:type="gramStart"/>
      <w:r>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D63BF2" w:rsidRDefault="00D63BF2" w:rsidP="00D63BF2">
      <w:pPr>
        <w:autoSpaceDE w:val="0"/>
        <w:autoSpaceDN w:val="0"/>
        <w:adjustRightInd w:val="0"/>
        <w:ind w:firstLine="709"/>
        <w:rPr>
          <w:rFonts w:cs="Arial"/>
        </w:rPr>
      </w:pPr>
      <w:r>
        <w:rPr>
          <w:rFonts w:cs="Arial"/>
        </w:rPr>
        <w:t>2) в удовлетворении жалобы отказывается.</w:t>
      </w:r>
    </w:p>
    <w:p w:rsidR="00D63BF2" w:rsidRDefault="00D63BF2" w:rsidP="00D63BF2">
      <w:pPr>
        <w:autoSpaceDE w:val="0"/>
        <w:autoSpaceDN w:val="0"/>
        <w:adjustRightInd w:val="0"/>
        <w:ind w:firstLine="709"/>
        <w:rPr>
          <w:rFonts w:cs="Arial"/>
        </w:rPr>
      </w:pPr>
      <w:bookmarkStart w:id="41" w:name="Par48"/>
      <w:bookmarkEnd w:id="41"/>
      <w:r>
        <w:rPr>
          <w:rFonts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3BF2" w:rsidRDefault="00D63BF2" w:rsidP="00D63BF2">
      <w:pPr>
        <w:autoSpaceDE w:val="0"/>
        <w:autoSpaceDN w:val="0"/>
        <w:adjustRightInd w:val="0"/>
        <w:ind w:firstLine="709"/>
        <w:rPr>
          <w:rFonts w:cs="Arial"/>
        </w:rPr>
      </w:pPr>
      <w:r>
        <w:rPr>
          <w:rFonts w:cs="Arial"/>
        </w:rPr>
        <w:lastRenderedPageBreak/>
        <w:t xml:space="preserve">8.1. </w:t>
      </w:r>
      <w:proofErr w:type="gramStart"/>
      <w:r>
        <w:rPr>
          <w:rFonts w:cs="Arial"/>
        </w:rPr>
        <w:t>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Pr>
          <w:rFonts w:cs="Arial"/>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63BF2" w:rsidRDefault="00D63BF2" w:rsidP="00D63BF2">
      <w:pPr>
        <w:autoSpaceDE w:val="0"/>
        <w:autoSpaceDN w:val="0"/>
        <w:adjustRightInd w:val="0"/>
        <w:ind w:firstLine="709"/>
        <w:rPr>
          <w:rFonts w:cs="Arial"/>
        </w:rPr>
      </w:pPr>
      <w:r>
        <w:rPr>
          <w:rFonts w:cs="Arial"/>
        </w:rPr>
        <w:t xml:space="preserve">8.2. В случае признания </w:t>
      </w:r>
      <w:proofErr w:type="gramStart"/>
      <w:r>
        <w:rPr>
          <w:rFonts w:cs="Arial"/>
        </w:rPr>
        <w:t>жалобы</w:t>
      </w:r>
      <w:proofErr w:type="gramEnd"/>
      <w:r>
        <w:rPr>
          <w:rFonts w:cs="Arial"/>
        </w:rPr>
        <w:t xml:space="preserve">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D63BF2" w:rsidRDefault="00D63BF2" w:rsidP="00D63BF2">
      <w:pPr>
        <w:autoSpaceDE w:val="0"/>
        <w:autoSpaceDN w:val="0"/>
        <w:adjustRightInd w:val="0"/>
        <w:ind w:firstLine="709"/>
        <w:rPr>
          <w:rFonts w:cs="Arial"/>
        </w:rPr>
      </w:pPr>
      <w:r>
        <w:rPr>
          <w:rFonts w:cs="Arial"/>
        </w:rPr>
        <w:t xml:space="preserve">9. В случае установления в ходе или по результатам </w:t>
      </w:r>
      <w:proofErr w:type="gramStart"/>
      <w:r>
        <w:rPr>
          <w:rFonts w:cs="Arial"/>
        </w:rPr>
        <w:t>рассмотрения жалобы признаков состава административного правонарушения</w:t>
      </w:r>
      <w:proofErr w:type="gramEnd"/>
      <w:r>
        <w:rPr>
          <w:rFonts w:cs="Arial"/>
        </w:rPr>
        <w:t xml:space="preserve">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D63BF2" w:rsidRDefault="00D63BF2" w:rsidP="00D63BF2">
      <w:pPr>
        <w:ind w:firstLine="709"/>
        <w:rPr>
          <w:rFonts w:cs="Arial"/>
        </w:rPr>
      </w:pPr>
      <w:r>
        <w:rPr>
          <w:rFonts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D63BF2" w:rsidRPr="000F3FE2" w:rsidRDefault="00D63BF2" w:rsidP="00D63BF2">
      <w:pPr>
        <w:ind w:firstLine="709"/>
        <w:rPr>
          <w:rFonts w:cs="Arial"/>
          <w:kern w:val="36"/>
        </w:rPr>
      </w:pPr>
      <w:r>
        <w:rPr>
          <w:rFonts w:cs="Arial"/>
        </w:rPr>
        <w:br w:type="page"/>
      </w:r>
    </w:p>
    <w:p w:rsidR="00D63BF2" w:rsidRPr="00703EDC" w:rsidRDefault="00D63BF2" w:rsidP="00D63BF2">
      <w:pPr>
        <w:autoSpaceDE w:val="0"/>
        <w:autoSpaceDN w:val="0"/>
        <w:adjustRightInd w:val="0"/>
        <w:ind w:firstLine="709"/>
        <w:jc w:val="right"/>
        <w:outlineLvl w:val="1"/>
        <w:rPr>
          <w:rFonts w:eastAsia="Calibri" w:cs="Arial"/>
          <w:lang w:eastAsia="en-US"/>
        </w:rPr>
      </w:pPr>
      <w:r w:rsidRPr="00703EDC">
        <w:rPr>
          <w:rFonts w:eastAsia="Calibri" w:cs="Arial"/>
          <w:lang w:eastAsia="en-US"/>
        </w:rPr>
        <w:lastRenderedPageBreak/>
        <w:t>Приложение №1</w:t>
      </w:r>
    </w:p>
    <w:p w:rsidR="00D63BF2" w:rsidRPr="00703EDC" w:rsidRDefault="00D63BF2" w:rsidP="00D63BF2">
      <w:pPr>
        <w:autoSpaceDE w:val="0"/>
        <w:autoSpaceDN w:val="0"/>
        <w:adjustRightInd w:val="0"/>
        <w:ind w:firstLine="709"/>
        <w:jc w:val="right"/>
        <w:rPr>
          <w:rFonts w:eastAsia="Calibri" w:cs="Arial"/>
          <w:lang w:eastAsia="en-US"/>
        </w:rPr>
      </w:pPr>
      <w:r w:rsidRPr="00703EDC">
        <w:rPr>
          <w:rFonts w:eastAsia="Calibri" w:cs="Arial"/>
          <w:lang w:eastAsia="en-US"/>
        </w:rPr>
        <w:t>к административному регламенту</w:t>
      </w:r>
    </w:p>
    <w:p w:rsidR="00D63BF2" w:rsidRPr="00703EDC" w:rsidRDefault="00D63BF2" w:rsidP="00D63BF2">
      <w:pPr>
        <w:autoSpaceDE w:val="0"/>
        <w:autoSpaceDN w:val="0"/>
        <w:adjustRightInd w:val="0"/>
        <w:ind w:firstLine="709"/>
        <w:rPr>
          <w:rFonts w:eastAsia="Calibri" w:cs="Arial"/>
          <w:lang w:eastAsia="en-US"/>
        </w:rPr>
      </w:pPr>
    </w:p>
    <w:p w:rsidR="00D63BF2" w:rsidRPr="00703EDC" w:rsidRDefault="00D63BF2" w:rsidP="00D63BF2">
      <w:pPr>
        <w:autoSpaceDE w:val="0"/>
        <w:autoSpaceDN w:val="0"/>
        <w:adjustRightInd w:val="0"/>
        <w:ind w:firstLine="709"/>
        <w:rPr>
          <w:rFonts w:cs="Arial"/>
        </w:rPr>
      </w:pPr>
      <w:r w:rsidRPr="00703EDC">
        <w:rPr>
          <w:rFonts w:eastAsia="Calibri" w:cs="Arial"/>
          <w:lang w:eastAsia="en-US"/>
        </w:rPr>
        <w:t xml:space="preserve">1. </w:t>
      </w:r>
      <w:r w:rsidRPr="00703EDC">
        <w:rPr>
          <w:rFonts w:cs="Arial"/>
        </w:rPr>
        <w:t xml:space="preserve">Место нахождения администрации </w:t>
      </w:r>
      <w:proofErr w:type="spellStart"/>
      <w:r w:rsidRPr="00703EDC">
        <w:rPr>
          <w:rFonts w:cs="Arial"/>
        </w:rPr>
        <w:t>Залиманского</w:t>
      </w:r>
      <w:proofErr w:type="spellEnd"/>
      <w:r w:rsidRPr="00703EDC">
        <w:rPr>
          <w:rFonts w:cs="Arial"/>
        </w:rPr>
        <w:t xml:space="preserve"> сельского поселения </w:t>
      </w:r>
      <w:proofErr w:type="spellStart"/>
      <w:r w:rsidRPr="00703EDC">
        <w:rPr>
          <w:rFonts w:cs="Arial"/>
        </w:rPr>
        <w:t>Богучарского</w:t>
      </w:r>
      <w:proofErr w:type="spellEnd"/>
      <w:r w:rsidRPr="00703EDC">
        <w:rPr>
          <w:rFonts w:cs="Arial"/>
        </w:rPr>
        <w:t xml:space="preserve"> муниципального района Воронежской области: Воронежская область, Богучарский район село </w:t>
      </w:r>
      <w:proofErr w:type="spellStart"/>
      <w:r w:rsidRPr="00703EDC">
        <w:rPr>
          <w:rFonts w:cs="Arial"/>
        </w:rPr>
        <w:t>Залиман</w:t>
      </w:r>
      <w:proofErr w:type="spellEnd"/>
      <w:r w:rsidRPr="00703EDC">
        <w:rPr>
          <w:rFonts w:cs="Arial"/>
        </w:rPr>
        <w:t>, улица Малаховского,15</w:t>
      </w:r>
      <w:r>
        <w:rPr>
          <w:rFonts w:cs="Arial"/>
        </w:rPr>
        <w:t>.</w:t>
      </w:r>
    </w:p>
    <w:p w:rsidR="00D63BF2" w:rsidRPr="00703EDC" w:rsidRDefault="00D63BF2" w:rsidP="00D63BF2">
      <w:pPr>
        <w:autoSpaceDE w:val="0"/>
        <w:autoSpaceDN w:val="0"/>
        <w:adjustRightInd w:val="0"/>
        <w:ind w:firstLine="709"/>
        <w:rPr>
          <w:rFonts w:cs="Arial"/>
        </w:rPr>
      </w:pPr>
      <w:r w:rsidRPr="00703EDC">
        <w:rPr>
          <w:rFonts w:cs="Arial"/>
        </w:rPr>
        <w:t xml:space="preserve">График работы администрации </w:t>
      </w:r>
      <w:proofErr w:type="spellStart"/>
      <w:r w:rsidRPr="00703EDC">
        <w:rPr>
          <w:rFonts w:cs="Arial"/>
        </w:rPr>
        <w:t>Залиманского</w:t>
      </w:r>
      <w:proofErr w:type="spellEnd"/>
      <w:r w:rsidRPr="00703EDC">
        <w:rPr>
          <w:rFonts w:cs="Arial"/>
        </w:rPr>
        <w:t xml:space="preserve"> сельского поселения </w:t>
      </w:r>
      <w:proofErr w:type="spellStart"/>
      <w:r w:rsidRPr="00703EDC">
        <w:rPr>
          <w:rFonts w:cs="Arial"/>
        </w:rPr>
        <w:t>Богучарского</w:t>
      </w:r>
      <w:proofErr w:type="spellEnd"/>
      <w:r w:rsidRPr="00703EDC">
        <w:rPr>
          <w:rFonts w:cs="Arial"/>
        </w:rPr>
        <w:t xml:space="preserve"> муниципального района Воронежской области:</w:t>
      </w:r>
    </w:p>
    <w:p w:rsidR="00D63BF2" w:rsidRPr="00703EDC" w:rsidRDefault="00D63BF2" w:rsidP="00D63BF2">
      <w:pPr>
        <w:autoSpaceDE w:val="0"/>
        <w:autoSpaceDN w:val="0"/>
        <w:adjustRightInd w:val="0"/>
        <w:ind w:firstLine="709"/>
        <w:rPr>
          <w:rFonts w:cs="Arial"/>
        </w:rPr>
      </w:pPr>
      <w:r w:rsidRPr="00703EDC">
        <w:rPr>
          <w:rFonts w:cs="Arial"/>
        </w:rPr>
        <w:t>понедельник - пятница: с 08.00 до 16.00;</w:t>
      </w:r>
    </w:p>
    <w:p w:rsidR="00D63BF2" w:rsidRPr="00703EDC" w:rsidRDefault="00D63BF2" w:rsidP="00D63BF2">
      <w:pPr>
        <w:autoSpaceDE w:val="0"/>
        <w:autoSpaceDN w:val="0"/>
        <w:adjustRightInd w:val="0"/>
        <w:ind w:firstLine="709"/>
        <w:rPr>
          <w:rFonts w:cs="Arial"/>
        </w:rPr>
      </w:pPr>
      <w:r w:rsidRPr="00703EDC">
        <w:rPr>
          <w:rFonts w:cs="Arial"/>
        </w:rPr>
        <w:t>перерыв: с 12-00 до 13-00;</w:t>
      </w:r>
    </w:p>
    <w:p w:rsidR="00D63BF2" w:rsidRPr="00703EDC" w:rsidRDefault="00D63BF2" w:rsidP="00D63BF2">
      <w:pPr>
        <w:autoSpaceDE w:val="0"/>
        <w:autoSpaceDN w:val="0"/>
        <w:adjustRightInd w:val="0"/>
        <w:ind w:firstLine="709"/>
        <w:rPr>
          <w:rFonts w:cs="Arial"/>
        </w:rPr>
      </w:pPr>
      <w:r w:rsidRPr="00703EDC">
        <w:rPr>
          <w:rFonts w:cs="Arial"/>
        </w:rPr>
        <w:t>выходной: суббота, воскресенье.</w:t>
      </w:r>
    </w:p>
    <w:p w:rsidR="00D63BF2" w:rsidRPr="00703EDC" w:rsidRDefault="00D63BF2" w:rsidP="00D63BF2">
      <w:pPr>
        <w:autoSpaceDE w:val="0"/>
        <w:autoSpaceDN w:val="0"/>
        <w:adjustRightInd w:val="0"/>
        <w:ind w:firstLine="709"/>
        <w:rPr>
          <w:rFonts w:cs="Arial"/>
        </w:rPr>
      </w:pPr>
      <w:r w:rsidRPr="00703EDC">
        <w:rPr>
          <w:rFonts w:cs="Arial"/>
        </w:rPr>
        <w:t xml:space="preserve">Официальный сайт администрации </w:t>
      </w:r>
      <w:proofErr w:type="spellStart"/>
      <w:r w:rsidRPr="00703EDC">
        <w:rPr>
          <w:rFonts w:cs="Arial"/>
        </w:rPr>
        <w:t>Залиманского</w:t>
      </w:r>
      <w:proofErr w:type="spellEnd"/>
      <w:r w:rsidRPr="00703EDC">
        <w:rPr>
          <w:rFonts w:cs="Arial"/>
        </w:rPr>
        <w:t xml:space="preserve"> сельского поселения </w:t>
      </w:r>
      <w:proofErr w:type="spellStart"/>
      <w:r w:rsidRPr="00703EDC">
        <w:rPr>
          <w:rFonts w:cs="Arial"/>
        </w:rPr>
        <w:t>Богучарского</w:t>
      </w:r>
      <w:proofErr w:type="spellEnd"/>
      <w:r w:rsidRPr="00703EDC">
        <w:rPr>
          <w:rFonts w:cs="Arial"/>
        </w:rPr>
        <w:t xml:space="preserve"> муниципального района Воронежской области в сети Интернет: </w:t>
      </w:r>
      <w:r w:rsidRPr="00703EDC">
        <w:rPr>
          <w:rFonts w:cs="Arial"/>
          <w:lang w:val="en-US"/>
        </w:rPr>
        <w:t>http</w:t>
      </w:r>
      <w:r w:rsidRPr="00703EDC">
        <w:rPr>
          <w:rFonts w:cs="Arial"/>
        </w:rPr>
        <w:t>://</w:t>
      </w:r>
      <w:proofErr w:type="spellStart"/>
      <w:r w:rsidRPr="00703EDC">
        <w:rPr>
          <w:rFonts w:cs="Arial"/>
          <w:lang w:val="en-US"/>
        </w:rPr>
        <w:t>zaliman</w:t>
      </w:r>
      <w:proofErr w:type="spellEnd"/>
      <w:r w:rsidRPr="00703EDC">
        <w:rPr>
          <w:rFonts w:cs="Arial"/>
        </w:rPr>
        <w:t>.</w:t>
      </w:r>
      <w:proofErr w:type="spellStart"/>
      <w:r w:rsidRPr="00703EDC">
        <w:rPr>
          <w:rFonts w:cs="Arial"/>
          <w:lang w:val="en-US"/>
        </w:rPr>
        <w:t>ru</w:t>
      </w:r>
      <w:proofErr w:type="spellEnd"/>
      <w:r w:rsidRPr="00703EDC">
        <w:rPr>
          <w:rFonts w:cs="Arial"/>
        </w:rPr>
        <w:t xml:space="preserve">. </w:t>
      </w:r>
    </w:p>
    <w:p w:rsidR="00D63BF2" w:rsidRPr="00703EDC" w:rsidRDefault="00D63BF2" w:rsidP="00D63BF2">
      <w:pPr>
        <w:autoSpaceDE w:val="0"/>
        <w:autoSpaceDN w:val="0"/>
        <w:adjustRightInd w:val="0"/>
        <w:ind w:firstLine="709"/>
        <w:rPr>
          <w:rFonts w:cs="Arial"/>
        </w:rPr>
      </w:pPr>
      <w:r w:rsidRPr="00703EDC">
        <w:rPr>
          <w:rFonts w:cs="Arial"/>
        </w:rPr>
        <w:t xml:space="preserve">Адрес электронной почты администрации </w:t>
      </w:r>
      <w:proofErr w:type="spellStart"/>
      <w:r w:rsidRPr="00703EDC">
        <w:rPr>
          <w:rFonts w:cs="Arial"/>
        </w:rPr>
        <w:t>Залиманского</w:t>
      </w:r>
      <w:proofErr w:type="spellEnd"/>
      <w:r w:rsidRPr="00703EDC">
        <w:rPr>
          <w:rFonts w:cs="Arial"/>
        </w:rPr>
        <w:t xml:space="preserve"> сельского поселения </w:t>
      </w:r>
      <w:proofErr w:type="spellStart"/>
      <w:r w:rsidRPr="00703EDC">
        <w:rPr>
          <w:rFonts w:cs="Arial"/>
        </w:rPr>
        <w:t>Богучарского</w:t>
      </w:r>
      <w:proofErr w:type="spellEnd"/>
      <w:r w:rsidRPr="00703EDC">
        <w:rPr>
          <w:rFonts w:cs="Arial"/>
        </w:rPr>
        <w:t xml:space="preserve"> муниципального района Воронежской области </w:t>
      </w:r>
      <w:proofErr w:type="spellStart"/>
      <w:r w:rsidRPr="00703EDC">
        <w:rPr>
          <w:rFonts w:cs="Arial"/>
          <w:lang w:val="en-US"/>
        </w:rPr>
        <w:t>zalim</w:t>
      </w:r>
      <w:proofErr w:type="spellEnd"/>
      <w:r w:rsidRPr="00703EDC">
        <w:rPr>
          <w:rFonts w:cs="Arial"/>
        </w:rPr>
        <w:t>.</w:t>
      </w:r>
      <w:proofErr w:type="spellStart"/>
      <w:r w:rsidRPr="00703EDC">
        <w:rPr>
          <w:rFonts w:cs="Arial"/>
          <w:lang w:val="en-US"/>
        </w:rPr>
        <w:t>boguch</w:t>
      </w:r>
      <w:proofErr w:type="spellEnd"/>
      <w:r w:rsidRPr="00703EDC">
        <w:rPr>
          <w:rFonts w:cs="Arial"/>
        </w:rPr>
        <w:t>@</w:t>
      </w:r>
      <w:proofErr w:type="spellStart"/>
      <w:r w:rsidRPr="00703EDC">
        <w:rPr>
          <w:rFonts w:cs="Arial"/>
          <w:lang w:val="en-US"/>
        </w:rPr>
        <w:t>govvrn</w:t>
      </w:r>
      <w:proofErr w:type="spellEnd"/>
      <w:r w:rsidRPr="00703EDC">
        <w:rPr>
          <w:rFonts w:cs="Arial"/>
        </w:rPr>
        <w:t>.</w:t>
      </w:r>
      <w:proofErr w:type="spellStart"/>
      <w:r w:rsidRPr="00703EDC">
        <w:rPr>
          <w:rFonts w:cs="Arial"/>
          <w:lang w:val="en-US"/>
        </w:rPr>
        <w:t>ru</w:t>
      </w:r>
      <w:proofErr w:type="spellEnd"/>
      <w:r w:rsidRPr="00703EDC">
        <w:rPr>
          <w:rFonts w:cs="Arial"/>
        </w:rPr>
        <w:t>.</w:t>
      </w:r>
    </w:p>
    <w:p w:rsidR="00D63BF2" w:rsidRPr="00703EDC" w:rsidRDefault="00D63BF2" w:rsidP="00D63BF2">
      <w:pPr>
        <w:autoSpaceDE w:val="0"/>
        <w:autoSpaceDN w:val="0"/>
        <w:adjustRightInd w:val="0"/>
        <w:ind w:firstLine="709"/>
        <w:rPr>
          <w:rFonts w:cs="Arial"/>
        </w:rPr>
      </w:pPr>
      <w:r w:rsidRPr="00703EDC">
        <w:rPr>
          <w:rFonts w:cs="Arial"/>
        </w:rPr>
        <w:t>2. Телефоны для справок:8(47366)</w:t>
      </w:r>
      <w:r w:rsidRPr="00C52317">
        <w:rPr>
          <w:rFonts w:cs="Arial"/>
        </w:rPr>
        <w:t xml:space="preserve"> 2-21-02</w:t>
      </w:r>
      <w:r w:rsidRPr="00703EDC">
        <w:rPr>
          <w:rFonts w:cs="Arial"/>
        </w:rPr>
        <w:t>, 2-13-62.</w:t>
      </w:r>
    </w:p>
    <w:p w:rsidR="00D63BF2" w:rsidRPr="000F3FE2" w:rsidRDefault="00D63BF2" w:rsidP="00D63BF2">
      <w:pPr>
        <w:shd w:val="clear" w:color="auto" w:fill="FFFFFF"/>
        <w:ind w:firstLine="709"/>
        <w:jc w:val="right"/>
        <w:rPr>
          <w:rFonts w:cs="Arial"/>
          <w:kern w:val="36"/>
        </w:rPr>
      </w:pPr>
      <w:r w:rsidRPr="00703EDC">
        <w:rPr>
          <w:rFonts w:cs="Arial"/>
          <w:kern w:val="36"/>
        </w:rPr>
        <w:br w:type="page"/>
      </w:r>
      <w:r w:rsidRPr="000F3FE2">
        <w:rPr>
          <w:rFonts w:cs="Arial"/>
          <w:kern w:val="36"/>
        </w:rPr>
        <w:lastRenderedPageBreak/>
        <w:t xml:space="preserve">Приложение № </w:t>
      </w:r>
      <w:r>
        <w:rPr>
          <w:rFonts w:cs="Arial"/>
          <w:kern w:val="36"/>
        </w:rPr>
        <w:t>2</w:t>
      </w:r>
    </w:p>
    <w:p w:rsidR="00D63BF2" w:rsidRPr="000F3FE2" w:rsidRDefault="00D63BF2" w:rsidP="00D63BF2">
      <w:pPr>
        <w:shd w:val="clear" w:color="auto" w:fill="FFFFFF"/>
        <w:ind w:firstLine="709"/>
        <w:jc w:val="right"/>
        <w:rPr>
          <w:rFonts w:cs="Arial"/>
        </w:rPr>
      </w:pPr>
      <w:r w:rsidRPr="000F3FE2">
        <w:rPr>
          <w:rFonts w:cs="Arial"/>
        </w:rPr>
        <w:t>к административному регламенту</w:t>
      </w:r>
    </w:p>
    <w:p w:rsidR="00D63BF2" w:rsidRPr="000F3FE2" w:rsidRDefault="00D63BF2" w:rsidP="00D63BF2">
      <w:pPr>
        <w:shd w:val="clear" w:color="auto" w:fill="FFFFFF"/>
        <w:ind w:firstLine="709"/>
        <w:jc w:val="right"/>
        <w:rPr>
          <w:rFonts w:cs="Arial"/>
          <w:kern w:val="36"/>
        </w:rPr>
      </w:pPr>
      <w:r w:rsidRPr="000F3FE2">
        <w:rPr>
          <w:rFonts w:cs="Arial"/>
          <w:kern w:val="36"/>
        </w:rPr>
        <w:t>от ________________________________________</w:t>
      </w:r>
    </w:p>
    <w:p w:rsidR="00D63BF2" w:rsidRPr="000F3FE2" w:rsidRDefault="00D63BF2" w:rsidP="00D63BF2">
      <w:pPr>
        <w:shd w:val="clear" w:color="auto" w:fill="FFFFFF"/>
        <w:ind w:firstLine="709"/>
        <w:jc w:val="right"/>
        <w:rPr>
          <w:rFonts w:cs="Arial"/>
          <w:sz w:val="20"/>
          <w:szCs w:val="20"/>
        </w:rPr>
      </w:pPr>
      <w:r w:rsidRPr="000F3FE2">
        <w:rPr>
          <w:rFonts w:cs="Arial"/>
          <w:sz w:val="20"/>
          <w:szCs w:val="20"/>
        </w:rPr>
        <w:t xml:space="preserve"> </w:t>
      </w:r>
      <w:proofErr w:type="gramStart"/>
      <w:r w:rsidRPr="000F3FE2">
        <w:rPr>
          <w:rFonts w:cs="Arial"/>
          <w:sz w:val="20"/>
          <w:szCs w:val="20"/>
        </w:rPr>
        <w:t>(ФИО заявителя (для физического лица),</w:t>
      </w:r>
      <w:proofErr w:type="gramEnd"/>
    </w:p>
    <w:p w:rsidR="00D63BF2" w:rsidRPr="000F3FE2" w:rsidRDefault="00D63BF2" w:rsidP="00D63BF2">
      <w:pPr>
        <w:shd w:val="clear" w:color="auto" w:fill="FFFFFF"/>
        <w:ind w:firstLine="709"/>
        <w:jc w:val="right"/>
        <w:rPr>
          <w:rFonts w:cs="Arial"/>
          <w:sz w:val="20"/>
          <w:szCs w:val="20"/>
        </w:rPr>
      </w:pPr>
      <w:r w:rsidRPr="000F3FE2">
        <w:rPr>
          <w:rFonts w:cs="Arial"/>
          <w:sz w:val="20"/>
          <w:szCs w:val="20"/>
        </w:rPr>
        <w:t>__________________________________________</w:t>
      </w:r>
    </w:p>
    <w:p w:rsidR="00D63BF2" w:rsidRPr="000F3FE2" w:rsidRDefault="00D63BF2" w:rsidP="00D63BF2">
      <w:pPr>
        <w:shd w:val="clear" w:color="auto" w:fill="FFFFFF"/>
        <w:ind w:firstLine="709"/>
        <w:jc w:val="right"/>
        <w:rPr>
          <w:rFonts w:cs="Arial"/>
          <w:sz w:val="20"/>
          <w:szCs w:val="20"/>
        </w:rPr>
      </w:pPr>
      <w:r w:rsidRPr="000F3FE2">
        <w:rPr>
          <w:rFonts w:cs="Arial"/>
          <w:sz w:val="20"/>
          <w:szCs w:val="20"/>
        </w:rPr>
        <w:t xml:space="preserve"> наименование заявителя (для юридического лица)</w:t>
      </w:r>
    </w:p>
    <w:p w:rsidR="00D63BF2" w:rsidRPr="000F3FE2" w:rsidRDefault="00D63BF2" w:rsidP="00D63BF2">
      <w:pPr>
        <w:shd w:val="clear" w:color="auto" w:fill="FFFFFF"/>
        <w:ind w:firstLine="709"/>
        <w:jc w:val="right"/>
        <w:rPr>
          <w:rFonts w:cs="Arial"/>
          <w:sz w:val="20"/>
          <w:szCs w:val="20"/>
        </w:rPr>
      </w:pPr>
      <w:r w:rsidRPr="000F3FE2">
        <w:rPr>
          <w:rFonts w:cs="Arial"/>
          <w:sz w:val="20"/>
          <w:szCs w:val="20"/>
        </w:rPr>
        <w:t xml:space="preserve"> __________________________________________</w:t>
      </w:r>
    </w:p>
    <w:p w:rsidR="00D63BF2" w:rsidRPr="000F3FE2" w:rsidRDefault="00D63BF2" w:rsidP="00D63BF2">
      <w:pPr>
        <w:shd w:val="clear" w:color="auto" w:fill="FFFFFF"/>
        <w:ind w:firstLine="709"/>
        <w:jc w:val="right"/>
        <w:rPr>
          <w:rFonts w:cs="Arial"/>
          <w:sz w:val="20"/>
          <w:szCs w:val="20"/>
        </w:rPr>
      </w:pPr>
      <w:proofErr w:type="gramStart"/>
      <w:r w:rsidRPr="000F3FE2">
        <w:rPr>
          <w:rFonts w:cs="Arial"/>
          <w:sz w:val="20"/>
          <w:szCs w:val="20"/>
        </w:rPr>
        <w:t xml:space="preserve">(место жительства, реквизиты документа, удостоверяющего _________________________________________________ </w:t>
      </w:r>
      <w:proofErr w:type="gramEnd"/>
    </w:p>
    <w:p w:rsidR="00D63BF2" w:rsidRPr="000F3FE2" w:rsidRDefault="00D63BF2" w:rsidP="00D63BF2">
      <w:pPr>
        <w:shd w:val="clear" w:color="auto" w:fill="FFFFFF"/>
        <w:ind w:firstLine="709"/>
        <w:jc w:val="right"/>
        <w:rPr>
          <w:rFonts w:cs="Arial"/>
          <w:sz w:val="20"/>
          <w:szCs w:val="20"/>
        </w:rPr>
      </w:pPr>
      <w:r w:rsidRPr="000F3FE2">
        <w:rPr>
          <w:rFonts w:cs="Arial"/>
          <w:sz w:val="20"/>
          <w:szCs w:val="20"/>
        </w:rPr>
        <w:t xml:space="preserve"> личность заявителя (для физического лица), место</w:t>
      </w:r>
    </w:p>
    <w:p w:rsidR="00D63BF2" w:rsidRPr="000F3FE2" w:rsidRDefault="00D63BF2" w:rsidP="00D63BF2">
      <w:pPr>
        <w:shd w:val="clear" w:color="auto" w:fill="FFFFFF"/>
        <w:ind w:firstLine="709"/>
        <w:jc w:val="right"/>
        <w:rPr>
          <w:rFonts w:cs="Arial"/>
          <w:sz w:val="20"/>
          <w:szCs w:val="20"/>
        </w:rPr>
      </w:pPr>
      <w:r w:rsidRPr="000F3FE2">
        <w:rPr>
          <w:rFonts w:cs="Arial"/>
          <w:sz w:val="20"/>
          <w:szCs w:val="20"/>
        </w:rPr>
        <w:t xml:space="preserve">__________________________________________________ </w:t>
      </w:r>
    </w:p>
    <w:p w:rsidR="00D63BF2" w:rsidRPr="000F3FE2" w:rsidRDefault="00D63BF2" w:rsidP="00D63BF2">
      <w:pPr>
        <w:shd w:val="clear" w:color="auto" w:fill="FFFFFF"/>
        <w:ind w:firstLine="709"/>
        <w:jc w:val="right"/>
        <w:rPr>
          <w:rFonts w:cs="Arial"/>
          <w:sz w:val="20"/>
          <w:szCs w:val="20"/>
        </w:rPr>
      </w:pPr>
      <w:r w:rsidRPr="000F3FE2">
        <w:rPr>
          <w:rFonts w:cs="Arial"/>
          <w:sz w:val="20"/>
          <w:szCs w:val="20"/>
        </w:rPr>
        <w:t>нахождения заявителя, ОГРН, ИНН (для юридического лица) _________________________________________</w:t>
      </w:r>
    </w:p>
    <w:p w:rsidR="00D63BF2" w:rsidRPr="000F3FE2" w:rsidRDefault="00D63BF2" w:rsidP="00D63BF2">
      <w:pPr>
        <w:shd w:val="clear" w:color="auto" w:fill="FFFFFF"/>
        <w:ind w:firstLine="709"/>
        <w:jc w:val="right"/>
        <w:rPr>
          <w:rFonts w:cs="Arial"/>
          <w:sz w:val="20"/>
          <w:szCs w:val="20"/>
        </w:rPr>
      </w:pPr>
      <w:r w:rsidRPr="000F3FE2">
        <w:rPr>
          <w:rFonts w:cs="Arial"/>
          <w:sz w:val="20"/>
          <w:szCs w:val="20"/>
        </w:rPr>
        <w:t xml:space="preserve"> (телефон)</w:t>
      </w:r>
    </w:p>
    <w:p w:rsidR="00D63BF2" w:rsidRPr="000F3FE2" w:rsidRDefault="00D63BF2" w:rsidP="00D63BF2">
      <w:pPr>
        <w:shd w:val="clear" w:color="auto" w:fill="FFFFFF"/>
        <w:ind w:firstLine="709"/>
        <w:rPr>
          <w:rFonts w:cs="Arial"/>
        </w:rPr>
      </w:pPr>
    </w:p>
    <w:p w:rsidR="00D63BF2" w:rsidRPr="000F3FE2" w:rsidRDefault="00D63BF2" w:rsidP="00D63BF2">
      <w:pPr>
        <w:shd w:val="clear" w:color="auto" w:fill="FFFFFF"/>
        <w:jc w:val="center"/>
        <w:rPr>
          <w:rFonts w:cs="Arial"/>
          <w:bCs/>
        </w:rPr>
      </w:pPr>
      <w:r w:rsidRPr="000F3FE2">
        <w:rPr>
          <w:rFonts w:cs="Arial"/>
          <w:bCs/>
        </w:rPr>
        <w:t>Заявление</w:t>
      </w:r>
    </w:p>
    <w:p w:rsidR="00D63BF2" w:rsidRPr="000F3FE2" w:rsidRDefault="00D63BF2" w:rsidP="00D63BF2">
      <w:pPr>
        <w:shd w:val="clear" w:color="auto" w:fill="FFFFFF"/>
        <w:ind w:firstLine="709"/>
        <w:rPr>
          <w:rFonts w:cs="Arial"/>
        </w:rPr>
      </w:pPr>
    </w:p>
    <w:p w:rsidR="00D63BF2" w:rsidRPr="000F3FE2" w:rsidRDefault="00D63BF2" w:rsidP="00D63BF2">
      <w:pPr>
        <w:shd w:val="clear" w:color="auto" w:fill="FFFFFF"/>
        <w:ind w:firstLine="709"/>
        <w:rPr>
          <w:rFonts w:cs="Arial"/>
          <w:bCs/>
        </w:rPr>
      </w:pPr>
      <w:r w:rsidRPr="000F3FE2">
        <w:rPr>
          <w:rFonts w:cs="Arial"/>
          <w:bCs/>
        </w:rPr>
        <w:t>от ______________ № ___________</w:t>
      </w:r>
    </w:p>
    <w:p w:rsidR="00D63BF2" w:rsidRPr="000F3FE2" w:rsidRDefault="00D63BF2" w:rsidP="00D63BF2">
      <w:pPr>
        <w:shd w:val="clear" w:color="auto" w:fill="FFFFFF"/>
        <w:ind w:firstLine="709"/>
        <w:rPr>
          <w:rFonts w:cs="Arial"/>
        </w:rPr>
      </w:pPr>
    </w:p>
    <w:p w:rsidR="00D63BF2" w:rsidRPr="000F3FE2" w:rsidRDefault="00D63BF2" w:rsidP="00D63BF2">
      <w:pPr>
        <w:shd w:val="clear" w:color="auto" w:fill="FFFFFF"/>
        <w:ind w:firstLine="709"/>
        <w:rPr>
          <w:rFonts w:cs="Arial"/>
        </w:rPr>
      </w:pPr>
      <w:r w:rsidRPr="000F3FE2">
        <w:rPr>
          <w:rFonts w:cs="Arial"/>
        </w:rPr>
        <w:t>Прошу (</w:t>
      </w:r>
      <w:proofErr w:type="gramStart"/>
      <w:r w:rsidRPr="000F3FE2">
        <w:rPr>
          <w:rFonts w:cs="Arial"/>
        </w:rPr>
        <w:t>сим</w:t>
      </w:r>
      <w:proofErr w:type="gramEnd"/>
      <w:r w:rsidRPr="000F3FE2">
        <w:rPr>
          <w:rFonts w:cs="Arial"/>
        </w:rPr>
        <w:t xml:space="preserve">) согласовать и внести в базу данных контрольно-геодезическую съемку, _________________________________________________________________ </w:t>
      </w:r>
    </w:p>
    <w:p w:rsidR="00D63BF2" w:rsidRPr="000F3FE2" w:rsidRDefault="00D63BF2" w:rsidP="00D63BF2">
      <w:pPr>
        <w:shd w:val="clear" w:color="auto" w:fill="FFFFFF"/>
        <w:ind w:firstLine="709"/>
        <w:jc w:val="center"/>
        <w:rPr>
          <w:rFonts w:cs="Arial"/>
          <w:sz w:val="20"/>
          <w:szCs w:val="20"/>
        </w:rPr>
      </w:pPr>
      <w:r w:rsidRPr="000F3FE2">
        <w:rPr>
          <w:rFonts w:cs="Arial"/>
          <w:sz w:val="20"/>
          <w:szCs w:val="20"/>
        </w:rPr>
        <w:t>(наименование объекта)</w:t>
      </w:r>
    </w:p>
    <w:p w:rsidR="00D63BF2" w:rsidRPr="000F3FE2" w:rsidRDefault="00D63BF2" w:rsidP="00D63BF2">
      <w:pPr>
        <w:shd w:val="clear" w:color="auto" w:fill="FFFFFF"/>
        <w:rPr>
          <w:rFonts w:cs="Arial"/>
        </w:rPr>
      </w:pPr>
      <w:r w:rsidRPr="000F3FE2">
        <w:rPr>
          <w:rFonts w:cs="Arial"/>
        </w:rPr>
        <w:t>по адресу</w:t>
      </w:r>
      <w:r>
        <w:rPr>
          <w:rFonts w:cs="Arial"/>
        </w:rPr>
        <w:t xml:space="preserve"> </w:t>
      </w:r>
      <w:r w:rsidRPr="000F3FE2">
        <w:rPr>
          <w:rFonts w:cs="Arial"/>
        </w:rPr>
        <w:t>______________________________________________________________</w:t>
      </w:r>
      <w:proofErr w:type="gramStart"/>
      <w:r w:rsidRPr="000F3FE2">
        <w:rPr>
          <w:rFonts w:cs="Arial"/>
        </w:rPr>
        <w:t xml:space="preserve"> .</w:t>
      </w:r>
      <w:proofErr w:type="gramEnd"/>
    </w:p>
    <w:p w:rsidR="00D63BF2" w:rsidRPr="000F3FE2" w:rsidRDefault="00D63BF2" w:rsidP="00D63BF2">
      <w:pPr>
        <w:shd w:val="clear" w:color="auto" w:fill="FFFFFF"/>
        <w:ind w:firstLine="709"/>
        <w:rPr>
          <w:rFonts w:cs="Arial"/>
        </w:rPr>
      </w:pPr>
      <w:r w:rsidRPr="000F3FE2">
        <w:rPr>
          <w:rFonts w:cs="Arial"/>
        </w:rPr>
        <w:t>Подпись заявителя ___________________________ _____________________,</w:t>
      </w:r>
    </w:p>
    <w:p w:rsidR="00D63BF2" w:rsidRPr="000F3FE2" w:rsidRDefault="00D63BF2" w:rsidP="00D63BF2">
      <w:pPr>
        <w:shd w:val="clear" w:color="auto" w:fill="FFFFFF"/>
        <w:ind w:firstLine="709"/>
        <w:rPr>
          <w:rFonts w:cs="Arial"/>
          <w:sz w:val="20"/>
          <w:szCs w:val="20"/>
        </w:rPr>
      </w:pPr>
      <w:r>
        <w:rPr>
          <w:rFonts w:cs="Arial"/>
          <w:sz w:val="20"/>
          <w:szCs w:val="20"/>
        </w:rPr>
        <w:t xml:space="preserve">                                                            </w:t>
      </w:r>
      <w:r w:rsidRPr="000F3FE2">
        <w:rPr>
          <w:rFonts w:cs="Arial"/>
          <w:sz w:val="20"/>
          <w:szCs w:val="20"/>
        </w:rPr>
        <w:t xml:space="preserve"> (подпись)</w:t>
      </w:r>
      <w:r>
        <w:rPr>
          <w:rFonts w:cs="Arial"/>
          <w:sz w:val="20"/>
          <w:szCs w:val="20"/>
        </w:rPr>
        <w:t xml:space="preserve">                                   </w:t>
      </w:r>
      <w:r w:rsidRPr="000F3FE2">
        <w:rPr>
          <w:rFonts w:cs="Arial"/>
          <w:sz w:val="20"/>
          <w:szCs w:val="20"/>
        </w:rPr>
        <w:t xml:space="preserve"> (расшифровка подписи)</w:t>
      </w:r>
    </w:p>
    <w:p w:rsidR="00D63BF2" w:rsidRPr="000F3FE2" w:rsidRDefault="00D63BF2" w:rsidP="00D63BF2">
      <w:pPr>
        <w:shd w:val="clear" w:color="auto" w:fill="FFFFFF"/>
        <w:rPr>
          <w:rFonts w:cs="Arial"/>
        </w:rPr>
      </w:pPr>
      <w:r w:rsidRPr="000F3FE2">
        <w:rPr>
          <w:rFonts w:cs="Arial"/>
        </w:rPr>
        <w:t>__________ года рождения, предъявившего (ей) паспорт: серия _____________ № __________, выданный __________________________________________________,</w:t>
      </w:r>
    </w:p>
    <w:p w:rsidR="00D63BF2" w:rsidRPr="000F3FE2" w:rsidRDefault="00D63BF2" w:rsidP="00D63BF2">
      <w:pPr>
        <w:shd w:val="clear" w:color="auto" w:fill="FFFFFF"/>
        <w:ind w:firstLine="709"/>
        <w:jc w:val="center"/>
        <w:rPr>
          <w:rFonts w:cs="Arial"/>
          <w:sz w:val="20"/>
          <w:szCs w:val="20"/>
        </w:rPr>
      </w:pPr>
      <w:r w:rsidRPr="000F3FE2">
        <w:rPr>
          <w:rFonts w:cs="Arial"/>
          <w:sz w:val="20"/>
          <w:szCs w:val="20"/>
        </w:rPr>
        <w:t>(кем, когда)</w:t>
      </w:r>
    </w:p>
    <w:p w:rsidR="00D63BF2" w:rsidRPr="000F3FE2" w:rsidRDefault="00D63BF2" w:rsidP="00D63BF2">
      <w:pPr>
        <w:shd w:val="clear" w:color="auto" w:fill="FFFFFF"/>
        <w:rPr>
          <w:rFonts w:cs="Arial"/>
        </w:rPr>
      </w:pPr>
      <w:r w:rsidRPr="000F3FE2">
        <w:rPr>
          <w:rFonts w:cs="Arial"/>
        </w:rPr>
        <w:lastRenderedPageBreak/>
        <w:t>почтовый адрес ___________________________________________,</w:t>
      </w:r>
      <w:r>
        <w:rPr>
          <w:rFonts w:cs="Arial"/>
        </w:rPr>
        <w:t xml:space="preserve"> </w:t>
      </w:r>
      <w:r w:rsidRPr="000F3FE2">
        <w:rPr>
          <w:rFonts w:cs="Arial"/>
        </w:rPr>
        <w:t>адрес электронной почты ____________________________________________________,</w:t>
      </w:r>
    </w:p>
    <w:p w:rsidR="00D63BF2" w:rsidRPr="000F3FE2" w:rsidRDefault="00D63BF2" w:rsidP="00D63BF2">
      <w:pPr>
        <w:shd w:val="clear" w:color="auto" w:fill="FFFFFF"/>
        <w:rPr>
          <w:rFonts w:cs="Arial"/>
        </w:rPr>
      </w:pPr>
      <w:r w:rsidRPr="000F3FE2">
        <w:rPr>
          <w:rFonts w:cs="Arial"/>
        </w:rPr>
        <w:t>удостоверяю____________________________</w:t>
      </w:r>
      <w:r>
        <w:rPr>
          <w:rFonts w:cs="Arial"/>
        </w:rPr>
        <w:t xml:space="preserve"> </w:t>
      </w:r>
      <w:r w:rsidRPr="000F3FE2">
        <w:rPr>
          <w:rFonts w:cs="Arial"/>
        </w:rPr>
        <w:t>_____________________________________.</w:t>
      </w:r>
    </w:p>
    <w:p w:rsidR="00D63BF2" w:rsidRPr="00985B03" w:rsidRDefault="00D63BF2" w:rsidP="00D63BF2">
      <w:pPr>
        <w:shd w:val="clear" w:color="auto" w:fill="FFFFFF"/>
        <w:rPr>
          <w:rFonts w:cs="Arial"/>
          <w:sz w:val="20"/>
          <w:szCs w:val="20"/>
        </w:rPr>
      </w:pPr>
      <w:r w:rsidRPr="00985B03">
        <w:rPr>
          <w:rFonts w:cs="Arial"/>
          <w:sz w:val="20"/>
          <w:szCs w:val="20"/>
        </w:rPr>
        <w:t xml:space="preserve"> (подпись специалиста) (расшифровка подписи)</w:t>
      </w:r>
    </w:p>
    <w:p w:rsidR="00D63BF2" w:rsidRPr="000F3FE2" w:rsidRDefault="00D63BF2" w:rsidP="00D63BF2">
      <w:pPr>
        <w:ind w:firstLine="709"/>
        <w:jc w:val="right"/>
        <w:rPr>
          <w:rFonts w:cs="Arial"/>
        </w:rPr>
      </w:pPr>
      <w:r w:rsidRPr="000F3FE2">
        <w:rPr>
          <w:rFonts w:cs="Arial"/>
        </w:rPr>
        <w:br w:type="page"/>
      </w:r>
      <w:r w:rsidRPr="000F3FE2">
        <w:rPr>
          <w:rFonts w:cs="Arial"/>
        </w:rPr>
        <w:lastRenderedPageBreak/>
        <w:t xml:space="preserve">Приложение № </w:t>
      </w:r>
      <w:r>
        <w:rPr>
          <w:rFonts w:cs="Arial"/>
        </w:rPr>
        <w:t>3</w:t>
      </w:r>
    </w:p>
    <w:p w:rsidR="00D63BF2" w:rsidRPr="000F3FE2" w:rsidRDefault="00D63BF2" w:rsidP="00D63BF2">
      <w:pPr>
        <w:shd w:val="clear" w:color="auto" w:fill="FFFFFF"/>
        <w:ind w:firstLine="709"/>
        <w:jc w:val="right"/>
        <w:rPr>
          <w:rFonts w:cs="Arial"/>
        </w:rPr>
      </w:pPr>
      <w:r w:rsidRPr="000F3FE2">
        <w:rPr>
          <w:rFonts w:cs="Arial"/>
        </w:rPr>
        <w:t>к административному регламенту</w:t>
      </w:r>
    </w:p>
    <w:p w:rsidR="00D63BF2" w:rsidRPr="000F3FE2" w:rsidRDefault="00D63BF2" w:rsidP="00D63BF2">
      <w:pPr>
        <w:shd w:val="clear" w:color="auto" w:fill="FFFFFF"/>
        <w:ind w:firstLine="709"/>
        <w:jc w:val="right"/>
        <w:rPr>
          <w:rFonts w:cs="Arial"/>
        </w:rPr>
      </w:pPr>
    </w:p>
    <w:p w:rsidR="00D63BF2" w:rsidRPr="000F3FE2" w:rsidRDefault="00D63BF2" w:rsidP="00D63BF2">
      <w:pPr>
        <w:pStyle w:val="ConsPlusNonformat"/>
        <w:ind w:firstLine="709"/>
        <w:jc w:val="right"/>
        <w:rPr>
          <w:rFonts w:ascii="Arial" w:hAnsi="Arial" w:cs="Arial"/>
          <w:color w:val="auto"/>
          <w:sz w:val="24"/>
          <w:szCs w:val="24"/>
        </w:rPr>
      </w:pPr>
      <w:r w:rsidRPr="000F3FE2">
        <w:rPr>
          <w:rFonts w:ascii="Arial" w:hAnsi="Arial" w:cs="Arial"/>
          <w:color w:val="auto"/>
          <w:sz w:val="24"/>
          <w:szCs w:val="24"/>
        </w:rPr>
        <w:t xml:space="preserve">Главе </w:t>
      </w:r>
      <w:proofErr w:type="spellStart"/>
      <w:r w:rsidRPr="000F3FE2">
        <w:rPr>
          <w:rFonts w:ascii="Arial" w:hAnsi="Arial" w:cs="Arial"/>
          <w:color w:val="auto"/>
          <w:sz w:val="24"/>
          <w:szCs w:val="24"/>
        </w:rPr>
        <w:t>Залиманского</w:t>
      </w:r>
      <w:proofErr w:type="spellEnd"/>
      <w:r w:rsidRPr="000F3FE2">
        <w:rPr>
          <w:rFonts w:ascii="Arial" w:hAnsi="Arial" w:cs="Arial"/>
          <w:color w:val="auto"/>
          <w:sz w:val="24"/>
          <w:szCs w:val="24"/>
        </w:rPr>
        <w:t xml:space="preserve"> сельского поселения</w:t>
      </w:r>
    </w:p>
    <w:p w:rsidR="00D63BF2" w:rsidRPr="000F3FE2" w:rsidRDefault="00D63BF2" w:rsidP="00D63BF2">
      <w:pPr>
        <w:pStyle w:val="ConsPlusNonformat"/>
        <w:ind w:firstLine="709"/>
        <w:jc w:val="right"/>
        <w:rPr>
          <w:rFonts w:ascii="Arial" w:hAnsi="Arial" w:cs="Arial"/>
          <w:color w:val="auto"/>
          <w:sz w:val="24"/>
          <w:szCs w:val="24"/>
        </w:rPr>
      </w:pPr>
      <w:r w:rsidRPr="000F3FE2">
        <w:rPr>
          <w:rFonts w:ascii="Arial" w:hAnsi="Arial" w:cs="Arial"/>
          <w:color w:val="auto"/>
          <w:sz w:val="24"/>
          <w:szCs w:val="24"/>
        </w:rPr>
        <w:t>___________________________________</w:t>
      </w:r>
    </w:p>
    <w:p w:rsidR="00D63BF2" w:rsidRPr="000F3FE2" w:rsidRDefault="00D63BF2" w:rsidP="00D63BF2">
      <w:pPr>
        <w:shd w:val="clear" w:color="auto" w:fill="FFFFFF"/>
        <w:ind w:firstLine="709"/>
        <w:jc w:val="right"/>
        <w:rPr>
          <w:rFonts w:cs="Arial"/>
        </w:rPr>
      </w:pPr>
      <w:r w:rsidRPr="000F3FE2">
        <w:rPr>
          <w:rFonts w:cs="Arial"/>
        </w:rPr>
        <w:t>___________________________________</w:t>
      </w:r>
    </w:p>
    <w:p w:rsidR="00D63BF2" w:rsidRPr="000F3FE2" w:rsidRDefault="00D63BF2" w:rsidP="00D63BF2">
      <w:pPr>
        <w:shd w:val="clear" w:color="auto" w:fill="FFFFFF"/>
        <w:ind w:firstLine="709"/>
        <w:jc w:val="right"/>
        <w:rPr>
          <w:rFonts w:cs="Arial"/>
        </w:rPr>
      </w:pPr>
      <w:r w:rsidRPr="000F3FE2">
        <w:rPr>
          <w:rFonts w:cs="Arial"/>
        </w:rPr>
        <w:t>___________________________________</w:t>
      </w:r>
    </w:p>
    <w:p w:rsidR="00D63BF2" w:rsidRPr="00985B03" w:rsidRDefault="00D63BF2" w:rsidP="00D63BF2">
      <w:pPr>
        <w:shd w:val="clear" w:color="auto" w:fill="FFFFFF"/>
        <w:ind w:firstLine="709"/>
        <w:jc w:val="right"/>
        <w:rPr>
          <w:rFonts w:cs="Arial"/>
          <w:sz w:val="20"/>
          <w:szCs w:val="20"/>
        </w:rPr>
      </w:pPr>
      <w:r w:rsidRPr="00985B03">
        <w:rPr>
          <w:rFonts w:cs="Arial"/>
          <w:sz w:val="20"/>
          <w:szCs w:val="20"/>
        </w:rPr>
        <w:t xml:space="preserve"> (фамилия, имя, отчество)</w:t>
      </w:r>
    </w:p>
    <w:p w:rsidR="00D63BF2" w:rsidRPr="000F3FE2" w:rsidRDefault="00D63BF2" w:rsidP="00D63BF2">
      <w:pPr>
        <w:shd w:val="clear" w:color="auto" w:fill="FFFFFF"/>
        <w:ind w:firstLine="709"/>
        <w:jc w:val="right"/>
        <w:rPr>
          <w:rFonts w:cs="Arial"/>
        </w:rPr>
      </w:pPr>
      <w:r w:rsidRPr="000F3FE2">
        <w:rPr>
          <w:rFonts w:cs="Arial"/>
        </w:rPr>
        <w:t>Почтовый адрес (с индексом): ____________</w:t>
      </w:r>
    </w:p>
    <w:p w:rsidR="00D63BF2" w:rsidRPr="000F3FE2" w:rsidRDefault="00D63BF2" w:rsidP="00D63BF2">
      <w:pPr>
        <w:shd w:val="clear" w:color="auto" w:fill="FFFFFF"/>
        <w:ind w:firstLine="709"/>
        <w:jc w:val="right"/>
        <w:rPr>
          <w:rFonts w:cs="Arial"/>
        </w:rPr>
      </w:pPr>
      <w:r w:rsidRPr="000F3FE2">
        <w:rPr>
          <w:rFonts w:cs="Arial"/>
        </w:rPr>
        <w:t>_________________________________________</w:t>
      </w:r>
    </w:p>
    <w:p w:rsidR="00D63BF2" w:rsidRPr="000F3FE2" w:rsidRDefault="00D63BF2" w:rsidP="00D63BF2">
      <w:pPr>
        <w:shd w:val="clear" w:color="auto" w:fill="FFFFFF"/>
        <w:ind w:firstLine="709"/>
        <w:jc w:val="right"/>
        <w:rPr>
          <w:rFonts w:cs="Arial"/>
        </w:rPr>
      </w:pPr>
      <w:r w:rsidRPr="000F3FE2">
        <w:rPr>
          <w:rFonts w:cs="Arial"/>
        </w:rPr>
        <w:t>Контактные телефоны: ____________________</w:t>
      </w:r>
    </w:p>
    <w:p w:rsidR="00D63BF2" w:rsidRPr="000F3FE2" w:rsidRDefault="00D63BF2" w:rsidP="00D63BF2">
      <w:pPr>
        <w:shd w:val="clear" w:color="auto" w:fill="FFFFFF"/>
        <w:ind w:firstLine="709"/>
        <w:jc w:val="right"/>
        <w:rPr>
          <w:rFonts w:cs="Arial"/>
        </w:rPr>
      </w:pPr>
      <w:r w:rsidRPr="000F3FE2">
        <w:rPr>
          <w:rFonts w:cs="Arial"/>
        </w:rPr>
        <w:t>_________________________________________</w:t>
      </w:r>
    </w:p>
    <w:p w:rsidR="00D63BF2" w:rsidRPr="000F3FE2" w:rsidRDefault="00D63BF2" w:rsidP="00D63BF2">
      <w:pPr>
        <w:shd w:val="clear" w:color="auto" w:fill="FFFFFF"/>
        <w:ind w:firstLine="709"/>
        <w:rPr>
          <w:rFonts w:cs="Arial"/>
        </w:rPr>
      </w:pPr>
    </w:p>
    <w:p w:rsidR="00D63BF2" w:rsidRDefault="00D63BF2" w:rsidP="00D63BF2">
      <w:pPr>
        <w:shd w:val="clear" w:color="auto" w:fill="FFFFFF"/>
        <w:jc w:val="center"/>
        <w:rPr>
          <w:rFonts w:cs="Arial"/>
        </w:rPr>
      </w:pPr>
      <w:r w:rsidRPr="000F3FE2">
        <w:rPr>
          <w:rFonts w:cs="Arial"/>
        </w:rPr>
        <w:t>Жалоба</w:t>
      </w:r>
    </w:p>
    <w:p w:rsidR="00D63BF2" w:rsidRPr="000F3FE2" w:rsidRDefault="00D63BF2" w:rsidP="00D63BF2">
      <w:pPr>
        <w:shd w:val="clear" w:color="auto" w:fill="FFFFFF"/>
        <w:jc w:val="center"/>
        <w:rPr>
          <w:rFonts w:cs="Arial"/>
        </w:rPr>
      </w:pPr>
      <w:r w:rsidRPr="000F3FE2">
        <w:rPr>
          <w:rFonts w:cs="Arial"/>
        </w:rPr>
        <w:t xml:space="preserve">на действия (бездействие) администрации </w:t>
      </w:r>
      <w:proofErr w:type="spellStart"/>
      <w:r w:rsidRPr="000F3FE2">
        <w:rPr>
          <w:rFonts w:cs="Arial"/>
        </w:rPr>
        <w:t>Залиманского</w:t>
      </w:r>
      <w:proofErr w:type="spellEnd"/>
      <w:r w:rsidRPr="000F3FE2">
        <w:rPr>
          <w:rFonts w:cs="Arial"/>
        </w:rPr>
        <w:t xml:space="preserve"> сельского поселения </w:t>
      </w:r>
      <w:proofErr w:type="spellStart"/>
      <w:r w:rsidRPr="000F3FE2">
        <w:rPr>
          <w:rFonts w:cs="Arial"/>
        </w:rPr>
        <w:t>Богучарского</w:t>
      </w:r>
      <w:proofErr w:type="spellEnd"/>
      <w:r w:rsidRPr="000F3FE2">
        <w:rPr>
          <w:rFonts w:cs="Arial"/>
        </w:rPr>
        <w:t xml:space="preserve"> муниципального района Воронежской области по предоставлению муниципальной услуги «</w:t>
      </w:r>
      <w:r w:rsidRPr="000F3FE2">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0F3FE2">
        <w:rPr>
          <w:rFonts w:cs="Arial"/>
        </w:rPr>
        <w:t>»</w:t>
      </w:r>
    </w:p>
    <w:p w:rsidR="00D63BF2" w:rsidRDefault="00D63BF2" w:rsidP="00D63BF2">
      <w:pPr>
        <w:shd w:val="clear" w:color="auto" w:fill="FFFFFF"/>
        <w:ind w:firstLine="709"/>
        <w:rPr>
          <w:rFonts w:cs="Arial"/>
        </w:rPr>
      </w:pPr>
    </w:p>
    <w:p w:rsidR="00D63BF2" w:rsidRPr="000F3FE2" w:rsidRDefault="00D63BF2" w:rsidP="00D63BF2">
      <w:pPr>
        <w:shd w:val="clear" w:color="auto" w:fill="FFFFFF"/>
        <w:ind w:firstLine="709"/>
        <w:rPr>
          <w:rFonts w:cs="Arial"/>
        </w:rPr>
      </w:pPr>
      <w:r w:rsidRPr="000F3FE2">
        <w:rPr>
          <w:rFonts w:cs="Arial"/>
        </w:rPr>
        <w:t xml:space="preserve">Мною "___" ____________ 20___ года в администрацию </w:t>
      </w:r>
      <w:proofErr w:type="spellStart"/>
      <w:r w:rsidRPr="000F3FE2">
        <w:rPr>
          <w:rFonts w:cs="Arial"/>
        </w:rPr>
        <w:t>Залиманского</w:t>
      </w:r>
      <w:proofErr w:type="spellEnd"/>
      <w:r w:rsidRPr="000F3FE2">
        <w:rPr>
          <w:rFonts w:cs="Arial"/>
        </w:rPr>
        <w:t xml:space="preserve"> сельского поселения </w:t>
      </w:r>
      <w:proofErr w:type="spellStart"/>
      <w:r w:rsidRPr="000F3FE2">
        <w:rPr>
          <w:rFonts w:cs="Arial"/>
        </w:rPr>
        <w:t>Богучарского</w:t>
      </w:r>
      <w:proofErr w:type="spellEnd"/>
      <w:r w:rsidRPr="000F3FE2">
        <w:rPr>
          <w:rFonts w:cs="Arial"/>
        </w:rPr>
        <w:t xml:space="preserve"> муниципального района Воронежской области подано заявление о предоставлении муниципальной услуги «</w:t>
      </w:r>
      <w:r w:rsidRPr="000F3FE2">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0F3FE2">
        <w:rPr>
          <w:rFonts w:cs="Arial"/>
        </w:rPr>
        <w:t>».</w:t>
      </w:r>
    </w:p>
    <w:p w:rsidR="00D63BF2" w:rsidRPr="000F3FE2" w:rsidRDefault="00D63BF2" w:rsidP="00D63BF2">
      <w:pPr>
        <w:shd w:val="clear" w:color="auto" w:fill="FFFFFF"/>
        <w:ind w:firstLine="709"/>
        <w:rPr>
          <w:rFonts w:cs="Arial"/>
        </w:rPr>
      </w:pPr>
      <w:r w:rsidRPr="000F3FE2">
        <w:rPr>
          <w:rFonts w:cs="Arial"/>
        </w:rPr>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0F3FE2">
        <w:rPr>
          <w:rFonts w:cs="Arial"/>
        </w:rPr>
        <w:t>в</w:t>
      </w:r>
      <w:proofErr w:type="gramEnd"/>
      <w:r w:rsidRPr="000F3FE2">
        <w:rPr>
          <w:rFonts w:cs="Arial"/>
        </w:rPr>
        <w:t xml:space="preserve"> _________________________________________________________</w:t>
      </w:r>
    </w:p>
    <w:p w:rsidR="00D63BF2" w:rsidRPr="000F3FE2" w:rsidRDefault="00D63BF2" w:rsidP="00D63BF2">
      <w:pPr>
        <w:shd w:val="clear" w:color="auto" w:fill="FFFFFF"/>
        <w:rPr>
          <w:rFonts w:cs="Arial"/>
        </w:rPr>
      </w:pPr>
      <w:r w:rsidRPr="000F3FE2">
        <w:rPr>
          <w:rFonts w:cs="Arial"/>
        </w:rPr>
        <w:t>___________________________________________________________________</w:t>
      </w:r>
    </w:p>
    <w:p w:rsidR="00D63BF2" w:rsidRPr="000F3FE2" w:rsidRDefault="00D63BF2" w:rsidP="00D63BF2">
      <w:pPr>
        <w:shd w:val="clear" w:color="auto" w:fill="FFFFFF"/>
        <w:rPr>
          <w:rFonts w:cs="Arial"/>
        </w:rPr>
      </w:pPr>
      <w:r w:rsidRPr="000F3FE2">
        <w:rPr>
          <w:rFonts w:cs="Arial"/>
        </w:rPr>
        <w:t>___________________________________________________________________</w:t>
      </w:r>
    </w:p>
    <w:p w:rsidR="00D63BF2" w:rsidRPr="000F3FE2" w:rsidRDefault="00D63BF2" w:rsidP="00D63BF2">
      <w:pPr>
        <w:shd w:val="clear" w:color="auto" w:fill="FFFFFF"/>
        <w:ind w:firstLine="709"/>
        <w:rPr>
          <w:rFonts w:cs="Arial"/>
        </w:rPr>
      </w:pPr>
      <w:r w:rsidRPr="000F3FE2">
        <w:rPr>
          <w:rFonts w:cs="Arial"/>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D63BF2" w:rsidRPr="000F3FE2" w:rsidRDefault="00D63BF2" w:rsidP="00D63BF2">
      <w:pPr>
        <w:shd w:val="clear" w:color="auto" w:fill="FFFFFF"/>
        <w:ind w:firstLine="709"/>
        <w:rPr>
          <w:rFonts w:cs="Arial"/>
        </w:rPr>
      </w:pPr>
      <w:r w:rsidRPr="000F3FE2">
        <w:rPr>
          <w:rFonts w:cs="Arial"/>
        </w:rPr>
        <w:t>__________________________/_______________________/</w:t>
      </w:r>
    </w:p>
    <w:p w:rsidR="00D63BF2" w:rsidRPr="00985B03" w:rsidRDefault="00D63BF2" w:rsidP="00D63BF2">
      <w:pPr>
        <w:shd w:val="clear" w:color="auto" w:fill="FFFFFF"/>
        <w:ind w:firstLine="709"/>
        <w:rPr>
          <w:rFonts w:cs="Arial"/>
          <w:sz w:val="20"/>
          <w:szCs w:val="20"/>
        </w:rPr>
      </w:pPr>
      <w:r>
        <w:rPr>
          <w:rFonts w:cs="Arial"/>
          <w:sz w:val="20"/>
          <w:szCs w:val="20"/>
        </w:rPr>
        <w:lastRenderedPageBreak/>
        <w:t xml:space="preserve">                       </w:t>
      </w:r>
      <w:r w:rsidRPr="00985B03">
        <w:rPr>
          <w:rFonts w:cs="Arial"/>
          <w:sz w:val="20"/>
          <w:szCs w:val="20"/>
        </w:rPr>
        <w:t xml:space="preserve"> (подпись) </w:t>
      </w:r>
      <w:r>
        <w:rPr>
          <w:rFonts w:cs="Arial"/>
          <w:sz w:val="20"/>
          <w:szCs w:val="20"/>
        </w:rPr>
        <w:t xml:space="preserve">                                 </w:t>
      </w:r>
      <w:r w:rsidRPr="00985B03">
        <w:rPr>
          <w:rFonts w:cs="Arial"/>
          <w:sz w:val="20"/>
          <w:szCs w:val="20"/>
        </w:rPr>
        <w:t>(расшифровка подписи)</w:t>
      </w:r>
    </w:p>
    <w:p w:rsidR="00D63BF2" w:rsidRPr="000F3FE2" w:rsidRDefault="00D63BF2" w:rsidP="00D63BF2">
      <w:pPr>
        <w:shd w:val="clear" w:color="auto" w:fill="FFFFFF"/>
        <w:ind w:firstLine="709"/>
        <w:rPr>
          <w:rFonts w:cs="Arial"/>
        </w:rPr>
      </w:pPr>
    </w:p>
    <w:p w:rsidR="00D63BF2" w:rsidRPr="000F3FE2" w:rsidRDefault="00D63BF2" w:rsidP="00D63BF2">
      <w:pPr>
        <w:shd w:val="clear" w:color="auto" w:fill="FFFFFF"/>
        <w:ind w:firstLine="709"/>
        <w:rPr>
          <w:rFonts w:cs="Arial"/>
        </w:rPr>
      </w:pPr>
      <w:r w:rsidRPr="000F3FE2">
        <w:rPr>
          <w:rFonts w:cs="Arial"/>
        </w:rPr>
        <w:t>"____" ____________ 201___ г._</w:t>
      </w:r>
    </w:p>
    <w:p w:rsidR="00D63BF2" w:rsidRPr="000F3FE2" w:rsidRDefault="00D63BF2" w:rsidP="00D63BF2">
      <w:pPr>
        <w:ind w:firstLine="709"/>
        <w:jc w:val="right"/>
        <w:rPr>
          <w:rFonts w:cs="Arial"/>
        </w:rPr>
      </w:pPr>
      <w:r w:rsidRPr="000F3FE2">
        <w:rPr>
          <w:rFonts w:cs="Arial"/>
        </w:rPr>
        <w:br w:type="page"/>
      </w:r>
      <w:r w:rsidRPr="000F3FE2">
        <w:rPr>
          <w:rFonts w:cs="Arial"/>
        </w:rPr>
        <w:lastRenderedPageBreak/>
        <w:t xml:space="preserve">Приложение № </w:t>
      </w:r>
      <w:r>
        <w:rPr>
          <w:rFonts w:cs="Arial"/>
        </w:rPr>
        <w:t>4</w:t>
      </w:r>
    </w:p>
    <w:p w:rsidR="00D63BF2" w:rsidRPr="000F3FE2" w:rsidRDefault="00D63BF2" w:rsidP="00D63BF2">
      <w:pPr>
        <w:shd w:val="clear" w:color="auto" w:fill="FFFFFF"/>
        <w:ind w:firstLine="709"/>
        <w:jc w:val="right"/>
        <w:rPr>
          <w:rFonts w:cs="Arial"/>
        </w:rPr>
      </w:pPr>
      <w:r w:rsidRPr="000F3FE2">
        <w:rPr>
          <w:rFonts w:cs="Arial"/>
        </w:rPr>
        <w:t>к</w:t>
      </w:r>
      <w:r>
        <w:rPr>
          <w:rFonts w:cs="Arial"/>
        </w:rPr>
        <w:t xml:space="preserve"> </w:t>
      </w:r>
      <w:r w:rsidRPr="000F3FE2">
        <w:rPr>
          <w:rFonts w:cs="Arial"/>
        </w:rPr>
        <w:t xml:space="preserve">административному регламенту </w:t>
      </w:r>
    </w:p>
    <w:p w:rsidR="00D63BF2" w:rsidRPr="000F3FE2" w:rsidRDefault="00D63BF2" w:rsidP="00D63BF2">
      <w:pPr>
        <w:shd w:val="clear" w:color="auto" w:fill="FFFFFF"/>
        <w:ind w:firstLine="709"/>
        <w:jc w:val="right"/>
        <w:rPr>
          <w:rFonts w:cs="Arial"/>
        </w:rPr>
      </w:pPr>
    </w:p>
    <w:p w:rsidR="00D63BF2" w:rsidRPr="000F3FE2" w:rsidRDefault="00D63BF2" w:rsidP="00D63BF2">
      <w:pPr>
        <w:shd w:val="clear" w:color="auto" w:fill="FFFFFF"/>
        <w:jc w:val="center"/>
        <w:rPr>
          <w:rFonts w:cs="Arial"/>
        </w:rPr>
      </w:pPr>
      <w:r w:rsidRPr="000F3FE2">
        <w:rPr>
          <w:rFonts w:cs="Arial"/>
          <w:bCs/>
        </w:rPr>
        <w:t>Блок-схема</w:t>
      </w:r>
    </w:p>
    <w:p w:rsidR="00D63BF2" w:rsidRPr="000F3FE2" w:rsidRDefault="00D63BF2" w:rsidP="00D63BF2">
      <w:pPr>
        <w:shd w:val="clear" w:color="auto" w:fill="FFFFFF"/>
        <w:jc w:val="center"/>
        <w:rPr>
          <w:rFonts w:cs="Arial"/>
          <w:bCs/>
        </w:rPr>
      </w:pPr>
      <w:r w:rsidRPr="000F3FE2">
        <w:rPr>
          <w:rFonts w:cs="Arial"/>
          <w:bCs/>
        </w:rPr>
        <w:t>по предоставлению муниципальной услуги</w:t>
      </w:r>
    </w:p>
    <w:p w:rsidR="00D63BF2" w:rsidRPr="000F3FE2" w:rsidRDefault="00D63BF2" w:rsidP="00D63BF2">
      <w:pPr>
        <w:shd w:val="clear" w:color="auto" w:fill="FFFFFF"/>
        <w:jc w:val="center"/>
        <w:rPr>
          <w:rFonts w:cs="Arial"/>
          <w:bCs/>
        </w:rPr>
      </w:pPr>
      <w:r w:rsidRPr="000F3FE2">
        <w:rPr>
          <w:rFonts w:cs="Arial"/>
          <w:bCs/>
        </w:rPr>
        <w:t>«</w:t>
      </w:r>
      <w:r w:rsidRPr="000F3FE2">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0F3FE2">
        <w:rPr>
          <w:rFonts w:cs="Arial"/>
          <w:bCs/>
        </w:rPr>
        <w:t>»</w:t>
      </w:r>
    </w:p>
    <w:p w:rsidR="00D63BF2" w:rsidRPr="000F3FE2" w:rsidRDefault="00D63BF2" w:rsidP="00D63BF2">
      <w:pPr>
        <w:shd w:val="clear" w:color="auto" w:fill="FFFFFF"/>
        <w:jc w:val="center"/>
        <w:rPr>
          <w:rFonts w:cs="Arial"/>
          <w:bCs/>
        </w:rPr>
      </w:pPr>
    </w:p>
    <w:p w:rsidR="00D63BF2" w:rsidRPr="000F3FE2" w:rsidRDefault="00D63BF2" w:rsidP="00D63BF2">
      <w:pPr>
        <w:shd w:val="clear" w:color="auto" w:fill="FFFFFF"/>
        <w:ind w:firstLine="709"/>
        <w:rPr>
          <w:rFonts w:cs="Arial"/>
          <w:bC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4"/>
      </w:tblGrid>
      <w:tr w:rsidR="00D63BF2" w:rsidRPr="000F3FE2" w:rsidTr="00546EB2">
        <w:tc>
          <w:tcPr>
            <w:tcW w:w="9639" w:type="dxa"/>
            <w:vAlign w:val="center"/>
          </w:tcPr>
          <w:p w:rsidR="00D63BF2" w:rsidRPr="000F3FE2" w:rsidRDefault="00D63BF2" w:rsidP="00546EB2">
            <w:pPr>
              <w:ind w:firstLine="709"/>
              <w:rPr>
                <w:rFonts w:cs="Arial"/>
              </w:rPr>
            </w:pPr>
          </w:p>
          <w:p w:rsidR="00D63BF2" w:rsidRPr="000F3FE2" w:rsidRDefault="00D63BF2" w:rsidP="00546EB2">
            <w:pPr>
              <w:ind w:firstLine="34"/>
              <w:jc w:val="center"/>
              <w:rPr>
                <w:rFonts w:cs="Arial"/>
              </w:rPr>
            </w:pPr>
            <w:r w:rsidRPr="000F3FE2">
              <w:rPr>
                <w:rFonts w:cs="Arial"/>
              </w:rPr>
              <w:t>Прием и регистрация заявления</w:t>
            </w:r>
          </w:p>
          <w:p w:rsidR="00D63BF2" w:rsidRPr="000F3FE2" w:rsidRDefault="00D63BF2" w:rsidP="00546EB2">
            <w:pPr>
              <w:ind w:firstLine="34"/>
              <w:jc w:val="center"/>
              <w:rPr>
                <w:rFonts w:cs="Arial"/>
              </w:rPr>
            </w:pPr>
            <w:r w:rsidRPr="000F3FE2">
              <w:rPr>
                <w:rFonts w:cs="Arial"/>
              </w:rPr>
              <w:t>с приложенными к нему документами</w:t>
            </w:r>
          </w:p>
          <w:p w:rsidR="00D63BF2" w:rsidRPr="000F3FE2" w:rsidRDefault="00D63BF2" w:rsidP="00546EB2">
            <w:pPr>
              <w:ind w:firstLine="709"/>
              <w:rPr>
                <w:rFonts w:cs="Arial"/>
                <w:bCs/>
              </w:rPr>
            </w:pPr>
          </w:p>
        </w:tc>
      </w:tr>
      <w:tr w:rsidR="00D63BF2" w:rsidRPr="000F3FE2" w:rsidTr="00546EB2">
        <w:tc>
          <w:tcPr>
            <w:tcW w:w="9639" w:type="dxa"/>
            <w:vAlign w:val="center"/>
          </w:tcPr>
          <w:p w:rsidR="00D63BF2" w:rsidRPr="000F3FE2" w:rsidRDefault="00D63BF2" w:rsidP="00546EB2">
            <w:pPr>
              <w:ind w:firstLine="34"/>
              <w:jc w:val="center"/>
              <w:rPr>
                <w:rFonts w:cs="Arial"/>
              </w:rPr>
            </w:pPr>
            <w:r w:rsidRPr="000F3FE2">
              <w:rPr>
                <w:rFonts w:cs="Arial"/>
              </w:rPr>
              <w:t>Выдача согласованной контрольно-геодезической съемки</w:t>
            </w:r>
          </w:p>
          <w:p w:rsidR="00D63BF2" w:rsidRPr="000F3FE2" w:rsidRDefault="00D63BF2" w:rsidP="00546EB2">
            <w:pPr>
              <w:ind w:firstLine="34"/>
              <w:jc w:val="center"/>
              <w:rPr>
                <w:rFonts w:cs="Arial"/>
                <w:bCs/>
              </w:rPr>
            </w:pPr>
          </w:p>
        </w:tc>
      </w:tr>
      <w:tr w:rsidR="00D63BF2" w:rsidRPr="000F3FE2" w:rsidTr="00546EB2">
        <w:tc>
          <w:tcPr>
            <w:tcW w:w="9639" w:type="dxa"/>
            <w:vAlign w:val="center"/>
          </w:tcPr>
          <w:p w:rsidR="00D63BF2" w:rsidRPr="000F3FE2" w:rsidRDefault="00D63BF2" w:rsidP="00546EB2">
            <w:pPr>
              <w:ind w:firstLine="34"/>
              <w:jc w:val="center"/>
              <w:rPr>
                <w:rFonts w:cs="Arial"/>
              </w:rPr>
            </w:pPr>
            <w:r w:rsidRPr="000F3FE2">
              <w:rPr>
                <w:rFonts w:cs="Arial"/>
              </w:rPr>
              <w:t>Занесение в геоинформационную базу данных контрольно-геодезической съемки</w:t>
            </w:r>
          </w:p>
          <w:p w:rsidR="00D63BF2" w:rsidRPr="000F3FE2" w:rsidRDefault="00D63BF2" w:rsidP="00546EB2">
            <w:pPr>
              <w:ind w:firstLine="34"/>
              <w:jc w:val="center"/>
              <w:rPr>
                <w:rFonts w:cs="Arial"/>
                <w:bCs/>
              </w:rPr>
            </w:pPr>
          </w:p>
        </w:tc>
      </w:tr>
      <w:tr w:rsidR="00D63BF2" w:rsidRPr="000F3FE2" w:rsidTr="00546EB2">
        <w:tc>
          <w:tcPr>
            <w:tcW w:w="9639" w:type="dxa"/>
            <w:vAlign w:val="center"/>
          </w:tcPr>
          <w:p w:rsidR="00D63BF2" w:rsidRPr="000F3FE2" w:rsidRDefault="00D63BF2" w:rsidP="00546EB2">
            <w:pPr>
              <w:ind w:firstLine="34"/>
              <w:jc w:val="center"/>
              <w:rPr>
                <w:rFonts w:cs="Arial"/>
              </w:rPr>
            </w:pPr>
            <w:r w:rsidRPr="000F3FE2">
              <w:rPr>
                <w:rFonts w:cs="Arial"/>
              </w:rPr>
              <w:t>при личном обращении</w:t>
            </w:r>
          </w:p>
          <w:p w:rsidR="00D63BF2" w:rsidRPr="000F3FE2" w:rsidRDefault="00D63BF2" w:rsidP="00546EB2">
            <w:pPr>
              <w:ind w:firstLine="34"/>
              <w:jc w:val="center"/>
              <w:rPr>
                <w:rFonts w:cs="Arial"/>
                <w:bCs/>
              </w:rPr>
            </w:pPr>
          </w:p>
        </w:tc>
      </w:tr>
      <w:tr w:rsidR="00D63BF2" w:rsidRPr="000F3FE2" w:rsidTr="00546EB2">
        <w:tc>
          <w:tcPr>
            <w:tcW w:w="9639" w:type="dxa"/>
            <w:vAlign w:val="center"/>
          </w:tcPr>
          <w:p w:rsidR="00D63BF2" w:rsidRPr="000F3FE2" w:rsidRDefault="00D63BF2" w:rsidP="00546EB2">
            <w:pPr>
              <w:ind w:firstLine="34"/>
              <w:jc w:val="center"/>
              <w:rPr>
                <w:rFonts w:cs="Arial"/>
              </w:rPr>
            </w:pPr>
            <w:r w:rsidRPr="000F3FE2">
              <w:rPr>
                <w:rFonts w:cs="Arial"/>
              </w:rPr>
              <w:t>по почте</w:t>
            </w:r>
          </w:p>
          <w:p w:rsidR="00D63BF2" w:rsidRPr="000F3FE2" w:rsidRDefault="00D63BF2" w:rsidP="00546EB2">
            <w:pPr>
              <w:ind w:firstLine="34"/>
              <w:jc w:val="center"/>
              <w:rPr>
                <w:rFonts w:cs="Arial"/>
                <w:bCs/>
              </w:rPr>
            </w:pPr>
          </w:p>
        </w:tc>
      </w:tr>
      <w:tr w:rsidR="00D63BF2" w:rsidRPr="000F3FE2" w:rsidTr="00546EB2">
        <w:tc>
          <w:tcPr>
            <w:tcW w:w="9639" w:type="dxa"/>
            <w:vAlign w:val="center"/>
          </w:tcPr>
          <w:p w:rsidR="00D63BF2" w:rsidRPr="000F3FE2" w:rsidRDefault="00D63BF2" w:rsidP="00546EB2">
            <w:pPr>
              <w:ind w:firstLine="34"/>
              <w:jc w:val="center"/>
              <w:rPr>
                <w:rFonts w:cs="Arial"/>
              </w:rPr>
            </w:pPr>
            <w:r w:rsidRPr="000F3FE2">
              <w:rPr>
                <w:rFonts w:cs="Arial"/>
              </w:rPr>
              <w:t>Способы подачи заявления о предоставлении муниципальной услуги</w:t>
            </w:r>
          </w:p>
          <w:p w:rsidR="00D63BF2" w:rsidRPr="000F3FE2" w:rsidRDefault="00D63BF2" w:rsidP="00546EB2">
            <w:pPr>
              <w:ind w:firstLine="34"/>
              <w:jc w:val="center"/>
              <w:rPr>
                <w:rFonts w:cs="Arial"/>
                <w:bCs/>
              </w:rPr>
            </w:pPr>
          </w:p>
        </w:tc>
      </w:tr>
      <w:tr w:rsidR="00D63BF2" w:rsidRPr="000F3FE2" w:rsidTr="00546EB2">
        <w:tc>
          <w:tcPr>
            <w:tcW w:w="9639" w:type="dxa"/>
            <w:vAlign w:val="center"/>
          </w:tcPr>
          <w:p w:rsidR="00D63BF2" w:rsidRPr="000F3FE2" w:rsidRDefault="00D63BF2" w:rsidP="00546EB2">
            <w:pPr>
              <w:ind w:firstLine="34"/>
              <w:jc w:val="center"/>
              <w:rPr>
                <w:rFonts w:cs="Arial"/>
              </w:rPr>
            </w:pPr>
            <w:r w:rsidRPr="000F3FE2">
              <w:rPr>
                <w:rFonts w:cs="Arial"/>
              </w:rPr>
              <w:t>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D63BF2" w:rsidRPr="000F3FE2" w:rsidRDefault="00D63BF2" w:rsidP="00546EB2">
            <w:pPr>
              <w:ind w:firstLine="34"/>
              <w:jc w:val="center"/>
              <w:rPr>
                <w:rFonts w:cs="Arial"/>
                <w:bCs/>
              </w:rPr>
            </w:pPr>
          </w:p>
        </w:tc>
      </w:tr>
    </w:tbl>
    <w:p w:rsidR="00D63BF2" w:rsidRPr="000F3FE2" w:rsidRDefault="00D63BF2" w:rsidP="00D63BF2">
      <w:pPr>
        <w:ind w:firstLine="709"/>
        <w:jc w:val="right"/>
        <w:rPr>
          <w:rFonts w:eastAsia="Calibri" w:cs="Arial"/>
          <w:lang w:eastAsia="en-US"/>
        </w:rPr>
      </w:pPr>
      <w:r w:rsidRPr="000F3FE2">
        <w:rPr>
          <w:rFonts w:eastAsia="Calibri" w:cs="Arial"/>
          <w:lang w:eastAsia="en-US"/>
        </w:rPr>
        <w:br w:type="page"/>
      </w:r>
      <w:r w:rsidRPr="000F3FE2">
        <w:rPr>
          <w:rFonts w:eastAsia="Calibri" w:cs="Arial"/>
          <w:lang w:eastAsia="en-US"/>
        </w:rPr>
        <w:lastRenderedPageBreak/>
        <w:t xml:space="preserve">Приложение № </w:t>
      </w:r>
      <w:r>
        <w:rPr>
          <w:rFonts w:eastAsia="Calibri" w:cs="Arial"/>
          <w:lang w:eastAsia="en-US"/>
        </w:rPr>
        <w:t>5</w:t>
      </w:r>
    </w:p>
    <w:p w:rsidR="00D63BF2" w:rsidRPr="000F3FE2" w:rsidRDefault="00D63BF2" w:rsidP="00D63BF2">
      <w:pPr>
        <w:autoSpaceDE w:val="0"/>
        <w:autoSpaceDN w:val="0"/>
        <w:adjustRightInd w:val="0"/>
        <w:ind w:firstLine="709"/>
        <w:jc w:val="right"/>
        <w:rPr>
          <w:rFonts w:eastAsia="Calibri" w:cs="Arial"/>
          <w:lang w:eastAsia="en-US"/>
        </w:rPr>
      </w:pPr>
      <w:r w:rsidRPr="000F3FE2">
        <w:rPr>
          <w:rFonts w:eastAsia="Calibri" w:cs="Arial"/>
          <w:lang w:eastAsia="en-US"/>
        </w:rPr>
        <w:t>к административному регламенту</w:t>
      </w:r>
    </w:p>
    <w:p w:rsidR="00D63BF2" w:rsidRPr="000F3FE2" w:rsidRDefault="00D63BF2" w:rsidP="00D63BF2">
      <w:pPr>
        <w:autoSpaceDE w:val="0"/>
        <w:autoSpaceDN w:val="0"/>
        <w:adjustRightInd w:val="0"/>
        <w:ind w:firstLine="709"/>
        <w:rPr>
          <w:rFonts w:eastAsia="Calibri" w:cs="Arial"/>
          <w:lang w:eastAsia="en-US"/>
        </w:rPr>
      </w:pPr>
    </w:p>
    <w:p w:rsidR="00D63BF2" w:rsidRPr="000F3FE2" w:rsidRDefault="00D63BF2" w:rsidP="00D63BF2">
      <w:pPr>
        <w:pStyle w:val="ConsPlusNormal"/>
        <w:ind w:firstLine="0"/>
        <w:jc w:val="center"/>
        <w:rPr>
          <w:rFonts w:cs="Arial"/>
          <w:color w:val="auto"/>
          <w:sz w:val="24"/>
          <w:szCs w:val="24"/>
        </w:rPr>
      </w:pPr>
      <w:bookmarkStart w:id="42" w:name="Par796"/>
      <w:bookmarkEnd w:id="42"/>
      <w:r w:rsidRPr="000F3FE2">
        <w:rPr>
          <w:rFonts w:cs="Arial"/>
          <w:color w:val="auto"/>
          <w:sz w:val="24"/>
          <w:szCs w:val="24"/>
        </w:rPr>
        <w:t>Расписка</w:t>
      </w:r>
    </w:p>
    <w:p w:rsidR="00D63BF2" w:rsidRPr="000F3FE2" w:rsidRDefault="00D63BF2" w:rsidP="00D63BF2">
      <w:pPr>
        <w:pStyle w:val="ConsPlusNormal"/>
        <w:ind w:firstLine="0"/>
        <w:jc w:val="center"/>
        <w:rPr>
          <w:rFonts w:cs="Arial"/>
          <w:color w:val="auto"/>
          <w:sz w:val="24"/>
          <w:szCs w:val="24"/>
        </w:rPr>
      </w:pPr>
      <w:r w:rsidRPr="000F3FE2">
        <w:rPr>
          <w:rFonts w:cs="Arial"/>
          <w:color w:val="auto"/>
          <w:sz w:val="24"/>
          <w:szCs w:val="24"/>
        </w:rPr>
        <w:t>в получении документов, представленных для принятия решения</w:t>
      </w:r>
    </w:p>
    <w:p w:rsidR="00D63BF2" w:rsidRPr="000F3FE2" w:rsidRDefault="00D63BF2" w:rsidP="00D63BF2">
      <w:pPr>
        <w:pStyle w:val="ConsPlusNormal"/>
        <w:ind w:firstLine="0"/>
        <w:jc w:val="center"/>
        <w:rPr>
          <w:rFonts w:cs="Arial"/>
          <w:color w:val="auto"/>
          <w:sz w:val="24"/>
          <w:szCs w:val="24"/>
        </w:rPr>
      </w:pPr>
      <w:r w:rsidRPr="000F3FE2">
        <w:rPr>
          <w:rFonts w:cs="Arial"/>
          <w:color w:val="auto"/>
          <w:sz w:val="24"/>
          <w:szCs w:val="24"/>
        </w:rPr>
        <w:t>о п</w:t>
      </w:r>
      <w:r w:rsidRPr="000F3FE2">
        <w:rPr>
          <w:rFonts w:eastAsia="Times New Roman" w:cs="Arial"/>
          <w:color w:val="auto"/>
          <w:kern w:val="36"/>
          <w:sz w:val="24"/>
          <w:szCs w:val="24"/>
        </w:rPr>
        <w:t>роведении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p w:rsidR="00D63BF2" w:rsidRDefault="00D63BF2" w:rsidP="00D63BF2">
      <w:pPr>
        <w:pStyle w:val="ConsPlusNonformat"/>
        <w:ind w:firstLine="709"/>
        <w:jc w:val="both"/>
        <w:rPr>
          <w:rFonts w:ascii="Arial" w:hAnsi="Arial" w:cs="Arial"/>
          <w:color w:val="auto"/>
          <w:sz w:val="24"/>
          <w:szCs w:val="24"/>
        </w:rPr>
      </w:pPr>
    </w:p>
    <w:p w:rsidR="00D63BF2" w:rsidRPr="000F3FE2" w:rsidRDefault="00D63BF2" w:rsidP="00D63BF2">
      <w:pPr>
        <w:pStyle w:val="ConsPlusNonformat"/>
        <w:ind w:firstLine="709"/>
        <w:jc w:val="both"/>
        <w:rPr>
          <w:rFonts w:ascii="Arial" w:hAnsi="Arial" w:cs="Arial"/>
          <w:color w:val="auto"/>
          <w:sz w:val="24"/>
          <w:szCs w:val="24"/>
        </w:rPr>
      </w:pPr>
      <w:r w:rsidRPr="000F3FE2">
        <w:rPr>
          <w:rFonts w:ascii="Arial" w:hAnsi="Arial" w:cs="Arial"/>
          <w:color w:val="auto"/>
          <w:sz w:val="24"/>
          <w:szCs w:val="24"/>
        </w:rPr>
        <w:t>Настоящим удостоверяется, что заявитель ___________________________</w:t>
      </w:r>
    </w:p>
    <w:p w:rsidR="00D63BF2" w:rsidRPr="000F3FE2" w:rsidRDefault="00D63BF2" w:rsidP="00D63BF2">
      <w:pPr>
        <w:pStyle w:val="ConsPlusNonformat"/>
        <w:jc w:val="both"/>
        <w:rPr>
          <w:rFonts w:ascii="Arial" w:hAnsi="Arial" w:cs="Arial"/>
          <w:color w:val="auto"/>
          <w:sz w:val="24"/>
          <w:szCs w:val="24"/>
        </w:rPr>
      </w:pPr>
      <w:r w:rsidRPr="000F3FE2">
        <w:rPr>
          <w:rFonts w:ascii="Arial" w:hAnsi="Arial" w:cs="Arial"/>
          <w:color w:val="auto"/>
          <w:sz w:val="24"/>
          <w:szCs w:val="24"/>
        </w:rPr>
        <w:t>________________________________________________________________________</w:t>
      </w:r>
    </w:p>
    <w:p w:rsidR="00D63BF2" w:rsidRPr="00985B03" w:rsidRDefault="00D63BF2" w:rsidP="00D63BF2">
      <w:pPr>
        <w:pStyle w:val="ConsPlusNonformat"/>
        <w:ind w:firstLine="709"/>
        <w:jc w:val="center"/>
        <w:rPr>
          <w:rFonts w:ascii="Arial" w:hAnsi="Arial" w:cs="Arial"/>
          <w:color w:val="auto"/>
        </w:rPr>
      </w:pPr>
      <w:r w:rsidRPr="00985B03">
        <w:rPr>
          <w:rFonts w:ascii="Arial" w:hAnsi="Arial" w:cs="Arial"/>
          <w:color w:val="auto"/>
        </w:rPr>
        <w:t>(фамилия, имя, отчество)</w:t>
      </w:r>
    </w:p>
    <w:p w:rsidR="00D63BF2" w:rsidRDefault="00D63BF2" w:rsidP="00D63BF2">
      <w:pPr>
        <w:pStyle w:val="ConsPlusNonformat"/>
        <w:jc w:val="both"/>
        <w:rPr>
          <w:rFonts w:ascii="Arial" w:hAnsi="Arial" w:cs="Arial"/>
          <w:color w:val="auto"/>
          <w:sz w:val="24"/>
          <w:szCs w:val="24"/>
        </w:rPr>
      </w:pPr>
      <w:r w:rsidRPr="000F3FE2">
        <w:rPr>
          <w:rFonts w:ascii="Arial" w:hAnsi="Arial" w:cs="Arial"/>
          <w:color w:val="auto"/>
          <w:sz w:val="24"/>
          <w:szCs w:val="24"/>
        </w:rPr>
        <w:t xml:space="preserve">представил, а сотрудник администрации </w:t>
      </w:r>
      <w:proofErr w:type="spellStart"/>
      <w:r w:rsidRPr="000F3FE2">
        <w:rPr>
          <w:rFonts w:ascii="Arial" w:hAnsi="Arial" w:cs="Arial"/>
          <w:color w:val="auto"/>
          <w:sz w:val="24"/>
          <w:szCs w:val="24"/>
        </w:rPr>
        <w:t>Залиманского</w:t>
      </w:r>
      <w:proofErr w:type="spellEnd"/>
      <w:r w:rsidRPr="000F3FE2">
        <w:rPr>
          <w:rFonts w:ascii="Arial" w:hAnsi="Arial" w:cs="Arial"/>
          <w:color w:val="auto"/>
          <w:sz w:val="24"/>
          <w:szCs w:val="24"/>
        </w:rPr>
        <w:t xml:space="preserve"> сельского поселения </w:t>
      </w:r>
      <w:proofErr w:type="spellStart"/>
      <w:r w:rsidRPr="000F3FE2">
        <w:rPr>
          <w:rFonts w:ascii="Arial" w:hAnsi="Arial" w:cs="Arial"/>
          <w:color w:val="auto"/>
          <w:sz w:val="24"/>
          <w:szCs w:val="24"/>
        </w:rPr>
        <w:t>Богучарского</w:t>
      </w:r>
      <w:proofErr w:type="spellEnd"/>
      <w:r>
        <w:rPr>
          <w:rFonts w:ascii="Arial" w:hAnsi="Arial" w:cs="Arial"/>
          <w:color w:val="auto"/>
          <w:sz w:val="24"/>
          <w:szCs w:val="24"/>
        </w:rPr>
        <w:t xml:space="preserve"> </w:t>
      </w:r>
      <w:r w:rsidRPr="000F3FE2">
        <w:rPr>
          <w:rFonts w:ascii="Arial" w:hAnsi="Arial" w:cs="Arial"/>
          <w:color w:val="auto"/>
          <w:sz w:val="24"/>
          <w:szCs w:val="24"/>
        </w:rPr>
        <w:t>муниципального</w:t>
      </w:r>
      <w:r>
        <w:rPr>
          <w:rFonts w:ascii="Arial" w:hAnsi="Arial" w:cs="Arial"/>
          <w:color w:val="auto"/>
          <w:sz w:val="24"/>
          <w:szCs w:val="24"/>
        </w:rPr>
        <w:t xml:space="preserve"> </w:t>
      </w:r>
      <w:r w:rsidRPr="000F3FE2">
        <w:rPr>
          <w:rFonts w:ascii="Arial" w:hAnsi="Arial" w:cs="Arial"/>
          <w:color w:val="auto"/>
          <w:sz w:val="24"/>
          <w:szCs w:val="24"/>
        </w:rPr>
        <w:t>района</w:t>
      </w:r>
      <w:r>
        <w:rPr>
          <w:rFonts w:ascii="Arial" w:hAnsi="Arial" w:cs="Arial"/>
          <w:color w:val="auto"/>
          <w:sz w:val="24"/>
          <w:szCs w:val="24"/>
        </w:rPr>
        <w:t xml:space="preserve"> </w:t>
      </w:r>
      <w:r w:rsidRPr="000F3FE2">
        <w:rPr>
          <w:rFonts w:ascii="Arial" w:hAnsi="Arial" w:cs="Arial"/>
          <w:color w:val="auto"/>
          <w:sz w:val="24"/>
          <w:szCs w:val="24"/>
        </w:rPr>
        <w:t>Воронежской</w:t>
      </w:r>
      <w:r>
        <w:rPr>
          <w:rFonts w:ascii="Arial" w:hAnsi="Arial" w:cs="Arial"/>
          <w:color w:val="auto"/>
          <w:sz w:val="24"/>
          <w:szCs w:val="24"/>
        </w:rPr>
        <w:t xml:space="preserve"> </w:t>
      </w:r>
      <w:r w:rsidRPr="000F3FE2">
        <w:rPr>
          <w:rFonts w:ascii="Arial" w:hAnsi="Arial" w:cs="Arial"/>
          <w:color w:val="auto"/>
          <w:sz w:val="24"/>
          <w:szCs w:val="24"/>
        </w:rPr>
        <w:t>области</w:t>
      </w:r>
      <w:r>
        <w:rPr>
          <w:rFonts w:ascii="Arial" w:hAnsi="Arial" w:cs="Arial"/>
          <w:color w:val="auto"/>
          <w:sz w:val="24"/>
          <w:szCs w:val="24"/>
        </w:rPr>
        <w:t xml:space="preserve"> </w:t>
      </w:r>
      <w:r w:rsidRPr="000F3FE2">
        <w:rPr>
          <w:rFonts w:ascii="Arial" w:hAnsi="Arial" w:cs="Arial"/>
          <w:color w:val="auto"/>
          <w:sz w:val="24"/>
          <w:szCs w:val="24"/>
        </w:rPr>
        <w:t xml:space="preserve">получил "_____" </w:t>
      </w:r>
      <w:r>
        <w:rPr>
          <w:rFonts w:ascii="Arial" w:hAnsi="Arial" w:cs="Arial"/>
          <w:color w:val="auto"/>
          <w:sz w:val="24"/>
          <w:szCs w:val="24"/>
        </w:rPr>
        <w:t>_______</w:t>
      </w:r>
    </w:p>
    <w:p w:rsidR="00D63BF2" w:rsidRPr="00985B03" w:rsidRDefault="00D63BF2" w:rsidP="00D63BF2">
      <w:pPr>
        <w:pStyle w:val="ConsPlusNonformat"/>
        <w:jc w:val="right"/>
        <w:rPr>
          <w:rFonts w:ascii="Arial" w:hAnsi="Arial" w:cs="Arial"/>
          <w:color w:val="auto"/>
        </w:rPr>
      </w:pPr>
      <w:r w:rsidRPr="00985B03">
        <w:rPr>
          <w:rFonts w:ascii="Arial" w:hAnsi="Arial" w:cs="Arial"/>
          <w:color w:val="auto"/>
        </w:rPr>
        <w:t>(число, месяц прописью)</w:t>
      </w:r>
    </w:p>
    <w:p w:rsidR="00D63BF2" w:rsidRPr="000F3FE2" w:rsidRDefault="00D63BF2" w:rsidP="00D63BF2">
      <w:pPr>
        <w:pStyle w:val="ConsPlusNonformat"/>
        <w:jc w:val="both"/>
        <w:rPr>
          <w:rFonts w:ascii="Arial" w:hAnsi="Arial" w:cs="Arial"/>
          <w:color w:val="auto"/>
          <w:sz w:val="24"/>
          <w:szCs w:val="24"/>
        </w:rPr>
      </w:pPr>
      <w:r w:rsidRPr="000F3FE2">
        <w:rPr>
          <w:rFonts w:ascii="Arial" w:hAnsi="Arial" w:cs="Arial"/>
          <w:color w:val="auto"/>
          <w:sz w:val="24"/>
          <w:szCs w:val="24"/>
        </w:rPr>
        <w:t>_______ документы в количестве ___</w:t>
      </w:r>
      <w:r>
        <w:rPr>
          <w:rFonts w:ascii="Arial" w:hAnsi="Arial" w:cs="Arial"/>
          <w:color w:val="auto"/>
          <w:sz w:val="24"/>
          <w:szCs w:val="24"/>
        </w:rPr>
        <w:t>_____</w:t>
      </w:r>
      <w:r w:rsidRPr="000F3FE2">
        <w:rPr>
          <w:rFonts w:ascii="Arial" w:hAnsi="Arial" w:cs="Arial"/>
          <w:color w:val="auto"/>
          <w:sz w:val="24"/>
          <w:szCs w:val="24"/>
        </w:rPr>
        <w:t>_________</w:t>
      </w:r>
      <w:r>
        <w:rPr>
          <w:rFonts w:ascii="Arial" w:hAnsi="Arial" w:cs="Arial"/>
          <w:color w:val="auto"/>
          <w:sz w:val="24"/>
          <w:szCs w:val="24"/>
        </w:rPr>
        <w:t xml:space="preserve"> </w:t>
      </w:r>
      <w:r w:rsidRPr="000F3FE2">
        <w:rPr>
          <w:rFonts w:ascii="Arial" w:hAnsi="Arial" w:cs="Arial"/>
          <w:color w:val="auto"/>
          <w:sz w:val="24"/>
          <w:szCs w:val="24"/>
        </w:rPr>
        <w:t>экземпляров по прилагаемому к</w:t>
      </w:r>
      <w:r>
        <w:rPr>
          <w:rFonts w:ascii="Arial" w:hAnsi="Arial" w:cs="Arial"/>
          <w:color w:val="auto"/>
          <w:sz w:val="24"/>
          <w:szCs w:val="24"/>
        </w:rPr>
        <w:t xml:space="preserve"> </w:t>
      </w:r>
      <w:r w:rsidRPr="000F3FE2">
        <w:rPr>
          <w:rFonts w:ascii="Arial" w:hAnsi="Arial" w:cs="Arial"/>
          <w:color w:val="auto"/>
          <w:sz w:val="24"/>
          <w:szCs w:val="24"/>
        </w:rPr>
        <w:t>заявлению перечню документов, необходимых для</w:t>
      </w:r>
      <w:r>
        <w:rPr>
          <w:rFonts w:ascii="Arial" w:hAnsi="Arial" w:cs="Arial"/>
          <w:color w:val="auto"/>
          <w:sz w:val="24"/>
          <w:szCs w:val="24"/>
        </w:rPr>
        <w:t xml:space="preserve"> </w:t>
      </w:r>
      <w:r w:rsidRPr="000F3FE2">
        <w:rPr>
          <w:rFonts w:ascii="Arial" w:hAnsi="Arial" w:cs="Arial"/>
          <w:color w:val="auto"/>
          <w:sz w:val="24"/>
          <w:szCs w:val="24"/>
        </w:rPr>
        <w:t>принятия решения о предварительном согласовании предоставления земельного участка (согласно п. 2.6.1 настоящего административного регламента):</w:t>
      </w:r>
    </w:p>
    <w:p w:rsidR="00D63BF2" w:rsidRPr="000F3FE2" w:rsidRDefault="00D63BF2" w:rsidP="00D63BF2">
      <w:pPr>
        <w:pStyle w:val="ConsPlusNonformat"/>
        <w:ind w:firstLine="709"/>
        <w:jc w:val="both"/>
        <w:rPr>
          <w:rFonts w:ascii="Arial" w:hAnsi="Arial" w:cs="Arial"/>
          <w:color w:val="auto"/>
          <w:sz w:val="24"/>
          <w:szCs w:val="24"/>
        </w:rPr>
      </w:pPr>
      <w:r w:rsidRPr="000F3FE2">
        <w:rPr>
          <w:rFonts w:ascii="Arial" w:hAnsi="Arial" w:cs="Arial"/>
          <w:color w:val="auto"/>
          <w:sz w:val="24"/>
          <w:szCs w:val="24"/>
        </w:rPr>
        <w:t>__________________________________________________________________</w:t>
      </w:r>
    </w:p>
    <w:p w:rsidR="00D63BF2" w:rsidRPr="000F3FE2" w:rsidRDefault="00D63BF2" w:rsidP="00D63BF2">
      <w:pPr>
        <w:pStyle w:val="ConsPlusNonformat"/>
        <w:ind w:firstLine="709"/>
        <w:jc w:val="both"/>
        <w:rPr>
          <w:rFonts w:ascii="Arial" w:hAnsi="Arial" w:cs="Arial"/>
          <w:color w:val="auto"/>
          <w:sz w:val="24"/>
          <w:szCs w:val="24"/>
        </w:rPr>
      </w:pPr>
      <w:r w:rsidRPr="000F3FE2">
        <w:rPr>
          <w:rFonts w:ascii="Arial" w:hAnsi="Arial" w:cs="Arial"/>
          <w:color w:val="auto"/>
          <w:sz w:val="24"/>
          <w:szCs w:val="24"/>
        </w:rPr>
        <w:t>__________________________________________________________________</w:t>
      </w:r>
    </w:p>
    <w:p w:rsidR="00D63BF2" w:rsidRPr="000F3FE2" w:rsidRDefault="00D63BF2" w:rsidP="00D63BF2">
      <w:pPr>
        <w:pStyle w:val="ConsPlusNonformat"/>
        <w:ind w:firstLine="709"/>
        <w:jc w:val="both"/>
        <w:rPr>
          <w:rFonts w:ascii="Arial" w:hAnsi="Arial" w:cs="Arial"/>
          <w:color w:val="auto"/>
          <w:sz w:val="24"/>
          <w:szCs w:val="24"/>
        </w:rPr>
      </w:pPr>
      <w:r w:rsidRPr="000F3FE2">
        <w:rPr>
          <w:rFonts w:ascii="Arial" w:hAnsi="Arial" w:cs="Arial"/>
          <w:color w:val="auto"/>
          <w:sz w:val="24"/>
          <w:szCs w:val="24"/>
        </w:rPr>
        <w:t>__________________________________________________________________</w:t>
      </w:r>
    </w:p>
    <w:p w:rsidR="00D63BF2" w:rsidRPr="000F3FE2" w:rsidRDefault="00D63BF2" w:rsidP="00D63BF2">
      <w:pPr>
        <w:pStyle w:val="ConsPlusNonformat"/>
        <w:ind w:firstLine="709"/>
        <w:jc w:val="both"/>
        <w:rPr>
          <w:rFonts w:ascii="Arial" w:hAnsi="Arial" w:cs="Arial"/>
          <w:color w:val="auto"/>
          <w:sz w:val="24"/>
          <w:szCs w:val="24"/>
        </w:rPr>
      </w:pPr>
      <w:r w:rsidRPr="000F3FE2">
        <w:rPr>
          <w:rFonts w:ascii="Arial" w:hAnsi="Arial" w:cs="Arial"/>
          <w:color w:val="auto"/>
          <w:sz w:val="24"/>
          <w:szCs w:val="24"/>
        </w:rPr>
        <w:t>__________________________________________________________________</w:t>
      </w:r>
    </w:p>
    <w:p w:rsidR="00D63BF2" w:rsidRPr="000F3FE2" w:rsidRDefault="00D63BF2" w:rsidP="00D63BF2">
      <w:pPr>
        <w:pStyle w:val="ConsPlusNonformat"/>
        <w:ind w:firstLine="709"/>
        <w:jc w:val="both"/>
        <w:rPr>
          <w:rFonts w:ascii="Arial" w:hAnsi="Arial" w:cs="Arial"/>
          <w:color w:val="auto"/>
          <w:sz w:val="24"/>
          <w:szCs w:val="24"/>
        </w:rPr>
      </w:pPr>
      <w:r w:rsidRPr="000F3FE2">
        <w:rPr>
          <w:rFonts w:ascii="Arial" w:hAnsi="Arial" w:cs="Arial"/>
          <w:color w:val="auto"/>
          <w:sz w:val="24"/>
          <w:szCs w:val="24"/>
        </w:rPr>
        <w:t xml:space="preserve"> Перечень документов, которые будут получены по </w:t>
      </w:r>
      <w:proofErr w:type="gramStart"/>
      <w:r w:rsidRPr="000F3FE2">
        <w:rPr>
          <w:rFonts w:ascii="Arial" w:hAnsi="Arial" w:cs="Arial"/>
          <w:color w:val="auto"/>
          <w:sz w:val="24"/>
          <w:szCs w:val="24"/>
        </w:rPr>
        <w:t>межведомственным</w:t>
      </w:r>
      <w:proofErr w:type="gramEnd"/>
    </w:p>
    <w:p w:rsidR="00D63BF2" w:rsidRPr="000F3FE2" w:rsidRDefault="00D63BF2" w:rsidP="00D63BF2">
      <w:pPr>
        <w:pStyle w:val="ConsPlusNonformat"/>
        <w:ind w:firstLine="709"/>
        <w:jc w:val="both"/>
        <w:rPr>
          <w:rFonts w:ascii="Arial" w:hAnsi="Arial" w:cs="Arial"/>
          <w:color w:val="auto"/>
          <w:sz w:val="24"/>
          <w:szCs w:val="24"/>
        </w:rPr>
      </w:pPr>
      <w:r w:rsidRPr="000F3FE2">
        <w:rPr>
          <w:rFonts w:ascii="Arial" w:hAnsi="Arial" w:cs="Arial"/>
          <w:color w:val="auto"/>
          <w:sz w:val="24"/>
          <w:szCs w:val="24"/>
        </w:rPr>
        <w:t>запросам:</w:t>
      </w:r>
    </w:p>
    <w:p w:rsidR="00D63BF2" w:rsidRPr="000F3FE2" w:rsidRDefault="00D63BF2" w:rsidP="00D63BF2">
      <w:pPr>
        <w:pStyle w:val="ConsPlusNonformat"/>
        <w:ind w:firstLine="709"/>
        <w:jc w:val="both"/>
        <w:rPr>
          <w:rFonts w:ascii="Arial" w:hAnsi="Arial" w:cs="Arial"/>
          <w:color w:val="auto"/>
          <w:sz w:val="24"/>
          <w:szCs w:val="24"/>
        </w:rPr>
      </w:pPr>
      <w:r w:rsidRPr="000F3FE2">
        <w:rPr>
          <w:rFonts w:ascii="Arial" w:hAnsi="Arial" w:cs="Arial"/>
          <w:color w:val="auto"/>
          <w:sz w:val="24"/>
          <w:szCs w:val="24"/>
        </w:rPr>
        <w:t>__________________________________________________________________</w:t>
      </w:r>
    </w:p>
    <w:p w:rsidR="00D63BF2" w:rsidRPr="000F3FE2" w:rsidRDefault="00D63BF2" w:rsidP="00D63BF2">
      <w:pPr>
        <w:pStyle w:val="ConsPlusNonformat"/>
        <w:ind w:firstLine="709"/>
        <w:jc w:val="both"/>
        <w:rPr>
          <w:rFonts w:ascii="Arial" w:hAnsi="Arial" w:cs="Arial"/>
          <w:color w:val="auto"/>
          <w:sz w:val="24"/>
          <w:szCs w:val="24"/>
        </w:rPr>
      </w:pPr>
      <w:r w:rsidRPr="000F3FE2">
        <w:rPr>
          <w:rFonts w:ascii="Arial" w:hAnsi="Arial" w:cs="Arial"/>
          <w:color w:val="auto"/>
          <w:sz w:val="24"/>
          <w:szCs w:val="24"/>
        </w:rPr>
        <w:t>______________________</w:t>
      </w:r>
      <w:r>
        <w:rPr>
          <w:rFonts w:ascii="Arial" w:hAnsi="Arial" w:cs="Arial"/>
          <w:color w:val="auto"/>
          <w:sz w:val="24"/>
          <w:szCs w:val="24"/>
        </w:rPr>
        <w:t xml:space="preserve"> </w:t>
      </w:r>
      <w:r w:rsidRPr="000F3FE2">
        <w:rPr>
          <w:rFonts w:ascii="Arial" w:hAnsi="Arial" w:cs="Arial"/>
          <w:color w:val="auto"/>
          <w:sz w:val="24"/>
          <w:szCs w:val="24"/>
        </w:rPr>
        <w:t>_____________</w:t>
      </w:r>
      <w:r>
        <w:rPr>
          <w:rFonts w:ascii="Arial" w:hAnsi="Arial" w:cs="Arial"/>
          <w:color w:val="auto"/>
          <w:sz w:val="24"/>
          <w:szCs w:val="24"/>
        </w:rPr>
        <w:t xml:space="preserve"> </w:t>
      </w:r>
      <w:r w:rsidRPr="000F3FE2">
        <w:rPr>
          <w:rFonts w:ascii="Arial" w:hAnsi="Arial" w:cs="Arial"/>
          <w:color w:val="auto"/>
          <w:sz w:val="24"/>
          <w:szCs w:val="24"/>
        </w:rPr>
        <w:t>___________________</w:t>
      </w:r>
    </w:p>
    <w:p w:rsidR="00D63BF2" w:rsidRPr="00985B03" w:rsidRDefault="00D63BF2" w:rsidP="00D63BF2">
      <w:pPr>
        <w:pStyle w:val="ConsPlusNonformat"/>
        <w:ind w:firstLine="709"/>
        <w:jc w:val="both"/>
        <w:rPr>
          <w:rFonts w:ascii="Arial" w:hAnsi="Arial" w:cs="Arial"/>
          <w:color w:val="auto"/>
        </w:rPr>
      </w:pPr>
      <w:r>
        <w:rPr>
          <w:rFonts w:ascii="Arial" w:hAnsi="Arial" w:cs="Arial"/>
          <w:color w:val="auto"/>
        </w:rPr>
        <w:t xml:space="preserve">     </w:t>
      </w:r>
      <w:r w:rsidRPr="00985B03">
        <w:rPr>
          <w:rFonts w:ascii="Arial" w:hAnsi="Arial" w:cs="Arial"/>
          <w:color w:val="auto"/>
        </w:rPr>
        <w:t xml:space="preserve"> </w:t>
      </w:r>
      <w:proofErr w:type="gramStart"/>
      <w:r w:rsidRPr="00985B03">
        <w:rPr>
          <w:rFonts w:ascii="Arial" w:hAnsi="Arial" w:cs="Arial"/>
          <w:color w:val="auto"/>
        </w:rPr>
        <w:t>(должность специалиста,</w:t>
      </w:r>
      <w:r>
        <w:rPr>
          <w:rFonts w:ascii="Arial" w:hAnsi="Arial" w:cs="Arial"/>
          <w:color w:val="auto"/>
        </w:rPr>
        <w:t xml:space="preserve">          </w:t>
      </w:r>
      <w:r w:rsidRPr="00985B03">
        <w:rPr>
          <w:rFonts w:ascii="Arial" w:hAnsi="Arial" w:cs="Arial"/>
          <w:color w:val="auto"/>
        </w:rPr>
        <w:t xml:space="preserve"> (подпись) </w:t>
      </w:r>
      <w:r>
        <w:rPr>
          <w:rFonts w:ascii="Arial" w:hAnsi="Arial" w:cs="Arial"/>
          <w:color w:val="auto"/>
        </w:rPr>
        <w:t xml:space="preserve">           </w:t>
      </w:r>
      <w:r w:rsidRPr="00985B03">
        <w:rPr>
          <w:rFonts w:ascii="Arial" w:hAnsi="Arial" w:cs="Arial"/>
          <w:color w:val="auto"/>
        </w:rPr>
        <w:t>(расшифровка подписи)</w:t>
      </w:r>
      <w:proofErr w:type="gramEnd"/>
    </w:p>
    <w:p w:rsidR="00D63BF2" w:rsidRPr="00985B03" w:rsidRDefault="00D63BF2" w:rsidP="00D63BF2">
      <w:pPr>
        <w:pStyle w:val="ConsPlusNonformat"/>
        <w:ind w:firstLine="709"/>
        <w:jc w:val="both"/>
        <w:rPr>
          <w:rFonts w:ascii="Arial" w:hAnsi="Arial" w:cs="Arial"/>
          <w:color w:val="auto"/>
        </w:rPr>
      </w:pPr>
      <w:r>
        <w:rPr>
          <w:rFonts w:ascii="Arial" w:hAnsi="Arial" w:cs="Arial"/>
          <w:color w:val="auto"/>
        </w:rPr>
        <w:t xml:space="preserve">    </w:t>
      </w:r>
      <w:r w:rsidRPr="00985B03">
        <w:rPr>
          <w:rFonts w:ascii="Arial" w:hAnsi="Arial" w:cs="Arial"/>
          <w:color w:val="auto"/>
        </w:rPr>
        <w:t xml:space="preserve"> </w:t>
      </w:r>
      <w:proofErr w:type="gramStart"/>
      <w:r w:rsidRPr="00985B03">
        <w:rPr>
          <w:rFonts w:ascii="Arial" w:hAnsi="Arial" w:cs="Arial"/>
          <w:color w:val="auto"/>
        </w:rPr>
        <w:t>ответственного</w:t>
      </w:r>
      <w:proofErr w:type="gramEnd"/>
      <w:r w:rsidRPr="00985B03">
        <w:rPr>
          <w:rFonts w:ascii="Arial" w:hAnsi="Arial" w:cs="Arial"/>
          <w:color w:val="auto"/>
        </w:rPr>
        <w:t xml:space="preserve"> за прием </w:t>
      </w:r>
    </w:p>
    <w:p w:rsidR="00D63BF2" w:rsidRPr="00985B03" w:rsidRDefault="00D63BF2" w:rsidP="00D63BF2">
      <w:pPr>
        <w:pStyle w:val="ConsPlusNonformat"/>
        <w:ind w:firstLine="709"/>
        <w:jc w:val="both"/>
        <w:rPr>
          <w:rFonts w:ascii="Arial" w:hAnsi="Arial" w:cs="Arial"/>
          <w:color w:val="auto"/>
        </w:rPr>
      </w:pPr>
      <w:r>
        <w:rPr>
          <w:rFonts w:ascii="Arial" w:hAnsi="Arial" w:cs="Arial"/>
          <w:color w:val="auto"/>
        </w:rPr>
        <w:t xml:space="preserve">            </w:t>
      </w:r>
      <w:r w:rsidRPr="00985B03">
        <w:rPr>
          <w:rFonts w:ascii="Arial" w:hAnsi="Arial" w:cs="Arial"/>
          <w:color w:val="auto"/>
        </w:rPr>
        <w:t xml:space="preserve"> документов)</w:t>
      </w:r>
    </w:p>
    <w:p w:rsidR="00520F29" w:rsidRPr="00D63BF2" w:rsidRDefault="00520F29" w:rsidP="00D63BF2">
      <w:bookmarkStart w:id="43" w:name="_GoBack"/>
      <w:bookmarkEnd w:id="43"/>
    </w:p>
    <w:sectPr w:rsidR="00520F29" w:rsidRPr="00D63BF2" w:rsidSect="000F3FE2">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03" w:rsidRDefault="00D63BF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03" w:rsidRDefault="00D63BF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03" w:rsidRDefault="00D63BF2">
    <w:pPr>
      <w:pStyle w:val="ac"/>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03" w:rsidRDefault="00D63BF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03" w:rsidRPr="00C26A33" w:rsidRDefault="00D63BF2">
    <w:pPr>
      <w:pStyle w:val="aa"/>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03" w:rsidRDefault="00D63BF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01677BD"/>
    <w:multiLevelType w:val="hybridMultilevel"/>
    <w:tmpl w:val="C4D24C86"/>
    <w:lvl w:ilvl="0" w:tplc="D700D5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97"/>
  <w:characterSpacingControl w:val="doNotCompress"/>
  <w:compat>
    <w:useFELayout/>
    <w:compatSetting w:name="compatibilityMode" w:uri="http://schemas.microsoft.com/office/word" w:val="12"/>
  </w:compat>
  <w:rsids>
    <w:rsidRoot w:val="0099707E"/>
    <w:rsid w:val="00004C0F"/>
    <w:rsid w:val="0001228B"/>
    <w:rsid w:val="00064827"/>
    <w:rsid w:val="00072558"/>
    <w:rsid w:val="00082560"/>
    <w:rsid w:val="000838D0"/>
    <w:rsid w:val="00096211"/>
    <w:rsid w:val="000A6EA2"/>
    <w:rsid w:val="000B0401"/>
    <w:rsid w:val="000E2CDD"/>
    <w:rsid w:val="00161C80"/>
    <w:rsid w:val="002037A6"/>
    <w:rsid w:val="00230627"/>
    <w:rsid w:val="00237F43"/>
    <w:rsid w:val="002F494D"/>
    <w:rsid w:val="00334C7A"/>
    <w:rsid w:val="00337EA7"/>
    <w:rsid w:val="00355561"/>
    <w:rsid w:val="0035764F"/>
    <w:rsid w:val="003615A5"/>
    <w:rsid w:val="004217E2"/>
    <w:rsid w:val="004712BB"/>
    <w:rsid w:val="004D56EB"/>
    <w:rsid w:val="004D655C"/>
    <w:rsid w:val="004E1D72"/>
    <w:rsid w:val="00520F29"/>
    <w:rsid w:val="00556B95"/>
    <w:rsid w:val="005B713D"/>
    <w:rsid w:val="00621EE0"/>
    <w:rsid w:val="006A3747"/>
    <w:rsid w:val="007221E5"/>
    <w:rsid w:val="0072544B"/>
    <w:rsid w:val="007827CB"/>
    <w:rsid w:val="007A13AB"/>
    <w:rsid w:val="007C0EE8"/>
    <w:rsid w:val="007D76FE"/>
    <w:rsid w:val="00802ED7"/>
    <w:rsid w:val="008E4281"/>
    <w:rsid w:val="008E4C47"/>
    <w:rsid w:val="009308F6"/>
    <w:rsid w:val="00933C29"/>
    <w:rsid w:val="00965C16"/>
    <w:rsid w:val="0099707E"/>
    <w:rsid w:val="009C7057"/>
    <w:rsid w:val="009F463F"/>
    <w:rsid w:val="00A55445"/>
    <w:rsid w:val="00A73392"/>
    <w:rsid w:val="00AA0408"/>
    <w:rsid w:val="00AB07C7"/>
    <w:rsid w:val="00AF6373"/>
    <w:rsid w:val="00B26C6B"/>
    <w:rsid w:val="00B66730"/>
    <w:rsid w:val="00C6265A"/>
    <w:rsid w:val="00CB14E1"/>
    <w:rsid w:val="00CB6173"/>
    <w:rsid w:val="00D06D48"/>
    <w:rsid w:val="00D31648"/>
    <w:rsid w:val="00D37EFE"/>
    <w:rsid w:val="00D62873"/>
    <w:rsid w:val="00D63BF2"/>
    <w:rsid w:val="00D91DB5"/>
    <w:rsid w:val="00DC5471"/>
    <w:rsid w:val="00DF2564"/>
    <w:rsid w:val="00E0505D"/>
    <w:rsid w:val="00E22C77"/>
    <w:rsid w:val="00E8759E"/>
    <w:rsid w:val="00E95DAF"/>
    <w:rsid w:val="00EB579B"/>
    <w:rsid w:val="00EF7FE4"/>
    <w:rsid w:val="00F318F4"/>
    <w:rsid w:val="00F71923"/>
    <w:rsid w:val="00F80215"/>
    <w:rsid w:val="00F80C3B"/>
    <w:rsid w:val="00FC234C"/>
    <w:rsid w:val="00FC4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707E"/>
    <w:rPr>
      <w:b/>
      <w:bCs/>
    </w:rPr>
  </w:style>
  <w:style w:type="paragraph" w:styleId="a4">
    <w:name w:val="Normal (Web)"/>
    <w:basedOn w:val="a"/>
    <w:uiPriority w:val="99"/>
    <w:semiHidden/>
    <w:unhideWhenUsed/>
    <w:rsid w:val="0099707E"/>
    <w:pPr>
      <w:spacing w:after="120"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C234C"/>
    <w:rPr>
      <w:b w:val="0"/>
      <w:bCs w:val="0"/>
      <w:color w:val="0066CC"/>
      <w:u w:val="single"/>
    </w:rPr>
  </w:style>
  <w:style w:type="character" w:customStyle="1" w:styleId="a10">
    <w:name w:val="a1"/>
    <w:basedOn w:val="a0"/>
    <w:rsid w:val="00FC234C"/>
  </w:style>
  <w:style w:type="character" w:customStyle="1" w:styleId="a6">
    <w:name w:val="Гипертекстовая ссылка"/>
    <w:basedOn w:val="a0"/>
    <w:rsid w:val="00337EA7"/>
    <w:rPr>
      <w:rFonts w:cs="Times New Roman"/>
      <w:b/>
      <w:bCs/>
      <w:color w:val="008000"/>
    </w:rPr>
  </w:style>
  <w:style w:type="paragraph" w:styleId="a7">
    <w:name w:val="No Spacing"/>
    <w:uiPriority w:val="1"/>
    <w:qFormat/>
    <w:rsid w:val="00337EA7"/>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337EA7"/>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337EA7"/>
    <w:rPr>
      <w:rFonts w:ascii="Times New Roman" w:hAnsi="Times New Roman" w:cs="Times New Roman" w:hint="default"/>
      <w:b/>
      <w:bCs/>
      <w:sz w:val="26"/>
      <w:szCs w:val="26"/>
    </w:rPr>
  </w:style>
  <w:style w:type="paragraph" w:customStyle="1" w:styleId="ConsPlusNormal">
    <w:name w:val="ConsPlusNormal"/>
    <w:link w:val="ConsPlusNormal0"/>
    <w:rsid w:val="00DF2564"/>
    <w:pPr>
      <w:suppressAutoHyphens/>
      <w:spacing w:after="0" w:line="240" w:lineRule="auto"/>
      <w:ind w:firstLine="720"/>
    </w:pPr>
    <w:rPr>
      <w:rFonts w:ascii="Arial" w:eastAsia="SimSun" w:hAnsi="Arial" w:cs="Mangal"/>
      <w:color w:val="000000"/>
      <w:kern w:val="1"/>
      <w:sz w:val="20"/>
      <w:szCs w:val="20"/>
      <w:lang w:eastAsia="zh-CN" w:bidi="hi-IN"/>
    </w:rPr>
  </w:style>
  <w:style w:type="character" w:customStyle="1" w:styleId="ConsPlusNormal0">
    <w:name w:val="ConsPlusNormal Знак"/>
    <w:link w:val="ConsPlusNormal"/>
    <w:locked/>
    <w:rsid w:val="00DF2564"/>
    <w:rPr>
      <w:rFonts w:ascii="Arial" w:eastAsia="SimSun" w:hAnsi="Arial" w:cs="Mangal"/>
      <w:color w:val="000000"/>
      <w:kern w:val="1"/>
      <w:sz w:val="20"/>
      <w:szCs w:val="20"/>
      <w:lang w:eastAsia="zh-CN" w:bidi="hi-IN"/>
    </w:rPr>
  </w:style>
  <w:style w:type="paragraph" w:styleId="a8">
    <w:name w:val="List Paragraph"/>
    <w:basedOn w:val="a"/>
    <w:uiPriority w:val="34"/>
    <w:qFormat/>
    <w:rsid w:val="00B26C6B"/>
    <w:pPr>
      <w:ind w:left="720"/>
      <w:contextualSpacing/>
    </w:pPr>
  </w:style>
  <w:style w:type="paragraph" w:customStyle="1" w:styleId="ConsPlusNonformat">
    <w:name w:val="ConsPlusNonformat"/>
    <w:rsid w:val="00A55445"/>
    <w:pPr>
      <w:suppressAutoHyphens/>
      <w:spacing w:after="0" w:line="240" w:lineRule="auto"/>
    </w:pPr>
    <w:rPr>
      <w:rFonts w:ascii="Times New Roman" w:eastAsia="SimSun" w:hAnsi="Times New Roman" w:cs="Mangal"/>
      <w:color w:val="000000"/>
      <w:kern w:val="1"/>
      <w:sz w:val="20"/>
      <w:szCs w:val="20"/>
      <w:lang w:eastAsia="zh-CN" w:bidi="hi-IN"/>
    </w:rPr>
  </w:style>
  <w:style w:type="table" w:styleId="a9">
    <w:name w:val="Table Grid"/>
    <w:basedOn w:val="a1"/>
    <w:uiPriority w:val="59"/>
    <w:rsid w:val="002037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
    <w:name w:val="Title!Название НПА"/>
    <w:basedOn w:val="a"/>
    <w:rsid w:val="00D63BF2"/>
    <w:pPr>
      <w:spacing w:before="240" w:after="60" w:line="240" w:lineRule="auto"/>
      <w:ind w:firstLine="567"/>
      <w:jc w:val="center"/>
      <w:outlineLvl w:val="0"/>
    </w:pPr>
    <w:rPr>
      <w:rFonts w:ascii="Arial" w:eastAsia="Times New Roman" w:hAnsi="Arial" w:cs="Arial"/>
      <w:b/>
      <w:bCs/>
      <w:kern w:val="28"/>
      <w:sz w:val="32"/>
      <w:szCs w:val="32"/>
    </w:rPr>
  </w:style>
  <w:style w:type="paragraph" w:styleId="aa">
    <w:name w:val="header"/>
    <w:basedOn w:val="a"/>
    <w:link w:val="ab"/>
    <w:uiPriority w:val="99"/>
    <w:semiHidden/>
    <w:unhideWhenUsed/>
    <w:rsid w:val="00D63BF2"/>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b">
    <w:name w:val="Верхний колонтитул Знак"/>
    <w:basedOn w:val="a0"/>
    <w:link w:val="aa"/>
    <w:uiPriority w:val="99"/>
    <w:semiHidden/>
    <w:rsid w:val="00D63BF2"/>
    <w:rPr>
      <w:rFonts w:ascii="Arial" w:eastAsia="Times New Roman" w:hAnsi="Arial" w:cs="Times New Roman"/>
      <w:sz w:val="24"/>
      <w:szCs w:val="24"/>
    </w:rPr>
  </w:style>
  <w:style w:type="paragraph" w:styleId="ac">
    <w:name w:val="footer"/>
    <w:basedOn w:val="a"/>
    <w:link w:val="ad"/>
    <w:uiPriority w:val="99"/>
    <w:semiHidden/>
    <w:unhideWhenUsed/>
    <w:rsid w:val="00D63BF2"/>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d">
    <w:name w:val="Нижний колонтитул Знак"/>
    <w:basedOn w:val="a0"/>
    <w:link w:val="ac"/>
    <w:uiPriority w:val="99"/>
    <w:semiHidden/>
    <w:rsid w:val="00D63BF2"/>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753">
      <w:bodyDiv w:val="1"/>
      <w:marLeft w:val="0"/>
      <w:marRight w:val="0"/>
      <w:marTop w:val="0"/>
      <w:marBottom w:val="0"/>
      <w:divBdr>
        <w:top w:val="none" w:sz="0" w:space="0" w:color="auto"/>
        <w:left w:val="none" w:sz="0" w:space="0" w:color="auto"/>
        <w:bottom w:val="none" w:sz="0" w:space="0" w:color="auto"/>
        <w:right w:val="none" w:sz="0" w:space="0" w:color="auto"/>
      </w:divBdr>
      <w:divsChild>
        <w:div w:id="1077945123">
          <w:marLeft w:val="0"/>
          <w:marRight w:val="0"/>
          <w:marTop w:val="0"/>
          <w:marBottom w:val="0"/>
          <w:divBdr>
            <w:top w:val="none" w:sz="0" w:space="0" w:color="auto"/>
            <w:left w:val="none" w:sz="0" w:space="0" w:color="auto"/>
            <w:bottom w:val="none" w:sz="0" w:space="0" w:color="auto"/>
            <w:right w:val="none" w:sz="0" w:space="0" w:color="auto"/>
          </w:divBdr>
          <w:divsChild>
            <w:div w:id="214121187">
              <w:marLeft w:val="-180"/>
              <w:marRight w:val="-180"/>
              <w:marTop w:val="0"/>
              <w:marBottom w:val="0"/>
              <w:divBdr>
                <w:top w:val="none" w:sz="0" w:space="0" w:color="auto"/>
                <w:left w:val="none" w:sz="0" w:space="0" w:color="auto"/>
                <w:bottom w:val="none" w:sz="0" w:space="0" w:color="auto"/>
                <w:right w:val="none" w:sz="0" w:space="0" w:color="auto"/>
              </w:divBdr>
              <w:divsChild>
                <w:div w:id="115176980">
                  <w:marLeft w:val="0"/>
                  <w:marRight w:val="0"/>
                  <w:marTop w:val="0"/>
                  <w:marBottom w:val="0"/>
                  <w:divBdr>
                    <w:top w:val="none" w:sz="0" w:space="0" w:color="auto"/>
                    <w:left w:val="none" w:sz="0" w:space="0" w:color="auto"/>
                    <w:bottom w:val="none" w:sz="0" w:space="0" w:color="auto"/>
                    <w:right w:val="none" w:sz="0" w:space="0" w:color="auto"/>
                  </w:divBdr>
                  <w:divsChild>
                    <w:div w:id="1068460370">
                      <w:marLeft w:val="-180"/>
                      <w:marRight w:val="-180"/>
                      <w:marTop w:val="0"/>
                      <w:marBottom w:val="0"/>
                      <w:divBdr>
                        <w:top w:val="none" w:sz="0" w:space="0" w:color="auto"/>
                        <w:left w:val="none" w:sz="0" w:space="0" w:color="auto"/>
                        <w:bottom w:val="none" w:sz="0" w:space="0" w:color="auto"/>
                        <w:right w:val="none" w:sz="0" w:space="0" w:color="auto"/>
                      </w:divBdr>
                      <w:divsChild>
                        <w:div w:id="655108174">
                          <w:marLeft w:val="0"/>
                          <w:marRight w:val="0"/>
                          <w:marTop w:val="0"/>
                          <w:marBottom w:val="0"/>
                          <w:divBdr>
                            <w:top w:val="none" w:sz="0" w:space="0" w:color="auto"/>
                            <w:left w:val="none" w:sz="0" w:space="0" w:color="auto"/>
                            <w:bottom w:val="none" w:sz="0" w:space="0" w:color="auto"/>
                            <w:right w:val="none" w:sz="0" w:space="0" w:color="auto"/>
                          </w:divBdr>
                          <w:divsChild>
                            <w:div w:id="7293799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4866">
      <w:bodyDiv w:val="1"/>
      <w:marLeft w:val="0"/>
      <w:marRight w:val="0"/>
      <w:marTop w:val="0"/>
      <w:marBottom w:val="0"/>
      <w:divBdr>
        <w:top w:val="none" w:sz="0" w:space="0" w:color="auto"/>
        <w:left w:val="none" w:sz="0" w:space="0" w:color="auto"/>
        <w:bottom w:val="none" w:sz="0" w:space="0" w:color="auto"/>
        <w:right w:val="none" w:sz="0" w:space="0" w:color="auto"/>
      </w:divBdr>
      <w:divsChild>
        <w:div w:id="267587929">
          <w:marLeft w:val="0"/>
          <w:marRight w:val="0"/>
          <w:marTop w:val="0"/>
          <w:marBottom w:val="0"/>
          <w:divBdr>
            <w:top w:val="none" w:sz="0" w:space="0" w:color="auto"/>
            <w:left w:val="none" w:sz="0" w:space="0" w:color="auto"/>
            <w:bottom w:val="none" w:sz="0" w:space="0" w:color="auto"/>
            <w:right w:val="none" w:sz="0" w:space="0" w:color="auto"/>
          </w:divBdr>
          <w:divsChild>
            <w:div w:id="1524901664">
              <w:marLeft w:val="0"/>
              <w:marRight w:val="0"/>
              <w:marTop w:val="0"/>
              <w:marBottom w:val="0"/>
              <w:divBdr>
                <w:top w:val="none" w:sz="0" w:space="0" w:color="auto"/>
                <w:left w:val="none" w:sz="0" w:space="0" w:color="auto"/>
                <w:bottom w:val="none" w:sz="0" w:space="0" w:color="auto"/>
                <w:right w:val="none" w:sz="0" w:space="0" w:color="auto"/>
              </w:divBdr>
              <w:divsChild>
                <w:div w:id="1379548850">
                  <w:marLeft w:val="480"/>
                  <w:marRight w:val="480"/>
                  <w:marTop w:val="288"/>
                  <w:marBottom w:val="288"/>
                  <w:divBdr>
                    <w:top w:val="none" w:sz="0" w:space="0" w:color="auto"/>
                    <w:left w:val="none" w:sz="0" w:space="0" w:color="auto"/>
                    <w:bottom w:val="none" w:sz="0" w:space="0" w:color="auto"/>
                    <w:right w:val="none" w:sz="0" w:space="0" w:color="auto"/>
                  </w:divBdr>
                  <w:divsChild>
                    <w:div w:id="1407606673">
                      <w:marLeft w:val="0"/>
                      <w:marRight w:val="0"/>
                      <w:marTop w:val="0"/>
                      <w:marBottom w:val="0"/>
                      <w:divBdr>
                        <w:top w:val="none" w:sz="0" w:space="0" w:color="auto"/>
                        <w:left w:val="none" w:sz="0" w:space="0" w:color="auto"/>
                        <w:bottom w:val="none" w:sz="0" w:space="0" w:color="auto"/>
                        <w:right w:val="none" w:sz="0" w:space="0" w:color="auto"/>
                      </w:divBdr>
                      <w:divsChild>
                        <w:div w:id="968632058">
                          <w:marLeft w:val="0"/>
                          <w:marRight w:val="0"/>
                          <w:marTop w:val="0"/>
                          <w:marBottom w:val="0"/>
                          <w:divBdr>
                            <w:top w:val="none" w:sz="0" w:space="0" w:color="auto"/>
                            <w:left w:val="none" w:sz="0" w:space="0" w:color="auto"/>
                            <w:bottom w:val="none" w:sz="0" w:space="0" w:color="auto"/>
                            <w:right w:val="none" w:sz="0" w:space="0" w:color="auto"/>
                          </w:divBdr>
                          <w:divsChild>
                            <w:div w:id="2059352783">
                              <w:marLeft w:val="0"/>
                              <w:marRight w:val="0"/>
                              <w:marTop w:val="0"/>
                              <w:marBottom w:val="0"/>
                              <w:divBdr>
                                <w:top w:val="none" w:sz="0" w:space="0" w:color="auto"/>
                                <w:left w:val="none" w:sz="0" w:space="0" w:color="auto"/>
                                <w:bottom w:val="none" w:sz="0" w:space="0" w:color="auto"/>
                                <w:right w:val="none" w:sz="0" w:space="0" w:color="auto"/>
                              </w:divBdr>
                              <w:divsChild>
                                <w:div w:id="37779658">
                                  <w:marLeft w:val="0"/>
                                  <w:marRight w:val="0"/>
                                  <w:marTop w:val="0"/>
                                  <w:marBottom w:val="0"/>
                                  <w:divBdr>
                                    <w:top w:val="none" w:sz="0" w:space="0" w:color="auto"/>
                                    <w:left w:val="none" w:sz="0" w:space="0" w:color="auto"/>
                                    <w:bottom w:val="none" w:sz="0" w:space="0" w:color="auto"/>
                                    <w:right w:val="none" w:sz="0" w:space="0" w:color="auto"/>
                                  </w:divBdr>
                                </w:div>
                                <w:div w:id="428240788">
                                  <w:marLeft w:val="0"/>
                                  <w:marRight w:val="0"/>
                                  <w:marTop w:val="0"/>
                                  <w:marBottom w:val="0"/>
                                  <w:divBdr>
                                    <w:top w:val="none" w:sz="0" w:space="0" w:color="auto"/>
                                    <w:left w:val="none" w:sz="0" w:space="0" w:color="auto"/>
                                    <w:bottom w:val="none" w:sz="0" w:space="0" w:color="auto"/>
                                    <w:right w:val="none" w:sz="0" w:space="0" w:color="auto"/>
                                  </w:divBdr>
                                </w:div>
                                <w:div w:id="784539565">
                                  <w:marLeft w:val="0"/>
                                  <w:marRight w:val="0"/>
                                  <w:marTop w:val="0"/>
                                  <w:marBottom w:val="0"/>
                                  <w:divBdr>
                                    <w:top w:val="none" w:sz="0" w:space="0" w:color="auto"/>
                                    <w:left w:val="none" w:sz="0" w:space="0" w:color="auto"/>
                                    <w:bottom w:val="none" w:sz="0" w:space="0" w:color="auto"/>
                                    <w:right w:val="none" w:sz="0" w:space="0" w:color="auto"/>
                                  </w:divBdr>
                                </w:div>
                                <w:div w:id="890071651">
                                  <w:marLeft w:val="0"/>
                                  <w:marRight w:val="0"/>
                                  <w:marTop w:val="0"/>
                                  <w:marBottom w:val="0"/>
                                  <w:divBdr>
                                    <w:top w:val="none" w:sz="0" w:space="0" w:color="auto"/>
                                    <w:left w:val="none" w:sz="0" w:space="0" w:color="auto"/>
                                    <w:bottom w:val="none" w:sz="0" w:space="0" w:color="auto"/>
                                    <w:right w:val="none" w:sz="0" w:space="0" w:color="auto"/>
                                  </w:divBdr>
                                </w:div>
                                <w:div w:id="95755646">
                                  <w:marLeft w:val="0"/>
                                  <w:marRight w:val="0"/>
                                  <w:marTop w:val="0"/>
                                  <w:marBottom w:val="0"/>
                                  <w:divBdr>
                                    <w:top w:val="none" w:sz="0" w:space="0" w:color="auto"/>
                                    <w:left w:val="none" w:sz="0" w:space="0" w:color="auto"/>
                                    <w:bottom w:val="none" w:sz="0" w:space="0" w:color="auto"/>
                                    <w:right w:val="none" w:sz="0" w:space="0" w:color="auto"/>
                                  </w:divBdr>
                                </w:div>
                                <w:div w:id="1797598233">
                                  <w:marLeft w:val="0"/>
                                  <w:marRight w:val="0"/>
                                  <w:marTop w:val="0"/>
                                  <w:marBottom w:val="0"/>
                                  <w:divBdr>
                                    <w:top w:val="none" w:sz="0" w:space="0" w:color="auto"/>
                                    <w:left w:val="none" w:sz="0" w:space="0" w:color="auto"/>
                                    <w:bottom w:val="none" w:sz="0" w:space="0" w:color="auto"/>
                                    <w:right w:val="none" w:sz="0" w:space="0" w:color="auto"/>
                                  </w:divBdr>
                                </w:div>
                                <w:div w:id="11548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C7ADA-07E4-4F23-9AA8-1439FD7D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31</Pages>
  <Words>10022</Words>
  <Characters>57131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Войтикова Ирина Николаевна</cp:lastModifiedBy>
  <cp:revision>17</cp:revision>
  <dcterms:created xsi:type="dcterms:W3CDTF">2017-03-27T12:37:00Z</dcterms:created>
  <dcterms:modified xsi:type="dcterms:W3CDTF">2025-03-24T11:24:00Z</dcterms:modified>
</cp:coreProperties>
</file>