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450391" w:rsidP="00366B5A">
      <w:pPr>
        <w:tabs>
          <w:tab w:val="left" w:pos="7425"/>
        </w:tabs>
        <w:ind w:left="142" w:firstLine="567"/>
        <w:jc w:val="right"/>
        <w:rPr>
          <w:bCs/>
          <w:sz w:val="28"/>
          <w:szCs w:val="28"/>
        </w:rPr>
      </w:pPr>
    </w:p>
    <w:p w:rsidR="008A0C7B" w:rsidRDefault="008A0C7B" w:rsidP="008A0C7B">
      <w:pPr>
        <w:jc w:val="center"/>
        <w:rPr>
          <w:b/>
          <w:sz w:val="28"/>
          <w:szCs w:val="28"/>
        </w:rPr>
      </w:pPr>
    </w:p>
    <w:p w:rsidR="008A0C7B" w:rsidRDefault="008A0C7B" w:rsidP="008A0C7B">
      <w:pPr>
        <w:jc w:val="center"/>
        <w:rPr>
          <w:b/>
          <w:sz w:val="28"/>
          <w:szCs w:val="28"/>
        </w:rPr>
      </w:pPr>
      <w:r w:rsidRPr="008A0C7B">
        <w:rPr>
          <w:b/>
          <w:noProof/>
          <w:sz w:val="28"/>
          <w:szCs w:val="28"/>
        </w:rPr>
        <w:drawing>
          <wp:inline distT="0" distB="0" distL="0" distR="0">
            <wp:extent cx="628650" cy="695325"/>
            <wp:effectExtent l="19050" t="0" r="0" b="0"/>
            <wp:docPr id="1" name="Рисунок 1"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вердохлебовское СП_ПП-01"/>
                    <pic:cNvPicPr>
                      <a:picLocks noChangeAspect="1" noChangeArrowheads="1"/>
                    </pic:cNvPicPr>
                  </pic:nvPicPr>
                  <pic:blipFill>
                    <a:blip r:embed="rId8" cstate="print"/>
                    <a:srcRect/>
                    <a:stretch>
                      <a:fillRect/>
                    </a:stretch>
                  </pic:blipFill>
                  <pic:spPr bwMode="auto">
                    <a:xfrm>
                      <a:off x="0" y="0"/>
                      <a:ext cx="628650" cy="695325"/>
                    </a:xfrm>
                    <a:prstGeom prst="rect">
                      <a:avLst/>
                    </a:prstGeom>
                    <a:solidFill>
                      <a:srgbClr val="FFFFFF"/>
                    </a:solidFill>
                    <a:ln w="9525">
                      <a:noFill/>
                      <a:miter lim="800000"/>
                      <a:headEnd/>
                      <a:tailEnd/>
                    </a:ln>
                  </pic:spPr>
                </pic:pic>
              </a:graphicData>
            </a:graphic>
          </wp:inline>
        </w:drawing>
      </w:r>
    </w:p>
    <w:p w:rsidR="008A0C7B" w:rsidRPr="00FA165A" w:rsidRDefault="008A0C7B" w:rsidP="008A0C7B">
      <w:pPr>
        <w:jc w:val="center"/>
        <w:rPr>
          <w:b/>
          <w:sz w:val="28"/>
          <w:szCs w:val="28"/>
        </w:rPr>
      </w:pPr>
      <w:r w:rsidRPr="00FA165A">
        <w:rPr>
          <w:b/>
          <w:sz w:val="28"/>
          <w:szCs w:val="28"/>
        </w:rPr>
        <w:t>АДМИНИСТРАЦИЯ</w:t>
      </w:r>
    </w:p>
    <w:p w:rsidR="008A0C7B" w:rsidRPr="00FA165A" w:rsidRDefault="008A0C7B" w:rsidP="008A0C7B">
      <w:pPr>
        <w:jc w:val="center"/>
        <w:rPr>
          <w:b/>
          <w:sz w:val="28"/>
          <w:szCs w:val="28"/>
        </w:rPr>
      </w:pPr>
      <w:r w:rsidRPr="00FA165A">
        <w:rPr>
          <w:b/>
          <w:sz w:val="28"/>
          <w:szCs w:val="28"/>
        </w:rPr>
        <w:t>ТВЕРДОХЛЕБОВСКОГО СЕЛЬСКОГО ПОСЕЛЕНИЯ</w:t>
      </w:r>
    </w:p>
    <w:p w:rsidR="008A0C7B" w:rsidRPr="00FA165A" w:rsidRDefault="008A0C7B" w:rsidP="008A0C7B">
      <w:pPr>
        <w:jc w:val="center"/>
        <w:rPr>
          <w:b/>
          <w:sz w:val="28"/>
          <w:szCs w:val="28"/>
        </w:rPr>
      </w:pPr>
      <w:r w:rsidRPr="00FA165A">
        <w:rPr>
          <w:b/>
          <w:sz w:val="28"/>
          <w:szCs w:val="28"/>
        </w:rPr>
        <w:t>БОГУЧАРСКОГО МУНИЦИПАЛЬНОГО РАЙОНА</w:t>
      </w:r>
    </w:p>
    <w:p w:rsidR="008A0C7B" w:rsidRPr="00FA165A" w:rsidRDefault="008A0C7B" w:rsidP="008A0C7B">
      <w:pPr>
        <w:jc w:val="center"/>
        <w:rPr>
          <w:b/>
          <w:sz w:val="28"/>
          <w:szCs w:val="28"/>
        </w:rPr>
      </w:pPr>
      <w:r w:rsidRPr="00FA165A">
        <w:rPr>
          <w:b/>
          <w:sz w:val="28"/>
          <w:szCs w:val="28"/>
        </w:rPr>
        <w:t>ВОРОНЕЖСКОЙ ОБЛАСТИ</w:t>
      </w:r>
    </w:p>
    <w:p w:rsidR="008A0C7B" w:rsidRPr="00FA165A" w:rsidRDefault="008A0C7B" w:rsidP="008A0C7B">
      <w:pPr>
        <w:jc w:val="center"/>
        <w:rPr>
          <w:b/>
          <w:sz w:val="28"/>
          <w:szCs w:val="28"/>
        </w:rPr>
      </w:pPr>
      <w:r w:rsidRPr="00FA165A">
        <w:rPr>
          <w:b/>
          <w:sz w:val="28"/>
          <w:szCs w:val="28"/>
        </w:rPr>
        <w:t>ПОСТАНОВЛЕНИЕ</w:t>
      </w:r>
    </w:p>
    <w:p w:rsidR="008A0C7B" w:rsidRPr="00EE75D9" w:rsidRDefault="008A0C7B" w:rsidP="008A0C7B">
      <w:pPr>
        <w:tabs>
          <w:tab w:val="left" w:pos="1172"/>
        </w:tabs>
      </w:pPr>
    </w:p>
    <w:p w:rsidR="008A0C7B" w:rsidRPr="00EE75D9" w:rsidRDefault="00B36A1B" w:rsidP="008A0C7B">
      <w:pPr>
        <w:tabs>
          <w:tab w:val="left" w:pos="1172"/>
        </w:tabs>
      </w:pPr>
      <w:r>
        <w:t xml:space="preserve">от </w:t>
      </w:r>
      <w:r w:rsidR="008A0C7B" w:rsidRPr="00EE75D9">
        <w:t>«</w:t>
      </w:r>
      <w:r>
        <w:t>15</w:t>
      </w:r>
      <w:r w:rsidR="008A0C7B" w:rsidRPr="00EE75D9">
        <w:t>»</w:t>
      </w:r>
      <w:r>
        <w:t xml:space="preserve"> ноября </w:t>
      </w:r>
      <w:r w:rsidR="008A0C7B" w:rsidRPr="00EE75D9">
        <w:t xml:space="preserve"> 202</w:t>
      </w:r>
      <w:r w:rsidR="008A0C7B">
        <w:t>4</w:t>
      </w:r>
      <w:r w:rsidR="008A0C7B" w:rsidRPr="00EE75D9">
        <w:t xml:space="preserve"> г.  № </w:t>
      </w:r>
      <w:r w:rsidR="00623DEA">
        <w:t>62</w:t>
      </w:r>
    </w:p>
    <w:p w:rsidR="008A0C7B" w:rsidRPr="00EE75D9" w:rsidRDefault="008A0C7B" w:rsidP="008A0C7B">
      <w:proofErr w:type="spellStart"/>
      <w:r>
        <w:t>с</w:t>
      </w:r>
      <w:proofErr w:type="gramStart"/>
      <w:r>
        <w:t>.Т</w:t>
      </w:r>
      <w:proofErr w:type="gramEnd"/>
      <w:r>
        <w:t>вердохлебовка</w:t>
      </w:r>
      <w:proofErr w:type="spellEnd"/>
    </w:p>
    <w:p w:rsidR="00366B5A" w:rsidRPr="00BF615F" w:rsidRDefault="00366B5A" w:rsidP="00366B5A">
      <w:pPr>
        <w:tabs>
          <w:tab w:val="left" w:pos="7425"/>
        </w:tabs>
        <w:ind w:left="142" w:firstLine="567"/>
        <w:jc w:val="right"/>
        <w:rPr>
          <w:bCs/>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Об утверждении административного регламента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предоставления муниципальной услуги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«Признание садового дома жилым домом и </w:t>
      </w:r>
    </w:p>
    <w:p w:rsidR="008A0C7B" w:rsidRDefault="00CE1A10"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жилого дома садовым домом» на территории </w:t>
      </w:r>
    </w:p>
    <w:p w:rsidR="008A0C7B" w:rsidRDefault="008A0C7B" w:rsidP="008A0C7B">
      <w:pPr>
        <w:pStyle w:val="Title"/>
        <w:spacing w:before="0" w:after="0"/>
        <w:ind w:firstLine="0"/>
        <w:jc w:val="left"/>
        <w:rPr>
          <w:rFonts w:ascii="Times New Roman" w:hAnsi="Times New Roman" w:cs="Times New Roman"/>
          <w:sz w:val="28"/>
          <w:szCs w:val="28"/>
        </w:rPr>
      </w:pPr>
      <w:proofErr w:type="spellStart"/>
      <w:r w:rsidRPr="008A0C7B">
        <w:rPr>
          <w:rFonts w:ascii="Times New Roman" w:hAnsi="Times New Roman" w:cs="Times New Roman"/>
          <w:sz w:val="28"/>
          <w:szCs w:val="28"/>
        </w:rPr>
        <w:t>Твердохлебовского</w:t>
      </w:r>
      <w:proofErr w:type="spellEnd"/>
      <w:r w:rsidRPr="008A0C7B">
        <w:rPr>
          <w:rFonts w:ascii="Times New Roman" w:hAnsi="Times New Roman" w:cs="Times New Roman"/>
          <w:sz w:val="28"/>
          <w:szCs w:val="28"/>
        </w:rPr>
        <w:t xml:space="preserve"> сельского поселения </w:t>
      </w:r>
    </w:p>
    <w:p w:rsidR="008A0C7B" w:rsidRDefault="008A0C7B"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 xml:space="preserve">Богучарского муниципального района </w:t>
      </w:r>
    </w:p>
    <w:p w:rsidR="008A0C7B" w:rsidRPr="008A0C7B" w:rsidRDefault="008A0C7B" w:rsidP="008A0C7B">
      <w:pPr>
        <w:pStyle w:val="Title"/>
        <w:spacing w:before="0" w:after="0"/>
        <w:ind w:firstLine="0"/>
        <w:jc w:val="left"/>
        <w:rPr>
          <w:rFonts w:ascii="Times New Roman" w:hAnsi="Times New Roman" w:cs="Times New Roman"/>
          <w:sz w:val="28"/>
          <w:szCs w:val="28"/>
        </w:rPr>
      </w:pPr>
      <w:r w:rsidRPr="008A0C7B">
        <w:rPr>
          <w:rFonts w:ascii="Times New Roman" w:hAnsi="Times New Roman" w:cs="Times New Roman"/>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8A0C7B" w:rsidRPr="008A0C7B" w:rsidRDefault="008A0C7B" w:rsidP="008A0C7B">
      <w:pPr>
        <w:pStyle w:val="Title"/>
        <w:spacing w:before="0" w:after="0"/>
        <w:ind w:firstLine="0"/>
        <w:jc w:val="both"/>
        <w:rPr>
          <w:rFonts w:ascii="Times New Roman" w:hAnsi="Times New Roman" w:cs="Times New Roman"/>
          <w:b w:val="0"/>
          <w:sz w:val="28"/>
          <w:szCs w:val="28"/>
        </w:rPr>
      </w:pPr>
      <w:r>
        <w:rPr>
          <w:rFonts w:ascii="Times New Roman" w:eastAsia="Calibri" w:hAnsi="Times New Roman" w:cs="Times New Roman"/>
          <w:b w:val="0"/>
          <w:sz w:val="28"/>
          <w:szCs w:val="28"/>
        </w:rPr>
        <w:t xml:space="preserve">         </w:t>
      </w:r>
      <w:proofErr w:type="gramStart"/>
      <w:r w:rsidR="0020669A" w:rsidRPr="008A0C7B">
        <w:rPr>
          <w:rFonts w:ascii="Times New Roman" w:eastAsia="Calibri"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0669A" w:rsidRPr="008A0C7B">
        <w:rPr>
          <w:rFonts w:ascii="Times New Roman" w:eastAsia="Calibri" w:hAnsi="Times New Roman" w:cs="Times New Roman"/>
          <w:b w:val="0"/>
          <w:sz w:val="26"/>
          <w:szCs w:val="26"/>
          <w:lang w:eastAsia="en-US"/>
        </w:rPr>
        <w:t>,</w:t>
      </w:r>
      <w:r w:rsidR="0020669A" w:rsidRPr="008A0C7B">
        <w:rPr>
          <w:rFonts w:ascii="Times New Roman" w:eastAsia="Calibri" w:hAnsi="Times New Roman" w:cs="Times New Roman"/>
          <w:b w:val="0"/>
          <w:sz w:val="28"/>
          <w:szCs w:val="28"/>
        </w:rPr>
        <w:t xml:space="preserve"> </w:t>
      </w:r>
      <w:r w:rsidR="0020669A" w:rsidRPr="008A0C7B">
        <w:rPr>
          <w:rFonts w:ascii="Times New Roman" w:eastAsia="Calibri" w:hAnsi="Times New Roman" w:cs="Times New Roman"/>
          <w:b w:val="0"/>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20669A" w:rsidRPr="008A0C7B">
        <w:rPr>
          <w:rFonts w:ascii="Times New Roman" w:eastAsia="Calibri" w:hAnsi="Times New Roman" w:cs="Times New Roman"/>
          <w:b w:val="0"/>
          <w:sz w:val="28"/>
          <w:szCs w:val="28"/>
          <w:lang w:eastAsia="en-US"/>
        </w:rPr>
        <w:t xml:space="preserve"> в некоторые акты Правительства Российской Федерации и признании </w:t>
      </w:r>
      <w:proofErr w:type="gramStart"/>
      <w:r w:rsidR="0020669A" w:rsidRPr="008A0C7B">
        <w:rPr>
          <w:rFonts w:ascii="Times New Roman" w:eastAsia="Calibri" w:hAnsi="Times New Roman" w:cs="Times New Roman"/>
          <w:b w:val="0"/>
          <w:sz w:val="28"/>
          <w:szCs w:val="28"/>
          <w:lang w:eastAsia="en-US"/>
        </w:rPr>
        <w:t>утратившими</w:t>
      </w:r>
      <w:proofErr w:type="gramEnd"/>
      <w:r w:rsidR="0020669A" w:rsidRPr="008A0C7B">
        <w:rPr>
          <w:rFonts w:ascii="Times New Roman" w:eastAsia="Calibri" w:hAnsi="Times New Roman" w:cs="Times New Roman"/>
          <w:b w:val="0"/>
          <w:sz w:val="28"/>
          <w:szCs w:val="28"/>
          <w:lang w:eastAsia="en-US"/>
        </w:rPr>
        <w:t xml:space="preserve"> силу некоторых актов и отдельных положений актов Правительства Российской Федерации», Уставом</w:t>
      </w:r>
      <w:r w:rsidRPr="008A0C7B">
        <w:rPr>
          <w:rFonts w:ascii="Times New Roman" w:hAnsi="Times New Roman" w:cs="Times New Roman"/>
          <w:b w:val="0"/>
          <w:sz w:val="28"/>
          <w:szCs w:val="28"/>
        </w:rPr>
        <w:t xml:space="preserve">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w:t>
      </w:r>
    </w:p>
    <w:p w:rsidR="008A0C7B" w:rsidRPr="008A0C7B" w:rsidRDefault="008A0C7B" w:rsidP="008A0C7B">
      <w:pPr>
        <w:pStyle w:val="Title"/>
        <w:spacing w:before="0" w:after="0"/>
        <w:ind w:firstLine="0"/>
        <w:jc w:val="both"/>
        <w:rPr>
          <w:rFonts w:ascii="Times New Roman" w:hAnsi="Times New Roman" w:cs="Times New Roman"/>
          <w:sz w:val="28"/>
          <w:szCs w:val="28"/>
        </w:rPr>
      </w:pPr>
      <w:r w:rsidRPr="008A0C7B">
        <w:rPr>
          <w:rFonts w:ascii="Times New Roman" w:hAnsi="Times New Roman" w:cs="Times New Roman"/>
          <w:b w:val="0"/>
          <w:sz w:val="28"/>
          <w:szCs w:val="28"/>
        </w:rPr>
        <w:t xml:space="preserve">поселения Богучарского </w:t>
      </w:r>
      <w:proofErr w:type="gramStart"/>
      <w:r w:rsidRPr="008A0C7B">
        <w:rPr>
          <w:rFonts w:ascii="Times New Roman" w:hAnsi="Times New Roman" w:cs="Times New Roman"/>
          <w:b w:val="0"/>
          <w:sz w:val="28"/>
          <w:szCs w:val="28"/>
        </w:rPr>
        <w:t>муниципального</w:t>
      </w:r>
      <w:proofErr w:type="gramEnd"/>
      <w:r w:rsidRPr="008A0C7B">
        <w:rPr>
          <w:rFonts w:ascii="Times New Roman" w:hAnsi="Times New Roman" w:cs="Times New Roman"/>
          <w:b w:val="0"/>
          <w:sz w:val="28"/>
          <w:szCs w:val="28"/>
        </w:rPr>
        <w:t xml:space="preserve"> района Воронежской области</w:t>
      </w:r>
      <w:r>
        <w:rPr>
          <w:rFonts w:ascii="Times New Roman" w:hAnsi="Times New Roman" w:cs="Times New Roman"/>
          <w:b w:val="0"/>
          <w:sz w:val="28"/>
          <w:szCs w:val="28"/>
        </w:rPr>
        <w:t xml:space="preserve"> </w:t>
      </w:r>
      <w:r w:rsidR="0020669A" w:rsidRPr="008A0C7B">
        <w:rPr>
          <w:rFonts w:ascii="Times New Roman" w:eastAsia="Calibri" w:hAnsi="Times New Roman" w:cs="Times New Roman"/>
          <w:b w:val="0"/>
          <w:sz w:val="28"/>
          <w:szCs w:val="28"/>
          <w:lang w:eastAsia="en-US"/>
        </w:rPr>
        <w:t xml:space="preserve">администрация </w:t>
      </w:r>
      <w:r w:rsidRPr="008A0C7B">
        <w:rPr>
          <w:rFonts w:ascii="Times New Roman" w:hAnsi="Times New Roman" w:cs="Times New Roman"/>
          <w:b w:val="0"/>
          <w:sz w:val="28"/>
          <w:szCs w:val="28"/>
        </w:rPr>
        <w:t xml:space="preserve">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Pr>
          <w:rFonts w:ascii="Times New Roman" w:hAnsi="Times New Roman" w:cs="Times New Roman"/>
          <w:b w:val="0"/>
          <w:sz w:val="28"/>
          <w:szCs w:val="28"/>
        </w:rPr>
        <w:t xml:space="preserve"> </w:t>
      </w:r>
      <w:r w:rsidRPr="008A0C7B">
        <w:rPr>
          <w:rFonts w:ascii="Times New Roman" w:hAnsi="Times New Roman" w:cs="Times New Roman"/>
          <w:sz w:val="28"/>
          <w:szCs w:val="28"/>
        </w:rPr>
        <w:t>постановляет:</w:t>
      </w:r>
    </w:p>
    <w:p w:rsidR="0020669A" w:rsidRPr="008A0C7B" w:rsidRDefault="0020669A" w:rsidP="0020669A">
      <w:pPr>
        <w:widowControl w:val="0"/>
        <w:autoSpaceDE w:val="0"/>
        <w:autoSpaceDN w:val="0"/>
        <w:adjustRightInd w:val="0"/>
        <w:ind w:firstLine="851"/>
        <w:jc w:val="center"/>
        <w:rPr>
          <w:b/>
          <w:sz w:val="28"/>
          <w:szCs w:val="28"/>
        </w:rPr>
      </w:pPr>
    </w:p>
    <w:p w:rsidR="0020669A" w:rsidRPr="008A0C7B" w:rsidRDefault="008A0C7B" w:rsidP="008A0C7B">
      <w:pPr>
        <w:pStyle w:val="Title"/>
        <w:spacing w:before="0" w:after="0"/>
        <w:ind w:firstLine="0"/>
        <w:jc w:val="both"/>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rPr>
        <w:t xml:space="preserve">          </w:t>
      </w:r>
      <w:r w:rsidR="0020669A" w:rsidRPr="008A0C7B">
        <w:rPr>
          <w:rFonts w:ascii="Times New Roman" w:eastAsia="Calibri" w:hAnsi="Times New Roman" w:cs="Times New Roman"/>
          <w:b w:val="0"/>
          <w:sz w:val="28"/>
          <w:szCs w:val="28"/>
        </w:rPr>
        <w:t xml:space="preserve">1. </w:t>
      </w:r>
      <w:r w:rsidR="0020669A" w:rsidRPr="008A0C7B">
        <w:rPr>
          <w:rFonts w:ascii="Times New Roman" w:eastAsia="Calibri" w:hAnsi="Times New Roman" w:cs="Times New Roman"/>
          <w:b w:val="0"/>
          <w:sz w:val="28"/>
          <w:szCs w:val="28"/>
          <w:lang w:eastAsia="en-US"/>
        </w:rPr>
        <w:t>Утвердить административный регламент по предоставлению Муниципальной услуги «</w:t>
      </w:r>
      <w:r w:rsidR="007F04CD" w:rsidRPr="008A0C7B">
        <w:rPr>
          <w:rFonts w:ascii="Times New Roman" w:eastAsia="Calibri" w:hAnsi="Times New Roman" w:cs="Times New Roman"/>
          <w:b w:val="0"/>
          <w:sz w:val="28"/>
          <w:szCs w:val="28"/>
          <w:lang w:eastAsia="en-US"/>
        </w:rPr>
        <w:t>Признание садового дома жилым домом и жилого дома садовым домом</w:t>
      </w:r>
      <w:r w:rsidR="0020669A" w:rsidRPr="008A0C7B">
        <w:rPr>
          <w:rFonts w:ascii="Times New Roman" w:eastAsia="Calibri" w:hAnsi="Times New Roman" w:cs="Times New Roman"/>
          <w:b w:val="0"/>
          <w:sz w:val="28"/>
          <w:szCs w:val="28"/>
          <w:lang w:eastAsia="en-US"/>
        </w:rPr>
        <w:t xml:space="preserve">» на территории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w:t>
      </w:r>
      <w:r w:rsidR="0020669A" w:rsidRPr="008A0C7B">
        <w:rPr>
          <w:rFonts w:ascii="Times New Roman" w:eastAsia="Calibri" w:hAnsi="Times New Roman" w:cs="Times New Roman"/>
          <w:b w:val="0"/>
          <w:sz w:val="28"/>
          <w:szCs w:val="28"/>
          <w:lang w:eastAsia="en-US"/>
        </w:rPr>
        <w:t xml:space="preserve"> Воронежской области согласно приложению к настоящему постановлению.</w:t>
      </w:r>
    </w:p>
    <w:p w:rsidR="0020669A" w:rsidRPr="008A0C7B" w:rsidRDefault="008A0C7B" w:rsidP="008A0C7B">
      <w:pPr>
        <w:pStyle w:val="Title"/>
        <w:spacing w:before="0" w:after="0"/>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0669A" w:rsidRPr="008A0C7B">
        <w:rPr>
          <w:rFonts w:ascii="Times New Roman" w:hAnsi="Times New Roman" w:cs="Times New Roman"/>
          <w:b w:val="0"/>
          <w:sz w:val="28"/>
          <w:szCs w:val="28"/>
        </w:rPr>
        <w:t xml:space="preserve">2. </w:t>
      </w:r>
      <w:proofErr w:type="gramStart"/>
      <w:r w:rsidR="0020669A" w:rsidRPr="008A0C7B">
        <w:rPr>
          <w:rFonts w:ascii="Times New Roman" w:hAnsi="Times New Roman" w:cs="Times New Roman"/>
          <w:b w:val="0"/>
          <w:sz w:val="28"/>
          <w:szCs w:val="28"/>
        </w:rPr>
        <w:t xml:space="preserve">Признать утратившими силу следующие постановления администрации </w:t>
      </w:r>
      <w:proofErr w:type="spellStart"/>
      <w:r w:rsidRPr="008A0C7B">
        <w:rPr>
          <w:rFonts w:ascii="Times New Roman" w:hAnsi="Times New Roman" w:cs="Times New Roman"/>
          <w:b w:val="0"/>
          <w:sz w:val="28"/>
          <w:szCs w:val="28"/>
        </w:rPr>
        <w:t>Твердохлебовского</w:t>
      </w:r>
      <w:proofErr w:type="spellEnd"/>
      <w:r w:rsidRPr="008A0C7B">
        <w:rPr>
          <w:rFonts w:ascii="Times New Roman" w:hAnsi="Times New Roman" w:cs="Times New Roman"/>
          <w:b w:val="0"/>
          <w:sz w:val="28"/>
          <w:szCs w:val="28"/>
        </w:rPr>
        <w:t xml:space="preserve"> сельского поселения Богучарского муниципального района </w:t>
      </w:r>
      <w:r w:rsidR="0020669A" w:rsidRPr="00BF615F">
        <w:rPr>
          <w:sz w:val="28"/>
          <w:szCs w:val="28"/>
        </w:rPr>
        <w:t xml:space="preserve"> </w:t>
      </w:r>
      <w:r w:rsidR="0020669A" w:rsidRPr="008A0C7B">
        <w:rPr>
          <w:rFonts w:ascii="Times New Roman" w:hAnsi="Times New Roman" w:cs="Times New Roman"/>
          <w:b w:val="0"/>
          <w:sz w:val="28"/>
          <w:szCs w:val="28"/>
        </w:rPr>
        <w:t>Воронежской области:</w:t>
      </w:r>
      <w:proofErr w:type="gramEnd"/>
    </w:p>
    <w:p w:rsidR="0020669A" w:rsidRPr="00CF2099" w:rsidRDefault="0020669A" w:rsidP="0020669A">
      <w:pPr>
        <w:autoSpaceDE w:val="0"/>
        <w:autoSpaceDN w:val="0"/>
        <w:adjustRightInd w:val="0"/>
        <w:ind w:firstLine="709"/>
        <w:jc w:val="both"/>
        <w:rPr>
          <w:sz w:val="28"/>
          <w:szCs w:val="28"/>
        </w:rPr>
      </w:pPr>
      <w:r w:rsidRPr="00CF2099">
        <w:rPr>
          <w:sz w:val="28"/>
          <w:szCs w:val="28"/>
        </w:rPr>
        <w:lastRenderedPageBreak/>
        <w:t xml:space="preserve">- от </w:t>
      </w:r>
      <w:r w:rsidR="008A0C7B" w:rsidRPr="00CF2099">
        <w:rPr>
          <w:sz w:val="28"/>
          <w:szCs w:val="28"/>
        </w:rPr>
        <w:t>27.09.2023</w:t>
      </w:r>
      <w:r w:rsidRPr="00CF2099">
        <w:rPr>
          <w:sz w:val="28"/>
          <w:szCs w:val="28"/>
        </w:rPr>
        <w:t xml:space="preserve">г. № </w:t>
      </w:r>
      <w:r w:rsidR="008A0C7B" w:rsidRPr="00CF2099">
        <w:rPr>
          <w:sz w:val="28"/>
          <w:szCs w:val="28"/>
        </w:rPr>
        <w:t>55</w:t>
      </w:r>
      <w:r w:rsidRPr="00CF2099">
        <w:rPr>
          <w:sz w:val="28"/>
          <w:szCs w:val="28"/>
        </w:rPr>
        <w:t xml:space="preserve"> «Об утверждении административного регламента по предо</w:t>
      </w:r>
      <w:r w:rsidR="0077002F" w:rsidRPr="00CF2099">
        <w:rPr>
          <w:sz w:val="28"/>
          <w:szCs w:val="28"/>
        </w:rPr>
        <w:t>ставлению муниципальной услуги «Признание садового дома жилым домом и жилого дома садовым домом</w:t>
      </w:r>
      <w:r w:rsidRPr="00CF2099">
        <w:rPr>
          <w:sz w:val="28"/>
          <w:szCs w:val="28"/>
        </w:rPr>
        <w:t>»;</w:t>
      </w:r>
    </w:p>
    <w:p w:rsidR="00E0420A" w:rsidRPr="00E0420A" w:rsidRDefault="00E0420A" w:rsidP="00E0420A">
      <w:pPr>
        <w:pStyle w:val="aff"/>
        <w:ind w:firstLine="709"/>
        <w:jc w:val="both"/>
        <w:rPr>
          <w:rFonts w:ascii="Times New Roman" w:hAnsi="Times New Roman"/>
          <w:sz w:val="28"/>
          <w:szCs w:val="28"/>
        </w:rPr>
      </w:pPr>
      <w:r w:rsidRPr="00E0420A">
        <w:rPr>
          <w:rFonts w:ascii="Times New Roman" w:hAnsi="Times New Roman"/>
          <w:sz w:val="28"/>
          <w:szCs w:val="28"/>
        </w:rPr>
        <w:t xml:space="preserve">3. Настоящее постановление </w:t>
      </w:r>
      <w:proofErr w:type="gramStart"/>
      <w:r w:rsidRPr="00E0420A">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Pr="00E0420A">
        <w:rPr>
          <w:rFonts w:ascii="Times New Roman" w:hAnsi="Times New Roman"/>
          <w:sz w:val="28"/>
          <w:szCs w:val="28"/>
        </w:rPr>
        <w:t>Твердохлебовского</w:t>
      </w:r>
      <w:proofErr w:type="spellEnd"/>
      <w:r w:rsidRPr="00E0420A">
        <w:rPr>
          <w:rFonts w:ascii="Times New Roman" w:hAnsi="Times New Roman"/>
          <w:sz w:val="28"/>
          <w:szCs w:val="28"/>
        </w:rPr>
        <w:t xml:space="preserve"> сельского поселения Богучарского муниципального района и подлежит</w:t>
      </w:r>
      <w:proofErr w:type="gramEnd"/>
      <w:r w:rsidRPr="00E0420A">
        <w:rPr>
          <w:rFonts w:ascii="Times New Roman" w:hAnsi="Times New Roman"/>
          <w:sz w:val="28"/>
          <w:szCs w:val="28"/>
        </w:rPr>
        <w:t xml:space="preserve"> размещению на сайте администрации </w:t>
      </w:r>
      <w:proofErr w:type="spellStart"/>
      <w:r w:rsidRPr="00E0420A">
        <w:rPr>
          <w:rFonts w:ascii="Times New Roman" w:hAnsi="Times New Roman"/>
          <w:sz w:val="28"/>
          <w:szCs w:val="28"/>
        </w:rPr>
        <w:t>Твердохлебовского</w:t>
      </w:r>
      <w:proofErr w:type="spellEnd"/>
      <w:r w:rsidRPr="00E0420A">
        <w:rPr>
          <w:rFonts w:ascii="Times New Roman" w:hAnsi="Times New Roman"/>
          <w:sz w:val="28"/>
          <w:szCs w:val="28"/>
        </w:rPr>
        <w:t xml:space="preserve">  сельского поселения Богучарского муниципального района в сети Интернет.</w:t>
      </w:r>
    </w:p>
    <w:p w:rsidR="0020669A" w:rsidRPr="00BF615F" w:rsidRDefault="00E0420A" w:rsidP="00E0420A">
      <w:pPr>
        <w:tabs>
          <w:tab w:val="left" w:pos="900"/>
        </w:tabs>
        <w:contextualSpacing/>
        <w:jc w:val="both"/>
        <w:rPr>
          <w:rFonts w:eastAsia="Calibri"/>
          <w:sz w:val="28"/>
          <w:szCs w:val="28"/>
          <w:lang w:eastAsia="en-US"/>
        </w:rPr>
      </w:pPr>
      <w:r>
        <w:rPr>
          <w:rFonts w:eastAsia="Calibri"/>
          <w:sz w:val="28"/>
          <w:szCs w:val="28"/>
          <w:lang w:eastAsia="en-US"/>
        </w:rPr>
        <w:t xml:space="preserve">       </w:t>
      </w:r>
      <w:r w:rsidR="003744CE">
        <w:rPr>
          <w:rFonts w:eastAsia="Calibri"/>
          <w:sz w:val="28"/>
          <w:szCs w:val="28"/>
          <w:lang w:eastAsia="en-US"/>
        </w:rPr>
        <w:t>4</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Pr="00BF615F" w:rsidRDefault="0020669A" w:rsidP="0020669A">
      <w:pPr>
        <w:ind w:firstLine="709"/>
        <w:jc w:val="both"/>
        <w:rPr>
          <w:sz w:val="28"/>
          <w:szCs w:val="28"/>
        </w:rPr>
      </w:pPr>
    </w:p>
    <w:p w:rsidR="003744CE" w:rsidRPr="003244D6" w:rsidRDefault="003744CE" w:rsidP="003744CE">
      <w:pPr>
        <w:jc w:val="both"/>
        <w:rPr>
          <w:sz w:val="28"/>
          <w:szCs w:val="28"/>
        </w:rPr>
      </w:pPr>
      <w:r>
        <w:rPr>
          <w:sz w:val="28"/>
          <w:szCs w:val="28"/>
        </w:rPr>
        <w:t xml:space="preserve">                   </w:t>
      </w:r>
    </w:p>
    <w:p w:rsidR="008A0C7B" w:rsidRPr="00FA165A" w:rsidRDefault="008A0C7B" w:rsidP="008A0C7B">
      <w:pPr>
        <w:rPr>
          <w:sz w:val="28"/>
          <w:szCs w:val="28"/>
        </w:rPr>
      </w:pPr>
      <w:r w:rsidRPr="00FA165A">
        <w:rPr>
          <w:sz w:val="28"/>
          <w:szCs w:val="28"/>
        </w:rPr>
        <w:t xml:space="preserve">Глава </w:t>
      </w:r>
      <w:proofErr w:type="spellStart"/>
      <w:r w:rsidRPr="00FA165A">
        <w:rPr>
          <w:sz w:val="28"/>
          <w:szCs w:val="28"/>
        </w:rPr>
        <w:t>Твердохлебовского</w:t>
      </w:r>
      <w:proofErr w:type="spellEnd"/>
      <w:r w:rsidRPr="00FA165A">
        <w:rPr>
          <w:sz w:val="28"/>
          <w:szCs w:val="28"/>
        </w:rPr>
        <w:t xml:space="preserve"> </w:t>
      </w:r>
      <w:proofErr w:type="gramStart"/>
      <w:r w:rsidRPr="00FA165A">
        <w:rPr>
          <w:sz w:val="28"/>
          <w:szCs w:val="28"/>
        </w:rPr>
        <w:t>сельского</w:t>
      </w:r>
      <w:proofErr w:type="gramEnd"/>
      <w:r w:rsidRPr="00FA165A">
        <w:rPr>
          <w:sz w:val="28"/>
          <w:szCs w:val="28"/>
        </w:rPr>
        <w:t xml:space="preserve"> поселения </w:t>
      </w:r>
    </w:p>
    <w:p w:rsidR="008A0C7B" w:rsidRPr="00FA165A" w:rsidRDefault="008A0C7B" w:rsidP="008A0C7B">
      <w:pPr>
        <w:rPr>
          <w:sz w:val="28"/>
          <w:szCs w:val="28"/>
        </w:rPr>
      </w:pPr>
      <w:r w:rsidRPr="00FA165A">
        <w:rPr>
          <w:sz w:val="28"/>
          <w:szCs w:val="28"/>
        </w:rPr>
        <w:t xml:space="preserve">Богучарского </w:t>
      </w:r>
      <w:proofErr w:type="gramStart"/>
      <w:r w:rsidRPr="00FA165A">
        <w:rPr>
          <w:sz w:val="28"/>
          <w:szCs w:val="28"/>
        </w:rPr>
        <w:t>муниципального</w:t>
      </w:r>
      <w:proofErr w:type="gramEnd"/>
      <w:r w:rsidRPr="00FA165A">
        <w:rPr>
          <w:sz w:val="28"/>
          <w:szCs w:val="28"/>
        </w:rPr>
        <w:t xml:space="preserve"> района                            </w:t>
      </w:r>
      <w:r>
        <w:rPr>
          <w:sz w:val="28"/>
          <w:szCs w:val="28"/>
        </w:rPr>
        <w:t xml:space="preserve">          </w:t>
      </w:r>
      <w:r w:rsidRPr="00FA165A">
        <w:rPr>
          <w:sz w:val="28"/>
          <w:szCs w:val="28"/>
        </w:rPr>
        <w:t xml:space="preserve">  А.Н.Калашников</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8A0C7B" w:rsidRDefault="00335420" w:rsidP="0020669A">
      <w:pPr>
        <w:ind w:left="5103" w:hanging="5103"/>
        <w:rPr>
          <w:sz w:val="28"/>
          <w:szCs w:val="28"/>
        </w:rPr>
      </w:pPr>
      <w:r w:rsidRPr="00BF615F">
        <w:rPr>
          <w:sz w:val="28"/>
          <w:szCs w:val="28"/>
        </w:rPr>
        <w:t xml:space="preserve">                                                                        </w:t>
      </w:r>
      <w:r w:rsidR="00BF615F" w:rsidRPr="00BF615F">
        <w:rPr>
          <w:sz w:val="28"/>
          <w:szCs w:val="28"/>
        </w:rPr>
        <w:t xml:space="preserve"> </w:t>
      </w: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8A0C7B" w:rsidRDefault="008A0C7B" w:rsidP="0020669A">
      <w:pPr>
        <w:ind w:left="5103" w:hanging="5103"/>
        <w:rPr>
          <w:sz w:val="28"/>
          <w:szCs w:val="28"/>
        </w:rPr>
      </w:pPr>
    </w:p>
    <w:p w:rsidR="00B95B51" w:rsidRDefault="008A0C7B" w:rsidP="0020669A">
      <w:pPr>
        <w:ind w:left="5103" w:hanging="5103"/>
        <w:rPr>
          <w:sz w:val="28"/>
          <w:szCs w:val="28"/>
        </w:rPr>
      </w:pPr>
      <w:r>
        <w:rPr>
          <w:sz w:val="28"/>
          <w:szCs w:val="28"/>
        </w:rPr>
        <w:t xml:space="preserve">                                                                        </w:t>
      </w:r>
    </w:p>
    <w:p w:rsidR="00B95B51" w:rsidRDefault="00B95B51" w:rsidP="0020669A">
      <w:pPr>
        <w:ind w:left="5103" w:hanging="5103"/>
        <w:rPr>
          <w:sz w:val="28"/>
          <w:szCs w:val="28"/>
        </w:rPr>
      </w:pPr>
    </w:p>
    <w:p w:rsidR="00B95B51" w:rsidRDefault="00B95B51" w:rsidP="0020669A">
      <w:pPr>
        <w:ind w:left="5103" w:hanging="5103"/>
        <w:rPr>
          <w:sz w:val="28"/>
          <w:szCs w:val="28"/>
        </w:rPr>
      </w:pPr>
    </w:p>
    <w:p w:rsidR="00B95B51" w:rsidRDefault="00B95B51" w:rsidP="0020669A">
      <w:pPr>
        <w:ind w:left="5103" w:hanging="5103"/>
        <w:rPr>
          <w:sz w:val="28"/>
          <w:szCs w:val="28"/>
        </w:rPr>
      </w:pPr>
    </w:p>
    <w:p w:rsidR="00B95B51" w:rsidRDefault="00B95B51" w:rsidP="0020669A">
      <w:pPr>
        <w:ind w:left="5103" w:hanging="5103"/>
        <w:rPr>
          <w:sz w:val="28"/>
          <w:szCs w:val="28"/>
        </w:rPr>
      </w:pPr>
    </w:p>
    <w:p w:rsidR="00B95B51" w:rsidRDefault="00B95B51" w:rsidP="0020669A">
      <w:pPr>
        <w:ind w:left="5103" w:hanging="5103"/>
        <w:rPr>
          <w:sz w:val="28"/>
          <w:szCs w:val="28"/>
        </w:rPr>
      </w:pPr>
    </w:p>
    <w:p w:rsidR="00B95B51" w:rsidRDefault="00B95B51" w:rsidP="0020669A">
      <w:pPr>
        <w:ind w:left="5103" w:hanging="5103"/>
        <w:rPr>
          <w:sz w:val="28"/>
          <w:szCs w:val="28"/>
        </w:rPr>
      </w:pPr>
    </w:p>
    <w:p w:rsidR="0020669A" w:rsidRPr="00BF615F" w:rsidRDefault="00B95B51" w:rsidP="0020669A">
      <w:pPr>
        <w:ind w:left="5103" w:hanging="5103"/>
        <w:rPr>
          <w:sz w:val="28"/>
          <w:szCs w:val="28"/>
        </w:rPr>
      </w:pPr>
      <w:r>
        <w:rPr>
          <w:sz w:val="28"/>
          <w:szCs w:val="28"/>
        </w:rPr>
        <w:t xml:space="preserve">                                                                        </w:t>
      </w:r>
      <w:r w:rsidR="008A0C7B">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8A0C7B" w:rsidP="008A0C7B">
      <w:pPr>
        <w:ind w:left="5100"/>
        <w:rPr>
          <w:sz w:val="28"/>
          <w:szCs w:val="28"/>
        </w:rPr>
      </w:pPr>
      <w:proofErr w:type="spellStart"/>
      <w:r w:rsidRPr="00FA165A">
        <w:rPr>
          <w:sz w:val="28"/>
          <w:szCs w:val="28"/>
        </w:rPr>
        <w:t>Твердохлебовского</w:t>
      </w:r>
      <w:proofErr w:type="spellEnd"/>
      <w:r w:rsidRPr="00FA165A">
        <w:rPr>
          <w:sz w:val="28"/>
          <w:szCs w:val="28"/>
        </w:rPr>
        <w:t xml:space="preserve"> сельского </w:t>
      </w:r>
      <w:r>
        <w:rPr>
          <w:sz w:val="28"/>
          <w:szCs w:val="28"/>
        </w:rPr>
        <w:t xml:space="preserve">                  </w:t>
      </w:r>
      <w:r w:rsidRPr="00FA165A">
        <w:rPr>
          <w:sz w:val="28"/>
          <w:szCs w:val="28"/>
        </w:rPr>
        <w:t>поселения Богучарского муниципального района</w:t>
      </w:r>
      <w:r w:rsidRPr="00BF615F">
        <w:rPr>
          <w:sz w:val="28"/>
          <w:szCs w:val="28"/>
        </w:rPr>
        <w:t xml:space="preserve"> </w:t>
      </w:r>
      <w:r w:rsidR="0020669A" w:rsidRPr="00BF615F">
        <w:rPr>
          <w:sz w:val="28"/>
          <w:szCs w:val="28"/>
        </w:rPr>
        <w:t xml:space="preserve"> </w:t>
      </w:r>
    </w:p>
    <w:p w:rsidR="0020669A" w:rsidRPr="00BF615F" w:rsidRDefault="0020669A" w:rsidP="0020669A">
      <w:pPr>
        <w:ind w:left="5103"/>
        <w:rPr>
          <w:sz w:val="28"/>
          <w:szCs w:val="28"/>
        </w:rPr>
      </w:pPr>
      <w:r w:rsidRPr="00BF615F">
        <w:rPr>
          <w:sz w:val="28"/>
          <w:szCs w:val="28"/>
        </w:rPr>
        <w:t xml:space="preserve">Воронежской области </w:t>
      </w:r>
    </w:p>
    <w:p w:rsidR="0020669A" w:rsidRPr="00BF615F" w:rsidRDefault="0020669A" w:rsidP="0020669A">
      <w:pPr>
        <w:ind w:left="5103"/>
        <w:rPr>
          <w:sz w:val="28"/>
          <w:szCs w:val="28"/>
        </w:rPr>
      </w:pPr>
      <w:r w:rsidRPr="00BF615F">
        <w:rPr>
          <w:sz w:val="28"/>
          <w:szCs w:val="28"/>
        </w:rPr>
        <w:t xml:space="preserve"> от «</w:t>
      </w:r>
      <w:r w:rsidR="00B36A1B">
        <w:rPr>
          <w:sz w:val="28"/>
          <w:szCs w:val="28"/>
        </w:rPr>
        <w:t>15</w:t>
      </w:r>
      <w:r w:rsidRPr="00BF615F">
        <w:rPr>
          <w:sz w:val="28"/>
          <w:szCs w:val="28"/>
        </w:rPr>
        <w:t>»</w:t>
      </w:r>
      <w:r w:rsidR="00B36A1B">
        <w:rPr>
          <w:sz w:val="28"/>
          <w:szCs w:val="28"/>
        </w:rPr>
        <w:t xml:space="preserve"> ноября </w:t>
      </w:r>
      <w:r w:rsidRPr="00BF615F">
        <w:rPr>
          <w:sz w:val="28"/>
          <w:szCs w:val="28"/>
        </w:rPr>
        <w:t>202</w:t>
      </w:r>
      <w:r w:rsidR="008A0C7B">
        <w:rPr>
          <w:sz w:val="28"/>
          <w:szCs w:val="28"/>
        </w:rPr>
        <w:t>4</w:t>
      </w:r>
      <w:r w:rsidRPr="00BF615F">
        <w:rPr>
          <w:sz w:val="28"/>
          <w:szCs w:val="28"/>
        </w:rPr>
        <w:t xml:space="preserve"> г. № </w:t>
      </w:r>
      <w:r w:rsidR="00623DEA">
        <w:rPr>
          <w:sz w:val="28"/>
          <w:szCs w:val="28"/>
        </w:rPr>
        <w:t>62</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8A0C7B">
      <w:pPr>
        <w:jc w:val="center"/>
        <w:rPr>
          <w:iCs/>
          <w:spacing w:val="1"/>
          <w:sz w:val="28"/>
          <w:szCs w:val="28"/>
        </w:rPr>
      </w:pPr>
      <w:r w:rsidRPr="00BF615F">
        <w:rPr>
          <w:iCs/>
          <w:spacing w:val="1"/>
          <w:sz w:val="28"/>
          <w:szCs w:val="28"/>
        </w:rPr>
        <w:t>Административный регламент</w:t>
      </w:r>
    </w:p>
    <w:p w:rsidR="0020669A" w:rsidRPr="00BF615F" w:rsidRDefault="0020669A" w:rsidP="008A0C7B">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roofErr w:type="spellStart"/>
      <w:r w:rsidR="008A0C7B" w:rsidRPr="00FA165A">
        <w:rPr>
          <w:sz w:val="28"/>
          <w:szCs w:val="28"/>
        </w:rPr>
        <w:t>Твердохлебовского</w:t>
      </w:r>
      <w:proofErr w:type="spellEnd"/>
      <w:r w:rsidR="008A0C7B" w:rsidRPr="00FA165A">
        <w:rPr>
          <w:sz w:val="28"/>
          <w:szCs w:val="28"/>
        </w:rPr>
        <w:t xml:space="preserve"> сельского поселения Богучарского муниципального района</w:t>
      </w:r>
      <w:r w:rsidR="008A0C7B" w:rsidRPr="00BF615F">
        <w:rPr>
          <w:iCs/>
          <w:spacing w:val="1"/>
          <w:sz w:val="28"/>
          <w:szCs w:val="28"/>
        </w:rPr>
        <w:t xml:space="preserve"> </w:t>
      </w:r>
      <w:r w:rsidRPr="00BF615F">
        <w:rPr>
          <w:i/>
          <w:iCs/>
          <w:spacing w:val="1"/>
          <w:sz w:val="28"/>
          <w:szCs w:val="28"/>
        </w:rPr>
        <w:t xml:space="preserve"> </w:t>
      </w:r>
      <w:r w:rsidRPr="00BF615F">
        <w:rPr>
          <w:iCs/>
          <w:spacing w:val="1"/>
          <w:sz w:val="28"/>
          <w:szCs w:val="28"/>
        </w:rPr>
        <w:t>Воронежской области</w:t>
      </w:r>
    </w:p>
    <w:p w:rsidR="0020669A" w:rsidRPr="00BF615F" w:rsidRDefault="0020669A" w:rsidP="008A0C7B">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7E335B">
      <w:pPr>
        <w:widowControl w:val="0"/>
        <w:numPr>
          <w:ilvl w:val="0"/>
          <w:numId w:val="1"/>
        </w:numPr>
        <w:tabs>
          <w:tab w:val="left" w:pos="567"/>
        </w:tabs>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8A0C7B" w:rsidP="008A0C7B">
      <w:pPr>
        <w:jc w:val="both"/>
        <w:rPr>
          <w:sz w:val="28"/>
          <w:szCs w:val="28"/>
        </w:rPr>
      </w:pPr>
      <w:r>
        <w:rPr>
          <w:sz w:val="28"/>
          <w:szCs w:val="28"/>
        </w:rPr>
        <w:t xml:space="preserve">        </w:t>
      </w:r>
      <w:r w:rsidR="003744CE">
        <w:rPr>
          <w:sz w:val="28"/>
          <w:szCs w:val="28"/>
        </w:rPr>
        <w:t xml:space="preserve">1.1. </w:t>
      </w:r>
      <w:r w:rsidR="003744CE"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FA165A">
        <w:rPr>
          <w:sz w:val="28"/>
          <w:szCs w:val="28"/>
        </w:rPr>
        <w:t>Твердохлебовского</w:t>
      </w:r>
      <w:proofErr w:type="spellEnd"/>
      <w:r w:rsidRPr="00FA165A">
        <w:rPr>
          <w:sz w:val="28"/>
          <w:szCs w:val="28"/>
        </w:rPr>
        <w:t xml:space="preserve"> сельского поселения Богучарского муниципального района</w:t>
      </w:r>
      <w:r w:rsidRPr="003244D6">
        <w:rPr>
          <w:sz w:val="28"/>
          <w:szCs w:val="28"/>
        </w:rPr>
        <w:t xml:space="preserve"> </w:t>
      </w:r>
      <w:r w:rsidR="003744CE" w:rsidRPr="003244D6">
        <w:rPr>
          <w:sz w:val="28"/>
          <w:szCs w:val="28"/>
        </w:rPr>
        <w:t xml:space="preserve"> Воронежской области Муниципальной услуги </w:t>
      </w:r>
      <w:r w:rsidR="003744CE" w:rsidRPr="002903E7">
        <w:rPr>
          <w:sz w:val="28"/>
          <w:szCs w:val="28"/>
        </w:rPr>
        <w:t>«</w:t>
      </w:r>
      <w:r w:rsidR="003744CE" w:rsidRPr="00BF615F">
        <w:rPr>
          <w:iCs/>
          <w:spacing w:val="1"/>
          <w:sz w:val="28"/>
          <w:szCs w:val="28"/>
        </w:rPr>
        <w:t>Признание садового дома жилым домом и жилого дома садовым домом</w:t>
      </w:r>
      <w:r w:rsidR="003744CE" w:rsidRPr="002903E7">
        <w:rPr>
          <w:sz w:val="28"/>
          <w:szCs w:val="28"/>
        </w:rPr>
        <w:t>» на территории</w:t>
      </w:r>
      <w:r w:rsidR="003744CE" w:rsidRPr="003244D6">
        <w:rPr>
          <w:sz w:val="28"/>
          <w:szCs w:val="28"/>
        </w:rPr>
        <w:t xml:space="preserve"> </w:t>
      </w:r>
      <w:proofErr w:type="spellStart"/>
      <w:r w:rsidRPr="00FA165A">
        <w:rPr>
          <w:sz w:val="28"/>
          <w:szCs w:val="28"/>
        </w:rPr>
        <w:t>Твердохлебовского</w:t>
      </w:r>
      <w:proofErr w:type="spellEnd"/>
      <w:r w:rsidRPr="00FA165A">
        <w:rPr>
          <w:sz w:val="28"/>
          <w:szCs w:val="28"/>
        </w:rPr>
        <w:t xml:space="preserve"> сельского поселения Богучарского муниципального района</w:t>
      </w:r>
      <w:r w:rsidRPr="003244D6">
        <w:rPr>
          <w:sz w:val="28"/>
          <w:szCs w:val="28"/>
        </w:rPr>
        <w:t xml:space="preserve"> </w:t>
      </w:r>
      <w:r w:rsidR="003744CE" w:rsidRPr="003244D6">
        <w:rPr>
          <w:sz w:val="28"/>
          <w:szCs w:val="28"/>
        </w:rPr>
        <w:t xml:space="preserve">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 xml:space="preserve">Административный регламент регулирует отношения, возникающие при оказании </w:t>
      </w:r>
      <w:proofErr w:type="gramStart"/>
      <w:r w:rsidR="005E2DE5" w:rsidRPr="00BF615F">
        <w:rPr>
          <w:sz w:val="28"/>
          <w:szCs w:val="28"/>
        </w:rPr>
        <w:t>следующих</w:t>
      </w:r>
      <w:proofErr w:type="gramEnd"/>
      <w:r w:rsidR="005E2DE5" w:rsidRPr="00BF615F">
        <w:rPr>
          <w:sz w:val="28"/>
          <w:szCs w:val="28"/>
        </w:rPr>
        <w:t xml:space="preserve"> </w:t>
      </w:r>
      <w:proofErr w:type="spellStart"/>
      <w:r w:rsidR="005E2DE5" w:rsidRPr="00BF615F">
        <w:rPr>
          <w:sz w:val="28"/>
          <w:szCs w:val="28"/>
        </w:rPr>
        <w:t>подуслуг</w:t>
      </w:r>
      <w:proofErr w:type="spellEnd"/>
      <w:r w:rsidR="005E2DE5" w:rsidRPr="00BF615F">
        <w:rPr>
          <w:sz w:val="28"/>
          <w:szCs w:val="28"/>
        </w:rPr>
        <w:t>:</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xml:space="preserve">, являющиеся собственниками садового дома или жилого дома, </w:t>
      </w:r>
      <w:proofErr w:type="gramStart"/>
      <w:r w:rsidR="00951AEA" w:rsidRPr="00BF615F">
        <w:rPr>
          <w:sz w:val="28"/>
          <w:szCs w:val="28"/>
        </w:rPr>
        <w:t>расположенных</w:t>
      </w:r>
      <w:proofErr w:type="gramEnd"/>
      <w:r w:rsidR="00951AEA" w:rsidRPr="00BF615F">
        <w:rPr>
          <w:sz w:val="28"/>
          <w:szCs w:val="28"/>
        </w:rPr>
        <w:t xml:space="preserve">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CF2099" w:rsidRDefault="00EB4DBA" w:rsidP="00EB4DBA">
      <w:pPr>
        <w:jc w:val="both"/>
        <w:rPr>
          <w:spacing w:val="7"/>
          <w:sz w:val="28"/>
          <w:szCs w:val="28"/>
        </w:rPr>
      </w:pPr>
      <w:r w:rsidRPr="00CF2099">
        <w:rPr>
          <w:spacing w:val="7"/>
          <w:sz w:val="28"/>
          <w:szCs w:val="28"/>
        </w:rPr>
        <w:t xml:space="preserve">        </w:t>
      </w:r>
      <w:r w:rsidR="00BC437F" w:rsidRPr="00CF2099">
        <w:rPr>
          <w:spacing w:val="7"/>
          <w:sz w:val="28"/>
          <w:szCs w:val="28"/>
        </w:rPr>
        <w:t xml:space="preserve">3.1. </w:t>
      </w:r>
      <w:r w:rsidR="00EA60BF" w:rsidRPr="00CF2099">
        <w:rPr>
          <w:spacing w:val="7"/>
          <w:sz w:val="28"/>
          <w:szCs w:val="28"/>
        </w:rPr>
        <w:t>Прием З</w:t>
      </w:r>
      <w:r w:rsidR="00BC437F" w:rsidRPr="00CF2099">
        <w:rPr>
          <w:spacing w:val="7"/>
          <w:sz w:val="28"/>
          <w:szCs w:val="28"/>
        </w:rPr>
        <w:t xml:space="preserve">аявителей по вопросу предоставления Муниципальной услуги осуществляется администрацией </w:t>
      </w:r>
      <w:proofErr w:type="spellStart"/>
      <w:r w:rsidR="008A0C7B" w:rsidRPr="00CF2099">
        <w:rPr>
          <w:sz w:val="28"/>
          <w:szCs w:val="28"/>
        </w:rPr>
        <w:t>Твердохлебовского</w:t>
      </w:r>
      <w:proofErr w:type="spellEnd"/>
      <w:r w:rsidR="008A0C7B" w:rsidRPr="00CF2099">
        <w:rPr>
          <w:sz w:val="28"/>
          <w:szCs w:val="28"/>
        </w:rPr>
        <w:t xml:space="preserve"> сельского поселения Богучарского муниципального района</w:t>
      </w:r>
      <w:r w:rsidR="008A0C7B" w:rsidRPr="00CF2099">
        <w:rPr>
          <w:spacing w:val="7"/>
          <w:sz w:val="28"/>
          <w:szCs w:val="28"/>
        </w:rPr>
        <w:t xml:space="preserve"> </w:t>
      </w:r>
      <w:r w:rsidR="00BC437F" w:rsidRPr="00CF2099">
        <w:rPr>
          <w:spacing w:val="7"/>
          <w:sz w:val="28"/>
          <w:szCs w:val="28"/>
        </w:rPr>
        <w:t>Воронежской области (далее – Администрация) или в МФЦ.</w:t>
      </w:r>
    </w:p>
    <w:p w:rsidR="00BC437F" w:rsidRPr="00CF2099" w:rsidRDefault="00EB4DBA" w:rsidP="00EB4DBA">
      <w:pPr>
        <w:jc w:val="both"/>
        <w:rPr>
          <w:spacing w:val="7"/>
          <w:sz w:val="28"/>
          <w:szCs w:val="28"/>
        </w:rPr>
      </w:pPr>
      <w:r w:rsidRPr="00CF2099">
        <w:rPr>
          <w:spacing w:val="7"/>
          <w:sz w:val="28"/>
          <w:szCs w:val="28"/>
        </w:rPr>
        <w:t xml:space="preserve">       </w:t>
      </w:r>
      <w:r w:rsidR="00BC437F" w:rsidRPr="00CF2099">
        <w:rPr>
          <w:spacing w:val="7"/>
          <w:sz w:val="28"/>
          <w:szCs w:val="28"/>
        </w:rPr>
        <w:t xml:space="preserve">3.2. </w:t>
      </w:r>
      <w:proofErr w:type="gramStart"/>
      <w:r w:rsidR="00BC437F" w:rsidRPr="00CF2099">
        <w:rPr>
          <w:spacing w:val="7"/>
          <w:sz w:val="28"/>
          <w:szCs w:val="28"/>
        </w:rPr>
        <w:t xml:space="preserve">На официальном сайте Администрации </w:t>
      </w:r>
      <w:proofErr w:type="spellStart"/>
      <w:r w:rsidRPr="00CF2099">
        <w:rPr>
          <w:sz w:val="28"/>
          <w:szCs w:val="28"/>
        </w:rPr>
        <w:t>Твердохлебовского</w:t>
      </w:r>
      <w:proofErr w:type="spellEnd"/>
      <w:r w:rsidRPr="00CF2099">
        <w:rPr>
          <w:sz w:val="28"/>
          <w:szCs w:val="28"/>
        </w:rPr>
        <w:t xml:space="preserve"> сельского поселения Богучарского муниципального района</w:t>
      </w:r>
      <w:r w:rsidRPr="00CF2099">
        <w:rPr>
          <w:spacing w:val="7"/>
          <w:sz w:val="28"/>
          <w:szCs w:val="28"/>
        </w:rPr>
        <w:t xml:space="preserve">  Воронежской области </w:t>
      </w:r>
      <w:r w:rsidR="00BC437F" w:rsidRPr="00CF2099">
        <w:rPr>
          <w:spacing w:val="7"/>
          <w:sz w:val="28"/>
          <w:szCs w:val="28"/>
        </w:rPr>
        <w:t xml:space="preserve"> </w:t>
      </w:r>
      <w:r w:rsidR="008436D0" w:rsidRPr="00CF2099">
        <w:rPr>
          <w:sz w:val="28"/>
          <w:szCs w:val="28"/>
        </w:rPr>
        <w:t>(</w:t>
      </w:r>
      <w:hyperlink r:id="rId9" w:history="1">
        <w:r w:rsidR="008436D0" w:rsidRPr="00CF2099">
          <w:rPr>
            <w:rStyle w:val="a9"/>
            <w:bCs/>
            <w:sz w:val="28"/>
            <w:szCs w:val="28"/>
          </w:rPr>
          <w:t>https://tverdoxlebovskoe-r20.gosweb.gosuslugi.ru</w:t>
        </w:r>
      </w:hyperlink>
      <w:r w:rsidR="00BC437F" w:rsidRPr="00CF2099">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CF2099">
          <w:rPr>
            <w:rStyle w:val="a9"/>
            <w:spacing w:val="7"/>
            <w:sz w:val="28"/>
            <w:szCs w:val="28"/>
            <w:lang w:val="en-US"/>
          </w:rPr>
          <w:t>www</w:t>
        </w:r>
        <w:r w:rsidR="000D3213" w:rsidRPr="00CF2099">
          <w:rPr>
            <w:rStyle w:val="a9"/>
            <w:spacing w:val="7"/>
            <w:sz w:val="28"/>
            <w:szCs w:val="28"/>
          </w:rPr>
          <w:t>.</w:t>
        </w:r>
        <w:r w:rsidR="000D3213" w:rsidRPr="00CF2099">
          <w:rPr>
            <w:rStyle w:val="a9"/>
            <w:spacing w:val="7"/>
            <w:sz w:val="28"/>
            <w:szCs w:val="28"/>
            <w:lang w:val="en-US"/>
          </w:rPr>
          <w:t>gosuslugi</w:t>
        </w:r>
        <w:r w:rsidR="000D3213" w:rsidRPr="00CF2099">
          <w:rPr>
            <w:rStyle w:val="a9"/>
            <w:spacing w:val="7"/>
            <w:sz w:val="28"/>
            <w:szCs w:val="28"/>
          </w:rPr>
          <w:t>.</w:t>
        </w:r>
        <w:r w:rsidR="000D3213" w:rsidRPr="00CF2099">
          <w:rPr>
            <w:rStyle w:val="a9"/>
            <w:spacing w:val="7"/>
            <w:sz w:val="28"/>
            <w:szCs w:val="28"/>
            <w:lang w:val="en-US"/>
          </w:rPr>
          <w:t>ru</w:t>
        </w:r>
      </w:hyperlink>
      <w:r w:rsidR="000D3213" w:rsidRPr="00CF2099">
        <w:rPr>
          <w:spacing w:val="7"/>
          <w:sz w:val="28"/>
          <w:szCs w:val="28"/>
        </w:rPr>
        <w:t xml:space="preserve"> </w:t>
      </w:r>
      <w:r w:rsidR="00BC437F" w:rsidRPr="00CF2099">
        <w:rPr>
          <w:spacing w:val="7"/>
          <w:sz w:val="28"/>
          <w:szCs w:val="28"/>
        </w:rPr>
        <w:t>(далее – ЕПГУ),</w:t>
      </w:r>
      <w:r w:rsidR="000D3213" w:rsidRPr="00CF2099">
        <w:rPr>
          <w:spacing w:val="7"/>
          <w:sz w:val="28"/>
          <w:szCs w:val="28"/>
        </w:rPr>
        <w:t xml:space="preserve"> в информационной системе «Портал Воронежской области в сети Интернет</w:t>
      </w:r>
      <w:proofErr w:type="gramEnd"/>
      <w:r w:rsidR="000D3213" w:rsidRPr="00CF2099">
        <w:rPr>
          <w:spacing w:val="7"/>
          <w:sz w:val="28"/>
          <w:szCs w:val="28"/>
        </w:rPr>
        <w:t xml:space="preserve">», </w:t>
      </w:r>
      <w:proofErr w:type="gramStart"/>
      <w:r w:rsidR="000D3213" w:rsidRPr="00CF2099">
        <w:rPr>
          <w:spacing w:val="7"/>
          <w:sz w:val="28"/>
          <w:szCs w:val="28"/>
        </w:rPr>
        <w:t xml:space="preserve">расположенной в сети Интернет по адресу: </w:t>
      </w:r>
      <w:hyperlink r:id="rId11" w:history="1">
        <w:proofErr w:type="gramEnd"/>
        <w:r w:rsidR="000D3213" w:rsidRPr="00CF2099">
          <w:rPr>
            <w:rStyle w:val="a9"/>
            <w:spacing w:val="7"/>
            <w:sz w:val="28"/>
            <w:szCs w:val="28"/>
            <w:lang w:val="en-US"/>
          </w:rPr>
          <w:t>www</w:t>
        </w:r>
        <w:r w:rsidR="000D3213" w:rsidRPr="00CF2099">
          <w:rPr>
            <w:rStyle w:val="a9"/>
            <w:spacing w:val="7"/>
            <w:sz w:val="28"/>
            <w:szCs w:val="28"/>
          </w:rPr>
          <w:t>.</w:t>
        </w:r>
        <w:r w:rsidR="000D3213" w:rsidRPr="00CF2099">
          <w:rPr>
            <w:rStyle w:val="a9"/>
            <w:spacing w:val="7"/>
            <w:sz w:val="28"/>
            <w:szCs w:val="28"/>
            <w:lang w:val="en-US"/>
          </w:rPr>
          <w:t>govvrn</w:t>
        </w:r>
        <w:r w:rsidR="000D3213" w:rsidRPr="00CF2099">
          <w:rPr>
            <w:rStyle w:val="a9"/>
            <w:spacing w:val="7"/>
            <w:sz w:val="28"/>
            <w:szCs w:val="28"/>
          </w:rPr>
          <w:t>.</w:t>
        </w:r>
        <w:r w:rsidR="000D3213" w:rsidRPr="00CF2099">
          <w:rPr>
            <w:rStyle w:val="a9"/>
            <w:spacing w:val="7"/>
            <w:sz w:val="28"/>
            <w:szCs w:val="28"/>
            <w:lang w:val="en-US"/>
          </w:rPr>
          <w:t>ru</w:t>
        </w:r>
        <w:proofErr w:type="gramStart"/>
      </w:hyperlink>
      <w:r w:rsidR="000D3213" w:rsidRPr="00CF2099">
        <w:rPr>
          <w:spacing w:val="7"/>
          <w:sz w:val="28"/>
          <w:szCs w:val="28"/>
        </w:rPr>
        <w:t xml:space="preserve"> (далее –</w:t>
      </w:r>
      <w:r w:rsidR="008E51B3" w:rsidRPr="00CF2099">
        <w:rPr>
          <w:spacing w:val="7"/>
          <w:sz w:val="28"/>
          <w:szCs w:val="28"/>
        </w:rPr>
        <w:t xml:space="preserve"> </w:t>
      </w:r>
      <w:r w:rsidR="00773AF8" w:rsidRPr="00CF2099">
        <w:rPr>
          <w:spacing w:val="7"/>
          <w:sz w:val="28"/>
          <w:szCs w:val="28"/>
        </w:rPr>
        <w:t>Р</w:t>
      </w:r>
      <w:r w:rsidR="000D3213" w:rsidRPr="00CF2099">
        <w:rPr>
          <w:spacing w:val="7"/>
          <w:sz w:val="28"/>
          <w:szCs w:val="28"/>
        </w:rPr>
        <w:t xml:space="preserve">ПГУ) </w:t>
      </w:r>
      <w:r w:rsidR="00BC437F" w:rsidRPr="00CF2099">
        <w:rPr>
          <w:spacing w:val="7"/>
          <w:sz w:val="28"/>
          <w:szCs w:val="28"/>
        </w:rPr>
        <w:t>обязательному размещению подлежит следующая справочная информация:</w:t>
      </w:r>
      <w:proofErr w:type="gramEnd"/>
    </w:p>
    <w:p w:rsidR="00BC437F" w:rsidRPr="00CF2099" w:rsidRDefault="00BC437F" w:rsidP="000D3213">
      <w:pPr>
        <w:numPr>
          <w:ilvl w:val="0"/>
          <w:numId w:val="4"/>
        </w:numPr>
        <w:tabs>
          <w:tab w:val="left" w:pos="1114"/>
        </w:tabs>
        <w:ind w:firstLine="567"/>
        <w:jc w:val="both"/>
        <w:rPr>
          <w:spacing w:val="7"/>
          <w:sz w:val="28"/>
          <w:szCs w:val="28"/>
        </w:rPr>
      </w:pPr>
      <w:r w:rsidRPr="00CF2099">
        <w:rPr>
          <w:spacing w:val="7"/>
          <w:sz w:val="28"/>
          <w:szCs w:val="28"/>
        </w:rPr>
        <w:t>место нахождения и график работы Администрации;</w:t>
      </w:r>
    </w:p>
    <w:p w:rsidR="00BC437F" w:rsidRPr="00CF2099" w:rsidRDefault="00BC437F" w:rsidP="000D3213">
      <w:pPr>
        <w:numPr>
          <w:ilvl w:val="0"/>
          <w:numId w:val="4"/>
        </w:numPr>
        <w:tabs>
          <w:tab w:val="left" w:pos="1230"/>
        </w:tabs>
        <w:ind w:firstLine="567"/>
        <w:jc w:val="both"/>
        <w:rPr>
          <w:spacing w:val="7"/>
          <w:sz w:val="28"/>
          <w:szCs w:val="28"/>
        </w:rPr>
      </w:pPr>
      <w:r w:rsidRPr="00CF2099">
        <w:rPr>
          <w:spacing w:val="7"/>
          <w:sz w:val="28"/>
          <w:szCs w:val="28"/>
        </w:rPr>
        <w:t xml:space="preserve">справочные телефоны Администрации, в том числе номер </w:t>
      </w:r>
      <w:proofErr w:type="spellStart"/>
      <w:r w:rsidRPr="00CF2099">
        <w:rPr>
          <w:spacing w:val="7"/>
          <w:sz w:val="28"/>
          <w:szCs w:val="28"/>
        </w:rPr>
        <w:t>телефона-автоинформатора</w:t>
      </w:r>
      <w:proofErr w:type="spellEnd"/>
      <w:r w:rsidRPr="00CF2099">
        <w:rPr>
          <w:spacing w:val="7"/>
          <w:sz w:val="28"/>
          <w:szCs w:val="28"/>
        </w:rPr>
        <w:t>;</w:t>
      </w:r>
    </w:p>
    <w:p w:rsidR="00BC437F" w:rsidRPr="00CF2099" w:rsidRDefault="00BC437F" w:rsidP="000D3213">
      <w:pPr>
        <w:numPr>
          <w:ilvl w:val="0"/>
          <w:numId w:val="4"/>
        </w:numPr>
        <w:tabs>
          <w:tab w:val="left" w:pos="952"/>
        </w:tabs>
        <w:ind w:firstLine="567"/>
        <w:jc w:val="both"/>
        <w:rPr>
          <w:spacing w:val="7"/>
          <w:sz w:val="28"/>
          <w:szCs w:val="28"/>
        </w:rPr>
      </w:pPr>
      <w:r w:rsidRPr="00CF2099">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CF2099" w:rsidRDefault="00BC437F" w:rsidP="000D3213">
      <w:pPr>
        <w:tabs>
          <w:tab w:val="left" w:pos="1405"/>
        </w:tabs>
        <w:ind w:firstLine="567"/>
        <w:jc w:val="both"/>
        <w:rPr>
          <w:spacing w:val="7"/>
          <w:sz w:val="28"/>
          <w:szCs w:val="28"/>
        </w:rPr>
      </w:pPr>
      <w:r w:rsidRPr="00CF2099">
        <w:rPr>
          <w:spacing w:val="7"/>
          <w:sz w:val="28"/>
          <w:szCs w:val="28"/>
        </w:rPr>
        <w:t>3.3. Информирование Заявителей по вопросам предоставления Муниципальной услуги осуществляется:</w:t>
      </w:r>
    </w:p>
    <w:p w:rsidR="00BC437F" w:rsidRPr="00CF2099" w:rsidRDefault="00BC437F" w:rsidP="000D3213">
      <w:pPr>
        <w:tabs>
          <w:tab w:val="left" w:pos="1143"/>
        </w:tabs>
        <w:ind w:firstLine="567"/>
        <w:jc w:val="both"/>
        <w:rPr>
          <w:spacing w:val="7"/>
          <w:sz w:val="28"/>
          <w:szCs w:val="28"/>
        </w:rPr>
      </w:pPr>
      <w:r w:rsidRPr="00CF2099">
        <w:rPr>
          <w:spacing w:val="7"/>
          <w:sz w:val="28"/>
          <w:szCs w:val="28"/>
        </w:rPr>
        <w:t>а) путем размещения информации на сайте Администрации, ЕПГУ</w:t>
      </w:r>
      <w:r w:rsidR="00773AF8" w:rsidRPr="00CF2099">
        <w:rPr>
          <w:spacing w:val="7"/>
          <w:sz w:val="28"/>
          <w:szCs w:val="28"/>
        </w:rPr>
        <w:t>, РПГУ;</w:t>
      </w:r>
    </w:p>
    <w:p w:rsidR="00BC437F" w:rsidRPr="00CF2099" w:rsidRDefault="00BC437F" w:rsidP="000D3213">
      <w:pPr>
        <w:tabs>
          <w:tab w:val="left" w:pos="1242"/>
        </w:tabs>
        <w:ind w:firstLine="567"/>
        <w:jc w:val="both"/>
        <w:rPr>
          <w:spacing w:val="7"/>
          <w:sz w:val="28"/>
          <w:szCs w:val="28"/>
        </w:rPr>
      </w:pPr>
      <w:r w:rsidRPr="00CF2099">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CF2099" w:rsidRDefault="00BC437F" w:rsidP="000D3213">
      <w:pPr>
        <w:tabs>
          <w:tab w:val="left" w:pos="1143"/>
        </w:tabs>
        <w:ind w:firstLine="567"/>
        <w:jc w:val="both"/>
        <w:rPr>
          <w:spacing w:val="7"/>
          <w:sz w:val="28"/>
          <w:szCs w:val="28"/>
        </w:rPr>
      </w:pPr>
      <w:r w:rsidRPr="00CF2099">
        <w:rPr>
          <w:spacing w:val="7"/>
          <w:sz w:val="28"/>
          <w:szCs w:val="28"/>
        </w:rPr>
        <w:t>в) путем публикации информационных материалов в средствах массовой информации;</w:t>
      </w:r>
    </w:p>
    <w:p w:rsidR="00BC437F" w:rsidRPr="00CF2099" w:rsidRDefault="00BC437F" w:rsidP="000D3213">
      <w:pPr>
        <w:tabs>
          <w:tab w:val="left" w:pos="1143"/>
        </w:tabs>
        <w:ind w:firstLine="567"/>
        <w:jc w:val="both"/>
        <w:rPr>
          <w:spacing w:val="7"/>
          <w:sz w:val="28"/>
          <w:szCs w:val="28"/>
        </w:rPr>
      </w:pPr>
      <w:r w:rsidRPr="00CF2099">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CF2099" w:rsidRDefault="00BC437F" w:rsidP="000D3213">
      <w:pPr>
        <w:tabs>
          <w:tab w:val="left" w:pos="1178"/>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посредством телефонной и факсимильной связи;</w:t>
      </w:r>
    </w:p>
    <w:p w:rsidR="00BC437F" w:rsidRPr="00CF2099" w:rsidRDefault="00BC437F" w:rsidP="000D3213">
      <w:pPr>
        <w:ind w:firstLine="567"/>
        <w:jc w:val="both"/>
        <w:rPr>
          <w:spacing w:val="7"/>
          <w:sz w:val="28"/>
          <w:szCs w:val="28"/>
        </w:rPr>
      </w:pPr>
      <w:r w:rsidRPr="00CF2099">
        <w:rPr>
          <w:spacing w:val="7"/>
          <w:sz w:val="28"/>
          <w:szCs w:val="28"/>
        </w:rPr>
        <w:t>с) посредством ответов на обращения Заявителей по вопросу предоставления Муниципальной услуги.</w:t>
      </w:r>
    </w:p>
    <w:p w:rsidR="00BC437F" w:rsidRPr="00CF2099" w:rsidRDefault="00BC437F" w:rsidP="00EB4822">
      <w:pPr>
        <w:tabs>
          <w:tab w:val="left" w:pos="1263"/>
        </w:tabs>
        <w:ind w:firstLine="567"/>
        <w:jc w:val="both"/>
        <w:rPr>
          <w:spacing w:val="7"/>
          <w:sz w:val="28"/>
          <w:szCs w:val="28"/>
          <w:lang w:eastAsia="en-US"/>
        </w:rPr>
      </w:pPr>
      <w:r w:rsidRPr="00CF2099">
        <w:rPr>
          <w:spacing w:val="7"/>
          <w:sz w:val="28"/>
          <w:szCs w:val="28"/>
        </w:rPr>
        <w:t>3.4. На ЕПГУ</w:t>
      </w:r>
      <w:r w:rsidR="00EB4822" w:rsidRPr="00CF2099">
        <w:rPr>
          <w:spacing w:val="7"/>
          <w:sz w:val="28"/>
          <w:szCs w:val="28"/>
        </w:rPr>
        <w:t>, РПГУ</w:t>
      </w:r>
      <w:r w:rsidRPr="00CF2099">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CF2099" w:rsidRDefault="00BC437F" w:rsidP="000D3213">
      <w:pPr>
        <w:tabs>
          <w:tab w:val="left" w:pos="1112"/>
        </w:tabs>
        <w:ind w:firstLine="567"/>
        <w:jc w:val="both"/>
        <w:rPr>
          <w:spacing w:val="7"/>
          <w:sz w:val="28"/>
          <w:szCs w:val="28"/>
        </w:rPr>
      </w:pPr>
      <w:r w:rsidRPr="00CF2099">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CF2099" w:rsidRDefault="00BC437F" w:rsidP="000D3213">
      <w:pPr>
        <w:tabs>
          <w:tab w:val="left" w:pos="1121"/>
        </w:tabs>
        <w:ind w:firstLine="567"/>
        <w:jc w:val="both"/>
        <w:rPr>
          <w:spacing w:val="7"/>
          <w:sz w:val="28"/>
          <w:szCs w:val="28"/>
        </w:rPr>
      </w:pPr>
      <w:r w:rsidRPr="00CF2099">
        <w:rPr>
          <w:spacing w:val="7"/>
          <w:sz w:val="28"/>
          <w:szCs w:val="28"/>
        </w:rPr>
        <w:t>б) перечень лиц, имеющих право на получение Муниципальной услуги;</w:t>
      </w:r>
    </w:p>
    <w:p w:rsidR="00BC437F" w:rsidRPr="00CF2099" w:rsidRDefault="00BC437F" w:rsidP="000D3213">
      <w:pPr>
        <w:tabs>
          <w:tab w:val="left" w:pos="1115"/>
        </w:tabs>
        <w:ind w:firstLine="567"/>
        <w:jc w:val="both"/>
        <w:rPr>
          <w:spacing w:val="7"/>
          <w:sz w:val="28"/>
          <w:szCs w:val="28"/>
        </w:rPr>
      </w:pPr>
      <w:r w:rsidRPr="00CF2099">
        <w:rPr>
          <w:spacing w:val="7"/>
          <w:sz w:val="28"/>
          <w:szCs w:val="28"/>
        </w:rPr>
        <w:t>в) срок предоставления Муниципальной услуги;</w:t>
      </w:r>
    </w:p>
    <w:p w:rsidR="00BC437F" w:rsidRPr="00CF2099" w:rsidRDefault="00BC437F" w:rsidP="000D3213">
      <w:pPr>
        <w:tabs>
          <w:tab w:val="left" w:pos="1129"/>
        </w:tabs>
        <w:ind w:firstLine="567"/>
        <w:jc w:val="both"/>
        <w:rPr>
          <w:spacing w:val="7"/>
          <w:sz w:val="28"/>
          <w:szCs w:val="28"/>
        </w:rPr>
      </w:pPr>
      <w:r w:rsidRPr="00CF2099">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CF2099" w:rsidRDefault="00BC437F" w:rsidP="000D3213">
      <w:pPr>
        <w:tabs>
          <w:tab w:val="left" w:pos="1123"/>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исчерпывающий перечень оснований для приостановления или отказа в предоставлении Муниципальной услуги;</w:t>
      </w:r>
    </w:p>
    <w:p w:rsidR="00BC437F" w:rsidRPr="00CF2099" w:rsidRDefault="00BC437F" w:rsidP="000D3213">
      <w:pPr>
        <w:tabs>
          <w:tab w:val="left" w:pos="1129"/>
        </w:tabs>
        <w:ind w:firstLine="567"/>
        <w:jc w:val="both"/>
        <w:rPr>
          <w:spacing w:val="7"/>
          <w:sz w:val="28"/>
          <w:szCs w:val="28"/>
        </w:rPr>
      </w:pPr>
      <w:r w:rsidRPr="00CF2099">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CF2099" w:rsidRDefault="00BC437F" w:rsidP="000D3213">
      <w:pPr>
        <w:tabs>
          <w:tab w:val="left" w:pos="1164"/>
        </w:tabs>
        <w:ind w:firstLine="567"/>
        <w:jc w:val="both"/>
        <w:rPr>
          <w:spacing w:val="7"/>
          <w:sz w:val="28"/>
          <w:szCs w:val="28"/>
        </w:rPr>
      </w:pPr>
      <w:r w:rsidRPr="00CF2099">
        <w:rPr>
          <w:spacing w:val="7"/>
          <w:sz w:val="28"/>
          <w:szCs w:val="28"/>
        </w:rPr>
        <w:t>ж) формы заявлений (уведомлений, сообщений), используемые при предоставлении Муниципальной услуги.</w:t>
      </w:r>
    </w:p>
    <w:p w:rsidR="00BC437F" w:rsidRPr="00CF2099" w:rsidRDefault="00BC437F" w:rsidP="000D3213">
      <w:pPr>
        <w:tabs>
          <w:tab w:val="left" w:pos="1274"/>
        </w:tabs>
        <w:ind w:firstLine="567"/>
        <w:jc w:val="both"/>
        <w:rPr>
          <w:spacing w:val="7"/>
          <w:sz w:val="28"/>
          <w:szCs w:val="28"/>
        </w:rPr>
      </w:pPr>
      <w:r w:rsidRPr="00CF2099">
        <w:rPr>
          <w:spacing w:val="7"/>
          <w:sz w:val="28"/>
          <w:szCs w:val="28"/>
        </w:rPr>
        <w:t>3.5. Информация на ЕПГУ</w:t>
      </w:r>
      <w:r w:rsidR="00EB4822" w:rsidRPr="00CF2099">
        <w:rPr>
          <w:spacing w:val="7"/>
          <w:sz w:val="28"/>
          <w:szCs w:val="28"/>
        </w:rPr>
        <w:t>, РПГУ</w:t>
      </w:r>
      <w:r w:rsidRPr="00CF2099">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CF2099" w:rsidRDefault="00BC437F" w:rsidP="000D3213">
      <w:pPr>
        <w:tabs>
          <w:tab w:val="left" w:pos="1272"/>
        </w:tabs>
        <w:ind w:firstLine="567"/>
        <w:jc w:val="both"/>
        <w:rPr>
          <w:spacing w:val="7"/>
          <w:sz w:val="28"/>
          <w:szCs w:val="28"/>
        </w:rPr>
      </w:pPr>
      <w:r w:rsidRPr="00CF2099">
        <w:rPr>
          <w:spacing w:val="7"/>
          <w:sz w:val="28"/>
          <w:szCs w:val="28"/>
        </w:rPr>
        <w:t>3.6. На сайте Администрации дополнительно размещаются:</w:t>
      </w:r>
    </w:p>
    <w:p w:rsidR="00BC437F" w:rsidRPr="00CF2099" w:rsidRDefault="00BC437F" w:rsidP="000D3213">
      <w:pPr>
        <w:tabs>
          <w:tab w:val="left" w:pos="1100"/>
        </w:tabs>
        <w:ind w:firstLine="567"/>
        <w:jc w:val="both"/>
        <w:rPr>
          <w:spacing w:val="10"/>
          <w:sz w:val="28"/>
          <w:szCs w:val="28"/>
        </w:rPr>
      </w:pPr>
      <w:r w:rsidRPr="00CF2099">
        <w:rPr>
          <w:spacing w:val="10"/>
          <w:sz w:val="28"/>
          <w:szCs w:val="28"/>
        </w:rPr>
        <w:t xml:space="preserve">а) полные наименования и почтовые адреса Администрации, </w:t>
      </w:r>
      <w:r w:rsidRPr="00CF2099">
        <w:rPr>
          <w:spacing w:val="7"/>
          <w:sz w:val="28"/>
          <w:szCs w:val="28"/>
        </w:rPr>
        <w:t>предоставляющей Муниципальную услугу;</w:t>
      </w:r>
    </w:p>
    <w:p w:rsidR="00BC437F" w:rsidRPr="00CF2099" w:rsidRDefault="00BC437F" w:rsidP="000D3213">
      <w:pPr>
        <w:tabs>
          <w:tab w:val="left" w:pos="1135"/>
        </w:tabs>
        <w:ind w:firstLine="567"/>
        <w:jc w:val="both"/>
        <w:rPr>
          <w:spacing w:val="7"/>
          <w:sz w:val="28"/>
          <w:szCs w:val="28"/>
        </w:rPr>
      </w:pPr>
      <w:r w:rsidRPr="00CF2099">
        <w:rPr>
          <w:spacing w:val="7"/>
          <w:sz w:val="28"/>
          <w:szCs w:val="28"/>
        </w:rPr>
        <w:t xml:space="preserve">б) номера </w:t>
      </w:r>
      <w:proofErr w:type="spellStart"/>
      <w:r w:rsidRPr="00CF2099">
        <w:rPr>
          <w:spacing w:val="7"/>
          <w:sz w:val="28"/>
          <w:szCs w:val="28"/>
        </w:rPr>
        <w:t>телефонов-автоинформаторов</w:t>
      </w:r>
      <w:proofErr w:type="spellEnd"/>
      <w:r w:rsidRPr="00CF2099">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CF2099" w:rsidRDefault="00BC437F" w:rsidP="000D3213">
      <w:pPr>
        <w:tabs>
          <w:tab w:val="left" w:pos="1115"/>
        </w:tabs>
        <w:ind w:firstLine="567"/>
        <w:jc w:val="both"/>
        <w:rPr>
          <w:spacing w:val="7"/>
          <w:sz w:val="28"/>
          <w:szCs w:val="28"/>
        </w:rPr>
      </w:pPr>
      <w:r w:rsidRPr="00CF2099">
        <w:rPr>
          <w:spacing w:val="7"/>
          <w:sz w:val="28"/>
          <w:szCs w:val="28"/>
        </w:rPr>
        <w:t>в) режим работы Администрации;</w:t>
      </w:r>
    </w:p>
    <w:p w:rsidR="00BC437F" w:rsidRPr="00CF2099" w:rsidRDefault="00BC437F" w:rsidP="000D3213">
      <w:pPr>
        <w:tabs>
          <w:tab w:val="left" w:pos="1112"/>
        </w:tabs>
        <w:ind w:firstLine="567"/>
        <w:jc w:val="both"/>
        <w:rPr>
          <w:spacing w:val="7"/>
          <w:sz w:val="28"/>
          <w:szCs w:val="28"/>
        </w:rPr>
      </w:pPr>
      <w:r w:rsidRPr="00CF2099">
        <w:rPr>
          <w:spacing w:val="7"/>
          <w:sz w:val="28"/>
          <w:szCs w:val="28"/>
        </w:rPr>
        <w:t>г) график работы подразделения, непосредственно предоставляющего Муниципальную услугу;</w:t>
      </w:r>
    </w:p>
    <w:p w:rsidR="00BC437F" w:rsidRPr="00CF2099" w:rsidRDefault="00BC437F" w:rsidP="000D3213">
      <w:pPr>
        <w:tabs>
          <w:tab w:val="left" w:pos="1129"/>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с) перечень лиц, имеющих право на получение Муниципальной услуги;</w:t>
      </w:r>
    </w:p>
    <w:p w:rsidR="00BC437F" w:rsidRPr="00CF2099" w:rsidRDefault="00BC437F" w:rsidP="000D3213">
      <w:pPr>
        <w:tabs>
          <w:tab w:val="left" w:pos="1164"/>
        </w:tabs>
        <w:ind w:firstLine="567"/>
        <w:jc w:val="both"/>
        <w:rPr>
          <w:spacing w:val="7"/>
          <w:sz w:val="28"/>
          <w:szCs w:val="28"/>
        </w:rPr>
      </w:pPr>
      <w:r w:rsidRPr="00CF2099">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CF2099" w:rsidRDefault="00BC437F" w:rsidP="000D3213">
      <w:pPr>
        <w:tabs>
          <w:tab w:val="left" w:pos="1181"/>
        </w:tabs>
        <w:ind w:firstLine="567"/>
        <w:jc w:val="both"/>
        <w:rPr>
          <w:spacing w:val="7"/>
          <w:sz w:val="28"/>
          <w:szCs w:val="28"/>
        </w:rPr>
      </w:pPr>
      <w:proofErr w:type="spellStart"/>
      <w:r w:rsidRPr="00CF2099">
        <w:rPr>
          <w:spacing w:val="7"/>
          <w:sz w:val="28"/>
          <w:szCs w:val="28"/>
        </w:rPr>
        <w:t>з</w:t>
      </w:r>
      <w:proofErr w:type="spellEnd"/>
      <w:r w:rsidRPr="00CF2099">
        <w:rPr>
          <w:spacing w:val="7"/>
          <w:sz w:val="28"/>
          <w:szCs w:val="28"/>
        </w:rPr>
        <w:t>) порядок и способы предварительной записи на получение Муниципальной услуги;</w:t>
      </w:r>
    </w:p>
    <w:p w:rsidR="00BC437F" w:rsidRPr="00CF2099" w:rsidRDefault="00BC437F" w:rsidP="000D3213">
      <w:pPr>
        <w:tabs>
          <w:tab w:val="left" w:pos="1109"/>
        </w:tabs>
        <w:ind w:firstLine="567"/>
        <w:jc w:val="both"/>
        <w:rPr>
          <w:spacing w:val="7"/>
          <w:sz w:val="28"/>
          <w:szCs w:val="28"/>
        </w:rPr>
      </w:pPr>
      <w:r w:rsidRPr="00CF2099">
        <w:rPr>
          <w:spacing w:val="7"/>
          <w:sz w:val="28"/>
          <w:szCs w:val="28"/>
        </w:rPr>
        <w:t>и) текст Административного регламента с приложениями;</w:t>
      </w:r>
    </w:p>
    <w:p w:rsidR="00BC437F" w:rsidRPr="00CF2099" w:rsidRDefault="00BC437F" w:rsidP="000D3213">
      <w:pPr>
        <w:ind w:firstLine="567"/>
        <w:jc w:val="both"/>
        <w:rPr>
          <w:spacing w:val="7"/>
          <w:sz w:val="28"/>
          <w:szCs w:val="28"/>
        </w:rPr>
      </w:pPr>
      <w:r w:rsidRPr="00CF2099">
        <w:rPr>
          <w:spacing w:val="7"/>
          <w:sz w:val="28"/>
          <w:szCs w:val="28"/>
        </w:rPr>
        <w:t>к) краткое описание порядка предоставления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CF2099" w:rsidRDefault="00BC437F" w:rsidP="000D3213">
      <w:pPr>
        <w:ind w:firstLine="567"/>
        <w:jc w:val="both"/>
        <w:rPr>
          <w:spacing w:val="7"/>
          <w:sz w:val="28"/>
          <w:szCs w:val="28"/>
        </w:rPr>
      </w:pPr>
      <w:r w:rsidRPr="00CF2099">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CF2099" w:rsidRDefault="00BC437F" w:rsidP="000D3213">
      <w:pPr>
        <w:tabs>
          <w:tab w:val="left" w:pos="1274"/>
        </w:tabs>
        <w:ind w:firstLine="567"/>
        <w:jc w:val="both"/>
        <w:rPr>
          <w:spacing w:val="7"/>
          <w:sz w:val="28"/>
          <w:szCs w:val="28"/>
        </w:rPr>
      </w:pPr>
      <w:r w:rsidRPr="00CF2099">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CF2099">
        <w:rPr>
          <w:spacing w:val="7"/>
          <w:sz w:val="28"/>
          <w:szCs w:val="28"/>
        </w:rPr>
        <w:t>приняв вызов по телефону представляется</w:t>
      </w:r>
      <w:proofErr w:type="gramEnd"/>
      <w:r w:rsidRPr="00CF2099">
        <w:rPr>
          <w:spacing w:val="7"/>
          <w:sz w:val="28"/>
          <w:szCs w:val="28"/>
        </w:rPr>
        <w:t>: называет фамилию, имя, отчество (при наличии), должность, наименование структурного подразделения Администрации.</w:t>
      </w:r>
    </w:p>
    <w:p w:rsidR="00BC437F" w:rsidRPr="00CF2099" w:rsidRDefault="00BC437F" w:rsidP="000D3213">
      <w:pPr>
        <w:ind w:firstLine="567"/>
        <w:jc w:val="both"/>
        <w:rPr>
          <w:spacing w:val="7"/>
          <w:sz w:val="28"/>
          <w:szCs w:val="28"/>
        </w:rPr>
      </w:pPr>
      <w:r w:rsidRPr="00CF2099">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CF2099" w:rsidRDefault="00BC437F" w:rsidP="000D3213">
      <w:pPr>
        <w:ind w:firstLine="567"/>
        <w:jc w:val="both"/>
        <w:rPr>
          <w:spacing w:val="7"/>
          <w:sz w:val="28"/>
          <w:szCs w:val="28"/>
        </w:rPr>
      </w:pPr>
      <w:r w:rsidRPr="00CF2099">
        <w:rPr>
          <w:spacing w:val="7"/>
          <w:sz w:val="28"/>
          <w:szCs w:val="28"/>
        </w:rPr>
        <w:t xml:space="preserve">Информирование </w:t>
      </w:r>
      <w:r w:rsidR="00EB4822" w:rsidRPr="00CF2099">
        <w:rPr>
          <w:spacing w:val="7"/>
          <w:sz w:val="28"/>
          <w:szCs w:val="28"/>
        </w:rPr>
        <w:t>п</w:t>
      </w:r>
      <w:r w:rsidRPr="00CF2099">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CF2099" w:rsidRDefault="00BC437F" w:rsidP="000D3213">
      <w:pPr>
        <w:ind w:firstLine="567"/>
        <w:jc w:val="both"/>
        <w:rPr>
          <w:spacing w:val="7"/>
          <w:sz w:val="28"/>
          <w:szCs w:val="28"/>
        </w:rPr>
      </w:pPr>
      <w:r w:rsidRPr="00CF2099">
        <w:rPr>
          <w:spacing w:val="7"/>
          <w:sz w:val="28"/>
          <w:szCs w:val="28"/>
        </w:rPr>
        <w:t xml:space="preserve">Во время разговора должностные лица Администрации </w:t>
      </w:r>
      <w:proofErr w:type="gramStart"/>
      <w:r w:rsidRPr="00CF2099">
        <w:rPr>
          <w:spacing w:val="7"/>
          <w:sz w:val="28"/>
          <w:szCs w:val="28"/>
        </w:rPr>
        <w:t>произносят слова четко и не прерывают</w:t>
      </w:r>
      <w:proofErr w:type="gramEnd"/>
      <w:r w:rsidRPr="00CF2099">
        <w:rPr>
          <w:spacing w:val="7"/>
          <w:sz w:val="28"/>
          <w:szCs w:val="28"/>
        </w:rPr>
        <w:t xml:space="preserve"> разговор по причине поступления другого звонка.</w:t>
      </w:r>
    </w:p>
    <w:p w:rsidR="00BC437F" w:rsidRPr="00CF2099" w:rsidRDefault="00BC437F" w:rsidP="000D3213">
      <w:pPr>
        <w:ind w:firstLine="567"/>
        <w:jc w:val="both"/>
        <w:rPr>
          <w:spacing w:val="7"/>
          <w:sz w:val="28"/>
          <w:szCs w:val="28"/>
        </w:rPr>
      </w:pPr>
      <w:r w:rsidRPr="00CF2099">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CF2099" w:rsidRDefault="00BC437F" w:rsidP="000D3213">
      <w:pPr>
        <w:tabs>
          <w:tab w:val="left" w:pos="1390"/>
        </w:tabs>
        <w:ind w:firstLine="567"/>
        <w:jc w:val="both"/>
        <w:rPr>
          <w:spacing w:val="7"/>
          <w:sz w:val="28"/>
          <w:szCs w:val="28"/>
        </w:rPr>
      </w:pPr>
      <w:r w:rsidRPr="00CF2099">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F2099">
        <w:rPr>
          <w:spacing w:val="7"/>
          <w:sz w:val="28"/>
          <w:szCs w:val="28"/>
        </w:rPr>
        <w:t>обратившемуся</w:t>
      </w:r>
      <w:proofErr w:type="gramEnd"/>
      <w:r w:rsidRPr="00CF2099">
        <w:rPr>
          <w:spacing w:val="7"/>
          <w:sz w:val="28"/>
          <w:szCs w:val="28"/>
        </w:rPr>
        <w:t xml:space="preserve"> сообщается следующая информация:</w:t>
      </w:r>
    </w:p>
    <w:p w:rsidR="00BC437F" w:rsidRPr="00CF2099" w:rsidRDefault="00BC437F" w:rsidP="000D3213">
      <w:pPr>
        <w:tabs>
          <w:tab w:val="left" w:pos="1103"/>
        </w:tabs>
        <w:ind w:firstLine="567"/>
        <w:jc w:val="both"/>
        <w:rPr>
          <w:spacing w:val="7"/>
          <w:sz w:val="28"/>
          <w:szCs w:val="28"/>
        </w:rPr>
      </w:pPr>
      <w:r w:rsidRPr="00CF2099">
        <w:rPr>
          <w:spacing w:val="7"/>
          <w:sz w:val="28"/>
          <w:szCs w:val="28"/>
        </w:rPr>
        <w:t>а) о перечне лиц, имеющих право на получение Муниципальной услуги;</w:t>
      </w:r>
    </w:p>
    <w:p w:rsidR="00BC437F" w:rsidRPr="00CF2099" w:rsidRDefault="00BC437F" w:rsidP="000D3213">
      <w:pPr>
        <w:tabs>
          <w:tab w:val="left" w:pos="1123"/>
        </w:tabs>
        <w:ind w:firstLine="567"/>
        <w:jc w:val="both"/>
        <w:rPr>
          <w:spacing w:val="7"/>
          <w:sz w:val="28"/>
          <w:szCs w:val="28"/>
        </w:rPr>
      </w:pPr>
      <w:r w:rsidRPr="00CF2099">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CF2099" w:rsidRDefault="00BC437F" w:rsidP="000D3213">
      <w:pPr>
        <w:tabs>
          <w:tab w:val="left" w:pos="1109"/>
        </w:tabs>
        <w:ind w:firstLine="567"/>
        <w:jc w:val="both"/>
        <w:rPr>
          <w:spacing w:val="7"/>
          <w:sz w:val="28"/>
          <w:szCs w:val="28"/>
        </w:rPr>
      </w:pPr>
      <w:r w:rsidRPr="00CF2099">
        <w:rPr>
          <w:spacing w:val="7"/>
          <w:sz w:val="28"/>
          <w:szCs w:val="28"/>
        </w:rPr>
        <w:t>в) о перечне документов, необходимых для получения Муниципальной услуги;</w:t>
      </w:r>
    </w:p>
    <w:p w:rsidR="00BC437F" w:rsidRPr="00CF2099" w:rsidRDefault="00BC437F" w:rsidP="000D3213">
      <w:pPr>
        <w:tabs>
          <w:tab w:val="left" w:pos="1109"/>
        </w:tabs>
        <w:ind w:firstLine="567"/>
        <w:jc w:val="both"/>
        <w:rPr>
          <w:spacing w:val="7"/>
          <w:sz w:val="28"/>
          <w:szCs w:val="28"/>
        </w:rPr>
      </w:pPr>
      <w:r w:rsidRPr="00CF2099">
        <w:rPr>
          <w:spacing w:val="7"/>
          <w:sz w:val="28"/>
          <w:szCs w:val="28"/>
        </w:rPr>
        <w:t>г) о сроках предоставления Муниципальной услуги;</w:t>
      </w:r>
    </w:p>
    <w:p w:rsidR="00BC437F" w:rsidRPr="00CF2099" w:rsidRDefault="00BC437F" w:rsidP="000D3213">
      <w:pPr>
        <w:tabs>
          <w:tab w:val="left" w:pos="1132"/>
        </w:tabs>
        <w:ind w:firstLine="567"/>
        <w:jc w:val="both"/>
        <w:rPr>
          <w:spacing w:val="7"/>
          <w:sz w:val="28"/>
          <w:szCs w:val="28"/>
        </w:rPr>
      </w:pPr>
      <w:proofErr w:type="spellStart"/>
      <w:r w:rsidRPr="00CF2099">
        <w:rPr>
          <w:spacing w:val="7"/>
          <w:sz w:val="28"/>
          <w:szCs w:val="28"/>
        </w:rPr>
        <w:t>д</w:t>
      </w:r>
      <w:proofErr w:type="spellEnd"/>
      <w:r w:rsidRPr="00CF2099">
        <w:rPr>
          <w:spacing w:val="7"/>
          <w:sz w:val="28"/>
          <w:szCs w:val="28"/>
        </w:rPr>
        <w:t>) об основаниях для приостановления Муниципальной услуги;</w:t>
      </w:r>
    </w:p>
    <w:p w:rsidR="00BC437F" w:rsidRPr="00CF2099" w:rsidRDefault="00BC437F" w:rsidP="000D3213">
      <w:pPr>
        <w:tabs>
          <w:tab w:val="left" w:pos="1167"/>
        </w:tabs>
        <w:ind w:firstLine="567"/>
        <w:jc w:val="both"/>
        <w:rPr>
          <w:spacing w:val="7"/>
          <w:sz w:val="28"/>
          <w:szCs w:val="28"/>
        </w:rPr>
      </w:pPr>
      <w:r w:rsidRPr="00CF2099">
        <w:rPr>
          <w:spacing w:val="7"/>
          <w:sz w:val="28"/>
          <w:szCs w:val="28"/>
        </w:rPr>
        <w:t>ж) об основаниях для отказа в предоставлении Муниципальной услуги;</w:t>
      </w:r>
    </w:p>
    <w:p w:rsidR="00BC437F" w:rsidRPr="00CF2099" w:rsidRDefault="00BC437F" w:rsidP="000D3213">
      <w:pPr>
        <w:ind w:firstLine="567"/>
        <w:jc w:val="both"/>
        <w:rPr>
          <w:spacing w:val="7"/>
          <w:sz w:val="28"/>
          <w:szCs w:val="28"/>
        </w:rPr>
      </w:pPr>
      <w:r w:rsidRPr="00CF2099">
        <w:rPr>
          <w:spacing w:val="7"/>
          <w:sz w:val="28"/>
          <w:szCs w:val="28"/>
        </w:rPr>
        <w:t xml:space="preserve">с) о месте размещения на ЕПГУ, </w:t>
      </w:r>
      <w:r w:rsidR="00EB4822" w:rsidRPr="00CF2099">
        <w:rPr>
          <w:spacing w:val="7"/>
          <w:sz w:val="28"/>
          <w:szCs w:val="28"/>
        </w:rPr>
        <w:t xml:space="preserve">РПГУ, </w:t>
      </w:r>
      <w:r w:rsidRPr="00CF2099">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w:t>
      </w:r>
      <w:proofErr w:type="gramStart"/>
      <w:r w:rsidR="00BC437F" w:rsidRPr="00BF615F">
        <w:rPr>
          <w:spacing w:val="7"/>
          <w:sz w:val="28"/>
          <w:szCs w:val="28"/>
        </w:rPr>
        <w:t>разрабатывает информационные материалы по порядку предоставления Муниципальной услуги и размещает</w:t>
      </w:r>
      <w:proofErr w:type="gramEnd"/>
      <w:r w:rsidR="00BC437F" w:rsidRPr="00BF615F">
        <w:rPr>
          <w:spacing w:val="7"/>
          <w:sz w:val="28"/>
          <w:szCs w:val="28"/>
        </w:rPr>
        <w:t xml:space="preserve">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proofErr w:type="gramStart"/>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proofErr w:type="spellStart"/>
      <w:r w:rsidR="00EB4DBA" w:rsidRPr="00FA165A">
        <w:rPr>
          <w:sz w:val="28"/>
          <w:szCs w:val="28"/>
        </w:rPr>
        <w:t>Твердохлебовского</w:t>
      </w:r>
      <w:proofErr w:type="spellEnd"/>
      <w:r w:rsidR="00EB4DBA" w:rsidRPr="00FA165A">
        <w:rPr>
          <w:sz w:val="28"/>
          <w:szCs w:val="28"/>
        </w:rPr>
        <w:t xml:space="preserve"> </w:t>
      </w:r>
      <w:proofErr w:type="gramStart"/>
      <w:r w:rsidR="00EB4DBA" w:rsidRPr="00FA165A">
        <w:rPr>
          <w:sz w:val="28"/>
          <w:szCs w:val="28"/>
        </w:rPr>
        <w:t>сельского</w:t>
      </w:r>
      <w:proofErr w:type="gramEnd"/>
      <w:r w:rsidR="00EB4DBA" w:rsidRPr="00FA165A">
        <w:rPr>
          <w:sz w:val="28"/>
          <w:szCs w:val="28"/>
        </w:rPr>
        <w:t xml:space="preserve"> поселения Богучарского муниципального района</w:t>
      </w:r>
      <w:r w:rsidR="00EB4DBA" w:rsidRPr="00BF615F">
        <w:rPr>
          <w:spacing w:val="7"/>
          <w:sz w:val="28"/>
          <w:szCs w:val="28"/>
        </w:rPr>
        <w:t xml:space="preserve"> </w:t>
      </w:r>
      <w:r w:rsidR="008B40AC" w:rsidRPr="00BF615F">
        <w:rPr>
          <w:spacing w:val="7"/>
          <w:sz w:val="28"/>
          <w:szCs w:val="28"/>
        </w:rPr>
        <w:t xml:space="preserve">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 5.2.   </w:t>
      </w:r>
      <w:r w:rsidR="00062D38" w:rsidRPr="00BF615F">
        <w:rPr>
          <w:spacing w:val="7"/>
          <w:sz w:val="28"/>
          <w:szCs w:val="28"/>
        </w:rPr>
        <w:t xml:space="preserve">Администрация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w:t>
      </w:r>
      <w:proofErr w:type="gramStart"/>
      <w:r w:rsidRPr="00BF615F">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615F">
        <w:rPr>
          <w:sz w:val="28"/>
          <w:szCs w:val="28"/>
        </w:rPr>
        <w:t xml:space="preserve"> предоставлении </w:t>
      </w:r>
      <w:proofErr w:type="gramStart"/>
      <w:r w:rsidRPr="00BF615F">
        <w:rPr>
          <w:sz w:val="28"/>
          <w:szCs w:val="28"/>
        </w:rPr>
        <w:t>муниципальных</w:t>
      </w:r>
      <w:proofErr w:type="gramEnd"/>
      <w:r w:rsidRPr="00BF615F">
        <w:rPr>
          <w:sz w:val="28"/>
          <w:szCs w:val="28"/>
        </w:rPr>
        <w:t xml:space="preserve"> услуг, утвержденным </w:t>
      </w:r>
      <w:r w:rsidR="00EB4DBA">
        <w:rPr>
          <w:sz w:val="28"/>
          <w:szCs w:val="28"/>
        </w:rPr>
        <w:t xml:space="preserve">постановлением администрации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w:t>
      </w:r>
      <w:r w:rsidR="00EB4DBA">
        <w:rPr>
          <w:color w:val="FF0000"/>
          <w:sz w:val="28"/>
          <w:szCs w:val="28"/>
        </w:rPr>
        <w:t xml:space="preserve"> </w:t>
      </w:r>
      <w:r w:rsidR="00EB4DBA">
        <w:rPr>
          <w:rFonts w:eastAsia="Calibri"/>
          <w:sz w:val="28"/>
          <w:szCs w:val="28"/>
        </w:rPr>
        <w:t xml:space="preserve">от </w:t>
      </w:r>
      <w:r w:rsidR="00EB4DBA">
        <w:rPr>
          <w:sz w:val="28"/>
          <w:szCs w:val="28"/>
        </w:rPr>
        <w:t xml:space="preserve"> 28.08.2023 № 41 «Об утверждении перечня муниципальных услуг, предоставляемых администрацией </w:t>
      </w:r>
      <w:proofErr w:type="spellStart"/>
      <w:r w:rsidR="00EB4DBA">
        <w:rPr>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w:t>
      </w:r>
    </w:p>
    <w:p w:rsidR="008B40AC" w:rsidRPr="00BF615F" w:rsidRDefault="008B40AC" w:rsidP="008B40AC">
      <w:pPr>
        <w:tabs>
          <w:tab w:val="left" w:pos="1276"/>
        </w:tabs>
        <w:ind w:firstLine="567"/>
        <w:jc w:val="both"/>
        <w:rPr>
          <w:sz w:val="28"/>
          <w:szCs w:val="28"/>
        </w:rPr>
      </w:pPr>
      <w:r w:rsidRPr="00BF615F">
        <w:rPr>
          <w:sz w:val="28"/>
          <w:szCs w:val="28"/>
        </w:rPr>
        <w:t xml:space="preserve">5.6. В целях предоставления Муниципальной услуги Администрация  взаимодействует </w:t>
      </w:r>
      <w:proofErr w:type="gramStart"/>
      <w:r w:rsidRPr="00BF615F">
        <w:rPr>
          <w:sz w:val="28"/>
          <w:szCs w:val="28"/>
        </w:rPr>
        <w:t>с</w:t>
      </w:r>
      <w:proofErr w:type="gramEnd"/>
      <w:r w:rsidRPr="00BF615F">
        <w:rPr>
          <w:sz w:val="28"/>
          <w:szCs w:val="28"/>
        </w:rPr>
        <w:t>:</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 xml:space="preserve">Администрациями </w:t>
      </w:r>
      <w:proofErr w:type="gramStart"/>
      <w:r w:rsidRPr="00BF615F">
        <w:rPr>
          <w:spacing w:val="7"/>
          <w:sz w:val="28"/>
          <w:szCs w:val="28"/>
        </w:rPr>
        <w:t>муниципальных</w:t>
      </w:r>
      <w:proofErr w:type="gramEnd"/>
      <w:r w:rsidRPr="00BF615F">
        <w:rPr>
          <w:spacing w:val="7"/>
          <w:sz w:val="28"/>
          <w:szCs w:val="28"/>
        </w:rPr>
        <w:t xml:space="preserve">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proofErr w:type="gramStart"/>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EB4DBA" w:rsidRDefault="005B7A93" w:rsidP="0030371A">
      <w:pPr>
        <w:pStyle w:val="90"/>
        <w:shd w:val="clear" w:color="auto" w:fill="auto"/>
        <w:tabs>
          <w:tab w:val="left" w:pos="567"/>
        </w:tabs>
        <w:spacing w:after="0" w:line="240" w:lineRule="auto"/>
        <w:ind w:firstLine="0"/>
        <w:rPr>
          <w:i w:val="0"/>
          <w:color w:val="FF000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 xml:space="preserve">рственных и </w:t>
      </w:r>
      <w:proofErr w:type="gramStart"/>
      <w:r w:rsidRPr="00BF615F">
        <w:rPr>
          <w:bCs/>
          <w:sz w:val="28"/>
          <w:szCs w:val="28"/>
        </w:rPr>
        <w:t>муниципальных</w:t>
      </w:r>
      <w:proofErr w:type="gramEnd"/>
      <w:r w:rsidRPr="00BF615F">
        <w:rPr>
          <w:bCs/>
          <w:sz w:val="28"/>
          <w:szCs w:val="28"/>
        </w:rPr>
        <w:t xml:space="preserve">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 xml:space="preserve">нных и </w:t>
      </w:r>
      <w:proofErr w:type="gramStart"/>
      <w:r w:rsidRPr="00BF615F">
        <w:rPr>
          <w:bCs/>
          <w:sz w:val="28"/>
          <w:szCs w:val="28"/>
        </w:rPr>
        <w:t>муниципальных</w:t>
      </w:r>
      <w:proofErr w:type="gramEnd"/>
      <w:r w:rsidRPr="00BF615F">
        <w:rPr>
          <w:bCs/>
          <w:sz w:val="28"/>
          <w:szCs w:val="28"/>
        </w:rPr>
        <w:t xml:space="preserve">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F71C7A" w:rsidRDefault="00947A41" w:rsidP="00F71C7A">
      <w:pPr>
        <w:ind w:firstLine="567"/>
        <w:jc w:val="both"/>
        <w:rPr>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r w:rsidR="00F71C7A" w:rsidRPr="00F71C7A">
        <w:rPr>
          <w:sz w:val="28"/>
          <w:szCs w:val="28"/>
        </w:rPr>
        <w:t xml:space="preserve"> </w:t>
      </w:r>
    </w:p>
    <w:p w:rsidR="00F71C7A" w:rsidRDefault="00F71C7A" w:rsidP="00F71C7A">
      <w:pPr>
        <w:ind w:firstLine="567"/>
        <w:jc w:val="both"/>
        <w:rPr>
          <w:sz w:val="28"/>
          <w:szCs w:val="28"/>
        </w:rPr>
      </w:pPr>
      <w:r>
        <w:rPr>
          <w:sz w:val="28"/>
          <w:szCs w:val="28"/>
        </w:rPr>
        <w:t xml:space="preserve">-постановление администрации </w:t>
      </w:r>
      <w:proofErr w:type="spellStart"/>
      <w:r>
        <w:rPr>
          <w:bCs/>
          <w:kern w:val="28"/>
          <w:sz w:val="28"/>
          <w:szCs w:val="28"/>
        </w:rPr>
        <w:t>Твердохлебовского</w:t>
      </w:r>
      <w:proofErr w:type="spellEnd"/>
      <w:r>
        <w:rPr>
          <w:sz w:val="28"/>
          <w:szCs w:val="28"/>
        </w:rPr>
        <w:t xml:space="preserve">  сельского поселения Богучарского муниципального района Воронежской области </w:t>
      </w:r>
      <w:r>
        <w:rPr>
          <w:rFonts w:eastAsia="Calibri"/>
          <w:sz w:val="28"/>
          <w:szCs w:val="28"/>
        </w:rPr>
        <w:t xml:space="preserve">от </w:t>
      </w:r>
      <w:r>
        <w:rPr>
          <w:sz w:val="28"/>
          <w:szCs w:val="28"/>
        </w:rPr>
        <w:t xml:space="preserve"> 28.08.2023 № 41 «Об утверждении перечня </w:t>
      </w:r>
      <w:proofErr w:type="gramStart"/>
      <w:r>
        <w:rPr>
          <w:sz w:val="28"/>
          <w:szCs w:val="28"/>
        </w:rPr>
        <w:t>муниципальных</w:t>
      </w:r>
      <w:proofErr w:type="gramEnd"/>
      <w:r>
        <w:rPr>
          <w:sz w:val="28"/>
          <w:szCs w:val="28"/>
        </w:rPr>
        <w:t xml:space="preserve"> услуг, предоставляемых администрацией </w:t>
      </w:r>
      <w:proofErr w:type="spellStart"/>
      <w:r>
        <w:rPr>
          <w:sz w:val="28"/>
          <w:szCs w:val="28"/>
        </w:rPr>
        <w:t>Твердохлебовского</w:t>
      </w:r>
      <w:proofErr w:type="spellEnd"/>
      <w:r>
        <w:rPr>
          <w:sz w:val="28"/>
          <w:szCs w:val="28"/>
        </w:rPr>
        <w:t xml:space="preserve">   сельского поселения Богучарского муниципального района Воронежской области;</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83D39" w:rsidRPr="00623DEA" w:rsidRDefault="00623DEA" w:rsidP="00623DEA">
      <w:pPr>
        <w:pStyle w:val="aff"/>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8.2.</w:t>
      </w:r>
      <w:r w:rsidR="00283D39" w:rsidRPr="00623DEA">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36A1B" w:rsidRPr="00623DEA">
        <w:rPr>
          <w:rFonts w:ascii="Times New Roman" w:hAnsi="Times New Roman"/>
          <w:sz w:val="28"/>
          <w:szCs w:val="28"/>
        </w:rPr>
        <w:t>https://tverdoxlebovskoe-r20.gosweb.gosuslugi.ru/glavnoe/munitsipalnye-uslugi/</w:t>
      </w:r>
      <w:r w:rsidR="00283D39" w:rsidRPr="00623DEA">
        <w:rPr>
          <w:rFonts w:ascii="Times New Roman" w:hAnsi="Times New Roman"/>
          <w:sz w:val="28"/>
          <w:szCs w:val="28"/>
        </w:rPr>
        <w:t>.</w:t>
      </w:r>
      <w:proofErr w:type="gramEnd"/>
    </w:p>
    <w:p w:rsidR="00251C72" w:rsidRPr="00623DEA" w:rsidRDefault="00251C72" w:rsidP="00623DEA">
      <w:pPr>
        <w:pStyle w:val="aff"/>
        <w:jc w:val="both"/>
        <w:rPr>
          <w:rFonts w:ascii="Times New Roman" w:hAnsi="Times New Roman"/>
          <w:i/>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w:t>
      </w:r>
      <w:proofErr w:type="gramStart"/>
      <w:r w:rsidR="001056BD" w:rsidRPr="00BF615F">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w:t>
      </w:r>
      <w:proofErr w:type="gramStart"/>
      <w:r w:rsidRPr="00BF615F">
        <w:rPr>
          <w:bCs/>
          <w:sz w:val="28"/>
          <w:szCs w:val="28"/>
        </w:rPr>
        <w:t>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w:t>
      </w:r>
      <w:proofErr w:type="gramEnd"/>
      <w:r w:rsidRPr="00BF615F">
        <w:rPr>
          <w:bCs/>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proofErr w:type="spellStart"/>
      <w:proofErr w:type="gramStart"/>
      <w:r>
        <w:rPr>
          <w:bCs/>
          <w:sz w:val="28"/>
          <w:szCs w:val="28"/>
        </w:rPr>
        <w:t>д</w:t>
      </w:r>
      <w:proofErr w:type="spellEnd"/>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xml:space="preserve">, выданное индивидуальным предпринимателем или юридическим лицом, которые являются членами </w:t>
      </w:r>
      <w:proofErr w:type="spellStart"/>
      <w:r w:rsidR="00CA00E7" w:rsidRPr="00BF615F">
        <w:rPr>
          <w:bCs/>
          <w:sz w:val="28"/>
          <w:szCs w:val="28"/>
        </w:rPr>
        <w:t>саморегулируемой</w:t>
      </w:r>
      <w:proofErr w:type="spellEnd"/>
      <w:r w:rsidR="00CA00E7" w:rsidRPr="00BF615F">
        <w:rPr>
          <w:bCs/>
          <w:sz w:val="28"/>
          <w:szCs w:val="28"/>
        </w:rPr>
        <w:t xml:space="preserve"> организации в области инженерных изысканий (в случае признания садового дома жилым домом);</w:t>
      </w:r>
      <w:proofErr w:type="gramEnd"/>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BF615F">
        <w:rPr>
          <w:bCs/>
          <w:sz w:val="28"/>
          <w:szCs w:val="28"/>
        </w:rPr>
        <w:t xml:space="preserve"> 6 статьи 7 Федерального закона от 27 июля 2010 года № 210-ФЗ «Об организации предоставления государственных и </w:t>
      </w:r>
      <w:proofErr w:type="gramStart"/>
      <w:r w:rsidR="00E776B2" w:rsidRPr="00BF615F">
        <w:rPr>
          <w:bCs/>
          <w:sz w:val="28"/>
          <w:szCs w:val="28"/>
        </w:rPr>
        <w:t>муниципальных</w:t>
      </w:r>
      <w:proofErr w:type="gramEnd"/>
      <w:r w:rsidR="00E776B2" w:rsidRPr="00BF615F">
        <w:rPr>
          <w:bCs/>
          <w:sz w:val="28"/>
          <w:szCs w:val="28"/>
        </w:rPr>
        <w:t xml:space="preserve"> услуг»;</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proofErr w:type="gramStart"/>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15F">
        <w:rPr>
          <w:rFonts w:eastAsia="Calibri"/>
          <w:sz w:val="28"/>
          <w:szCs w:val="28"/>
        </w:rPr>
        <w:t xml:space="preserve"> </w:t>
      </w:r>
      <w:proofErr w:type="gramStart"/>
      <w:r w:rsidRPr="00BF615F">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roofErr w:type="gramEnd"/>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 xml:space="preserve">ля </w:t>
      </w:r>
      <w:proofErr w:type="spellStart"/>
      <w:r w:rsidR="00600835" w:rsidRPr="00BF615F">
        <w:rPr>
          <w:bCs/>
          <w:sz w:val="28"/>
          <w:szCs w:val="28"/>
        </w:rPr>
        <w:t>подуслуги</w:t>
      </w:r>
      <w:proofErr w:type="spellEnd"/>
      <w:r w:rsidR="00600835" w:rsidRPr="00BF615F">
        <w:rPr>
          <w:bCs/>
          <w:sz w:val="28"/>
          <w:szCs w:val="28"/>
        </w:rPr>
        <w:t xml:space="preserve">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w:t>
      </w:r>
      <w:proofErr w:type="gramStart"/>
      <w:r w:rsidR="004642F9" w:rsidRPr="00BF615F">
        <w:rPr>
          <w:bCs/>
          <w:sz w:val="28"/>
          <w:szCs w:val="28"/>
        </w:rPr>
        <w:t>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 xml:space="preserve">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600835" w:rsidRPr="00BF615F">
        <w:rPr>
          <w:bCs/>
          <w:sz w:val="28"/>
          <w:szCs w:val="28"/>
        </w:rPr>
        <w:t>саморегулируемой</w:t>
      </w:r>
      <w:proofErr w:type="spellEnd"/>
      <w:r w:rsidR="00600835" w:rsidRPr="00BF615F">
        <w:rPr>
          <w:bCs/>
          <w:sz w:val="28"/>
          <w:szCs w:val="28"/>
        </w:rPr>
        <w:t xml:space="preserve"> организации</w:t>
      </w:r>
      <w:proofErr w:type="gramEnd"/>
      <w:r w:rsidR="00600835" w:rsidRPr="00BF615F">
        <w:rPr>
          <w:bCs/>
          <w:sz w:val="28"/>
          <w:szCs w:val="28"/>
        </w:rPr>
        <w:t xml:space="preserve">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w:t>
      </w:r>
      <w:proofErr w:type="gramStart"/>
      <w:r w:rsidR="0046059A" w:rsidRPr="00BF615F">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w:t>
      </w:r>
      <w:proofErr w:type="gramEnd"/>
      <w:r w:rsidR="0046059A"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xml:space="preserve">. Для </w:t>
      </w:r>
      <w:proofErr w:type="spellStart"/>
      <w:r w:rsidR="00600835" w:rsidRPr="00BF615F">
        <w:rPr>
          <w:bCs/>
          <w:sz w:val="28"/>
          <w:szCs w:val="28"/>
        </w:rPr>
        <w:t>подуслуги</w:t>
      </w:r>
      <w:proofErr w:type="spellEnd"/>
      <w:r w:rsidR="00600835" w:rsidRPr="00BF615F">
        <w:rPr>
          <w:bCs/>
          <w:sz w:val="28"/>
          <w:szCs w:val="28"/>
        </w:rPr>
        <w:t xml:space="preserve">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w:t>
      </w:r>
      <w:proofErr w:type="gramStart"/>
      <w:r w:rsidRPr="00BF615F">
        <w:rPr>
          <w:bCs/>
          <w:sz w:val="28"/>
          <w:szCs w:val="28"/>
        </w:rPr>
        <w:t xml:space="preserve">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 xml:space="preserve">в </w:t>
      </w:r>
      <w:proofErr w:type="gramStart"/>
      <w:r w:rsidR="00CE4A08">
        <w:rPr>
          <w:sz w:val="28"/>
          <w:szCs w:val="28"/>
        </w:rPr>
        <w:t>первый</w:t>
      </w:r>
      <w:proofErr w:type="gramEnd"/>
      <w:r w:rsidR="00CE4A08">
        <w:rPr>
          <w:sz w:val="28"/>
          <w:szCs w:val="28"/>
        </w:rPr>
        <w:t xml:space="preserve">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w:t>
      </w:r>
      <w:proofErr w:type="gramStart"/>
      <w:r w:rsidR="00FD33C5" w:rsidRPr="00BF615F">
        <w:rPr>
          <w:sz w:val="28"/>
          <w:szCs w:val="28"/>
        </w:rPr>
        <w:t>,</w:t>
      </w:r>
      <w:proofErr w:type="gramEnd"/>
      <w:r w:rsidR="00FD33C5" w:rsidRPr="00BF615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доступность обращения за предоставлением Муниципальной услуги, в том числе для </w:t>
      </w:r>
      <w:proofErr w:type="spellStart"/>
      <w:r w:rsidRPr="003244D6">
        <w:rPr>
          <w:sz w:val="28"/>
          <w:szCs w:val="28"/>
        </w:rPr>
        <w:t>маломобильных</w:t>
      </w:r>
      <w:proofErr w:type="spellEnd"/>
      <w:r w:rsidRPr="003244D6">
        <w:rPr>
          <w:sz w:val="28"/>
          <w:szCs w:val="28"/>
        </w:rPr>
        <w:t xml:space="preserve">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proofErr w:type="spellStart"/>
      <w:r w:rsidRPr="003244D6">
        <w:rPr>
          <w:sz w:val="28"/>
          <w:szCs w:val="28"/>
        </w:rPr>
        <w:t>з</w:t>
      </w:r>
      <w:proofErr w:type="spellEnd"/>
      <w:r w:rsidRPr="003244D6">
        <w:rPr>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sz w:val="28"/>
          <w:szCs w:val="28"/>
        </w:rPr>
        <w:t>автозаполнение</w:t>
      </w:r>
      <w:proofErr w:type="spellEnd"/>
      <w:r w:rsidRPr="003244D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sz w:val="28"/>
          <w:szCs w:val="28"/>
        </w:rPr>
        <w:t>автозаполнения</w:t>
      </w:r>
      <w:proofErr w:type="spellEnd"/>
      <w:r w:rsidRPr="003244D6">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proofErr w:type="spellStart"/>
      <w:r w:rsidRPr="003244D6">
        <w:rPr>
          <w:sz w:val="28"/>
          <w:szCs w:val="28"/>
          <w:lang w:val="en-US"/>
        </w:rPr>
        <w:t>docx</w:t>
      </w:r>
      <w:proofErr w:type="spellEnd"/>
      <w:r w:rsidRPr="003244D6">
        <w:rPr>
          <w:sz w:val="28"/>
          <w:szCs w:val="28"/>
        </w:rPr>
        <w:t xml:space="preserve">, </w:t>
      </w:r>
      <w:proofErr w:type="spellStart"/>
      <w:r w:rsidRPr="003244D6">
        <w:rPr>
          <w:sz w:val="28"/>
          <w:szCs w:val="28"/>
          <w:lang w:val="en-US"/>
        </w:rPr>
        <w:t>odt</w:t>
      </w:r>
      <w:proofErr w:type="spellEnd"/>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proofErr w:type="spellStart"/>
      <w:r w:rsidRPr="003244D6">
        <w:rPr>
          <w:sz w:val="28"/>
          <w:szCs w:val="28"/>
          <w:lang w:val="en-US"/>
        </w:rPr>
        <w:t>pdf</w:t>
      </w:r>
      <w:proofErr w:type="spellEnd"/>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proofErr w:type="spellStart"/>
      <w:r w:rsidRPr="003244D6">
        <w:rPr>
          <w:sz w:val="28"/>
          <w:szCs w:val="28"/>
          <w:lang w:val="en-US"/>
        </w:rPr>
        <w:t>png</w:t>
      </w:r>
      <w:proofErr w:type="spellEnd"/>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proofErr w:type="spellStart"/>
      <w:r w:rsidRPr="003244D6">
        <w:rPr>
          <w:sz w:val="28"/>
          <w:szCs w:val="28"/>
          <w:lang w:val="en-US"/>
        </w:rPr>
        <w:t>rar</w:t>
      </w:r>
      <w:proofErr w:type="spellEnd"/>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proofErr w:type="spellStart"/>
      <w:r w:rsidRPr="003244D6">
        <w:rPr>
          <w:sz w:val="28"/>
          <w:szCs w:val="28"/>
          <w:lang w:val="en-US"/>
        </w:rPr>
        <w:t>xls</w:t>
      </w:r>
      <w:proofErr w:type="spellEnd"/>
      <w:r w:rsidRPr="003244D6">
        <w:rPr>
          <w:sz w:val="28"/>
          <w:szCs w:val="28"/>
        </w:rPr>
        <w:t xml:space="preserve">, </w:t>
      </w:r>
      <w:proofErr w:type="spellStart"/>
      <w:r w:rsidRPr="003244D6">
        <w:rPr>
          <w:rStyle w:val="85pt0pt"/>
          <w:sz w:val="28"/>
          <w:szCs w:val="28"/>
        </w:rPr>
        <w:t>xlIsx</w:t>
      </w:r>
      <w:proofErr w:type="spellEnd"/>
      <w:r w:rsidRPr="00172768">
        <w:rPr>
          <w:rStyle w:val="85pt0pt"/>
          <w:sz w:val="28"/>
          <w:szCs w:val="28"/>
          <w:lang w:val="ru-RU"/>
        </w:rPr>
        <w:t xml:space="preserve"> </w:t>
      </w:r>
      <w:r w:rsidRPr="003244D6">
        <w:rPr>
          <w:sz w:val="28"/>
          <w:szCs w:val="28"/>
        </w:rPr>
        <w:t xml:space="preserve">или </w:t>
      </w:r>
      <w:proofErr w:type="spellStart"/>
      <w:r w:rsidRPr="003244D6">
        <w:rPr>
          <w:sz w:val="28"/>
          <w:szCs w:val="28"/>
          <w:lang w:val="en-US"/>
        </w:rPr>
        <w:t>ods</w:t>
      </w:r>
      <w:proofErr w:type="spellEnd"/>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w:t>
      </w:r>
      <w:proofErr w:type="gramStart"/>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w:t>
      </w:r>
      <w:proofErr w:type="gramEnd"/>
      <w:r w:rsidR="00E157B6" w:rsidRPr="00BF615F">
        <w:rPr>
          <w:sz w:val="28"/>
          <w:szCs w:val="28"/>
        </w:rPr>
        <w:t>.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proofErr w:type="gramStart"/>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roofErr w:type="gramEnd"/>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eastAsia="Calibri"/>
          <w:sz w:val="28"/>
          <w:szCs w:val="28"/>
        </w:rPr>
        <w:t>предоставлением</w:t>
      </w:r>
      <w:proofErr w:type="gramEnd"/>
      <w:r w:rsidRPr="00415BEA">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EB4DBA" w:rsidRDefault="00617B6D" w:rsidP="00714BDC">
      <w:pPr>
        <w:autoSpaceDE w:val="0"/>
        <w:autoSpaceDN w:val="0"/>
        <w:adjustRightInd w:val="0"/>
        <w:ind w:firstLine="709"/>
        <w:jc w:val="both"/>
        <w:rPr>
          <w:bCs/>
          <w:color w:val="FF0000"/>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CF2099">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BF615F">
        <w:rPr>
          <w:bCs/>
          <w:sz w:val="28"/>
          <w:szCs w:val="28"/>
        </w:rPr>
        <w:t>указывает Заявителю на допущенные нарушения и возвращает</w:t>
      </w:r>
      <w:proofErr w:type="gramEnd"/>
      <w:r w:rsidRPr="00BF615F">
        <w:rPr>
          <w:bCs/>
          <w:sz w:val="28"/>
          <w:szCs w:val="28"/>
        </w:rPr>
        <w:t xml:space="preserve">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Pr>
          <w:bCs/>
          <w:sz w:val="28"/>
          <w:szCs w:val="28"/>
        </w:rPr>
        <w:t>многофункциональный</w:t>
      </w:r>
      <w:proofErr w:type="gramEnd"/>
      <w:r>
        <w:rPr>
          <w:bCs/>
          <w:sz w:val="28"/>
          <w:szCs w:val="28"/>
        </w:rPr>
        <w:t xml:space="preserve">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 xml:space="preserve">Специалист в течение двух рабочих дней с момента регистрации заявления и документов </w:t>
      </w:r>
      <w:proofErr w:type="gramStart"/>
      <w:r w:rsidRPr="00BF615F">
        <w:rPr>
          <w:bCs/>
          <w:sz w:val="28"/>
          <w:szCs w:val="28"/>
        </w:rPr>
        <w:t>устанавливает их комплектность и определяет</w:t>
      </w:r>
      <w:proofErr w:type="gramEnd"/>
      <w:r w:rsidRPr="00BF615F">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proofErr w:type="gramStart"/>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roofErr w:type="gramEnd"/>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формируется и направляется</w:t>
      </w:r>
      <w:proofErr w:type="gramEnd"/>
      <w:r w:rsidRPr="0013797F">
        <w:rPr>
          <w:sz w:val="28"/>
          <w:szCs w:val="28"/>
        </w:rPr>
        <w:t xml:space="preserve">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w:t>
      </w:r>
      <w:proofErr w:type="gramStart"/>
      <w:r w:rsidRPr="0013797F">
        <w:rPr>
          <w:sz w:val="28"/>
          <w:szCs w:val="28"/>
        </w:rPr>
        <w:t xml:space="preserve">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w:t>
      </w:r>
      <w:proofErr w:type="gramEnd"/>
      <w:r w:rsidRPr="0013797F">
        <w:rPr>
          <w:sz w:val="28"/>
          <w:szCs w:val="28"/>
        </w:rPr>
        <w:t xml:space="preserve">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sz w:val="28"/>
          <w:szCs w:val="28"/>
        </w:rPr>
        <w:t>также</w:t>
      </w:r>
      <w:proofErr w:type="gramEnd"/>
      <w:r w:rsidRPr="0013797F">
        <w:rPr>
          <w:sz w:val="28"/>
          <w:szCs w:val="28"/>
        </w:rPr>
        <w:t xml:space="preserve">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sz w:val="28"/>
          <w:szCs w:val="28"/>
        </w:rPr>
        <w:t>таких</w:t>
      </w:r>
      <w:proofErr w:type="gramEnd"/>
      <w:r w:rsidRPr="0013797F">
        <w:rPr>
          <w:sz w:val="28"/>
          <w:szCs w:val="28"/>
        </w:rPr>
        <w:t xml:space="preserve">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w:t>
      </w:r>
      <w:proofErr w:type="gramStart"/>
      <w:r w:rsidRPr="00A04272">
        <w:rPr>
          <w:sz w:val="28"/>
          <w:szCs w:val="28"/>
        </w:rPr>
        <w:t>населении</w:t>
      </w:r>
      <w:proofErr w:type="gramEnd"/>
      <w:r w:rsidRPr="00A04272">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bCs/>
          <w:sz w:val="28"/>
          <w:szCs w:val="28"/>
        </w:rPr>
        <w:t xml:space="preserve">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proofErr w:type="gramStart"/>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w:t>
      </w:r>
      <w:proofErr w:type="gramStart"/>
      <w:r w:rsidRPr="0038687A">
        <w:rPr>
          <w:rFonts w:eastAsia="Calibri"/>
          <w:sz w:val="28"/>
          <w:szCs w:val="28"/>
          <w:lang w:eastAsia="en-US"/>
        </w:rPr>
        <w:t>с даты принятия</w:t>
      </w:r>
      <w:proofErr w:type="gramEnd"/>
      <w:r w:rsidRPr="0038687A">
        <w:rPr>
          <w:rFonts w:eastAsia="Calibri"/>
          <w:sz w:val="28"/>
          <w:szCs w:val="28"/>
          <w:lang w:eastAsia="en-US"/>
        </w:rPr>
        <w:t xml:space="preserve"> и подписания соответствующего решения </w:t>
      </w:r>
      <w:r>
        <w:rPr>
          <w:bCs/>
          <w:sz w:val="28"/>
          <w:szCs w:val="28"/>
        </w:rPr>
        <w:t xml:space="preserve">главой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bCs/>
          <w:sz w:val="28"/>
          <w:szCs w:val="28"/>
        </w:rPr>
        <w:t xml:space="preserve">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w:t>
      </w:r>
      <w:proofErr w:type="gramStart"/>
      <w:r w:rsidRPr="007C7D31">
        <w:rPr>
          <w:rFonts w:eastAsia="Calibri"/>
          <w:sz w:val="28"/>
          <w:szCs w:val="28"/>
          <w:lang w:eastAsia="en-US"/>
        </w:rPr>
        <w:t xml:space="preserve">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7C7D31">
        <w:rPr>
          <w:bCs/>
          <w:sz w:val="28"/>
          <w:szCs w:val="28"/>
        </w:rPr>
        <w:t>,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w:t>
      </w:r>
      <w:proofErr w:type="gramStart"/>
      <w:r w:rsidRPr="007C7D31">
        <w:rPr>
          <w:rFonts w:eastAsia="Calibri"/>
          <w:sz w:val="28"/>
          <w:szCs w:val="28"/>
          <w:lang w:eastAsia="en-US"/>
        </w:rPr>
        <w:t>с даты принятия</w:t>
      </w:r>
      <w:proofErr w:type="gramEnd"/>
      <w:r w:rsidRPr="007C7D31">
        <w:rPr>
          <w:rFonts w:eastAsia="Calibri"/>
          <w:sz w:val="28"/>
          <w:szCs w:val="28"/>
          <w:lang w:eastAsia="en-US"/>
        </w:rPr>
        <w:t xml:space="preserve"> и подписания соответствующего решения </w:t>
      </w:r>
      <w:r w:rsidRPr="007C7D31">
        <w:rPr>
          <w:bCs/>
          <w:sz w:val="28"/>
          <w:szCs w:val="28"/>
        </w:rPr>
        <w:t xml:space="preserve">главой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7C7D31">
        <w:rPr>
          <w:bCs/>
          <w:sz w:val="28"/>
          <w:szCs w:val="28"/>
        </w:rPr>
        <w:t xml:space="preserve">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Default="00CE4A08" w:rsidP="007C7D31">
      <w:pPr>
        <w:ind w:firstLine="567"/>
        <w:jc w:val="both"/>
        <w:rPr>
          <w:sz w:val="28"/>
          <w:szCs w:val="28"/>
        </w:rPr>
      </w:pP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w:t>
      </w:r>
      <w:proofErr w:type="gramStart"/>
      <w:r w:rsidRPr="00C20FD7">
        <w:rPr>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sz w:val="28"/>
          <w:szCs w:val="28"/>
        </w:rPr>
        <w:t xml:space="preserve">. </w:t>
      </w:r>
    </w:p>
    <w:p w:rsidR="00CE4A08" w:rsidRPr="00C20FD7" w:rsidRDefault="00CE4A08" w:rsidP="00CE4A08">
      <w:pPr>
        <w:autoSpaceDE w:val="0"/>
        <w:autoSpaceDN w:val="0"/>
        <w:adjustRightInd w:val="0"/>
        <w:ind w:firstLine="567"/>
        <w:jc w:val="both"/>
        <w:rPr>
          <w:sz w:val="28"/>
          <w:szCs w:val="28"/>
        </w:rPr>
      </w:pPr>
      <w:proofErr w:type="gramStart"/>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 xml:space="preserve">Порядок осуществления текущего </w:t>
      </w:r>
      <w:proofErr w:type="gramStart"/>
      <w:r w:rsidR="008B7058" w:rsidRPr="00BF615F">
        <w:rPr>
          <w:b/>
          <w:iCs/>
          <w:spacing w:val="1"/>
          <w:sz w:val="28"/>
          <w:szCs w:val="28"/>
          <w:lang w:eastAsia="en-US"/>
        </w:rPr>
        <w:t>контроля за</w:t>
      </w:r>
      <w:proofErr w:type="gramEnd"/>
      <w:r w:rsidR="008B7058" w:rsidRPr="00BF615F">
        <w:rPr>
          <w:b/>
          <w:iCs/>
          <w:spacing w:val="1"/>
          <w:sz w:val="28"/>
          <w:szCs w:val="28"/>
          <w:lang w:eastAsia="en-US"/>
        </w:rPr>
        <w:t xml:space="preserve">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w:t>
      </w:r>
      <w:proofErr w:type="gramStart"/>
      <w:r w:rsidR="008B7058" w:rsidRPr="00BF615F">
        <w:rPr>
          <w:spacing w:val="7"/>
          <w:sz w:val="28"/>
          <w:szCs w:val="28"/>
          <w:lang w:eastAsia="en-US"/>
        </w:rPr>
        <w:t>контроль за</w:t>
      </w:r>
      <w:proofErr w:type="gramEnd"/>
      <w:r w:rsidR="008B7058" w:rsidRPr="00BF615F">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 xml:space="preserve">.1.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Pr="00BF615F">
        <w:rPr>
          <w:spacing w:val="7"/>
          <w:sz w:val="28"/>
          <w:szCs w:val="28"/>
          <w:lang w:eastAsia="en-US"/>
        </w:rPr>
        <w:t xml:space="preserve">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B4DBA">
        <w:rPr>
          <w:bCs/>
          <w:kern w:val="28"/>
          <w:sz w:val="28"/>
          <w:szCs w:val="28"/>
        </w:rPr>
        <w:t>Твердохлебовского</w:t>
      </w:r>
      <w:proofErr w:type="spellEnd"/>
      <w:r w:rsidR="00EB4DBA">
        <w:rPr>
          <w:sz w:val="28"/>
          <w:szCs w:val="28"/>
        </w:rPr>
        <w:t xml:space="preserve">  сельского поселения Богучарского муниципального района </w:t>
      </w:r>
      <w:r w:rsidR="005D5E22" w:rsidRPr="00BF615F">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proofErr w:type="gramStart"/>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 xml:space="preserve">Требованиями к порядку и формам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proofErr w:type="gramStart"/>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 xml:space="preserve">Тщательность осуществления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proofErr w:type="gramStart"/>
      <w:r w:rsidRPr="00BF615F">
        <w:rPr>
          <w:spacing w:val="7"/>
          <w:sz w:val="28"/>
          <w:szCs w:val="28"/>
          <w:lang w:eastAsia="en-US"/>
        </w:rPr>
        <w:t>Контроль за</w:t>
      </w:r>
      <w:proofErr w:type="gramEnd"/>
      <w:r w:rsidRPr="00BF615F">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sz w:val="28"/>
          <w:szCs w:val="28"/>
        </w:rPr>
        <w:t>приносятся извинения за доставленные неудобства и указывается</w:t>
      </w:r>
      <w:proofErr w:type="gramEnd"/>
      <w:r w:rsidRPr="00DC038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4B3165" w:rsidRDefault="004B3165" w:rsidP="00B5551B">
      <w:pPr>
        <w:autoSpaceDE w:val="0"/>
        <w:autoSpaceDN w:val="0"/>
        <w:adjustRightInd w:val="0"/>
        <w:ind w:left="5670"/>
        <w:rPr>
          <w:bCs/>
          <w:sz w:val="28"/>
          <w:szCs w:val="28"/>
        </w:rPr>
      </w:pPr>
    </w:p>
    <w:p w:rsidR="00B36A1B" w:rsidRDefault="00B36A1B" w:rsidP="00B5551B">
      <w:pPr>
        <w:autoSpaceDE w:val="0"/>
        <w:autoSpaceDN w:val="0"/>
        <w:adjustRightInd w:val="0"/>
        <w:ind w:left="5670"/>
        <w:rPr>
          <w:bCs/>
          <w:sz w:val="28"/>
          <w:szCs w:val="28"/>
        </w:rPr>
      </w:pPr>
    </w:p>
    <w:p w:rsidR="00B36A1B" w:rsidRDefault="00B36A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FF18C8" w:rsidP="00052640">
      <w:pPr>
        <w:spacing w:line="240" w:lineRule="atLeast"/>
        <w:jc w:val="center"/>
        <w:rPr>
          <w:noProof/>
          <w:sz w:val="20"/>
          <w:szCs w:val="22"/>
        </w:rPr>
      </w:pPr>
      <w:r w:rsidRPr="00FF18C8">
        <w:rPr>
          <w:noProof/>
          <w:sz w:val="28"/>
          <w:szCs w:val="28"/>
        </w:rPr>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781B68" w:rsidRDefault="00781B68"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FF18C8" w:rsidP="00052640">
      <w:pPr>
        <w:spacing w:line="240" w:lineRule="atLeast"/>
        <w:jc w:val="center"/>
        <w:rPr>
          <w:noProof/>
          <w:sz w:val="20"/>
          <w:szCs w:val="22"/>
        </w:rPr>
      </w:pPr>
      <w:r w:rsidRPr="00FF18C8">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781B68" w:rsidRDefault="00781B68"/>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FF18C8"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781B68" w:rsidRPr="00DD5644" w:rsidRDefault="00781B68" w:rsidP="00DD5644">
                  <w:pPr>
                    <w:jc w:val="right"/>
                    <w:rPr>
                      <w:sz w:val="28"/>
                      <w:szCs w:val="28"/>
                    </w:rPr>
                  </w:pPr>
                </w:p>
              </w:txbxContent>
            </v:textbox>
          </v:rect>
        </w:pict>
      </w:r>
      <w:r w:rsidRPr="00FF18C8">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781B68" w:rsidRDefault="00781B68"/>
              </w:txbxContent>
            </v:textbox>
          </v:rect>
        </w:pict>
      </w:r>
    </w:p>
    <w:sectPr w:rsidR="00A32769" w:rsidRPr="00BF615F"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F5" w:rsidRDefault="007472F5">
      <w:r>
        <w:separator/>
      </w:r>
    </w:p>
  </w:endnote>
  <w:endnote w:type="continuationSeparator" w:id="0">
    <w:p w:rsidR="007472F5" w:rsidRDefault="00747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68" w:rsidRDefault="00FF18C8">
    <w:pPr>
      <w:pStyle w:val="afa"/>
      <w:jc w:val="center"/>
    </w:pPr>
    <w:fldSimple w:instr="PAGE   \* MERGEFORMAT">
      <w:r w:rsidR="00E0420A">
        <w:rPr>
          <w:noProof/>
        </w:rPr>
        <w:t>40</w:t>
      </w:r>
    </w:fldSimple>
  </w:p>
  <w:p w:rsidR="00781B68" w:rsidRDefault="00781B68"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F5" w:rsidRDefault="007472F5">
      <w:r>
        <w:separator/>
      </w:r>
    </w:p>
  </w:footnote>
  <w:footnote w:type="continuationSeparator" w:id="0">
    <w:p w:rsidR="007472F5" w:rsidRDefault="00747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68" w:rsidRDefault="00781B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357"/>
  <w:characterSpacingControl w:val="doNotCompress"/>
  <w:savePreviewPicture/>
  <w:hdrShapeDefaults>
    <o:shapedefaults v:ext="edit" spidmax="22530"/>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219C"/>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3547"/>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625"/>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3C2"/>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727"/>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165"/>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469"/>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3DEA"/>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39D5"/>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2F7"/>
    <w:rsid w:val="00746639"/>
    <w:rsid w:val="007469B8"/>
    <w:rsid w:val="007472F5"/>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1B68"/>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6D0"/>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0C7B"/>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3D3C"/>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16ED"/>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3C1"/>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A3A"/>
    <w:rsid w:val="00B31CB7"/>
    <w:rsid w:val="00B31DDD"/>
    <w:rsid w:val="00B32AF1"/>
    <w:rsid w:val="00B33809"/>
    <w:rsid w:val="00B339C0"/>
    <w:rsid w:val="00B343BD"/>
    <w:rsid w:val="00B34912"/>
    <w:rsid w:val="00B34EAC"/>
    <w:rsid w:val="00B3556C"/>
    <w:rsid w:val="00B35D6F"/>
    <w:rsid w:val="00B365B1"/>
    <w:rsid w:val="00B36A1B"/>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5B51"/>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56D"/>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35F6"/>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5988"/>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099"/>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5376"/>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371D9"/>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17AC"/>
    <w:rsid w:val="00E02C04"/>
    <w:rsid w:val="00E0354E"/>
    <w:rsid w:val="00E03C54"/>
    <w:rsid w:val="00E0420A"/>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4DBA"/>
    <w:rsid w:val="00EB6F4F"/>
    <w:rsid w:val="00EB7E74"/>
    <w:rsid w:val="00EC0C50"/>
    <w:rsid w:val="00EC182D"/>
    <w:rsid w:val="00EC21B0"/>
    <w:rsid w:val="00EC229A"/>
    <w:rsid w:val="00EC2648"/>
    <w:rsid w:val="00EC2C27"/>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4A16"/>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2D59"/>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1C7A"/>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18C8"/>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rsid w:val="008A0C7B"/>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3343042">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tverdoxleb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81E9-913A-441A-8A4F-E0C77199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14458</Words>
  <Characters>82414</Characters>
  <Application>Microsoft Office Word</Application>
  <DocSecurity>0</DocSecurity>
  <Lines>686</Lines>
  <Paragraphs>193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ПРОЕКТ</vt:lpstr>
      <vt:lpstr>Об утверждении административного регламента </vt:lpstr>
      <vt:lpstr>предоставления муниципальной услуги </vt:lpstr>
      <vt:lpstr>«Признание садового дома жилым домом и </vt:lpstr>
      <vt:lpstr>жилого дома садовым домом» на территории </vt:lpstr>
      <vt:lpstr>Твердохлебовского сельского поселения </vt:lpstr>
      <vt:lpstr>Богучарского муниципального района </vt:lpstr>
      <vt:lpstr>Воронежской области</vt:lpstr>
      <vt:lpstr>В соответствии с Федеральными законами от 06.10.2003 № 131-ФЗ «Об общих</vt:lpstr>
      <vt:lpstr>поселения Богучарского муниципального района Воронежской области администрация  </vt:lpstr>
      <vt:lpstr>1. Утвердить административный регламент по предоставлению Муниципально</vt:lpstr>
      <vt:lpstr>2. Признать утратившими силу следующие постановления администрации Тве</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Управление</Company>
  <LinksUpToDate>false</LinksUpToDate>
  <CharactersWithSpaces>96679</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mail-misp</cp:lastModifiedBy>
  <cp:revision>7</cp:revision>
  <cp:lastPrinted>2023-07-19T09:36:00Z</cp:lastPrinted>
  <dcterms:created xsi:type="dcterms:W3CDTF">2024-11-14T12:08:00Z</dcterms:created>
  <dcterms:modified xsi:type="dcterms:W3CDTF">2024-11-18T09:06:00Z</dcterms:modified>
</cp:coreProperties>
</file>