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3F" w:rsidRDefault="0013253F" w:rsidP="0043721D">
      <w:pPr>
        <w:pStyle w:val="af4"/>
        <w:spacing w:before="0" w:after="0" w:line="240" w:lineRule="auto"/>
        <w:outlineLvl w:val="9"/>
        <w:rPr>
          <w:rStyle w:val="FontStyle11"/>
          <w:sz w:val="28"/>
          <w:szCs w:val="28"/>
        </w:rPr>
      </w:pPr>
    </w:p>
    <w:p w:rsidR="0013253F" w:rsidRDefault="0013253F" w:rsidP="0043721D">
      <w:pPr>
        <w:pStyle w:val="af4"/>
        <w:spacing w:before="0" w:after="0" w:line="240" w:lineRule="auto"/>
        <w:outlineLvl w:val="9"/>
        <w:rPr>
          <w:rStyle w:val="FontStyle11"/>
          <w:sz w:val="28"/>
          <w:szCs w:val="28"/>
        </w:rPr>
      </w:pPr>
      <w:r w:rsidRPr="0013253F">
        <w:rPr>
          <w:rStyle w:val="FontStyle11"/>
          <w:noProof/>
          <w:sz w:val="28"/>
          <w:szCs w:val="28"/>
        </w:rPr>
        <w:drawing>
          <wp:inline distT="0" distB="0" distL="0" distR="0">
            <wp:extent cx="628650" cy="771525"/>
            <wp:effectExtent l="19050" t="0" r="0" b="0"/>
            <wp:docPr id="2" name="Рисунок 1" descr="Твердохлебовское СП_ПП-01"/>
            <wp:cNvGraphicFramePr/>
            <a:graphic xmlns:a="http://schemas.openxmlformats.org/drawingml/2006/main">
              <a:graphicData uri="http://schemas.openxmlformats.org/drawingml/2006/picture">
                <pic:pic xmlns:pic="http://schemas.openxmlformats.org/drawingml/2006/picture">
                  <pic:nvPicPr>
                    <pic:cNvPr id="0" name="Picture 2" descr="Твердохлебовское СП_ПП-01"/>
                    <pic:cNvPicPr>
                      <a:picLocks noChangeAspect="1" noChangeArrowheads="1"/>
                    </pic:cNvPicPr>
                  </pic:nvPicPr>
                  <pic:blipFill>
                    <a:blip r:embed="rId7" cstate="print"/>
                    <a:srcRect/>
                    <a:stretch>
                      <a:fillRect/>
                    </a:stretch>
                  </pic:blipFill>
                  <pic:spPr bwMode="auto">
                    <a:xfrm>
                      <a:off x="0" y="0"/>
                      <a:ext cx="628650" cy="771525"/>
                    </a:xfrm>
                    <a:prstGeom prst="rect">
                      <a:avLst/>
                    </a:prstGeom>
                    <a:solidFill>
                      <a:srgbClr val="FFFFFF"/>
                    </a:solidFill>
                    <a:ln w="9525">
                      <a:noFill/>
                      <a:miter lim="800000"/>
                      <a:headEnd/>
                      <a:tailEnd/>
                    </a:ln>
                  </pic:spPr>
                </pic:pic>
              </a:graphicData>
            </a:graphic>
          </wp:inline>
        </w:drawing>
      </w:r>
    </w:p>
    <w:p w:rsidR="0043721D" w:rsidRPr="00A74E1A" w:rsidRDefault="0043721D" w:rsidP="0043721D">
      <w:pPr>
        <w:pStyle w:val="af4"/>
        <w:spacing w:before="0" w:after="0" w:line="240" w:lineRule="auto"/>
        <w:outlineLvl w:val="9"/>
        <w:rPr>
          <w:rStyle w:val="FontStyle11"/>
          <w:sz w:val="28"/>
          <w:szCs w:val="28"/>
        </w:rPr>
      </w:pPr>
      <w:r w:rsidRPr="00A74E1A">
        <w:rPr>
          <w:rStyle w:val="FontStyle11"/>
          <w:sz w:val="28"/>
          <w:szCs w:val="28"/>
        </w:rPr>
        <w:t>АДМИНИСТРАЦИЯ</w:t>
      </w:r>
    </w:p>
    <w:p w:rsidR="0043721D" w:rsidRPr="00A74E1A" w:rsidRDefault="0013253F" w:rsidP="0043721D">
      <w:pPr>
        <w:pStyle w:val="af4"/>
        <w:spacing w:before="0" w:after="0" w:line="240" w:lineRule="auto"/>
        <w:outlineLvl w:val="9"/>
        <w:rPr>
          <w:rFonts w:ascii="Times New Roman" w:hAnsi="Times New Roman"/>
          <w:sz w:val="28"/>
          <w:szCs w:val="28"/>
        </w:rPr>
      </w:pPr>
      <w:r>
        <w:rPr>
          <w:rStyle w:val="FontStyle11"/>
          <w:sz w:val="28"/>
          <w:szCs w:val="28"/>
        </w:rPr>
        <w:t xml:space="preserve">ТВЕРДОХЛЕБОВСКОГО </w:t>
      </w:r>
      <w:r w:rsidR="0043721D" w:rsidRPr="00A74E1A">
        <w:rPr>
          <w:rStyle w:val="FontStyle11"/>
          <w:sz w:val="28"/>
          <w:szCs w:val="28"/>
        </w:rPr>
        <w:t xml:space="preserve"> СЕЛЬСКОГО ПОСЕЛЕНИЯ</w:t>
      </w:r>
    </w:p>
    <w:p w:rsidR="0043721D" w:rsidRPr="00A74E1A" w:rsidRDefault="0043721D" w:rsidP="0043721D">
      <w:pPr>
        <w:pStyle w:val="Style1"/>
        <w:widowControl/>
        <w:spacing w:line="240" w:lineRule="auto"/>
        <w:rPr>
          <w:rStyle w:val="FontStyle11"/>
          <w:b/>
          <w:sz w:val="28"/>
          <w:szCs w:val="28"/>
        </w:rPr>
      </w:pPr>
      <w:r w:rsidRPr="00A74E1A">
        <w:rPr>
          <w:rStyle w:val="FontStyle11"/>
          <w:b/>
          <w:sz w:val="28"/>
          <w:szCs w:val="28"/>
        </w:rPr>
        <w:t>БОГУЧАРСКОГО МУНИЦИПАЛЬНОГО РАЙОНА</w:t>
      </w:r>
    </w:p>
    <w:p w:rsidR="0043721D" w:rsidRPr="00A74E1A" w:rsidRDefault="0043721D" w:rsidP="0043721D">
      <w:pPr>
        <w:pStyle w:val="Style1"/>
        <w:widowControl/>
        <w:spacing w:line="240" w:lineRule="auto"/>
        <w:rPr>
          <w:rStyle w:val="FontStyle11"/>
          <w:b/>
          <w:sz w:val="28"/>
          <w:szCs w:val="28"/>
        </w:rPr>
      </w:pPr>
      <w:r w:rsidRPr="00A74E1A">
        <w:rPr>
          <w:rStyle w:val="FontStyle11"/>
          <w:b/>
          <w:sz w:val="28"/>
          <w:szCs w:val="28"/>
        </w:rPr>
        <w:t>ВОРОНЕЖСКОЙ ОБЛАСТИ</w:t>
      </w:r>
    </w:p>
    <w:p w:rsidR="0043721D" w:rsidRPr="00A74E1A" w:rsidRDefault="0043721D" w:rsidP="0043721D">
      <w:pPr>
        <w:pStyle w:val="Style1"/>
        <w:widowControl/>
        <w:spacing w:line="240" w:lineRule="auto"/>
        <w:rPr>
          <w:rStyle w:val="FontStyle11"/>
          <w:b/>
          <w:bCs/>
          <w:sz w:val="28"/>
          <w:szCs w:val="28"/>
        </w:rPr>
      </w:pPr>
      <w:r w:rsidRPr="00A74E1A">
        <w:rPr>
          <w:rStyle w:val="FontStyle11"/>
          <w:b/>
          <w:bCs/>
          <w:sz w:val="28"/>
          <w:szCs w:val="28"/>
        </w:rPr>
        <w:t>ПОСТАНОВЛЕНИЕ</w:t>
      </w:r>
    </w:p>
    <w:p w:rsidR="00C655E0" w:rsidRDefault="00C655E0" w:rsidP="00C655E0">
      <w:pPr>
        <w:tabs>
          <w:tab w:val="left" w:pos="1172"/>
        </w:tabs>
        <w:rPr>
          <w:rFonts w:ascii="Times New Roman" w:hAnsi="Times New Roman"/>
          <w:sz w:val="28"/>
          <w:szCs w:val="28"/>
        </w:rPr>
      </w:pPr>
      <w:r>
        <w:rPr>
          <w:rFonts w:ascii="Times New Roman" w:hAnsi="Times New Roman"/>
          <w:sz w:val="28"/>
          <w:szCs w:val="28"/>
        </w:rPr>
        <w:t xml:space="preserve">                                                                                                                      </w:t>
      </w:r>
    </w:p>
    <w:p w:rsidR="00C655E0" w:rsidRPr="00E92FC2" w:rsidRDefault="00C655E0" w:rsidP="00C655E0">
      <w:pPr>
        <w:tabs>
          <w:tab w:val="left" w:pos="1172"/>
        </w:tabs>
        <w:rPr>
          <w:rFonts w:ascii="Times New Roman" w:hAnsi="Times New Roman"/>
        </w:rPr>
      </w:pPr>
      <w:r w:rsidRPr="00E92FC2">
        <w:rPr>
          <w:rFonts w:ascii="Times New Roman" w:hAnsi="Times New Roman"/>
        </w:rPr>
        <w:t xml:space="preserve">от  </w:t>
      </w:r>
      <w:r>
        <w:rPr>
          <w:rFonts w:ascii="Times New Roman" w:hAnsi="Times New Roman"/>
        </w:rPr>
        <w:t>«12» декабря</w:t>
      </w:r>
      <w:r w:rsidRPr="00E92FC2">
        <w:rPr>
          <w:rFonts w:ascii="Times New Roman" w:hAnsi="Times New Roman"/>
        </w:rPr>
        <w:t xml:space="preserve"> 2022 г</w:t>
      </w:r>
      <w:r>
        <w:rPr>
          <w:rFonts w:ascii="Times New Roman" w:hAnsi="Times New Roman"/>
        </w:rPr>
        <w:t xml:space="preserve">. </w:t>
      </w:r>
      <w:r w:rsidRPr="00E92FC2">
        <w:rPr>
          <w:rFonts w:ascii="Times New Roman" w:hAnsi="Times New Roman"/>
        </w:rPr>
        <w:t xml:space="preserve"> № </w:t>
      </w:r>
      <w:r>
        <w:rPr>
          <w:rFonts w:ascii="Times New Roman" w:hAnsi="Times New Roman"/>
        </w:rPr>
        <w:t>42</w:t>
      </w:r>
    </w:p>
    <w:p w:rsidR="00C655E0" w:rsidRPr="00E92FC2" w:rsidRDefault="00C655E0" w:rsidP="00C655E0">
      <w:pPr>
        <w:tabs>
          <w:tab w:val="left" w:pos="1172"/>
        </w:tabs>
        <w:rPr>
          <w:rFonts w:ascii="Times New Roman" w:hAnsi="Times New Roman"/>
        </w:rPr>
      </w:pPr>
      <w:r>
        <w:rPr>
          <w:rFonts w:ascii="Times New Roman" w:hAnsi="Times New Roman"/>
        </w:rPr>
        <w:t xml:space="preserve">      </w:t>
      </w:r>
      <w:proofErr w:type="spellStart"/>
      <w:r w:rsidRPr="00E92FC2">
        <w:rPr>
          <w:rFonts w:ascii="Times New Roman" w:hAnsi="Times New Roman"/>
        </w:rPr>
        <w:t>с.</w:t>
      </w:r>
      <w:r>
        <w:rPr>
          <w:rFonts w:ascii="Times New Roman" w:hAnsi="Times New Roman"/>
        </w:rPr>
        <w:t>Твердохлебовка</w:t>
      </w:r>
      <w:proofErr w:type="spellEnd"/>
    </w:p>
    <w:p w:rsidR="00C655E0" w:rsidRPr="00AB14C7" w:rsidRDefault="00C655E0" w:rsidP="00C655E0">
      <w:pPr>
        <w:rPr>
          <w:rFonts w:ascii="Times New Roman" w:hAnsi="Times New Roman"/>
          <w:sz w:val="28"/>
          <w:szCs w:val="28"/>
        </w:rPr>
      </w:pPr>
    </w:p>
    <w:p w:rsidR="00C655E0" w:rsidRPr="00E1593B" w:rsidRDefault="00C655E0" w:rsidP="00C655E0">
      <w:pPr>
        <w:ind w:right="-1"/>
        <w:rPr>
          <w:rFonts w:ascii="Times New Roman" w:eastAsia="Calibri" w:hAnsi="Times New Roman"/>
          <w:b/>
          <w:sz w:val="28"/>
          <w:szCs w:val="28"/>
        </w:rPr>
      </w:pPr>
      <w:r w:rsidRPr="00E1593B">
        <w:rPr>
          <w:rFonts w:ascii="Times New Roman" w:eastAsia="Calibri" w:hAnsi="Times New Roman"/>
          <w:b/>
          <w:sz w:val="28"/>
          <w:szCs w:val="28"/>
        </w:rPr>
        <w:t xml:space="preserve">Об утверждении административного </w:t>
      </w:r>
    </w:p>
    <w:p w:rsidR="00C655E0" w:rsidRPr="00E1593B" w:rsidRDefault="00C655E0" w:rsidP="00C655E0">
      <w:pPr>
        <w:ind w:right="-1"/>
        <w:rPr>
          <w:rFonts w:ascii="Times New Roman" w:eastAsia="Calibri" w:hAnsi="Times New Roman"/>
          <w:b/>
          <w:sz w:val="28"/>
          <w:szCs w:val="28"/>
        </w:rPr>
      </w:pPr>
      <w:r w:rsidRPr="00E1593B">
        <w:rPr>
          <w:rFonts w:ascii="Times New Roman" w:eastAsia="Calibri" w:hAnsi="Times New Roman"/>
          <w:b/>
          <w:sz w:val="28"/>
          <w:szCs w:val="28"/>
        </w:rPr>
        <w:t>регламента по предоставлению муниципальной</w:t>
      </w:r>
    </w:p>
    <w:p w:rsidR="00C655E0" w:rsidRPr="00E1593B" w:rsidRDefault="00C655E0" w:rsidP="00C655E0">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C655E0" w:rsidRPr="00E1593B" w:rsidRDefault="00C655E0" w:rsidP="00C655E0">
      <w:pPr>
        <w:pStyle w:val="22"/>
        <w:shd w:val="clear" w:color="auto" w:fill="auto"/>
        <w:spacing w:line="240" w:lineRule="auto"/>
        <w:ind w:left="20"/>
        <w:jc w:val="left"/>
        <w:rPr>
          <w:b w:val="0"/>
          <w:sz w:val="28"/>
          <w:szCs w:val="28"/>
        </w:rPr>
      </w:pPr>
      <w:r w:rsidRPr="00E1593B">
        <w:rPr>
          <w:sz w:val="28"/>
          <w:szCs w:val="28"/>
          <w:lang w:eastAsia="ru-RU"/>
        </w:rPr>
        <w:t>(архивных справок, выписок и копий)»</w:t>
      </w:r>
    </w:p>
    <w:p w:rsidR="00C655E0" w:rsidRDefault="00C655E0" w:rsidP="00C655E0">
      <w:pPr>
        <w:ind w:right="-1"/>
        <w:rPr>
          <w:rFonts w:ascii="Times New Roman" w:hAnsi="Times New Roman"/>
          <w:b/>
          <w:i/>
          <w:sz w:val="28"/>
          <w:szCs w:val="28"/>
        </w:rPr>
      </w:pPr>
      <w:r w:rsidRPr="00C655E0">
        <w:rPr>
          <w:rFonts w:ascii="Times New Roman" w:hAnsi="Times New Roman"/>
          <w:b/>
          <w:i/>
          <w:sz w:val="28"/>
          <w:szCs w:val="28"/>
        </w:rPr>
        <w:t>(приложение в редакции пост. № 24 от 12.05.2023)</w:t>
      </w:r>
    </w:p>
    <w:p w:rsidR="00FC0B7A" w:rsidRPr="00C655E0" w:rsidRDefault="00FC0B7A" w:rsidP="00C655E0">
      <w:pPr>
        <w:ind w:right="-1"/>
        <w:rPr>
          <w:rFonts w:ascii="Times New Roman" w:hAnsi="Times New Roman"/>
          <w:b/>
          <w:i/>
          <w:sz w:val="28"/>
          <w:szCs w:val="28"/>
        </w:rPr>
      </w:pPr>
    </w:p>
    <w:p w:rsidR="00C655E0" w:rsidRPr="00E1593B" w:rsidRDefault="00C655E0" w:rsidP="00C655E0">
      <w:pPr>
        <w:pStyle w:val="a4"/>
        <w:ind w:firstLine="709"/>
        <w:jc w:val="both"/>
      </w:pPr>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rPr>
        <w:t>,</w:t>
      </w:r>
      <w:r w:rsidRPr="00E1593B">
        <w:rPr>
          <w:lang w:eastAsia="ru-RU"/>
        </w:rPr>
        <w:t xml:space="preserve"> </w:t>
      </w:r>
      <w:r w:rsidRPr="00E1593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Твердохлебовского </w:t>
      </w:r>
      <w:r w:rsidRPr="00291F68">
        <w:t>сельского поселения</w:t>
      </w:r>
      <w:r w:rsidRPr="00E1593B">
        <w:t xml:space="preserve"> Богучарского муниципального района администрация </w:t>
      </w:r>
      <w:r>
        <w:t xml:space="preserve">Твердохлебовского </w:t>
      </w:r>
      <w:r w:rsidRPr="00291F68">
        <w:t>сельского поселения</w:t>
      </w:r>
      <w:r w:rsidRPr="00E1593B">
        <w:t xml:space="preserve"> Богучарского муниципального района  </w:t>
      </w:r>
      <w:proofErr w:type="spellStart"/>
      <w:r w:rsidRPr="00E1593B">
        <w:rPr>
          <w:b/>
        </w:rPr>
        <w:t>п</w:t>
      </w:r>
      <w:proofErr w:type="spellEnd"/>
      <w:r w:rsidRPr="00E1593B">
        <w:rPr>
          <w:b/>
        </w:rPr>
        <w:t xml:space="preserve"> о с т а </w:t>
      </w:r>
      <w:proofErr w:type="spellStart"/>
      <w:r w:rsidRPr="00E1593B">
        <w:rPr>
          <w:b/>
        </w:rPr>
        <w:t>н</w:t>
      </w:r>
      <w:proofErr w:type="spellEnd"/>
      <w:r w:rsidRPr="00E1593B">
        <w:rPr>
          <w:b/>
        </w:rPr>
        <w:t xml:space="preserve"> о в л я е т:</w:t>
      </w:r>
    </w:p>
    <w:p w:rsidR="00C655E0" w:rsidRPr="00E1593B" w:rsidRDefault="00C655E0" w:rsidP="00C655E0">
      <w:pPr>
        <w:pStyle w:val="a5"/>
        <w:spacing w:after="0"/>
        <w:ind w:firstLine="709"/>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C655E0" w:rsidRPr="003C26E0" w:rsidRDefault="00C655E0" w:rsidP="00C655E0">
      <w:pPr>
        <w:tabs>
          <w:tab w:val="left" w:pos="1172"/>
        </w:tabs>
        <w:ind w:firstLine="709"/>
      </w:pPr>
      <w:r w:rsidRPr="003C26E0">
        <w:rPr>
          <w:rFonts w:ascii="Times New Roman" w:hAnsi="Times New Roman"/>
          <w:sz w:val="28"/>
          <w:szCs w:val="28"/>
        </w:rPr>
        <w:t xml:space="preserve">2. Признать утратившим силу постановление администрации </w:t>
      </w:r>
      <w:r>
        <w:rPr>
          <w:rFonts w:ascii="Times New Roman" w:hAnsi="Times New Roman"/>
          <w:sz w:val="28"/>
          <w:szCs w:val="28"/>
        </w:rPr>
        <w:t>Твердохлебовского</w:t>
      </w:r>
      <w:r w:rsidRPr="003C26E0">
        <w:rPr>
          <w:rFonts w:ascii="Times New Roman" w:hAnsi="Times New Roman"/>
          <w:sz w:val="28"/>
          <w:szCs w:val="28"/>
        </w:rPr>
        <w:t xml:space="preserve"> сельского поселения Богучарского муниципального района Воронежской области от </w:t>
      </w:r>
      <w:r>
        <w:rPr>
          <w:rFonts w:ascii="Times New Roman" w:hAnsi="Times New Roman"/>
          <w:sz w:val="28"/>
          <w:szCs w:val="28"/>
        </w:rPr>
        <w:t>21</w:t>
      </w:r>
      <w:r w:rsidRPr="003C26E0">
        <w:rPr>
          <w:rFonts w:ascii="Times New Roman" w:eastAsia="Calibri" w:hAnsi="Times New Roman"/>
          <w:sz w:val="28"/>
          <w:szCs w:val="28"/>
        </w:rPr>
        <w:t xml:space="preserve">.12.2015  № </w:t>
      </w:r>
      <w:r>
        <w:rPr>
          <w:rFonts w:ascii="Times New Roman" w:eastAsia="Calibri" w:hAnsi="Times New Roman"/>
          <w:sz w:val="28"/>
          <w:szCs w:val="28"/>
        </w:rPr>
        <w:t>105</w:t>
      </w:r>
      <w:r w:rsidRPr="003C26E0">
        <w:rPr>
          <w:rFonts w:ascii="Times New Roman" w:eastAsia="Calibri" w:hAnsi="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sz w:val="28"/>
          <w:szCs w:val="28"/>
        </w:rPr>
        <w:t>Выдача архивных документов (архивных справок, выписок и копий)</w:t>
      </w:r>
      <w:r w:rsidRPr="003C26E0">
        <w:rPr>
          <w:rFonts w:ascii="Times New Roman" w:eastAsia="Calibri" w:hAnsi="Times New Roman"/>
          <w:sz w:val="28"/>
          <w:szCs w:val="28"/>
        </w:rPr>
        <w:t>»</w:t>
      </w:r>
      <w:r w:rsidRPr="003C26E0">
        <w:rPr>
          <w:rFonts w:ascii="Times New Roman" w:hAnsi="Times New Roman"/>
          <w:sz w:val="28"/>
          <w:szCs w:val="28"/>
        </w:rPr>
        <w:t>.</w:t>
      </w:r>
      <w:r w:rsidRPr="003C26E0">
        <w:rPr>
          <w:rFonts w:ascii="Times New Roman" w:eastAsia="Calibri" w:hAnsi="Times New Roman"/>
          <w:sz w:val="28"/>
          <w:szCs w:val="28"/>
        </w:rPr>
        <w:tab/>
      </w:r>
    </w:p>
    <w:p w:rsidR="00C655E0" w:rsidRPr="008F681F" w:rsidRDefault="00C655E0" w:rsidP="00C655E0">
      <w:pPr>
        <w:autoSpaceDE w:val="0"/>
        <w:autoSpaceDN w:val="0"/>
        <w:adjustRightInd w:val="0"/>
        <w:ind w:firstLine="709"/>
        <w:rPr>
          <w:rFonts w:ascii="Times New Roman" w:hAnsi="Times New Roman"/>
          <w:sz w:val="28"/>
          <w:szCs w:val="28"/>
        </w:rPr>
      </w:pPr>
      <w:r w:rsidRPr="008F681F">
        <w:rPr>
          <w:rFonts w:ascii="Times New Roman" w:hAnsi="Times New Roman"/>
          <w:sz w:val="28"/>
          <w:szCs w:val="28"/>
        </w:rPr>
        <w:t>3.  Контроль за исполнением настоящего постановления оставляю за собой.</w:t>
      </w:r>
    </w:p>
    <w:p w:rsidR="00C655E0" w:rsidRPr="00291F68" w:rsidRDefault="00C655E0" w:rsidP="00C655E0">
      <w:pPr>
        <w:rPr>
          <w:rFonts w:ascii="Times New Roman" w:hAnsi="Times New Roman"/>
          <w:sz w:val="28"/>
          <w:szCs w:val="28"/>
        </w:rPr>
      </w:pPr>
    </w:p>
    <w:p w:rsidR="00C655E0" w:rsidRPr="00AB14C7" w:rsidRDefault="00C655E0" w:rsidP="00C655E0">
      <w:pPr>
        <w:ind w:firstLine="0"/>
        <w:rPr>
          <w:rFonts w:ascii="Times New Roman" w:hAnsi="Times New Roman"/>
          <w:sz w:val="28"/>
          <w:szCs w:val="28"/>
        </w:rPr>
      </w:pPr>
      <w:r w:rsidRPr="00291F68">
        <w:rPr>
          <w:rFonts w:ascii="Times New Roman" w:hAnsi="Times New Roman"/>
          <w:sz w:val="28"/>
          <w:szCs w:val="28"/>
        </w:rPr>
        <w:t xml:space="preserve">Глава </w:t>
      </w:r>
      <w:r>
        <w:rPr>
          <w:rFonts w:ascii="Times New Roman" w:hAnsi="Times New Roman"/>
          <w:sz w:val="28"/>
          <w:szCs w:val="28"/>
        </w:rPr>
        <w:t>Твердохлебовского</w:t>
      </w:r>
      <w:r>
        <w:t xml:space="preserve"> </w:t>
      </w:r>
      <w:r w:rsidRPr="00291F68">
        <w:rPr>
          <w:rFonts w:ascii="Times New Roman" w:hAnsi="Times New Roman"/>
          <w:sz w:val="28"/>
          <w:szCs w:val="28"/>
        </w:rPr>
        <w:t xml:space="preserve"> сельского поселения    </w:t>
      </w:r>
      <w:r>
        <w:rPr>
          <w:rFonts w:ascii="Times New Roman" w:hAnsi="Times New Roman"/>
          <w:sz w:val="28"/>
          <w:szCs w:val="28"/>
        </w:rPr>
        <w:t xml:space="preserve">                   А.Н.Калашников</w:t>
      </w:r>
      <w:r w:rsidRPr="00291F68">
        <w:rPr>
          <w:rFonts w:ascii="Times New Roman" w:hAnsi="Times New Roman"/>
          <w:sz w:val="28"/>
          <w:szCs w:val="28"/>
        </w:rPr>
        <w:t xml:space="preserve">                   </w:t>
      </w:r>
    </w:p>
    <w:p w:rsidR="00C655E0" w:rsidRDefault="00C655E0" w:rsidP="00C655E0">
      <w:pPr>
        <w:jc w:val="right"/>
        <w:rPr>
          <w:rFonts w:ascii="Times New Roman" w:hAnsi="Times New Roman"/>
        </w:rPr>
      </w:pPr>
    </w:p>
    <w:p w:rsidR="00732FB9" w:rsidRPr="00A74E1A" w:rsidRDefault="00732FB9" w:rsidP="00732FB9">
      <w:pPr>
        <w:ind w:left="3969" w:firstLine="0"/>
        <w:jc w:val="left"/>
        <w:rPr>
          <w:rFonts w:ascii="Times New Roman" w:eastAsia="Calibri" w:hAnsi="Times New Roman"/>
          <w:bCs/>
        </w:rPr>
      </w:pPr>
      <w:r w:rsidRPr="00A74E1A">
        <w:rPr>
          <w:rFonts w:ascii="Times New Roman" w:hAnsi="Times New Roman"/>
          <w:sz w:val="28"/>
          <w:szCs w:val="28"/>
        </w:rPr>
        <w:br w:type="page"/>
      </w:r>
      <w:r w:rsidRPr="00A74E1A">
        <w:rPr>
          <w:rFonts w:ascii="Times New Roman" w:hAnsi="Times New Roman"/>
        </w:rPr>
        <w:lastRenderedPageBreak/>
        <w:t xml:space="preserve">Приложение </w:t>
      </w:r>
    </w:p>
    <w:p w:rsidR="00732FB9" w:rsidRPr="00A74E1A" w:rsidRDefault="00732FB9" w:rsidP="00732FB9">
      <w:pPr>
        <w:autoSpaceDE w:val="0"/>
        <w:autoSpaceDN w:val="0"/>
        <w:adjustRightInd w:val="0"/>
        <w:ind w:left="3969" w:firstLine="0"/>
        <w:jc w:val="left"/>
        <w:rPr>
          <w:rFonts w:ascii="Times New Roman" w:hAnsi="Times New Roman"/>
          <w:bCs/>
        </w:rPr>
      </w:pPr>
      <w:r w:rsidRPr="00A74E1A">
        <w:rPr>
          <w:rFonts w:ascii="Times New Roman" w:hAnsi="Times New Roman"/>
          <w:bCs/>
        </w:rPr>
        <w:t xml:space="preserve">к постановлению администрации </w:t>
      </w:r>
    </w:p>
    <w:p w:rsidR="00732FB9" w:rsidRPr="00A74E1A" w:rsidRDefault="0013253F" w:rsidP="00732FB9">
      <w:pPr>
        <w:autoSpaceDE w:val="0"/>
        <w:autoSpaceDN w:val="0"/>
        <w:adjustRightInd w:val="0"/>
        <w:ind w:left="3969" w:firstLine="0"/>
        <w:jc w:val="left"/>
        <w:rPr>
          <w:rFonts w:ascii="Times New Roman" w:hAnsi="Times New Roman"/>
          <w:bCs/>
        </w:rPr>
      </w:pPr>
      <w:r>
        <w:rPr>
          <w:rFonts w:ascii="Times New Roman" w:hAnsi="Times New Roman"/>
          <w:bCs/>
        </w:rPr>
        <w:t>Твердохлебовского</w:t>
      </w:r>
      <w:r w:rsidR="00732FB9" w:rsidRPr="00A74E1A">
        <w:rPr>
          <w:rFonts w:ascii="Times New Roman" w:hAnsi="Times New Roman"/>
          <w:bCs/>
        </w:rPr>
        <w:t xml:space="preserve"> сельского Богучарского муниципального района </w:t>
      </w:r>
    </w:p>
    <w:p w:rsidR="00732FB9" w:rsidRPr="00A74E1A" w:rsidRDefault="00732FB9" w:rsidP="00732FB9">
      <w:pPr>
        <w:autoSpaceDE w:val="0"/>
        <w:autoSpaceDN w:val="0"/>
        <w:adjustRightInd w:val="0"/>
        <w:ind w:left="3969" w:firstLine="0"/>
        <w:jc w:val="left"/>
        <w:rPr>
          <w:rFonts w:ascii="Times New Roman" w:hAnsi="Times New Roman"/>
          <w:bCs/>
        </w:rPr>
      </w:pPr>
      <w:r w:rsidRPr="00A74E1A">
        <w:rPr>
          <w:rFonts w:ascii="Times New Roman" w:hAnsi="Times New Roman"/>
          <w:bCs/>
        </w:rPr>
        <w:t xml:space="preserve">от </w:t>
      </w:r>
      <w:r w:rsidR="00C655E0">
        <w:rPr>
          <w:rFonts w:ascii="Times New Roman" w:hAnsi="Times New Roman"/>
          <w:bCs/>
        </w:rPr>
        <w:t>12.12.2022№42</w:t>
      </w:r>
    </w:p>
    <w:p w:rsidR="00C655E0" w:rsidRPr="00C655E0" w:rsidRDefault="00C655E0" w:rsidP="00C655E0">
      <w:pPr>
        <w:ind w:right="-1"/>
        <w:rPr>
          <w:rFonts w:ascii="Times New Roman" w:hAnsi="Times New Roman"/>
          <w:b/>
          <w:i/>
          <w:sz w:val="28"/>
          <w:szCs w:val="28"/>
        </w:rPr>
      </w:pPr>
      <w:r>
        <w:rPr>
          <w:rFonts w:ascii="Times New Roman" w:hAnsi="Times New Roman"/>
          <w:b/>
          <w:i/>
          <w:sz w:val="28"/>
          <w:szCs w:val="28"/>
        </w:rPr>
        <w:t xml:space="preserve">                   </w:t>
      </w:r>
      <w:r w:rsidRPr="00C655E0">
        <w:rPr>
          <w:rFonts w:ascii="Times New Roman" w:hAnsi="Times New Roman"/>
          <w:b/>
          <w:i/>
          <w:sz w:val="28"/>
          <w:szCs w:val="28"/>
        </w:rPr>
        <w:t>(приложение в редакции пост. № 24 от 12.05.2023)</w:t>
      </w:r>
    </w:p>
    <w:p w:rsidR="00732FB9" w:rsidRPr="00A74E1A" w:rsidRDefault="00732FB9" w:rsidP="00732FB9">
      <w:pPr>
        <w:autoSpaceDE w:val="0"/>
        <w:autoSpaceDN w:val="0"/>
        <w:adjustRightInd w:val="0"/>
        <w:ind w:left="4536"/>
        <w:rPr>
          <w:rFonts w:ascii="Times New Roman" w:hAnsi="Times New Roman"/>
          <w:bCs/>
        </w:rPr>
      </w:pPr>
    </w:p>
    <w:p w:rsidR="00732FB9" w:rsidRPr="00A74E1A" w:rsidRDefault="00732FB9" w:rsidP="00732FB9">
      <w:pPr>
        <w:widowControl w:val="0"/>
        <w:adjustRightInd w:val="0"/>
        <w:jc w:val="center"/>
        <w:rPr>
          <w:rFonts w:ascii="Times New Roman" w:hAnsi="Times New Roman"/>
          <w:bCs/>
        </w:rPr>
      </w:pPr>
      <w:bookmarkStart w:id="0" w:name="P33"/>
      <w:bookmarkEnd w:id="0"/>
      <w:r w:rsidRPr="00A74E1A">
        <w:rPr>
          <w:rFonts w:ascii="Times New Roman" w:hAnsi="Times New Roman"/>
          <w:bCs/>
        </w:rPr>
        <w:t xml:space="preserve">Административный регламент </w:t>
      </w:r>
      <w:r w:rsidRPr="00A74E1A">
        <w:rPr>
          <w:rFonts w:ascii="Times New Roman" w:hAnsi="Times New Roman"/>
        </w:rPr>
        <w:t xml:space="preserve">по предоставлению муниципальной услуги </w:t>
      </w:r>
    </w:p>
    <w:p w:rsidR="00732FB9" w:rsidRPr="00A74E1A" w:rsidRDefault="00732FB9" w:rsidP="00732FB9">
      <w:pPr>
        <w:jc w:val="center"/>
        <w:rPr>
          <w:rFonts w:ascii="Times New Roman" w:hAnsi="Times New Roman"/>
        </w:rPr>
      </w:pPr>
      <w:r w:rsidRPr="00A74E1A">
        <w:rPr>
          <w:rFonts w:ascii="Times New Roman" w:hAnsi="Times New Roman"/>
        </w:rPr>
        <w:t xml:space="preserve"> «Выдача архивных документов (архивных справок, выписок и копий)»</w:t>
      </w:r>
    </w:p>
    <w:p w:rsidR="00732FB9" w:rsidRPr="00A74E1A" w:rsidRDefault="00732FB9" w:rsidP="00732FB9">
      <w:pPr>
        <w:jc w:val="center"/>
        <w:rPr>
          <w:rFonts w:ascii="Times New Roman" w:hAnsi="Times New Roman"/>
        </w:rPr>
      </w:pPr>
    </w:p>
    <w:p w:rsidR="00732FB9" w:rsidRPr="006D3009" w:rsidRDefault="00732FB9" w:rsidP="00732FB9">
      <w:pPr>
        <w:jc w:val="center"/>
        <w:rPr>
          <w:rFonts w:ascii="Times New Roman" w:hAnsi="Times New Roman"/>
        </w:rPr>
      </w:pPr>
      <w:r w:rsidRPr="006D3009">
        <w:rPr>
          <w:rFonts w:ascii="Times New Roman" w:hAnsi="Times New Roman"/>
          <w:lang w:val="en-US"/>
        </w:rPr>
        <w:t>I</w:t>
      </w:r>
      <w:r w:rsidRPr="006D3009">
        <w:rPr>
          <w:rFonts w:ascii="Times New Roman" w:hAnsi="Times New Roman"/>
        </w:rPr>
        <w:t>.Общие положения.</w:t>
      </w:r>
    </w:p>
    <w:p w:rsidR="00732FB9" w:rsidRPr="00A74E1A" w:rsidRDefault="00732FB9" w:rsidP="00732FB9">
      <w:pPr>
        <w:tabs>
          <w:tab w:val="left" w:pos="1134"/>
          <w:tab w:val="left" w:pos="1440"/>
          <w:tab w:val="left" w:pos="1560"/>
        </w:tabs>
        <w:ind w:left="567"/>
        <w:jc w:val="center"/>
        <w:rPr>
          <w:rFonts w:ascii="Times New Roman" w:hAnsi="Times New Roman"/>
        </w:rPr>
      </w:pPr>
      <w:r w:rsidRPr="00A74E1A">
        <w:rPr>
          <w:rFonts w:ascii="Times New Roman" w:hAnsi="Times New Roman"/>
        </w:rPr>
        <w:t>Предмет регулирования административного регламента</w:t>
      </w:r>
    </w:p>
    <w:p w:rsidR="00732FB9" w:rsidRPr="00A74E1A" w:rsidRDefault="00732FB9" w:rsidP="00732FB9">
      <w:pPr>
        <w:tabs>
          <w:tab w:val="num" w:pos="142"/>
          <w:tab w:val="left" w:pos="1440"/>
          <w:tab w:val="left" w:pos="1560"/>
        </w:tabs>
        <w:rPr>
          <w:rFonts w:ascii="Times New Roman" w:hAnsi="Times New Roman"/>
        </w:rPr>
      </w:pPr>
      <w:r w:rsidRPr="00A74E1A">
        <w:rPr>
          <w:rFonts w:ascii="Times New Roman" w:hAnsi="Times New Roman"/>
        </w:rPr>
        <w:t>1.1. 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sidR="00A74E1A">
        <w:rPr>
          <w:rFonts w:ascii="Times New Roman" w:hAnsi="Times New Roman"/>
        </w:rPr>
        <w:t xml:space="preserve"> </w:t>
      </w:r>
      <w:r w:rsidR="00886131" w:rsidRPr="00886131">
        <w:rPr>
          <w:rStyle w:val="FontStyle11"/>
          <w:sz w:val="24"/>
          <w:szCs w:val="24"/>
        </w:rPr>
        <w:t>Твердохлебовского</w:t>
      </w:r>
      <w:r w:rsidR="00886131" w:rsidRPr="00A74E1A">
        <w:rPr>
          <w:rStyle w:val="FontStyle11"/>
          <w:sz w:val="28"/>
          <w:szCs w:val="28"/>
        </w:rPr>
        <w:t xml:space="preserve"> </w:t>
      </w:r>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sidR="00A74E1A">
        <w:rPr>
          <w:rFonts w:ascii="Times New Roman" w:hAnsi="Times New Roman"/>
        </w:rPr>
        <w:t xml:space="preserve"> </w:t>
      </w:r>
      <w:r w:rsidR="00886131" w:rsidRPr="00886131">
        <w:rPr>
          <w:rStyle w:val="FontStyle11"/>
          <w:sz w:val="24"/>
          <w:szCs w:val="24"/>
        </w:rPr>
        <w:t>Твердохлебовского</w:t>
      </w:r>
      <w:r w:rsidR="00886131">
        <w:rPr>
          <w:rFonts w:ascii="Times New Roman" w:hAnsi="Times New Roman"/>
        </w:rPr>
        <w:t xml:space="preserve"> </w:t>
      </w:r>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32FB9" w:rsidRPr="00A74E1A" w:rsidRDefault="00732FB9" w:rsidP="00732FB9">
      <w:pPr>
        <w:pStyle w:val="24"/>
        <w:shd w:val="clear" w:color="auto" w:fill="auto"/>
        <w:spacing w:after="0" w:line="240" w:lineRule="auto"/>
        <w:ind w:firstLine="0"/>
        <w:rPr>
          <w:b w:val="0"/>
          <w:sz w:val="24"/>
          <w:szCs w:val="24"/>
        </w:rPr>
      </w:pPr>
      <w:bookmarkStart w:id="1" w:name="bookmark2"/>
      <w:r w:rsidRPr="00A74E1A">
        <w:rPr>
          <w:b w:val="0"/>
          <w:sz w:val="24"/>
          <w:szCs w:val="24"/>
        </w:rPr>
        <w:t>Круг Заявителей</w:t>
      </w:r>
      <w:bookmarkEnd w:id="1"/>
    </w:p>
    <w:p w:rsidR="00732FB9" w:rsidRPr="00A74E1A" w:rsidRDefault="00732FB9" w:rsidP="00732FB9">
      <w:pPr>
        <w:tabs>
          <w:tab w:val="num" w:pos="142"/>
        </w:tabs>
        <w:adjustRightInd w:val="0"/>
        <w:rPr>
          <w:rFonts w:ascii="Times New Roman" w:hAnsi="Times New Roman"/>
        </w:rPr>
      </w:pPr>
      <w:r w:rsidRPr="00A74E1A">
        <w:rPr>
          <w:rFonts w:ascii="Times New Roman" w:hAnsi="Times New Roman"/>
        </w:rPr>
        <w:t>1.2. Заявителями являются физические и юридические лица, заинтересованные в получении сведений из администрации</w:t>
      </w:r>
      <w:r w:rsidR="00A74E1A">
        <w:rPr>
          <w:rFonts w:ascii="Times New Roman" w:hAnsi="Times New Roman"/>
        </w:rPr>
        <w:t xml:space="preserve"> </w:t>
      </w:r>
      <w:r w:rsidR="00886131" w:rsidRPr="00886131">
        <w:rPr>
          <w:rStyle w:val="FontStyle11"/>
          <w:sz w:val="24"/>
          <w:szCs w:val="24"/>
        </w:rPr>
        <w:t>Твердохлебовского</w:t>
      </w:r>
      <w:r w:rsidR="00886131">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732FB9" w:rsidRPr="00A74E1A" w:rsidRDefault="00732FB9" w:rsidP="00732FB9">
      <w:pPr>
        <w:tabs>
          <w:tab w:val="num" w:pos="142"/>
        </w:tabs>
        <w:adjustRightInd w:val="0"/>
        <w:rPr>
          <w:rFonts w:ascii="Times New Roman" w:hAnsi="Times New Roman"/>
        </w:rPr>
      </w:pPr>
    </w:p>
    <w:p w:rsidR="00732FB9" w:rsidRPr="00A74E1A" w:rsidRDefault="00732FB9" w:rsidP="00732FB9">
      <w:pPr>
        <w:pStyle w:val="24"/>
        <w:shd w:val="clear" w:color="auto" w:fill="auto"/>
        <w:spacing w:after="0" w:line="240" w:lineRule="auto"/>
        <w:ind w:right="-1" w:firstLine="0"/>
        <w:rPr>
          <w:b w:val="0"/>
          <w:sz w:val="24"/>
          <w:szCs w:val="24"/>
        </w:rPr>
      </w:pPr>
      <w:bookmarkStart w:id="2" w:name="bookmark3"/>
      <w:r w:rsidRPr="00A74E1A">
        <w:rPr>
          <w:b w:val="0"/>
          <w:sz w:val="24"/>
          <w:szCs w:val="24"/>
        </w:rPr>
        <w:t>Требования к порядку информирования о предоставлении муниципальной услуги</w:t>
      </w:r>
      <w:bookmarkEnd w:id="2"/>
    </w:p>
    <w:p w:rsidR="00732FB9" w:rsidRPr="00A74E1A" w:rsidRDefault="00732FB9" w:rsidP="00732FB9">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732FB9" w:rsidRPr="00A74E1A" w:rsidRDefault="00732FB9" w:rsidP="00732FB9">
      <w:pPr>
        <w:pStyle w:val="25"/>
        <w:numPr>
          <w:ilvl w:val="0"/>
          <w:numId w:val="17"/>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sidR="00A74E1A">
        <w:rPr>
          <w:sz w:val="24"/>
          <w:szCs w:val="24"/>
        </w:rPr>
        <w:t xml:space="preserve"> </w:t>
      </w:r>
      <w:r w:rsidR="00886131" w:rsidRPr="00886131">
        <w:rPr>
          <w:rStyle w:val="FontStyle11"/>
          <w:sz w:val="24"/>
          <w:szCs w:val="24"/>
        </w:rPr>
        <w:t>Твердохлебовского</w:t>
      </w:r>
      <w:r w:rsidR="00886131">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732FB9" w:rsidRPr="00A74E1A" w:rsidRDefault="00732FB9" w:rsidP="00732FB9">
      <w:pPr>
        <w:pStyle w:val="25"/>
        <w:numPr>
          <w:ilvl w:val="0"/>
          <w:numId w:val="17"/>
        </w:numPr>
        <w:tabs>
          <w:tab w:val="left" w:pos="1042"/>
        </w:tabs>
        <w:spacing w:after="0" w:line="240" w:lineRule="auto"/>
        <w:ind w:left="23" w:firstLine="709"/>
        <w:rPr>
          <w:sz w:val="24"/>
          <w:szCs w:val="24"/>
        </w:rPr>
      </w:pPr>
      <w:r w:rsidRPr="00A74E1A">
        <w:rPr>
          <w:sz w:val="24"/>
          <w:szCs w:val="24"/>
        </w:rPr>
        <w:t>по телефону в администрации</w:t>
      </w:r>
      <w:r w:rsidR="00A74E1A">
        <w:rPr>
          <w:sz w:val="24"/>
          <w:szCs w:val="24"/>
        </w:rPr>
        <w:t xml:space="preserve"> </w:t>
      </w:r>
      <w:r w:rsidR="00886131" w:rsidRPr="00886131">
        <w:rPr>
          <w:rStyle w:val="FontStyle11"/>
          <w:sz w:val="24"/>
          <w:szCs w:val="24"/>
        </w:rPr>
        <w:t>Твердохлебовского</w:t>
      </w:r>
      <w:r w:rsidR="00886131">
        <w:rPr>
          <w:sz w:val="24"/>
          <w:szCs w:val="24"/>
        </w:rPr>
        <w:t xml:space="preserve"> </w:t>
      </w:r>
      <w:r w:rsidRPr="00A74E1A">
        <w:rPr>
          <w:sz w:val="24"/>
          <w:szCs w:val="24"/>
        </w:rPr>
        <w:t>сельского поселения Богучарского муниципального района (далее – Уполномоченный орган) или многофункциональном центре;</w:t>
      </w:r>
    </w:p>
    <w:p w:rsidR="00732FB9" w:rsidRPr="00A74E1A" w:rsidRDefault="00732FB9" w:rsidP="00732FB9">
      <w:pPr>
        <w:pStyle w:val="25"/>
        <w:numPr>
          <w:ilvl w:val="0"/>
          <w:numId w:val="17"/>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732FB9" w:rsidRPr="00A74E1A" w:rsidRDefault="00732FB9" w:rsidP="00732FB9">
      <w:pPr>
        <w:pStyle w:val="25"/>
        <w:numPr>
          <w:ilvl w:val="0"/>
          <w:numId w:val="17"/>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4D6DE5" w:rsidRPr="00A74E1A" w:rsidRDefault="00732FB9" w:rsidP="00732FB9">
      <w:pPr>
        <w:pStyle w:val="51"/>
        <w:shd w:val="clear" w:color="auto" w:fill="auto"/>
        <w:spacing w:line="240" w:lineRule="auto"/>
        <w:ind w:left="20" w:right="-142" w:firstLine="709"/>
        <w:rPr>
          <w:color w:val="auto"/>
          <w:sz w:val="24"/>
          <w:szCs w:val="24"/>
        </w:rPr>
      </w:pPr>
      <w:r w:rsidRPr="00A74E1A">
        <w:rPr>
          <w:color w:val="auto"/>
          <w:sz w:val="24"/>
          <w:szCs w:val="24"/>
        </w:rPr>
        <w:t xml:space="preserve">на </w:t>
      </w:r>
      <w:r w:rsidR="0041671C">
        <w:rPr>
          <w:color w:val="auto"/>
          <w:sz w:val="24"/>
          <w:szCs w:val="24"/>
        </w:rPr>
        <w:t>информационном Портале Воронежской области в сети Интернет</w:t>
      </w:r>
      <w:r w:rsidRPr="00A74E1A">
        <w:rPr>
          <w:color w:val="auto"/>
          <w:sz w:val="24"/>
          <w:szCs w:val="24"/>
        </w:rPr>
        <w:t xml:space="preserve">, </w:t>
      </w:r>
    </w:p>
    <w:p w:rsidR="00732FB9" w:rsidRPr="00A74E1A" w:rsidRDefault="00732FB9" w:rsidP="00732FB9">
      <w:pPr>
        <w:pStyle w:val="51"/>
        <w:shd w:val="clear" w:color="auto" w:fill="auto"/>
        <w:spacing w:line="240" w:lineRule="auto"/>
        <w:ind w:left="20" w:right="-142" w:firstLine="709"/>
        <w:rPr>
          <w:color w:val="auto"/>
          <w:sz w:val="24"/>
          <w:szCs w:val="24"/>
        </w:rPr>
      </w:pPr>
      <w:r w:rsidRPr="00A74E1A">
        <w:rPr>
          <w:color w:val="auto"/>
          <w:sz w:val="24"/>
          <w:szCs w:val="24"/>
        </w:rPr>
        <w:t>на официальном сайте администрации</w:t>
      </w:r>
      <w:r w:rsidR="00A74E1A">
        <w:rPr>
          <w:color w:val="auto"/>
          <w:sz w:val="24"/>
          <w:szCs w:val="24"/>
        </w:rPr>
        <w:t xml:space="preserve"> </w:t>
      </w:r>
      <w:r w:rsidR="00361054" w:rsidRPr="00886131">
        <w:rPr>
          <w:rStyle w:val="FontStyle11"/>
          <w:sz w:val="24"/>
          <w:szCs w:val="24"/>
        </w:rPr>
        <w:t>Твердохлебовского</w:t>
      </w:r>
      <w:r w:rsidR="00361054">
        <w:rPr>
          <w:color w:val="auto"/>
          <w:sz w:val="24"/>
          <w:szCs w:val="24"/>
        </w:rPr>
        <w:t xml:space="preserve"> </w:t>
      </w:r>
      <w:r w:rsidR="00A74E1A">
        <w:rPr>
          <w:color w:val="auto"/>
          <w:sz w:val="24"/>
          <w:szCs w:val="24"/>
        </w:rPr>
        <w:t xml:space="preserve"> </w:t>
      </w:r>
      <w:r w:rsidRPr="00A74E1A">
        <w:rPr>
          <w:color w:val="auto"/>
          <w:sz w:val="24"/>
          <w:szCs w:val="24"/>
        </w:rPr>
        <w:t xml:space="preserve">сельского поселения Богучарского муниципального района </w:t>
      </w:r>
      <w:r w:rsidR="006D3009" w:rsidRPr="006D3009">
        <w:rPr>
          <w:rStyle w:val="0pt"/>
          <w:rFonts w:eastAsia="Courier New"/>
          <w:color w:val="auto"/>
          <w:sz w:val="24"/>
          <w:szCs w:val="24"/>
        </w:rPr>
        <w:t>(https://</w:t>
      </w:r>
      <w:r w:rsidR="006D3009" w:rsidRPr="006D3009">
        <w:rPr>
          <w:color w:val="auto"/>
          <w:sz w:val="24"/>
          <w:szCs w:val="24"/>
        </w:rPr>
        <w:t xml:space="preserve"> </w:t>
      </w:r>
      <w:proofErr w:type="spellStart"/>
      <w:r w:rsidR="006D3009" w:rsidRPr="006D3009">
        <w:rPr>
          <w:color w:val="auto"/>
          <w:sz w:val="24"/>
          <w:szCs w:val="24"/>
          <w:lang w:val="en-US"/>
        </w:rPr>
        <w:t>tverdohlebovskogo</w:t>
      </w:r>
      <w:proofErr w:type="spellEnd"/>
      <w:r w:rsidR="006D3009" w:rsidRPr="006D3009">
        <w:rPr>
          <w:color w:val="auto"/>
          <w:sz w:val="24"/>
          <w:szCs w:val="24"/>
        </w:rPr>
        <w:t>.</w:t>
      </w:r>
      <w:proofErr w:type="spellStart"/>
      <w:r w:rsidR="006D3009" w:rsidRPr="006D3009">
        <w:rPr>
          <w:color w:val="auto"/>
          <w:sz w:val="24"/>
          <w:szCs w:val="24"/>
          <w:lang w:val="en-US"/>
        </w:rPr>
        <w:t>ru</w:t>
      </w:r>
      <w:proofErr w:type="spellEnd"/>
      <w:r w:rsidR="006D3009" w:rsidRPr="006D3009">
        <w:rPr>
          <w:rStyle w:val="0pt"/>
          <w:rFonts w:eastAsia="Courier New"/>
          <w:color w:val="auto"/>
          <w:sz w:val="24"/>
          <w:szCs w:val="24"/>
        </w:rPr>
        <w:t xml:space="preserve"> /)</w:t>
      </w:r>
      <w:r w:rsidR="006D3009" w:rsidRPr="006D3009">
        <w:rPr>
          <w:i/>
          <w:color w:val="auto"/>
          <w:sz w:val="24"/>
          <w:szCs w:val="24"/>
        </w:rPr>
        <w:t>;</w:t>
      </w:r>
      <w:r w:rsidR="006D3009" w:rsidRPr="00361054">
        <w:rPr>
          <w:rStyle w:val="9"/>
          <w:i/>
          <w:color w:val="FF0000"/>
          <w:sz w:val="24"/>
          <w:szCs w:val="24"/>
        </w:rPr>
        <w:t xml:space="preserve"> </w:t>
      </w:r>
    </w:p>
    <w:p w:rsidR="00732FB9" w:rsidRPr="00A74E1A" w:rsidRDefault="00732FB9" w:rsidP="00732FB9">
      <w:pPr>
        <w:pStyle w:val="51"/>
        <w:numPr>
          <w:ilvl w:val="0"/>
          <w:numId w:val="17"/>
        </w:numPr>
        <w:shd w:val="clear" w:color="auto" w:fill="auto"/>
        <w:tabs>
          <w:tab w:val="left" w:pos="1162"/>
        </w:tabs>
        <w:spacing w:line="240" w:lineRule="auto"/>
        <w:ind w:right="-142" w:firstLine="709"/>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sidR="00A74E1A">
        <w:rPr>
          <w:color w:val="auto"/>
          <w:sz w:val="24"/>
          <w:szCs w:val="24"/>
        </w:rPr>
        <w:t xml:space="preserve"> </w:t>
      </w:r>
      <w:r w:rsidR="00361054" w:rsidRPr="00886131">
        <w:rPr>
          <w:rStyle w:val="FontStyle11"/>
          <w:sz w:val="24"/>
          <w:szCs w:val="24"/>
        </w:rPr>
        <w:t>Твердохлебовского</w:t>
      </w:r>
      <w:r w:rsidR="00361054">
        <w:rPr>
          <w:color w:val="auto"/>
          <w:sz w:val="24"/>
          <w:szCs w:val="24"/>
        </w:rPr>
        <w:t xml:space="preserve"> </w:t>
      </w:r>
      <w:r w:rsidR="00A74E1A">
        <w:rPr>
          <w:color w:val="auto"/>
          <w:sz w:val="24"/>
          <w:szCs w:val="24"/>
        </w:rPr>
        <w:t xml:space="preserve"> </w:t>
      </w:r>
      <w:r w:rsidRPr="00A74E1A">
        <w:rPr>
          <w:color w:val="auto"/>
          <w:sz w:val="24"/>
          <w:szCs w:val="24"/>
        </w:rPr>
        <w:t xml:space="preserve">сельского поселения Богучарского муниципального района или многофункционального центра. </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способов подачи заявления о предоставлении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sidR="00A74E1A">
        <w:rPr>
          <w:sz w:val="24"/>
          <w:szCs w:val="24"/>
        </w:rPr>
        <w:t xml:space="preserve"> </w:t>
      </w:r>
      <w:r w:rsidR="00361054" w:rsidRPr="00886131">
        <w:rPr>
          <w:rStyle w:val="FontStyle11"/>
          <w:sz w:val="24"/>
          <w:szCs w:val="24"/>
        </w:rPr>
        <w:t>Твердохлебовского</w:t>
      </w:r>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32FB9" w:rsidRPr="00A74E1A" w:rsidRDefault="00732FB9" w:rsidP="00732FB9">
      <w:pPr>
        <w:pStyle w:val="25"/>
        <w:shd w:val="clear" w:color="auto" w:fill="auto"/>
        <w:tabs>
          <w:tab w:val="left" w:pos="0"/>
        </w:tabs>
        <w:spacing w:after="0" w:line="240" w:lineRule="auto"/>
        <w:ind w:right="40" w:firstLine="709"/>
        <w:rPr>
          <w:sz w:val="24"/>
          <w:szCs w:val="24"/>
        </w:rPr>
      </w:pPr>
      <w:r w:rsidRPr="00A74E1A">
        <w:rPr>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32FB9" w:rsidRPr="00A74E1A" w:rsidRDefault="00732FB9" w:rsidP="00732FB9">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732FB9" w:rsidRPr="00A74E1A" w:rsidRDefault="00732FB9" w:rsidP="00732FB9">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732FB9" w:rsidRPr="00A74E1A" w:rsidRDefault="00732FB9" w:rsidP="00732FB9">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732FB9" w:rsidRPr="00A74E1A" w:rsidRDefault="00732FB9" w:rsidP="00732FB9">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32FB9" w:rsidRPr="00A74E1A" w:rsidRDefault="00732FB9" w:rsidP="00732FB9">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FB9" w:rsidRPr="00A74E1A" w:rsidRDefault="00732FB9" w:rsidP="00732FB9">
      <w:pPr>
        <w:pStyle w:val="25"/>
        <w:shd w:val="clear" w:color="auto" w:fill="auto"/>
        <w:tabs>
          <w:tab w:val="left" w:pos="1253"/>
        </w:tabs>
        <w:spacing w:after="0" w:line="240" w:lineRule="auto"/>
        <w:ind w:right="20" w:firstLine="709"/>
        <w:rPr>
          <w:sz w:val="24"/>
          <w:szCs w:val="24"/>
        </w:rPr>
      </w:pPr>
      <w:r w:rsidRPr="00A74E1A">
        <w:rPr>
          <w:sz w:val="24"/>
          <w:szCs w:val="24"/>
        </w:rPr>
        <w:t>1.8. На официальном сайте администрации</w:t>
      </w:r>
      <w:r w:rsidR="00A74E1A">
        <w:rPr>
          <w:sz w:val="24"/>
          <w:szCs w:val="24"/>
        </w:rPr>
        <w:t xml:space="preserve"> </w:t>
      </w:r>
      <w:r w:rsidR="00361054" w:rsidRPr="00886131">
        <w:rPr>
          <w:rStyle w:val="FontStyle11"/>
          <w:sz w:val="24"/>
          <w:szCs w:val="24"/>
        </w:rPr>
        <w:t>Твердохлебовского</w:t>
      </w:r>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справочные телефоны Уполномоченного органа, ответственных за предоставление муниципальной услуги, в том числе номер телефона-автоинформатора (при наличии);</w:t>
      </w:r>
    </w:p>
    <w:p w:rsidR="00732FB9" w:rsidRPr="00A74E1A" w:rsidRDefault="00732FB9" w:rsidP="00732FB9">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732FB9" w:rsidRPr="00A74E1A" w:rsidRDefault="00732FB9" w:rsidP="00732FB9">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sidR="00A74E1A">
        <w:rPr>
          <w:sz w:val="24"/>
          <w:szCs w:val="24"/>
        </w:rPr>
        <w:t xml:space="preserve"> </w:t>
      </w:r>
      <w:r w:rsidR="00361054" w:rsidRPr="00886131">
        <w:rPr>
          <w:rStyle w:val="FontStyle11"/>
          <w:sz w:val="24"/>
          <w:szCs w:val="24"/>
        </w:rPr>
        <w:t>Твердохлебовского</w:t>
      </w:r>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32FB9" w:rsidRPr="00A74E1A" w:rsidRDefault="00732FB9" w:rsidP="00732FB9">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sidR="00A74E1A">
        <w:rPr>
          <w:sz w:val="24"/>
          <w:szCs w:val="24"/>
        </w:rPr>
        <w:t xml:space="preserve"> </w:t>
      </w:r>
      <w:r w:rsidR="00361054" w:rsidRPr="00886131">
        <w:rPr>
          <w:rStyle w:val="FontStyle11"/>
          <w:sz w:val="24"/>
          <w:szCs w:val="24"/>
        </w:rPr>
        <w:t>Твердохлебовского</w:t>
      </w:r>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с учетом требований к информированию, установленных Административным регламентом.</w:t>
      </w:r>
    </w:p>
    <w:p w:rsidR="00732FB9" w:rsidRPr="00A74E1A" w:rsidRDefault="00732FB9" w:rsidP="00732FB9">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32FB9" w:rsidRPr="00A74E1A" w:rsidRDefault="00732FB9" w:rsidP="00732FB9">
      <w:pPr>
        <w:pStyle w:val="25"/>
        <w:shd w:val="clear" w:color="auto" w:fill="auto"/>
        <w:tabs>
          <w:tab w:val="left" w:pos="1507"/>
        </w:tabs>
        <w:spacing w:after="0" w:line="240" w:lineRule="auto"/>
        <w:ind w:left="689" w:right="20"/>
        <w:rPr>
          <w:sz w:val="24"/>
          <w:szCs w:val="24"/>
        </w:rPr>
      </w:pPr>
    </w:p>
    <w:p w:rsidR="00732FB9" w:rsidRPr="006D3009" w:rsidRDefault="00732FB9" w:rsidP="00732FB9">
      <w:pPr>
        <w:pStyle w:val="22"/>
        <w:shd w:val="clear" w:color="auto" w:fill="auto"/>
        <w:tabs>
          <w:tab w:val="left" w:pos="-142"/>
        </w:tabs>
        <w:spacing w:line="240" w:lineRule="auto"/>
        <w:ind w:left="692" w:right="23"/>
        <w:rPr>
          <w:b w:val="0"/>
          <w:sz w:val="24"/>
          <w:szCs w:val="24"/>
        </w:rPr>
      </w:pPr>
      <w:r w:rsidRPr="006D3009">
        <w:rPr>
          <w:b w:val="0"/>
          <w:sz w:val="24"/>
          <w:szCs w:val="24"/>
          <w:lang w:val="en-US"/>
        </w:rPr>
        <w:t>II</w:t>
      </w:r>
      <w:r w:rsidRPr="006D3009">
        <w:rPr>
          <w:b w:val="0"/>
          <w:sz w:val="24"/>
          <w:szCs w:val="24"/>
        </w:rPr>
        <w:t>. Стандарт предоставления муниципальной услуги.</w:t>
      </w:r>
    </w:p>
    <w:p w:rsidR="00732FB9" w:rsidRPr="006D3009" w:rsidRDefault="00732FB9" w:rsidP="00732FB9">
      <w:pPr>
        <w:pStyle w:val="22"/>
        <w:shd w:val="clear" w:color="auto" w:fill="auto"/>
        <w:tabs>
          <w:tab w:val="left" w:pos="-142"/>
        </w:tabs>
        <w:spacing w:line="240" w:lineRule="auto"/>
        <w:ind w:left="692" w:right="23"/>
        <w:rPr>
          <w:b w:val="0"/>
          <w:sz w:val="24"/>
          <w:szCs w:val="24"/>
        </w:rPr>
      </w:pPr>
    </w:p>
    <w:p w:rsidR="00732FB9" w:rsidRPr="00A74E1A" w:rsidRDefault="00732FB9" w:rsidP="00732FB9">
      <w:pPr>
        <w:tabs>
          <w:tab w:val="left" w:pos="1134"/>
          <w:tab w:val="left" w:pos="1440"/>
          <w:tab w:val="left" w:pos="1560"/>
        </w:tabs>
        <w:ind w:firstLine="709"/>
        <w:rPr>
          <w:rFonts w:ascii="Times New Roman" w:hAnsi="Times New Roman"/>
        </w:rPr>
      </w:pPr>
      <w:r w:rsidRPr="00A74E1A">
        <w:rPr>
          <w:rFonts w:ascii="Times New Roman" w:hAnsi="Times New Roman"/>
        </w:rPr>
        <w:t xml:space="preserve">2.1. Наименование муниципальной услуги – «Выдача архивных документов (архивных справок, выписок и копий)». </w:t>
      </w:r>
    </w:p>
    <w:p w:rsidR="00732FB9" w:rsidRPr="00A74E1A" w:rsidRDefault="00732FB9" w:rsidP="00732FB9">
      <w:pPr>
        <w:tabs>
          <w:tab w:val="left" w:pos="1134"/>
          <w:tab w:val="left" w:pos="1440"/>
          <w:tab w:val="left" w:pos="1560"/>
        </w:tabs>
        <w:ind w:left="567"/>
        <w:rPr>
          <w:rFonts w:ascii="Times New Roman" w:hAnsi="Times New Roman"/>
        </w:rPr>
      </w:pPr>
      <w:r w:rsidRPr="00A74E1A">
        <w:rPr>
          <w:rFonts w:ascii="Times New Roman" w:hAnsi="Times New Roman"/>
        </w:rPr>
        <w:t>2.2. Наименование органа, представляющего муниципальную услугу.</w:t>
      </w:r>
    </w:p>
    <w:p w:rsidR="00732FB9" w:rsidRPr="006D3009" w:rsidRDefault="00732FB9" w:rsidP="00732FB9">
      <w:pPr>
        <w:tabs>
          <w:tab w:val="left" w:pos="1134"/>
          <w:tab w:val="left" w:pos="1440"/>
          <w:tab w:val="left" w:pos="1560"/>
        </w:tabs>
        <w:rPr>
          <w:rFonts w:ascii="Times New Roman" w:hAnsi="Times New Roman"/>
        </w:rPr>
      </w:pPr>
      <w:r w:rsidRPr="006D3009">
        <w:rPr>
          <w:rFonts w:ascii="Times New Roman" w:hAnsi="Times New Roman"/>
        </w:rPr>
        <w:t>2.2.1. Орган, предоставляющий муниципальную услугу: администрация</w:t>
      </w:r>
      <w:r w:rsidR="00A74E1A" w:rsidRPr="006D3009">
        <w:rPr>
          <w:rFonts w:ascii="Times New Roman" w:hAnsi="Times New Roman"/>
        </w:rPr>
        <w:t xml:space="preserve"> </w:t>
      </w:r>
      <w:r w:rsidR="00361054" w:rsidRPr="006D3009">
        <w:rPr>
          <w:rStyle w:val="FontStyle11"/>
          <w:sz w:val="24"/>
          <w:szCs w:val="24"/>
        </w:rPr>
        <w:t>Твердохлебовского</w:t>
      </w:r>
      <w:r w:rsidR="00361054" w:rsidRPr="006D3009">
        <w:rPr>
          <w:rFonts w:ascii="Times New Roman" w:hAnsi="Times New Roman"/>
        </w:rPr>
        <w:t xml:space="preserve"> </w:t>
      </w:r>
      <w:r w:rsidR="00A74E1A" w:rsidRPr="006D3009">
        <w:rPr>
          <w:rFonts w:ascii="Times New Roman" w:hAnsi="Times New Roman"/>
        </w:rPr>
        <w:t xml:space="preserve"> </w:t>
      </w:r>
      <w:r w:rsidRPr="006D3009">
        <w:rPr>
          <w:rFonts w:ascii="Times New Roman" w:hAnsi="Times New Roman"/>
        </w:rPr>
        <w:t>сельского поселения Богучарского муниципаль</w:t>
      </w:r>
      <w:r w:rsidR="00E128F7" w:rsidRPr="006D3009">
        <w:rPr>
          <w:rFonts w:ascii="Times New Roman" w:hAnsi="Times New Roman"/>
        </w:rPr>
        <w:t>ного района Воронежской области.</w:t>
      </w:r>
    </w:p>
    <w:p w:rsidR="00732FB9" w:rsidRPr="00A74E1A" w:rsidRDefault="00732FB9" w:rsidP="00732FB9">
      <w:pPr>
        <w:tabs>
          <w:tab w:val="left" w:pos="1134"/>
        </w:tabs>
        <w:adjustRightInd w:val="0"/>
        <w:rPr>
          <w:rFonts w:ascii="Times New Roman" w:hAnsi="Times New Roman"/>
        </w:rPr>
      </w:pPr>
      <w:r w:rsidRPr="00A74E1A">
        <w:rPr>
          <w:rFonts w:ascii="Times New Roman" w:hAnsi="Times New Roman"/>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sidR="00A74E1A">
        <w:rPr>
          <w:rFonts w:ascii="Times New Roman" w:hAnsi="Times New Roman"/>
        </w:rPr>
        <w:t xml:space="preserve"> </w:t>
      </w:r>
      <w:r w:rsidR="00361054" w:rsidRPr="00886131">
        <w:rPr>
          <w:rStyle w:val="FontStyle11"/>
          <w:sz w:val="24"/>
          <w:szCs w:val="24"/>
        </w:rPr>
        <w:t>Твердохлебовского</w:t>
      </w:r>
      <w:r w:rsidR="00361054">
        <w:rPr>
          <w:rFonts w:ascii="Times New Roman" w:hAnsi="Times New Roman"/>
        </w:rPr>
        <w:t xml:space="preserve"> </w:t>
      </w:r>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 Воронежской области от 01.04.2015 № 2</w:t>
      </w:r>
      <w:r w:rsidR="00361054">
        <w:rPr>
          <w:rFonts w:ascii="Times New Roman" w:hAnsi="Times New Roman"/>
        </w:rPr>
        <w:t>3</w:t>
      </w:r>
      <w:r w:rsidRPr="00A74E1A">
        <w:rPr>
          <w:rFonts w:ascii="Times New Roman" w:hAnsi="Times New Roman"/>
        </w:rPr>
        <w:t xml:space="preserve"> «Об утверждении перечней государственных и муниципальных услуг, предоставляемых администрацией</w:t>
      </w:r>
      <w:r w:rsidR="00361054" w:rsidRPr="00361054">
        <w:rPr>
          <w:rStyle w:val="FontStyle11"/>
          <w:sz w:val="24"/>
          <w:szCs w:val="24"/>
        </w:rPr>
        <w:t xml:space="preserve"> </w:t>
      </w:r>
      <w:r w:rsidR="00361054" w:rsidRPr="00886131">
        <w:rPr>
          <w:rStyle w:val="FontStyle11"/>
          <w:sz w:val="24"/>
          <w:szCs w:val="24"/>
        </w:rPr>
        <w:t>Твердохлебовского</w:t>
      </w:r>
      <w:r w:rsidR="00A74E1A">
        <w:rPr>
          <w:rFonts w:ascii="Times New Roman" w:hAnsi="Times New Roman"/>
        </w:rPr>
        <w:t xml:space="preserve"> </w:t>
      </w:r>
      <w:r w:rsidRPr="00A74E1A">
        <w:rPr>
          <w:rFonts w:ascii="Times New Roman" w:hAnsi="Times New Roman"/>
        </w:rPr>
        <w:t>сельского поселения Богучарского муниципального района».</w:t>
      </w:r>
    </w:p>
    <w:p w:rsidR="00732FB9" w:rsidRPr="00A74E1A" w:rsidRDefault="00732FB9" w:rsidP="00732FB9">
      <w:pPr>
        <w:tabs>
          <w:tab w:val="num" w:pos="142"/>
          <w:tab w:val="left" w:pos="1560"/>
        </w:tabs>
        <w:adjustRightInd w:val="0"/>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732FB9" w:rsidRPr="00A74E1A" w:rsidRDefault="00732FB9" w:rsidP="00732FB9">
      <w:pPr>
        <w:adjustRightInd w:val="0"/>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732FB9" w:rsidRPr="00A74E1A" w:rsidRDefault="00732FB9" w:rsidP="00732FB9">
      <w:pPr>
        <w:adjustRightInd w:val="0"/>
        <w:rPr>
          <w:rFonts w:ascii="Times New Roman" w:hAnsi="Times New Roman"/>
        </w:rPr>
      </w:pPr>
      <w:r w:rsidRPr="00A74E1A">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732FB9" w:rsidRPr="00A74E1A" w:rsidRDefault="00732FB9" w:rsidP="00732FB9">
      <w:pPr>
        <w:adjustRightInd w:val="0"/>
        <w:rPr>
          <w:rFonts w:ascii="Times New Roman" w:hAnsi="Times New Roman"/>
        </w:rPr>
      </w:pPr>
      <w:r w:rsidRPr="00A74E1A">
        <w:rPr>
          <w:rFonts w:ascii="Times New Roman" w:hAnsi="Times New Roman"/>
        </w:rPr>
        <w:t xml:space="preserve">3) уведомление об отказе в исполнении запроса (исполнении муниципальной услуги). </w:t>
      </w:r>
    </w:p>
    <w:p w:rsidR="00732FB9" w:rsidRPr="00A74E1A" w:rsidRDefault="00732FB9" w:rsidP="00732FB9">
      <w:pPr>
        <w:tabs>
          <w:tab w:val="num" w:pos="142"/>
          <w:tab w:val="left" w:pos="1440"/>
          <w:tab w:val="left" w:pos="1560"/>
        </w:tabs>
        <w:adjustRightInd w:val="0"/>
        <w:rPr>
          <w:rFonts w:ascii="Times New Roman" w:hAnsi="Times New Roman"/>
        </w:rPr>
      </w:pPr>
      <w:r w:rsidRPr="00A74E1A">
        <w:rPr>
          <w:rFonts w:ascii="Times New Roman" w:hAnsi="Times New Roman"/>
        </w:rPr>
        <w:t>2.4. Срок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732FB9" w:rsidRPr="00A74E1A" w:rsidRDefault="00732FB9" w:rsidP="00732FB9">
      <w:pPr>
        <w:adjustRightInd w:val="0"/>
        <w:rPr>
          <w:rFonts w:ascii="Times New Roman" w:hAnsi="Times New Roman"/>
        </w:rPr>
      </w:pPr>
      <w:r w:rsidRPr="00A74E1A">
        <w:rPr>
          <w:rFonts w:ascii="Times New Roman" w:hAnsi="Times New Roman"/>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w:t>
      </w:r>
      <w:r w:rsidRPr="00A74E1A">
        <w:rPr>
          <w:rFonts w:ascii="Times New Roman" w:hAnsi="Times New Roman"/>
        </w:rPr>
        <w:lastRenderedPageBreak/>
        <w:t>обстоятельства, не позволяющие исполнить запрос в срок) срок исполнения запроса может быть продлен распоряжением заместителя главы администрации Богучарского муниципального района – руководителя аппарата администрации района на 30 календарных дней с обязательным уведомлением об этом заявителя.</w:t>
      </w:r>
    </w:p>
    <w:p w:rsidR="00732FB9" w:rsidRPr="00A74E1A" w:rsidRDefault="00732FB9" w:rsidP="00732FB9">
      <w:pPr>
        <w:adjustRightInd w:val="0"/>
        <w:rPr>
          <w:rFonts w:ascii="Times New Roman" w:hAnsi="Times New Roman"/>
        </w:rPr>
      </w:pPr>
      <w:r w:rsidRPr="00A74E1A">
        <w:rPr>
          <w:rFonts w:ascii="Times New Roman" w:hAnsi="Times New Roman"/>
        </w:rPr>
        <w:t xml:space="preserve">2.4.2. Запросы, не относящиеся к составу хранящихся в </w:t>
      </w:r>
      <w:r w:rsidR="00A74E1A">
        <w:rPr>
          <w:rFonts w:ascii="Times New Roman" w:hAnsi="Times New Roman"/>
        </w:rPr>
        <w:t>администрации</w:t>
      </w:r>
      <w:r w:rsidRPr="00A74E1A">
        <w:rPr>
          <w:rFonts w:ascii="Times New Roman" w:hAnsi="Times New Roman"/>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732FB9" w:rsidRPr="00A74E1A" w:rsidRDefault="00732FB9" w:rsidP="00732FB9">
      <w:pPr>
        <w:adjustRightInd w:val="0"/>
        <w:rPr>
          <w:rFonts w:ascii="Times New Roman" w:hAnsi="Times New Roman"/>
        </w:rPr>
      </w:pPr>
      <w:r w:rsidRPr="00A74E1A">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732FB9" w:rsidRPr="00A74E1A" w:rsidRDefault="00732FB9" w:rsidP="00732FB9">
      <w:pPr>
        <w:adjustRightInd w:val="0"/>
        <w:rPr>
          <w:rFonts w:ascii="Times New Roman" w:hAnsi="Times New Roman"/>
        </w:rPr>
      </w:pPr>
      <w:r w:rsidRPr="00A74E1A">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2FB9" w:rsidRPr="00A74E1A" w:rsidRDefault="00732FB9" w:rsidP="00732FB9">
      <w:pPr>
        <w:numPr>
          <w:ilvl w:val="1"/>
          <w:numId w:val="5"/>
        </w:numPr>
        <w:tabs>
          <w:tab w:val="left" w:pos="1134"/>
          <w:tab w:val="left" w:pos="1440"/>
          <w:tab w:val="left" w:pos="1560"/>
        </w:tabs>
        <w:ind w:left="0" w:firstLine="567"/>
        <w:rPr>
          <w:rFonts w:ascii="Times New Roman" w:hAnsi="Times New Roman"/>
        </w:rPr>
      </w:pPr>
      <w:r w:rsidRPr="00A74E1A">
        <w:rPr>
          <w:rFonts w:ascii="Times New Roman" w:hAnsi="Times New Roman"/>
        </w:rPr>
        <w:t>Правовые основы для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Предоставление муниципальной услуги по выдаче архивных документов (архивных справок, выписок и копий) осуществляется в соответствии с:</w:t>
      </w:r>
    </w:p>
    <w:p w:rsidR="00732FB9" w:rsidRPr="00A74E1A" w:rsidRDefault="00732FB9" w:rsidP="00732FB9">
      <w:pPr>
        <w:adjustRightInd w:val="0"/>
        <w:rPr>
          <w:rFonts w:ascii="Times New Roman" w:hAnsi="Times New Roman"/>
        </w:rPr>
      </w:pPr>
      <w:r w:rsidRPr="00A74E1A">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32FB9" w:rsidRPr="00A74E1A" w:rsidRDefault="00732FB9" w:rsidP="00732FB9">
      <w:pPr>
        <w:adjustRightInd w:val="0"/>
        <w:rPr>
          <w:rFonts w:ascii="Times New Roman" w:hAnsi="Times New Roman"/>
        </w:rPr>
      </w:pPr>
      <w:r w:rsidRPr="00A74E1A">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732FB9" w:rsidRPr="00A74E1A" w:rsidRDefault="00732FB9" w:rsidP="00732FB9">
      <w:pPr>
        <w:adjustRightInd w:val="0"/>
        <w:rPr>
          <w:rFonts w:ascii="Times New Roman" w:hAnsi="Times New Roman"/>
        </w:rPr>
      </w:pPr>
      <w:r w:rsidRPr="00A74E1A">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732FB9" w:rsidRPr="00A74E1A" w:rsidRDefault="00732FB9" w:rsidP="00732FB9">
      <w:pPr>
        <w:adjustRightInd w:val="0"/>
        <w:rPr>
          <w:rFonts w:ascii="Times New Roman" w:hAnsi="Times New Roman"/>
        </w:rPr>
      </w:pPr>
      <w:r w:rsidRPr="00A74E1A">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732FB9" w:rsidRPr="00A74E1A" w:rsidRDefault="00732FB9" w:rsidP="00732FB9">
      <w:pPr>
        <w:adjustRightInd w:val="0"/>
        <w:rPr>
          <w:rFonts w:ascii="Times New Roman" w:hAnsi="Times New Roman"/>
        </w:rPr>
      </w:pPr>
      <w:r w:rsidRPr="00A74E1A">
        <w:rPr>
          <w:rFonts w:ascii="Times New Roman" w:hAnsi="Times New Roman"/>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41671C" w:rsidRPr="006D3009" w:rsidRDefault="00732FB9" w:rsidP="00732FB9">
      <w:pPr>
        <w:adjustRightInd w:val="0"/>
        <w:rPr>
          <w:rFonts w:ascii="Times New Roman" w:hAnsi="Times New Roman"/>
        </w:rPr>
      </w:pPr>
      <w:r w:rsidRPr="006D3009">
        <w:rPr>
          <w:rFonts w:ascii="Times New Roman" w:hAnsi="Times New Roman"/>
        </w:rPr>
        <w:t xml:space="preserve">- </w:t>
      </w:r>
      <w:r w:rsidR="00382896" w:rsidRPr="006D3009">
        <w:rPr>
          <w:rFonts w:ascii="Times New Roman" w:hAnsi="Times New Roman"/>
        </w:rPr>
        <w:t>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732FB9" w:rsidRPr="006D3009" w:rsidRDefault="00382896" w:rsidP="00732FB9">
      <w:pPr>
        <w:adjustRightInd w:val="0"/>
        <w:rPr>
          <w:rFonts w:ascii="Times New Roman" w:hAnsi="Times New Roman"/>
        </w:rPr>
      </w:pPr>
      <w:r w:rsidRPr="006D3009">
        <w:rPr>
          <w:rFonts w:ascii="Times New Roman" w:hAnsi="Times New Roman"/>
        </w:rPr>
        <w:lastRenderedPageBreak/>
        <w:t xml:space="preserve"> </w:t>
      </w:r>
      <w:r w:rsidR="00732FB9" w:rsidRPr="006D3009">
        <w:rPr>
          <w:rFonts w:ascii="Times New Roman" w:hAnsi="Times New Roman"/>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732FB9" w:rsidRPr="00A74E1A" w:rsidRDefault="00732FB9" w:rsidP="00732FB9">
      <w:pPr>
        <w:numPr>
          <w:ilvl w:val="1"/>
          <w:numId w:val="6"/>
        </w:numPr>
        <w:tabs>
          <w:tab w:val="num" w:pos="792"/>
          <w:tab w:val="left" w:pos="1440"/>
          <w:tab w:val="left" w:pos="1560"/>
        </w:tabs>
        <w:ind w:left="0" w:firstLine="567"/>
        <w:rPr>
          <w:rFonts w:ascii="Times New Roman" w:hAnsi="Times New Roman"/>
        </w:rPr>
      </w:pPr>
      <w:r w:rsidRPr="00A74E1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2FB9" w:rsidRPr="00A74E1A" w:rsidRDefault="00732FB9" w:rsidP="00732FB9">
      <w:pPr>
        <w:adjustRightInd w:val="0"/>
        <w:rPr>
          <w:rFonts w:ascii="Times New Roman" w:hAnsi="Times New Roman"/>
        </w:rPr>
      </w:pPr>
      <w:r w:rsidRPr="00A74E1A">
        <w:rPr>
          <w:rFonts w:ascii="Times New Roman" w:hAnsi="Times New Roman"/>
        </w:rPr>
        <w:t>Муниципальная услуга предоставляется на основании заявления о выдаче архивного документа поступившего в многофункциональный центр.</w:t>
      </w:r>
    </w:p>
    <w:p w:rsidR="00732FB9" w:rsidRPr="00A74E1A" w:rsidRDefault="00732FB9" w:rsidP="00732FB9">
      <w:pPr>
        <w:adjustRightInd w:val="0"/>
        <w:rPr>
          <w:rFonts w:ascii="Times New Roman" w:hAnsi="Times New Roman"/>
        </w:rPr>
      </w:pPr>
      <w:r w:rsidRPr="00A74E1A">
        <w:rPr>
          <w:rFonts w:ascii="Times New Roman" w:hAnsi="Times New Roman"/>
        </w:rPr>
        <w:t xml:space="preserve">В заявлении должны быть указаны: </w:t>
      </w:r>
    </w:p>
    <w:p w:rsidR="00732FB9" w:rsidRPr="00A74E1A" w:rsidRDefault="00732FB9" w:rsidP="00732FB9">
      <w:pPr>
        <w:adjustRightInd w:val="0"/>
        <w:rPr>
          <w:rFonts w:ascii="Times New Roman" w:hAnsi="Times New Roman"/>
        </w:rPr>
      </w:pPr>
      <w:r w:rsidRPr="00A74E1A">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732FB9" w:rsidRPr="00A74E1A" w:rsidRDefault="00732FB9" w:rsidP="00732FB9">
      <w:pPr>
        <w:adjustRightInd w:val="0"/>
        <w:rPr>
          <w:rFonts w:ascii="Times New Roman" w:hAnsi="Times New Roman"/>
        </w:rPr>
      </w:pPr>
      <w:r w:rsidRPr="00A74E1A">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732FB9" w:rsidRPr="00A74E1A" w:rsidRDefault="00732FB9" w:rsidP="00732FB9">
      <w:pPr>
        <w:adjustRightInd w:val="0"/>
        <w:rPr>
          <w:rFonts w:ascii="Times New Roman" w:hAnsi="Times New Roman"/>
        </w:rPr>
      </w:pPr>
      <w:r w:rsidRPr="00A74E1A">
        <w:rPr>
          <w:rFonts w:ascii="Times New Roman" w:hAnsi="Times New Roman"/>
        </w:rPr>
        <w:t>3) подпись и дата.</w:t>
      </w:r>
    </w:p>
    <w:p w:rsidR="00732FB9" w:rsidRPr="00A74E1A" w:rsidRDefault="00732FB9" w:rsidP="00732FB9">
      <w:pPr>
        <w:adjustRightInd w:val="0"/>
        <w:rPr>
          <w:rFonts w:ascii="Times New Roman" w:hAnsi="Times New Roman"/>
        </w:rPr>
      </w:pPr>
      <w:r w:rsidRPr="00A74E1A">
        <w:rPr>
          <w:rFonts w:ascii="Times New Roman" w:hAnsi="Times New Roman"/>
        </w:rPr>
        <w:t>Бланк заявления приводится в приложении № 1,2 к настоящему Административному регламенту.</w:t>
      </w:r>
    </w:p>
    <w:p w:rsidR="00732FB9" w:rsidRPr="00A74E1A" w:rsidRDefault="00732FB9" w:rsidP="00732FB9">
      <w:pPr>
        <w:adjustRightInd w:val="0"/>
        <w:rPr>
          <w:rFonts w:ascii="Times New Roman" w:hAnsi="Times New Roman"/>
        </w:rPr>
      </w:pPr>
      <w:r w:rsidRPr="00A74E1A">
        <w:rPr>
          <w:rFonts w:ascii="Times New Roman" w:hAnsi="Times New Roman"/>
        </w:rPr>
        <w:t>К заявлению прилагаются:</w:t>
      </w:r>
    </w:p>
    <w:p w:rsidR="00732FB9" w:rsidRPr="00A74E1A" w:rsidRDefault="00732FB9" w:rsidP="00732FB9">
      <w:pPr>
        <w:adjustRightInd w:val="0"/>
        <w:rPr>
          <w:rFonts w:ascii="Times New Roman" w:hAnsi="Times New Roman"/>
        </w:rPr>
      </w:pPr>
      <w:r w:rsidRPr="00A74E1A">
        <w:rPr>
          <w:rFonts w:ascii="Times New Roman" w:hAnsi="Times New Roman"/>
        </w:rPr>
        <w:t>а) физическими лицами - копии документов, удостоверяющих личность заявителя;</w:t>
      </w:r>
    </w:p>
    <w:p w:rsidR="00732FB9" w:rsidRPr="00A74E1A" w:rsidRDefault="00732FB9" w:rsidP="00732FB9">
      <w:pPr>
        <w:adjustRightInd w:val="0"/>
        <w:rPr>
          <w:rFonts w:ascii="Times New Roman" w:hAnsi="Times New Roman"/>
        </w:rPr>
      </w:pPr>
      <w:r w:rsidRPr="00A74E1A">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FB9" w:rsidRPr="00A74E1A" w:rsidRDefault="00732FB9" w:rsidP="00732FB9">
      <w:pPr>
        <w:adjustRightInd w:val="0"/>
        <w:rPr>
          <w:rFonts w:ascii="Times New Roman" w:hAnsi="Times New Roman"/>
        </w:rPr>
      </w:pPr>
      <w:r w:rsidRPr="00A74E1A">
        <w:rPr>
          <w:rFonts w:ascii="Times New Roman" w:hAnsi="Times New Roman"/>
        </w:rPr>
        <w:t>Заявитель по своему усмотрению вправе приложить к заявлению иные документы и материалы или их копии.</w:t>
      </w:r>
    </w:p>
    <w:p w:rsidR="00732FB9" w:rsidRPr="00A74E1A" w:rsidRDefault="00732FB9" w:rsidP="00732FB9">
      <w:pPr>
        <w:adjustRightInd w:val="0"/>
        <w:rPr>
          <w:rFonts w:ascii="Times New Roman" w:hAnsi="Times New Roman"/>
        </w:rPr>
      </w:pPr>
      <w:r w:rsidRPr="00A74E1A">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732FB9" w:rsidRPr="00A74E1A" w:rsidRDefault="00732FB9" w:rsidP="00732FB9">
      <w:pPr>
        <w:adjustRightInd w:val="0"/>
        <w:rPr>
          <w:rFonts w:ascii="Times New Roman" w:hAnsi="Times New Roman"/>
        </w:rPr>
      </w:pPr>
      <w:r w:rsidRPr="00A74E1A">
        <w:rPr>
          <w:rFonts w:ascii="Times New Roman" w:hAnsi="Times New Roman"/>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732FB9" w:rsidRPr="00A74E1A" w:rsidRDefault="00732FB9" w:rsidP="00732FB9">
      <w:pPr>
        <w:adjustRightInd w:val="0"/>
        <w:rPr>
          <w:rFonts w:ascii="Times New Roman" w:hAnsi="Times New Roman"/>
        </w:rPr>
      </w:pPr>
      <w:r w:rsidRPr="00A74E1A">
        <w:rPr>
          <w:rFonts w:ascii="Times New Roman" w:hAnsi="Times New Roman"/>
        </w:rPr>
        <w:t>Заявление должно быть подписано заявителем или его уполномоченным представителем.</w:t>
      </w:r>
    </w:p>
    <w:p w:rsidR="00732FB9" w:rsidRPr="00A74E1A" w:rsidRDefault="00732FB9" w:rsidP="00732FB9">
      <w:pPr>
        <w:adjustRightInd w:val="0"/>
        <w:rPr>
          <w:rFonts w:ascii="Times New Roman" w:hAnsi="Times New Roman"/>
        </w:rPr>
      </w:pPr>
      <w:r w:rsidRPr="00A74E1A">
        <w:rPr>
          <w:rFonts w:ascii="Times New Roman" w:hAnsi="Times New Roman"/>
        </w:rPr>
        <w:t>Заявление на бумажном носителе представляется:</w:t>
      </w:r>
    </w:p>
    <w:p w:rsidR="00732FB9" w:rsidRPr="00A74E1A" w:rsidRDefault="00732FB9" w:rsidP="00732FB9">
      <w:pPr>
        <w:adjustRightInd w:val="0"/>
        <w:rPr>
          <w:rFonts w:ascii="Times New Roman" w:hAnsi="Times New Roman"/>
        </w:rPr>
      </w:pPr>
      <w:r w:rsidRPr="00A74E1A">
        <w:rPr>
          <w:rFonts w:ascii="Times New Roman" w:hAnsi="Times New Roman"/>
        </w:rPr>
        <w:t>- посредством почтового отправления;</w:t>
      </w:r>
    </w:p>
    <w:p w:rsidR="00732FB9" w:rsidRPr="00A74E1A" w:rsidRDefault="00732FB9" w:rsidP="00732FB9">
      <w:pPr>
        <w:adjustRightInd w:val="0"/>
        <w:rPr>
          <w:rFonts w:ascii="Times New Roman" w:hAnsi="Times New Roman"/>
        </w:rPr>
      </w:pPr>
      <w:r w:rsidRPr="00A74E1A">
        <w:rPr>
          <w:rFonts w:ascii="Times New Roman" w:hAnsi="Times New Roman"/>
        </w:rPr>
        <w:t>- при личном обращении заявителя либо его законного представителя.</w:t>
      </w:r>
    </w:p>
    <w:p w:rsidR="00732FB9" w:rsidRPr="00A74E1A" w:rsidRDefault="00732FB9" w:rsidP="00732FB9">
      <w:pPr>
        <w:adjustRightInd w:val="0"/>
        <w:rPr>
          <w:rFonts w:ascii="Times New Roman" w:hAnsi="Times New Roman"/>
        </w:rPr>
      </w:pPr>
      <w:r w:rsidRPr="00A74E1A">
        <w:rPr>
          <w:rFonts w:ascii="Times New Roman" w:hAnsi="Times New Roman"/>
        </w:rPr>
        <w:t xml:space="preserve">В электронной форме заявление представляется с использованием </w:t>
      </w:r>
      <w:r w:rsidR="004D6DE5" w:rsidRPr="00A74E1A">
        <w:rPr>
          <w:rFonts w:ascii="Times New Roman" w:hAnsi="Times New Roman"/>
        </w:rPr>
        <w:t>портала Воронежской области в сети Интернет</w:t>
      </w:r>
      <w:r w:rsidRPr="00A74E1A">
        <w:rPr>
          <w:rFonts w:ascii="Times New Roman" w:hAnsi="Times New Roman"/>
        </w:rPr>
        <w:t>.</w:t>
      </w:r>
    </w:p>
    <w:p w:rsidR="00732FB9" w:rsidRPr="00A74E1A" w:rsidRDefault="00732FB9" w:rsidP="00732FB9">
      <w:pPr>
        <w:adjustRightInd w:val="0"/>
        <w:rPr>
          <w:rFonts w:ascii="Times New Roman" w:hAnsi="Times New Roman"/>
        </w:rPr>
      </w:pPr>
      <w:r w:rsidRPr="00A74E1A">
        <w:rPr>
          <w:rFonts w:ascii="Times New Roman" w:hAnsi="Times New Roman"/>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732FB9" w:rsidRPr="00A74E1A" w:rsidRDefault="00732FB9" w:rsidP="00732FB9">
      <w:pPr>
        <w:adjustRightInd w:val="0"/>
        <w:rPr>
          <w:rFonts w:ascii="Times New Roman" w:hAnsi="Times New Roman"/>
        </w:rPr>
      </w:pPr>
      <w:r w:rsidRPr="00A74E1A">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732FB9" w:rsidRPr="00A74E1A" w:rsidRDefault="00732FB9" w:rsidP="00732FB9">
      <w:pPr>
        <w:adjustRightInd w:val="0"/>
        <w:rPr>
          <w:rFonts w:ascii="Times New Roman" w:hAnsi="Times New Roman"/>
        </w:rPr>
      </w:pPr>
      <w:r w:rsidRPr="00A74E1A">
        <w:rPr>
          <w:rFonts w:ascii="Times New Roman" w:hAnsi="Times New Roman"/>
        </w:rPr>
        <w:lastRenderedPageBreak/>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732FB9" w:rsidRPr="00A74E1A" w:rsidRDefault="00732FB9" w:rsidP="00732FB9">
      <w:pPr>
        <w:adjustRightInd w:val="0"/>
        <w:rPr>
          <w:rFonts w:ascii="Times New Roman" w:hAnsi="Times New Roman"/>
        </w:rPr>
      </w:pPr>
      <w:r w:rsidRPr="00A74E1A">
        <w:rPr>
          <w:rFonts w:ascii="Times New Roman" w:hAnsi="Times New Roman"/>
        </w:rPr>
        <w:t>Запрещается требовать от заявителя:</w:t>
      </w:r>
    </w:p>
    <w:p w:rsidR="00732FB9" w:rsidRPr="00A74E1A" w:rsidRDefault="008F51C9" w:rsidP="00732FB9">
      <w:pPr>
        <w:widowControl w:val="0"/>
        <w:suppressAutoHyphens/>
        <w:autoSpaceDE w:val="0"/>
        <w:rPr>
          <w:rFonts w:ascii="Times New Roman" w:hAnsi="Times New Roman"/>
          <w:lang w:eastAsia="ar-SA"/>
        </w:rPr>
      </w:pPr>
      <w:r w:rsidRPr="00A74E1A">
        <w:rPr>
          <w:rFonts w:ascii="Times New Roman" w:hAnsi="Times New Roman"/>
          <w:lang w:eastAsia="ar-SA"/>
        </w:rPr>
        <w:t>1)</w:t>
      </w:r>
      <w:r w:rsidR="00732FB9" w:rsidRPr="00A74E1A">
        <w:rPr>
          <w:rFonts w:ascii="Times New Roman" w:hAnsi="Times New Roman"/>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FB9" w:rsidRPr="00A74E1A" w:rsidRDefault="008F51C9" w:rsidP="00732FB9">
      <w:pPr>
        <w:adjustRightInd w:val="0"/>
        <w:rPr>
          <w:rFonts w:ascii="Times New Roman" w:hAnsi="Times New Roman"/>
        </w:rPr>
      </w:pPr>
      <w:r w:rsidRPr="00A74E1A">
        <w:rPr>
          <w:rFonts w:ascii="Times New Roman" w:hAnsi="Times New Roman"/>
        </w:rPr>
        <w:t>2)</w:t>
      </w:r>
      <w:r w:rsidR="00732FB9" w:rsidRPr="00A74E1A">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sidR="00A74E1A">
        <w:rPr>
          <w:rFonts w:ascii="Times New Roman" w:hAnsi="Times New Roman"/>
        </w:rPr>
        <w:t xml:space="preserve"> </w:t>
      </w:r>
      <w:r w:rsidR="00361054" w:rsidRPr="00886131">
        <w:rPr>
          <w:rStyle w:val="FontStyle11"/>
          <w:sz w:val="24"/>
          <w:szCs w:val="24"/>
        </w:rPr>
        <w:t>Твердохлебовского</w:t>
      </w:r>
      <w:r w:rsidR="00361054">
        <w:rPr>
          <w:rFonts w:ascii="Times New Roman" w:hAnsi="Times New Roman"/>
        </w:rPr>
        <w:t xml:space="preserve"> </w:t>
      </w:r>
      <w:r w:rsidR="00A74E1A">
        <w:rPr>
          <w:rFonts w:ascii="Times New Roman" w:hAnsi="Times New Roman"/>
        </w:rPr>
        <w:t xml:space="preserve"> </w:t>
      </w:r>
      <w:r w:rsidR="00732FB9" w:rsidRPr="00A74E1A">
        <w:rPr>
          <w:rFonts w:ascii="Times New Roman" w:hAnsi="Times New Roman"/>
        </w:rPr>
        <w:t>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51C9" w:rsidRPr="006D3009" w:rsidRDefault="008F51C9" w:rsidP="008F51C9">
      <w:pPr>
        <w:adjustRightInd w:val="0"/>
        <w:rPr>
          <w:rFonts w:ascii="Times New Roman" w:hAnsi="Times New Roman"/>
        </w:rPr>
      </w:pPr>
      <w:r w:rsidRPr="006D3009">
        <w:rPr>
          <w:rFonts w:ascii="Times New Roman" w:eastAsiaTheme="minorHAnsi" w:hAnsi="Times New Roman"/>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6D3009">
          <w:rPr>
            <w:rFonts w:ascii="Times New Roman" w:eastAsiaTheme="minorHAnsi" w:hAnsi="Times New Roman"/>
            <w:lang w:eastAsia="en-US"/>
          </w:rPr>
          <w:t>части 1 статьи 9</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 муниципальных услуг»</w:t>
      </w:r>
      <w:r w:rsidRPr="006D3009">
        <w:rPr>
          <w:rFonts w:ascii="Times New Roman" w:eastAsiaTheme="minorHAnsi" w:hAnsi="Times New Roman"/>
          <w:lang w:eastAsia="en-US"/>
        </w:rPr>
        <w:t>;</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F51C9" w:rsidRPr="006D3009" w:rsidRDefault="008F51C9" w:rsidP="008F51C9">
      <w:pPr>
        <w:autoSpaceDE w:val="0"/>
        <w:autoSpaceDN w:val="0"/>
        <w:adjustRightInd w:val="0"/>
        <w:spacing w:before="240"/>
        <w:ind w:firstLine="540"/>
        <w:rPr>
          <w:rFonts w:ascii="Times New Roman" w:eastAsiaTheme="minorHAnsi" w:hAnsi="Times New Roman"/>
          <w:lang w:eastAsia="en-US"/>
        </w:rPr>
      </w:pPr>
      <w:r w:rsidRPr="006D3009">
        <w:rPr>
          <w:rFonts w:ascii="Times New Roman" w:eastAsiaTheme="minorHAnsi" w:hAnsi="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F51C9" w:rsidRPr="006D3009" w:rsidRDefault="008F51C9" w:rsidP="008F51C9">
      <w:pPr>
        <w:adjustRightInd w:val="0"/>
        <w:rPr>
          <w:rFonts w:ascii="Times New Roman" w:hAnsi="Times New Roman"/>
        </w:rPr>
      </w:pPr>
      <w:r w:rsidRPr="006D3009">
        <w:rPr>
          <w:rFonts w:ascii="Times New Roman" w:eastAsiaTheme="minorHAnsi" w:hAnsi="Times New Roman"/>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6D3009">
          <w:rPr>
            <w:rFonts w:ascii="Times New Roman" w:eastAsiaTheme="minorHAnsi" w:hAnsi="Times New Roman"/>
            <w:lang w:eastAsia="en-US"/>
          </w:rPr>
          <w:t>частью 1.1 статьи 16</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 муниципальных услуг»</w:t>
      </w:r>
      <w:r w:rsidRPr="006D3009">
        <w:rPr>
          <w:rFonts w:ascii="Times New Roman" w:eastAsiaTheme="minorHAnsi" w:hAnsi="Times New Roman"/>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6D3009">
        <w:rPr>
          <w:rFonts w:ascii="Times New Roman" w:eastAsiaTheme="minorHAnsi" w:hAnsi="Times New Roman"/>
          <w:lang w:eastAsia="en-US"/>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6D3009">
          <w:rPr>
            <w:rFonts w:ascii="Times New Roman" w:eastAsiaTheme="minorHAnsi" w:hAnsi="Times New Roman"/>
            <w:lang w:eastAsia="en-US"/>
          </w:rPr>
          <w:t>частью 1.1 статьи 16</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 муниципальных услуг»,</w:t>
      </w:r>
      <w:r w:rsidRPr="006D3009">
        <w:rPr>
          <w:rFonts w:ascii="Times New Roman" w:eastAsiaTheme="minorHAnsi" w:hAnsi="Times New Roman"/>
          <w:lang w:eastAsia="en-US"/>
        </w:rPr>
        <w:t xml:space="preserve"> уведомляется заявитель, а также приносятся извинения за доставленные неудобства;</w:t>
      </w:r>
    </w:p>
    <w:p w:rsidR="008F51C9" w:rsidRPr="006D3009" w:rsidRDefault="008F51C9" w:rsidP="008F51C9">
      <w:pPr>
        <w:adjustRightInd w:val="0"/>
        <w:rPr>
          <w:rFonts w:ascii="Times New Roman" w:hAnsi="Times New Roman"/>
        </w:rPr>
      </w:pPr>
      <w:r w:rsidRPr="006D3009">
        <w:rPr>
          <w:rFonts w:ascii="Times New Roman" w:eastAsiaTheme="minorHAnsi" w:hAnsi="Times New Roman"/>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6D3009">
          <w:rPr>
            <w:rFonts w:ascii="Times New Roman" w:eastAsiaTheme="minorHAnsi" w:hAnsi="Times New Roman"/>
            <w:lang w:eastAsia="en-US"/>
          </w:rPr>
          <w:t>пунктом 7.2 части 1 статьи 16</w:t>
        </w:r>
      </w:hyperlink>
      <w:r w:rsidRPr="006D3009">
        <w:rPr>
          <w:rFonts w:ascii="Times New Roman" w:eastAsiaTheme="minorHAnsi" w:hAnsi="Times New Roman"/>
          <w:lang w:eastAsia="en-US"/>
        </w:rPr>
        <w:t xml:space="preserve"> </w:t>
      </w:r>
      <w:r w:rsidRPr="006D3009">
        <w:rPr>
          <w:rFonts w:ascii="Times New Roman" w:hAnsi="Times New Roman"/>
        </w:rPr>
        <w:t>Федерального закона от 27.07.2010 № 210-ФЗ «Об организации предоставления государственных и муниципальных услуг»</w:t>
      </w:r>
      <w:r w:rsidRPr="006D3009">
        <w:rPr>
          <w:rFonts w:ascii="Times New Roman" w:eastAsiaTheme="minorHAnsi" w:hAnsi="Times New Roman"/>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1C9" w:rsidRPr="006D3009" w:rsidRDefault="008F51C9" w:rsidP="00732FB9">
      <w:pPr>
        <w:adjustRightInd w:val="0"/>
        <w:rPr>
          <w:rFonts w:ascii="Times New Roman" w:hAnsi="Times New Roman"/>
        </w:rPr>
      </w:pPr>
    </w:p>
    <w:p w:rsidR="00732FB9" w:rsidRPr="00A74E1A" w:rsidRDefault="00732FB9" w:rsidP="00732FB9">
      <w:pPr>
        <w:adjustRightInd w:val="0"/>
        <w:rPr>
          <w:rFonts w:ascii="Times New Roman" w:hAnsi="Times New Roman"/>
        </w:rPr>
      </w:pPr>
      <w:r w:rsidRPr="00A74E1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732FB9" w:rsidRPr="00A74E1A" w:rsidRDefault="00732FB9" w:rsidP="00732FB9">
      <w:pPr>
        <w:numPr>
          <w:ilvl w:val="1"/>
          <w:numId w:val="7"/>
        </w:numPr>
        <w:tabs>
          <w:tab w:val="clear" w:pos="795"/>
          <w:tab w:val="num" w:pos="0"/>
          <w:tab w:val="left" w:pos="993"/>
          <w:tab w:val="left" w:pos="1260"/>
          <w:tab w:val="left" w:pos="1560"/>
        </w:tabs>
        <w:ind w:left="0" w:firstLine="567"/>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732FB9" w:rsidRPr="00A74E1A" w:rsidRDefault="00732FB9" w:rsidP="00732FB9">
      <w:pPr>
        <w:adjustRightInd w:val="0"/>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732FB9" w:rsidRPr="00A74E1A" w:rsidRDefault="00732FB9" w:rsidP="00732FB9">
      <w:pPr>
        <w:adjustRightInd w:val="0"/>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2FB9" w:rsidRPr="00A74E1A" w:rsidRDefault="00732FB9" w:rsidP="00732FB9">
      <w:pPr>
        <w:adjustRightInd w:val="0"/>
        <w:rPr>
          <w:rFonts w:ascii="Times New Roman" w:hAnsi="Times New Roman"/>
        </w:rPr>
      </w:pPr>
      <w:r w:rsidRPr="00A74E1A">
        <w:rPr>
          <w:rFonts w:ascii="Times New Roman" w:hAnsi="Times New Roman"/>
        </w:rPr>
        <w:t>В случае устранения нарушений, указанных в пункте 2.7. заявитель вправе обратиться повторно за предоставлением государственной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732FB9" w:rsidRPr="00A74E1A" w:rsidRDefault="00732FB9" w:rsidP="00732FB9">
      <w:pPr>
        <w:adjustRightInd w:val="0"/>
        <w:rPr>
          <w:rFonts w:ascii="Times New Roman" w:hAnsi="Times New Roman"/>
        </w:rPr>
      </w:pPr>
      <w:r w:rsidRPr="00A74E1A">
        <w:rPr>
          <w:rFonts w:ascii="Times New Roman" w:hAnsi="Times New Roman"/>
        </w:rPr>
        <w:t xml:space="preserve">2.7.2. Исчерпывающий перечень оснований для отказа в предоставлении муниципальной услуги. </w:t>
      </w:r>
    </w:p>
    <w:p w:rsidR="00732FB9" w:rsidRPr="00A74E1A" w:rsidRDefault="00732FB9" w:rsidP="00732FB9">
      <w:pPr>
        <w:adjustRightInd w:val="0"/>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732FB9" w:rsidRPr="00A74E1A" w:rsidRDefault="00732FB9" w:rsidP="00732FB9">
      <w:pPr>
        <w:adjustRightInd w:val="0"/>
        <w:rPr>
          <w:rFonts w:ascii="Times New Roman" w:hAnsi="Times New Roman"/>
        </w:rPr>
      </w:pPr>
      <w:r w:rsidRPr="00A74E1A">
        <w:rPr>
          <w:rFonts w:ascii="Times New Roman" w:hAnsi="Times New Roman"/>
        </w:rPr>
        <w:t xml:space="preserve">- отсутствие у заявителя, </w:t>
      </w:r>
      <w:proofErr w:type="spellStart"/>
      <w:r w:rsidRPr="00A74E1A">
        <w:rPr>
          <w:rFonts w:ascii="Times New Roman" w:hAnsi="Times New Roman"/>
        </w:rPr>
        <w:t>истребующего</w:t>
      </w:r>
      <w:proofErr w:type="spellEnd"/>
      <w:r w:rsidRPr="00A74E1A">
        <w:rPr>
          <w:rFonts w:ascii="Times New Roman" w:hAnsi="Times New Roman"/>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732FB9" w:rsidRPr="00A74E1A" w:rsidRDefault="00732FB9" w:rsidP="00732FB9">
      <w:pPr>
        <w:adjustRightInd w:val="0"/>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732FB9" w:rsidRPr="00A74E1A" w:rsidRDefault="00732FB9" w:rsidP="00732FB9">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A74E1A" w:rsidRDefault="00732FB9" w:rsidP="00732FB9">
      <w:pPr>
        <w:adjustRightInd w:val="0"/>
        <w:rPr>
          <w:rFonts w:ascii="Times New Roman" w:hAnsi="Times New Roman"/>
        </w:rPr>
      </w:pPr>
      <w:r w:rsidRPr="00A74E1A">
        <w:rPr>
          <w:rFonts w:ascii="Times New Roman" w:hAnsi="Times New Roman"/>
        </w:rPr>
        <w:t>- в запросе не указана суть обращения и отсутствуют необходимые сведения для его исполнения;</w:t>
      </w:r>
    </w:p>
    <w:p w:rsidR="00732FB9" w:rsidRPr="00A74E1A" w:rsidRDefault="00732FB9" w:rsidP="00732FB9">
      <w:pPr>
        <w:adjustRightInd w:val="0"/>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732FB9" w:rsidRPr="00A74E1A" w:rsidRDefault="00732FB9" w:rsidP="00732FB9">
      <w:pPr>
        <w:adjustRightInd w:val="0"/>
        <w:rPr>
          <w:rFonts w:ascii="Times New Roman" w:hAnsi="Times New Roman"/>
        </w:rPr>
      </w:pPr>
      <w:r w:rsidRPr="00A74E1A">
        <w:rPr>
          <w:rFonts w:ascii="Times New Roman" w:hAnsi="Times New Roman"/>
        </w:rPr>
        <w:t>- поступившее заявление о прекращении исполнения услуги.</w:t>
      </w:r>
    </w:p>
    <w:p w:rsidR="00732FB9" w:rsidRPr="00A74E1A" w:rsidRDefault="00732FB9" w:rsidP="00732FB9">
      <w:pPr>
        <w:numPr>
          <w:ilvl w:val="1"/>
          <w:numId w:val="7"/>
        </w:numPr>
        <w:tabs>
          <w:tab w:val="left" w:pos="993"/>
          <w:tab w:val="num" w:pos="1155"/>
          <w:tab w:val="left" w:pos="1440"/>
          <w:tab w:val="left" w:pos="1560"/>
        </w:tabs>
        <w:ind w:left="0" w:firstLine="567"/>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732FB9" w:rsidRPr="00A74E1A" w:rsidRDefault="00732FB9" w:rsidP="00732FB9">
      <w:pPr>
        <w:tabs>
          <w:tab w:val="num" w:pos="792"/>
          <w:tab w:val="left" w:pos="1440"/>
          <w:tab w:val="left" w:pos="1560"/>
        </w:tabs>
        <w:rPr>
          <w:rFonts w:ascii="Times New Roman" w:hAnsi="Times New Roman"/>
        </w:rPr>
      </w:pPr>
      <w:r w:rsidRPr="00A74E1A">
        <w:rPr>
          <w:rFonts w:ascii="Times New Roman" w:hAnsi="Times New Roman"/>
        </w:rPr>
        <w:lastRenderedPageBreak/>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2FB9" w:rsidRPr="00A74E1A" w:rsidRDefault="00732FB9" w:rsidP="00732FB9">
      <w:pPr>
        <w:adjustRightInd w:val="0"/>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32FB9" w:rsidRPr="00A74E1A" w:rsidRDefault="00732FB9" w:rsidP="00732FB9">
      <w:pPr>
        <w:adjustRightInd w:val="0"/>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732FB9" w:rsidRPr="00A74E1A" w:rsidRDefault="00732FB9" w:rsidP="00732FB9">
      <w:pPr>
        <w:adjustRightInd w:val="0"/>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732FB9" w:rsidRPr="00A74E1A" w:rsidRDefault="00732FB9" w:rsidP="00732FB9">
      <w:pPr>
        <w:tabs>
          <w:tab w:val="num" w:pos="1155"/>
          <w:tab w:val="left" w:pos="1560"/>
        </w:tabs>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2FB9" w:rsidRPr="00A74E1A" w:rsidRDefault="00732FB9" w:rsidP="00732FB9">
      <w:pPr>
        <w:tabs>
          <w:tab w:val="num" w:pos="1155"/>
          <w:tab w:val="left" w:pos="1560"/>
        </w:tabs>
        <w:rPr>
          <w:rFonts w:ascii="Times New Roman" w:hAnsi="Times New Roman"/>
        </w:rPr>
      </w:pPr>
    </w:p>
    <w:p w:rsidR="00732FB9" w:rsidRPr="00A74E1A" w:rsidRDefault="00732FB9" w:rsidP="00732FB9">
      <w:pPr>
        <w:pStyle w:val="22"/>
        <w:shd w:val="clear" w:color="auto" w:fill="auto"/>
        <w:spacing w:line="240" w:lineRule="auto"/>
        <w:ind w:left="23" w:firstLine="692"/>
        <w:rPr>
          <w:b w:val="0"/>
          <w:sz w:val="24"/>
          <w:szCs w:val="24"/>
        </w:rPr>
      </w:pPr>
      <w:r w:rsidRPr="00A74E1A">
        <w:rPr>
          <w:b w:val="0"/>
          <w:sz w:val="24"/>
          <w:szCs w:val="24"/>
        </w:rPr>
        <w:t>Требования к помещениям, в которых предоставляется</w:t>
      </w:r>
    </w:p>
    <w:p w:rsidR="00732FB9" w:rsidRPr="00A74E1A" w:rsidRDefault="00732FB9" w:rsidP="00732FB9">
      <w:pPr>
        <w:pStyle w:val="22"/>
        <w:shd w:val="clear" w:color="auto" w:fill="auto"/>
        <w:spacing w:line="240" w:lineRule="auto"/>
        <w:ind w:left="23" w:firstLine="692"/>
        <w:rPr>
          <w:b w:val="0"/>
          <w:sz w:val="24"/>
          <w:szCs w:val="24"/>
        </w:rPr>
      </w:pPr>
      <w:r w:rsidRPr="00A74E1A">
        <w:rPr>
          <w:b w:val="0"/>
          <w:sz w:val="24"/>
          <w:szCs w:val="24"/>
        </w:rPr>
        <w:t>муниципальная услуга</w:t>
      </w:r>
    </w:p>
    <w:p w:rsidR="00732FB9" w:rsidRPr="00A74E1A" w:rsidRDefault="00732FB9" w:rsidP="00732FB9">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sidR="00A74E1A">
        <w:rPr>
          <w:sz w:val="24"/>
          <w:szCs w:val="24"/>
        </w:rPr>
        <w:t xml:space="preserve"> </w:t>
      </w:r>
      <w:r w:rsidR="00361054" w:rsidRPr="00886131">
        <w:rPr>
          <w:rStyle w:val="FontStyle11"/>
          <w:sz w:val="24"/>
          <w:szCs w:val="24"/>
        </w:rPr>
        <w:t>Твердохлебовского</w:t>
      </w:r>
      <w:r w:rsidR="00361054">
        <w:rPr>
          <w:sz w:val="24"/>
          <w:szCs w:val="24"/>
        </w:rPr>
        <w:t xml:space="preserve"> </w:t>
      </w:r>
      <w:r w:rsidR="00A74E1A">
        <w:rPr>
          <w:sz w:val="24"/>
          <w:szCs w:val="24"/>
        </w:rPr>
        <w:t xml:space="preserve"> </w:t>
      </w:r>
      <w:r w:rsidRPr="00A74E1A">
        <w:rPr>
          <w:sz w:val="24"/>
          <w:szCs w:val="24"/>
        </w:rPr>
        <w:t>сельского поселения Богучарского муниципального района должен быть оборудован информационной табличкой (вывеской), содержащей информацию:</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наименование;</w:t>
      </w:r>
    </w:p>
    <w:p w:rsidR="00732FB9" w:rsidRPr="00A74E1A" w:rsidRDefault="00732FB9" w:rsidP="00732FB9">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732FB9" w:rsidRPr="00A74E1A" w:rsidRDefault="00732FB9" w:rsidP="00732FB9">
      <w:pPr>
        <w:pStyle w:val="25"/>
        <w:shd w:val="clear" w:color="auto" w:fill="auto"/>
        <w:spacing w:after="0" w:line="240" w:lineRule="auto"/>
        <w:ind w:left="720" w:right="4480"/>
        <w:rPr>
          <w:sz w:val="24"/>
          <w:szCs w:val="24"/>
        </w:rPr>
      </w:pPr>
      <w:r w:rsidRPr="00A74E1A">
        <w:rPr>
          <w:sz w:val="24"/>
          <w:szCs w:val="24"/>
        </w:rPr>
        <w:t xml:space="preserve">режим работы; </w:t>
      </w:r>
    </w:p>
    <w:p w:rsidR="00732FB9" w:rsidRPr="00A74E1A" w:rsidRDefault="00732FB9" w:rsidP="00732FB9">
      <w:pPr>
        <w:pStyle w:val="25"/>
        <w:shd w:val="clear" w:color="auto" w:fill="auto"/>
        <w:spacing w:after="0" w:line="240" w:lineRule="auto"/>
        <w:ind w:left="720" w:right="4480"/>
        <w:rPr>
          <w:sz w:val="24"/>
          <w:szCs w:val="24"/>
        </w:rPr>
      </w:pPr>
      <w:r w:rsidRPr="00A74E1A">
        <w:rPr>
          <w:sz w:val="24"/>
          <w:szCs w:val="24"/>
        </w:rPr>
        <w:t>график приема;</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номера телефонов для справок.</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732FB9" w:rsidRPr="00A74E1A" w:rsidRDefault="00732FB9" w:rsidP="00732FB9">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w:t>
      </w:r>
      <w:r w:rsidRPr="00A74E1A">
        <w:rPr>
          <w:sz w:val="24"/>
          <w:szCs w:val="24"/>
        </w:rPr>
        <w:lastRenderedPageBreak/>
        <w:t>шрифтом.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 xml:space="preserve">допуск </w:t>
      </w:r>
      <w:proofErr w:type="spellStart"/>
      <w:r w:rsidRPr="00A74E1A">
        <w:rPr>
          <w:sz w:val="24"/>
          <w:szCs w:val="24"/>
        </w:rPr>
        <w:t>сурдопереводчика</w:t>
      </w:r>
      <w:proofErr w:type="spellEnd"/>
      <w:r w:rsidRPr="00A74E1A">
        <w:rPr>
          <w:sz w:val="24"/>
          <w:szCs w:val="24"/>
        </w:rPr>
        <w:t xml:space="preserve"> и </w:t>
      </w:r>
      <w:proofErr w:type="spellStart"/>
      <w:r w:rsidRPr="00A74E1A">
        <w:rPr>
          <w:sz w:val="24"/>
          <w:szCs w:val="24"/>
        </w:rPr>
        <w:t>тифлосурдопереводчика</w:t>
      </w:r>
      <w:proofErr w:type="spellEnd"/>
      <w:r w:rsidRPr="00A74E1A">
        <w:rPr>
          <w:sz w:val="24"/>
          <w:szCs w:val="24"/>
        </w:rPr>
        <w:t>;</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732FB9" w:rsidRPr="00A74E1A" w:rsidRDefault="00732FB9" w:rsidP="00732FB9">
      <w:pPr>
        <w:pStyle w:val="24"/>
        <w:shd w:val="clear" w:color="auto" w:fill="auto"/>
        <w:spacing w:after="0" w:line="240" w:lineRule="auto"/>
        <w:ind w:right="20" w:firstLine="689"/>
        <w:rPr>
          <w:b w:val="0"/>
          <w:sz w:val="24"/>
          <w:szCs w:val="24"/>
        </w:rPr>
      </w:pPr>
      <w:bookmarkStart w:id="3" w:name="bookmark6"/>
      <w:r w:rsidRPr="00A74E1A">
        <w:rPr>
          <w:b w:val="0"/>
          <w:sz w:val="24"/>
          <w:szCs w:val="24"/>
        </w:rPr>
        <w:t>Показатели доступности и качества муниципальной услуги</w:t>
      </w:r>
      <w:bookmarkEnd w:id="3"/>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732FB9" w:rsidRPr="00A74E1A" w:rsidRDefault="00732FB9" w:rsidP="00732FB9">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2.12.2. Возможность получения заявителем уведомлений о предоставлении муниципальной услуги с помощью ЕПГУ.</w:t>
      </w:r>
    </w:p>
    <w:p w:rsidR="00732FB9" w:rsidRPr="00A74E1A" w:rsidRDefault="00732FB9" w:rsidP="00732FB9">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2FB9" w:rsidRPr="00A74E1A" w:rsidRDefault="00732FB9" w:rsidP="00732FB9">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732FB9" w:rsidRPr="00A74E1A" w:rsidRDefault="00732FB9" w:rsidP="00732FB9">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732FB9" w:rsidRPr="00A74E1A" w:rsidRDefault="00732FB9" w:rsidP="00732FB9">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732FB9" w:rsidRPr="00A74E1A" w:rsidRDefault="00732FB9" w:rsidP="00732FB9">
      <w:pPr>
        <w:pStyle w:val="25"/>
        <w:shd w:val="clear" w:color="auto" w:fill="auto"/>
        <w:tabs>
          <w:tab w:val="left" w:pos="0"/>
          <w:tab w:val="left" w:pos="1844"/>
        </w:tabs>
        <w:spacing w:after="0" w:line="240" w:lineRule="auto"/>
        <w:ind w:right="20" w:firstLine="709"/>
        <w:rPr>
          <w:sz w:val="24"/>
          <w:szCs w:val="24"/>
        </w:rPr>
      </w:pPr>
      <w:r w:rsidRPr="00A74E1A">
        <w:rPr>
          <w:sz w:val="24"/>
          <w:szCs w:val="24"/>
        </w:rPr>
        <w:lastRenderedPageBreak/>
        <w:t>2.13.4. Отсутствие нарушений установленных сроков в процессе предоставления муниципальной услуги.</w:t>
      </w:r>
    </w:p>
    <w:p w:rsidR="00732FB9" w:rsidRPr="00A74E1A" w:rsidRDefault="00732FB9" w:rsidP="00732FB9">
      <w:pPr>
        <w:pStyle w:val="25"/>
        <w:shd w:val="clear" w:color="auto" w:fill="auto"/>
        <w:tabs>
          <w:tab w:val="left" w:pos="0"/>
          <w:tab w:val="left" w:pos="1839"/>
        </w:tabs>
        <w:spacing w:after="0" w:line="240" w:lineRule="auto"/>
        <w:ind w:right="20" w:firstLine="709"/>
        <w:rPr>
          <w:sz w:val="24"/>
          <w:szCs w:val="24"/>
        </w:rPr>
      </w:pPr>
      <w:r w:rsidRPr="00A74E1A">
        <w:rPr>
          <w:sz w:val="24"/>
          <w:szCs w:val="24"/>
        </w:rPr>
        <w:t>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32FB9" w:rsidRPr="00A74E1A" w:rsidRDefault="00732FB9" w:rsidP="00732FB9">
      <w:pPr>
        <w:pStyle w:val="25"/>
        <w:shd w:val="clear" w:color="auto" w:fill="auto"/>
        <w:tabs>
          <w:tab w:val="left" w:pos="0"/>
          <w:tab w:val="left" w:pos="1839"/>
        </w:tabs>
        <w:spacing w:after="0" w:line="240" w:lineRule="auto"/>
        <w:ind w:right="20" w:firstLine="709"/>
        <w:rPr>
          <w:sz w:val="24"/>
          <w:szCs w:val="24"/>
        </w:rPr>
      </w:pPr>
    </w:p>
    <w:p w:rsidR="00732FB9" w:rsidRPr="00A74E1A" w:rsidRDefault="00732FB9" w:rsidP="00732FB9">
      <w:pPr>
        <w:pStyle w:val="22"/>
        <w:shd w:val="clear" w:color="auto" w:fill="auto"/>
        <w:spacing w:line="240" w:lineRule="auto"/>
        <w:ind w:firstLine="689"/>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732FB9" w:rsidRPr="00A74E1A" w:rsidRDefault="00732FB9" w:rsidP="00732FB9">
      <w:pPr>
        <w:pStyle w:val="22"/>
        <w:shd w:val="clear" w:color="auto" w:fill="auto"/>
        <w:spacing w:line="240" w:lineRule="auto"/>
        <w:ind w:firstLine="689"/>
        <w:rPr>
          <w:b w:val="0"/>
          <w:sz w:val="24"/>
          <w:szCs w:val="24"/>
        </w:rPr>
      </w:pPr>
      <w:r w:rsidRPr="00A74E1A">
        <w:rPr>
          <w:b w:val="0"/>
          <w:sz w:val="24"/>
          <w:szCs w:val="24"/>
        </w:rPr>
        <w:t xml:space="preserve"> в электронной форме</w:t>
      </w:r>
    </w:p>
    <w:p w:rsidR="00732FB9" w:rsidRPr="00A74E1A" w:rsidRDefault="00732FB9" w:rsidP="00732FB9">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32FB9" w:rsidRPr="00A74E1A" w:rsidRDefault="00732FB9" w:rsidP="00732FB9">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32FB9" w:rsidRPr="00A74E1A" w:rsidRDefault="00732FB9" w:rsidP="00732FB9">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proofErr w:type="spellStart"/>
      <w:r w:rsidRPr="00A74E1A">
        <w:rPr>
          <w:sz w:val="24"/>
          <w:szCs w:val="24"/>
          <w:lang w:val="en-US"/>
        </w:rPr>
        <w:t>docx</w:t>
      </w:r>
      <w:proofErr w:type="spellEnd"/>
      <w:r w:rsidRPr="00A74E1A">
        <w:rPr>
          <w:sz w:val="24"/>
          <w:szCs w:val="24"/>
        </w:rPr>
        <w:t xml:space="preserve">, </w:t>
      </w:r>
      <w:proofErr w:type="spellStart"/>
      <w:r w:rsidRPr="00A74E1A">
        <w:rPr>
          <w:sz w:val="24"/>
          <w:szCs w:val="24"/>
          <w:lang w:val="en-US"/>
        </w:rPr>
        <w:t>odt</w:t>
      </w:r>
      <w:proofErr w:type="spellEnd"/>
      <w:r w:rsidRPr="00A74E1A">
        <w:rPr>
          <w:sz w:val="24"/>
          <w:szCs w:val="24"/>
        </w:rPr>
        <w:t xml:space="preserve">,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w:t>
      </w:r>
      <w:proofErr w:type="spellStart"/>
      <w:r w:rsidRPr="00A74E1A">
        <w:rPr>
          <w:sz w:val="24"/>
          <w:szCs w:val="24"/>
          <w:lang w:val="en-US"/>
        </w:rPr>
        <w:t>ods</w:t>
      </w:r>
      <w:proofErr w:type="spellEnd"/>
      <w:r w:rsidRPr="00A74E1A">
        <w:rPr>
          <w:sz w:val="24"/>
          <w:szCs w:val="24"/>
        </w:rPr>
        <w:t xml:space="preserve">, </w:t>
      </w:r>
      <w:proofErr w:type="spellStart"/>
      <w:r w:rsidRPr="00A74E1A">
        <w:rPr>
          <w:sz w:val="24"/>
          <w:szCs w:val="24"/>
          <w:lang w:val="en-US"/>
        </w:rPr>
        <w:t>pdf</w:t>
      </w:r>
      <w:proofErr w:type="spellEnd"/>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proofErr w:type="spellStart"/>
      <w:r w:rsidRPr="00A74E1A">
        <w:rPr>
          <w:sz w:val="24"/>
          <w:szCs w:val="24"/>
          <w:lang w:val="en-US"/>
        </w:rPr>
        <w:t>rar</w:t>
      </w:r>
      <w:proofErr w:type="spellEnd"/>
      <w:r w:rsidRPr="00A74E1A">
        <w:rPr>
          <w:sz w:val="24"/>
          <w:szCs w:val="24"/>
        </w:rPr>
        <w:t xml:space="preserve">, </w:t>
      </w:r>
      <w:r w:rsidRPr="00A74E1A">
        <w:rPr>
          <w:sz w:val="24"/>
          <w:szCs w:val="24"/>
          <w:lang w:val="en-US"/>
        </w:rPr>
        <w:t>sig</w:t>
      </w:r>
      <w:r w:rsidRPr="00A74E1A">
        <w:rPr>
          <w:sz w:val="24"/>
          <w:szCs w:val="24"/>
        </w:rPr>
        <w:t xml:space="preserve">, </w:t>
      </w:r>
      <w:proofErr w:type="spellStart"/>
      <w:r w:rsidRPr="00A74E1A">
        <w:rPr>
          <w:sz w:val="24"/>
          <w:szCs w:val="24"/>
          <w:lang w:val="en-US"/>
        </w:rPr>
        <w:t>png</w:t>
      </w:r>
      <w:proofErr w:type="spellEnd"/>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732FB9" w:rsidRPr="00A74E1A" w:rsidRDefault="00732FB9" w:rsidP="00732FB9">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«черно-белый» (при отсутствии в документе графических изображений и (или) цветного текста);</w:t>
      </w:r>
    </w:p>
    <w:p w:rsidR="00732FB9" w:rsidRPr="00A74E1A" w:rsidRDefault="00732FB9" w:rsidP="00732FB9">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732FB9" w:rsidRPr="00A74E1A" w:rsidRDefault="00732FB9" w:rsidP="00732FB9">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732FB9" w:rsidRPr="00A74E1A" w:rsidRDefault="00732FB9" w:rsidP="00732FB9">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732FB9" w:rsidRPr="00A74E1A" w:rsidRDefault="00732FB9" w:rsidP="00732FB9">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732FB9" w:rsidRPr="00A74E1A" w:rsidRDefault="00732FB9" w:rsidP="00732FB9">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732FB9" w:rsidRPr="00A74E1A" w:rsidRDefault="00732FB9" w:rsidP="00732FB9">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A74E1A">
        <w:rPr>
          <w:sz w:val="24"/>
          <w:szCs w:val="24"/>
        </w:rPr>
        <w:lastRenderedPageBreak/>
        <w:t>содержащимся в тексте рисункам и таблицам.</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или </w:t>
      </w:r>
      <w:proofErr w:type="spellStart"/>
      <w:r w:rsidRPr="00A74E1A">
        <w:rPr>
          <w:sz w:val="24"/>
          <w:szCs w:val="24"/>
          <w:lang w:val="en-US"/>
        </w:rPr>
        <w:t>ods</w:t>
      </w:r>
      <w:proofErr w:type="spellEnd"/>
      <w:r w:rsidRPr="00A74E1A">
        <w:rPr>
          <w:sz w:val="24"/>
          <w:szCs w:val="24"/>
        </w:rPr>
        <w:t>, формируются в виде электронного документа.</w:t>
      </w:r>
    </w:p>
    <w:p w:rsidR="00732FB9" w:rsidRPr="00A74E1A" w:rsidRDefault="00732FB9" w:rsidP="00732FB9">
      <w:pPr>
        <w:pStyle w:val="25"/>
        <w:shd w:val="clear" w:color="auto" w:fill="auto"/>
        <w:spacing w:after="0" w:line="240" w:lineRule="auto"/>
        <w:ind w:left="20" w:right="40" w:firstLine="689"/>
        <w:rPr>
          <w:sz w:val="24"/>
          <w:szCs w:val="24"/>
        </w:rPr>
      </w:pPr>
    </w:p>
    <w:p w:rsidR="00732FB9" w:rsidRPr="006D3009" w:rsidRDefault="00732FB9" w:rsidP="00732FB9">
      <w:pPr>
        <w:pStyle w:val="24"/>
        <w:shd w:val="clear" w:color="auto" w:fill="auto"/>
        <w:tabs>
          <w:tab w:val="left" w:pos="1081"/>
        </w:tabs>
        <w:spacing w:after="0" w:line="240" w:lineRule="auto"/>
        <w:ind w:right="40" w:firstLine="0"/>
        <w:rPr>
          <w:b w:val="0"/>
          <w:sz w:val="24"/>
          <w:szCs w:val="24"/>
        </w:rPr>
      </w:pPr>
      <w:bookmarkStart w:id="4" w:name="bookmark7"/>
      <w:r w:rsidRPr="006D3009">
        <w:rPr>
          <w:b w:val="0"/>
          <w:sz w:val="24"/>
          <w:szCs w:val="24"/>
          <w:lang w:val="en-US"/>
        </w:rPr>
        <w:t>III</w:t>
      </w:r>
      <w:r w:rsidRPr="006D3009">
        <w:rPr>
          <w:b w:val="0"/>
          <w:sz w:val="24"/>
          <w:szCs w:val="24"/>
        </w:rPr>
        <w:t xml:space="preserve">. Состав, последовательность и сроки выполнения административных процедур </w:t>
      </w:r>
      <w:bookmarkEnd w:id="4"/>
    </w:p>
    <w:p w:rsidR="00732FB9" w:rsidRPr="00A74E1A" w:rsidRDefault="00732FB9" w:rsidP="00732FB9">
      <w:pPr>
        <w:pStyle w:val="24"/>
        <w:shd w:val="clear" w:color="auto" w:fill="auto"/>
        <w:tabs>
          <w:tab w:val="left" w:pos="1081"/>
        </w:tabs>
        <w:spacing w:after="0" w:line="240" w:lineRule="auto"/>
        <w:ind w:right="40" w:firstLine="0"/>
        <w:rPr>
          <w:b w:val="0"/>
          <w:color w:val="FF0000"/>
          <w:sz w:val="24"/>
          <w:szCs w:val="24"/>
        </w:rPr>
      </w:pPr>
    </w:p>
    <w:p w:rsidR="00732FB9" w:rsidRPr="00A74E1A" w:rsidRDefault="00732FB9" w:rsidP="00732FB9">
      <w:pPr>
        <w:pStyle w:val="24"/>
        <w:shd w:val="clear" w:color="auto" w:fill="auto"/>
        <w:tabs>
          <w:tab w:val="left" w:pos="1081"/>
        </w:tabs>
        <w:spacing w:after="0" w:line="240" w:lineRule="auto"/>
        <w:ind w:right="40" w:firstLine="0"/>
        <w:rPr>
          <w:b w:val="0"/>
          <w:sz w:val="24"/>
          <w:szCs w:val="24"/>
        </w:rPr>
      </w:pPr>
    </w:p>
    <w:p w:rsidR="00732FB9" w:rsidRPr="00A74E1A" w:rsidRDefault="00732FB9" w:rsidP="00732FB9">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732FB9" w:rsidRPr="00A74E1A" w:rsidRDefault="00732FB9" w:rsidP="00732FB9">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732FB9" w:rsidRPr="00A74E1A" w:rsidRDefault="00732FB9" w:rsidP="00732FB9">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732FB9" w:rsidRPr="00A74E1A" w:rsidRDefault="00732FB9" w:rsidP="00732FB9">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732FB9" w:rsidRPr="00A74E1A" w:rsidRDefault="00732FB9" w:rsidP="00732FB9">
      <w:pPr>
        <w:pStyle w:val="25"/>
        <w:shd w:val="clear" w:color="auto" w:fill="auto"/>
        <w:spacing w:after="0" w:line="240" w:lineRule="auto"/>
        <w:ind w:left="20" w:right="40" w:firstLine="692"/>
        <w:rPr>
          <w:sz w:val="24"/>
          <w:szCs w:val="24"/>
        </w:rPr>
      </w:pPr>
    </w:p>
    <w:p w:rsidR="00732FB9" w:rsidRPr="00A74E1A" w:rsidRDefault="00732FB9" w:rsidP="00732FB9">
      <w:pPr>
        <w:pStyle w:val="22"/>
        <w:shd w:val="clear" w:color="auto" w:fill="auto"/>
        <w:spacing w:line="240" w:lineRule="auto"/>
        <w:ind w:left="720" w:right="20" w:firstLine="692"/>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732FB9" w:rsidRPr="00A74E1A" w:rsidRDefault="00732FB9" w:rsidP="00732FB9">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получение информации о порядке и сроках предоставления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
    <w:p w:rsidR="00732FB9" w:rsidRPr="00A74E1A" w:rsidRDefault="00732FB9" w:rsidP="00732FB9">
      <w:pPr>
        <w:pStyle w:val="25"/>
        <w:shd w:val="clear" w:color="auto" w:fill="auto"/>
        <w:spacing w:after="0" w:line="240" w:lineRule="auto"/>
        <w:ind w:left="20" w:right="20" w:firstLine="689"/>
        <w:rPr>
          <w:sz w:val="24"/>
          <w:szCs w:val="24"/>
        </w:rPr>
      </w:pPr>
    </w:p>
    <w:p w:rsidR="00732FB9" w:rsidRPr="00A74E1A" w:rsidRDefault="00732FB9" w:rsidP="00732FB9">
      <w:pPr>
        <w:pStyle w:val="25"/>
        <w:shd w:val="clear" w:color="auto" w:fill="auto"/>
        <w:spacing w:after="0" w:line="240" w:lineRule="auto"/>
        <w:ind w:left="20" w:right="20" w:firstLine="689"/>
        <w:rPr>
          <w:sz w:val="24"/>
          <w:szCs w:val="24"/>
        </w:rPr>
      </w:pPr>
    </w:p>
    <w:p w:rsidR="00732FB9" w:rsidRPr="00A74E1A" w:rsidRDefault="00732FB9" w:rsidP="00732FB9">
      <w:pPr>
        <w:pStyle w:val="22"/>
        <w:shd w:val="clear" w:color="auto" w:fill="auto"/>
        <w:spacing w:line="240" w:lineRule="auto"/>
        <w:ind w:firstLine="709"/>
        <w:rPr>
          <w:b w:val="0"/>
          <w:sz w:val="24"/>
          <w:szCs w:val="24"/>
        </w:rPr>
      </w:pPr>
      <w:r w:rsidRPr="00A74E1A">
        <w:rPr>
          <w:b w:val="0"/>
          <w:sz w:val="24"/>
          <w:szCs w:val="24"/>
        </w:rPr>
        <w:t xml:space="preserve">Порядок осуществления административных процедур (действий) </w:t>
      </w:r>
    </w:p>
    <w:p w:rsidR="00732FB9" w:rsidRPr="00A74E1A" w:rsidRDefault="00732FB9" w:rsidP="00732FB9">
      <w:pPr>
        <w:pStyle w:val="22"/>
        <w:shd w:val="clear" w:color="auto" w:fill="auto"/>
        <w:spacing w:line="240" w:lineRule="auto"/>
        <w:ind w:firstLine="709"/>
        <w:rPr>
          <w:b w:val="0"/>
          <w:sz w:val="24"/>
          <w:szCs w:val="24"/>
        </w:rPr>
      </w:pPr>
      <w:r w:rsidRPr="00A74E1A">
        <w:rPr>
          <w:b w:val="0"/>
          <w:sz w:val="24"/>
          <w:szCs w:val="24"/>
        </w:rPr>
        <w:t xml:space="preserve"> в электронной форме</w:t>
      </w:r>
    </w:p>
    <w:p w:rsidR="00732FB9" w:rsidRPr="00A74E1A" w:rsidRDefault="00732FB9" w:rsidP="00732FB9">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732FB9" w:rsidRPr="00A74E1A" w:rsidRDefault="00732FB9" w:rsidP="00732FB9">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732FB9" w:rsidRPr="00A74E1A" w:rsidRDefault="00732FB9" w:rsidP="00732FB9">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732FB9" w:rsidRPr="00A74E1A" w:rsidRDefault="00732FB9" w:rsidP="00732FB9">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2FB9" w:rsidRPr="00A74E1A" w:rsidRDefault="00732FB9" w:rsidP="00732FB9">
      <w:pPr>
        <w:pStyle w:val="25"/>
        <w:shd w:val="clear" w:color="auto" w:fill="auto"/>
        <w:tabs>
          <w:tab w:val="left" w:pos="1014"/>
        </w:tabs>
        <w:spacing w:after="0" w:line="240" w:lineRule="auto"/>
        <w:ind w:left="20" w:right="20" w:firstLine="689"/>
        <w:rPr>
          <w:sz w:val="24"/>
          <w:szCs w:val="24"/>
        </w:rPr>
      </w:pPr>
      <w:r w:rsidRPr="00A74E1A">
        <w:rPr>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32FB9" w:rsidRPr="00A74E1A" w:rsidRDefault="00732FB9" w:rsidP="00732FB9">
      <w:pPr>
        <w:pStyle w:val="25"/>
        <w:shd w:val="clear" w:color="auto" w:fill="auto"/>
        <w:tabs>
          <w:tab w:val="left" w:pos="1008"/>
        </w:tabs>
        <w:spacing w:after="0" w:line="240" w:lineRule="auto"/>
        <w:ind w:right="20" w:firstLine="689"/>
        <w:rPr>
          <w:sz w:val="24"/>
          <w:szCs w:val="24"/>
        </w:rPr>
      </w:pPr>
      <w:r w:rsidRPr="00A74E1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732FB9" w:rsidRPr="00A74E1A" w:rsidRDefault="00732FB9" w:rsidP="00732FB9">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32FB9" w:rsidRPr="00A74E1A" w:rsidRDefault="00732FB9" w:rsidP="00732FB9">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32FB9" w:rsidRPr="00A74E1A" w:rsidRDefault="00732FB9" w:rsidP="00732FB9">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2FB9" w:rsidRPr="00A74E1A" w:rsidRDefault="00732FB9" w:rsidP="00732FB9">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32FB9" w:rsidRPr="00A74E1A" w:rsidRDefault="00732FB9" w:rsidP="00732FB9">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732FB9" w:rsidRPr="00A74E1A" w:rsidRDefault="00732FB9" w:rsidP="00732FB9">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2FB9" w:rsidRPr="00A74E1A" w:rsidRDefault="00732FB9" w:rsidP="00732FB9">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32FB9" w:rsidRPr="00A74E1A" w:rsidRDefault="00732FB9" w:rsidP="00732FB9">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732FB9" w:rsidRPr="00A74E1A" w:rsidRDefault="00732FB9" w:rsidP="00732FB9">
      <w:pPr>
        <w:pStyle w:val="25"/>
        <w:shd w:val="clear" w:color="auto" w:fill="auto"/>
        <w:tabs>
          <w:tab w:val="left" w:pos="1094"/>
        </w:tabs>
        <w:spacing w:after="0" w:line="240" w:lineRule="auto"/>
        <w:ind w:firstLine="689"/>
        <w:rPr>
          <w:sz w:val="24"/>
          <w:szCs w:val="24"/>
        </w:rPr>
      </w:pPr>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32FB9" w:rsidRPr="00A74E1A" w:rsidRDefault="00732FB9" w:rsidP="00732FB9">
      <w:pPr>
        <w:pStyle w:val="25"/>
        <w:shd w:val="clear" w:color="auto" w:fill="auto"/>
        <w:tabs>
          <w:tab w:val="left" w:pos="1081"/>
        </w:tabs>
        <w:spacing w:after="0" w:line="240" w:lineRule="auto"/>
        <w:ind w:left="20" w:right="20" w:firstLine="689"/>
        <w:rPr>
          <w:sz w:val="24"/>
          <w:szCs w:val="24"/>
        </w:rPr>
      </w:pPr>
      <w:r w:rsidRPr="00A74E1A">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A74E1A">
        <w:rPr>
          <w:sz w:val="24"/>
          <w:szCs w:val="24"/>
        </w:rPr>
        <w:lastRenderedPageBreak/>
        <w:t>предоставления муниципальной услуги либо мотивированный отказ в предоставлении муниципальной услуги.</w:t>
      </w:r>
    </w:p>
    <w:p w:rsidR="00732FB9" w:rsidRPr="00A74E1A" w:rsidRDefault="00732FB9" w:rsidP="00732FB9">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32FB9" w:rsidRPr="00A74E1A" w:rsidRDefault="00732FB9" w:rsidP="00732FB9">
      <w:pPr>
        <w:pStyle w:val="25"/>
        <w:numPr>
          <w:ilvl w:val="0"/>
          <w:numId w:val="21"/>
        </w:numPr>
        <w:shd w:val="clear" w:color="auto" w:fill="auto"/>
        <w:tabs>
          <w:tab w:val="left" w:pos="1220"/>
        </w:tabs>
        <w:spacing w:after="0" w:line="240" w:lineRule="auto"/>
        <w:ind w:left="20" w:right="20" w:firstLine="689"/>
        <w:rPr>
          <w:sz w:val="24"/>
          <w:szCs w:val="24"/>
        </w:rPr>
      </w:pPr>
      <w:r w:rsidRPr="00A74E1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2FB9" w:rsidRPr="00A74E1A" w:rsidRDefault="00732FB9" w:rsidP="00732FB9">
      <w:pPr>
        <w:pStyle w:val="22"/>
        <w:shd w:val="clear" w:color="auto" w:fill="auto"/>
        <w:spacing w:line="240" w:lineRule="auto"/>
        <w:ind w:left="20" w:right="20" w:firstLine="689"/>
        <w:rPr>
          <w:b w:val="0"/>
          <w:sz w:val="24"/>
          <w:szCs w:val="24"/>
        </w:rPr>
      </w:pPr>
    </w:p>
    <w:p w:rsidR="00732FB9" w:rsidRPr="00A74E1A" w:rsidRDefault="00732FB9" w:rsidP="00732FB9">
      <w:pPr>
        <w:pStyle w:val="22"/>
        <w:shd w:val="clear" w:color="auto" w:fill="auto"/>
        <w:spacing w:line="240" w:lineRule="auto"/>
        <w:ind w:left="20" w:right="20" w:firstLine="689"/>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732FB9" w:rsidRPr="00A74E1A" w:rsidRDefault="00732FB9" w:rsidP="00732FB9">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732FB9" w:rsidRPr="00A74E1A" w:rsidRDefault="00732FB9" w:rsidP="00732FB9">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32FB9" w:rsidRPr="00A74E1A" w:rsidRDefault="00732FB9" w:rsidP="00732FB9">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32FB9" w:rsidRPr="00A74E1A" w:rsidRDefault="00732FB9" w:rsidP="00732FB9">
      <w:pPr>
        <w:pStyle w:val="25"/>
        <w:shd w:val="clear" w:color="auto" w:fill="auto"/>
        <w:tabs>
          <w:tab w:val="left" w:pos="1705"/>
        </w:tabs>
        <w:spacing w:after="0" w:line="240" w:lineRule="auto"/>
        <w:ind w:right="20" w:firstLine="709"/>
        <w:rPr>
          <w:sz w:val="24"/>
          <w:szCs w:val="24"/>
        </w:rPr>
      </w:pPr>
    </w:p>
    <w:p w:rsidR="00732FB9" w:rsidRPr="00A74E1A" w:rsidRDefault="00732FB9" w:rsidP="00732FB9">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32FB9" w:rsidRPr="00A74E1A" w:rsidRDefault="00732FB9" w:rsidP="00732FB9">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732FB9" w:rsidRPr="00A74E1A" w:rsidRDefault="00732FB9" w:rsidP="00732FB9">
      <w:pPr>
        <w:pStyle w:val="25"/>
        <w:shd w:val="clear" w:color="auto" w:fill="auto"/>
        <w:tabs>
          <w:tab w:val="left" w:pos="1623"/>
        </w:tabs>
        <w:spacing w:after="0" w:line="240" w:lineRule="auto"/>
        <w:ind w:right="20" w:firstLine="709"/>
        <w:rPr>
          <w:sz w:val="24"/>
          <w:szCs w:val="24"/>
        </w:rPr>
      </w:pPr>
      <w:r w:rsidRPr="00A74E1A">
        <w:rPr>
          <w:sz w:val="24"/>
          <w:szCs w:val="24"/>
        </w:rPr>
        <w:t>3.11.4. Срок устранения опечаток и ошибок не должен превышать 3 (трех) рабочих дней с даты регистрации заявления, указанного в пункте 3.9 настоящего подраздела.</w:t>
      </w:r>
    </w:p>
    <w:p w:rsidR="00732FB9" w:rsidRPr="00A74E1A" w:rsidRDefault="00732FB9" w:rsidP="00732FB9">
      <w:pPr>
        <w:pStyle w:val="25"/>
        <w:shd w:val="clear" w:color="auto" w:fill="auto"/>
        <w:tabs>
          <w:tab w:val="left" w:pos="1623"/>
        </w:tabs>
        <w:spacing w:after="0" w:line="240" w:lineRule="auto"/>
        <w:ind w:left="709" w:right="20"/>
        <w:rPr>
          <w:sz w:val="24"/>
          <w:szCs w:val="24"/>
        </w:rPr>
      </w:pPr>
    </w:p>
    <w:p w:rsidR="00732FB9" w:rsidRPr="006D3009" w:rsidRDefault="00732FB9" w:rsidP="00732FB9">
      <w:pPr>
        <w:pStyle w:val="22"/>
        <w:shd w:val="clear" w:color="auto" w:fill="auto"/>
        <w:tabs>
          <w:tab w:val="left" w:pos="446"/>
        </w:tabs>
        <w:spacing w:line="240" w:lineRule="auto"/>
        <w:ind w:left="692" w:right="357"/>
        <w:jc w:val="left"/>
        <w:rPr>
          <w:b w:val="0"/>
          <w:sz w:val="24"/>
          <w:szCs w:val="24"/>
        </w:rPr>
      </w:pPr>
      <w:r w:rsidRPr="006D3009">
        <w:rPr>
          <w:b w:val="0"/>
          <w:sz w:val="24"/>
          <w:szCs w:val="24"/>
          <w:lang w:val="en-US"/>
        </w:rPr>
        <w:t>IV</w:t>
      </w:r>
      <w:r w:rsidRPr="006D3009">
        <w:rPr>
          <w:b w:val="0"/>
          <w:sz w:val="24"/>
          <w:szCs w:val="24"/>
        </w:rPr>
        <w:t>. Формы контроля за исполнением административного регламента</w:t>
      </w:r>
    </w:p>
    <w:p w:rsidR="00732FB9" w:rsidRPr="006D3009" w:rsidRDefault="00732FB9" w:rsidP="00732FB9">
      <w:pPr>
        <w:pStyle w:val="22"/>
        <w:shd w:val="clear" w:color="auto" w:fill="auto"/>
        <w:spacing w:line="240" w:lineRule="auto"/>
        <w:ind w:right="357" w:firstLine="692"/>
        <w:rPr>
          <w:b w:val="0"/>
          <w:sz w:val="24"/>
          <w:szCs w:val="24"/>
        </w:rPr>
      </w:pPr>
    </w:p>
    <w:p w:rsidR="00732FB9" w:rsidRPr="00A74E1A" w:rsidRDefault="00732FB9" w:rsidP="00732FB9">
      <w:pPr>
        <w:pStyle w:val="25"/>
        <w:numPr>
          <w:ilvl w:val="0"/>
          <w:numId w:val="10"/>
        </w:numPr>
        <w:shd w:val="clear" w:color="auto" w:fill="auto"/>
        <w:tabs>
          <w:tab w:val="left" w:pos="1268"/>
        </w:tabs>
        <w:spacing w:after="0" w:line="240" w:lineRule="auto"/>
        <w:ind w:left="20" w:right="20" w:firstLine="689"/>
        <w:rPr>
          <w:sz w:val="24"/>
          <w:szCs w:val="24"/>
        </w:rPr>
      </w:pPr>
      <w:r w:rsidRPr="00A74E1A">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w:t>
      </w:r>
      <w:r w:rsidRPr="00A74E1A">
        <w:rPr>
          <w:sz w:val="24"/>
          <w:szCs w:val="24"/>
        </w:rPr>
        <w:lastRenderedPageBreak/>
        <w:t>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732FB9" w:rsidRPr="00A74E1A" w:rsidRDefault="00732FB9" w:rsidP="00732FB9">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732FB9" w:rsidRPr="00A74E1A" w:rsidRDefault="00732FB9" w:rsidP="00732FB9">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2FB9" w:rsidRPr="00A74E1A" w:rsidRDefault="00732FB9" w:rsidP="00732FB9">
      <w:pPr>
        <w:pStyle w:val="25"/>
        <w:shd w:val="clear" w:color="auto" w:fill="auto"/>
        <w:spacing w:after="0" w:line="240" w:lineRule="auto"/>
        <w:ind w:left="23" w:right="23" w:firstLine="692"/>
        <w:rPr>
          <w:sz w:val="24"/>
          <w:szCs w:val="24"/>
        </w:rPr>
      </w:pPr>
    </w:p>
    <w:p w:rsidR="00732FB9" w:rsidRPr="00A74E1A" w:rsidRDefault="00732FB9" w:rsidP="00732FB9">
      <w:pPr>
        <w:pStyle w:val="22"/>
        <w:shd w:val="clear" w:color="auto" w:fill="auto"/>
        <w:spacing w:line="240" w:lineRule="auto"/>
        <w:ind w:left="23" w:right="23" w:firstLine="692"/>
        <w:rPr>
          <w:b w:val="0"/>
          <w:sz w:val="24"/>
          <w:szCs w:val="24"/>
        </w:rPr>
      </w:pPr>
      <w:r w:rsidRPr="00A74E1A">
        <w:rPr>
          <w:b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FB9" w:rsidRPr="00A74E1A" w:rsidRDefault="00732FB9" w:rsidP="00732FB9">
      <w:pPr>
        <w:pStyle w:val="25"/>
        <w:numPr>
          <w:ilvl w:val="0"/>
          <w:numId w:val="10"/>
        </w:numPr>
        <w:shd w:val="clear" w:color="auto" w:fill="auto"/>
        <w:tabs>
          <w:tab w:val="left" w:pos="1162"/>
        </w:tabs>
        <w:spacing w:after="0" w:line="240" w:lineRule="auto"/>
        <w:ind w:left="23" w:right="23" w:firstLine="692"/>
        <w:rPr>
          <w:sz w:val="24"/>
          <w:szCs w:val="24"/>
        </w:rPr>
      </w:pPr>
      <w:r w:rsidRPr="00A74E1A">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32FB9" w:rsidRPr="00A74E1A" w:rsidRDefault="00732FB9" w:rsidP="00732FB9">
      <w:pPr>
        <w:pStyle w:val="25"/>
        <w:numPr>
          <w:ilvl w:val="0"/>
          <w:numId w:val="10"/>
        </w:numPr>
        <w:shd w:val="clear" w:color="auto" w:fill="auto"/>
        <w:tabs>
          <w:tab w:val="left" w:pos="1057"/>
        </w:tabs>
        <w:spacing w:after="0" w:line="240" w:lineRule="auto"/>
        <w:ind w:left="20" w:right="20" w:firstLine="689"/>
        <w:rPr>
          <w:sz w:val="24"/>
          <w:szCs w:val="24"/>
        </w:rPr>
      </w:pPr>
      <w:r w:rsidRPr="00A74E1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732FB9" w:rsidRPr="00A74E1A" w:rsidRDefault="00732FB9" w:rsidP="00732FB9">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32FB9" w:rsidRPr="00A74E1A" w:rsidRDefault="00732FB9" w:rsidP="00732FB9">
      <w:pPr>
        <w:pStyle w:val="25"/>
        <w:shd w:val="clear" w:color="auto" w:fill="auto"/>
        <w:spacing w:after="0" w:line="240" w:lineRule="auto"/>
        <w:ind w:left="20" w:right="20" w:firstLine="692"/>
        <w:rPr>
          <w:sz w:val="24"/>
          <w:szCs w:val="24"/>
        </w:rPr>
      </w:pPr>
      <w:r w:rsidRPr="00A74E1A">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Богучарского муниципального района</w:t>
      </w:r>
      <w:r w:rsidRPr="00A74E1A">
        <w:rPr>
          <w:rStyle w:val="0pt"/>
          <w:i w:val="0"/>
          <w:sz w:val="24"/>
          <w:szCs w:val="24"/>
        </w:rPr>
        <w:t>;</w:t>
      </w:r>
    </w:p>
    <w:p w:rsidR="00732FB9" w:rsidRPr="00A74E1A" w:rsidRDefault="00732FB9" w:rsidP="00732FB9">
      <w:pPr>
        <w:pStyle w:val="25"/>
        <w:shd w:val="clear" w:color="auto" w:fill="auto"/>
        <w:spacing w:after="0" w:line="240" w:lineRule="auto"/>
        <w:ind w:left="20" w:right="20" w:firstLine="692"/>
        <w:rPr>
          <w:sz w:val="24"/>
          <w:szCs w:val="24"/>
        </w:rPr>
      </w:pPr>
      <w:r w:rsidRPr="00A74E1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2FB9" w:rsidRPr="00A74E1A" w:rsidRDefault="00732FB9" w:rsidP="00732FB9">
      <w:pPr>
        <w:pStyle w:val="22"/>
        <w:shd w:val="clear" w:color="auto" w:fill="auto"/>
        <w:spacing w:line="240" w:lineRule="auto"/>
        <w:ind w:right="-1" w:firstLine="692"/>
        <w:rPr>
          <w:b w:val="0"/>
          <w:sz w:val="24"/>
          <w:szCs w:val="24"/>
        </w:rPr>
      </w:pPr>
    </w:p>
    <w:p w:rsidR="00732FB9" w:rsidRPr="00A74E1A" w:rsidRDefault="00732FB9" w:rsidP="00732FB9">
      <w:pPr>
        <w:pStyle w:val="22"/>
        <w:shd w:val="clear" w:color="auto" w:fill="auto"/>
        <w:spacing w:line="240" w:lineRule="auto"/>
        <w:ind w:right="-1" w:firstLine="692"/>
        <w:rPr>
          <w:b w:val="0"/>
          <w:sz w:val="24"/>
          <w:szCs w:val="24"/>
        </w:rPr>
      </w:pPr>
      <w:r w:rsidRPr="00A74E1A">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32FB9" w:rsidRPr="00A74E1A" w:rsidRDefault="00732FB9" w:rsidP="00732FB9">
      <w:pPr>
        <w:pStyle w:val="50"/>
        <w:numPr>
          <w:ilvl w:val="0"/>
          <w:numId w:val="11"/>
        </w:numPr>
        <w:shd w:val="clear" w:color="auto" w:fill="auto"/>
        <w:tabs>
          <w:tab w:val="left" w:pos="1114"/>
        </w:tabs>
        <w:spacing w:before="0" w:line="240" w:lineRule="auto"/>
        <w:ind w:left="20" w:right="20" w:firstLine="692"/>
        <w:rPr>
          <w:i w:val="0"/>
          <w:sz w:val="24"/>
          <w:szCs w:val="24"/>
        </w:rPr>
      </w:pPr>
      <w:r w:rsidRPr="00A74E1A">
        <w:rPr>
          <w:rStyle w:val="50pt"/>
          <w:rFonts w:eastAsia="Courier New"/>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74E1A">
        <w:rPr>
          <w:i w:val="0"/>
          <w:sz w:val="24"/>
          <w:szCs w:val="24"/>
        </w:rPr>
        <w:t>Воронежской области</w:t>
      </w:r>
      <w:r w:rsidRPr="00A74E1A">
        <w:rPr>
          <w:rStyle w:val="50pt"/>
          <w:rFonts w:eastAsia="Courier New"/>
          <w:sz w:val="24"/>
          <w:szCs w:val="24"/>
        </w:rPr>
        <w:t xml:space="preserve"> и нормативных правовых актов органов местного самоуправления </w:t>
      </w:r>
      <w:r w:rsidRPr="00A74E1A">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2FB9" w:rsidRPr="00A74E1A" w:rsidRDefault="00732FB9" w:rsidP="00732FB9">
      <w:pPr>
        <w:pStyle w:val="25"/>
        <w:shd w:val="clear" w:color="auto" w:fill="auto"/>
        <w:spacing w:after="0" w:line="240" w:lineRule="auto"/>
        <w:ind w:left="40" w:right="20" w:firstLine="689"/>
        <w:rPr>
          <w:sz w:val="24"/>
          <w:szCs w:val="24"/>
        </w:rPr>
      </w:pPr>
    </w:p>
    <w:p w:rsidR="00732FB9" w:rsidRPr="00A74E1A" w:rsidRDefault="00732FB9" w:rsidP="00732FB9">
      <w:pPr>
        <w:pStyle w:val="22"/>
        <w:shd w:val="clear" w:color="auto" w:fill="auto"/>
        <w:spacing w:line="240" w:lineRule="auto"/>
        <w:ind w:right="480" w:firstLine="689"/>
        <w:rPr>
          <w:b w:val="0"/>
          <w:sz w:val="24"/>
          <w:szCs w:val="24"/>
        </w:rPr>
      </w:pPr>
      <w:r w:rsidRPr="00A74E1A">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FB9" w:rsidRPr="00A74E1A" w:rsidRDefault="00732FB9" w:rsidP="00732FB9">
      <w:pPr>
        <w:pStyle w:val="25"/>
        <w:numPr>
          <w:ilvl w:val="0"/>
          <w:numId w:val="11"/>
        </w:numPr>
        <w:shd w:val="clear" w:color="auto" w:fill="auto"/>
        <w:tabs>
          <w:tab w:val="left" w:pos="1158"/>
        </w:tabs>
        <w:spacing w:after="0" w:line="240" w:lineRule="auto"/>
        <w:ind w:left="40" w:right="20" w:firstLine="689"/>
        <w:rPr>
          <w:sz w:val="24"/>
          <w:szCs w:val="24"/>
        </w:rPr>
      </w:pPr>
      <w:r w:rsidRPr="00A74E1A">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32FB9" w:rsidRPr="00A74E1A" w:rsidRDefault="00732FB9" w:rsidP="00732FB9">
      <w:pPr>
        <w:pStyle w:val="25"/>
        <w:shd w:val="clear" w:color="auto" w:fill="auto"/>
        <w:spacing w:after="0" w:line="240" w:lineRule="auto"/>
        <w:ind w:left="40" w:right="20" w:firstLine="689"/>
        <w:rPr>
          <w:sz w:val="24"/>
          <w:szCs w:val="24"/>
        </w:rPr>
      </w:pPr>
      <w:r w:rsidRPr="00A74E1A">
        <w:rPr>
          <w:sz w:val="24"/>
          <w:szCs w:val="24"/>
        </w:rPr>
        <w:t>вносить предложения о мерах по устранению нарушений настоящего Административного регламента.</w:t>
      </w:r>
    </w:p>
    <w:p w:rsidR="00732FB9" w:rsidRPr="00A74E1A" w:rsidRDefault="00732FB9" w:rsidP="00732FB9">
      <w:pPr>
        <w:pStyle w:val="25"/>
        <w:numPr>
          <w:ilvl w:val="0"/>
          <w:numId w:val="11"/>
        </w:numPr>
        <w:shd w:val="clear" w:color="auto" w:fill="auto"/>
        <w:tabs>
          <w:tab w:val="left" w:pos="1254"/>
        </w:tabs>
        <w:spacing w:after="0" w:line="240" w:lineRule="auto"/>
        <w:ind w:left="40" w:right="20" w:firstLine="689"/>
        <w:rPr>
          <w:sz w:val="24"/>
          <w:szCs w:val="24"/>
        </w:rPr>
      </w:pPr>
      <w:r w:rsidRPr="00A74E1A">
        <w:rPr>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32FB9" w:rsidRPr="00A74E1A" w:rsidRDefault="00732FB9" w:rsidP="00732FB9">
      <w:pPr>
        <w:pStyle w:val="25"/>
        <w:shd w:val="clear" w:color="auto" w:fill="auto"/>
        <w:spacing w:after="0" w:line="240" w:lineRule="auto"/>
        <w:ind w:left="40" w:right="23" w:firstLine="689"/>
        <w:rPr>
          <w:sz w:val="24"/>
          <w:szCs w:val="24"/>
        </w:rPr>
      </w:pPr>
      <w:r w:rsidRPr="00A74E1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2FB9" w:rsidRPr="00A74E1A" w:rsidRDefault="00732FB9" w:rsidP="00732FB9">
      <w:pPr>
        <w:pStyle w:val="25"/>
        <w:shd w:val="clear" w:color="auto" w:fill="auto"/>
        <w:spacing w:after="0" w:line="240" w:lineRule="auto"/>
        <w:ind w:left="40" w:right="23" w:firstLine="689"/>
        <w:rPr>
          <w:sz w:val="24"/>
          <w:szCs w:val="24"/>
        </w:rPr>
      </w:pPr>
    </w:p>
    <w:p w:rsidR="005D6436" w:rsidRPr="006D3009" w:rsidRDefault="005D6436" w:rsidP="0041671C">
      <w:pPr>
        <w:widowControl w:val="0"/>
        <w:autoSpaceDE w:val="0"/>
        <w:autoSpaceDN w:val="0"/>
        <w:adjustRightInd w:val="0"/>
        <w:ind w:firstLine="709"/>
        <w:jc w:val="center"/>
        <w:outlineLvl w:val="0"/>
        <w:rPr>
          <w:rFonts w:ascii="Times New Roman" w:hAnsi="Times New Roman"/>
          <w:bCs/>
        </w:rPr>
      </w:pPr>
      <w:r w:rsidRPr="006D3009">
        <w:rPr>
          <w:rFonts w:ascii="Times New Roman" w:hAnsi="Times New Roman"/>
          <w:bCs/>
          <w:lang w:val="en-US"/>
        </w:rPr>
        <w:t>V</w:t>
      </w:r>
      <w:r w:rsidRPr="006D3009">
        <w:rPr>
          <w:rFonts w:ascii="Times New Roman" w:hAnsi="Times New Roman"/>
          <w:bC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5.2. Заявитель может обратиться с жалобой в том числе в следующих случаях:</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 xml:space="preserve"> сельского поселения для предоставления муниципальной услуги;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 xml:space="preserve"> сельского поселения для предоставления муниципальной услуги, у заявителя;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 xml:space="preserve"> сельского поселения;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6D3009">
        <w:rPr>
          <w:rFonts w:ascii="Times New Roman" w:hAnsi="Times New Roman"/>
          <w:bCs/>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нарушение срока или порядка выдачи документов по результатам предоставления муниципальной услуги;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5.3. Заявители имеют право на получение информации, необходимой для обоснования и рассмотрения жалобы.</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5.4. Оснований для отказа в рассмотрении жалобы не имеется.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5.5. Основанием для начала процедуры досудебного (внесудебного) обжалования является поступившая жалоба.</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6D3009">
        <w:rPr>
          <w:rStyle w:val="af8"/>
          <w:rFonts w:ascii="Times New Roman" w:hAnsi="Times New Roman"/>
          <w:bCs/>
        </w:rPr>
        <w:footnoteReference w:id="2"/>
      </w:r>
      <w:r w:rsidRPr="006D3009">
        <w:rPr>
          <w:rFonts w:ascii="Times New Roman" w:hAnsi="Times New Roman"/>
          <w:bCs/>
        </w:rPr>
        <w:t>, а также может быть принята при личном приеме заявителя.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6D3009">
        <w:rPr>
          <w:rFonts w:ascii="Times New Roman" w:hAnsi="Times New Roman"/>
          <w:bCs/>
        </w:rPr>
        <w:lastRenderedPageBreak/>
        <w:t>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5.6. Жалоба должна содержать:</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5.7. Заявитель может обжаловать решения и действия (бездействие) должностных лиц, муниципальных служащих администрации главы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сельского поселения.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Глава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5D6436" w:rsidRPr="006D3009" w:rsidRDefault="005D6436" w:rsidP="005D6436">
      <w:pPr>
        <w:widowControl w:val="0"/>
        <w:autoSpaceDE w:val="0"/>
        <w:autoSpaceDN w:val="0"/>
        <w:adjustRightInd w:val="0"/>
        <w:ind w:firstLine="709"/>
        <w:rPr>
          <w:rFonts w:ascii="Times New Roman" w:hAnsi="Times New Roman"/>
          <w:bCs/>
        </w:rPr>
      </w:pPr>
      <w:bookmarkStart w:id="5" w:name="Par49"/>
      <w:bookmarkEnd w:id="5"/>
      <w:r w:rsidRPr="006D3009">
        <w:rPr>
          <w:rFonts w:ascii="Times New Roman" w:hAnsi="Times New Roman"/>
          <w:bCs/>
        </w:rPr>
        <w:t>5.9. По результатам рассмотрения жалобы лицом, уполномоченным на ее рассмотрение, принимается одно из следующих решений:</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61054" w:rsidRPr="006D3009">
        <w:rPr>
          <w:rStyle w:val="FontStyle11"/>
          <w:sz w:val="24"/>
          <w:szCs w:val="24"/>
        </w:rPr>
        <w:t>Твердохлебовского</w:t>
      </w:r>
      <w:r w:rsidR="00361054" w:rsidRPr="006D3009">
        <w:rPr>
          <w:rFonts w:ascii="Times New Roman" w:hAnsi="Times New Roman"/>
          <w:bCs/>
        </w:rPr>
        <w:t xml:space="preserve"> </w:t>
      </w:r>
      <w:r w:rsidRPr="006D3009">
        <w:rPr>
          <w:rFonts w:ascii="Times New Roman" w:hAnsi="Times New Roman"/>
          <w:bCs/>
        </w:rPr>
        <w:t xml:space="preserve">  сельского поселения;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2) в удовлетворении жалобы отказывается.</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bCs/>
        </w:rPr>
        <w:t xml:space="preserve">5.11. </w:t>
      </w:r>
      <w:r w:rsidRPr="006D3009">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 xml:space="preserve">1) наличие вступившего в законную силу решения суда, арбитражного суда об отказе </w:t>
      </w:r>
      <w:r w:rsidRPr="006D3009">
        <w:rPr>
          <w:rFonts w:ascii="Times New Roman" w:hAnsi="Times New Roman"/>
        </w:rPr>
        <w:lastRenderedPageBreak/>
        <w:t>в удовлетворении жалобы о том же предмете и по тем же основаниям;</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2) подача жалобы лицом, полномочия которого не подтверждены в порядке, установленном законодательством;</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4) если обжалуемые действия являются правомерными.</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D6436" w:rsidRPr="006D3009" w:rsidRDefault="005D6436" w:rsidP="005D6436">
      <w:pPr>
        <w:widowControl w:val="0"/>
        <w:autoSpaceDE w:val="0"/>
        <w:autoSpaceDN w:val="0"/>
        <w:adjustRightInd w:val="0"/>
        <w:ind w:firstLine="709"/>
        <w:rPr>
          <w:rFonts w:ascii="Times New Roman" w:hAnsi="Times New Roman"/>
        </w:rPr>
      </w:pPr>
      <w:r w:rsidRPr="006D3009">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D6436" w:rsidRPr="006D3009" w:rsidRDefault="005D6436" w:rsidP="005D6436">
      <w:pPr>
        <w:widowControl w:val="0"/>
        <w:autoSpaceDE w:val="0"/>
        <w:autoSpaceDN w:val="0"/>
        <w:adjustRightInd w:val="0"/>
        <w:ind w:firstLine="709"/>
        <w:rPr>
          <w:rFonts w:ascii="Times New Roman" w:hAnsi="Times New Roman"/>
          <w:bCs/>
        </w:rPr>
      </w:pPr>
      <w:bookmarkStart w:id="6" w:name="Par54"/>
      <w:bookmarkEnd w:id="6"/>
      <w:r w:rsidRPr="006D3009">
        <w:rPr>
          <w:rFonts w:ascii="Times New Roman" w:hAnsi="Times New Roman"/>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6436" w:rsidRPr="006D3009" w:rsidRDefault="005D6436" w:rsidP="005D6436">
      <w:pPr>
        <w:widowControl w:val="0"/>
        <w:autoSpaceDE w:val="0"/>
        <w:autoSpaceDN w:val="0"/>
        <w:adjustRightInd w:val="0"/>
        <w:ind w:firstLine="709"/>
        <w:rPr>
          <w:rFonts w:ascii="Times New Roman" w:hAnsi="Times New Roman"/>
          <w:bCs/>
        </w:rPr>
      </w:pPr>
      <w:r w:rsidRPr="006D3009">
        <w:rPr>
          <w:rFonts w:ascii="Times New Roman" w:hAnsi="Times New Roman"/>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2FB9" w:rsidRPr="00A74E1A" w:rsidRDefault="00361054" w:rsidP="00361054">
      <w:pPr>
        <w:ind w:firstLine="0"/>
        <w:rPr>
          <w:rFonts w:ascii="Times New Roman" w:hAnsi="Times New Roman"/>
        </w:rPr>
      </w:pPr>
      <w:r w:rsidRPr="006D3009">
        <w:rPr>
          <w:rFonts w:ascii="Times New Roman" w:hAnsi="Times New Roman"/>
          <w:bCs/>
        </w:rPr>
        <w:t xml:space="preserve">            </w:t>
      </w:r>
      <w:r w:rsidR="005D6436" w:rsidRPr="006D3009">
        <w:rPr>
          <w:rFonts w:ascii="Times New Roman" w:hAnsi="Times New Roman"/>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5D6436" w:rsidRPr="00984D17">
        <w:rPr>
          <w:rFonts w:cs="Arial"/>
          <w:bCs/>
        </w:rPr>
        <w:t>.</w:t>
      </w:r>
      <w:r w:rsidR="00732FB9" w:rsidRPr="00A74E1A">
        <w:rPr>
          <w:rFonts w:ascii="Times New Roman" w:hAnsi="Times New Roman"/>
          <w:lang w:eastAsia="ar-SA"/>
        </w:rPr>
        <w:br w:type="page"/>
      </w:r>
      <w:r>
        <w:rPr>
          <w:rFonts w:ascii="Times New Roman" w:hAnsi="Times New Roman"/>
          <w:lang w:eastAsia="ar-SA"/>
        </w:rPr>
        <w:lastRenderedPageBreak/>
        <w:t xml:space="preserve">                                                                                                         </w:t>
      </w:r>
      <w:r w:rsidR="00732FB9" w:rsidRPr="00A74E1A">
        <w:rPr>
          <w:rFonts w:ascii="Times New Roman" w:hAnsi="Times New Roman"/>
        </w:rPr>
        <w:t>Приложение № 1</w:t>
      </w:r>
    </w:p>
    <w:p w:rsidR="00732FB9" w:rsidRPr="00A74E1A" w:rsidRDefault="00732FB9" w:rsidP="00732FB9">
      <w:pPr>
        <w:ind w:firstLine="0"/>
        <w:jc w:val="right"/>
        <w:rPr>
          <w:rFonts w:ascii="Times New Roman" w:hAnsi="Times New Roman"/>
        </w:rPr>
      </w:pPr>
      <w:r w:rsidRPr="00A74E1A">
        <w:rPr>
          <w:rFonts w:ascii="Times New Roman" w:hAnsi="Times New Roman"/>
        </w:rPr>
        <w:t>к административному регламенту</w:t>
      </w:r>
    </w:p>
    <w:p w:rsidR="00732FB9" w:rsidRPr="00A74E1A" w:rsidRDefault="00732FB9" w:rsidP="00732FB9">
      <w:pPr>
        <w:ind w:firstLine="0"/>
        <w:jc w:val="right"/>
        <w:rPr>
          <w:rFonts w:ascii="Times New Roman" w:hAnsi="Times New Roman"/>
        </w:rPr>
      </w:pPr>
    </w:p>
    <w:p w:rsidR="00361054"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В администраци</w:t>
      </w:r>
      <w:r w:rsidR="00A74E1A">
        <w:rPr>
          <w:rFonts w:ascii="Times New Roman" w:hAnsi="Times New Roman"/>
        </w:rPr>
        <w:t>ю</w:t>
      </w:r>
      <w:r>
        <w:rPr>
          <w:rFonts w:ascii="Times New Roman" w:hAnsi="Times New Roman"/>
        </w:rPr>
        <w:t xml:space="preserve"> </w:t>
      </w:r>
      <w:r w:rsidRPr="00886131">
        <w:rPr>
          <w:rStyle w:val="FontStyle11"/>
          <w:sz w:val="24"/>
          <w:szCs w:val="24"/>
        </w:rPr>
        <w:t>Твердохлебовского</w:t>
      </w:r>
      <w:r w:rsidR="00A74E1A">
        <w:rPr>
          <w:rFonts w:ascii="Times New Roman" w:hAnsi="Times New Roman"/>
        </w:rPr>
        <w:t xml:space="preserve"> </w:t>
      </w:r>
    </w:p>
    <w:p w:rsidR="00361054"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 xml:space="preserve">сельского поселения Богучарского </w:t>
      </w:r>
    </w:p>
    <w:p w:rsidR="00732FB9" w:rsidRPr="00A74E1A"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муниципального района</w:t>
      </w:r>
    </w:p>
    <w:p w:rsidR="00732FB9" w:rsidRPr="00A74E1A" w:rsidRDefault="00361054" w:rsidP="00361054">
      <w:pPr>
        <w:adjustRightInd w:val="0"/>
        <w:ind w:firstLine="0"/>
        <w:jc w:val="center"/>
        <w:rPr>
          <w:rFonts w:ascii="Times New Roman" w:hAnsi="Times New Roman"/>
        </w:rPr>
      </w:pPr>
      <w:r>
        <w:rPr>
          <w:rFonts w:ascii="Times New Roman" w:hAnsi="Times New Roman"/>
        </w:rPr>
        <w:t xml:space="preserve">                                                                 </w:t>
      </w:r>
      <w:r w:rsidR="00732FB9" w:rsidRPr="00A74E1A">
        <w:rPr>
          <w:rFonts w:ascii="Times New Roman" w:hAnsi="Times New Roman"/>
        </w:rPr>
        <w:t>Воронежской области</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(Ф.И.О., паспортные данные, адрес</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места жительства заявителя)</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 xml:space="preserve">(наименование, место нахождения юридического </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лица, Ф.И.О. руководителя)</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контактный телефон __________________</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b/>
        </w:rPr>
      </w:pPr>
      <w:r w:rsidRPr="00A74E1A">
        <w:rPr>
          <w:rFonts w:ascii="Times New Roman" w:hAnsi="Times New Roman"/>
          <w:b/>
        </w:rPr>
        <w:t>Заявление</w:t>
      </w:r>
    </w:p>
    <w:p w:rsidR="00732FB9" w:rsidRPr="00A74E1A" w:rsidRDefault="00732FB9" w:rsidP="00732FB9">
      <w:pPr>
        <w:adjustRightInd w:val="0"/>
        <w:ind w:firstLine="0"/>
        <w:outlineLvl w:val="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___________________________________________________________________________</w:t>
      </w:r>
    </w:p>
    <w:p w:rsidR="00732FB9" w:rsidRPr="00A74E1A" w:rsidRDefault="00732FB9" w:rsidP="00732FB9">
      <w:pPr>
        <w:autoSpaceDE w:val="0"/>
        <w:autoSpaceDN w:val="0"/>
        <w:adjustRightInd w:val="0"/>
        <w:ind w:firstLine="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«____» _______ 20__ г. ______________________</w:t>
      </w:r>
    </w:p>
    <w:p w:rsidR="00732FB9" w:rsidRPr="00A74E1A" w:rsidRDefault="00732FB9" w:rsidP="00732FB9">
      <w:pPr>
        <w:autoSpaceDE w:val="0"/>
        <w:autoSpaceDN w:val="0"/>
        <w:adjustRightInd w:val="0"/>
        <w:ind w:firstLine="0"/>
        <w:rPr>
          <w:rFonts w:ascii="Times New Roman" w:hAnsi="Times New Roman"/>
        </w:rPr>
      </w:pPr>
      <w:r w:rsidRPr="00A74E1A">
        <w:rPr>
          <w:rFonts w:ascii="Times New Roman" w:hAnsi="Times New Roman"/>
        </w:rPr>
        <w:t xml:space="preserve"> (подпись заявителя)</w:t>
      </w:r>
    </w:p>
    <w:p w:rsidR="00732FB9" w:rsidRPr="00A74E1A" w:rsidRDefault="00732FB9" w:rsidP="00732FB9">
      <w:pPr>
        <w:adjustRightInd w:val="0"/>
        <w:ind w:firstLine="0"/>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r w:rsidRPr="00A74E1A">
        <w:rPr>
          <w:rFonts w:ascii="Times New Roman" w:hAnsi="Times New Roman" w:cs="Times New Roman"/>
        </w:rPr>
        <w:t>Электронная подпись</w:t>
      </w: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732FB9" w:rsidRPr="00A74E1A" w:rsidRDefault="00732FB9" w:rsidP="00732FB9">
      <w:pPr>
        <w:ind w:firstLine="0"/>
        <w:jc w:val="right"/>
        <w:rPr>
          <w:rFonts w:ascii="Times New Roman" w:hAnsi="Times New Roman"/>
        </w:rPr>
      </w:pPr>
      <w:r w:rsidRPr="00A74E1A">
        <w:rPr>
          <w:rFonts w:ascii="Times New Roman" w:hAnsi="Times New Roman"/>
        </w:rPr>
        <w:t>к административному регламенту</w:t>
      </w:r>
    </w:p>
    <w:p w:rsidR="00732FB9" w:rsidRPr="00A74E1A" w:rsidRDefault="00732FB9" w:rsidP="00732FB9">
      <w:pPr>
        <w:adjustRightInd w:val="0"/>
        <w:ind w:firstLine="0"/>
        <w:jc w:val="center"/>
        <w:rPr>
          <w:rFonts w:ascii="Times New Roman" w:hAnsi="Times New Roman"/>
        </w:rPr>
      </w:pPr>
    </w:p>
    <w:p w:rsidR="00361054" w:rsidRDefault="00A74E1A" w:rsidP="00732FB9">
      <w:pPr>
        <w:adjustRightInd w:val="0"/>
        <w:ind w:firstLine="0"/>
        <w:jc w:val="right"/>
        <w:rPr>
          <w:rFonts w:ascii="Times New Roman" w:hAnsi="Times New Roman"/>
        </w:rPr>
      </w:pPr>
      <w:r>
        <w:rPr>
          <w:rFonts w:ascii="Times New Roman" w:hAnsi="Times New Roman"/>
        </w:rPr>
        <w:t xml:space="preserve">В </w:t>
      </w:r>
      <w:r w:rsidR="00732FB9" w:rsidRPr="00A74E1A">
        <w:rPr>
          <w:rFonts w:ascii="Times New Roman" w:hAnsi="Times New Roman"/>
        </w:rPr>
        <w:t>администраци</w:t>
      </w:r>
      <w:r>
        <w:rPr>
          <w:rFonts w:ascii="Times New Roman" w:hAnsi="Times New Roman"/>
        </w:rPr>
        <w:t>ю</w:t>
      </w:r>
      <w:r w:rsidR="00361054">
        <w:rPr>
          <w:rFonts w:ascii="Times New Roman" w:hAnsi="Times New Roman"/>
        </w:rPr>
        <w:t xml:space="preserve"> </w:t>
      </w:r>
      <w:r w:rsidR="00361054" w:rsidRPr="00886131">
        <w:rPr>
          <w:rStyle w:val="FontStyle11"/>
          <w:sz w:val="24"/>
          <w:szCs w:val="24"/>
        </w:rPr>
        <w:t>Твердохлебовского</w:t>
      </w:r>
      <w:r>
        <w:rPr>
          <w:rFonts w:ascii="Times New Roman" w:hAnsi="Times New Roman"/>
        </w:rPr>
        <w:t xml:space="preserve"> </w:t>
      </w:r>
    </w:p>
    <w:p w:rsidR="00361054" w:rsidRDefault="00732FB9" w:rsidP="00732FB9">
      <w:pPr>
        <w:adjustRightInd w:val="0"/>
        <w:ind w:firstLine="0"/>
        <w:jc w:val="right"/>
        <w:rPr>
          <w:rFonts w:ascii="Times New Roman" w:hAnsi="Times New Roman"/>
        </w:rPr>
      </w:pPr>
      <w:r w:rsidRPr="00A74E1A">
        <w:rPr>
          <w:rFonts w:ascii="Times New Roman" w:hAnsi="Times New Roman"/>
        </w:rPr>
        <w:t xml:space="preserve">сельского поселения Богучарского </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муниципального района</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Воронежской области</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_____________________________________</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(Ф.И.О., паспортные данные (серия, номер паспорта,</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 xml:space="preserve"> когда и кем выдан, адрес</w:t>
      </w:r>
    </w:p>
    <w:p w:rsidR="00732FB9" w:rsidRPr="00A74E1A" w:rsidRDefault="00732FB9" w:rsidP="00732FB9">
      <w:pPr>
        <w:adjustRightInd w:val="0"/>
        <w:ind w:firstLine="0"/>
        <w:jc w:val="right"/>
        <w:rPr>
          <w:rFonts w:ascii="Times New Roman" w:hAnsi="Times New Roman"/>
        </w:rPr>
      </w:pPr>
      <w:r w:rsidRPr="00A74E1A">
        <w:rPr>
          <w:rFonts w:ascii="Times New Roman" w:hAnsi="Times New Roman"/>
        </w:rPr>
        <w:t xml:space="preserve">места жительства заявителя) </w:t>
      </w:r>
    </w:p>
    <w:p w:rsidR="00732FB9" w:rsidRPr="00A74E1A" w:rsidRDefault="00732FB9" w:rsidP="00732FB9">
      <w:pPr>
        <w:adjustRightInd w:val="0"/>
        <w:ind w:firstLine="0"/>
        <w:jc w:val="right"/>
        <w:rPr>
          <w:rFonts w:ascii="Times New Roman" w:hAnsi="Times New Roman"/>
        </w:rPr>
      </w:pPr>
    </w:p>
    <w:p w:rsidR="00732FB9" w:rsidRPr="00A74E1A" w:rsidRDefault="00732FB9" w:rsidP="00732FB9">
      <w:pPr>
        <w:ind w:firstLine="0"/>
        <w:jc w:val="right"/>
        <w:rPr>
          <w:rFonts w:ascii="Times New Roman" w:hAnsi="Times New Roman"/>
        </w:rPr>
      </w:pPr>
      <w:r w:rsidRPr="00A74E1A">
        <w:rPr>
          <w:rFonts w:ascii="Times New Roman" w:hAnsi="Times New Roman"/>
        </w:rPr>
        <w:t>в лице______________________________________</w:t>
      </w:r>
    </w:p>
    <w:p w:rsidR="00732FB9" w:rsidRPr="00A74E1A" w:rsidRDefault="00732FB9" w:rsidP="00732FB9">
      <w:pPr>
        <w:ind w:firstLine="0"/>
        <w:jc w:val="right"/>
        <w:rPr>
          <w:rFonts w:ascii="Times New Roman" w:hAnsi="Times New Roman"/>
        </w:rPr>
      </w:pPr>
      <w:r w:rsidRPr="00A74E1A">
        <w:rPr>
          <w:rFonts w:ascii="Times New Roman" w:hAnsi="Times New Roman"/>
        </w:rPr>
        <w:t>(Ф.И.О., паспортные данные и документ, удостоверяющий</w:t>
      </w:r>
    </w:p>
    <w:p w:rsidR="00732FB9" w:rsidRPr="00A74E1A" w:rsidRDefault="00732FB9" w:rsidP="00732FB9">
      <w:pPr>
        <w:ind w:firstLine="0"/>
        <w:jc w:val="right"/>
        <w:rPr>
          <w:rFonts w:ascii="Times New Roman" w:hAnsi="Times New Roman"/>
        </w:rPr>
      </w:pPr>
      <w:r w:rsidRPr="00A74E1A">
        <w:rPr>
          <w:rFonts w:ascii="Times New Roman" w:hAnsi="Times New Roman"/>
        </w:rPr>
        <w:t>полномочия представителя)</w:t>
      </w:r>
    </w:p>
    <w:p w:rsidR="00732FB9" w:rsidRPr="00A74E1A" w:rsidRDefault="00732FB9" w:rsidP="00732FB9">
      <w:pPr>
        <w:adjustRightInd w:val="0"/>
        <w:ind w:firstLine="0"/>
        <w:jc w:val="center"/>
        <w:rPr>
          <w:rFonts w:ascii="Times New Roman" w:hAnsi="Times New Roman"/>
        </w:rPr>
      </w:pPr>
    </w:p>
    <w:p w:rsidR="00732FB9" w:rsidRPr="00A74E1A" w:rsidRDefault="00732FB9" w:rsidP="00732FB9">
      <w:pPr>
        <w:adjustRightInd w:val="0"/>
        <w:ind w:firstLine="0"/>
        <w:jc w:val="center"/>
        <w:rPr>
          <w:rFonts w:ascii="Times New Roman" w:hAnsi="Times New Roman"/>
          <w:b/>
        </w:rPr>
      </w:pPr>
      <w:r w:rsidRPr="00A74E1A">
        <w:rPr>
          <w:rFonts w:ascii="Times New Roman" w:hAnsi="Times New Roman"/>
          <w:b/>
        </w:rPr>
        <w:t>Заявление</w:t>
      </w:r>
    </w:p>
    <w:p w:rsidR="00732FB9" w:rsidRPr="00A74E1A" w:rsidRDefault="00732FB9" w:rsidP="00732FB9">
      <w:pPr>
        <w:adjustRightInd w:val="0"/>
        <w:ind w:firstLine="0"/>
        <w:rPr>
          <w:rFonts w:ascii="Times New Roman" w:hAnsi="Times New Roman"/>
        </w:rPr>
      </w:pPr>
      <w:r w:rsidRPr="00A74E1A">
        <w:rPr>
          <w:rFonts w:ascii="Times New Roman" w:hAnsi="Times New Roman"/>
        </w:rPr>
        <w:t>1. Я, 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 xml:space="preserve">(Ф.И.О. заявителя, необходимо также указать все изменения фамилии (имени) </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за запрашиваемый период)</w:t>
      </w:r>
    </w:p>
    <w:p w:rsidR="00732FB9" w:rsidRPr="00A74E1A" w:rsidRDefault="00732FB9" w:rsidP="00732FB9">
      <w:pPr>
        <w:ind w:firstLine="0"/>
        <w:rPr>
          <w:rFonts w:ascii="Times New Roman" w:hAnsi="Times New Roman"/>
        </w:rPr>
      </w:pPr>
      <w:r w:rsidRPr="00A74E1A">
        <w:rPr>
          <w:rFonts w:ascii="Times New Roman" w:hAnsi="Times New Roman"/>
        </w:rPr>
        <w:t>Дата рождения 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Адрес (по месту регистрации)_______________________________________________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Контактный телефон 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Прошу выдать архивную справку (архивную выписку) – нужное подчеркнуть</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(указать о чем запрашивается архивная справка – о трудовом стаже, о льготном стаже, о заработной плате, о награждениях, другое).</w:t>
      </w:r>
    </w:p>
    <w:p w:rsidR="00732FB9" w:rsidRPr="00A74E1A" w:rsidRDefault="00732FB9" w:rsidP="00732FB9">
      <w:pPr>
        <w:ind w:firstLine="0"/>
        <w:rPr>
          <w:rFonts w:ascii="Times New Roman" w:hAnsi="Times New Roman"/>
        </w:rPr>
      </w:pPr>
      <w:r w:rsidRPr="00A74E1A">
        <w:rPr>
          <w:rFonts w:ascii="Times New Roman" w:hAnsi="Times New Roman"/>
        </w:rPr>
        <w:t>2. Цель запроса (для чего)____________________________________________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w:t>
      </w:r>
    </w:p>
    <w:p w:rsidR="00732FB9" w:rsidRPr="00A74E1A" w:rsidRDefault="00732FB9" w:rsidP="00732FB9">
      <w:pPr>
        <w:ind w:firstLine="0"/>
        <w:rPr>
          <w:rFonts w:ascii="Times New Roman" w:hAnsi="Times New Roman"/>
        </w:rPr>
      </w:pPr>
      <w:r w:rsidRPr="00A74E1A">
        <w:rPr>
          <w:rFonts w:ascii="Times New Roman" w:hAnsi="Times New Roman"/>
        </w:rPr>
        <w:t>__________________________________________________________________</w:t>
      </w:r>
    </w:p>
    <w:p w:rsidR="00732FB9" w:rsidRPr="00A74E1A" w:rsidRDefault="00732FB9" w:rsidP="00732FB9">
      <w:pPr>
        <w:ind w:firstLine="0"/>
        <w:jc w:val="center"/>
        <w:rPr>
          <w:rFonts w:ascii="Times New Roman" w:hAnsi="Times New Roman"/>
        </w:rPr>
      </w:pPr>
      <w:r w:rsidRPr="00A74E1A">
        <w:rPr>
          <w:rFonts w:ascii="Times New Roman" w:hAnsi="Times New Roman"/>
        </w:rPr>
        <w:t>(иные сведения, документы и материалы, подтверждающие сведения, указанные в заявлении (при наличии)).</w:t>
      </w:r>
    </w:p>
    <w:p w:rsidR="00732FB9" w:rsidRPr="00A74E1A" w:rsidRDefault="00732FB9" w:rsidP="00732FB9">
      <w:pPr>
        <w:ind w:firstLine="0"/>
        <w:rPr>
          <w:rFonts w:ascii="Times New Roman" w:hAnsi="Times New Roman"/>
        </w:rPr>
      </w:pPr>
      <w:r w:rsidRPr="00A74E1A">
        <w:rPr>
          <w:rFonts w:ascii="Times New Roman" w:hAnsi="Times New Roman"/>
        </w:rPr>
        <w:t>Приложение (при наличии) на ______ л.</w:t>
      </w: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r w:rsidRPr="00A74E1A">
        <w:rPr>
          <w:rFonts w:ascii="Times New Roman" w:hAnsi="Times New Roman"/>
        </w:rPr>
        <w:t>__________________ ________________________</w:t>
      </w:r>
    </w:p>
    <w:p w:rsidR="00732FB9" w:rsidRPr="00A74E1A" w:rsidRDefault="00732FB9" w:rsidP="00732FB9">
      <w:pPr>
        <w:ind w:firstLine="0"/>
        <w:rPr>
          <w:rFonts w:ascii="Times New Roman" w:hAnsi="Times New Roman"/>
        </w:rPr>
      </w:pPr>
      <w:r w:rsidRPr="00A74E1A">
        <w:rPr>
          <w:rFonts w:ascii="Times New Roman" w:hAnsi="Times New Roman"/>
        </w:rPr>
        <w:t xml:space="preserve"> (дата) (подпись заявителя)</w:t>
      </w: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pPr>
    </w:p>
    <w:p w:rsidR="00732FB9" w:rsidRPr="00A74E1A" w:rsidRDefault="00732FB9" w:rsidP="00732FB9">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firstLine="0"/>
        <w:rPr>
          <w:rFonts w:ascii="Times New Roman" w:hAnsi="Times New Roman" w:cs="Times New Roman"/>
        </w:rPr>
      </w:pPr>
      <w:bookmarkStart w:id="7" w:name="bookmark12"/>
      <w:r w:rsidRPr="00A74E1A">
        <w:rPr>
          <w:rFonts w:ascii="Times New Roman" w:hAnsi="Times New Roman" w:cs="Times New Roman"/>
        </w:rPr>
        <w:t>Электронная подпись</w:t>
      </w:r>
      <w:bookmarkEnd w:id="7"/>
    </w:p>
    <w:p w:rsidR="00732FB9" w:rsidRPr="00A74E1A" w:rsidRDefault="00732FB9" w:rsidP="00732FB9">
      <w:pPr>
        <w:ind w:firstLine="0"/>
        <w:jc w:val="right"/>
        <w:rPr>
          <w:rFonts w:ascii="Times New Roman" w:hAnsi="Times New Roman"/>
        </w:rPr>
      </w:pPr>
    </w:p>
    <w:p w:rsidR="00732FB9" w:rsidRPr="00A74E1A" w:rsidRDefault="00732FB9" w:rsidP="00732FB9">
      <w:pPr>
        <w:ind w:firstLine="0"/>
        <w:jc w:val="right"/>
        <w:rPr>
          <w:rFonts w:ascii="Times New Roman" w:hAnsi="Times New Roman"/>
        </w:rPr>
        <w:sectPr w:rsidR="00732FB9" w:rsidRPr="00A74E1A" w:rsidSect="003F6394">
          <w:pgSz w:w="11906" w:h="16838"/>
          <w:pgMar w:top="851" w:right="567" w:bottom="567" w:left="1701" w:header="709" w:footer="709" w:gutter="0"/>
          <w:cols w:space="708"/>
          <w:docGrid w:linePitch="360"/>
        </w:sectPr>
      </w:pPr>
    </w:p>
    <w:p w:rsidR="00732FB9" w:rsidRDefault="00732FB9" w:rsidP="009F7A5B">
      <w:pPr>
        <w:pStyle w:val="25"/>
        <w:shd w:val="clear" w:color="auto" w:fill="auto"/>
        <w:spacing w:after="0" w:line="240" w:lineRule="auto"/>
        <w:ind w:left="7371" w:right="500" w:firstLine="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9F7A5B" w:rsidRPr="00A74E1A" w:rsidRDefault="009F7A5B" w:rsidP="009F7A5B">
      <w:pPr>
        <w:pStyle w:val="25"/>
        <w:shd w:val="clear" w:color="auto" w:fill="auto"/>
        <w:spacing w:after="0" w:line="240" w:lineRule="auto"/>
        <w:ind w:left="7371" w:right="500" w:firstLine="0"/>
        <w:jc w:val="left"/>
      </w:pPr>
    </w:p>
    <w:p w:rsidR="00732FB9" w:rsidRPr="00A74E1A" w:rsidRDefault="00732FB9" w:rsidP="009F7A5B">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32FB9" w:rsidRPr="00A74E1A" w:rsidRDefault="00732FB9" w:rsidP="00732FB9">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231"/>
        <w:gridCol w:w="2101"/>
        <w:gridCol w:w="2106"/>
        <w:gridCol w:w="2106"/>
        <w:gridCol w:w="2034"/>
        <w:gridCol w:w="2107"/>
      </w:tblGrid>
      <w:tr w:rsidR="00732FB9" w:rsidRPr="00A74E1A" w:rsidTr="004D6DE5">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Срок</w:t>
            </w:r>
          </w:p>
          <w:p w:rsidR="00732FB9" w:rsidRPr="00A74E1A" w:rsidRDefault="00732FB9" w:rsidP="004D6DE5">
            <w:pPr>
              <w:pStyle w:val="25"/>
              <w:shd w:val="clear" w:color="auto" w:fill="auto"/>
              <w:spacing w:after="0" w:line="240" w:lineRule="auto"/>
              <w:jc w:val="center"/>
            </w:pPr>
            <w:r w:rsidRPr="00A74E1A">
              <w:rPr>
                <w:rStyle w:val="105pt0pt"/>
              </w:rPr>
              <w:t>выполнения</w:t>
            </w:r>
          </w:p>
          <w:p w:rsidR="00732FB9" w:rsidRPr="00A74E1A" w:rsidRDefault="00732FB9" w:rsidP="004D6DE5">
            <w:pPr>
              <w:pStyle w:val="25"/>
              <w:shd w:val="clear" w:color="auto" w:fill="auto"/>
              <w:spacing w:after="0" w:line="240" w:lineRule="auto"/>
              <w:jc w:val="center"/>
            </w:pPr>
            <w:r w:rsidRPr="00A74E1A">
              <w:rPr>
                <w:rStyle w:val="105pt0pt"/>
              </w:rPr>
              <w:t>административных</w:t>
            </w:r>
          </w:p>
          <w:p w:rsidR="00732FB9" w:rsidRPr="00A74E1A" w:rsidRDefault="00732FB9" w:rsidP="004D6DE5">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732FB9" w:rsidRPr="00A74E1A" w:rsidRDefault="00732FB9" w:rsidP="004D6DE5">
            <w:pPr>
              <w:pStyle w:val="25"/>
              <w:shd w:val="clear" w:color="auto" w:fill="auto"/>
              <w:spacing w:after="0" w:line="240" w:lineRule="auto"/>
            </w:pPr>
            <w:r w:rsidRPr="00A74E1A">
              <w:rPr>
                <w:rStyle w:val="105pt0pt"/>
              </w:rPr>
              <w:t xml:space="preserve">Должностное лицо, ответственное за выполнен </w:t>
            </w:r>
            <w:proofErr w:type="spellStart"/>
            <w:r w:rsidRPr="00A74E1A">
              <w:rPr>
                <w:rStyle w:val="105pt0pt"/>
              </w:rPr>
              <w:t>ие</w:t>
            </w:r>
            <w:proofErr w:type="spellEnd"/>
          </w:p>
          <w:p w:rsidR="00732FB9" w:rsidRPr="00A74E1A" w:rsidRDefault="00732FB9" w:rsidP="004D6DE5">
            <w:pPr>
              <w:pStyle w:val="25"/>
              <w:shd w:val="clear" w:color="auto" w:fill="auto"/>
              <w:spacing w:after="0" w:line="240" w:lineRule="auto"/>
            </w:pPr>
            <w:r w:rsidRPr="00A74E1A">
              <w:rPr>
                <w:rStyle w:val="105pt0pt"/>
              </w:rPr>
              <w:t>административного</w:t>
            </w:r>
          </w:p>
          <w:p w:rsidR="00732FB9" w:rsidRPr="00A74E1A" w:rsidRDefault="00732FB9" w:rsidP="004D6DE5">
            <w:pPr>
              <w:pStyle w:val="25"/>
              <w:shd w:val="clear" w:color="auto" w:fill="auto"/>
              <w:spacing w:after="0" w:line="240" w:lineRule="auto"/>
            </w:pPr>
            <w:r w:rsidRPr="00A74E1A">
              <w:rPr>
                <w:rStyle w:val="105pt0pt"/>
              </w:rPr>
              <w:t>действия</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Критерии</w:t>
            </w:r>
          </w:p>
          <w:p w:rsidR="00732FB9" w:rsidRPr="00A74E1A" w:rsidRDefault="00732FB9" w:rsidP="004D6DE5">
            <w:pPr>
              <w:pStyle w:val="25"/>
              <w:shd w:val="clear" w:color="auto" w:fill="auto"/>
              <w:spacing w:after="0" w:line="240" w:lineRule="auto"/>
              <w:jc w:val="center"/>
            </w:pPr>
            <w:r w:rsidRPr="00A74E1A">
              <w:rPr>
                <w:rStyle w:val="105pt0pt"/>
              </w:rPr>
              <w:t>принятия</w:t>
            </w:r>
          </w:p>
          <w:p w:rsidR="00732FB9" w:rsidRPr="00A74E1A" w:rsidRDefault="00732FB9" w:rsidP="004D6DE5">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732FB9" w:rsidRPr="00A74E1A" w:rsidTr="004D6DE5">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1</w:t>
            </w:r>
          </w:p>
        </w:tc>
        <w:tc>
          <w:tcPr>
            <w:tcW w:w="223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2</w:t>
            </w:r>
          </w:p>
        </w:tc>
        <w:tc>
          <w:tcPr>
            <w:tcW w:w="2101"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3</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4</w:t>
            </w:r>
          </w:p>
        </w:tc>
        <w:tc>
          <w:tcPr>
            <w:tcW w:w="2106"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5</w:t>
            </w:r>
          </w:p>
        </w:tc>
        <w:tc>
          <w:tcPr>
            <w:tcW w:w="2034"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6</w:t>
            </w:r>
          </w:p>
        </w:tc>
        <w:tc>
          <w:tcPr>
            <w:tcW w:w="2107" w:type="dxa"/>
            <w:shd w:val="clear" w:color="auto" w:fill="auto"/>
          </w:tcPr>
          <w:p w:rsidR="00732FB9" w:rsidRPr="00A74E1A" w:rsidRDefault="00732FB9" w:rsidP="004D6DE5">
            <w:pPr>
              <w:pStyle w:val="25"/>
              <w:shd w:val="clear" w:color="auto" w:fill="auto"/>
              <w:spacing w:after="0" w:line="240" w:lineRule="auto"/>
              <w:jc w:val="center"/>
            </w:pPr>
            <w:r w:rsidRPr="00A74E1A">
              <w:rPr>
                <w:rStyle w:val="105pt0pt"/>
              </w:rPr>
              <w:t>7</w:t>
            </w:r>
          </w:p>
        </w:tc>
      </w:tr>
      <w:tr w:rsidR="00732FB9" w:rsidRPr="00A74E1A" w:rsidTr="004D6DE5">
        <w:tc>
          <w:tcPr>
            <w:tcW w:w="14786" w:type="dxa"/>
            <w:gridSpan w:val="7"/>
            <w:shd w:val="clear" w:color="auto" w:fill="auto"/>
          </w:tcPr>
          <w:p w:rsidR="00732FB9" w:rsidRPr="00A74E1A" w:rsidRDefault="00732FB9" w:rsidP="004D6DE5">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732FB9" w:rsidRPr="00A74E1A" w:rsidTr="004D6DE5">
        <w:tc>
          <w:tcPr>
            <w:tcW w:w="2101" w:type="dxa"/>
            <w:vMerge w:val="restart"/>
            <w:shd w:val="clear" w:color="auto" w:fill="auto"/>
          </w:tcPr>
          <w:p w:rsidR="00732FB9" w:rsidRPr="00A74E1A" w:rsidRDefault="00732FB9" w:rsidP="004D6DE5">
            <w:pPr>
              <w:pStyle w:val="25"/>
              <w:shd w:val="clear" w:color="auto" w:fill="auto"/>
              <w:spacing w:after="0" w:line="240" w:lineRule="auto"/>
              <w:ind w:left="120"/>
              <w:jc w:val="left"/>
            </w:pPr>
            <w:r w:rsidRPr="00A74E1A">
              <w:rPr>
                <w:rStyle w:val="105pt0pt"/>
              </w:rPr>
              <w:t>Поступление заявления и документов для предоставления муниципальной услуги в</w:t>
            </w:r>
          </w:p>
          <w:p w:rsidR="00732FB9" w:rsidRPr="00A74E1A" w:rsidRDefault="00732FB9" w:rsidP="004D6DE5">
            <w:pPr>
              <w:pStyle w:val="25"/>
              <w:shd w:val="clear" w:color="auto" w:fill="auto"/>
              <w:spacing w:after="0" w:line="240" w:lineRule="auto"/>
              <w:ind w:left="120"/>
              <w:jc w:val="left"/>
            </w:pPr>
            <w:r w:rsidRPr="00A74E1A">
              <w:rPr>
                <w:rStyle w:val="105pt0pt"/>
              </w:rPr>
              <w:t>Уполномоченный</w:t>
            </w:r>
          </w:p>
          <w:p w:rsidR="00732FB9" w:rsidRPr="00A74E1A" w:rsidRDefault="00732FB9" w:rsidP="004D6DE5">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732FB9" w:rsidRPr="00A74E1A" w:rsidRDefault="00732FB9" w:rsidP="004D6DE5">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732FB9" w:rsidRPr="00A74E1A" w:rsidRDefault="00732FB9" w:rsidP="009F7A5B">
            <w:pPr>
              <w:pStyle w:val="25"/>
              <w:shd w:val="clear" w:color="auto" w:fill="auto"/>
              <w:spacing w:after="0" w:line="240" w:lineRule="auto"/>
              <w:ind w:firstLine="0"/>
            </w:pPr>
            <w:r w:rsidRPr="00A74E1A">
              <w:rPr>
                <w:rStyle w:val="105pt0pt"/>
              </w:rPr>
              <w:t>Уполномоченного</w:t>
            </w:r>
            <w:r w:rsidR="009F7A5B">
              <w:rPr>
                <w:rStyle w:val="105pt0pt"/>
              </w:rPr>
              <w:t xml:space="preserve"> </w:t>
            </w:r>
            <w:r w:rsidRPr="00A74E1A">
              <w:rPr>
                <w:rStyle w:val="105pt0pt"/>
              </w:rPr>
              <w:t>органа,</w:t>
            </w:r>
            <w:r w:rsidR="009F7A5B">
              <w:rPr>
                <w:rStyle w:val="105pt0pt"/>
              </w:rPr>
              <w:t xml:space="preserve"> </w:t>
            </w:r>
            <w:r w:rsidRPr="00A74E1A">
              <w:rPr>
                <w:rStyle w:val="105pt0pt"/>
              </w:rPr>
              <w:t>ответственное за</w:t>
            </w:r>
            <w:r w:rsidR="009F7A5B">
              <w:rPr>
                <w:rStyle w:val="105pt0pt"/>
              </w:rPr>
              <w:t xml:space="preserve"> </w:t>
            </w:r>
            <w:r w:rsidRPr="00A74E1A">
              <w:rPr>
                <w:rStyle w:val="105pt0pt"/>
              </w:rPr>
              <w:t>предоставление</w:t>
            </w:r>
            <w:r w:rsidR="009F7A5B">
              <w:rPr>
                <w:rStyle w:val="105pt0pt"/>
              </w:rPr>
              <w:t xml:space="preserve"> </w:t>
            </w:r>
            <w:r w:rsidRPr="00A74E1A">
              <w:rPr>
                <w:rStyle w:val="105pt0pt"/>
              </w:rPr>
              <w:t>государственной</w:t>
            </w:r>
            <w:r w:rsidR="009F7A5B">
              <w:rPr>
                <w:rStyle w:val="105pt0pt"/>
              </w:rPr>
              <w:t xml:space="preserve"> </w:t>
            </w:r>
            <w:r w:rsidRPr="00A74E1A">
              <w:rPr>
                <w:rStyle w:val="105pt0pt"/>
              </w:rPr>
              <w:t>(муниципальной)</w:t>
            </w:r>
          </w:p>
          <w:p w:rsidR="00732FB9" w:rsidRPr="00A74E1A" w:rsidRDefault="00732FB9" w:rsidP="004D6DE5">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732FB9" w:rsidRPr="00A74E1A" w:rsidRDefault="00732FB9" w:rsidP="004D6DE5">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732FB9" w:rsidRPr="00A74E1A" w:rsidRDefault="00732FB9" w:rsidP="004D6DE5">
            <w:pPr>
              <w:rPr>
                <w:rFonts w:ascii="Times New Roman" w:eastAsia="Calibri" w:hAnsi="Times New Roman"/>
                <w:sz w:val="10"/>
                <w:szCs w:val="10"/>
              </w:rPr>
            </w:pPr>
          </w:p>
        </w:tc>
        <w:tc>
          <w:tcPr>
            <w:tcW w:w="2107" w:type="dxa"/>
            <w:vMerge w:val="restart"/>
            <w:shd w:val="clear" w:color="auto" w:fill="auto"/>
          </w:tcPr>
          <w:p w:rsidR="00732FB9" w:rsidRPr="00A74E1A" w:rsidRDefault="00732FB9" w:rsidP="004D6DE5">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2FB9" w:rsidRPr="00A74E1A" w:rsidTr="004D6DE5">
        <w:tc>
          <w:tcPr>
            <w:tcW w:w="2101" w:type="dxa"/>
            <w:vMerge/>
            <w:shd w:val="clear" w:color="auto" w:fill="auto"/>
          </w:tcPr>
          <w:p w:rsidR="00732FB9" w:rsidRPr="00A74E1A" w:rsidRDefault="00732FB9" w:rsidP="004D6DE5">
            <w:pPr>
              <w:rPr>
                <w:rFonts w:ascii="Times New Roman" w:eastAsia="Calibri" w:hAnsi="Times New Roman"/>
              </w:rPr>
            </w:pPr>
          </w:p>
        </w:tc>
        <w:tc>
          <w:tcPr>
            <w:tcW w:w="2231" w:type="dxa"/>
            <w:shd w:val="clear" w:color="auto" w:fill="auto"/>
          </w:tcPr>
          <w:p w:rsidR="00732FB9" w:rsidRPr="00A74E1A" w:rsidRDefault="00732FB9" w:rsidP="004D6DE5">
            <w:pPr>
              <w:pStyle w:val="25"/>
              <w:shd w:val="clear" w:color="auto" w:fill="auto"/>
              <w:spacing w:after="0" w:line="240" w:lineRule="auto"/>
              <w:ind w:left="140"/>
              <w:jc w:val="left"/>
            </w:pPr>
            <w:r w:rsidRPr="00A74E1A">
              <w:rPr>
                <w:rStyle w:val="105pt0pt"/>
              </w:rPr>
              <w:t xml:space="preserve">В случае выявления оснований для отказа в приеме документов, направление заявителю в электронной форме в личный кабинет </w:t>
            </w:r>
            <w:r w:rsidRPr="00A74E1A">
              <w:rPr>
                <w:rStyle w:val="105pt0pt"/>
              </w:rPr>
              <w:lastRenderedPageBreak/>
              <w:t>на ЕПГУ уведомления</w:t>
            </w:r>
          </w:p>
        </w:tc>
        <w:tc>
          <w:tcPr>
            <w:tcW w:w="2101" w:type="dxa"/>
            <w:shd w:val="clear" w:color="auto" w:fill="auto"/>
          </w:tcPr>
          <w:p w:rsidR="00732FB9" w:rsidRPr="00A74E1A" w:rsidRDefault="00732FB9" w:rsidP="004D6DE5">
            <w:pPr>
              <w:pStyle w:val="25"/>
              <w:shd w:val="clear" w:color="auto" w:fill="auto"/>
              <w:spacing w:after="0" w:line="240" w:lineRule="auto"/>
              <w:ind w:left="160"/>
              <w:jc w:val="left"/>
            </w:pPr>
            <w:r w:rsidRPr="00A74E1A">
              <w:rPr>
                <w:rStyle w:val="105pt0pt"/>
              </w:rPr>
              <w:lastRenderedPageBreak/>
              <w:t>1 рабочий день</w:t>
            </w:r>
          </w:p>
        </w:tc>
        <w:tc>
          <w:tcPr>
            <w:tcW w:w="2106" w:type="dxa"/>
            <w:vMerge/>
            <w:shd w:val="clear" w:color="auto" w:fill="auto"/>
          </w:tcPr>
          <w:p w:rsidR="00732FB9" w:rsidRPr="00A74E1A" w:rsidRDefault="00732FB9" w:rsidP="004D6DE5">
            <w:pPr>
              <w:rPr>
                <w:rFonts w:ascii="Times New Roman" w:eastAsia="Calibri" w:hAnsi="Times New Roman"/>
              </w:rPr>
            </w:pPr>
          </w:p>
        </w:tc>
        <w:tc>
          <w:tcPr>
            <w:tcW w:w="2106" w:type="dxa"/>
            <w:vMerge/>
            <w:shd w:val="clear" w:color="auto" w:fill="auto"/>
          </w:tcPr>
          <w:p w:rsidR="00732FB9" w:rsidRPr="00A74E1A" w:rsidRDefault="00732FB9" w:rsidP="004D6DE5">
            <w:pPr>
              <w:rPr>
                <w:rFonts w:ascii="Times New Roman" w:eastAsia="Calibri" w:hAnsi="Times New Roman"/>
              </w:rPr>
            </w:pPr>
          </w:p>
        </w:tc>
        <w:tc>
          <w:tcPr>
            <w:tcW w:w="2034" w:type="dxa"/>
            <w:vMerge/>
            <w:shd w:val="clear" w:color="auto" w:fill="auto"/>
          </w:tcPr>
          <w:p w:rsidR="00732FB9" w:rsidRPr="00A74E1A" w:rsidRDefault="00732FB9" w:rsidP="004D6DE5">
            <w:pPr>
              <w:rPr>
                <w:rFonts w:ascii="Times New Roman" w:eastAsia="Calibri" w:hAnsi="Times New Roman"/>
              </w:rPr>
            </w:pPr>
          </w:p>
        </w:tc>
        <w:tc>
          <w:tcPr>
            <w:tcW w:w="2107" w:type="dxa"/>
            <w:vMerge/>
            <w:shd w:val="clear" w:color="auto" w:fill="auto"/>
          </w:tcPr>
          <w:p w:rsidR="00732FB9" w:rsidRPr="00A74E1A" w:rsidRDefault="00732FB9" w:rsidP="004D6DE5">
            <w:pPr>
              <w:rPr>
                <w:rFonts w:ascii="Times New Roman" w:eastAsia="Calibri" w:hAnsi="Times New Roman"/>
              </w:rPr>
            </w:pPr>
          </w:p>
        </w:tc>
      </w:tr>
    </w:tbl>
    <w:p w:rsidR="00732FB9" w:rsidRPr="00A74E1A" w:rsidRDefault="00732FB9" w:rsidP="00732FB9">
      <w:pPr>
        <w:rPr>
          <w:rFonts w:ascii="Times New Roman" w:hAnsi="Times New Roman"/>
        </w:rPr>
      </w:pPr>
    </w:p>
    <w:p w:rsidR="00732FB9" w:rsidRPr="00A74E1A" w:rsidRDefault="00732FB9" w:rsidP="00732FB9">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732FB9" w:rsidRPr="00A74E1A" w:rsidTr="004D6DE5">
        <w:trPr>
          <w:trHeight w:hRule="exact" w:val="298"/>
        </w:trPr>
        <w:tc>
          <w:tcPr>
            <w:tcW w:w="222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1</w:t>
            </w: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jc w:val="center"/>
            </w:pPr>
            <w:r w:rsidRPr="00A74E1A">
              <w:rPr>
                <w:rStyle w:val="105pt0pt"/>
              </w:rPr>
              <w:t>7</w:t>
            </w:r>
          </w:p>
        </w:tc>
      </w:tr>
      <w:tr w:rsidR="00732FB9" w:rsidRPr="00A74E1A" w:rsidTr="004D6DE5">
        <w:trPr>
          <w:trHeight w:hRule="exact" w:val="3384"/>
        </w:trPr>
        <w:tc>
          <w:tcPr>
            <w:tcW w:w="2222" w:type="dxa"/>
            <w:vMerge w:val="restart"/>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должностное лицо</w:t>
            </w:r>
            <w:r w:rsidR="009F7A5B">
              <w:rPr>
                <w:rStyle w:val="105pt0pt"/>
              </w:rPr>
              <w:t xml:space="preserve"> </w:t>
            </w:r>
            <w:r w:rsidRPr="00A74E1A">
              <w:rPr>
                <w:rStyle w:val="105pt0pt"/>
              </w:rPr>
              <w:t>Уполномоченного</w:t>
            </w:r>
            <w:r w:rsidR="009F7A5B">
              <w:rPr>
                <w:rStyle w:val="105pt0pt"/>
              </w:rPr>
              <w:t xml:space="preserve"> </w:t>
            </w:r>
            <w:r w:rsidRPr="00A74E1A">
              <w:rPr>
                <w:rStyle w:val="105pt0pt"/>
              </w:rPr>
              <w:t>органа,</w:t>
            </w:r>
            <w:r w:rsidR="009F7A5B">
              <w:rPr>
                <w:rStyle w:val="105pt0pt"/>
              </w:rPr>
              <w:t xml:space="preserve"> </w:t>
            </w:r>
            <w:r w:rsidRPr="00A74E1A">
              <w:rPr>
                <w:rStyle w:val="105pt0pt"/>
              </w:rPr>
              <w:t>ответственное за</w:t>
            </w:r>
            <w:r w:rsidR="009F7A5B">
              <w:rPr>
                <w:rStyle w:val="105pt0pt"/>
              </w:rPr>
              <w:t xml:space="preserve"> </w:t>
            </w:r>
            <w:r w:rsidRPr="00A74E1A">
              <w:rPr>
                <w:rStyle w:val="105pt0pt"/>
              </w:rPr>
              <w:t>регистрацию</w:t>
            </w:r>
            <w:r w:rsidR="009F7A5B">
              <w:rPr>
                <w:rStyle w:val="105pt0pt"/>
              </w:rPr>
              <w:t xml:space="preserve"> </w:t>
            </w:r>
            <w:r w:rsidRPr="00A74E1A">
              <w:rPr>
                <w:rStyle w:val="105pt0pt"/>
              </w:rPr>
              <w:t>корреспонденции</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4D6DE5">
        <w:trPr>
          <w:trHeight w:hRule="exact" w:val="3874"/>
        </w:trPr>
        <w:tc>
          <w:tcPr>
            <w:tcW w:w="2222" w:type="dxa"/>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732FB9" w:rsidRPr="00A74E1A" w:rsidRDefault="00732FB9" w:rsidP="004D6DE5">
            <w:pPr>
              <w:ind w:firstLine="0"/>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должностное лицо</w:t>
            </w:r>
            <w:r w:rsidR="009F7A5B">
              <w:rPr>
                <w:rStyle w:val="105pt0pt"/>
              </w:rPr>
              <w:t xml:space="preserve"> </w:t>
            </w:r>
            <w:proofErr w:type="spellStart"/>
            <w:r w:rsidRPr="00A74E1A">
              <w:rPr>
                <w:rStyle w:val="105pt0pt"/>
              </w:rPr>
              <w:t>Уполномоченногооргана</w:t>
            </w:r>
            <w:proofErr w:type="spellEnd"/>
            <w:r w:rsidRPr="00A74E1A">
              <w:rPr>
                <w:rStyle w:val="105pt0pt"/>
              </w:rPr>
              <w:t>,</w:t>
            </w:r>
            <w:r w:rsidR="009F7A5B">
              <w:rPr>
                <w:rStyle w:val="105pt0pt"/>
              </w:rPr>
              <w:t xml:space="preserve"> </w:t>
            </w:r>
            <w:r w:rsidRPr="00A74E1A">
              <w:rPr>
                <w:rStyle w:val="105pt0pt"/>
              </w:rPr>
              <w:t>ответственное за</w:t>
            </w:r>
            <w:r w:rsidR="009F7A5B">
              <w:rPr>
                <w:rStyle w:val="105pt0pt"/>
              </w:rPr>
              <w:t xml:space="preserve"> </w:t>
            </w:r>
            <w:proofErr w:type="spellStart"/>
            <w:r w:rsidRPr="00A74E1A">
              <w:rPr>
                <w:rStyle w:val="105pt0pt"/>
              </w:rPr>
              <w:t>предостав</w:t>
            </w:r>
            <w:proofErr w:type="spellEnd"/>
          </w:p>
          <w:p w:rsidR="00732FB9" w:rsidRPr="00A74E1A" w:rsidRDefault="00732FB9" w:rsidP="009F7A5B">
            <w:pPr>
              <w:pStyle w:val="25"/>
              <w:shd w:val="clear" w:color="auto" w:fill="auto"/>
              <w:spacing w:after="0" w:line="240" w:lineRule="auto"/>
              <w:ind w:left="120" w:firstLine="0"/>
              <w:jc w:val="left"/>
            </w:pPr>
            <w:proofErr w:type="spellStart"/>
            <w:r w:rsidRPr="00A74E1A">
              <w:rPr>
                <w:rStyle w:val="105pt0pt"/>
              </w:rPr>
              <w:t>ление</w:t>
            </w:r>
            <w:proofErr w:type="spellEnd"/>
            <w:r w:rsidR="009F7A5B">
              <w:rPr>
                <w:rStyle w:val="105pt0pt"/>
              </w:rPr>
              <w:t xml:space="preserve"> </w:t>
            </w:r>
            <w:r w:rsidRPr="00A74E1A">
              <w:rPr>
                <w:rStyle w:val="105pt0pt"/>
              </w:rPr>
              <w:t>государственной</w:t>
            </w:r>
            <w:r w:rsidR="009F7A5B">
              <w:rPr>
                <w:rStyle w:val="105pt0pt"/>
              </w:rPr>
              <w:t xml:space="preserve"> </w:t>
            </w:r>
            <w:r w:rsidRPr="00A74E1A">
              <w:rPr>
                <w:rStyle w:val="105pt0pt"/>
              </w:rPr>
              <w:t>(муниципальной)</w:t>
            </w:r>
            <w:r w:rsidR="009F7A5B">
              <w:rPr>
                <w:rStyle w:val="105pt0pt"/>
              </w:rPr>
              <w:t xml:space="preserve"> </w:t>
            </w:r>
            <w:r w:rsidRPr="00A74E1A">
              <w:rPr>
                <w:rStyle w:val="105pt0pt"/>
              </w:rPr>
              <w:t>услуги</w:t>
            </w:r>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732FB9" w:rsidRPr="00A74E1A" w:rsidTr="004D6DE5">
        <w:trPr>
          <w:trHeight w:hRule="exact" w:val="307"/>
        </w:trPr>
        <w:tc>
          <w:tcPr>
            <w:tcW w:w="2222" w:type="dxa"/>
            <w:tcBorders>
              <w:top w:val="single" w:sz="4" w:space="0" w:color="auto"/>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3653" w:type="dxa"/>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right="220" w:firstLine="0"/>
              <w:jc w:val="right"/>
            </w:pPr>
            <w:r w:rsidRPr="00A74E1A">
              <w:rPr>
                <w:rStyle w:val="105pt0pt"/>
              </w:rPr>
              <w:t>2.</w:t>
            </w:r>
          </w:p>
        </w:tc>
        <w:tc>
          <w:tcPr>
            <w:tcW w:w="5017" w:type="dxa"/>
            <w:gridSpan w:val="3"/>
            <w:tcBorders>
              <w:top w:val="single" w:sz="4" w:space="0" w:color="auto"/>
            </w:tcBorders>
            <w:shd w:val="clear" w:color="auto" w:fill="FFFFFF"/>
          </w:tcPr>
          <w:p w:rsidR="00732FB9" w:rsidRPr="00A74E1A" w:rsidRDefault="00732FB9" w:rsidP="004D6DE5">
            <w:pPr>
              <w:pStyle w:val="25"/>
              <w:shd w:val="clear" w:color="auto" w:fill="auto"/>
              <w:spacing w:after="0" w:line="240" w:lineRule="auto"/>
              <w:ind w:left="40" w:firstLine="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r>
      <w:tr w:rsidR="00732FB9" w:rsidRPr="00A74E1A" w:rsidTr="004D6DE5">
        <w:trPr>
          <w:trHeight w:hRule="exact" w:val="326"/>
        </w:trPr>
        <w:tc>
          <w:tcPr>
            <w:tcW w:w="222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направление межведомственных</w:t>
            </w:r>
          </w:p>
        </w:tc>
        <w:tc>
          <w:tcPr>
            <w:tcW w:w="166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должностн</w:t>
            </w:r>
            <w:proofErr w:type="spellEnd"/>
          </w:p>
        </w:tc>
        <w:tc>
          <w:tcPr>
            <w:tcW w:w="202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направление</w:t>
            </w:r>
          </w:p>
        </w:tc>
      </w:tr>
      <w:tr w:rsidR="00732FB9" w:rsidRPr="00A74E1A" w:rsidTr="004D6DE5">
        <w:trPr>
          <w:trHeight w:hRule="exact" w:val="26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lastRenderedPageBreak/>
              <w:t>зарегистрированных</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регистрации</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ое</w:t>
            </w:r>
            <w:proofErr w:type="spellEnd"/>
            <w:r w:rsidRPr="00A74E1A">
              <w:rPr>
                <w:rStyle w:val="105pt0pt"/>
              </w:rPr>
              <w:t xml:space="preserve"> лицо</w:t>
            </w:r>
          </w:p>
        </w:tc>
        <w:tc>
          <w:tcPr>
            <w:tcW w:w="202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xml:space="preserve"> орган/ГИС/</w:t>
            </w: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межведомственного</w:t>
            </w:r>
          </w:p>
        </w:tc>
      </w:tr>
      <w:tr w:rsidR="00732FB9" w:rsidRPr="00A74E1A" w:rsidTr="004D6DE5">
        <w:trPr>
          <w:trHeight w:hRule="exact" w:val="27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документов,</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указанные в пункте 2.3</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заявления и</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tc>
        <w:tc>
          <w:tcPr>
            <w:tcW w:w="202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СМЭВ</w:t>
            </w: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запроса в органы</w:t>
            </w:r>
          </w:p>
        </w:tc>
      </w:tr>
      <w:tr w:rsidR="00732FB9" w:rsidRPr="00A74E1A" w:rsidTr="004D6DE5">
        <w:trPr>
          <w:trHeight w:hRule="exact" w:val="298"/>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поступивших</w:t>
            </w:r>
          </w:p>
        </w:tc>
        <w:tc>
          <w:tcPr>
            <w:tcW w:w="3653"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00" w:firstLine="0"/>
              <w:jc w:val="left"/>
            </w:pPr>
            <w:r w:rsidRPr="00A74E1A">
              <w:rPr>
                <w:rStyle w:val="105pt0pt"/>
              </w:rPr>
              <w:t>документов</w:t>
            </w: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(организации),</w:t>
            </w:r>
          </w:p>
        </w:tc>
      </w:tr>
      <w:tr w:rsidR="00732FB9" w:rsidRPr="00A74E1A" w:rsidTr="004D6DE5">
        <w:trPr>
          <w:trHeight w:hRule="exact" w:val="27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должностному</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органа,</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предоставляющие</w:t>
            </w:r>
          </w:p>
        </w:tc>
      </w:tr>
      <w:tr w:rsidR="00732FB9" w:rsidRPr="00A74E1A" w:rsidTr="004D6DE5">
        <w:trPr>
          <w:trHeight w:hRule="exact" w:val="254"/>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лицу,</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документы</w:t>
            </w:r>
          </w:p>
        </w:tc>
      </w:tr>
      <w:tr w:rsidR="00732FB9" w:rsidRPr="00A74E1A" w:rsidTr="004D6DE5">
        <w:trPr>
          <w:trHeight w:hRule="exact" w:val="298"/>
        </w:trPr>
        <w:tc>
          <w:tcPr>
            <w:tcW w:w="222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tc>
        <w:tc>
          <w:tcPr>
            <w:tcW w:w="3653"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proofErr w:type="spellStart"/>
            <w:r w:rsidRPr="00A74E1A">
              <w:rPr>
                <w:rStyle w:val="105pt0pt"/>
              </w:rPr>
              <w:t>ное</w:t>
            </w:r>
            <w:proofErr w:type="spellEnd"/>
            <w:r w:rsidRPr="00A74E1A">
              <w:rPr>
                <w:rStyle w:val="105pt0pt"/>
              </w:rPr>
              <w:t xml:space="preserve"> за</w:t>
            </w:r>
          </w:p>
        </w:tc>
        <w:tc>
          <w:tcPr>
            <w:tcW w:w="2026" w:type="dxa"/>
            <w:tcBorders>
              <w:left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(сведения),</w:t>
            </w:r>
          </w:p>
        </w:tc>
      </w:tr>
      <w:tr w:rsidR="00732FB9" w:rsidRPr="00A74E1A" w:rsidTr="004D6DE5">
        <w:trPr>
          <w:trHeight w:hRule="exact" w:val="245"/>
        </w:trPr>
        <w:tc>
          <w:tcPr>
            <w:tcW w:w="2222"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предоставл</w:t>
            </w:r>
            <w:proofErr w:type="spellEnd"/>
          </w:p>
        </w:tc>
        <w:tc>
          <w:tcPr>
            <w:tcW w:w="2026" w:type="dxa"/>
            <w:tcBorders>
              <w:left w:val="single" w:sz="4" w:space="0" w:color="auto"/>
              <w:bottom w:val="single" w:sz="4" w:space="0" w:color="auto"/>
            </w:tcBorders>
            <w:shd w:val="clear" w:color="auto" w:fill="FFFFFF"/>
          </w:tcPr>
          <w:p w:rsidR="00732FB9" w:rsidRPr="00A74E1A" w:rsidRDefault="00732FB9" w:rsidP="004D6DE5">
            <w:pPr>
              <w:ind w:firstLine="0"/>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предусмотренные</w:t>
            </w:r>
          </w:p>
        </w:tc>
      </w:tr>
    </w:tbl>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732FB9" w:rsidRPr="00A74E1A" w:rsidTr="004D6DE5">
        <w:trPr>
          <w:trHeight w:hRule="exact" w:val="298"/>
        </w:trPr>
        <w:tc>
          <w:tcPr>
            <w:tcW w:w="216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8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5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1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1666"/>
        </w:trPr>
        <w:tc>
          <w:tcPr>
            <w:tcW w:w="2165"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ение</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енной</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муниципа</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льной</w:t>
            </w:r>
            <w:proofErr w:type="spellEnd"/>
            <w:r w:rsidRPr="00A74E1A">
              <w:rPr>
                <w:rStyle w:val="105pt0pt"/>
              </w:rPr>
              <w:t>)</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пунктами 2.10 Административного регламента, в том числе с</w:t>
            </w:r>
          </w:p>
          <w:p w:rsidR="00732FB9" w:rsidRPr="00A74E1A" w:rsidRDefault="00732FB9" w:rsidP="004D6DE5">
            <w:pPr>
              <w:pStyle w:val="25"/>
              <w:shd w:val="clear" w:color="auto" w:fill="auto"/>
              <w:spacing w:after="0" w:line="240" w:lineRule="auto"/>
              <w:ind w:firstLine="0"/>
              <w:jc w:val="center"/>
            </w:pPr>
            <w:r w:rsidRPr="00A74E1A">
              <w:rPr>
                <w:rStyle w:val="105pt0pt"/>
              </w:rPr>
              <w:t>использованием</w:t>
            </w:r>
          </w:p>
          <w:p w:rsidR="00732FB9" w:rsidRPr="00A74E1A" w:rsidRDefault="00732FB9" w:rsidP="004D6DE5">
            <w:pPr>
              <w:pStyle w:val="25"/>
              <w:shd w:val="clear" w:color="auto" w:fill="auto"/>
              <w:spacing w:after="0" w:line="240" w:lineRule="auto"/>
              <w:ind w:left="120" w:firstLine="0"/>
              <w:jc w:val="center"/>
            </w:pPr>
            <w:r w:rsidRPr="00A74E1A">
              <w:rPr>
                <w:rStyle w:val="105pt0pt"/>
              </w:rPr>
              <w:t>СМЭВ</w:t>
            </w:r>
          </w:p>
        </w:tc>
      </w:tr>
      <w:tr w:rsidR="00732FB9" w:rsidRPr="00A74E1A" w:rsidTr="004D6DE5">
        <w:trPr>
          <w:trHeight w:hRule="exact" w:val="5251"/>
        </w:trPr>
        <w:tc>
          <w:tcPr>
            <w:tcW w:w="2165"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3 рабочих дня со дня</w:t>
            </w:r>
          </w:p>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направления </w:t>
            </w:r>
            <w:proofErr w:type="spellStart"/>
            <w:r w:rsidRPr="00A74E1A">
              <w:rPr>
                <w:rStyle w:val="105pt0pt"/>
              </w:rPr>
              <w:t>межведомств</w:t>
            </w:r>
            <w:proofErr w:type="spellEnd"/>
            <w:r w:rsidRPr="00A74E1A">
              <w:rPr>
                <w:rStyle w:val="105pt0pt"/>
              </w:rPr>
              <w:t xml:space="preserve"> </w:t>
            </w:r>
            <w:proofErr w:type="spellStart"/>
            <w:r w:rsidRPr="00A74E1A">
              <w:rPr>
                <w:rStyle w:val="105pt0pt"/>
              </w:rPr>
              <w:t>енного</w:t>
            </w:r>
            <w:proofErr w:type="spellEnd"/>
            <w:r w:rsidRPr="00A74E1A">
              <w:rPr>
                <w:rStyle w:val="105pt0pt"/>
              </w:rPr>
              <w:t xml:space="preserve"> запроса в орган или организацию, предоставляю </w:t>
            </w:r>
            <w:proofErr w:type="spellStart"/>
            <w:r w:rsidRPr="00A74E1A">
              <w:rPr>
                <w:rStyle w:val="105pt0pt"/>
              </w:rPr>
              <w:t>щие</w:t>
            </w:r>
            <w:proofErr w:type="spellEnd"/>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 и информацию, если иные сроки не предусмотрен ы</w:t>
            </w:r>
          </w:p>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законодатель </w:t>
            </w:r>
            <w:proofErr w:type="spellStart"/>
            <w:r w:rsidRPr="00A74E1A">
              <w:rPr>
                <w:rStyle w:val="105pt0pt"/>
              </w:rPr>
              <w:t>ством</w:t>
            </w:r>
            <w:proofErr w:type="spellEnd"/>
            <w:r w:rsidRPr="00A74E1A">
              <w:rPr>
                <w:rStyle w:val="105pt0pt"/>
              </w:rPr>
              <w:t xml:space="preserve"> РФ и субъекта РФ</w:t>
            </w:r>
          </w:p>
        </w:tc>
        <w:tc>
          <w:tcPr>
            <w:tcW w:w="1373"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должностн</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left="120"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предоставл</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ение</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w:t>
            </w:r>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енной</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муниципа</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льной</w:t>
            </w:r>
            <w:proofErr w:type="spellEnd"/>
            <w:r w:rsidRPr="00A74E1A">
              <w:rPr>
                <w:rStyle w:val="105pt0pt"/>
              </w:rPr>
              <w:t>)</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 орган) /ГИС/ СМЭВ</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получение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документов</w:t>
            </w:r>
          </w:p>
          <w:p w:rsidR="00732FB9" w:rsidRPr="00A74E1A" w:rsidRDefault="00732FB9" w:rsidP="004D6DE5">
            <w:pPr>
              <w:pStyle w:val="25"/>
              <w:shd w:val="clear" w:color="auto" w:fill="auto"/>
              <w:spacing w:after="0" w:line="240" w:lineRule="auto"/>
              <w:ind w:left="120" w:firstLine="0"/>
              <w:jc w:val="center"/>
            </w:pPr>
            <w:r w:rsidRPr="00A74E1A">
              <w:rPr>
                <w:rStyle w:val="105pt0pt"/>
              </w:rPr>
              <w:t>(сведений),</w:t>
            </w:r>
          </w:p>
          <w:p w:rsidR="00732FB9" w:rsidRPr="00A74E1A" w:rsidRDefault="00732FB9" w:rsidP="004D6DE5">
            <w:pPr>
              <w:pStyle w:val="25"/>
              <w:shd w:val="clear" w:color="auto" w:fill="auto"/>
              <w:spacing w:after="0" w:line="240" w:lineRule="auto"/>
              <w:ind w:firstLine="0"/>
              <w:jc w:val="center"/>
            </w:pPr>
            <w:r w:rsidRPr="00A74E1A">
              <w:rPr>
                <w:rStyle w:val="105pt0pt"/>
              </w:rPr>
              <w:t>необходимых для</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предоставления</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4D6DE5">
        <w:trPr>
          <w:trHeight w:hRule="exact" w:val="542"/>
        </w:trPr>
        <w:tc>
          <w:tcPr>
            <w:tcW w:w="2165"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567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lastRenderedPageBreak/>
              <w:t>пакет</w:t>
            </w:r>
          </w:p>
          <w:p w:rsidR="00732FB9" w:rsidRPr="00A74E1A" w:rsidRDefault="00732FB9" w:rsidP="004D6DE5">
            <w:pPr>
              <w:pStyle w:val="25"/>
              <w:shd w:val="clear" w:color="auto" w:fill="auto"/>
              <w:spacing w:after="0" w:line="240" w:lineRule="auto"/>
              <w:ind w:left="140" w:firstLine="0"/>
              <w:jc w:val="center"/>
            </w:pPr>
            <w:r w:rsidRPr="00A74E1A">
              <w:rPr>
                <w:rStyle w:val="105pt0pt"/>
              </w:rPr>
              <w:t>зарегистрированных документов, поступивших должностному лицу,</w:t>
            </w:r>
          </w:p>
          <w:p w:rsidR="00732FB9" w:rsidRPr="00A74E1A" w:rsidRDefault="00732FB9" w:rsidP="004D6DE5">
            <w:pPr>
              <w:pStyle w:val="25"/>
              <w:shd w:val="clear" w:color="auto" w:fill="auto"/>
              <w:spacing w:after="0" w:line="240" w:lineRule="auto"/>
              <w:ind w:firstLine="0"/>
              <w:jc w:val="center"/>
            </w:pPr>
            <w:r w:rsidRPr="00A74E1A">
              <w:rPr>
                <w:rStyle w:val="105pt0pt"/>
              </w:rPr>
              <w:t>ответственному за</w:t>
            </w:r>
          </w:p>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предоставление</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альной</w:t>
            </w:r>
            <w:proofErr w:type="spellEnd"/>
            <w:r w:rsidRPr="00A74E1A">
              <w:rPr>
                <w:rStyle w:val="105pt0pt"/>
              </w:rPr>
              <w:t>)</w:t>
            </w:r>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основания отказа в</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предоставлении муниципальной услуги, предусмотренные пунктом 2.12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проект результата предоставления муниципальной услуги по форме, приведенной в приложении № 1, № 2 к</w:t>
            </w:r>
          </w:p>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Административному</w:t>
            </w:r>
          </w:p>
          <w:p w:rsidR="00732FB9" w:rsidRPr="00A74E1A" w:rsidRDefault="00732FB9" w:rsidP="004D6DE5">
            <w:pPr>
              <w:pStyle w:val="25"/>
              <w:shd w:val="clear" w:color="auto" w:fill="auto"/>
              <w:spacing w:after="0" w:line="240" w:lineRule="auto"/>
              <w:ind w:firstLine="0"/>
              <w:jc w:val="center"/>
            </w:pPr>
            <w:r w:rsidRPr="00A74E1A">
              <w:rPr>
                <w:rStyle w:val="105pt0pt"/>
              </w:rPr>
              <w:t>регламенту</w:t>
            </w:r>
          </w:p>
        </w:tc>
      </w:tr>
      <w:tr w:rsidR="00732FB9" w:rsidRPr="00A74E1A" w:rsidTr="004D6DE5">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6720" w:firstLine="0"/>
              <w:jc w:val="center"/>
            </w:pPr>
            <w:r w:rsidRPr="00A74E1A">
              <w:rPr>
                <w:rStyle w:val="105pt0pt"/>
              </w:rPr>
              <w:t>4. Принятие решения</w:t>
            </w:r>
          </w:p>
        </w:tc>
      </w:tr>
      <w:tr w:rsidR="00732FB9" w:rsidRPr="00A74E1A" w:rsidTr="004D6DE5">
        <w:trPr>
          <w:trHeight w:hRule="exact" w:val="1397"/>
        </w:trPr>
        <w:tc>
          <w:tcPr>
            <w:tcW w:w="2242"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732FB9" w:rsidRPr="00A74E1A" w:rsidRDefault="00732FB9" w:rsidP="009F7A5B">
            <w:pPr>
              <w:pStyle w:val="25"/>
              <w:shd w:val="clear" w:color="auto" w:fill="auto"/>
              <w:spacing w:after="0" w:line="240" w:lineRule="auto"/>
              <w:ind w:firstLine="0"/>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Результат предоставления муниципальной услуги по форме,</w:t>
            </w: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2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326"/>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согласно</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приведенной в</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приложению № 1,</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предоставлении</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ное</w:t>
            </w:r>
            <w:proofErr w:type="spellEnd"/>
            <w:r w:rsidRPr="00A74E1A">
              <w:rPr>
                <w:rStyle w:val="105pt0pt"/>
              </w:rPr>
              <w:t xml:space="preserve"> за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приложении № 1, № 2</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 2 к</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к</w:t>
            </w:r>
          </w:p>
        </w:tc>
      </w:tr>
      <w:tr w:rsidR="00732FB9" w:rsidRPr="00A74E1A" w:rsidTr="004D6DE5">
        <w:trPr>
          <w:trHeight w:hRule="exact" w:val="302"/>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lastRenderedPageBreak/>
              <w:t>Административно</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 услуги или об</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Административному</w:t>
            </w:r>
          </w:p>
        </w:tc>
      </w:tr>
      <w:tr w:rsidR="00732FB9" w:rsidRPr="00A74E1A" w:rsidTr="004D6DE5">
        <w:trPr>
          <w:trHeight w:hRule="exact" w:val="3816"/>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roofErr w:type="spellStart"/>
            <w:r w:rsidRPr="00A74E1A">
              <w:rPr>
                <w:rStyle w:val="105pt0pt"/>
              </w:rPr>
              <w:t>му</w:t>
            </w:r>
            <w:proofErr w:type="spellEnd"/>
            <w:r w:rsidRPr="00A74E1A">
              <w:rPr>
                <w:rStyle w:val="105pt0pt"/>
              </w:rPr>
              <w:t xml:space="preserve"> регламенту</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отказе в предоставлении муниципальной услуги</w:t>
            </w:r>
          </w:p>
        </w:tc>
        <w:tc>
          <w:tcPr>
            <w:tcW w:w="1670"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20" w:firstLine="0"/>
              <w:jc w:val="center"/>
            </w:pPr>
            <w:r w:rsidRPr="00A74E1A">
              <w:rPr>
                <w:rStyle w:val="105pt0pt"/>
              </w:rPr>
              <w:t>венной</w:t>
            </w:r>
          </w:p>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муниципа</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льной</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p w:rsidR="00732FB9" w:rsidRPr="00A74E1A" w:rsidRDefault="00732FB9" w:rsidP="004D6DE5">
            <w:pPr>
              <w:pStyle w:val="25"/>
              <w:shd w:val="clear" w:color="auto" w:fill="auto"/>
              <w:spacing w:after="0" w:line="240" w:lineRule="auto"/>
              <w:ind w:firstLine="0"/>
              <w:jc w:val="center"/>
            </w:pPr>
            <w:r w:rsidRPr="00A74E1A">
              <w:rPr>
                <w:rStyle w:val="105pt0pt"/>
              </w:rPr>
              <w:t>Руководит</w:t>
            </w:r>
          </w:p>
          <w:p w:rsidR="00732FB9" w:rsidRPr="00A74E1A" w:rsidRDefault="00732FB9" w:rsidP="004D6DE5">
            <w:pPr>
              <w:pStyle w:val="25"/>
              <w:shd w:val="clear" w:color="auto" w:fill="auto"/>
              <w:spacing w:after="0" w:line="240" w:lineRule="auto"/>
              <w:ind w:left="120" w:firstLine="0"/>
              <w:jc w:val="center"/>
            </w:pPr>
            <w:r w:rsidRPr="00A74E1A">
              <w:rPr>
                <w:rStyle w:val="105pt0pt"/>
              </w:rPr>
              <w:t>ель</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органа)ил</w:t>
            </w:r>
          </w:p>
          <w:p w:rsidR="00732FB9" w:rsidRPr="00A74E1A" w:rsidRDefault="00732FB9" w:rsidP="004D6DE5">
            <w:pPr>
              <w:pStyle w:val="25"/>
              <w:shd w:val="clear" w:color="auto" w:fill="auto"/>
              <w:spacing w:after="0" w:line="240" w:lineRule="auto"/>
              <w:ind w:left="120" w:firstLine="0"/>
              <w:jc w:val="center"/>
            </w:pPr>
            <w:r w:rsidRPr="00A74E1A">
              <w:rPr>
                <w:rStyle w:val="105pt0pt"/>
              </w:rPr>
              <w:t>и иное</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ченное</w:t>
            </w:r>
            <w:proofErr w:type="spellEnd"/>
            <w:r w:rsidRPr="00A74E1A">
              <w:rPr>
                <w:rStyle w:val="105pt0pt"/>
              </w:rPr>
              <w:t xml:space="preserve"> им</w:t>
            </w:r>
          </w:p>
          <w:p w:rsidR="00732FB9" w:rsidRPr="00A74E1A" w:rsidRDefault="00732FB9" w:rsidP="004D6DE5">
            <w:pPr>
              <w:pStyle w:val="25"/>
              <w:shd w:val="clear" w:color="auto" w:fill="auto"/>
              <w:spacing w:after="0" w:line="240" w:lineRule="auto"/>
              <w:ind w:left="120" w:firstLine="0"/>
              <w:jc w:val="center"/>
            </w:pPr>
            <w:r w:rsidRPr="00A74E1A">
              <w:rPr>
                <w:rStyle w:val="105pt0pt"/>
              </w:rPr>
              <w:t>лицо</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регламенту,</w:t>
            </w:r>
          </w:p>
          <w:p w:rsidR="00732FB9" w:rsidRPr="00A74E1A" w:rsidRDefault="00732FB9" w:rsidP="004D6DE5">
            <w:pPr>
              <w:pStyle w:val="25"/>
              <w:shd w:val="clear" w:color="auto" w:fill="auto"/>
              <w:spacing w:after="0" w:line="240" w:lineRule="auto"/>
              <w:ind w:left="140" w:firstLine="0"/>
              <w:jc w:val="center"/>
            </w:pPr>
            <w:r w:rsidRPr="00A74E1A">
              <w:rPr>
                <w:rStyle w:val="105pt0pt"/>
              </w:rPr>
              <w:t>подписанный</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усиленной</w:t>
            </w:r>
          </w:p>
          <w:p w:rsidR="00732FB9" w:rsidRPr="00A74E1A" w:rsidRDefault="00732FB9" w:rsidP="004D6DE5">
            <w:pPr>
              <w:pStyle w:val="25"/>
              <w:shd w:val="clear" w:color="auto" w:fill="auto"/>
              <w:spacing w:after="0" w:line="240" w:lineRule="auto"/>
              <w:ind w:firstLine="0"/>
              <w:jc w:val="center"/>
            </w:pPr>
            <w:r w:rsidRPr="00A74E1A">
              <w:rPr>
                <w:rStyle w:val="105pt0pt"/>
              </w:rPr>
              <w:t>квалифицированной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подписью</w:t>
            </w:r>
          </w:p>
          <w:p w:rsidR="00732FB9" w:rsidRPr="00A74E1A" w:rsidRDefault="00732FB9" w:rsidP="004D6DE5">
            <w:pPr>
              <w:pStyle w:val="25"/>
              <w:shd w:val="clear" w:color="auto" w:fill="auto"/>
              <w:spacing w:after="0" w:line="240" w:lineRule="auto"/>
              <w:ind w:left="140" w:firstLine="0"/>
              <w:jc w:val="center"/>
            </w:pPr>
            <w:r w:rsidRPr="00A74E1A">
              <w:rPr>
                <w:rStyle w:val="105pt0pt"/>
              </w:rPr>
              <w:t>руководителем</w:t>
            </w:r>
          </w:p>
          <w:p w:rsidR="00732FB9" w:rsidRPr="00A74E1A" w:rsidRDefault="00732FB9" w:rsidP="004D6DE5">
            <w:pPr>
              <w:pStyle w:val="25"/>
              <w:shd w:val="clear" w:color="auto" w:fill="auto"/>
              <w:spacing w:after="0" w:line="240" w:lineRule="auto"/>
              <w:ind w:left="140" w:firstLine="0"/>
              <w:jc w:val="center"/>
            </w:pPr>
            <w:r w:rsidRPr="00A74E1A">
              <w:rPr>
                <w:rStyle w:val="105pt0pt"/>
              </w:rPr>
              <w:t>Уполномоченного</w:t>
            </w:r>
          </w:p>
          <w:p w:rsidR="00732FB9" w:rsidRPr="00A74E1A" w:rsidRDefault="00732FB9" w:rsidP="004D6DE5">
            <w:pPr>
              <w:pStyle w:val="25"/>
              <w:shd w:val="clear" w:color="auto" w:fill="auto"/>
              <w:spacing w:after="0" w:line="240" w:lineRule="auto"/>
              <w:ind w:left="140" w:firstLine="0"/>
              <w:jc w:val="center"/>
            </w:pPr>
            <w:r w:rsidRPr="00A74E1A">
              <w:rPr>
                <w:rStyle w:val="105pt0pt"/>
              </w:rPr>
              <w:t>органа или иного</w:t>
            </w:r>
          </w:p>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уполномоченного им</w:t>
            </w:r>
          </w:p>
          <w:p w:rsidR="00732FB9" w:rsidRPr="00A74E1A" w:rsidRDefault="00732FB9" w:rsidP="004D6DE5">
            <w:pPr>
              <w:pStyle w:val="25"/>
              <w:shd w:val="clear" w:color="auto" w:fill="auto"/>
              <w:spacing w:after="0" w:line="240" w:lineRule="auto"/>
              <w:ind w:left="140" w:firstLine="0"/>
              <w:jc w:val="center"/>
            </w:pPr>
            <w:r w:rsidRPr="00A74E1A">
              <w:rPr>
                <w:rStyle w:val="105pt0pt"/>
              </w:rPr>
              <w:t>лица</w:t>
            </w:r>
          </w:p>
        </w:tc>
      </w:tr>
      <w:tr w:rsidR="00732FB9" w:rsidRPr="00A74E1A" w:rsidTr="004D6DE5">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6720" w:firstLine="0"/>
              <w:jc w:val="center"/>
            </w:pPr>
            <w:r w:rsidRPr="00A74E1A">
              <w:rPr>
                <w:rStyle w:val="105pt0pt"/>
              </w:rPr>
              <w:t>5. Выдача результата</w:t>
            </w:r>
          </w:p>
        </w:tc>
      </w:tr>
      <w:tr w:rsidR="00732FB9" w:rsidRPr="00A74E1A" w:rsidTr="004D6DE5">
        <w:trPr>
          <w:trHeight w:hRule="exact" w:val="326"/>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tc>
        <w:tc>
          <w:tcPr>
            <w:tcW w:w="2021"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Внесение сведений о</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регистрация</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окончания</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tc>
        <w:tc>
          <w:tcPr>
            <w:tcW w:w="2021"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орган) / ГИС</w:t>
            </w: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конечном результате</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результата</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процедуры</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предоставления</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государственной</w:t>
            </w:r>
          </w:p>
        </w:tc>
        <w:tc>
          <w:tcPr>
            <w:tcW w:w="3638"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 услуги</w:t>
            </w: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принятия</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государственной</w:t>
            </w:r>
          </w:p>
        </w:tc>
      </w:tr>
      <w:tr w:rsidR="00732FB9" w:rsidRPr="00A74E1A" w:rsidTr="004D6DE5">
        <w:trPr>
          <w:trHeight w:hRule="exact" w:val="29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(муниципальной)</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решения (в</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(муниципальной)</w:t>
            </w:r>
          </w:p>
        </w:tc>
      </w:tr>
      <w:tr w:rsidR="00732FB9" w:rsidRPr="00A74E1A" w:rsidTr="004D6DE5">
        <w:trPr>
          <w:trHeight w:hRule="exact" w:val="27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услуги, указанного</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общий срок</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r>
      <w:tr w:rsidR="00732FB9" w:rsidRPr="00A74E1A" w:rsidTr="004D6DE5">
        <w:trPr>
          <w:trHeight w:hRule="exact" w:val="25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в пункте 2.5</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98"/>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proofErr w:type="spellStart"/>
            <w:r w:rsidRPr="00A74E1A">
              <w:rPr>
                <w:rStyle w:val="105pt0pt"/>
              </w:rPr>
              <w:t>Административног</w:t>
            </w:r>
            <w:proofErr w:type="spellEnd"/>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ия</w:t>
            </w:r>
            <w:proofErr w:type="spellEnd"/>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59"/>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о регламента, в</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государствен</w:t>
            </w:r>
            <w:proofErr w:type="spellEnd"/>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7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форме</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ной</w:t>
            </w:r>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274"/>
        </w:trPr>
        <w:tc>
          <w:tcPr>
            <w:tcW w:w="2242"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электронного</w:t>
            </w:r>
          </w:p>
        </w:tc>
        <w:tc>
          <w:tcPr>
            <w:tcW w:w="363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муниципаль</w:t>
            </w:r>
            <w:proofErr w:type="spellEnd"/>
          </w:p>
        </w:tc>
        <w:tc>
          <w:tcPr>
            <w:tcW w:w="1320" w:type="dxa"/>
            <w:tcBorders>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венно</w:t>
            </w:r>
            <w:proofErr w:type="spellEnd"/>
          </w:p>
        </w:tc>
        <w:tc>
          <w:tcPr>
            <w:tcW w:w="2021"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r w:rsidR="00732FB9" w:rsidRPr="00A74E1A" w:rsidTr="004D6DE5">
        <w:trPr>
          <w:trHeight w:hRule="exact" w:val="850"/>
        </w:trPr>
        <w:tc>
          <w:tcPr>
            <w:tcW w:w="2242"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60" w:firstLine="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ной) услуги не</w:t>
            </w:r>
          </w:p>
          <w:p w:rsidR="00732FB9" w:rsidRPr="00A74E1A" w:rsidRDefault="00732FB9" w:rsidP="004D6DE5">
            <w:pPr>
              <w:pStyle w:val="25"/>
              <w:shd w:val="clear" w:color="auto" w:fill="auto"/>
              <w:spacing w:after="0" w:line="240" w:lineRule="auto"/>
              <w:ind w:firstLine="0"/>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альной</w:t>
            </w:r>
            <w:proofErr w:type="spellEnd"/>
            <w:r w:rsidRPr="00A74E1A">
              <w:rPr>
                <w:rStyle w:val="105pt0pt"/>
              </w:rPr>
              <w:t>)</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r>
    </w:tbl>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5251"/>
        </w:trPr>
        <w:tc>
          <w:tcPr>
            <w:tcW w:w="2242" w:type="dxa"/>
            <w:vMerge w:val="restart"/>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Направление в</w:t>
            </w:r>
          </w:p>
          <w:p w:rsidR="00732FB9" w:rsidRPr="00A74E1A" w:rsidRDefault="00732FB9" w:rsidP="004D6DE5">
            <w:pPr>
              <w:pStyle w:val="25"/>
              <w:shd w:val="clear" w:color="auto" w:fill="auto"/>
              <w:spacing w:after="0" w:line="240" w:lineRule="auto"/>
              <w:ind w:left="120" w:firstLine="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 сроки,</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установленны</w:t>
            </w:r>
            <w:proofErr w:type="spellEnd"/>
          </w:p>
          <w:p w:rsidR="00732FB9" w:rsidRPr="00A74E1A" w:rsidRDefault="00732FB9" w:rsidP="004D6DE5">
            <w:pPr>
              <w:pStyle w:val="25"/>
              <w:shd w:val="clear" w:color="auto" w:fill="auto"/>
              <w:spacing w:after="0" w:line="240" w:lineRule="auto"/>
              <w:ind w:left="140" w:firstLine="0"/>
              <w:jc w:val="center"/>
            </w:pPr>
            <w:r w:rsidRPr="00A74E1A">
              <w:rPr>
                <w:rStyle w:val="105pt0pt"/>
              </w:rPr>
              <w:t>е</w:t>
            </w:r>
          </w:p>
          <w:p w:rsidR="00732FB9" w:rsidRPr="00A74E1A" w:rsidRDefault="00732FB9" w:rsidP="004D6DE5">
            <w:pPr>
              <w:pStyle w:val="25"/>
              <w:shd w:val="clear" w:color="auto" w:fill="auto"/>
              <w:spacing w:after="0" w:line="240" w:lineRule="auto"/>
              <w:ind w:firstLine="0"/>
              <w:jc w:val="center"/>
            </w:pPr>
            <w:r w:rsidRPr="00A74E1A">
              <w:rPr>
                <w:rStyle w:val="105pt0pt"/>
              </w:rPr>
              <w:t>соглашением</w:t>
            </w:r>
          </w:p>
          <w:p w:rsidR="00732FB9" w:rsidRPr="00A74E1A" w:rsidRDefault="00732FB9" w:rsidP="004D6DE5">
            <w:pPr>
              <w:pStyle w:val="25"/>
              <w:shd w:val="clear" w:color="auto" w:fill="auto"/>
              <w:spacing w:after="0" w:line="240" w:lineRule="auto"/>
              <w:ind w:left="140" w:firstLine="0"/>
              <w:jc w:val="center"/>
            </w:pPr>
            <w:r w:rsidRPr="00A74E1A">
              <w:rPr>
                <w:rStyle w:val="105pt0pt"/>
              </w:rPr>
              <w:t>о</w:t>
            </w:r>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взаимодейств</w:t>
            </w:r>
            <w:proofErr w:type="spellEnd"/>
            <w:r w:rsidRPr="00A74E1A">
              <w:rPr>
                <w:rStyle w:val="105pt0pt"/>
              </w:rPr>
              <w:t xml:space="preserve"> </w:t>
            </w:r>
            <w:proofErr w:type="spellStart"/>
            <w:r w:rsidRPr="00A74E1A">
              <w:rPr>
                <w:rStyle w:val="105pt0pt"/>
              </w:rPr>
              <w:t>ии</w:t>
            </w:r>
            <w:proofErr w:type="spellEnd"/>
            <w:r w:rsidRPr="00A74E1A">
              <w:rPr>
                <w:rStyle w:val="105pt0pt"/>
              </w:rPr>
              <w:t xml:space="preserve"> между Уполномочен </w:t>
            </w:r>
            <w:proofErr w:type="spellStart"/>
            <w:r w:rsidRPr="00A74E1A">
              <w:rPr>
                <w:rStyle w:val="105pt0pt"/>
              </w:rPr>
              <w:t>ным</w:t>
            </w:r>
            <w:proofErr w:type="spellEnd"/>
            <w:r w:rsidRPr="00A74E1A">
              <w:rPr>
                <w:rStyle w:val="105pt0pt"/>
              </w:rPr>
              <w:t xml:space="preserve"> органом и</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многофункци</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ональным</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альной</w:t>
            </w:r>
            <w:proofErr w:type="spellEnd"/>
            <w:r w:rsidRPr="00A74E1A">
              <w:rPr>
                <w:rStyle w:val="105pt0pt"/>
              </w:rPr>
              <w:t>)</w:t>
            </w:r>
          </w:p>
          <w:p w:rsidR="00732FB9" w:rsidRPr="00A74E1A" w:rsidRDefault="00732FB9" w:rsidP="004D6DE5">
            <w:pPr>
              <w:pStyle w:val="25"/>
              <w:shd w:val="clear" w:color="auto" w:fill="auto"/>
              <w:spacing w:after="0" w:line="240" w:lineRule="auto"/>
              <w:ind w:left="140"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Уполномоченный орган) / АИС МФЦ</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 xml:space="preserve">Указание заявителем в Запросе способа выдачи результата государственной (муниципальной ) услуги в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альном</w:t>
            </w:r>
            <w:proofErr w:type="spellEnd"/>
            <w:r w:rsidRPr="00A74E1A">
              <w:rPr>
                <w:rStyle w:val="105pt0pt"/>
              </w:rPr>
              <w:t xml:space="preserve"> центре, а также подача Запроса через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альный</w:t>
            </w:r>
            <w:proofErr w:type="spellEnd"/>
            <w:r w:rsidRPr="00A74E1A">
              <w:rPr>
                <w:rStyle w:val="105pt0pt"/>
              </w:rPr>
              <w:t xml:space="preserve"> центр</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выдача 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услуги заявителю в</w:t>
            </w:r>
          </w:p>
          <w:p w:rsidR="00732FB9" w:rsidRPr="00A74E1A" w:rsidRDefault="00732FB9" w:rsidP="004D6DE5">
            <w:pPr>
              <w:pStyle w:val="25"/>
              <w:shd w:val="clear" w:color="auto" w:fill="auto"/>
              <w:spacing w:after="0" w:line="240" w:lineRule="auto"/>
              <w:ind w:firstLine="0"/>
              <w:jc w:val="center"/>
            </w:pPr>
            <w:r w:rsidRPr="00A74E1A">
              <w:rPr>
                <w:rStyle w:val="105pt0pt"/>
              </w:rPr>
              <w:t>форме бумажного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r w:rsidRPr="00A74E1A">
              <w:rPr>
                <w:rStyle w:val="105pt0pt"/>
              </w:rPr>
              <w:t>подтверждающего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содержание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w:t>
            </w:r>
          </w:p>
          <w:p w:rsidR="00732FB9" w:rsidRPr="00A74E1A" w:rsidRDefault="00732FB9" w:rsidP="004D6DE5">
            <w:pPr>
              <w:pStyle w:val="25"/>
              <w:shd w:val="clear" w:color="auto" w:fill="auto"/>
              <w:spacing w:after="0" w:line="240" w:lineRule="auto"/>
              <w:ind w:left="120" w:firstLine="0"/>
              <w:jc w:val="center"/>
            </w:pPr>
            <w:r w:rsidRPr="00A74E1A">
              <w:rPr>
                <w:rStyle w:val="105pt0pt"/>
              </w:rPr>
              <w:t>документа,</w:t>
            </w:r>
          </w:p>
          <w:p w:rsidR="00732FB9" w:rsidRPr="00A74E1A" w:rsidRDefault="00732FB9" w:rsidP="004D6DE5">
            <w:pPr>
              <w:pStyle w:val="25"/>
              <w:shd w:val="clear" w:color="auto" w:fill="auto"/>
              <w:spacing w:after="0" w:line="240" w:lineRule="auto"/>
              <w:ind w:firstLine="0"/>
              <w:jc w:val="center"/>
            </w:pPr>
            <w:r w:rsidRPr="00A74E1A">
              <w:rPr>
                <w:rStyle w:val="105pt0pt"/>
              </w:rPr>
              <w:t>заверенного печатью</w:t>
            </w:r>
          </w:p>
          <w:p w:rsidR="00732FB9" w:rsidRPr="00A74E1A" w:rsidRDefault="00732FB9" w:rsidP="004D6DE5">
            <w:pPr>
              <w:pStyle w:val="25"/>
              <w:shd w:val="clear" w:color="auto" w:fill="auto"/>
              <w:spacing w:after="0" w:line="240" w:lineRule="auto"/>
              <w:ind w:firstLine="0"/>
              <w:jc w:val="center"/>
            </w:pPr>
            <w:r w:rsidRPr="00A74E1A">
              <w:rPr>
                <w:rStyle w:val="105pt0pt"/>
              </w:rPr>
              <w:t>многофункционально</w:t>
            </w:r>
          </w:p>
          <w:p w:rsidR="00732FB9" w:rsidRPr="00A74E1A" w:rsidRDefault="00732FB9" w:rsidP="004D6DE5">
            <w:pPr>
              <w:pStyle w:val="25"/>
              <w:shd w:val="clear" w:color="auto" w:fill="auto"/>
              <w:spacing w:after="0" w:line="240" w:lineRule="auto"/>
              <w:ind w:left="120" w:firstLine="0"/>
              <w:jc w:val="center"/>
            </w:pPr>
            <w:r w:rsidRPr="00A74E1A">
              <w:rPr>
                <w:rStyle w:val="105pt0pt"/>
              </w:rPr>
              <w:t>го центра;</w:t>
            </w:r>
          </w:p>
          <w:p w:rsidR="00732FB9" w:rsidRPr="00A74E1A" w:rsidRDefault="00732FB9" w:rsidP="004D6DE5">
            <w:pPr>
              <w:pStyle w:val="25"/>
              <w:shd w:val="clear" w:color="auto" w:fill="auto"/>
              <w:spacing w:after="0" w:line="240" w:lineRule="auto"/>
              <w:ind w:firstLine="0"/>
              <w:jc w:val="center"/>
            </w:pPr>
            <w:r w:rsidRPr="00A74E1A">
              <w:rPr>
                <w:rStyle w:val="105pt0pt"/>
              </w:rPr>
              <w:t>внесение сведений в</w:t>
            </w:r>
          </w:p>
          <w:p w:rsidR="00732FB9" w:rsidRPr="00A74E1A" w:rsidRDefault="00732FB9" w:rsidP="004D6DE5">
            <w:pPr>
              <w:pStyle w:val="25"/>
              <w:shd w:val="clear" w:color="auto" w:fill="auto"/>
              <w:spacing w:after="0" w:line="240" w:lineRule="auto"/>
              <w:ind w:left="120" w:firstLine="0"/>
              <w:jc w:val="center"/>
            </w:pPr>
            <w:r w:rsidRPr="00A74E1A">
              <w:rPr>
                <w:rStyle w:val="105pt0pt"/>
              </w:rPr>
              <w:t>ГИС о выдаче</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pPr>
            <w:r w:rsidRPr="00A74E1A">
              <w:rPr>
                <w:rStyle w:val="105pt0pt"/>
              </w:rPr>
              <w:t>(муниципальной)</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r>
      <w:tr w:rsidR="00732FB9" w:rsidRPr="00A74E1A" w:rsidTr="004D6DE5">
        <w:trPr>
          <w:trHeight w:hRule="exact" w:val="3874"/>
        </w:trPr>
        <w:tc>
          <w:tcPr>
            <w:tcW w:w="2242" w:type="dxa"/>
            <w:vMerge/>
            <w:tcBorders>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left="140" w:firstLine="0"/>
              <w:jc w:val="center"/>
            </w:pPr>
            <w:r w:rsidRPr="00A74E1A">
              <w:rPr>
                <w:rStyle w:val="105pt0pt"/>
              </w:rPr>
              <w:t>В день</w:t>
            </w:r>
          </w:p>
          <w:p w:rsidR="00732FB9" w:rsidRPr="00A74E1A" w:rsidRDefault="00732FB9" w:rsidP="004D6DE5">
            <w:pPr>
              <w:pStyle w:val="25"/>
              <w:shd w:val="clear" w:color="auto" w:fill="auto"/>
              <w:spacing w:after="0" w:line="240" w:lineRule="auto"/>
              <w:ind w:firstLine="0"/>
              <w:jc w:val="center"/>
            </w:pPr>
            <w:r w:rsidRPr="00A74E1A">
              <w:rPr>
                <w:rStyle w:val="105pt0pt"/>
              </w:rPr>
              <w:t>регистрации</w:t>
            </w:r>
          </w:p>
          <w:p w:rsidR="00732FB9" w:rsidRPr="00A74E1A" w:rsidRDefault="00732FB9" w:rsidP="004D6DE5">
            <w:pPr>
              <w:pStyle w:val="25"/>
              <w:shd w:val="clear" w:color="auto" w:fill="auto"/>
              <w:spacing w:after="0" w:line="240" w:lineRule="auto"/>
              <w:ind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предоставлен</w:t>
            </w:r>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ия</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государствен</w:t>
            </w:r>
            <w:proofErr w:type="spellEnd"/>
          </w:p>
          <w:p w:rsidR="00732FB9" w:rsidRPr="00A74E1A" w:rsidRDefault="00732FB9" w:rsidP="004D6DE5">
            <w:pPr>
              <w:pStyle w:val="25"/>
              <w:shd w:val="clear" w:color="auto" w:fill="auto"/>
              <w:spacing w:after="0" w:line="240" w:lineRule="auto"/>
              <w:ind w:left="140" w:firstLine="0"/>
              <w:jc w:val="center"/>
            </w:pPr>
            <w:r w:rsidRPr="00A74E1A">
              <w:rPr>
                <w:rStyle w:val="105pt0pt"/>
              </w:rPr>
              <w:t>ной</w:t>
            </w:r>
          </w:p>
          <w:p w:rsidR="00732FB9" w:rsidRPr="00A74E1A" w:rsidRDefault="00732FB9" w:rsidP="004D6DE5">
            <w:pPr>
              <w:pStyle w:val="25"/>
              <w:shd w:val="clear" w:color="auto" w:fill="auto"/>
              <w:spacing w:after="0" w:line="240" w:lineRule="auto"/>
              <w:ind w:left="140" w:firstLine="0"/>
              <w:jc w:val="center"/>
            </w:pPr>
            <w:r w:rsidRPr="00A74E1A">
              <w:rPr>
                <w:rStyle w:val="105pt0pt"/>
              </w:rPr>
              <w:t>(</w:t>
            </w:r>
            <w:proofErr w:type="spellStart"/>
            <w:r w:rsidRPr="00A74E1A">
              <w:rPr>
                <w:rStyle w:val="105pt0pt"/>
              </w:rPr>
              <w:t>муниципаль</w:t>
            </w:r>
            <w:proofErr w:type="spellEnd"/>
            <w:r w:rsidRPr="00A74E1A">
              <w:rPr>
                <w:rStyle w:val="105pt0pt"/>
              </w:rPr>
              <w:t xml:space="preserve"> ной) услуги</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4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альной</w:t>
            </w:r>
            <w:proofErr w:type="spellEnd"/>
            <w:r w:rsidRPr="00A74E1A">
              <w:rPr>
                <w:rStyle w:val="105pt0pt"/>
              </w:rPr>
              <w:t>)</w:t>
            </w:r>
          </w:p>
          <w:p w:rsidR="00732FB9" w:rsidRPr="00A74E1A" w:rsidRDefault="00732FB9" w:rsidP="004D6DE5">
            <w:pPr>
              <w:pStyle w:val="25"/>
              <w:shd w:val="clear" w:color="auto" w:fill="auto"/>
              <w:spacing w:after="0" w:line="240" w:lineRule="auto"/>
              <w:ind w:firstLine="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муниципальной услуги, направленный заявителю на личный кабинет на ЕПГУ</w:t>
            </w:r>
          </w:p>
        </w:tc>
      </w:tr>
      <w:tr w:rsidR="00732FB9" w:rsidRPr="00A74E1A" w:rsidTr="004D6DE5">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3500" w:firstLine="0"/>
              <w:jc w:val="center"/>
            </w:pPr>
            <w:r w:rsidRPr="00A74E1A">
              <w:rPr>
                <w:rStyle w:val="105pt0pt"/>
              </w:rPr>
              <w:lastRenderedPageBreak/>
              <w:t>6. Внесение результата муниципальной услуги в реестр решений</w:t>
            </w:r>
          </w:p>
        </w:tc>
      </w:tr>
    </w:tbl>
    <w:p w:rsidR="00732FB9" w:rsidRPr="00A74E1A" w:rsidRDefault="00732FB9" w:rsidP="00732FB9">
      <w:pPr>
        <w:ind w:firstLine="0"/>
        <w:rPr>
          <w:rFonts w:ascii="Times New Roman" w:hAnsi="Times New Roman"/>
        </w:rPr>
      </w:pPr>
    </w:p>
    <w:p w:rsidR="00732FB9" w:rsidRPr="00A74E1A" w:rsidRDefault="00732FB9" w:rsidP="00732FB9">
      <w:pPr>
        <w:ind w:firstLine="0"/>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732FB9" w:rsidRPr="00A74E1A" w:rsidTr="004D6DE5">
        <w:trPr>
          <w:trHeight w:hRule="exact" w:val="298"/>
        </w:trPr>
        <w:tc>
          <w:tcPr>
            <w:tcW w:w="2242"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1</w:t>
            </w:r>
          </w:p>
        </w:tc>
        <w:tc>
          <w:tcPr>
            <w:tcW w:w="363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2</w:t>
            </w:r>
          </w:p>
        </w:tc>
        <w:tc>
          <w:tcPr>
            <w:tcW w:w="167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3</w:t>
            </w:r>
          </w:p>
        </w:tc>
        <w:tc>
          <w:tcPr>
            <w:tcW w:w="131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4</w:t>
            </w:r>
          </w:p>
        </w:tc>
        <w:tc>
          <w:tcPr>
            <w:tcW w:w="2030"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5</w:t>
            </w:r>
          </w:p>
        </w:tc>
        <w:tc>
          <w:tcPr>
            <w:tcW w:w="1958" w:type="dxa"/>
            <w:tcBorders>
              <w:top w:val="single" w:sz="4" w:space="0" w:color="auto"/>
              <w:lef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7</w:t>
            </w:r>
          </w:p>
        </w:tc>
      </w:tr>
      <w:tr w:rsidR="00732FB9" w:rsidRPr="00A74E1A" w:rsidTr="004D6DE5">
        <w:trPr>
          <w:trHeight w:hRule="exact" w:val="3883"/>
        </w:trPr>
        <w:tc>
          <w:tcPr>
            <w:tcW w:w="2242"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r w:rsidRPr="00A74E1A">
              <w:rPr>
                <w:rStyle w:val="105pt0pt"/>
              </w:rPr>
              <w:t>Формирование и</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регистрация</w:t>
            </w:r>
          </w:p>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результата</w:t>
            </w:r>
          </w:p>
          <w:p w:rsidR="00732FB9" w:rsidRPr="00A74E1A" w:rsidRDefault="00732FB9" w:rsidP="004D6DE5">
            <w:pPr>
              <w:pStyle w:val="25"/>
              <w:shd w:val="clear" w:color="auto" w:fill="auto"/>
              <w:spacing w:after="0" w:line="240" w:lineRule="auto"/>
              <w:ind w:firstLine="0"/>
              <w:jc w:val="center"/>
            </w:pPr>
            <w:r w:rsidRPr="00A74E1A">
              <w:rPr>
                <w:rStyle w:val="105pt0pt"/>
              </w:rPr>
              <w:t>государственной</w:t>
            </w:r>
          </w:p>
          <w:p w:rsidR="00732FB9" w:rsidRPr="00A74E1A" w:rsidRDefault="00732FB9" w:rsidP="004D6DE5">
            <w:pPr>
              <w:pStyle w:val="25"/>
              <w:shd w:val="clear" w:color="auto" w:fill="auto"/>
              <w:spacing w:after="0" w:line="240" w:lineRule="auto"/>
              <w:ind w:firstLine="0"/>
              <w:jc w:val="center"/>
              <w:rPr>
                <w:rStyle w:val="105pt0pt"/>
              </w:rPr>
            </w:pPr>
            <w:r w:rsidRPr="00A74E1A">
              <w:rPr>
                <w:rStyle w:val="105pt0pt"/>
              </w:rPr>
              <w:t>(муниципальной)</w:t>
            </w:r>
          </w:p>
          <w:p w:rsidR="00732FB9" w:rsidRPr="00A74E1A" w:rsidRDefault="00732FB9" w:rsidP="004D6DE5">
            <w:pPr>
              <w:pStyle w:val="25"/>
              <w:shd w:val="clear" w:color="auto" w:fill="auto"/>
              <w:spacing w:after="0" w:line="240" w:lineRule="auto"/>
              <w:ind w:firstLine="0"/>
              <w:jc w:val="center"/>
            </w:pPr>
            <w:r w:rsidRPr="00A74E1A">
              <w:rPr>
                <w:rStyle w:val="105pt0pt"/>
              </w:rPr>
              <w:t>услуги, указанного в</w:t>
            </w:r>
          </w:p>
          <w:p w:rsidR="00732FB9" w:rsidRPr="00A74E1A" w:rsidRDefault="00732FB9" w:rsidP="004D6DE5">
            <w:pPr>
              <w:pStyle w:val="25"/>
              <w:shd w:val="clear" w:color="auto" w:fill="auto"/>
              <w:spacing w:after="0" w:line="240" w:lineRule="auto"/>
              <w:ind w:left="120" w:firstLine="0"/>
              <w:jc w:val="center"/>
            </w:pPr>
            <w:r w:rsidRPr="00A74E1A">
              <w:rPr>
                <w:rStyle w:val="105pt0pt"/>
              </w:rPr>
              <w:t>пункте 2.5</w:t>
            </w:r>
          </w:p>
          <w:p w:rsidR="00732FB9" w:rsidRPr="00A74E1A" w:rsidRDefault="00732FB9" w:rsidP="004D6DE5">
            <w:pPr>
              <w:pStyle w:val="25"/>
              <w:shd w:val="clear" w:color="auto" w:fill="auto"/>
              <w:spacing w:after="0" w:line="240" w:lineRule="auto"/>
              <w:ind w:firstLine="0"/>
              <w:jc w:val="center"/>
            </w:pPr>
            <w:r w:rsidRPr="00A74E1A">
              <w:rPr>
                <w:rStyle w:val="105pt0pt"/>
              </w:rPr>
              <w:t>Административного регламента, в</w:t>
            </w:r>
          </w:p>
          <w:p w:rsidR="00732FB9" w:rsidRPr="00A74E1A" w:rsidRDefault="00732FB9" w:rsidP="004D6DE5">
            <w:pPr>
              <w:pStyle w:val="25"/>
              <w:shd w:val="clear" w:color="auto" w:fill="auto"/>
              <w:spacing w:after="0" w:line="240" w:lineRule="auto"/>
              <w:ind w:left="120" w:firstLine="0"/>
              <w:jc w:val="center"/>
            </w:pPr>
            <w:r w:rsidRPr="00A74E1A">
              <w:rPr>
                <w:rStyle w:val="105pt0pt"/>
              </w:rPr>
              <w:t>форме</w:t>
            </w:r>
          </w:p>
          <w:p w:rsidR="00732FB9" w:rsidRPr="00A74E1A" w:rsidRDefault="00732FB9" w:rsidP="004D6DE5">
            <w:pPr>
              <w:pStyle w:val="25"/>
              <w:shd w:val="clear" w:color="auto" w:fill="auto"/>
              <w:spacing w:after="0" w:line="240" w:lineRule="auto"/>
              <w:ind w:left="120" w:firstLine="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должност</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ное</w:t>
            </w:r>
            <w:proofErr w:type="spellEnd"/>
            <w:r w:rsidRPr="00A74E1A">
              <w:rPr>
                <w:rStyle w:val="105pt0pt"/>
              </w:rPr>
              <w:t xml:space="preserve"> лицо</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Уполномо</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ченного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органа,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ответстве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нное</w:t>
            </w:r>
            <w:proofErr w:type="spellEnd"/>
            <w:r w:rsidRPr="00A74E1A">
              <w:rPr>
                <w:rStyle w:val="105pt0pt"/>
              </w:rPr>
              <w:t xml:space="preserve"> за</w:t>
            </w:r>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предостав</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ление</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государст</w:t>
            </w:r>
            <w:proofErr w:type="spellEnd"/>
          </w:p>
          <w:p w:rsidR="00732FB9" w:rsidRPr="00A74E1A" w:rsidRDefault="00732FB9" w:rsidP="004D6DE5">
            <w:pPr>
              <w:pStyle w:val="25"/>
              <w:shd w:val="clear" w:color="auto" w:fill="auto"/>
              <w:spacing w:after="0" w:line="240" w:lineRule="auto"/>
              <w:ind w:left="120" w:firstLine="0"/>
              <w:jc w:val="center"/>
            </w:pPr>
            <w:proofErr w:type="spellStart"/>
            <w:r w:rsidRPr="00A74E1A">
              <w:rPr>
                <w:rStyle w:val="105pt0pt"/>
              </w:rPr>
              <w:t>венно</w:t>
            </w:r>
            <w:proofErr w:type="spellEnd"/>
          </w:p>
          <w:p w:rsidR="00732FB9" w:rsidRPr="00A74E1A" w:rsidRDefault="00732FB9" w:rsidP="004D6DE5">
            <w:pPr>
              <w:pStyle w:val="25"/>
              <w:shd w:val="clear" w:color="auto" w:fill="auto"/>
              <w:spacing w:after="0" w:line="240" w:lineRule="auto"/>
              <w:ind w:firstLine="0"/>
              <w:jc w:val="center"/>
            </w:pPr>
            <w:r w:rsidRPr="00A74E1A">
              <w:rPr>
                <w:rStyle w:val="105pt0pt"/>
              </w:rPr>
              <w:t>(</w:t>
            </w:r>
            <w:proofErr w:type="spellStart"/>
            <w:r w:rsidRPr="00A74E1A">
              <w:rPr>
                <w:rStyle w:val="105pt0pt"/>
              </w:rPr>
              <w:t>муницип</w:t>
            </w:r>
            <w:proofErr w:type="spellEnd"/>
          </w:p>
          <w:p w:rsidR="00732FB9" w:rsidRPr="00A74E1A" w:rsidRDefault="00732FB9" w:rsidP="004D6DE5">
            <w:pPr>
              <w:pStyle w:val="25"/>
              <w:shd w:val="clear" w:color="auto" w:fill="auto"/>
              <w:spacing w:after="0" w:line="240" w:lineRule="auto"/>
              <w:ind w:firstLine="0"/>
              <w:jc w:val="center"/>
            </w:pPr>
            <w:proofErr w:type="spellStart"/>
            <w:r w:rsidRPr="00A74E1A">
              <w:rPr>
                <w:rStyle w:val="105pt0pt"/>
              </w:rPr>
              <w:t>альной</w:t>
            </w:r>
            <w:proofErr w:type="spellEnd"/>
            <w:r w:rsidRPr="00A74E1A">
              <w:rPr>
                <w:rStyle w:val="105pt0pt"/>
              </w:rPr>
              <w:t>)</w:t>
            </w:r>
          </w:p>
          <w:p w:rsidR="00732FB9" w:rsidRPr="00A74E1A" w:rsidRDefault="00732FB9" w:rsidP="004D6DE5">
            <w:pPr>
              <w:pStyle w:val="25"/>
              <w:shd w:val="clear" w:color="auto" w:fill="auto"/>
              <w:spacing w:after="0" w:line="240" w:lineRule="auto"/>
              <w:ind w:left="120" w:firstLine="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732FB9" w:rsidRPr="00A74E1A" w:rsidRDefault="00732FB9" w:rsidP="004D6DE5">
            <w:pPr>
              <w:ind w:firstLine="0"/>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32FB9" w:rsidRPr="00A74E1A" w:rsidRDefault="00732FB9" w:rsidP="004D6DE5">
            <w:pPr>
              <w:pStyle w:val="25"/>
              <w:shd w:val="clear" w:color="auto" w:fill="auto"/>
              <w:spacing w:after="0" w:line="240" w:lineRule="auto"/>
              <w:ind w:left="120" w:firstLine="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13253F" w:rsidRDefault="0013253F" w:rsidP="00732FB9">
      <w:pPr>
        <w:ind w:firstLine="0"/>
        <w:jc w:val="right"/>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3253F" w:rsidRPr="0013253F" w:rsidRDefault="0013253F" w:rsidP="0013253F">
      <w:pPr>
        <w:rPr>
          <w:rFonts w:ascii="Times New Roman" w:hAnsi="Times New Roman"/>
        </w:rPr>
      </w:pPr>
    </w:p>
    <w:p w:rsidR="001A3883" w:rsidRPr="00A74E1A" w:rsidRDefault="0013253F" w:rsidP="0013253F">
      <w:pPr>
        <w:tabs>
          <w:tab w:val="left" w:pos="6075"/>
        </w:tabs>
        <w:rPr>
          <w:rFonts w:ascii="Times New Roman" w:hAnsi="Times New Roman"/>
        </w:rPr>
      </w:pPr>
      <w:r>
        <w:rPr>
          <w:rFonts w:ascii="Times New Roman" w:hAnsi="Times New Roman"/>
        </w:rPr>
        <w:tab/>
      </w:r>
    </w:p>
    <w:sectPr w:rsidR="001A3883" w:rsidRPr="00A74E1A" w:rsidSect="004D6DE5">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440" w:rsidRDefault="008F7440">
      <w:r>
        <w:separator/>
      </w:r>
    </w:p>
  </w:endnote>
  <w:endnote w:type="continuationSeparator" w:id="1">
    <w:p w:rsidR="008F7440" w:rsidRDefault="008F7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440" w:rsidRDefault="008F7440">
      <w:r>
        <w:separator/>
      </w:r>
    </w:p>
  </w:footnote>
  <w:footnote w:type="continuationSeparator" w:id="1">
    <w:p w:rsidR="008F7440" w:rsidRDefault="008F7440">
      <w:r>
        <w:continuationSeparator/>
      </w:r>
    </w:p>
  </w:footnote>
  <w:footnote w:id="2">
    <w:p w:rsidR="00886131" w:rsidRPr="00FA0EB0" w:rsidRDefault="00886131" w:rsidP="005D6436">
      <w:pPr>
        <w:pStyle w:val="af6"/>
        <w:rPr>
          <w:rFonts w:ascii="Times New Roman" w:hAnsi="Times New Roman"/>
        </w:rPr>
      </w:pPr>
      <w:r w:rsidRPr="00FA0EB0">
        <w:rPr>
          <w:rStyle w:val="af8"/>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632702"/>
    <w:rsid w:val="0013253F"/>
    <w:rsid w:val="001A3883"/>
    <w:rsid w:val="001C33F9"/>
    <w:rsid w:val="00214488"/>
    <w:rsid w:val="00361054"/>
    <w:rsid w:val="00382896"/>
    <w:rsid w:val="00390825"/>
    <w:rsid w:val="003F6394"/>
    <w:rsid w:val="0041671C"/>
    <w:rsid w:val="0043721D"/>
    <w:rsid w:val="004460A6"/>
    <w:rsid w:val="004D6DE5"/>
    <w:rsid w:val="00564395"/>
    <w:rsid w:val="005D6436"/>
    <w:rsid w:val="005F3D2D"/>
    <w:rsid w:val="00632702"/>
    <w:rsid w:val="0065057E"/>
    <w:rsid w:val="006B2177"/>
    <w:rsid w:val="006D3009"/>
    <w:rsid w:val="00712FD6"/>
    <w:rsid w:val="00732FB9"/>
    <w:rsid w:val="00766B0A"/>
    <w:rsid w:val="00886131"/>
    <w:rsid w:val="008F51C9"/>
    <w:rsid w:val="008F7440"/>
    <w:rsid w:val="00954B9E"/>
    <w:rsid w:val="009A04C7"/>
    <w:rsid w:val="009F7A5B"/>
    <w:rsid w:val="00A74E1A"/>
    <w:rsid w:val="00A77048"/>
    <w:rsid w:val="00AF2C29"/>
    <w:rsid w:val="00BF5901"/>
    <w:rsid w:val="00C655E0"/>
    <w:rsid w:val="00CA3437"/>
    <w:rsid w:val="00CE1F7F"/>
    <w:rsid w:val="00CE5835"/>
    <w:rsid w:val="00D645AE"/>
    <w:rsid w:val="00E128F7"/>
    <w:rsid w:val="00EA414A"/>
    <w:rsid w:val="00F806EF"/>
    <w:rsid w:val="00FC0B7A"/>
    <w:rsid w:val="00FF1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uiPriority w:val="34"/>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 w:type="character" w:customStyle="1" w:styleId="9">
    <w:name w:val="Основной текст (9)_"/>
    <w:basedOn w:val="a0"/>
    <w:link w:val="90"/>
    <w:rsid w:val="006D3009"/>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6D3009"/>
    <w:pPr>
      <w:widowControl w:val="0"/>
      <w:shd w:val="clear" w:color="auto" w:fill="FFFFFF"/>
      <w:spacing w:line="760" w:lineRule="exact"/>
      <w:ind w:firstLine="0"/>
      <w:jc w:val="center"/>
    </w:pPr>
    <w:rPr>
      <w:rFonts w:ascii="Times New Roman" w:hAnsi="Times New Roman"/>
      <w:b/>
      <w:bCs/>
      <w:spacing w:val="3"/>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2FB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2FB9"/>
    <w:pPr>
      <w:jc w:val="center"/>
      <w:outlineLvl w:val="0"/>
    </w:pPr>
    <w:rPr>
      <w:rFonts w:cs="Arial"/>
      <w:b/>
      <w:bCs/>
      <w:kern w:val="32"/>
      <w:sz w:val="32"/>
      <w:szCs w:val="32"/>
    </w:rPr>
  </w:style>
  <w:style w:type="paragraph" w:styleId="2">
    <w:name w:val="heading 2"/>
    <w:aliases w:val="!Разделы документа"/>
    <w:basedOn w:val="a"/>
    <w:link w:val="20"/>
    <w:qFormat/>
    <w:rsid w:val="00732FB9"/>
    <w:pPr>
      <w:jc w:val="center"/>
      <w:outlineLvl w:val="1"/>
    </w:pPr>
    <w:rPr>
      <w:rFonts w:cs="Arial"/>
      <w:b/>
      <w:bCs/>
      <w:iCs/>
      <w:sz w:val="30"/>
      <w:szCs w:val="28"/>
    </w:rPr>
  </w:style>
  <w:style w:type="paragraph" w:styleId="3">
    <w:name w:val="heading 3"/>
    <w:aliases w:val="!Главы документа"/>
    <w:basedOn w:val="a"/>
    <w:link w:val="30"/>
    <w:qFormat/>
    <w:rsid w:val="00732FB9"/>
    <w:pPr>
      <w:outlineLvl w:val="2"/>
    </w:pPr>
    <w:rPr>
      <w:rFonts w:cs="Arial"/>
      <w:b/>
      <w:bCs/>
      <w:sz w:val="28"/>
      <w:szCs w:val="26"/>
    </w:rPr>
  </w:style>
  <w:style w:type="paragraph" w:styleId="4">
    <w:name w:val="heading 4"/>
    <w:aliases w:val="!Параграфы/Статьи документа"/>
    <w:basedOn w:val="a"/>
    <w:link w:val="40"/>
    <w:qFormat/>
    <w:rsid w:val="00732FB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32FB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32FB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32FB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32FB9"/>
    <w:rPr>
      <w:rFonts w:ascii="Arial" w:eastAsia="Times New Roman" w:hAnsi="Arial" w:cs="Times New Roman"/>
      <w:b/>
      <w:bCs/>
      <w:sz w:val="26"/>
      <w:szCs w:val="28"/>
      <w:lang w:eastAsia="ru-RU"/>
    </w:rPr>
  </w:style>
  <w:style w:type="paragraph" w:styleId="a3">
    <w:name w:val="List Paragraph"/>
    <w:basedOn w:val="a"/>
    <w:uiPriority w:val="34"/>
    <w:qFormat/>
    <w:rsid w:val="00732FB9"/>
    <w:pPr>
      <w:spacing w:after="200" w:line="276" w:lineRule="auto"/>
      <w:ind w:left="720"/>
      <w:contextualSpacing/>
    </w:pPr>
    <w:rPr>
      <w:rFonts w:ascii="Calibri" w:eastAsia="Calibri" w:hAnsi="Calibri"/>
    </w:rPr>
  </w:style>
  <w:style w:type="character" w:customStyle="1" w:styleId="ConsPlusNormal">
    <w:name w:val="ConsPlusNormal Знак"/>
    <w:link w:val="ConsPlusNormal0"/>
    <w:locked/>
    <w:rsid w:val="00732FB9"/>
    <w:rPr>
      <w:rFonts w:ascii="Arial" w:hAnsi="Arial" w:cs="Arial"/>
      <w:lang w:eastAsia="ar-SA"/>
    </w:rPr>
  </w:style>
  <w:style w:type="paragraph" w:customStyle="1" w:styleId="ConsPlusNormal0">
    <w:name w:val="ConsPlusNormal"/>
    <w:next w:val="a"/>
    <w:link w:val="ConsPlusNormal"/>
    <w:rsid w:val="00732FB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32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32F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32FB9"/>
    <w:pPr>
      <w:widowControl w:val="0"/>
      <w:suppressAutoHyphens/>
      <w:autoSpaceDE w:val="0"/>
      <w:spacing w:line="326" w:lineRule="exact"/>
    </w:pPr>
    <w:rPr>
      <w:lang w:eastAsia="ar-SA"/>
    </w:rPr>
  </w:style>
  <w:style w:type="character" w:customStyle="1" w:styleId="FontStyle18">
    <w:name w:val="Font Style18"/>
    <w:rsid w:val="00732FB9"/>
    <w:rPr>
      <w:rFonts w:ascii="Times New Roman" w:hAnsi="Times New Roman" w:cs="Times New Roman" w:hint="default"/>
      <w:b/>
      <w:bCs/>
      <w:sz w:val="26"/>
      <w:szCs w:val="26"/>
    </w:rPr>
  </w:style>
  <w:style w:type="character" w:customStyle="1" w:styleId="FontStyle11">
    <w:name w:val="Font Style11"/>
    <w:uiPriority w:val="99"/>
    <w:rsid w:val="00732FB9"/>
    <w:rPr>
      <w:rFonts w:ascii="Times New Roman" w:hAnsi="Times New Roman" w:cs="Times New Roman" w:hint="default"/>
      <w:sz w:val="26"/>
      <w:szCs w:val="26"/>
    </w:rPr>
  </w:style>
  <w:style w:type="character" w:customStyle="1" w:styleId="100">
    <w:name w:val="Основной текст (10)_"/>
    <w:link w:val="101"/>
    <w:rsid w:val="00732FB9"/>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732FB9"/>
    <w:pPr>
      <w:widowControl w:val="0"/>
      <w:shd w:val="clear" w:color="auto" w:fill="FFFFFF"/>
      <w:spacing w:after="120" w:line="0" w:lineRule="atLeast"/>
      <w:ind w:hanging="1280"/>
      <w:jc w:val="center"/>
    </w:pPr>
    <w:rPr>
      <w:rFonts w:ascii="Times New Roman" w:hAnsi="Times New Roman"/>
      <w:b/>
      <w:bCs/>
      <w:spacing w:val="7"/>
      <w:sz w:val="20"/>
      <w:szCs w:val="20"/>
      <w:lang w:eastAsia="en-US"/>
    </w:rPr>
  </w:style>
  <w:style w:type="character" w:customStyle="1" w:styleId="21">
    <w:name w:val="Основной текст (2)_"/>
    <w:link w:val="22"/>
    <w:rsid w:val="00732FB9"/>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732FB9"/>
    <w:pPr>
      <w:widowControl w:val="0"/>
      <w:shd w:val="clear" w:color="auto" w:fill="FFFFFF"/>
      <w:spacing w:line="322" w:lineRule="exact"/>
      <w:jc w:val="center"/>
    </w:pPr>
    <w:rPr>
      <w:rFonts w:ascii="Times New Roman" w:hAnsi="Times New Roman"/>
      <w:b/>
      <w:bCs/>
      <w:spacing w:val="-1"/>
      <w:sz w:val="26"/>
      <w:szCs w:val="26"/>
      <w:lang w:eastAsia="en-US"/>
    </w:rPr>
  </w:style>
  <w:style w:type="paragraph" w:styleId="a4">
    <w:name w:val="No Spacing"/>
    <w:qFormat/>
    <w:rsid w:val="00732FB9"/>
    <w:pPr>
      <w:spacing w:after="0" w:line="240" w:lineRule="auto"/>
    </w:pPr>
    <w:rPr>
      <w:rFonts w:ascii="Times New Roman" w:eastAsia="Calibri" w:hAnsi="Times New Roman" w:cs="Times New Roman"/>
      <w:sz w:val="28"/>
      <w:szCs w:val="28"/>
    </w:rPr>
  </w:style>
  <w:style w:type="paragraph" w:styleId="a5">
    <w:name w:val="Body Text"/>
    <w:basedOn w:val="a"/>
    <w:link w:val="a6"/>
    <w:rsid w:val="00732FB9"/>
    <w:pPr>
      <w:widowControl w:val="0"/>
      <w:suppressAutoHyphens/>
      <w:spacing w:after="283"/>
    </w:pPr>
    <w:rPr>
      <w:rFonts w:ascii="Liberation Serif" w:eastAsia="Arial Unicode MS" w:hAnsi="Liberation Serif" w:cs="Lucida Sans"/>
      <w:lang w:val="en-US" w:eastAsia="zh-CN" w:bidi="hi-IN"/>
    </w:rPr>
  </w:style>
  <w:style w:type="character" w:customStyle="1" w:styleId="a6">
    <w:name w:val="Основной текст Знак"/>
    <w:basedOn w:val="a0"/>
    <w:link w:val="a5"/>
    <w:rsid w:val="00732FB9"/>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732FB9"/>
    <w:rPr>
      <w:rFonts w:ascii="Tahoma" w:hAnsi="Tahoma" w:cs="Tahoma"/>
      <w:sz w:val="16"/>
      <w:szCs w:val="16"/>
    </w:rPr>
  </w:style>
  <w:style w:type="character" w:customStyle="1" w:styleId="a8">
    <w:name w:val="Текст выноски Знак"/>
    <w:basedOn w:val="a0"/>
    <w:link w:val="a7"/>
    <w:uiPriority w:val="99"/>
    <w:semiHidden/>
    <w:rsid w:val="00732FB9"/>
    <w:rPr>
      <w:rFonts w:ascii="Tahoma" w:eastAsia="Times New Roman" w:hAnsi="Tahoma" w:cs="Tahoma"/>
      <w:sz w:val="16"/>
      <w:szCs w:val="16"/>
      <w:lang w:eastAsia="ru-RU"/>
    </w:rPr>
  </w:style>
  <w:style w:type="character" w:customStyle="1" w:styleId="23">
    <w:name w:val="Заголовок №2_"/>
    <w:link w:val="24"/>
    <w:rsid w:val="00732FB9"/>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link w:val="25"/>
    <w:rsid w:val="00732FB9"/>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rsid w:val="00732FB9"/>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5">
    <w:name w:val="Основной текст (5)_"/>
    <w:link w:val="50"/>
    <w:rsid w:val="00732FB9"/>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rsid w:val="00732FB9"/>
    <w:rPr>
      <w:rFonts w:ascii="Times New Roman" w:eastAsia="Times New Roman" w:hAnsi="Times New Roman" w:cs="Times New Roman"/>
      <w:i/>
      <w:iCs/>
      <w:color w:val="000000"/>
      <w:spacing w:val="1"/>
      <w:w w:val="100"/>
      <w:position w:val="0"/>
      <w:sz w:val="25"/>
      <w:szCs w:val="25"/>
      <w:shd w:val="clear" w:color="auto" w:fill="FFFFFF"/>
      <w:lang w:val="ru-RU"/>
    </w:rPr>
  </w:style>
  <w:style w:type="paragraph" w:customStyle="1" w:styleId="24">
    <w:name w:val="Заголовок №2"/>
    <w:basedOn w:val="a"/>
    <w:link w:val="23"/>
    <w:rsid w:val="00732FB9"/>
    <w:pPr>
      <w:widowControl w:val="0"/>
      <w:shd w:val="clear" w:color="auto" w:fill="FFFFFF"/>
      <w:spacing w:after="180" w:line="322" w:lineRule="exact"/>
      <w:ind w:hanging="3880"/>
      <w:jc w:val="center"/>
      <w:outlineLvl w:val="1"/>
    </w:pPr>
    <w:rPr>
      <w:rFonts w:ascii="Times New Roman" w:hAnsi="Times New Roman"/>
      <w:b/>
      <w:bCs/>
      <w:spacing w:val="-1"/>
      <w:sz w:val="26"/>
      <w:szCs w:val="26"/>
      <w:lang w:eastAsia="en-US"/>
    </w:rPr>
  </w:style>
  <w:style w:type="paragraph" w:customStyle="1" w:styleId="25">
    <w:name w:val="Основной текст2"/>
    <w:basedOn w:val="a"/>
    <w:link w:val="a9"/>
    <w:rsid w:val="00732FB9"/>
    <w:pPr>
      <w:widowControl w:val="0"/>
      <w:shd w:val="clear" w:color="auto" w:fill="FFFFFF"/>
      <w:spacing w:after="180" w:line="322" w:lineRule="exact"/>
    </w:pPr>
    <w:rPr>
      <w:rFonts w:ascii="Times New Roman" w:hAnsi="Times New Roman"/>
      <w:spacing w:val="1"/>
      <w:sz w:val="25"/>
      <w:szCs w:val="25"/>
      <w:lang w:eastAsia="en-US"/>
    </w:rPr>
  </w:style>
  <w:style w:type="paragraph" w:customStyle="1" w:styleId="50">
    <w:name w:val="Основной текст (5)"/>
    <w:basedOn w:val="a"/>
    <w:link w:val="5"/>
    <w:rsid w:val="00732FB9"/>
    <w:pPr>
      <w:widowControl w:val="0"/>
      <w:shd w:val="clear" w:color="auto" w:fill="FFFFFF"/>
      <w:spacing w:before="360" w:line="322" w:lineRule="exact"/>
      <w:ind w:firstLine="540"/>
    </w:pPr>
    <w:rPr>
      <w:rFonts w:ascii="Times New Roman" w:hAnsi="Times New Roman"/>
      <w:i/>
      <w:iCs/>
      <w:spacing w:val="2"/>
      <w:sz w:val="25"/>
      <w:szCs w:val="25"/>
      <w:lang w:eastAsia="en-US"/>
    </w:rPr>
  </w:style>
  <w:style w:type="character" w:styleId="aa">
    <w:name w:val="Hyperlink"/>
    <w:basedOn w:val="a0"/>
    <w:rsid w:val="00732FB9"/>
    <w:rPr>
      <w:color w:val="0000FF"/>
      <w:u w:val="none"/>
    </w:rPr>
  </w:style>
  <w:style w:type="paragraph" w:customStyle="1" w:styleId="51">
    <w:name w:val="Основной текст5"/>
    <w:basedOn w:val="a"/>
    <w:rsid w:val="00732FB9"/>
    <w:pPr>
      <w:widowControl w:val="0"/>
      <w:shd w:val="clear" w:color="auto" w:fill="FFFFFF"/>
      <w:spacing w:line="322" w:lineRule="exact"/>
    </w:pPr>
    <w:rPr>
      <w:rFonts w:ascii="Times New Roman" w:hAnsi="Times New Roman"/>
      <w:color w:val="000000"/>
      <w:spacing w:val="3"/>
      <w:sz w:val="25"/>
      <w:szCs w:val="25"/>
    </w:rPr>
  </w:style>
  <w:style w:type="character" w:customStyle="1" w:styleId="11">
    <w:name w:val="Основной текст1"/>
    <w:rsid w:val="00732FB9"/>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Заголовок №1_"/>
    <w:link w:val="13"/>
    <w:rsid w:val="00732FB9"/>
    <w:rPr>
      <w:rFonts w:ascii="Arial" w:eastAsia="Arial" w:hAnsi="Arial" w:cs="Arial"/>
      <w:spacing w:val="4"/>
      <w:sz w:val="25"/>
      <w:szCs w:val="25"/>
      <w:shd w:val="clear" w:color="auto" w:fill="FFFFFF"/>
    </w:rPr>
  </w:style>
  <w:style w:type="paragraph" w:customStyle="1" w:styleId="13">
    <w:name w:val="Заголовок №1"/>
    <w:basedOn w:val="a"/>
    <w:link w:val="12"/>
    <w:rsid w:val="00732FB9"/>
    <w:pPr>
      <w:widowControl w:val="0"/>
      <w:shd w:val="clear" w:color="auto" w:fill="FFFFFF"/>
      <w:spacing w:before="1260" w:line="0" w:lineRule="atLeast"/>
      <w:jc w:val="center"/>
      <w:outlineLvl w:val="0"/>
    </w:pPr>
    <w:rPr>
      <w:rFonts w:eastAsia="Arial" w:cs="Arial"/>
      <w:spacing w:val="4"/>
      <w:sz w:val="25"/>
      <w:szCs w:val="25"/>
      <w:lang w:eastAsia="en-US"/>
    </w:rPr>
  </w:style>
  <w:style w:type="character" w:customStyle="1" w:styleId="7">
    <w:name w:val="Основной текст (7)_"/>
    <w:link w:val="70"/>
    <w:rsid w:val="00732FB9"/>
    <w:rPr>
      <w:rFonts w:ascii="Times New Roman" w:eastAsia="Times New Roman" w:hAnsi="Times New Roman" w:cs="Times New Roman"/>
      <w:spacing w:val="3"/>
      <w:sz w:val="21"/>
      <w:szCs w:val="21"/>
      <w:shd w:val="clear" w:color="auto" w:fill="FFFFFF"/>
    </w:rPr>
  </w:style>
  <w:style w:type="character" w:customStyle="1" w:styleId="26">
    <w:name w:val="Колонтитул (2)_"/>
    <w:link w:val="27"/>
    <w:rsid w:val="00732FB9"/>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b">
    <w:name w:val="Подпись к таблице_"/>
    <w:rsid w:val="00732F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rsid w:val="00732FB9"/>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customStyle="1" w:styleId="70">
    <w:name w:val="Основной текст (7)"/>
    <w:basedOn w:val="a"/>
    <w:link w:val="7"/>
    <w:rsid w:val="00732FB9"/>
    <w:pPr>
      <w:widowControl w:val="0"/>
      <w:shd w:val="clear" w:color="auto" w:fill="FFFFFF"/>
      <w:spacing w:before="360" w:after="360" w:line="0" w:lineRule="atLeast"/>
    </w:pPr>
    <w:rPr>
      <w:rFonts w:ascii="Times New Roman" w:hAnsi="Times New Roman"/>
      <w:spacing w:val="3"/>
      <w:sz w:val="21"/>
      <w:szCs w:val="21"/>
      <w:lang w:eastAsia="en-US"/>
    </w:rPr>
  </w:style>
  <w:style w:type="paragraph" w:customStyle="1" w:styleId="27">
    <w:name w:val="Колонтитул (2)"/>
    <w:basedOn w:val="a"/>
    <w:link w:val="26"/>
    <w:rsid w:val="00732FB9"/>
    <w:pPr>
      <w:widowControl w:val="0"/>
      <w:shd w:val="clear" w:color="auto" w:fill="FFFFFF"/>
      <w:spacing w:line="0" w:lineRule="atLeast"/>
    </w:pPr>
    <w:rPr>
      <w:rFonts w:ascii="Times New Roman" w:hAnsi="Times New Roman"/>
      <w:spacing w:val="4"/>
      <w:sz w:val="21"/>
      <w:szCs w:val="21"/>
      <w:lang w:eastAsia="en-US"/>
    </w:rPr>
  </w:style>
  <w:style w:type="table" w:styleId="ad">
    <w:name w:val="Table Grid"/>
    <w:basedOn w:val="a1"/>
    <w:uiPriority w:val="59"/>
    <w:rsid w:val="00732FB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
    <w:name w:val="HTML Variable"/>
    <w:aliases w:val="!Ссылки в документе"/>
    <w:basedOn w:val="a0"/>
    <w:rsid w:val="00732FB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732FB9"/>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732FB9"/>
    <w:rPr>
      <w:rFonts w:ascii="Courier" w:eastAsia="Times New Roman" w:hAnsi="Courier" w:cs="Times New Roman"/>
      <w:szCs w:val="20"/>
      <w:lang w:eastAsia="ru-RU"/>
    </w:rPr>
  </w:style>
  <w:style w:type="paragraph" w:customStyle="1" w:styleId="Title">
    <w:name w:val="Title!Название НПА"/>
    <w:basedOn w:val="a"/>
    <w:rsid w:val="00732FB9"/>
    <w:pPr>
      <w:spacing w:before="240" w:after="60"/>
      <w:jc w:val="center"/>
      <w:outlineLvl w:val="0"/>
    </w:pPr>
    <w:rPr>
      <w:rFonts w:cs="Arial"/>
      <w:b/>
      <w:bCs/>
      <w:kern w:val="28"/>
      <w:sz w:val="32"/>
      <w:szCs w:val="32"/>
    </w:rPr>
  </w:style>
  <w:style w:type="paragraph" w:styleId="af0">
    <w:name w:val="header"/>
    <w:basedOn w:val="a"/>
    <w:link w:val="af1"/>
    <w:uiPriority w:val="99"/>
    <w:unhideWhenUsed/>
    <w:rsid w:val="00732FB9"/>
    <w:pPr>
      <w:tabs>
        <w:tab w:val="center" w:pos="4677"/>
        <w:tab w:val="right" w:pos="9355"/>
      </w:tabs>
    </w:pPr>
  </w:style>
  <w:style w:type="character" w:customStyle="1" w:styleId="af1">
    <w:name w:val="Верхний колонтитул Знак"/>
    <w:basedOn w:val="a0"/>
    <w:link w:val="af0"/>
    <w:uiPriority w:val="99"/>
    <w:rsid w:val="00732FB9"/>
    <w:rPr>
      <w:rFonts w:ascii="Arial" w:eastAsia="Times New Roman" w:hAnsi="Arial" w:cs="Times New Roman"/>
      <w:sz w:val="24"/>
      <w:szCs w:val="24"/>
      <w:lang w:eastAsia="ru-RU"/>
    </w:rPr>
  </w:style>
  <w:style w:type="paragraph" w:styleId="af2">
    <w:name w:val="footer"/>
    <w:basedOn w:val="a"/>
    <w:link w:val="af3"/>
    <w:uiPriority w:val="99"/>
    <w:unhideWhenUsed/>
    <w:rsid w:val="00732FB9"/>
    <w:pPr>
      <w:tabs>
        <w:tab w:val="center" w:pos="4677"/>
        <w:tab w:val="right" w:pos="9355"/>
      </w:tabs>
    </w:pPr>
  </w:style>
  <w:style w:type="character" w:customStyle="1" w:styleId="af3">
    <w:name w:val="Нижний колонтитул Знак"/>
    <w:basedOn w:val="a0"/>
    <w:link w:val="af2"/>
    <w:uiPriority w:val="99"/>
    <w:rsid w:val="00732FB9"/>
    <w:rPr>
      <w:rFonts w:ascii="Arial" w:eastAsia="Times New Roman" w:hAnsi="Arial" w:cs="Times New Roman"/>
      <w:sz w:val="24"/>
      <w:szCs w:val="24"/>
      <w:lang w:eastAsia="ru-RU"/>
    </w:rPr>
  </w:style>
  <w:style w:type="paragraph" w:customStyle="1" w:styleId="Application">
    <w:name w:val="Application!Приложение"/>
    <w:rsid w:val="00732F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2F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2FB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3721D"/>
    <w:pPr>
      <w:widowControl w:val="0"/>
      <w:autoSpaceDE w:val="0"/>
      <w:autoSpaceDN w:val="0"/>
      <w:adjustRightInd w:val="0"/>
      <w:spacing w:line="320" w:lineRule="exact"/>
      <w:ind w:firstLine="0"/>
      <w:jc w:val="center"/>
    </w:pPr>
    <w:rPr>
      <w:rFonts w:ascii="Calibri" w:hAnsi="Calibri" w:cs="Calibri"/>
    </w:rPr>
  </w:style>
  <w:style w:type="paragraph" w:styleId="af4">
    <w:name w:val="Title"/>
    <w:basedOn w:val="a"/>
    <w:next w:val="a"/>
    <w:link w:val="af5"/>
    <w:qFormat/>
    <w:rsid w:val="0043721D"/>
    <w:pPr>
      <w:spacing w:before="240" w:after="60" w:line="276" w:lineRule="auto"/>
      <w:ind w:firstLine="0"/>
      <w:jc w:val="center"/>
      <w:outlineLvl w:val="0"/>
    </w:pPr>
    <w:rPr>
      <w:rFonts w:ascii="Cambria" w:hAnsi="Cambria"/>
      <w:b/>
      <w:bCs/>
      <w:kern w:val="28"/>
      <w:sz w:val="32"/>
      <w:szCs w:val="32"/>
    </w:rPr>
  </w:style>
  <w:style w:type="character" w:customStyle="1" w:styleId="af5">
    <w:name w:val="Название Знак"/>
    <w:basedOn w:val="a0"/>
    <w:link w:val="af4"/>
    <w:rsid w:val="0043721D"/>
    <w:rPr>
      <w:rFonts w:ascii="Cambria" w:eastAsia="Times New Roman" w:hAnsi="Cambria" w:cs="Times New Roman"/>
      <w:b/>
      <w:bCs/>
      <w:kern w:val="28"/>
      <w:sz w:val="32"/>
      <w:szCs w:val="32"/>
      <w:lang w:eastAsia="ru-RU"/>
    </w:rPr>
  </w:style>
  <w:style w:type="paragraph" w:customStyle="1" w:styleId="Style5">
    <w:name w:val="Style5"/>
    <w:basedOn w:val="a"/>
    <w:uiPriority w:val="99"/>
    <w:rsid w:val="0043721D"/>
    <w:pPr>
      <w:widowControl w:val="0"/>
      <w:autoSpaceDE w:val="0"/>
      <w:autoSpaceDN w:val="0"/>
      <w:adjustRightInd w:val="0"/>
      <w:spacing w:line="323" w:lineRule="exact"/>
      <w:ind w:firstLine="691"/>
    </w:pPr>
    <w:rPr>
      <w:rFonts w:ascii="Times New Roman" w:hAnsi="Times New Roman"/>
    </w:rPr>
  </w:style>
  <w:style w:type="paragraph" w:styleId="af6">
    <w:name w:val="footnote text"/>
    <w:basedOn w:val="a"/>
    <w:link w:val="af7"/>
    <w:uiPriority w:val="99"/>
    <w:semiHidden/>
    <w:unhideWhenUsed/>
    <w:rsid w:val="005D6436"/>
    <w:rPr>
      <w:rFonts w:ascii="Calibri" w:eastAsia="Calibri" w:hAnsi="Calibri"/>
      <w:sz w:val="20"/>
      <w:szCs w:val="20"/>
      <w:lang w:eastAsia="en-US"/>
    </w:rPr>
  </w:style>
  <w:style w:type="character" w:customStyle="1" w:styleId="af7">
    <w:name w:val="Текст сноски Знак"/>
    <w:basedOn w:val="a0"/>
    <w:link w:val="af6"/>
    <w:uiPriority w:val="99"/>
    <w:semiHidden/>
    <w:rsid w:val="005D6436"/>
    <w:rPr>
      <w:rFonts w:ascii="Calibri" w:eastAsia="Calibri" w:hAnsi="Calibri" w:cs="Times New Roman"/>
      <w:sz w:val="20"/>
      <w:szCs w:val="20"/>
    </w:rPr>
  </w:style>
  <w:style w:type="character" w:styleId="af8">
    <w:name w:val="footnote reference"/>
    <w:uiPriority w:val="99"/>
    <w:semiHidden/>
    <w:unhideWhenUsed/>
    <w:rsid w:val="005D64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5133E13781BE9E8BA2E151ABAE5E8221D95z6E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BC43B0D2993E54CE2544103152BF9EE00D4639FCF3F70A9C84B461AE440E9A274D8C537EC0E42695C7947ACBAA92F171AB8E0F4z2E3L" TargetMode="External"/><Relationship Id="rId5" Type="http://schemas.openxmlformats.org/officeDocument/2006/relationships/footnotes" Target="footnote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webSettings" Target="web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29</Pages>
  <Words>11507</Words>
  <Characters>65593</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О внесении изменений в постановление администрации Твердохлебовского сельского п</vt:lpstr>
      <vt:lpstr>    Круг Заявителей</vt:lpstr>
      <vt:lpstr>    Требования к порядку информирования о предоставлении муниципальной услуги</vt:lpstr>
      <vt:lpstr>    Показатели доступности и качества муниципальной услуги</vt:lpstr>
      <vt:lpstr>    III. Состав, последовательность и сроки выполнения административных процедур </vt:lpstr>
      <vt:lpstr>    </vt:lpstr>
      <vt:lpstr>    </vt:lpstr>
      <vt:lpstr>V. Досудебный (внесудебный) порядок обжалования заявителем решений и действий (б</vt:lpstr>
      <vt:lpstr/>
      <vt:lpstr>Электронная подпись</vt:lpstr>
      <vt:lpstr>Электронная подпись</vt:lpstr>
    </vt:vector>
  </TitlesOfParts>
  <Company/>
  <LinksUpToDate>false</LinksUpToDate>
  <CharactersWithSpaces>76947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lDikaneva</cp:lastModifiedBy>
  <cp:revision>19</cp:revision>
  <cp:lastPrinted>2023-05-17T12:01:00Z</cp:lastPrinted>
  <dcterms:created xsi:type="dcterms:W3CDTF">2023-05-17T08:48:00Z</dcterms:created>
  <dcterms:modified xsi:type="dcterms:W3CDTF">2025-04-07T07:08:00Z</dcterms:modified>
</cp:coreProperties>
</file>