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B14" w:rsidRDefault="003B1B14" w:rsidP="003B1B1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2934915</wp:posOffset>
            </wp:positionH>
            <wp:positionV relativeFrom="paragraph">
              <wp:posOffset>118771</wp:posOffset>
            </wp:positionV>
            <wp:extent cx="490880" cy="676800"/>
            <wp:effectExtent l="19050" t="0" r="4420" b="0"/>
            <wp:wrapNone/>
            <wp:docPr id="1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80" cy="6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B14" w:rsidRPr="004D5E73" w:rsidRDefault="003B1B14" w:rsidP="003B1B14">
      <w:pPr>
        <w:spacing w:after="240"/>
      </w:pPr>
    </w:p>
    <w:p w:rsidR="003B1B14" w:rsidRDefault="003B1B14" w:rsidP="003B1B14">
      <w:pPr>
        <w:tabs>
          <w:tab w:val="left" w:pos="3544"/>
        </w:tabs>
        <w:jc w:val="center"/>
        <w:rPr>
          <w:b/>
        </w:rPr>
      </w:pPr>
    </w:p>
    <w:p w:rsidR="003B1B14" w:rsidRDefault="003B1B14" w:rsidP="003B1B14">
      <w:pPr>
        <w:tabs>
          <w:tab w:val="left" w:pos="3544"/>
        </w:tabs>
        <w:jc w:val="center"/>
        <w:rPr>
          <w:b/>
        </w:rPr>
      </w:pPr>
    </w:p>
    <w:p w:rsidR="003B1B14" w:rsidRPr="00315B11" w:rsidRDefault="003B1B14" w:rsidP="003B1B14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АДМИНИСТРАЦИЯ</w:t>
      </w:r>
    </w:p>
    <w:p w:rsidR="003B1B14" w:rsidRPr="00315B11" w:rsidRDefault="003B1B14" w:rsidP="003B1B14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 xml:space="preserve"> МЁДОВСКОГО СЕЛЬСКОГО ПОСЕЛЕНИЯ</w:t>
      </w:r>
    </w:p>
    <w:p w:rsidR="003B1B14" w:rsidRPr="00315B11" w:rsidRDefault="003B1B14" w:rsidP="003B1B14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БОГУЧАРСКОГО МУНИЦИПАЛЬНОГО РАЙОНА</w:t>
      </w:r>
    </w:p>
    <w:p w:rsidR="003B1B14" w:rsidRPr="00315B11" w:rsidRDefault="003B1B14" w:rsidP="003B1B14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ВОРОНЕЖСКОЙ ОБЛАСТИ</w:t>
      </w:r>
    </w:p>
    <w:p w:rsidR="003B1B14" w:rsidRPr="00315B11" w:rsidRDefault="003B1B14" w:rsidP="003B1B14">
      <w:pPr>
        <w:tabs>
          <w:tab w:val="left" w:pos="3544"/>
        </w:tabs>
        <w:jc w:val="center"/>
        <w:rPr>
          <w:rFonts w:ascii="Times New Roman" w:hAnsi="Times New Roman"/>
          <w:b/>
        </w:rPr>
      </w:pPr>
      <w:r w:rsidRPr="00315B11">
        <w:rPr>
          <w:rFonts w:ascii="Times New Roman" w:hAnsi="Times New Roman"/>
          <w:b/>
        </w:rPr>
        <w:t>РАСПОРЯЖЕНИЕ</w:t>
      </w:r>
    </w:p>
    <w:p w:rsidR="003B1B14" w:rsidRPr="00315B11" w:rsidRDefault="003B1B14" w:rsidP="003B1B14">
      <w:pPr>
        <w:tabs>
          <w:tab w:val="left" w:pos="3544"/>
        </w:tabs>
        <w:jc w:val="center"/>
        <w:rPr>
          <w:rFonts w:ascii="Times New Roman" w:hAnsi="Times New Roman"/>
          <w:u w:val="single"/>
        </w:rPr>
      </w:pPr>
    </w:p>
    <w:p w:rsidR="007D2FF5" w:rsidRPr="00117737" w:rsidRDefault="007D2FF5" w:rsidP="007D2FF5">
      <w:pPr>
        <w:tabs>
          <w:tab w:val="left" w:pos="3544"/>
        </w:tabs>
        <w:ind w:firstLine="0"/>
        <w:rPr>
          <w:rFonts w:ascii="Times New Roman" w:hAnsi="Times New Roman"/>
          <w:sz w:val="28"/>
          <w:szCs w:val="28"/>
        </w:rPr>
      </w:pPr>
      <w:r w:rsidRPr="00117737">
        <w:rPr>
          <w:rFonts w:ascii="Times New Roman" w:hAnsi="Times New Roman"/>
          <w:sz w:val="28"/>
          <w:szCs w:val="28"/>
        </w:rPr>
        <w:t>от  «20» марта  2025 г.  №30-р</w:t>
      </w:r>
    </w:p>
    <w:p w:rsidR="004A5CCD" w:rsidRPr="00117737" w:rsidRDefault="007D2FF5" w:rsidP="007D2FF5">
      <w:pPr>
        <w:pStyle w:val="50"/>
        <w:shd w:val="clear" w:color="auto" w:fill="auto"/>
        <w:spacing w:after="180" w:line="300" w:lineRule="exact"/>
        <w:jc w:val="left"/>
        <w:rPr>
          <w:b w:val="0"/>
          <w:sz w:val="28"/>
          <w:szCs w:val="28"/>
        </w:rPr>
      </w:pPr>
      <w:r w:rsidRPr="00117737">
        <w:rPr>
          <w:b w:val="0"/>
          <w:sz w:val="28"/>
          <w:szCs w:val="28"/>
        </w:rPr>
        <w:t xml:space="preserve"> п.Дубрава</w:t>
      </w:r>
    </w:p>
    <w:p w:rsidR="004A5CCD" w:rsidRPr="00EB64F2" w:rsidRDefault="004A5CCD" w:rsidP="004A5CCD">
      <w:pPr>
        <w:ind w:firstLine="0"/>
        <w:rPr>
          <w:rFonts w:ascii="Times New Roman" w:hAnsi="Times New Roman"/>
          <w:b/>
          <w:sz w:val="28"/>
          <w:szCs w:val="28"/>
        </w:rPr>
      </w:pPr>
      <w:r w:rsidRPr="00EB64F2">
        <w:rPr>
          <w:rFonts w:ascii="Times New Roman" w:hAnsi="Times New Roman"/>
          <w:b/>
          <w:sz w:val="28"/>
          <w:szCs w:val="28"/>
        </w:rPr>
        <w:t>Об утверждении технологической схемы</w:t>
      </w:r>
    </w:p>
    <w:p w:rsidR="004A5CCD" w:rsidRPr="00EB64F2" w:rsidRDefault="004A5CCD" w:rsidP="004A5CCD">
      <w:pPr>
        <w:ind w:firstLine="0"/>
        <w:rPr>
          <w:rFonts w:ascii="Times New Roman" w:hAnsi="Times New Roman"/>
          <w:b/>
          <w:sz w:val="28"/>
          <w:szCs w:val="28"/>
        </w:rPr>
      </w:pPr>
      <w:r w:rsidRPr="00EB64F2">
        <w:rPr>
          <w:rFonts w:ascii="Times New Roman" w:hAnsi="Times New Roman"/>
          <w:b/>
          <w:sz w:val="28"/>
          <w:szCs w:val="28"/>
        </w:rPr>
        <w:t>предоставления муниципальной услуги</w:t>
      </w:r>
    </w:p>
    <w:p w:rsidR="00EB64F2" w:rsidRPr="00EB64F2" w:rsidRDefault="004A5CCD" w:rsidP="00EB64F2">
      <w:pPr>
        <w:ind w:firstLine="0"/>
        <w:rPr>
          <w:rStyle w:val="ac"/>
          <w:rFonts w:ascii="Times New Roman" w:hAnsi="Times New Roman"/>
          <w:bCs w:val="0"/>
          <w:color w:val="auto"/>
          <w:sz w:val="28"/>
          <w:szCs w:val="28"/>
        </w:rPr>
      </w:pPr>
      <w:r w:rsidRPr="00EB64F2">
        <w:rPr>
          <w:rFonts w:ascii="Times New Roman" w:hAnsi="Times New Roman"/>
          <w:b/>
          <w:sz w:val="28"/>
          <w:szCs w:val="28"/>
        </w:rPr>
        <w:t>«</w:t>
      </w:r>
      <w:r w:rsidR="00EB64F2" w:rsidRPr="00EB64F2">
        <w:rPr>
          <w:rStyle w:val="ac"/>
          <w:rFonts w:ascii="Times New Roman" w:hAnsi="Times New Roman"/>
          <w:bCs w:val="0"/>
          <w:color w:val="auto"/>
          <w:sz w:val="28"/>
          <w:szCs w:val="28"/>
        </w:rPr>
        <w:t xml:space="preserve">Согласование схемы движения транспорта </w:t>
      </w:r>
    </w:p>
    <w:p w:rsidR="00EB64F2" w:rsidRPr="00EB64F2" w:rsidRDefault="00EB64F2" w:rsidP="00EB64F2">
      <w:pPr>
        <w:ind w:firstLine="0"/>
        <w:rPr>
          <w:rStyle w:val="ac"/>
          <w:rFonts w:ascii="Times New Roman" w:hAnsi="Times New Roman"/>
          <w:bCs w:val="0"/>
          <w:color w:val="auto"/>
          <w:sz w:val="28"/>
          <w:szCs w:val="28"/>
        </w:rPr>
      </w:pPr>
      <w:r w:rsidRPr="00EB64F2">
        <w:rPr>
          <w:rStyle w:val="ac"/>
          <w:rFonts w:ascii="Times New Roman" w:hAnsi="Times New Roman"/>
          <w:bCs w:val="0"/>
          <w:color w:val="auto"/>
          <w:sz w:val="28"/>
          <w:szCs w:val="28"/>
        </w:rPr>
        <w:t xml:space="preserve">и пешеходов на период проведения </w:t>
      </w:r>
    </w:p>
    <w:p w:rsidR="00EB64F2" w:rsidRPr="00EB64F2" w:rsidRDefault="00EB64F2" w:rsidP="00EB64F2">
      <w:pPr>
        <w:ind w:firstLine="0"/>
        <w:rPr>
          <w:rFonts w:ascii="Times New Roman" w:hAnsi="Times New Roman"/>
          <w:sz w:val="28"/>
          <w:szCs w:val="28"/>
        </w:rPr>
      </w:pPr>
      <w:r w:rsidRPr="00EB64F2">
        <w:rPr>
          <w:rStyle w:val="ac"/>
          <w:rFonts w:ascii="Times New Roman" w:hAnsi="Times New Roman"/>
          <w:bCs w:val="0"/>
          <w:color w:val="auto"/>
          <w:sz w:val="28"/>
          <w:szCs w:val="28"/>
        </w:rPr>
        <w:t>работ на проезжей части</w:t>
      </w:r>
      <w:r w:rsidRPr="00EB64F2">
        <w:rPr>
          <w:rFonts w:ascii="Times New Roman" w:hAnsi="Times New Roman"/>
          <w:sz w:val="28"/>
          <w:szCs w:val="28"/>
        </w:rPr>
        <w:t>»</w:t>
      </w:r>
    </w:p>
    <w:p w:rsidR="004A5CCD" w:rsidRPr="00D729E2" w:rsidRDefault="004A5CCD" w:rsidP="00EB64F2">
      <w:pPr>
        <w:pStyle w:val="a7"/>
        <w:rPr>
          <w:b/>
        </w:rPr>
      </w:pPr>
    </w:p>
    <w:p w:rsidR="004A5CCD" w:rsidRDefault="004A5CCD" w:rsidP="004A5CCD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BB7165" w:rsidRDefault="00BB7165" w:rsidP="004A5CCD">
      <w:pPr>
        <w:pStyle w:val="50"/>
        <w:shd w:val="clear" w:color="auto" w:fill="auto"/>
        <w:spacing w:after="0" w:line="300" w:lineRule="exact"/>
        <w:ind w:left="20" w:firstLine="689"/>
        <w:jc w:val="left"/>
      </w:pPr>
    </w:p>
    <w:p w:rsidR="004A5CCD" w:rsidRDefault="004A5CCD" w:rsidP="004A5CCD">
      <w:pPr>
        <w:ind w:firstLine="709"/>
        <w:rPr>
          <w:rFonts w:ascii="Times New Roman" w:eastAsia="Calibri" w:hAnsi="Times New Roman"/>
          <w:b/>
          <w:sz w:val="28"/>
        </w:rPr>
      </w:pPr>
      <w:r w:rsidRPr="00651BEF">
        <w:rPr>
          <w:rFonts w:ascii="Times New Roman" w:eastAsia="Calibri" w:hAnsi="Times New Roman"/>
          <w:sz w:val="28"/>
        </w:rPr>
        <w:t>В соответствии с Федеральными законами: от 06.10.2003 № 131 - 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услуг», Уставом</w:t>
      </w:r>
      <w:r w:rsidR="00EB64F2">
        <w:rPr>
          <w:rFonts w:ascii="Times New Roman" w:eastAsia="Calibri" w:hAnsi="Times New Roman"/>
          <w:sz w:val="28"/>
        </w:rPr>
        <w:t xml:space="preserve"> </w:t>
      </w:r>
      <w:r w:rsidR="003B1B14">
        <w:rPr>
          <w:rFonts w:ascii="Times New Roman" w:eastAsia="Calibri" w:hAnsi="Times New Roman"/>
          <w:sz w:val="28"/>
        </w:rPr>
        <w:t>Мёдовского</w:t>
      </w:r>
      <w:r w:rsidR="00EB64F2">
        <w:rPr>
          <w:rFonts w:ascii="Times New Roman" w:eastAsia="Calibri" w:hAnsi="Times New Roman"/>
          <w:sz w:val="28"/>
        </w:rPr>
        <w:t xml:space="preserve"> сельского поселения</w:t>
      </w:r>
      <w:r w:rsidRPr="00651BEF">
        <w:rPr>
          <w:rFonts w:ascii="Times New Roman" w:eastAsia="Calibri" w:hAnsi="Times New Roman"/>
          <w:sz w:val="28"/>
        </w:rPr>
        <w:t xml:space="preserve">, </w:t>
      </w:r>
      <w:r>
        <w:rPr>
          <w:rFonts w:ascii="Times New Roman" w:eastAsia="Calibri" w:hAnsi="Times New Roman"/>
          <w:sz w:val="28"/>
        </w:rPr>
        <w:t xml:space="preserve">в целях обеспечения межведомственного взаимодействия </w:t>
      </w:r>
      <w:r w:rsidRPr="00651BEF">
        <w:rPr>
          <w:rFonts w:ascii="Times New Roman" w:eastAsia="Calibri" w:hAnsi="Times New Roman"/>
          <w:sz w:val="28"/>
        </w:rPr>
        <w:t xml:space="preserve">администрации </w:t>
      </w:r>
      <w:r w:rsidR="00EB64F2">
        <w:rPr>
          <w:rFonts w:ascii="Times New Roman" w:eastAsia="Calibri" w:hAnsi="Times New Roman"/>
          <w:sz w:val="28"/>
        </w:rPr>
        <w:t xml:space="preserve"> </w:t>
      </w:r>
      <w:r w:rsidR="003B1B14">
        <w:rPr>
          <w:rFonts w:ascii="Times New Roman" w:eastAsia="Calibri" w:hAnsi="Times New Roman"/>
          <w:sz w:val="28"/>
        </w:rPr>
        <w:t>Мёдовского</w:t>
      </w:r>
      <w:r w:rsidR="00EB64F2">
        <w:rPr>
          <w:rFonts w:ascii="Times New Roman" w:eastAsia="Calibri" w:hAnsi="Times New Roman"/>
          <w:sz w:val="28"/>
        </w:rPr>
        <w:t xml:space="preserve"> сельского поселения </w:t>
      </w:r>
      <w:r>
        <w:rPr>
          <w:rFonts w:ascii="Times New Roman" w:eastAsia="Calibri" w:hAnsi="Times New Roman"/>
          <w:sz w:val="28"/>
        </w:rPr>
        <w:t>с АУ «МФЦ»</w:t>
      </w:r>
      <w:r>
        <w:rPr>
          <w:rFonts w:ascii="Times New Roman" w:eastAsia="Calibri" w:hAnsi="Times New Roman"/>
          <w:b/>
          <w:sz w:val="28"/>
        </w:rPr>
        <w:t xml:space="preserve">: </w:t>
      </w:r>
    </w:p>
    <w:p w:rsidR="004A5CCD" w:rsidRPr="003E5B59" w:rsidRDefault="004A5CCD" w:rsidP="00EB64F2">
      <w:pPr>
        <w:ind w:firstLine="708"/>
        <w:rPr>
          <w:rFonts w:ascii="Times New Roman" w:hAnsi="Times New Roman"/>
          <w:b/>
          <w:sz w:val="28"/>
          <w:szCs w:val="28"/>
        </w:rPr>
      </w:pPr>
      <w:r w:rsidRPr="003E5B59">
        <w:rPr>
          <w:rFonts w:ascii="Times New Roman" w:hAnsi="Times New Roman"/>
          <w:sz w:val="28"/>
          <w:szCs w:val="28"/>
        </w:rPr>
        <w:t>1.</w:t>
      </w:r>
      <w:r w:rsidRPr="003E5B59">
        <w:rPr>
          <w:rFonts w:ascii="Times New Roman" w:hAnsi="Times New Roman"/>
          <w:b/>
          <w:sz w:val="28"/>
          <w:szCs w:val="28"/>
        </w:rPr>
        <w:t xml:space="preserve"> </w:t>
      </w:r>
      <w:r w:rsidRPr="003E5B59">
        <w:rPr>
          <w:rFonts w:ascii="Times New Roman" w:hAnsi="Times New Roman"/>
          <w:sz w:val="28"/>
          <w:szCs w:val="28"/>
        </w:rPr>
        <w:t>Утвердить технологическую схему предоставления муниципальной услуги</w:t>
      </w:r>
      <w:r w:rsidR="00BB7165" w:rsidRPr="003E5B59">
        <w:rPr>
          <w:rFonts w:ascii="Times New Roman" w:hAnsi="Times New Roman"/>
          <w:sz w:val="28"/>
          <w:szCs w:val="28"/>
        </w:rPr>
        <w:t xml:space="preserve"> </w:t>
      </w:r>
      <w:r w:rsidRPr="003E5B59">
        <w:rPr>
          <w:rFonts w:ascii="Times New Roman" w:hAnsi="Times New Roman"/>
          <w:sz w:val="28"/>
          <w:szCs w:val="28"/>
        </w:rPr>
        <w:t>«</w:t>
      </w:r>
      <w:r w:rsidR="00EB64F2" w:rsidRPr="003E5B59">
        <w:rPr>
          <w:rStyle w:val="ac"/>
          <w:rFonts w:ascii="Times New Roman" w:hAnsi="Times New Roman"/>
          <w:b w:val="0"/>
          <w:bCs w:val="0"/>
          <w:color w:val="auto"/>
          <w:sz w:val="28"/>
          <w:szCs w:val="28"/>
        </w:rPr>
        <w:t>Согласование схемы движения транспорта  и пешеходов на период проведения работ на проезжей части</w:t>
      </w:r>
      <w:r w:rsidR="00BB7165" w:rsidRPr="003E5B59">
        <w:rPr>
          <w:rFonts w:ascii="Times New Roman" w:hAnsi="Times New Roman"/>
          <w:b/>
          <w:sz w:val="28"/>
          <w:szCs w:val="28"/>
        </w:rPr>
        <w:t>»</w:t>
      </w:r>
      <w:r w:rsidR="00BB7165" w:rsidRPr="003E5B59">
        <w:rPr>
          <w:rFonts w:ascii="Times New Roman" w:hAnsi="Times New Roman"/>
          <w:sz w:val="28"/>
          <w:szCs w:val="28"/>
        </w:rPr>
        <w:t xml:space="preserve">  </w:t>
      </w:r>
      <w:r w:rsidRPr="003E5B59">
        <w:rPr>
          <w:rFonts w:ascii="Times New Roman" w:hAnsi="Times New Roman"/>
          <w:sz w:val="28"/>
          <w:szCs w:val="28"/>
        </w:rPr>
        <w:t>согласно приложению.</w:t>
      </w:r>
    </w:p>
    <w:p w:rsidR="00BB7165" w:rsidRDefault="004A5CCD" w:rsidP="004A5CCD">
      <w:pPr>
        <w:ind w:firstLine="709"/>
        <w:rPr>
          <w:rFonts w:ascii="Times New Roman" w:hAnsi="Times New Roman"/>
          <w:sz w:val="28"/>
          <w:szCs w:val="28"/>
        </w:rPr>
      </w:pPr>
      <w:r w:rsidRPr="00651BEF">
        <w:rPr>
          <w:rFonts w:ascii="Times New Roman" w:hAnsi="Times New Roman"/>
          <w:sz w:val="28"/>
          <w:szCs w:val="28"/>
        </w:rPr>
        <w:t xml:space="preserve">2. Контроль за исполнением настоящего </w:t>
      </w:r>
      <w:r>
        <w:rPr>
          <w:rFonts w:ascii="Times New Roman" w:hAnsi="Times New Roman"/>
          <w:sz w:val="28"/>
          <w:szCs w:val="28"/>
        </w:rPr>
        <w:t>распоряжения</w:t>
      </w:r>
      <w:r w:rsidRPr="00651BEF">
        <w:rPr>
          <w:rFonts w:ascii="Times New Roman" w:hAnsi="Times New Roman"/>
          <w:sz w:val="28"/>
          <w:szCs w:val="28"/>
        </w:rPr>
        <w:t xml:space="preserve"> </w:t>
      </w:r>
      <w:r w:rsidR="003B1B14">
        <w:rPr>
          <w:rFonts w:ascii="Times New Roman" w:eastAsia="Calibri" w:hAnsi="Times New Roman"/>
          <w:bCs/>
          <w:sz w:val="28"/>
          <w:szCs w:val="28"/>
        </w:rPr>
        <w:t>оставляю за собой.</w:t>
      </w:r>
    </w:p>
    <w:p w:rsidR="00BB7165" w:rsidRDefault="00BB7165" w:rsidP="004A5CCD">
      <w:pPr>
        <w:ind w:firstLine="709"/>
        <w:rPr>
          <w:rFonts w:ascii="Times New Roman" w:hAnsi="Times New Roman"/>
          <w:sz w:val="28"/>
          <w:szCs w:val="28"/>
        </w:rPr>
      </w:pPr>
    </w:p>
    <w:p w:rsidR="004A5CCD" w:rsidRPr="00651BEF" w:rsidRDefault="004A5CCD" w:rsidP="004A5CCD">
      <w:pPr>
        <w:ind w:firstLine="709"/>
        <w:rPr>
          <w:rFonts w:ascii="Times New Roman" w:hAnsi="Times New Roman"/>
          <w:sz w:val="28"/>
          <w:szCs w:val="28"/>
        </w:rPr>
      </w:pPr>
      <w:r w:rsidRPr="00651BEF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A5CCD" w:rsidRPr="00651BEF" w:rsidRDefault="004A5CCD" w:rsidP="004A5CCD">
      <w:pPr>
        <w:pStyle w:val="a8"/>
        <w:tabs>
          <w:tab w:val="left" w:pos="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5CCD" w:rsidRPr="00651BEF" w:rsidRDefault="004A5CCD" w:rsidP="00BB7165">
      <w:pPr>
        <w:ind w:firstLine="0"/>
        <w:rPr>
          <w:rFonts w:ascii="Times New Roman" w:eastAsia="Calibri" w:hAnsi="Times New Roman"/>
          <w:bCs/>
          <w:sz w:val="28"/>
        </w:rPr>
      </w:pPr>
      <w:r w:rsidRPr="00651BEF">
        <w:rPr>
          <w:rFonts w:ascii="Times New Roman" w:eastAsia="Calibri" w:hAnsi="Times New Roman"/>
          <w:bCs/>
          <w:sz w:val="28"/>
        </w:rPr>
        <w:t xml:space="preserve">Глава </w:t>
      </w:r>
      <w:r w:rsidR="003B1B14">
        <w:rPr>
          <w:rFonts w:ascii="Times New Roman" w:eastAsia="Calibri" w:hAnsi="Times New Roman"/>
          <w:bCs/>
          <w:sz w:val="28"/>
        </w:rPr>
        <w:t>Мёдовского</w:t>
      </w:r>
    </w:p>
    <w:p w:rsidR="00A37135" w:rsidRDefault="00EB64F2" w:rsidP="00BB7165">
      <w:pPr>
        <w:ind w:firstLine="0"/>
        <w:rPr>
          <w:rFonts w:ascii="Times New Roman" w:eastAsia="Calibri" w:hAnsi="Times New Roman"/>
          <w:bCs/>
          <w:sz w:val="28"/>
        </w:rPr>
      </w:pPr>
      <w:r>
        <w:rPr>
          <w:rFonts w:ascii="Times New Roman" w:eastAsia="Calibri" w:hAnsi="Times New Roman"/>
          <w:bCs/>
          <w:sz w:val="28"/>
        </w:rPr>
        <w:t xml:space="preserve">сельского поселения                                                            </w:t>
      </w:r>
      <w:r w:rsidR="003B1B14">
        <w:rPr>
          <w:rFonts w:ascii="Times New Roman" w:eastAsia="Calibri" w:hAnsi="Times New Roman"/>
          <w:bCs/>
          <w:sz w:val="28"/>
        </w:rPr>
        <w:t>С.В.Чупраков</w:t>
      </w:r>
    </w:p>
    <w:p w:rsidR="003B1B14" w:rsidRDefault="003B1B14" w:rsidP="00BB7165">
      <w:pPr>
        <w:ind w:firstLine="0"/>
        <w:rPr>
          <w:rFonts w:ascii="Times New Roman" w:eastAsia="Calibri" w:hAnsi="Times New Roman"/>
          <w:bCs/>
          <w:sz w:val="28"/>
        </w:rPr>
      </w:pPr>
    </w:p>
    <w:p w:rsidR="003B1B14" w:rsidRDefault="003B1B14" w:rsidP="00BB7165">
      <w:pPr>
        <w:ind w:firstLine="0"/>
        <w:rPr>
          <w:rFonts w:ascii="Times New Roman" w:eastAsia="Calibri" w:hAnsi="Times New Roman"/>
          <w:bCs/>
          <w:sz w:val="28"/>
        </w:rPr>
      </w:pPr>
    </w:p>
    <w:p w:rsidR="003B1B14" w:rsidRDefault="003B1B14" w:rsidP="00BB7165">
      <w:pPr>
        <w:ind w:firstLine="0"/>
        <w:rPr>
          <w:rFonts w:ascii="Times New Roman" w:eastAsia="Calibri" w:hAnsi="Times New Roman"/>
          <w:bCs/>
          <w:sz w:val="28"/>
        </w:rPr>
      </w:pPr>
    </w:p>
    <w:p w:rsidR="003B1B14" w:rsidRDefault="003B1B14" w:rsidP="00BB7165">
      <w:pPr>
        <w:ind w:firstLine="0"/>
        <w:rPr>
          <w:rFonts w:ascii="Times New Roman" w:hAnsi="Times New Roman"/>
          <w:sz w:val="28"/>
        </w:rPr>
      </w:pPr>
    </w:p>
    <w:p w:rsidR="00A37135" w:rsidRDefault="00A37135" w:rsidP="00A37135">
      <w:pPr>
        <w:rPr>
          <w:rFonts w:ascii="Times New Roman" w:hAnsi="Times New Roman"/>
          <w:sz w:val="28"/>
        </w:rPr>
      </w:pPr>
    </w:p>
    <w:p w:rsidR="00A37135" w:rsidRDefault="00A37135" w:rsidP="00A37135">
      <w:pPr>
        <w:jc w:val="center"/>
        <w:rPr>
          <w:rFonts w:ascii="Times New Roman" w:hAnsi="Times New Roman"/>
          <w:b/>
          <w:sz w:val="28"/>
          <w:szCs w:val="28"/>
        </w:rPr>
      </w:pPr>
    </w:p>
    <w:p w:rsidR="00BB7165" w:rsidRDefault="00BB7165" w:rsidP="00A37135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7135" w:rsidRPr="00B63763" w:rsidRDefault="00A37135" w:rsidP="00A37135">
      <w:pPr>
        <w:jc w:val="center"/>
        <w:rPr>
          <w:rFonts w:ascii="Times New Roman" w:hAnsi="Times New Roman"/>
          <w:b/>
          <w:sz w:val="28"/>
          <w:szCs w:val="28"/>
        </w:rPr>
      </w:pPr>
    </w:p>
    <w:p w:rsidR="00A37135" w:rsidRDefault="00A37135" w:rsidP="00EA076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7D2FF5" w:rsidRPr="00C52373" w:rsidRDefault="007D2FF5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</w:p>
    <w:p w:rsidR="00EA0760" w:rsidRPr="00C52373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C52373">
        <w:rPr>
          <w:rFonts w:ascii="Times New Roman" w:hAnsi="Times New Roman" w:cs="Times New Roman"/>
          <w:sz w:val="16"/>
          <w:szCs w:val="16"/>
        </w:rPr>
        <w:lastRenderedPageBreak/>
        <w:t xml:space="preserve">Приложение </w:t>
      </w:r>
    </w:p>
    <w:p w:rsidR="00EA0760" w:rsidRPr="00C52373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C52373">
        <w:rPr>
          <w:rFonts w:ascii="Times New Roman" w:hAnsi="Times New Roman" w:cs="Times New Roman"/>
          <w:sz w:val="16"/>
          <w:szCs w:val="16"/>
        </w:rPr>
        <w:t xml:space="preserve">к </w:t>
      </w:r>
      <w:r w:rsidR="00AD0C68" w:rsidRPr="00C52373">
        <w:rPr>
          <w:rFonts w:ascii="Times New Roman" w:hAnsi="Times New Roman" w:cs="Times New Roman"/>
          <w:sz w:val="16"/>
          <w:szCs w:val="16"/>
        </w:rPr>
        <w:t>распоряжению</w:t>
      </w:r>
      <w:r w:rsidRPr="00C52373">
        <w:rPr>
          <w:rFonts w:ascii="Times New Roman" w:hAnsi="Times New Roman" w:cs="Times New Roman"/>
          <w:sz w:val="16"/>
          <w:szCs w:val="16"/>
        </w:rPr>
        <w:t xml:space="preserve"> администрации </w:t>
      </w:r>
    </w:p>
    <w:p w:rsidR="00CA33B4" w:rsidRPr="00C52373" w:rsidRDefault="003B1B14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C52373">
        <w:rPr>
          <w:rFonts w:ascii="Times New Roman" w:hAnsi="Times New Roman" w:cs="Times New Roman"/>
          <w:sz w:val="16"/>
          <w:szCs w:val="16"/>
        </w:rPr>
        <w:t>Мёдовского</w:t>
      </w:r>
      <w:r w:rsidR="00CA33B4" w:rsidRPr="00C52373">
        <w:rPr>
          <w:rFonts w:ascii="Times New Roman" w:hAnsi="Times New Roman" w:cs="Times New Roman"/>
          <w:sz w:val="16"/>
          <w:szCs w:val="16"/>
        </w:rPr>
        <w:t xml:space="preserve"> сельского поселения</w:t>
      </w:r>
    </w:p>
    <w:p w:rsidR="00EA0760" w:rsidRPr="00C52373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C52373">
        <w:rPr>
          <w:rFonts w:ascii="Times New Roman" w:hAnsi="Times New Roman" w:cs="Times New Roman"/>
          <w:sz w:val="16"/>
          <w:szCs w:val="16"/>
        </w:rPr>
        <w:t xml:space="preserve">Богучарского муниципального района </w:t>
      </w:r>
    </w:p>
    <w:p w:rsidR="00EA0760" w:rsidRPr="00C52373" w:rsidRDefault="00EA0760" w:rsidP="00EA0760">
      <w:pPr>
        <w:pStyle w:val="ConsPlusNormal"/>
        <w:jc w:val="right"/>
        <w:rPr>
          <w:rFonts w:ascii="Times New Roman" w:hAnsi="Times New Roman" w:cs="Times New Roman"/>
          <w:sz w:val="16"/>
          <w:szCs w:val="16"/>
        </w:rPr>
      </w:pPr>
      <w:r w:rsidRPr="00C52373">
        <w:rPr>
          <w:rFonts w:ascii="Times New Roman" w:hAnsi="Times New Roman" w:cs="Times New Roman"/>
          <w:sz w:val="16"/>
          <w:szCs w:val="16"/>
        </w:rPr>
        <w:t>Воронежской области</w:t>
      </w:r>
    </w:p>
    <w:p w:rsidR="00863D18" w:rsidRPr="00C52373" w:rsidRDefault="00EA0760" w:rsidP="00EA0760">
      <w:pPr>
        <w:pStyle w:val="ConsPlusNormal"/>
        <w:jc w:val="right"/>
        <w:rPr>
          <w:sz w:val="16"/>
          <w:szCs w:val="16"/>
        </w:rPr>
      </w:pPr>
      <w:r w:rsidRPr="00C52373">
        <w:rPr>
          <w:rFonts w:ascii="Times New Roman" w:hAnsi="Times New Roman" w:cs="Times New Roman"/>
          <w:sz w:val="16"/>
          <w:szCs w:val="16"/>
        </w:rPr>
        <w:t xml:space="preserve"> от «</w:t>
      </w:r>
      <w:r w:rsidR="007D2FF5" w:rsidRPr="00C52373">
        <w:rPr>
          <w:rFonts w:ascii="Times New Roman" w:hAnsi="Times New Roman" w:cs="Times New Roman"/>
          <w:sz w:val="16"/>
          <w:szCs w:val="16"/>
        </w:rPr>
        <w:t>20</w:t>
      </w:r>
      <w:r w:rsidRPr="00C52373">
        <w:rPr>
          <w:rFonts w:ascii="Times New Roman" w:hAnsi="Times New Roman" w:cs="Times New Roman"/>
          <w:sz w:val="16"/>
          <w:szCs w:val="16"/>
        </w:rPr>
        <w:t xml:space="preserve">» </w:t>
      </w:r>
      <w:r w:rsidR="007D2FF5" w:rsidRPr="00C52373">
        <w:rPr>
          <w:rFonts w:ascii="Times New Roman" w:hAnsi="Times New Roman" w:cs="Times New Roman"/>
          <w:sz w:val="16"/>
          <w:szCs w:val="16"/>
        </w:rPr>
        <w:t xml:space="preserve">марта </w:t>
      </w:r>
      <w:r w:rsidRPr="00C52373">
        <w:rPr>
          <w:rFonts w:ascii="Times New Roman" w:hAnsi="Times New Roman" w:cs="Times New Roman"/>
          <w:sz w:val="16"/>
          <w:szCs w:val="16"/>
        </w:rPr>
        <w:t xml:space="preserve">2025  № </w:t>
      </w:r>
      <w:r w:rsidR="007D2FF5" w:rsidRPr="00C52373">
        <w:rPr>
          <w:rFonts w:ascii="Times New Roman" w:hAnsi="Times New Roman" w:cs="Times New Roman"/>
          <w:sz w:val="16"/>
          <w:szCs w:val="16"/>
        </w:rPr>
        <w:t>30-р</w:t>
      </w:r>
    </w:p>
    <w:p w:rsidR="00EA0760" w:rsidRPr="00C52373" w:rsidRDefault="00EA0760">
      <w:pPr>
        <w:pStyle w:val="ConsPlusNormal"/>
        <w:jc w:val="center"/>
        <w:rPr>
          <w:sz w:val="16"/>
          <w:szCs w:val="16"/>
        </w:rPr>
      </w:pPr>
      <w:bookmarkStart w:id="0" w:name="P187"/>
      <w:bookmarkEnd w:id="0"/>
    </w:p>
    <w:p w:rsidR="00A37135" w:rsidRPr="00C52373" w:rsidRDefault="00A37135" w:rsidP="00A37135">
      <w:pPr>
        <w:ind w:firstLine="709"/>
        <w:rPr>
          <w:rFonts w:ascii="Times New Roman" w:hAnsi="Times New Roman"/>
          <w:b/>
          <w:sz w:val="16"/>
          <w:szCs w:val="16"/>
        </w:rPr>
      </w:pPr>
    </w:p>
    <w:p w:rsidR="00A37135" w:rsidRPr="00C52373" w:rsidRDefault="00A37135" w:rsidP="00CA33B4">
      <w:pPr>
        <w:ind w:firstLine="709"/>
        <w:jc w:val="center"/>
        <w:rPr>
          <w:rFonts w:ascii="Times New Roman" w:hAnsi="Times New Roman"/>
          <w:b/>
          <w:sz w:val="16"/>
          <w:szCs w:val="16"/>
        </w:rPr>
      </w:pPr>
      <w:r w:rsidRPr="00C52373">
        <w:rPr>
          <w:rFonts w:ascii="Times New Roman" w:hAnsi="Times New Roman"/>
          <w:b/>
          <w:sz w:val="16"/>
          <w:szCs w:val="16"/>
        </w:rPr>
        <w:t>Технологическая схема предоставления муниципальной услуги</w:t>
      </w:r>
    </w:p>
    <w:p w:rsidR="00CA33B4" w:rsidRPr="00C52373" w:rsidRDefault="00A37135" w:rsidP="00CA33B4">
      <w:pPr>
        <w:ind w:firstLine="0"/>
        <w:jc w:val="center"/>
        <w:rPr>
          <w:rFonts w:ascii="Times New Roman" w:hAnsi="Times New Roman"/>
          <w:b/>
          <w:sz w:val="16"/>
          <w:szCs w:val="16"/>
        </w:rPr>
      </w:pPr>
      <w:r w:rsidRPr="00C52373">
        <w:rPr>
          <w:rFonts w:ascii="Times New Roman" w:hAnsi="Times New Roman"/>
          <w:b/>
          <w:sz w:val="16"/>
          <w:szCs w:val="16"/>
        </w:rPr>
        <w:t>«</w:t>
      </w:r>
      <w:r w:rsidR="00CA33B4" w:rsidRPr="00C52373">
        <w:rPr>
          <w:rStyle w:val="ac"/>
          <w:rFonts w:ascii="Times New Roman" w:hAnsi="Times New Roman"/>
          <w:bCs w:val="0"/>
          <w:color w:val="auto"/>
          <w:sz w:val="16"/>
          <w:szCs w:val="16"/>
        </w:rPr>
        <w:t>Согласование схемы движения транспорта и пешеходов на период проведения работ на проезжей части</w:t>
      </w:r>
      <w:r w:rsidR="00CA33B4" w:rsidRPr="00C52373">
        <w:rPr>
          <w:rFonts w:ascii="Times New Roman" w:hAnsi="Times New Roman"/>
          <w:sz w:val="16"/>
          <w:szCs w:val="16"/>
        </w:rPr>
        <w:t>»</w:t>
      </w:r>
    </w:p>
    <w:p w:rsidR="00A37135" w:rsidRPr="00C52373" w:rsidRDefault="00A37135" w:rsidP="00A37135">
      <w:pPr>
        <w:pStyle w:val="ConsPlusNormal"/>
        <w:jc w:val="both"/>
        <w:rPr>
          <w:sz w:val="16"/>
          <w:szCs w:val="16"/>
        </w:rPr>
      </w:pPr>
    </w:p>
    <w:p w:rsidR="00863D18" w:rsidRPr="00C52373" w:rsidRDefault="00863D18" w:rsidP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C52373">
        <w:rPr>
          <w:rFonts w:ascii="Times New Roman" w:hAnsi="Times New Roman" w:cs="Times New Roman"/>
          <w:sz w:val="16"/>
          <w:szCs w:val="16"/>
        </w:rPr>
        <w:t>Раздел 1. "Общие сведения о</w:t>
      </w:r>
    </w:p>
    <w:p w:rsidR="00863D18" w:rsidRPr="00C52373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C52373">
        <w:rPr>
          <w:rFonts w:ascii="Times New Roman" w:hAnsi="Times New Roman" w:cs="Times New Roman"/>
          <w:sz w:val="16"/>
          <w:szCs w:val="16"/>
        </w:rPr>
        <w:t>муниципальной услуге"</w:t>
      </w:r>
    </w:p>
    <w:p w:rsidR="00863D18" w:rsidRPr="00C52373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7"/>
        <w:gridCol w:w="3458"/>
        <w:gridCol w:w="4989"/>
      </w:tblGrid>
      <w:tr w:rsidR="00863D18" w:rsidRPr="00C52373"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3458" w:type="dxa"/>
            <w:tcBorders>
              <w:top w:val="single" w:sz="4" w:space="0" w:color="auto"/>
              <w:bottom w:val="single" w:sz="4" w:space="0" w:color="auto"/>
            </w:tcBorders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Параметр</w:t>
            </w:r>
          </w:p>
        </w:tc>
        <w:tc>
          <w:tcPr>
            <w:tcW w:w="4989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Значение параметра/состояние</w:t>
            </w:r>
          </w:p>
        </w:tc>
      </w:tr>
      <w:tr w:rsidR="00863D18" w:rsidRPr="00C52373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345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C52373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Наименование органа, предоставляющего услугу</w:t>
            </w:r>
          </w:p>
        </w:tc>
        <w:tc>
          <w:tcPr>
            <w:tcW w:w="498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863D18" w:rsidRPr="00C52373" w:rsidRDefault="00CA33B4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 xml:space="preserve">Администрация </w:t>
            </w:r>
            <w:r w:rsidR="003B1B14" w:rsidRPr="00C52373">
              <w:rPr>
                <w:rFonts w:ascii="Times New Roman" w:hAnsi="Times New Roman" w:cs="Times New Roman"/>
                <w:sz w:val="16"/>
                <w:szCs w:val="16"/>
              </w:rPr>
              <w:t>Мёдовского</w:t>
            </w: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 xml:space="preserve"> сельского поселения Богучарского муниципального района Воронежской области</w:t>
            </w:r>
          </w:p>
        </w:tc>
      </w:tr>
      <w:tr w:rsidR="00863D18" w:rsidRPr="00C52373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C52373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Номер услуги в федеральном реестре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C52373" w:rsidRDefault="007D2FF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________________________________________</w:t>
            </w:r>
          </w:p>
        </w:tc>
      </w:tr>
      <w:tr w:rsidR="00863D18" w:rsidRPr="00C52373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C52373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Полное наименование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CA33B4" w:rsidRPr="00C52373" w:rsidRDefault="00CA33B4" w:rsidP="00CA33B4">
            <w:pPr>
              <w:ind w:firstLine="0"/>
              <w:rPr>
                <w:rStyle w:val="ac"/>
                <w:rFonts w:ascii="Times New Roman" w:hAnsi="Times New Roman"/>
                <w:b w:val="0"/>
                <w:bCs w:val="0"/>
                <w:color w:val="auto"/>
                <w:sz w:val="16"/>
                <w:szCs w:val="16"/>
              </w:rPr>
            </w:pPr>
            <w:r w:rsidRPr="00C52373">
              <w:rPr>
                <w:rStyle w:val="ac"/>
                <w:rFonts w:ascii="Times New Roman" w:hAnsi="Times New Roman"/>
                <w:b w:val="0"/>
                <w:bCs w:val="0"/>
                <w:color w:val="auto"/>
                <w:sz w:val="16"/>
                <w:szCs w:val="16"/>
              </w:rPr>
              <w:t xml:space="preserve">Согласование схемы движения транспорта </w:t>
            </w:r>
          </w:p>
          <w:p w:rsidR="00CA33B4" w:rsidRPr="00C52373" w:rsidRDefault="00CA33B4" w:rsidP="00CA33B4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Style w:val="ac"/>
                <w:rFonts w:ascii="Times New Roman" w:hAnsi="Times New Roman"/>
                <w:b w:val="0"/>
                <w:bCs w:val="0"/>
                <w:color w:val="auto"/>
                <w:sz w:val="16"/>
                <w:szCs w:val="16"/>
              </w:rPr>
              <w:t>и пешеходов на период проведения работ на проезжей части</w:t>
            </w:r>
            <w:r w:rsidRPr="00C52373">
              <w:rPr>
                <w:rFonts w:ascii="Times New Roman" w:hAnsi="Times New Roman"/>
                <w:b/>
                <w:sz w:val="16"/>
                <w:szCs w:val="16"/>
              </w:rPr>
              <w:t xml:space="preserve"> </w:t>
            </w:r>
          </w:p>
          <w:p w:rsidR="00CA33B4" w:rsidRPr="00C52373" w:rsidRDefault="00CA33B4" w:rsidP="00CA33B4">
            <w:pPr>
              <w:pStyle w:val="a7"/>
              <w:rPr>
                <w:b/>
                <w:sz w:val="16"/>
                <w:szCs w:val="16"/>
              </w:rPr>
            </w:pPr>
          </w:p>
          <w:p w:rsidR="00863D18" w:rsidRPr="00C52373" w:rsidRDefault="00863D18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3D18" w:rsidRPr="00C52373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C52373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Краткое наименование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5B4AFB" w:rsidRPr="00C52373" w:rsidRDefault="005B4AFB" w:rsidP="005B4AFB">
            <w:pPr>
              <w:ind w:firstLine="0"/>
              <w:rPr>
                <w:rStyle w:val="ac"/>
                <w:rFonts w:ascii="Times New Roman" w:hAnsi="Times New Roman"/>
                <w:b w:val="0"/>
                <w:bCs w:val="0"/>
                <w:color w:val="auto"/>
                <w:sz w:val="16"/>
                <w:szCs w:val="16"/>
              </w:rPr>
            </w:pPr>
            <w:r w:rsidRPr="00C52373">
              <w:rPr>
                <w:rStyle w:val="ac"/>
                <w:rFonts w:ascii="Times New Roman" w:hAnsi="Times New Roman"/>
                <w:b w:val="0"/>
                <w:bCs w:val="0"/>
                <w:color w:val="auto"/>
                <w:sz w:val="16"/>
                <w:szCs w:val="16"/>
              </w:rPr>
              <w:t xml:space="preserve">Согласование схемы движения транспорта </w:t>
            </w:r>
          </w:p>
          <w:p w:rsidR="00863D18" w:rsidRPr="00C52373" w:rsidRDefault="005B4AFB" w:rsidP="005B4AF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Style w:val="ac"/>
                <w:rFonts w:ascii="Times New Roman" w:hAnsi="Times New Roman"/>
                <w:b w:val="0"/>
                <w:bCs w:val="0"/>
                <w:color w:val="auto"/>
                <w:sz w:val="16"/>
                <w:szCs w:val="16"/>
              </w:rPr>
              <w:t>и пешеходов на период проведения работ на проезжей части</w:t>
            </w:r>
          </w:p>
        </w:tc>
      </w:tr>
      <w:tr w:rsidR="00863D18" w:rsidRPr="00C52373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C52373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Административный регламент предоставления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5B4AFB" w:rsidRPr="00C52373" w:rsidRDefault="0029263E" w:rsidP="005B4AFB">
            <w:pPr>
              <w:pStyle w:val="a7"/>
              <w:rPr>
                <w:sz w:val="16"/>
                <w:szCs w:val="16"/>
              </w:rPr>
            </w:pPr>
            <w:r w:rsidRPr="00C52373">
              <w:rPr>
                <w:sz w:val="16"/>
                <w:szCs w:val="16"/>
              </w:rPr>
              <w:t xml:space="preserve">Постановление администрации </w:t>
            </w:r>
            <w:r w:rsidR="003B1B14" w:rsidRPr="00C52373">
              <w:rPr>
                <w:sz w:val="16"/>
                <w:szCs w:val="16"/>
              </w:rPr>
              <w:t>Мёдовского</w:t>
            </w:r>
            <w:r w:rsidR="005B4AFB" w:rsidRPr="00C52373">
              <w:rPr>
                <w:sz w:val="16"/>
                <w:szCs w:val="16"/>
              </w:rPr>
              <w:t xml:space="preserve"> сельского поселения </w:t>
            </w:r>
            <w:r w:rsidRPr="00C52373">
              <w:rPr>
                <w:sz w:val="16"/>
                <w:szCs w:val="16"/>
              </w:rPr>
              <w:t xml:space="preserve">от </w:t>
            </w:r>
            <w:r w:rsidR="005B4AFB" w:rsidRPr="00C52373">
              <w:rPr>
                <w:sz w:val="16"/>
                <w:szCs w:val="16"/>
              </w:rPr>
              <w:t xml:space="preserve">01.06.2017 № </w:t>
            </w:r>
            <w:r w:rsidR="003B1B14" w:rsidRPr="00C52373">
              <w:rPr>
                <w:sz w:val="16"/>
                <w:szCs w:val="16"/>
              </w:rPr>
              <w:t>19</w:t>
            </w:r>
            <w:r w:rsidRPr="00C52373">
              <w:rPr>
                <w:sz w:val="16"/>
                <w:szCs w:val="16"/>
              </w:rPr>
              <w:t xml:space="preserve"> </w:t>
            </w:r>
            <w:r w:rsidRPr="00C52373">
              <w:rPr>
                <w:rStyle w:val="FontStyle11"/>
                <w:sz w:val="16"/>
                <w:szCs w:val="16"/>
              </w:rPr>
              <w:t>«</w:t>
            </w:r>
            <w:r w:rsidRPr="00C52373">
              <w:rPr>
                <w:rFonts w:eastAsia="Calibri"/>
                <w:sz w:val="16"/>
                <w:szCs w:val="16"/>
              </w:rPr>
              <w:t>Об утверждении административного регламента</w:t>
            </w:r>
            <w:r w:rsidR="005B4AFB" w:rsidRPr="00C52373">
              <w:rPr>
                <w:sz w:val="16"/>
                <w:szCs w:val="16"/>
              </w:rPr>
              <w:t xml:space="preserve"> по предоставлению муниципальной услуги </w:t>
            </w:r>
          </w:p>
          <w:p w:rsidR="005B4AFB" w:rsidRPr="00C52373" w:rsidRDefault="005B4AFB" w:rsidP="005B4AFB">
            <w:pPr>
              <w:ind w:firstLine="0"/>
              <w:rPr>
                <w:rStyle w:val="ac"/>
                <w:rFonts w:ascii="Times New Roman" w:hAnsi="Times New Roman"/>
                <w:b w:val="0"/>
                <w:bCs w:val="0"/>
                <w:color w:val="auto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«</w:t>
            </w:r>
            <w:r w:rsidRPr="00C52373">
              <w:rPr>
                <w:rStyle w:val="ac"/>
                <w:rFonts w:ascii="Times New Roman" w:hAnsi="Times New Roman"/>
                <w:b w:val="0"/>
                <w:bCs w:val="0"/>
                <w:color w:val="auto"/>
                <w:sz w:val="16"/>
                <w:szCs w:val="16"/>
              </w:rPr>
              <w:t xml:space="preserve">Согласование схемы движения транспорта </w:t>
            </w:r>
          </w:p>
          <w:p w:rsidR="005B4AFB" w:rsidRPr="00C52373" w:rsidRDefault="005B4AFB" w:rsidP="005B4AF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Style w:val="ac"/>
                <w:rFonts w:ascii="Times New Roman" w:hAnsi="Times New Roman"/>
                <w:b w:val="0"/>
                <w:bCs w:val="0"/>
                <w:color w:val="auto"/>
                <w:sz w:val="16"/>
                <w:szCs w:val="16"/>
              </w:rPr>
              <w:t>и пешеходов на период проведения работ на проезжей части</w:t>
            </w:r>
            <w:r w:rsidRPr="00C52373">
              <w:rPr>
                <w:rFonts w:ascii="Times New Roman" w:hAnsi="Times New Roman"/>
                <w:sz w:val="16"/>
                <w:szCs w:val="16"/>
              </w:rPr>
              <w:t>»</w:t>
            </w:r>
          </w:p>
          <w:p w:rsidR="00863D18" w:rsidRPr="00C52373" w:rsidRDefault="0029263E" w:rsidP="005B4AFB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</w:p>
        </w:tc>
      </w:tr>
      <w:tr w:rsidR="00863D18" w:rsidRPr="00C52373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3458" w:type="dxa"/>
            <w:tcBorders>
              <w:top w:val="nil"/>
              <w:left w:val="nil"/>
              <w:bottom w:val="nil"/>
              <w:right w:val="nil"/>
            </w:tcBorders>
          </w:tcPr>
          <w:p w:rsidR="00863D18" w:rsidRPr="00C52373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Перечень "подуслуг"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103B1" w:rsidRPr="00C52373" w:rsidRDefault="000C7C6A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Выдача (направление) согласованной схемы движения транспорта и пешеходов на период проведения работ на проезжей части</w:t>
            </w:r>
          </w:p>
          <w:p w:rsidR="007103B1" w:rsidRPr="00C52373" w:rsidRDefault="007103B1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C52373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C52373" w:rsidRDefault="007903B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3458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C52373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Способы оценки качества предоставления услуги</w:t>
            </w: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C52373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Единый портал государственных услуг (</w:t>
            </w:r>
            <w:r w:rsidRPr="00C5237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www</w:t>
            </w: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C5237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gosuslugi</w:t>
            </w: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 w:rsidRPr="00C52373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ru</w:t>
            </w: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7903BE" w:rsidRPr="00C52373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C52373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C52373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C52373" w:rsidRDefault="007903BE" w:rsidP="007903B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Портал Воронежской области в сети «Интернет» (https://www.govvrn.ru/)</w:t>
            </w:r>
          </w:p>
        </w:tc>
      </w:tr>
      <w:tr w:rsidR="007903BE" w:rsidRPr="00C52373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C52373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C52373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3B1B14" w:rsidRPr="00C52373" w:rsidRDefault="007903BE" w:rsidP="003B1B14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официальный сайт администрации </w:t>
            </w:r>
            <w:r w:rsidR="003B1B14" w:rsidRPr="00C52373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7103B1" w:rsidRPr="00C52373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Pr="00C52373">
              <w:rPr>
                <w:rFonts w:ascii="Times New Roman" w:hAnsi="Times New Roman"/>
                <w:sz w:val="16"/>
                <w:szCs w:val="16"/>
              </w:rPr>
              <w:t>(</w:t>
            </w:r>
            <w:r w:rsidR="003B1B14" w:rsidRPr="00C52373">
              <w:rPr>
                <w:rFonts w:ascii="Times New Roman" w:hAnsi="Times New Roman"/>
                <w:sz w:val="16"/>
                <w:szCs w:val="16"/>
              </w:rPr>
              <w:t>https://medovskoe-r20.gosweb.gosuslugi.ru/)</w:t>
            </w:r>
          </w:p>
          <w:p w:rsidR="007903BE" w:rsidRPr="00C52373" w:rsidRDefault="007903BE" w:rsidP="000A2F4F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C52373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C52373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C52373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C52373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C52373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C52373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C52373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C52373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C52373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C52373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C52373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nil"/>
              <w:right w:val="nil"/>
            </w:tcBorders>
          </w:tcPr>
          <w:p w:rsidR="007903BE" w:rsidRPr="00C52373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903BE" w:rsidRPr="00C52373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567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C52373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458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C52373" w:rsidRDefault="007903BE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9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903BE" w:rsidRPr="00C52373" w:rsidRDefault="007903BE" w:rsidP="00AF2105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63D18" w:rsidRPr="00C52373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C52373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C52373">
        <w:rPr>
          <w:rFonts w:ascii="Times New Roman" w:hAnsi="Times New Roman" w:cs="Times New Roman"/>
          <w:sz w:val="16"/>
          <w:szCs w:val="16"/>
        </w:rPr>
        <w:t>Раздел 2. "Общие сведения о "подуслугах"</w:t>
      </w:r>
    </w:p>
    <w:p w:rsidR="00863D18" w:rsidRPr="00C52373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C52373" w:rsidRDefault="00863D18">
      <w:pPr>
        <w:pStyle w:val="ConsPlusNormal"/>
        <w:rPr>
          <w:rFonts w:ascii="Times New Roman" w:hAnsi="Times New Roman" w:cs="Times New Roman"/>
          <w:sz w:val="16"/>
          <w:szCs w:val="16"/>
        </w:rPr>
        <w:sectPr w:rsidR="00863D18" w:rsidRPr="00C52373" w:rsidSect="00171B6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40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22"/>
        <w:gridCol w:w="1417"/>
        <w:gridCol w:w="992"/>
        <w:gridCol w:w="1134"/>
        <w:gridCol w:w="142"/>
        <w:gridCol w:w="851"/>
        <w:gridCol w:w="708"/>
        <w:gridCol w:w="1276"/>
        <w:gridCol w:w="1843"/>
        <w:gridCol w:w="1559"/>
        <w:gridCol w:w="1134"/>
        <w:gridCol w:w="1417"/>
      </w:tblGrid>
      <w:tr w:rsidR="00863D18" w:rsidRPr="00C52373" w:rsidTr="00CC6DF4">
        <w:tc>
          <w:tcPr>
            <w:tcW w:w="3039" w:type="dxa"/>
            <w:gridSpan w:val="2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Срок предоставления в зависимости от условий</w:t>
            </w:r>
          </w:p>
        </w:tc>
        <w:tc>
          <w:tcPr>
            <w:tcW w:w="992" w:type="dxa"/>
            <w:vMerge w:val="restart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Основания отказа в приеме документов</w:t>
            </w:r>
          </w:p>
        </w:tc>
        <w:tc>
          <w:tcPr>
            <w:tcW w:w="1276" w:type="dxa"/>
            <w:gridSpan w:val="2"/>
            <w:vMerge w:val="restart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Основания отказа в предоставлении "подуслуги"</w:t>
            </w:r>
          </w:p>
        </w:tc>
        <w:tc>
          <w:tcPr>
            <w:tcW w:w="851" w:type="dxa"/>
            <w:vMerge w:val="restart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Основания приостановления предоставления "подуслуги"</w:t>
            </w:r>
          </w:p>
        </w:tc>
        <w:tc>
          <w:tcPr>
            <w:tcW w:w="708" w:type="dxa"/>
            <w:vMerge w:val="restart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Срок приостановления предоставления "подуслуги"</w:t>
            </w:r>
          </w:p>
        </w:tc>
        <w:tc>
          <w:tcPr>
            <w:tcW w:w="4678" w:type="dxa"/>
            <w:gridSpan w:val="3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Плата за предоставление "подуслуги"</w:t>
            </w:r>
          </w:p>
        </w:tc>
        <w:tc>
          <w:tcPr>
            <w:tcW w:w="1134" w:type="dxa"/>
            <w:vMerge w:val="restart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Способ обращения за получением "подуслуги"</w:t>
            </w:r>
          </w:p>
        </w:tc>
        <w:tc>
          <w:tcPr>
            <w:tcW w:w="1417" w:type="dxa"/>
            <w:vMerge w:val="restart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Способ получения результата "подуслуги"</w:t>
            </w:r>
          </w:p>
        </w:tc>
      </w:tr>
      <w:tr w:rsidR="00CC6DF4" w:rsidRPr="00C52373" w:rsidTr="00CC6DF4">
        <w:tc>
          <w:tcPr>
            <w:tcW w:w="1622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417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992" w:type="dxa"/>
            <w:vMerge/>
          </w:tcPr>
          <w:p w:rsidR="00863D18" w:rsidRPr="00C52373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/>
          </w:tcPr>
          <w:p w:rsidR="00863D18" w:rsidRPr="00C52373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</w:tcPr>
          <w:p w:rsidR="00863D18" w:rsidRPr="00C52373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vMerge/>
          </w:tcPr>
          <w:p w:rsidR="00863D18" w:rsidRPr="00C52373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наличие платы (государственной пошлины)</w:t>
            </w:r>
          </w:p>
        </w:tc>
        <w:tc>
          <w:tcPr>
            <w:tcW w:w="1843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реквизиты нормативного правового акта, являющегося основанием для взимания платы (государственной пошлины)</w:t>
            </w:r>
          </w:p>
        </w:tc>
        <w:tc>
          <w:tcPr>
            <w:tcW w:w="1559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КБК для взимания платы (государственной пошлины), в том числе через МФЦ</w:t>
            </w:r>
          </w:p>
        </w:tc>
        <w:tc>
          <w:tcPr>
            <w:tcW w:w="1134" w:type="dxa"/>
            <w:vMerge/>
          </w:tcPr>
          <w:p w:rsidR="00863D18" w:rsidRPr="00C52373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863D18" w:rsidRPr="00C52373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63D18" w:rsidRPr="00C52373" w:rsidTr="00CC6DF4">
        <w:tc>
          <w:tcPr>
            <w:tcW w:w="1622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gridSpan w:val="2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51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708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6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43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59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134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417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863D18" w:rsidRPr="00C52373" w:rsidTr="00AF2105">
        <w:tc>
          <w:tcPr>
            <w:tcW w:w="14095" w:type="dxa"/>
            <w:gridSpan w:val="12"/>
          </w:tcPr>
          <w:p w:rsidR="00863D18" w:rsidRPr="00C52373" w:rsidRDefault="000C7C6A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Выдача (направление) согласованной схемы движения транспорта и пешеходов на период проведения работ на проезжей части</w:t>
            </w:r>
          </w:p>
        </w:tc>
      </w:tr>
      <w:tr w:rsidR="00605C75" w:rsidRPr="00C52373" w:rsidTr="007903BE">
        <w:tc>
          <w:tcPr>
            <w:tcW w:w="1622" w:type="dxa"/>
          </w:tcPr>
          <w:p w:rsidR="00605C75" w:rsidRPr="00C52373" w:rsidRDefault="00605C7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Срок предоставления муниципальн</w:t>
            </w:r>
            <w:r w:rsidR="003745F1" w:rsidRPr="00C52373">
              <w:rPr>
                <w:rFonts w:ascii="Times New Roman" w:hAnsi="Times New Roman" w:cs="Times New Roman"/>
                <w:sz w:val="16"/>
                <w:szCs w:val="16"/>
              </w:rPr>
              <w:t>ой услуги не должен превышать 10</w:t>
            </w: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 xml:space="preserve"> рабочих дней со дня получения Администрацией или МФЦ заявления с приложенными документами, необходимыми для предоставления Муниципальной услуги. </w:t>
            </w:r>
          </w:p>
          <w:p w:rsidR="00605C75" w:rsidRPr="00C52373" w:rsidRDefault="00605C75" w:rsidP="00EA0760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C52373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1417" w:type="dxa"/>
          </w:tcPr>
          <w:p w:rsidR="00605C75" w:rsidRPr="00C52373" w:rsidRDefault="00605C75" w:rsidP="00171B6D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Срок предоставления муниципальн</w:t>
            </w:r>
            <w:r w:rsidR="002F6F00" w:rsidRPr="00C52373">
              <w:rPr>
                <w:rFonts w:ascii="Times New Roman" w:hAnsi="Times New Roman" w:cs="Times New Roman"/>
                <w:sz w:val="16"/>
                <w:szCs w:val="16"/>
              </w:rPr>
              <w:t>ой услуги не должен превышать 10</w:t>
            </w: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 xml:space="preserve"> рабочих дней со дня получения Администрацией или МФЦ заявления с приложенными документами, необходимыми для предоставления Муниципальной услуги. </w:t>
            </w:r>
          </w:p>
          <w:p w:rsidR="00605C75" w:rsidRPr="00C52373" w:rsidRDefault="00605C75" w:rsidP="00171B6D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16"/>
                <w:szCs w:val="16"/>
                <w:lang w:eastAsia="en-US"/>
              </w:rPr>
            </w:pPr>
            <w:r w:rsidRPr="00C52373">
              <w:rPr>
                <w:rFonts w:ascii="Times New Roman" w:eastAsia="Calibri" w:hAnsi="Times New Roman"/>
                <w:sz w:val="16"/>
                <w:szCs w:val="16"/>
                <w:lang w:eastAsia="en-US"/>
              </w:rPr>
              <w:t xml:space="preserve"> </w:t>
            </w:r>
          </w:p>
        </w:tc>
        <w:tc>
          <w:tcPr>
            <w:tcW w:w="992" w:type="dxa"/>
          </w:tcPr>
          <w:p w:rsidR="00BC1360" w:rsidRPr="00C52373" w:rsidRDefault="00BC1360" w:rsidP="00BC1360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2.14. Непредставление заявителем указанных в п. 2.12. документов не является основанием для отказа заявителю в предоставлении муниципальной услуги.</w:t>
            </w:r>
          </w:p>
          <w:p w:rsidR="00BC1360" w:rsidRPr="00C52373" w:rsidRDefault="00BC1360" w:rsidP="00BC1360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Основания для отказа в приеме документов, необходимых для предоставления муниципальной услуги, не предусмотрены.</w:t>
            </w:r>
          </w:p>
          <w:p w:rsidR="00BC1360" w:rsidRPr="00C52373" w:rsidRDefault="00BC1360" w:rsidP="00BC1360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  <w:p w:rsidR="00605C75" w:rsidRPr="00C52373" w:rsidRDefault="00605C75" w:rsidP="00074E97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  <w:p w:rsidR="00605C75" w:rsidRPr="00C52373" w:rsidRDefault="00605C7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</w:tcPr>
          <w:p w:rsidR="00BC1360" w:rsidRPr="00C52373" w:rsidRDefault="00BC1360" w:rsidP="00566821">
            <w:pPr>
              <w:pStyle w:val="ad"/>
              <w:spacing w:after="0"/>
              <w:jc w:val="both"/>
              <w:rPr>
                <w:sz w:val="16"/>
                <w:szCs w:val="16"/>
              </w:rPr>
            </w:pPr>
            <w:r w:rsidRPr="00C52373">
              <w:rPr>
                <w:sz w:val="16"/>
                <w:szCs w:val="16"/>
              </w:rPr>
              <w:t>2.18.1. Несоответствие предложенного проекта схемы движения транспорта и пешеходов на период проведения работ на проезжей части требованиям организации безопасности дорожного движения;</w:t>
            </w:r>
          </w:p>
          <w:p w:rsidR="00BC1360" w:rsidRPr="00C52373" w:rsidRDefault="00BC1360" w:rsidP="00566821">
            <w:pPr>
              <w:pStyle w:val="ad"/>
              <w:spacing w:after="0"/>
              <w:jc w:val="both"/>
              <w:rPr>
                <w:sz w:val="16"/>
                <w:szCs w:val="16"/>
              </w:rPr>
            </w:pPr>
            <w:r w:rsidRPr="00C52373">
              <w:rPr>
                <w:sz w:val="16"/>
                <w:szCs w:val="16"/>
              </w:rPr>
              <w:t xml:space="preserve">2.18.2. Предоставление несогласованного с владельцами инженерных сетей и коммуникаций проекта схемы движения транспорта и пешеходов на период проведения работ на проезжей части – в </w:t>
            </w:r>
            <w:r w:rsidRPr="00C52373">
              <w:rPr>
                <w:sz w:val="16"/>
                <w:szCs w:val="16"/>
              </w:rPr>
              <w:lastRenderedPageBreak/>
              <w:t>случае выполнения работ, связанных с переносом или переустройством инженерных сетей и коммуникаций или проводимых в местах прокладки таких коммуникаций;</w:t>
            </w:r>
          </w:p>
          <w:p w:rsidR="00BC1360" w:rsidRPr="00C52373" w:rsidRDefault="00BC1360" w:rsidP="0056682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2.18.3. Ответ на межведомственный запрос свидетельствует об отсутствии запрашиваемой информации и соответствующий документ не был представлен заявителем (представителем заявителя) по собственной инициативе;</w:t>
            </w:r>
          </w:p>
          <w:p w:rsidR="00BC1360" w:rsidRPr="00C52373" w:rsidRDefault="00BC1360" w:rsidP="00566821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2.18.4. Представление неполного пакета документов, определенного пунктом 2.11 настоящего административного регламента.</w:t>
            </w:r>
          </w:p>
          <w:p w:rsidR="00605C75" w:rsidRPr="00C52373" w:rsidRDefault="00605C75" w:rsidP="00BC1360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993" w:type="dxa"/>
            <w:gridSpan w:val="2"/>
          </w:tcPr>
          <w:p w:rsidR="00BC1360" w:rsidRPr="00C52373" w:rsidRDefault="00BC1360" w:rsidP="00BC1360">
            <w:pPr>
              <w:pStyle w:val="ad"/>
              <w:spacing w:after="0"/>
              <w:ind w:firstLine="567"/>
              <w:jc w:val="both"/>
              <w:rPr>
                <w:sz w:val="16"/>
                <w:szCs w:val="16"/>
              </w:rPr>
            </w:pPr>
            <w:r w:rsidRPr="00C52373">
              <w:rPr>
                <w:sz w:val="16"/>
                <w:szCs w:val="16"/>
              </w:rPr>
              <w:lastRenderedPageBreak/>
              <w:t>Основания для приостановления муниципальной услуги не предусмотрены.</w:t>
            </w:r>
          </w:p>
          <w:p w:rsidR="00605C75" w:rsidRPr="00C52373" w:rsidRDefault="00605C7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</w:tcPr>
          <w:p w:rsidR="00605C75" w:rsidRPr="00C52373" w:rsidRDefault="00605C75" w:rsidP="00074E9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276" w:type="dxa"/>
          </w:tcPr>
          <w:p w:rsidR="00605C75" w:rsidRPr="00C52373" w:rsidRDefault="007903BE" w:rsidP="007903BE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нет</w:t>
            </w:r>
          </w:p>
        </w:tc>
        <w:tc>
          <w:tcPr>
            <w:tcW w:w="1843" w:type="dxa"/>
          </w:tcPr>
          <w:p w:rsidR="00605C75" w:rsidRPr="00C52373" w:rsidRDefault="00605C75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559" w:type="dxa"/>
          </w:tcPr>
          <w:p w:rsidR="00605C75" w:rsidRPr="00C52373" w:rsidRDefault="00605C75" w:rsidP="00EA0760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_</w:t>
            </w:r>
          </w:p>
        </w:tc>
        <w:tc>
          <w:tcPr>
            <w:tcW w:w="1134" w:type="dxa"/>
          </w:tcPr>
          <w:p w:rsidR="00605C75" w:rsidRPr="00C52373" w:rsidRDefault="00605C75" w:rsidP="003B02CC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Администрация обеспечивает предоставление муниципальной услуги через МФЦ или в электронной форме посредством ЕПГУ,</w:t>
            </w:r>
            <w:r w:rsidRPr="00C52373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 РПГУ</w:t>
            </w:r>
            <w:r w:rsidR="003B02CC" w:rsidRPr="00C52373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>/</w:t>
            </w:r>
          </w:p>
        </w:tc>
        <w:tc>
          <w:tcPr>
            <w:tcW w:w="1417" w:type="dxa"/>
          </w:tcPr>
          <w:p w:rsidR="00605C75" w:rsidRPr="00C52373" w:rsidRDefault="00605C75" w:rsidP="00917EF2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- в форме электронного документа в личном кабинете на ЕПГУ,</w:t>
            </w:r>
            <w:r w:rsidR="003B02CC" w:rsidRPr="00C52373">
              <w:rPr>
                <w:rFonts w:ascii="Times New Roman" w:eastAsiaTheme="minorHAnsi" w:hAnsi="Times New Roman"/>
                <w:sz w:val="16"/>
                <w:szCs w:val="16"/>
                <w:lang w:eastAsia="en-US"/>
              </w:rPr>
              <w:t xml:space="preserve"> в РПГУ</w:t>
            </w:r>
            <w:r w:rsidRPr="00C52373">
              <w:rPr>
                <w:rFonts w:ascii="Times New Roman" w:hAnsi="Times New Roman"/>
                <w:sz w:val="16"/>
                <w:szCs w:val="16"/>
              </w:rPr>
              <w:t xml:space="preserve">; </w:t>
            </w:r>
          </w:p>
          <w:p w:rsidR="00605C75" w:rsidRPr="00C52373" w:rsidRDefault="00605C75" w:rsidP="00917EF2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- на бумажном носителе в МФЦ.</w:t>
            </w:r>
          </w:p>
          <w:p w:rsidR="00605C75" w:rsidRPr="00C52373" w:rsidRDefault="00605C75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863D18" w:rsidRPr="00C52373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C52373">
        <w:rPr>
          <w:rFonts w:ascii="Times New Roman" w:hAnsi="Times New Roman" w:cs="Times New Roman"/>
          <w:sz w:val="16"/>
          <w:szCs w:val="16"/>
        </w:rPr>
        <w:lastRenderedPageBreak/>
        <w:t>Раздел 3. "Сведения о заявителях "подуслуги"</w:t>
      </w:r>
    </w:p>
    <w:p w:rsidR="00863D18" w:rsidRPr="00C52373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BC26BE" w:rsidRPr="00C52373" w:rsidRDefault="00BC26BE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196"/>
        <w:gridCol w:w="1701"/>
        <w:gridCol w:w="1418"/>
        <w:gridCol w:w="2268"/>
        <w:gridCol w:w="1984"/>
        <w:gridCol w:w="1701"/>
        <w:gridCol w:w="1560"/>
        <w:gridCol w:w="2976"/>
      </w:tblGrid>
      <w:tr w:rsidR="00863D18" w:rsidRPr="00C52373" w:rsidTr="00AD16F6">
        <w:tc>
          <w:tcPr>
            <w:tcW w:w="1196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701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Категории лиц, имеющих право на получение "подуслуги"</w:t>
            </w:r>
          </w:p>
        </w:tc>
        <w:tc>
          <w:tcPr>
            <w:tcW w:w="1418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Документ, подтверждающий правомочие заявителя соответствующей категории на получение "подуслуги"</w:t>
            </w:r>
          </w:p>
        </w:tc>
        <w:tc>
          <w:tcPr>
            <w:tcW w:w="2268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документу, подтверждающему правомочие заявителя соответствующей категории на получение "подуслуги"</w:t>
            </w:r>
          </w:p>
        </w:tc>
        <w:tc>
          <w:tcPr>
            <w:tcW w:w="1984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Наличие возможности подачи заявления на предоставление "подуслуги" представителями заявителя</w:t>
            </w:r>
          </w:p>
        </w:tc>
        <w:tc>
          <w:tcPr>
            <w:tcW w:w="1701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1560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2976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863D18" w:rsidRPr="00C52373" w:rsidTr="00AD16F6">
        <w:tc>
          <w:tcPr>
            <w:tcW w:w="1196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418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268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984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701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560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976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C52373" w:rsidTr="00AD16F6">
        <w:tc>
          <w:tcPr>
            <w:tcW w:w="14804" w:type="dxa"/>
            <w:gridSpan w:val="8"/>
          </w:tcPr>
          <w:p w:rsidR="00863D18" w:rsidRPr="00C52373" w:rsidRDefault="000C7C6A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Выдача (направление) согласованной схемы движения транспорта и пешеходов на период проведения работ на проезжей части</w:t>
            </w:r>
          </w:p>
        </w:tc>
      </w:tr>
      <w:tr w:rsidR="00DA7218" w:rsidRPr="00C52373" w:rsidTr="00AD16F6">
        <w:tc>
          <w:tcPr>
            <w:tcW w:w="1196" w:type="dxa"/>
          </w:tcPr>
          <w:p w:rsidR="00DA7218" w:rsidRPr="00C52373" w:rsidRDefault="00DA7218" w:rsidP="00DA72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</w:tcPr>
          <w:p w:rsidR="00DA7218" w:rsidRPr="00C52373" w:rsidRDefault="00211CE7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Заявителями муниципальной услуги являются юридические и физические лица.</w:t>
            </w:r>
          </w:p>
        </w:tc>
        <w:tc>
          <w:tcPr>
            <w:tcW w:w="1418" w:type="dxa"/>
          </w:tcPr>
          <w:p w:rsidR="00211CE7" w:rsidRPr="00C52373" w:rsidRDefault="00211CE7" w:rsidP="00211CE7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От имени заявителя с заявлением о предоставлении муниципальной услуги может обратиться представитель заявителя, наделенный заявителем в порядке, установленном законодательством Российской Федерации, полномочиями выступать от имени заявителя при взаимодействии с соответствующими государственными органами, органами местного самоуправления и организациями при предоставлении муниципальной услуги.</w:t>
            </w:r>
          </w:p>
          <w:p w:rsidR="00DA7218" w:rsidRPr="00C52373" w:rsidRDefault="00DA7218" w:rsidP="00211CE7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268" w:type="dxa"/>
          </w:tcPr>
          <w:p w:rsidR="00DA7218" w:rsidRPr="00C52373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Оформляется на едином бланке для всей Российской Федерации на русском языке.</w:t>
            </w:r>
          </w:p>
          <w:p w:rsidR="00DA7218" w:rsidRPr="00C52373" w:rsidRDefault="00DA7218" w:rsidP="00AD16F6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DA7218" w:rsidRPr="00C52373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DA7218" w:rsidRPr="00C52373" w:rsidRDefault="00DA7218" w:rsidP="00AD16F6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Не должен иметь повреждений, наличие которых не позволяет однозначно истолковать их содержание.</w:t>
            </w:r>
          </w:p>
        </w:tc>
        <w:tc>
          <w:tcPr>
            <w:tcW w:w="1984" w:type="dxa"/>
          </w:tcPr>
          <w:p w:rsidR="00DA7218" w:rsidRPr="00C52373" w:rsidRDefault="00DA7218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Имеется</w:t>
            </w:r>
          </w:p>
          <w:p w:rsidR="00DA7218" w:rsidRPr="00C52373" w:rsidRDefault="00DA7218" w:rsidP="00AD16F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DA7218" w:rsidRPr="00C52373" w:rsidRDefault="00DA7218" w:rsidP="00AD16F6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Любое дееспособное физическое лицо, достигшее 18 лет.</w:t>
            </w:r>
          </w:p>
          <w:p w:rsidR="00DA7218" w:rsidRPr="00C52373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Лица, име</w:t>
            </w:r>
            <w:r w:rsidR="00AD16F6" w:rsidRPr="00C52373">
              <w:rPr>
                <w:rFonts w:ascii="Times New Roman" w:hAnsi="Times New Roman"/>
                <w:sz w:val="16"/>
                <w:szCs w:val="16"/>
              </w:rPr>
              <w:t xml:space="preserve">ющие соответствующие полномочия и </w:t>
            </w:r>
            <w:r w:rsidRPr="00C52373">
              <w:rPr>
                <w:rFonts w:ascii="Times New Roman" w:hAnsi="Times New Roman"/>
                <w:sz w:val="16"/>
                <w:szCs w:val="16"/>
              </w:rPr>
              <w:t>действующие на основании нотариально заверенной доверенности.</w:t>
            </w:r>
          </w:p>
        </w:tc>
        <w:tc>
          <w:tcPr>
            <w:tcW w:w="1560" w:type="dxa"/>
          </w:tcPr>
          <w:p w:rsidR="00DA7218" w:rsidRPr="00C52373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Нотариально заверенная доверенность</w:t>
            </w:r>
          </w:p>
          <w:p w:rsidR="00DA7218" w:rsidRPr="00C52373" w:rsidRDefault="00DA7218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76" w:type="dxa"/>
          </w:tcPr>
          <w:p w:rsidR="00DA7218" w:rsidRPr="00C52373" w:rsidRDefault="00DA7218" w:rsidP="00AD16F6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DA7218" w:rsidRPr="00C52373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 Не должна содержать подчисток, приписок, зачеркнутых слов и других исправлений.</w:t>
            </w:r>
          </w:p>
          <w:p w:rsidR="00DA7218" w:rsidRPr="00C52373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 Не должна иметь повреждений, наличие которых не позволяет однозначно истолковать их содержание.</w:t>
            </w:r>
          </w:p>
          <w:p w:rsidR="00DA7218" w:rsidRPr="00C52373" w:rsidRDefault="00DA7218" w:rsidP="00171B6D">
            <w:pPr>
              <w:pStyle w:val="a7"/>
              <w:rPr>
                <w:sz w:val="16"/>
                <w:szCs w:val="16"/>
              </w:rPr>
            </w:pPr>
            <w:r w:rsidRPr="00C52373">
              <w:rPr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DA7218" w:rsidRPr="00C52373" w:rsidRDefault="00DA7218" w:rsidP="00AD16F6">
            <w:pPr>
              <w:ind w:firstLine="79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DA7218" w:rsidRPr="00C52373" w:rsidRDefault="00AD16F6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DA7218" w:rsidRPr="00C52373">
              <w:rPr>
                <w:rFonts w:ascii="Times New Roman" w:hAnsi="Times New Roman"/>
                <w:sz w:val="16"/>
                <w:szCs w:val="16"/>
              </w:rPr>
              <w:t>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  <w:p w:rsidR="00DA7218" w:rsidRPr="00C52373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Должна быть заверена печатью (при наличии) заявителя и подписана руководителем заявителя или уполномоченным этим руководителем лицом.</w:t>
            </w:r>
          </w:p>
          <w:p w:rsidR="00DA7218" w:rsidRPr="00C52373" w:rsidRDefault="00DA7218" w:rsidP="00AD16F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 Копия документа, прилагаемых к заявлению, должна быть заверена в </w:t>
            </w:r>
            <w:r w:rsidRPr="00C52373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 </w:t>
            </w:r>
          </w:p>
        </w:tc>
      </w:tr>
    </w:tbl>
    <w:p w:rsidR="00863D18" w:rsidRPr="00C52373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C52373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C52373">
        <w:rPr>
          <w:rFonts w:ascii="Times New Roman" w:hAnsi="Times New Roman" w:cs="Times New Roman"/>
          <w:sz w:val="16"/>
          <w:szCs w:val="16"/>
        </w:rPr>
        <w:t>Раздел 4. "Документы, предоставляемые заявителем</w:t>
      </w:r>
    </w:p>
    <w:p w:rsidR="00863D18" w:rsidRPr="00C52373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C52373">
        <w:rPr>
          <w:rFonts w:ascii="Times New Roman" w:hAnsi="Times New Roman" w:cs="Times New Roman"/>
          <w:sz w:val="16"/>
          <w:szCs w:val="16"/>
        </w:rPr>
        <w:t>для получения "подуслуги"</w:t>
      </w:r>
    </w:p>
    <w:p w:rsidR="00863D18" w:rsidRPr="00C52373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62"/>
        <w:gridCol w:w="2335"/>
        <w:gridCol w:w="2552"/>
        <w:gridCol w:w="2126"/>
        <w:gridCol w:w="1418"/>
        <w:gridCol w:w="1417"/>
        <w:gridCol w:w="1418"/>
        <w:gridCol w:w="2976"/>
      </w:tblGrid>
      <w:tr w:rsidR="00863D18" w:rsidRPr="00C52373" w:rsidTr="00AD16F6">
        <w:tc>
          <w:tcPr>
            <w:tcW w:w="562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2335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Категория документа</w:t>
            </w:r>
          </w:p>
        </w:tc>
        <w:tc>
          <w:tcPr>
            <w:tcW w:w="2552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Наименования документов, которые предоставляет заявитель для получения "подуслуги"</w:t>
            </w:r>
          </w:p>
        </w:tc>
        <w:tc>
          <w:tcPr>
            <w:tcW w:w="2126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1418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Условие предоставления документа</w:t>
            </w:r>
          </w:p>
        </w:tc>
        <w:tc>
          <w:tcPr>
            <w:tcW w:w="1417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Установленные требования к документу</w:t>
            </w:r>
          </w:p>
        </w:tc>
        <w:tc>
          <w:tcPr>
            <w:tcW w:w="1418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Форма (шаблон) документа</w:t>
            </w:r>
          </w:p>
        </w:tc>
        <w:tc>
          <w:tcPr>
            <w:tcW w:w="2976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Образец документа/заполнения документа</w:t>
            </w:r>
          </w:p>
        </w:tc>
      </w:tr>
      <w:tr w:rsidR="00863D18" w:rsidRPr="00C52373" w:rsidTr="00AD16F6">
        <w:tc>
          <w:tcPr>
            <w:tcW w:w="562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335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552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26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418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7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418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976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863D18" w:rsidRPr="00C52373" w:rsidTr="00AD16F6">
        <w:tc>
          <w:tcPr>
            <w:tcW w:w="14804" w:type="dxa"/>
            <w:gridSpan w:val="8"/>
          </w:tcPr>
          <w:p w:rsidR="00863D18" w:rsidRPr="00C52373" w:rsidRDefault="000C7C6A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Выдача (направление) согласованной схемы движения транспорта и пешеходов на период проведения работ на проезжей части</w:t>
            </w:r>
          </w:p>
        </w:tc>
      </w:tr>
      <w:tr w:rsidR="00171B6D" w:rsidRPr="00C52373" w:rsidTr="00AD16F6">
        <w:tc>
          <w:tcPr>
            <w:tcW w:w="562" w:type="dxa"/>
          </w:tcPr>
          <w:p w:rsidR="00171B6D" w:rsidRPr="00C52373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C52373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Документ, подтверждающий личность гражданина Российской Федерации (для физического лица, уполномоченного представителя).</w:t>
            </w:r>
          </w:p>
        </w:tc>
        <w:tc>
          <w:tcPr>
            <w:tcW w:w="2552" w:type="dxa"/>
          </w:tcPr>
          <w:p w:rsidR="00171B6D" w:rsidRPr="00C52373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Паспорт гражданина Российской Федерации (для физического лица, уполномоченного представителя) </w:t>
            </w:r>
          </w:p>
        </w:tc>
        <w:tc>
          <w:tcPr>
            <w:tcW w:w="2126" w:type="dxa"/>
          </w:tcPr>
          <w:p w:rsidR="00171B6D" w:rsidRPr="00C52373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C52373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1 экз. Копия</w:t>
            </w:r>
          </w:p>
          <w:p w:rsidR="00171B6D" w:rsidRPr="00C52373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C52373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C52373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C52373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C52373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71B6D" w:rsidRPr="00C52373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3. Формирование в дело.</w:t>
            </w:r>
          </w:p>
        </w:tc>
        <w:tc>
          <w:tcPr>
            <w:tcW w:w="1418" w:type="dxa"/>
          </w:tcPr>
          <w:p w:rsidR="00171B6D" w:rsidRPr="00C52373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C52373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Оформляется на едином бланке для всей Российской Федерации на русском языке.</w:t>
            </w:r>
          </w:p>
          <w:p w:rsidR="00171B6D" w:rsidRPr="00C52373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Должен быть действителен на срок обращения за предоставлением услуги.</w:t>
            </w:r>
          </w:p>
          <w:p w:rsidR="00171B6D" w:rsidRPr="00C52373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Не должен содержать подчисток, приписок, зачеркнутых слов и других исправлений.</w:t>
            </w:r>
          </w:p>
          <w:p w:rsidR="00171B6D" w:rsidRPr="00C52373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Не должен иметь повреждений, наличие которых не позволяет однозначно истолковать их содержание. </w:t>
            </w:r>
          </w:p>
          <w:p w:rsidR="00171B6D" w:rsidRPr="00C52373" w:rsidRDefault="00171B6D" w:rsidP="00171B6D">
            <w:pPr>
              <w:pStyle w:val="a7"/>
              <w:rPr>
                <w:sz w:val="16"/>
                <w:szCs w:val="16"/>
              </w:rPr>
            </w:pPr>
            <w:r w:rsidRPr="00C52373">
              <w:rPr>
                <w:sz w:val="16"/>
                <w:szCs w:val="16"/>
              </w:rPr>
              <w:t xml:space="preserve">   Копия документа, прилагаемых к заявлению, должна быть </w:t>
            </w:r>
            <w:r w:rsidRPr="00C52373">
              <w:rPr>
                <w:sz w:val="16"/>
                <w:szCs w:val="16"/>
              </w:rPr>
              <w:lastRenderedPageBreak/>
              <w:t>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C52373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976" w:type="dxa"/>
          </w:tcPr>
          <w:p w:rsidR="00171B6D" w:rsidRPr="00C52373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71B6D" w:rsidRPr="00C52373" w:rsidTr="00AD16F6">
        <w:tc>
          <w:tcPr>
            <w:tcW w:w="562" w:type="dxa"/>
          </w:tcPr>
          <w:p w:rsidR="00171B6D" w:rsidRPr="00C52373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171B6D" w:rsidRPr="00C52373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Заявление.</w:t>
            </w:r>
          </w:p>
        </w:tc>
        <w:tc>
          <w:tcPr>
            <w:tcW w:w="2552" w:type="dxa"/>
          </w:tcPr>
          <w:p w:rsidR="009440AE" w:rsidRPr="00C52373" w:rsidRDefault="009440AE" w:rsidP="009440AE">
            <w:pPr>
              <w:rPr>
                <w:sz w:val="16"/>
                <w:szCs w:val="16"/>
              </w:rPr>
            </w:pPr>
            <w:r w:rsidRPr="00C52373">
              <w:rPr>
                <w:sz w:val="16"/>
                <w:szCs w:val="16"/>
              </w:rPr>
              <w:t>Заявление о согласовании схемы движения транспорта и пешеходов на период проведения работ.</w:t>
            </w:r>
          </w:p>
          <w:p w:rsidR="00171B6D" w:rsidRPr="00C52373" w:rsidRDefault="00171B6D" w:rsidP="00171B6D">
            <w:pPr>
              <w:pStyle w:val="ConsPlusNonformat"/>
              <w:tabs>
                <w:tab w:val="left" w:pos="3402"/>
              </w:tabs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171B6D" w:rsidRPr="00C52373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1. Экз. Оригинал</w:t>
            </w:r>
          </w:p>
          <w:p w:rsidR="00171B6D" w:rsidRPr="00C52373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171B6D" w:rsidRPr="00C52373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C52373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C52373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1) Формирование в дело.</w:t>
            </w:r>
          </w:p>
        </w:tc>
        <w:tc>
          <w:tcPr>
            <w:tcW w:w="1418" w:type="dxa"/>
          </w:tcPr>
          <w:p w:rsidR="00171B6D" w:rsidRPr="00C52373" w:rsidRDefault="00171B6D" w:rsidP="00171B6D">
            <w:pPr>
              <w:pStyle w:val="a7"/>
              <w:jc w:val="center"/>
              <w:rPr>
                <w:sz w:val="16"/>
                <w:szCs w:val="16"/>
              </w:rPr>
            </w:pPr>
            <w:r w:rsidRPr="00C52373">
              <w:rPr>
                <w:sz w:val="16"/>
                <w:szCs w:val="16"/>
              </w:rPr>
              <w:t>«-»</w:t>
            </w:r>
          </w:p>
        </w:tc>
        <w:tc>
          <w:tcPr>
            <w:tcW w:w="1417" w:type="dxa"/>
          </w:tcPr>
          <w:p w:rsidR="00171B6D" w:rsidRPr="00C52373" w:rsidRDefault="00171B6D" w:rsidP="00171B6D">
            <w:pPr>
              <w:pStyle w:val="a7"/>
              <w:rPr>
                <w:sz w:val="16"/>
                <w:szCs w:val="16"/>
              </w:rPr>
            </w:pPr>
            <w:r w:rsidRPr="00C52373">
              <w:rPr>
                <w:sz w:val="16"/>
                <w:szCs w:val="16"/>
              </w:rPr>
              <w:t xml:space="preserve"> 1. В заявлении по форме (приложение №</w:t>
            </w:r>
            <w:r w:rsidR="009440AE" w:rsidRPr="00C52373">
              <w:rPr>
                <w:sz w:val="16"/>
                <w:szCs w:val="16"/>
              </w:rPr>
              <w:t xml:space="preserve"> 2</w:t>
            </w:r>
            <w:r w:rsidRPr="00C52373">
              <w:rPr>
                <w:sz w:val="16"/>
                <w:szCs w:val="16"/>
              </w:rPr>
              <w:t>) должно быть указано:</w:t>
            </w:r>
          </w:p>
          <w:p w:rsidR="004D2A97" w:rsidRPr="00C52373" w:rsidRDefault="004D2A97" w:rsidP="004D2A97">
            <w:pPr>
              <w:pStyle w:val="ConsPlusNormal"/>
              <w:ind w:firstLine="709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 xml:space="preserve">должна быть указана информация о заявителе (для физических лиц: Ф.И.О., паспортные данные, адрес регистрации, контактный телефон (телефон указывается по желанию); для юридических лиц: полное наименование юридического лица, Ф.И.О. руководителя, почтовый адрес, ОГРН, ИНН, контактный телефон (телефон указывается по желанию)). Заявление должно быть подписано заявителем или его уполномоченным </w:t>
            </w:r>
            <w:r w:rsidRPr="00C5237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представителем.</w:t>
            </w:r>
          </w:p>
          <w:p w:rsidR="00171B6D" w:rsidRPr="00C52373" w:rsidRDefault="00171B6D" w:rsidP="00171B6D">
            <w:pPr>
              <w:pStyle w:val="a7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1418" w:type="dxa"/>
          </w:tcPr>
          <w:p w:rsidR="00171B6D" w:rsidRPr="00C52373" w:rsidRDefault="00171B6D" w:rsidP="00171B6D">
            <w:pPr>
              <w:pStyle w:val="a7"/>
              <w:rPr>
                <w:sz w:val="16"/>
                <w:szCs w:val="16"/>
              </w:rPr>
            </w:pPr>
            <w:r w:rsidRPr="00C52373">
              <w:rPr>
                <w:sz w:val="16"/>
                <w:szCs w:val="16"/>
              </w:rPr>
              <w:lastRenderedPageBreak/>
              <w:t xml:space="preserve">Приложение № </w:t>
            </w:r>
            <w:r w:rsidR="009440AE" w:rsidRPr="00C52373">
              <w:rPr>
                <w:sz w:val="16"/>
                <w:szCs w:val="16"/>
              </w:rPr>
              <w:t>2</w:t>
            </w:r>
          </w:p>
        </w:tc>
        <w:tc>
          <w:tcPr>
            <w:tcW w:w="2976" w:type="dxa"/>
          </w:tcPr>
          <w:p w:rsidR="00171B6D" w:rsidRPr="00C52373" w:rsidRDefault="00171B6D" w:rsidP="00171B6D">
            <w:pPr>
              <w:pStyle w:val="ConsPlusNonformat"/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«-»</w:t>
            </w:r>
          </w:p>
        </w:tc>
      </w:tr>
      <w:tr w:rsidR="00171B6D" w:rsidRPr="00C52373" w:rsidTr="00AD16F6">
        <w:tc>
          <w:tcPr>
            <w:tcW w:w="562" w:type="dxa"/>
          </w:tcPr>
          <w:p w:rsidR="00171B6D" w:rsidRPr="00C52373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C55FB5" w:rsidRPr="00C52373" w:rsidRDefault="00C55FB5" w:rsidP="00C55FB5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Документ, подтверждающий полномочия представителя физического или юридического лица, действовать от его имени.</w:t>
            </w:r>
          </w:p>
          <w:p w:rsidR="00C55FB5" w:rsidRPr="00C52373" w:rsidRDefault="00C55FB5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552" w:type="dxa"/>
          </w:tcPr>
          <w:p w:rsidR="00171B6D" w:rsidRPr="00C52373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Нотариальная доверенность.</w:t>
            </w:r>
          </w:p>
        </w:tc>
        <w:tc>
          <w:tcPr>
            <w:tcW w:w="2126" w:type="dxa"/>
          </w:tcPr>
          <w:p w:rsidR="00171B6D" w:rsidRPr="00C52373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1 экз. Оригинал</w:t>
            </w:r>
          </w:p>
          <w:p w:rsidR="00171B6D" w:rsidRPr="00C52373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1 экз. Копия, заверенная в установленном порядке</w:t>
            </w:r>
          </w:p>
          <w:p w:rsidR="00171B6D" w:rsidRPr="00C52373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C52373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C52373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C52373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1. Проверка оригинала на соответствие установленным требованиям</w:t>
            </w:r>
          </w:p>
          <w:p w:rsidR="00171B6D" w:rsidRPr="00C52373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2. Снятие копии с оригинала </w:t>
            </w:r>
          </w:p>
          <w:p w:rsidR="00171B6D" w:rsidRPr="00C52373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3. Формирование в дело. </w:t>
            </w:r>
          </w:p>
        </w:tc>
        <w:tc>
          <w:tcPr>
            <w:tcW w:w="1418" w:type="dxa"/>
          </w:tcPr>
          <w:p w:rsidR="00171B6D" w:rsidRPr="00C52373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Предоставляется один из документов данной категории документов.</w:t>
            </w:r>
          </w:p>
        </w:tc>
        <w:tc>
          <w:tcPr>
            <w:tcW w:w="1417" w:type="dxa"/>
          </w:tcPr>
          <w:p w:rsidR="00171B6D" w:rsidRPr="00C52373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Должна быть действительна на срок обращения за предоставлением услуги.</w:t>
            </w:r>
          </w:p>
          <w:p w:rsidR="00171B6D" w:rsidRPr="00C52373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Не должна содержать подчисток, приписок, зачеркнутых слов и других исправлений.</w:t>
            </w:r>
          </w:p>
          <w:p w:rsidR="00171B6D" w:rsidRPr="00C52373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Не должна иметь повреждений, наличие которых не позволяет однозначно истолковать их содержание.</w:t>
            </w:r>
          </w:p>
          <w:p w:rsidR="00171B6D" w:rsidRPr="00C52373" w:rsidRDefault="00171B6D" w:rsidP="00171B6D">
            <w:pPr>
              <w:pStyle w:val="a7"/>
              <w:rPr>
                <w:sz w:val="16"/>
                <w:szCs w:val="16"/>
              </w:rPr>
            </w:pPr>
            <w:r w:rsidRPr="00C52373">
              <w:rPr>
                <w:sz w:val="16"/>
                <w:szCs w:val="16"/>
              </w:rPr>
              <w:t xml:space="preserve">   Копия документа, прилагаемых к заявлению, должна быть заверена в установленном законодательством Российской Федерации порядке, кроме случаев, когда заявитель лично представляет  в администрацию или многофункциональный центр соответствующий документ в подлиннике для сверки.</w:t>
            </w:r>
          </w:p>
        </w:tc>
        <w:tc>
          <w:tcPr>
            <w:tcW w:w="1418" w:type="dxa"/>
          </w:tcPr>
          <w:p w:rsidR="00171B6D" w:rsidRPr="00C52373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976" w:type="dxa"/>
          </w:tcPr>
          <w:p w:rsidR="00171B6D" w:rsidRPr="00C52373" w:rsidRDefault="00171B6D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171B6D" w:rsidRPr="00C52373" w:rsidTr="00AD16F6">
        <w:tc>
          <w:tcPr>
            <w:tcW w:w="562" w:type="dxa"/>
          </w:tcPr>
          <w:p w:rsidR="00171B6D" w:rsidRPr="00C52373" w:rsidRDefault="00171B6D" w:rsidP="00171B6D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527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335" w:type="dxa"/>
          </w:tcPr>
          <w:p w:rsidR="0054170F" w:rsidRPr="00C52373" w:rsidRDefault="0054170F" w:rsidP="0054170F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Проект схемы движения транспорта и пешеходов на период проведения работ на проезжей части </w:t>
            </w:r>
          </w:p>
          <w:p w:rsidR="00171B6D" w:rsidRPr="00C52373" w:rsidRDefault="00171B6D" w:rsidP="00171B6D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4170F" w:rsidRPr="00C52373" w:rsidRDefault="0054170F" w:rsidP="0054170F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Проект схемы движения транспорта и пешеходов на период проведения работ на проезжей части в 2-х экземплярах.</w:t>
            </w:r>
          </w:p>
          <w:p w:rsidR="00171B6D" w:rsidRPr="00C52373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26" w:type="dxa"/>
          </w:tcPr>
          <w:p w:rsidR="00171B6D" w:rsidRPr="00C52373" w:rsidRDefault="0054170F" w:rsidP="00171B6D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2</w:t>
            </w:r>
            <w:r w:rsidR="00171B6D" w:rsidRPr="00C52373">
              <w:rPr>
                <w:rFonts w:ascii="Times New Roman" w:hAnsi="Times New Roman"/>
                <w:sz w:val="16"/>
                <w:szCs w:val="16"/>
              </w:rPr>
              <w:t xml:space="preserve"> экз. Оригинал</w:t>
            </w:r>
          </w:p>
          <w:p w:rsidR="00171B6D" w:rsidRPr="00C52373" w:rsidRDefault="00171B6D" w:rsidP="00171B6D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171B6D" w:rsidRPr="00C52373" w:rsidRDefault="00171B6D" w:rsidP="00171B6D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C52373">
              <w:rPr>
                <w:rFonts w:ascii="Times New Roman" w:hAnsi="Times New Roman"/>
                <w:i/>
                <w:sz w:val="16"/>
                <w:szCs w:val="16"/>
              </w:rPr>
              <w:t>Действия:</w:t>
            </w:r>
          </w:p>
          <w:p w:rsidR="00171B6D" w:rsidRPr="00C52373" w:rsidRDefault="0054170F" w:rsidP="0054170F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1.</w:t>
            </w:r>
            <w:r w:rsidR="00171B6D" w:rsidRPr="00C52373">
              <w:rPr>
                <w:rFonts w:ascii="Times New Roman" w:hAnsi="Times New Roman"/>
                <w:sz w:val="16"/>
                <w:szCs w:val="16"/>
              </w:rPr>
              <w:t xml:space="preserve">Формирование в дело. </w:t>
            </w:r>
          </w:p>
        </w:tc>
        <w:tc>
          <w:tcPr>
            <w:tcW w:w="1418" w:type="dxa"/>
          </w:tcPr>
          <w:p w:rsidR="0054170F" w:rsidRPr="00C52373" w:rsidRDefault="0054170F" w:rsidP="0054170F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 xml:space="preserve">При выполнении работ, связанных с переносом или переустройством инженерных сетей </w:t>
            </w:r>
            <w:r w:rsidRPr="00C5237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 коммуникаций или проводимых в местах прокладки таких коммуникаций, проект схемы движения транспорта и пешеходов на период проведения работ на проезжей части должен быть согласован со всеми владельцами (собственниками) таких коммуникаций.</w:t>
            </w:r>
          </w:p>
          <w:p w:rsidR="00171B6D" w:rsidRPr="00C52373" w:rsidRDefault="00171B6D" w:rsidP="0054170F">
            <w:pPr>
              <w:pStyle w:val="ConsPlusNormal"/>
              <w:ind w:firstLine="567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54170F" w:rsidRPr="00C52373" w:rsidRDefault="0054170F" w:rsidP="0054170F">
            <w:pPr>
              <w:pStyle w:val="ConsPlusNormal"/>
              <w:ind w:firstLine="567"/>
              <w:jc w:val="both"/>
              <w:rPr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Согласование осуществляется заявителем самостоятельно.</w:t>
            </w:r>
          </w:p>
          <w:p w:rsidR="00171B6D" w:rsidRPr="00C52373" w:rsidRDefault="00171B6D" w:rsidP="00171B6D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1418" w:type="dxa"/>
          </w:tcPr>
          <w:p w:rsidR="00171B6D" w:rsidRPr="00C52373" w:rsidRDefault="00171B6D" w:rsidP="00171B6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976" w:type="dxa"/>
          </w:tcPr>
          <w:p w:rsidR="00171B6D" w:rsidRPr="00C52373" w:rsidRDefault="00171B6D" w:rsidP="00171B6D">
            <w:pPr>
              <w:ind w:right="-108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C52373" w:rsidRDefault="00863D18">
      <w:pPr>
        <w:pStyle w:val="ConsPlusNormal"/>
        <w:jc w:val="both"/>
        <w:rPr>
          <w:sz w:val="16"/>
          <w:szCs w:val="16"/>
        </w:rPr>
      </w:pPr>
    </w:p>
    <w:p w:rsidR="00863D18" w:rsidRPr="00C52373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C52373">
        <w:rPr>
          <w:rFonts w:ascii="Times New Roman" w:hAnsi="Times New Roman" w:cs="Times New Roman"/>
          <w:sz w:val="16"/>
          <w:szCs w:val="16"/>
        </w:rPr>
        <w:t>Раздел 5. "Документы и сведения, получаемые посредством</w:t>
      </w:r>
    </w:p>
    <w:p w:rsidR="00863D18" w:rsidRPr="00C52373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C52373">
        <w:rPr>
          <w:rFonts w:ascii="Times New Roman" w:hAnsi="Times New Roman" w:cs="Times New Roman"/>
          <w:sz w:val="16"/>
          <w:szCs w:val="16"/>
        </w:rPr>
        <w:t>межведомственного информационного взаимодействия"</w:t>
      </w:r>
    </w:p>
    <w:p w:rsidR="00863D18" w:rsidRPr="00C52373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047"/>
        <w:gridCol w:w="1417"/>
        <w:gridCol w:w="1560"/>
        <w:gridCol w:w="1842"/>
        <w:gridCol w:w="1560"/>
        <w:gridCol w:w="992"/>
        <w:gridCol w:w="1701"/>
        <w:gridCol w:w="1276"/>
        <w:gridCol w:w="2409"/>
      </w:tblGrid>
      <w:tr w:rsidR="00863D18" w:rsidRPr="00C52373" w:rsidTr="00981E40">
        <w:tc>
          <w:tcPr>
            <w:tcW w:w="2047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417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Наименование запрашиваемого документа (сведения)</w:t>
            </w:r>
          </w:p>
        </w:tc>
        <w:tc>
          <w:tcPr>
            <w:tcW w:w="1560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Перечень и состав сведений, запрашиваемых в рамках межведомственного информационного взаимодействия</w:t>
            </w:r>
          </w:p>
        </w:tc>
        <w:tc>
          <w:tcPr>
            <w:tcW w:w="1842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Наименование органа (организации), направляющего(ей) межведомственный запрос</w:t>
            </w:r>
          </w:p>
        </w:tc>
        <w:tc>
          <w:tcPr>
            <w:tcW w:w="1560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Наименование органа (организации), в адрес которого(ой) направляется межведомственный запрос</w:t>
            </w:r>
          </w:p>
        </w:tc>
        <w:tc>
          <w:tcPr>
            <w:tcW w:w="992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SID электронного сервиса/наименование вида сведений</w:t>
            </w:r>
          </w:p>
        </w:tc>
        <w:tc>
          <w:tcPr>
            <w:tcW w:w="1701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276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2409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863D18" w:rsidRPr="00C52373" w:rsidTr="00981E40">
        <w:tc>
          <w:tcPr>
            <w:tcW w:w="2047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7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60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842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560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01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409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63D18" w:rsidRPr="00C52373" w:rsidTr="00171B6D">
        <w:tc>
          <w:tcPr>
            <w:tcW w:w="14804" w:type="dxa"/>
            <w:gridSpan w:val="9"/>
          </w:tcPr>
          <w:p w:rsidR="00863D18" w:rsidRPr="00C52373" w:rsidRDefault="00F247A0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Выдача (направление) согласованной схемы движения транспорта и пешеходов на период проведения работ на проезжей части</w:t>
            </w:r>
          </w:p>
        </w:tc>
      </w:tr>
      <w:tr w:rsidR="00981E40" w:rsidRPr="00C52373" w:rsidTr="00981E40">
        <w:tc>
          <w:tcPr>
            <w:tcW w:w="2047" w:type="dxa"/>
          </w:tcPr>
          <w:p w:rsidR="00981E40" w:rsidRPr="00C52373" w:rsidRDefault="00981E40" w:rsidP="00931BED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1417" w:type="dxa"/>
          </w:tcPr>
          <w:p w:rsidR="00593C83" w:rsidRPr="00C52373" w:rsidRDefault="00593C83" w:rsidP="00593C83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Выписка из Единого государственного реестра юридических лиц (в случае обращения юридического лица)</w:t>
            </w:r>
          </w:p>
          <w:p w:rsidR="00981E40" w:rsidRPr="00C52373" w:rsidRDefault="00981E40" w:rsidP="00981E40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1560" w:type="dxa"/>
          </w:tcPr>
          <w:p w:rsidR="00981E40" w:rsidRPr="00C52373" w:rsidRDefault="00F247A0" w:rsidP="00A71F6B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Место нахождения и адрес юридического лица, Сведения о регистрации, Сведения о лице, имеющем право без доверенности действовать от имени юридического лица, Сведения об учете в налоговом органе, Сведения о записях, внесенных в Единый </w:t>
            </w:r>
            <w:r w:rsidRPr="00C52373">
              <w:rPr>
                <w:rFonts w:ascii="Times New Roman" w:hAnsi="Times New Roman"/>
                <w:sz w:val="16"/>
                <w:szCs w:val="16"/>
              </w:rPr>
              <w:lastRenderedPageBreak/>
              <w:t>государственный реестр юридических лиц, Сведения о видах экономической деятельности по Общероссийскому классификатору видов экономической деятельности.</w:t>
            </w:r>
          </w:p>
        </w:tc>
        <w:tc>
          <w:tcPr>
            <w:tcW w:w="1842" w:type="dxa"/>
          </w:tcPr>
          <w:p w:rsidR="00981E40" w:rsidRPr="00C52373" w:rsidRDefault="00A85146" w:rsidP="00981E40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Администрация </w:t>
            </w:r>
            <w:r w:rsidR="003B1B14" w:rsidRPr="00C52373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C52373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="00981E40" w:rsidRPr="00C52373">
              <w:rPr>
                <w:rFonts w:ascii="Times New Roman" w:hAnsi="Times New Roman"/>
                <w:sz w:val="16"/>
                <w:szCs w:val="16"/>
              </w:rPr>
              <w:t xml:space="preserve">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981E40" w:rsidRPr="00C52373" w:rsidRDefault="00F247A0" w:rsidP="00981E40">
            <w:pPr>
              <w:ind w:firstLine="8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Межрайонная инспекция Федеральной налоговой службы № </w:t>
            </w:r>
            <w:r w:rsidR="003019FA" w:rsidRPr="00C52373">
              <w:rPr>
                <w:rFonts w:ascii="Times New Roman" w:hAnsi="Times New Roman"/>
                <w:sz w:val="16"/>
                <w:szCs w:val="16"/>
              </w:rPr>
              <w:t>…</w:t>
            </w:r>
            <w:r w:rsidRPr="00C52373">
              <w:rPr>
                <w:rFonts w:ascii="Times New Roman" w:hAnsi="Times New Roman"/>
                <w:sz w:val="16"/>
                <w:szCs w:val="16"/>
              </w:rPr>
              <w:t>по Воронежской области</w:t>
            </w:r>
          </w:p>
        </w:tc>
        <w:tc>
          <w:tcPr>
            <w:tcW w:w="992" w:type="dxa"/>
          </w:tcPr>
          <w:p w:rsidR="00981E40" w:rsidRPr="00C52373" w:rsidRDefault="00981E40" w:rsidP="00981E40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981E40" w:rsidRPr="00C52373" w:rsidRDefault="008E29F3" w:rsidP="00A666FA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Срок подготовки и направления ответа на межведомственный запрос о предоставлении документов и информации для предоставления муниципальной услуги с использованием межведомственного информационного взаимодействия  не может превышать пять </w:t>
            </w:r>
            <w:r w:rsidRPr="00C52373">
              <w:rPr>
                <w:rFonts w:ascii="Times New Roman" w:hAnsi="Times New Roman"/>
                <w:sz w:val="16"/>
                <w:szCs w:val="16"/>
              </w:rPr>
              <w:lastRenderedPageBreak/>
              <w:t>рабочих дней со дня поступления межведомственного запроса  в орган или организацию, предоставляющие документы и информацию</w:t>
            </w:r>
          </w:p>
        </w:tc>
        <w:tc>
          <w:tcPr>
            <w:tcW w:w="1276" w:type="dxa"/>
          </w:tcPr>
          <w:p w:rsidR="00981E40" w:rsidRPr="00C52373" w:rsidRDefault="00981E40" w:rsidP="00981E40">
            <w:pPr>
              <w:ind w:firstLine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lastRenderedPageBreak/>
              <w:t>«нет»</w:t>
            </w:r>
          </w:p>
        </w:tc>
        <w:tc>
          <w:tcPr>
            <w:tcW w:w="2409" w:type="dxa"/>
          </w:tcPr>
          <w:p w:rsidR="00981E40" w:rsidRPr="00C52373" w:rsidRDefault="00981E40" w:rsidP="00A666FA">
            <w:pPr>
              <w:ind w:firstLine="0"/>
              <w:rPr>
                <w:rFonts w:ascii="Times New Roman" w:hAnsi="Times New Roman"/>
                <w:b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выписка из Единого государственного реестра </w:t>
            </w:r>
            <w:r w:rsidR="00CB65CA" w:rsidRPr="00C52373">
              <w:rPr>
                <w:sz w:val="16"/>
                <w:szCs w:val="16"/>
              </w:rPr>
              <w:t xml:space="preserve">юридических лиц </w:t>
            </w:r>
          </w:p>
        </w:tc>
      </w:tr>
      <w:tr w:rsidR="00981E40" w:rsidRPr="00C52373" w:rsidTr="00981E40">
        <w:tc>
          <w:tcPr>
            <w:tcW w:w="2047" w:type="dxa"/>
          </w:tcPr>
          <w:p w:rsidR="00981E40" w:rsidRPr="00C52373" w:rsidRDefault="00981E40" w:rsidP="00A71F6B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lastRenderedPageBreak/>
              <w:t>«нет»</w:t>
            </w:r>
          </w:p>
        </w:tc>
        <w:tc>
          <w:tcPr>
            <w:tcW w:w="1417" w:type="dxa"/>
          </w:tcPr>
          <w:p w:rsidR="00593C83" w:rsidRPr="00C52373" w:rsidRDefault="00593C83" w:rsidP="00593C83">
            <w:pPr>
              <w:tabs>
                <w:tab w:val="left" w:pos="851"/>
              </w:tabs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Выписка из Единого государственного реестра индивидуальных предпринимателей (в случае обращения индивидуального предпринимателя).</w:t>
            </w:r>
          </w:p>
          <w:p w:rsidR="00981E40" w:rsidRPr="00C52373" w:rsidRDefault="00981E40" w:rsidP="00A71F6B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1560" w:type="dxa"/>
          </w:tcPr>
          <w:p w:rsidR="00981E40" w:rsidRPr="00C52373" w:rsidRDefault="00981E40" w:rsidP="00931BED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3019FA" w:rsidRPr="00C52373">
              <w:rPr>
                <w:rFonts w:ascii="Times New Roman" w:hAnsi="Times New Roman"/>
                <w:sz w:val="16"/>
                <w:szCs w:val="16"/>
              </w:rPr>
              <w:t xml:space="preserve">Фамилия, имя, отчество (при наличии) индивидуального предпринимателя, ОГРНИП, Сведения об учете в налоговом органе, Сведения о видах экономической деятельности по Общероссийскому классификатору видов экономической деятельности, </w:t>
            </w:r>
          </w:p>
        </w:tc>
        <w:tc>
          <w:tcPr>
            <w:tcW w:w="1842" w:type="dxa"/>
          </w:tcPr>
          <w:p w:rsidR="00981E40" w:rsidRPr="00C52373" w:rsidRDefault="00A666FA" w:rsidP="00931BED">
            <w:pPr>
              <w:ind w:firstLine="0"/>
              <w:jc w:val="center"/>
              <w:rPr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Администрация </w:t>
            </w:r>
            <w:r w:rsidR="003B1B14" w:rsidRPr="00C52373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C52373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="00931BED" w:rsidRPr="00C52373">
              <w:rPr>
                <w:rFonts w:ascii="Times New Roman" w:hAnsi="Times New Roman"/>
                <w:sz w:val="16"/>
                <w:szCs w:val="16"/>
              </w:rPr>
              <w:t xml:space="preserve"> Богучарского муниципального района Воронежской области</w:t>
            </w:r>
          </w:p>
        </w:tc>
        <w:tc>
          <w:tcPr>
            <w:tcW w:w="1560" w:type="dxa"/>
          </w:tcPr>
          <w:p w:rsidR="00981E40" w:rsidRPr="00C52373" w:rsidRDefault="00421680" w:rsidP="003019FA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Межрайонная инспекция Федеральной налоговой службы № </w:t>
            </w:r>
            <w:r w:rsidR="003019FA" w:rsidRPr="00C52373">
              <w:rPr>
                <w:rFonts w:ascii="Times New Roman" w:hAnsi="Times New Roman"/>
                <w:sz w:val="16"/>
                <w:szCs w:val="16"/>
              </w:rPr>
              <w:t>…</w:t>
            </w:r>
            <w:r w:rsidRPr="00C52373">
              <w:rPr>
                <w:rFonts w:ascii="Times New Roman" w:hAnsi="Times New Roman"/>
                <w:sz w:val="16"/>
                <w:szCs w:val="16"/>
              </w:rPr>
              <w:t xml:space="preserve"> по Воронежской области</w:t>
            </w:r>
          </w:p>
        </w:tc>
        <w:tc>
          <w:tcPr>
            <w:tcW w:w="992" w:type="dxa"/>
          </w:tcPr>
          <w:p w:rsidR="00981E40" w:rsidRPr="00C52373" w:rsidRDefault="00981E40" w:rsidP="00931BED">
            <w:pPr>
              <w:ind w:firstLine="0"/>
              <w:jc w:val="center"/>
              <w:rPr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701" w:type="dxa"/>
          </w:tcPr>
          <w:p w:rsidR="00981E40" w:rsidRPr="00C52373" w:rsidRDefault="008E29F3" w:rsidP="00981E40">
            <w:pPr>
              <w:pStyle w:val="a7"/>
              <w:rPr>
                <w:sz w:val="16"/>
                <w:szCs w:val="16"/>
              </w:rPr>
            </w:pPr>
            <w:r w:rsidRPr="00C52373">
              <w:rPr>
                <w:sz w:val="16"/>
                <w:szCs w:val="16"/>
              </w:rPr>
              <w:t>Срок подготовки и направления ответа на межведомственный запрос о предоставлении документов и информации для предоставления муниципальной услуги с использованием межведомственного информационного взаимодействия  не может превышать пять рабочих дней со дня поступления межведомственного запроса  в орган или организацию, предоставляющие документы и информацию.</w:t>
            </w:r>
          </w:p>
        </w:tc>
        <w:tc>
          <w:tcPr>
            <w:tcW w:w="1276" w:type="dxa"/>
          </w:tcPr>
          <w:p w:rsidR="00981E40" w:rsidRPr="00C52373" w:rsidRDefault="00981E40" w:rsidP="00931BED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«нет»</w:t>
            </w:r>
          </w:p>
        </w:tc>
        <w:tc>
          <w:tcPr>
            <w:tcW w:w="2409" w:type="dxa"/>
          </w:tcPr>
          <w:p w:rsidR="00981E40" w:rsidRPr="00C52373" w:rsidRDefault="00A666FA" w:rsidP="00A71F6B">
            <w:pPr>
              <w:pStyle w:val="a7"/>
              <w:rPr>
                <w:sz w:val="16"/>
                <w:szCs w:val="16"/>
              </w:rPr>
            </w:pPr>
            <w:r w:rsidRPr="00C52373">
              <w:rPr>
                <w:sz w:val="16"/>
                <w:szCs w:val="16"/>
              </w:rPr>
              <w:t>Выписка из Единого государственного реестра индивидуальных предпринимателей</w:t>
            </w:r>
          </w:p>
        </w:tc>
      </w:tr>
    </w:tbl>
    <w:p w:rsidR="00863D18" w:rsidRPr="00C52373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931BED" w:rsidRPr="00C52373" w:rsidRDefault="00931BED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</w:p>
    <w:p w:rsidR="00863D18" w:rsidRPr="00C52373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C52373">
        <w:rPr>
          <w:rFonts w:ascii="Times New Roman" w:hAnsi="Times New Roman" w:cs="Times New Roman"/>
          <w:sz w:val="16"/>
          <w:szCs w:val="16"/>
        </w:rPr>
        <w:t>Раздел 6. Результат "подуслуги"</w:t>
      </w:r>
    </w:p>
    <w:p w:rsidR="00863D18" w:rsidRPr="00C52373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149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86"/>
        <w:gridCol w:w="1587"/>
        <w:gridCol w:w="1587"/>
        <w:gridCol w:w="2114"/>
        <w:gridCol w:w="1843"/>
        <w:gridCol w:w="1559"/>
        <w:gridCol w:w="2268"/>
        <w:gridCol w:w="1559"/>
        <w:gridCol w:w="1843"/>
      </w:tblGrid>
      <w:tr w:rsidR="00863D18" w:rsidRPr="00C52373" w:rsidTr="00A71F6B">
        <w:tc>
          <w:tcPr>
            <w:tcW w:w="586" w:type="dxa"/>
            <w:vMerge w:val="restart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587" w:type="dxa"/>
            <w:vMerge w:val="restart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Документ/документы, являющийся</w:t>
            </w:r>
            <w:r w:rsidR="00A71F6B" w:rsidRPr="00C5237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(иеся) результатом "подуслуги"</w:t>
            </w:r>
          </w:p>
        </w:tc>
        <w:tc>
          <w:tcPr>
            <w:tcW w:w="1587" w:type="dxa"/>
            <w:vMerge w:val="restart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Требования к документу/документам, являющемуся(имся) результатом "подуслуги"</w:t>
            </w:r>
          </w:p>
        </w:tc>
        <w:tc>
          <w:tcPr>
            <w:tcW w:w="2114" w:type="dxa"/>
            <w:vMerge w:val="restart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Характеристика результата "подуслуги" (положительный/отрицательный)</w:t>
            </w:r>
          </w:p>
        </w:tc>
        <w:tc>
          <w:tcPr>
            <w:tcW w:w="1843" w:type="dxa"/>
            <w:vMerge w:val="restart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Форма документа/документов, являющегося</w:t>
            </w:r>
            <w:r w:rsidR="00A71F6B" w:rsidRPr="00C5237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(ихся) результатом "подуслуги"</w:t>
            </w:r>
          </w:p>
        </w:tc>
        <w:tc>
          <w:tcPr>
            <w:tcW w:w="1559" w:type="dxa"/>
            <w:vMerge w:val="restart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Образец документа/документов, являющегося(ихся) результатом "подуслуги"</w:t>
            </w:r>
          </w:p>
        </w:tc>
        <w:tc>
          <w:tcPr>
            <w:tcW w:w="2268" w:type="dxa"/>
            <w:vMerge w:val="restart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Способы получения результата "подуслуги"</w:t>
            </w:r>
          </w:p>
        </w:tc>
        <w:tc>
          <w:tcPr>
            <w:tcW w:w="3402" w:type="dxa"/>
            <w:gridSpan w:val="2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Срок хранения не востребованных заявителем результатов "подуслуги"</w:t>
            </w:r>
          </w:p>
        </w:tc>
      </w:tr>
      <w:tr w:rsidR="00863D18" w:rsidRPr="00C52373" w:rsidTr="00A71F6B">
        <w:tc>
          <w:tcPr>
            <w:tcW w:w="586" w:type="dxa"/>
            <w:vMerge/>
          </w:tcPr>
          <w:p w:rsidR="00863D18" w:rsidRPr="00C52373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  <w:vMerge/>
          </w:tcPr>
          <w:p w:rsidR="00863D18" w:rsidRPr="00C52373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  <w:vMerge/>
          </w:tcPr>
          <w:p w:rsidR="00863D18" w:rsidRPr="00C52373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114" w:type="dxa"/>
            <w:vMerge/>
          </w:tcPr>
          <w:p w:rsidR="00863D18" w:rsidRPr="00C52373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3" w:type="dxa"/>
            <w:vMerge/>
          </w:tcPr>
          <w:p w:rsidR="00863D18" w:rsidRPr="00C52373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863D18" w:rsidRPr="00C52373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268" w:type="dxa"/>
            <w:vMerge/>
          </w:tcPr>
          <w:p w:rsidR="00863D18" w:rsidRPr="00C52373" w:rsidRDefault="00863D18">
            <w:pPr>
              <w:pStyle w:val="ConsPlusNormal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в органе</w:t>
            </w:r>
          </w:p>
        </w:tc>
        <w:tc>
          <w:tcPr>
            <w:tcW w:w="1843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в МФЦ</w:t>
            </w:r>
          </w:p>
        </w:tc>
      </w:tr>
      <w:tr w:rsidR="00863D18" w:rsidRPr="00C52373" w:rsidTr="00A71F6B">
        <w:tc>
          <w:tcPr>
            <w:tcW w:w="586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87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587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114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843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559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268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559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843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</w:tr>
      <w:tr w:rsidR="00863D18" w:rsidRPr="00C52373" w:rsidTr="00931BED">
        <w:tc>
          <w:tcPr>
            <w:tcW w:w="14946" w:type="dxa"/>
            <w:gridSpan w:val="9"/>
          </w:tcPr>
          <w:p w:rsidR="00863D18" w:rsidRPr="00C52373" w:rsidRDefault="00696FDC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Выдача (направление) согласованной схемы движения транспорта и пешеходов на период проведения работ на проезжей части</w:t>
            </w:r>
          </w:p>
        </w:tc>
      </w:tr>
      <w:tr w:rsidR="00A71F6B" w:rsidRPr="00C52373" w:rsidTr="00A71F6B">
        <w:tc>
          <w:tcPr>
            <w:tcW w:w="586" w:type="dxa"/>
          </w:tcPr>
          <w:p w:rsidR="00A71F6B" w:rsidRPr="00C52373" w:rsidRDefault="00A71F6B" w:rsidP="00A71F6B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3E3A26" w:rsidRPr="00C52373" w:rsidRDefault="003E3A26" w:rsidP="003E3A26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Результатом </w:t>
            </w:r>
            <w:r w:rsidRPr="00C52373">
              <w:rPr>
                <w:rFonts w:ascii="Times New Roman" w:hAnsi="Times New Roman"/>
                <w:sz w:val="16"/>
                <w:szCs w:val="16"/>
              </w:rPr>
              <w:lastRenderedPageBreak/>
              <w:t>предоставления муниципальной услуги является</w:t>
            </w:r>
          </w:p>
          <w:p w:rsidR="003E3A26" w:rsidRPr="00C52373" w:rsidRDefault="003E3A26" w:rsidP="003E3A26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согласованная схема движения транспорта и пешеходов на период проведения работ на проезжей части.</w:t>
            </w:r>
          </w:p>
          <w:p w:rsidR="00A71F6B" w:rsidRPr="00C52373" w:rsidRDefault="00A71F6B" w:rsidP="00A71F6B">
            <w:pPr>
              <w:pStyle w:val="a7"/>
              <w:rPr>
                <w:b/>
                <w:sz w:val="16"/>
                <w:szCs w:val="16"/>
              </w:rPr>
            </w:pPr>
          </w:p>
        </w:tc>
        <w:tc>
          <w:tcPr>
            <w:tcW w:w="1587" w:type="dxa"/>
          </w:tcPr>
          <w:p w:rsidR="00FD779E" w:rsidRPr="00C52373" w:rsidRDefault="00FD779E" w:rsidP="00FD779E">
            <w:pPr>
              <w:pStyle w:val="ConsPlusNormal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В случае </w:t>
            </w:r>
            <w:r w:rsidRPr="00C5237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положительного решения ответственный исполнитель производит оформление согласования схемы движения транспорта и пешеходов на период проведения работ на проезжей части посредством занесения на оба бланка проекта схемы отметки о согласовании и направляет их на подпись главе поселения.</w:t>
            </w:r>
          </w:p>
          <w:p w:rsidR="00FD779E" w:rsidRPr="00C52373" w:rsidRDefault="00FD779E" w:rsidP="00FD779E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3.8.2. При проведении долговременных работ длительностью более 5 суток ответственный исполнитель готовит и направляет в территориальное подразделение ГИБДД письменное уведомление об адресе участка, на котором намечено проведение работ, сроках их проведения не менее чем за 7 суток. </w:t>
            </w:r>
          </w:p>
          <w:p w:rsidR="00A71F6B" w:rsidRPr="00C52373" w:rsidRDefault="00A71F6B" w:rsidP="00A71F6B">
            <w:pPr>
              <w:ind w:hanging="46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114" w:type="dxa"/>
          </w:tcPr>
          <w:p w:rsidR="00A71F6B" w:rsidRPr="00C52373" w:rsidRDefault="00A71F6B" w:rsidP="00A71F6B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lastRenderedPageBreak/>
              <w:t>Положительный</w:t>
            </w:r>
          </w:p>
        </w:tc>
        <w:tc>
          <w:tcPr>
            <w:tcW w:w="1843" w:type="dxa"/>
          </w:tcPr>
          <w:p w:rsidR="00A71F6B" w:rsidRPr="00C52373" w:rsidRDefault="00A71F6B" w:rsidP="00A71F6B">
            <w:pPr>
              <w:ind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«-»</w:t>
            </w:r>
          </w:p>
          <w:p w:rsidR="00A71F6B" w:rsidRPr="00C52373" w:rsidRDefault="00A71F6B" w:rsidP="00A71F6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</w:tcPr>
          <w:p w:rsidR="00A71F6B" w:rsidRPr="00C52373" w:rsidRDefault="00A71F6B" w:rsidP="00A71F6B">
            <w:pPr>
              <w:ind w:firstLine="80"/>
              <w:jc w:val="center"/>
              <w:rPr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2268" w:type="dxa"/>
          </w:tcPr>
          <w:p w:rsidR="00A71F6B" w:rsidRPr="00C52373" w:rsidRDefault="00A71F6B" w:rsidP="00A71F6B">
            <w:pPr>
              <w:ind w:hanging="6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1. Лично в МФЦ на бумажном </w:t>
            </w:r>
            <w:r w:rsidRPr="00C52373">
              <w:rPr>
                <w:rFonts w:ascii="Times New Roman" w:hAnsi="Times New Roman"/>
                <w:color w:val="000000"/>
                <w:sz w:val="16"/>
                <w:szCs w:val="16"/>
              </w:rPr>
              <w:lastRenderedPageBreak/>
              <w:t>носителе;</w:t>
            </w:r>
          </w:p>
          <w:p w:rsidR="00A71F6B" w:rsidRPr="00C52373" w:rsidRDefault="00A71F6B" w:rsidP="00A71F6B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2. Лично через </w:t>
            </w:r>
            <w:r w:rsidRPr="00C52373">
              <w:rPr>
                <w:rFonts w:ascii="Times New Roman" w:hAnsi="Times New Roman"/>
                <w:sz w:val="16"/>
                <w:szCs w:val="16"/>
              </w:rPr>
              <w:t xml:space="preserve">уполномоченного представителя </w:t>
            </w:r>
            <w:r w:rsidRPr="00C52373">
              <w:rPr>
                <w:rFonts w:ascii="Times New Roman" w:hAnsi="Times New Roman"/>
                <w:color w:val="000000"/>
                <w:sz w:val="16"/>
                <w:szCs w:val="16"/>
              </w:rPr>
              <w:t>в МФЦ на бумажном носителе;</w:t>
            </w:r>
          </w:p>
          <w:p w:rsidR="00A71F6B" w:rsidRPr="00C52373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3. На едином портале госуслуг;</w:t>
            </w:r>
          </w:p>
          <w:p w:rsidR="00A71F6B" w:rsidRPr="00C52373" w:rsidRDefault="00A71F6B" w:rsidP="00A71F6B">
            <w:pPr>
              <w:ind w:firstLine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4. На регион. портале госуслуг.</w:t>
            </w:r>
          </w:p>
        </w:tc>
        <w:tc>
          <w:tcPr>
            <w:tcW w:w="1559" w:type="dxa"/>
          </w:tcPr>
          <w:p w:rsidR="00A71F6B" w:rsidRPr="00C52373" w:rsidRDefault="00A71F6B" w:rsidP="00A71F6B">
            <w:pPr>
              <w:jc w:val="left"/>
              <w:rPr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lastRenderedPageBreak/>
              <w:t>«-»</w:t>
            </w:r>
          </w:p>
        </w:tc>
        <w:tc>
          <w:tcPr>
            <w:tcW w:w="1843" w:type="dxa"/>
          </w:tcPr>
          <w:p w:rsidR="00A71F6B" w:rsidRPr="00C52373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A71F6B" w:rsidRPr="00C52373" w:rsidTr="00A71F6B">
        <w:tc>
          <w:tcPr>
            <w:tcW w:w="586" w:type="dxa"/>
          </w:tcPr>
          <w:p w:rsidR="00A71F6B" w:rsidRPr="00C52373" w:rsidRDefault="00A71F6B" w:rsidP="00A71F6B">
            <w:pPr>
              <w:pStyle w:val="a8"/>
              <w:numPr>
                <w:ilvl w:val="0"/>
                <w:numId w:val="2"/>
              </w:numPr>
              <w:spacing w:after="0" w:line="240" w:lineRule="auto"/>
              <w:ind w:left="470" w:hanging="35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87" w:type="dxa"/>
          </w:tcPr>
          <w:p w:rsidR="00696FDC" w:rsidRPr="00C52373" w:rsidRDefault="00696FDC" w:rsidP="00696FDC">
            <w:pPr>
              <w:ind w:hanging="19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Принятие решения об отказе в согласовании схемы движения транспорта и пешеходов на период проведения работ на проезжей части.</w:t>
            </w:r>
          </w:p>
          <w:p w:rsidR="00696FDC" w:rsidRPr="00C52373" w:rsidRDefault="00696FDC" w:rsidP="00A71F6B">
            <w:pPr>
              <w:pStyle w:val="a7"/>
              <w:rPr>
                <w:b/>
                <w:sz w:val="16"/>
                <w:szCs w:val="16"/>
              </w:rPr>
            </w:pPr>
          </w:p>
        </w:tc>
        <w:tc>
          <w:tcPr>
            <w:tcW w:w="1587" w:type="dxa"/>
          </w:tcPr>
          <w:p w:rsidR="00696FDC" w:rsidRPr="00C52373" w:rsidRDefault="00696FDC" w:rsidP="00696FDC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1. В случае отрицательного решения ответственный исполнитель готовит решение об отказе в согласовании схемы движения транспорта и пешеходов на период проведения работ на проезжей части с указанием </w:t>
            </w:r>
            <w:r w:rsidRPr="00C52373">
              <w:rPr>
                <w:rFonts w:ascii="Times New Roman" w:hAnsi="Times New Roman"/>
                <w:sz w:val="16"/>
                <w:szCs w:val="16"/>
              </w:rPr>
              <w:lastRenderedPageBreak/>
              <w:t>причин отказа.</w:t>
            </w:r>
          </w:p>
          <w:p w:rsidR="00696FDC" w:rsidRPr="00C52373" w:rsidRDefault="00696FDC" w:rsidP="00696FDC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  <w:p w:rsidR="00A71F6B" w:rsidRPr="00C52373" w:rsidRDefault="00696FDC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2.</w:t>
            </w:r>
            <w:r w:rsidR="00A71F6B" w:rsidRPr="00C52373">
              <w:rPr>
                <w:rFonts w:ascii="Times New Roman" w:hAnsi="Times New Roman"/>
                <w:sz w:val="16"/>
                <w:szCs w:val="16"/>
              </w:rPr>
              <w:t xml:space="preserve">Подписывается главой </w:t>
            </w:r>
            <w:r w:rsidR="003B1B14" w:rsidRPr="00C52373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Pr="00C52373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="00A71F6B" w:rsidRPr="00C52373">
              <w:rPr>
                <w:rFonts w:ascii="Times New Roman" w:hAnsi="Times New Roman"/>
                <w:sz w:val="16"/>
                <w:szCs w:val="16"/>
              </w:rPr>
              <w:t>Богучарского муниципального района;</w:t>
            </w:r>
          </w:p>
          <w:p w:rsidR="00A71F6B" w:rsidRPr="00C52373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3. В мотивированном отказе в предоставлении муниципальной услуги ставится печать администрации </w:t>
            </w:r>
            <w:r w:rsidR="003B1B14" w:rsidRPr="00C52373">
              <w:rPr>
                <w:rFonts w:ascii="Times New Roman" w:hAnsi="Times New Roman"/>
                <w:sz w:val="16"/>
                <w:szCs w:val="16"/>
              </w:rPr>
              <w:t>Мёдовского</w:t>
            </w:r>
            <w:r w:rsidR="00223C63" w:rsidRPr="00C52373">
              <w:rPr>
                <w:rFonts w:ascii="Times New Roman" w:hAnsi="Times New Roman"/>
                <w:sz w:val="16"/>
                <w:szCs w:val="16"/>
              </w:rPr>
              <w:t xml:space="preserve"> сельского поселения </w:t>
            </w:r>
            <w:r w:rsidRPr="00C52373">
              <w:rPr>
                <w:rFonts w:ascii="Times New Roman" w:hAnsi="Times New Roman"/>
                <w:sz w:val="16"/>
                <w:szCs w:val="16"/>
              </w:rPr>
              <w:t xml:space="preserve">Богучарского муниципального района; </w:t>
            </w:r>
          </w:p>
          <w:p w:rsidR="00A71F6B" w:rsidRPr="00C52373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4. Мотивированный отказ в предоставлении муниципальной услуги датируется (число, месяц, год,); </w:t>
            </w:r>
          </w:p>
          <w:p w:rsidR="00A71F6B" w:rsidRPr="00C52373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5.  Мотивированному отказу в предоставлении муниципальной услуги присваивается регистрационный номер.</w:t>
            </w:r>
          </w:p>
        </w:tc>
        <w:tc>
          <w:tcPr>
            <w:tcW w:w="2114" w:type="dxa"/>
          </w:tcPr>
          <w:p w:rsidR="00A71F6B" w:rsidRPr="00C52373" w:rsidRDefault="00A71F6B" w:rsidP="00D41EDC">
            <w:pPr>
              <w:ind w:firstLine="68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lastRenderedPageBreak/>
              <w:t>Отрицательный</w:t>
            </w:r>
          </w:p>
        </w:tc>
        <w:tc>
          <w:tcPr>
            <w:tcW w:w="1843" w:type="dxa"/>
          </w:tcPr>
          <w:p w:rsidR="00A71F6B" w:rsidRPr="00C52373" w:rsidRDefault="00696FDC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Приложение № 5</w:t>
            </w:r>
          </w:p>
        </w:tc>
        <w:tc>
          <w:tcPr>
            <w:tcW w:w="1559" w:type="dxa"/>
          </w:tcPr>
          <w:p w:rsidR="00A71F6B" w:rsidRPr="00C52373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2268" w:type="dxa"/>
          </w:tcPr>
          <w:p w:rsidR="00A71F6B" w:rsidRPr="00C52373" w:rsidRDefault="00A71F6B" w:rsidP="00A71F6B">
            <w:pPr>
              <w:ind w:hanging="62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color w:val="000000"/>
                <w:sz w:val="16"/>
                <w:szCs w:val="16"/>
              </w:rPr>
              <w:t>1. Лично в МФЦ на бумажном носителе;</w:t>
            </w:r>
          </w:p>
          <w:p w:rsidR="00A71F6B" w:rsidRPr="00C52373" w:rsidRDefault="00A71F6B" w:rsidP="00A71F6B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2. Лично через </w:t>
            </w:r>
            <w:r w:rsidRPr="00C52373">
              <w:rPr>
                <w:rFonts w:ascii="Times New Roman" w:hAnsi="Times New Roman"/>
                <w:sz w:val="16"/>
                <w:szCs w:val="16"/>
              </w:rPr>
              <w:t xml:space="preserve">уполномоченного представителя </w:t>
            </w:r>
            <w:r w:rsidRPr="00C52373">
              <w:rPr>
                <w:rFonts w:ascii="Times New Roman" w:hAnsi="Times New Roman"/>
                <w:color w:val="000000"/>
                <w:sz w:val="16"/>
                <w:szCs w:val="16"/>
              </w:rPr>
              <w:t>в МФЦ на бумажном носителе;</w:t>
            </w:r>
          </w:p>
          <w:p w:rsidR="00A71F6B" w:rsidRPr="00C52373" w:rsidRDefault="00A71F6B" w:rsidP="00A71F6B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3. На </w:t>
            </w:r>
            <w:r w:rsidR="00D41EDC" w:rsidRPr="00C52373">
              <w:rPr>
                <w:rFonts w:ascii="Times New Roman" w:hAnsi="Times New Roman"/>
                <w:sz w:val="16"/>
                <w:szCs w:val="16"/>
              </w:rPr>
              <w:t>Е</w:t>
            </w:r>
            <w:r w:rsidRPr="00C52373">
              <w:rPr>
                <w:rFonts w:ascii="Times New Roman" w:hAnsi="Times New Roman"/>
                <w:sz w:val="16"/>
                <w:szCs w:val="16"/>
              </w:rPr>
              <w:t>дином портале госуслуг;</w:t>
            </w:r>
          </w:p>
          <w:p w:rsidR="00A71F6B" w:rsidRPr="00C52373" w:rsidRDefault="00A71F6B" w:rsidP="00D41EDC">
            <w:pPr>
              <w:ind w:firstLine="0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4. На регион</w:t>
            </w:r>
            <w:r w:rsidR="00D41EDC" w:rsidRPr="00C52373">
              <w:rPr>
                <w:rFonts w:ascii="Times New Roman" w:hAnsi="Times New Roman"/>
                <w:sz w:val="16"/>
                <w:szCs w:val="16"/>
              </w:rPr>
              <w:t>альном</w:t>
            </w:r>
            <w:r w:rsidRPr="00C52373">
              <w:rPr>
                <w:rFonts w:ascii="Times New Roman" w:hAnsi="Times New Roman"/>
                <w:sz w:val="16"/>
                <w:szCs w:val="16"/>
              </w:rPr>
              <w:t xml:space="preserve"> портале </w:t>
            </w:r>
            <w:r w:rsidR="00D41EDC" w:rsidRPr="00C52373">
              <w:rPr>
                <w:rFonts w:ascii="Times New Roman" w:hAnsi="Times New Roman"/>
                <w:sz w:val="16"/>
                <w:szCs w:val="16"/>
              </w:rPr>
              <w:t>Воронежской области в сети Интернет</w:t>
            </w:r>
            <w:r w:rsidRPr="00C52373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559" w:type="dxa"/>
          </w:tcPr>
          <w:p w:rsidR="00A71F6B" w:rsidRPr="00C52373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  <w:tc>
          <w:tcPr>
            <w:tcW w:w="1843" w:type="dxa"/>
          </w:tcPr>
          <w:p w:rsidR="00A71F6B" w:rsidRPr="00C52373" w:rsidRDefault="00A71F6B" w:rsidP="00A71F6B">
            <w:pPr>
              <w:ind w:firstLine="0"/>
              <w:jc w:val="center"/>
              <w:rPr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</w:tbl>
    <w:p w:rsidR="00863D18" w:rsidRPr="00C52373" w:rsidRDefault="00863D18">
      <w:pPr>
        <w:pStyle w:val="ConsPlusNormal"/>
        <w:rPr>
          <w:sz w:val="16"/>
          <w:szCs w:val="16"/>
        </w:rPr>
        <w:sectPr w:rsidR="00863D18" w:rsidRPr="00C52373" w:rsidSect="00A37135">
          <w:pgSz w:w="16838" w:h="11905" w:orient="landscape"/>
          <w:pgMar w:top="993" w:right="1134" w:bottom="850" w:left="1134" w:header="0" w:footer="0" w:gutter="0"/>
          <w:cols w:space="720"/>
          <w:titlePg/>
        </w:sectPr>
      </w:pPr>
    </w:p>
    <w:p w:rsidR="00863D18" w:rsidRPr="00C52373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C52373">
        <w:rPr>
          <w:rFonts w:ascii="Times New Roman" w:hAnsi="Times New Roman" w:cs="Times New Roman"/>
          <w:sz w:val="16"/>
          <w:szCs w:val="16"/>
        </w:rPr>
        <w:lastRenderedPageBreak/>
        <w:t>Раздел 7. "Технологические процессы</w:t>
      </w:r>
    </w:p>
    <w:p w:rsidR="00863D18" w:rsidRPr="00C52373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C52373">
        <w:rPr>
          <w:rFonts w:ascii="Times New Roman" w:hAnsi="Times New Roman" w:cs="Times New Roman"/>
          <w:sz w:val="16"/>
          <w:szCs w:val="16"/>
        </w:rPr>
        <w:t>предоставления "подуслуги"</w:t>
      </w:r>
    </w:p>
    <w:p w:rsidR="00863D18" w:rsidRPr="00C52373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75"/>
        <w:gridCol w:w="1997"/>
        <w:gridCol w:w="1843"/>
        <w:gridCol w:w="3118"/>
        <w:gridCol w:w="1701"/>
        <w:gridCol w:w="2268"/>
        <w:gridCol w:w="2835"/>
      </w:tblGrid>
      <w:tr w:rsidR="00863D18" w:rsidRPr="00C52373" w:rsidTr="00854CA8">
        <w:tc>
          <w:tcPr>
            <w:tcW w:w="475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1997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Наименование процедуры процесса</w:t>
            </w:r>
          </w:p>
        </w:tc>
        <w:tc>
          <w:tcPr>
            <w:tcW w:w="1843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Особенности исполнения процедуры процесса</w:t>
            </w:r>
          </w:p>
        </w:tc>
        <w:tc>
          <w:tcPr>
            <w:tcW w:w="3118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Сроки исполнения процедуры (процесса)</w:t>
            </w:r>
          </w:p>
        </w:tc>
        <w:tc>
          <w:tcPr>
            <w:tcW w:w="1701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Исполнитель процедуры процесса</w:t>
            </w:r>
          </w:p>
        </w:tc>
        <w:tc>
          <w:tcPr>
            <w:tcW w:w="2268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Ресурсы, необходимые для выполнения процедуры процесса</w:t>
            </w:r>
          </w:p>
        </w:tc>
        <w:tc>
          <w:tcPr>
            <w:tcW w:w="2835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Формы документов, необходимые для выполнения процедуры процесса</w:t>
            </w:r>
          </w:p>
        </w:tc>
      </w:tr>
      <w:tr w:rsidR="00863D18" w:rsidRPr="00C52373" w:rsidTr="00854CA8">
        <w:tc>
          <w:tcPr>
            <w:tcW w:w="475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997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843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118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701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68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35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63D18" w:rsidRPr="00C52373" w:rsidTr="00854CA8">
        <w:tc>
          <w:tcPr>
            <w:tcW w:w="14237" w:type="dxa"/>
            <w:gridSpan w:val="7"/>
          </w:tcPr>
          <w:p w:rsidR="00863D18" w:rsidRPr="00C52373" w:rsidRDefault="0092522B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Выдача (направление) согласованной схемы движения транспорта и пешеходов на период проведения работ на проезжей части</w:t>
            </w:r>
          </w:p>
        </w:tc>
      </w:tr>
      <w:tr w:rsidR="00854CA8" w:rsidRPr="00C52373" w:rsidTr="00854CA8">
        <w:tc>
          <w:tcPr>
            <w:tcW w:w="475" w:type="dxa"/>
          </w:tcPr>
          <w:p w:rsidR="00854CA8" w:rsidRPr="00C52373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52373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="00D41EDC" w:rsidRPr="00C52373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Pr="00C52373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997" w:type="dxa"/>
          </w:tcPr>
          <w:p w:rsidR="00854CA8" w:rsidRPr="00C52373" w:rsidRDefault="00017BD0" w:rsidP="00854CA8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Прием и регистрация заявления и документов, необходимых для предоставления муниципальной услуги.</w:t>
            </w:r>
          </w:p>
        </w:tc>
        <w:tc>
          <w:tcPr>
            <w:tcW w:w="1843" w:type="dxa"/>
          </w:tcPr>
          <w:p w:rsidR="00017BD0" w:rsidRPr="00C52373" w:rsidRDefault="00017BD0" w:rsidP="00017BD0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Основанием для начала административной процедуры является обращение заявителя с заявлением и прилагаемыми документами, необходимыми для предоставления муниципальной услуги.</w:t>
            </w:r>
          </w:p>
          <w:p w:rsidR="00017BD0" w:rsidRPr="00C52373" w:rsidRDefault="00017BD0" w:rsidP="00017BD0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Заявление представляется заявителем (представителем заявителя) в Администрацию.</w:t>
            </w:r>
          </w:p>
          <w:p w:rsidR="00017BD0" w:rsidRPr="00C52373" w:rsidRDefault="00017BD0" w:rsidP="00017BD0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Заявление направляется заявителем (представителем заявителя) в Администрацию на бумажном носителе посредством почтового отправления с описью вложения и уведомлением о вручении или представляется заявителем лично. </w:t>
            </w:r>
          </w:p>
          <w:p w:rsidR="00017BD0" w:rsidRPr="00C52373" w:rsidRDefault="00017BD0" w:rsidP="00017BD0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Заявление подписывается заявителем либо представителем заявителя.</w:t>
            </w:r>
          </w:p>
          <w:p w:rsidR="00017BD0" w:rsidRPr="00C52373" w:rsidRDefault="00017BD0" w:rsidP="00017BD0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3.3. В случае представления заявления при личном обращении заявителя </w:t>
            </w:r>
            <w:r w:rsidRPr="00C52373">
              <w:rPr>
                <w:rFonts w:ascii="Times New Roman" w:hAnsi="Times New Roman"/>
                <w:sz w:val="16"/>
                <w:szCs w:val="16"/>
              </w:rPr>
              <w:lastRenderedPageBreak/>
              <w:t>или представителя заявителя предъявляется документ, удостоверяющий соответственно личность заявителя или представителя заявителя.</w:t>
            </w:r>
          </w:p>
          <w:p w:rsidR="00017BD0" w:rsidRPr="00C52373" w:rsidRDefault="00017BD0" w:rsidP="00017BD0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Лицо, имеющее право действовать без доверенности от имени юридического лица, предъявляет документ, удостоверяющий его личность, и сообщает реквизиты свидетельства о государственной регистрации юридического лица, а представитель юридического лица предъявляет также документ, подтверждающий его полномочия действовать от имени этого юридического лица, или копию этого документа, заверенную печатью и подписью руководителя этого юридического лица.</w:t>
            </w:r>
          </w:p>
          <w:p w:rsidR="00017BD0" w:rsidRPr="00C52373" w:rsidRDefault="00017BD0" w:rsidP="00017BD0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При представлении заявителем документов устанавливается личность заявителя, проверяются полномочия заявителя, осуществляется проверка соответствия сведений, указанных в заявлении, представленным документам, полнота и правильность оформления документов.</w:t>
            </w:r>
          </w:p>
          <w:p w:rsidR="00017BD0" w:rsidRPr="00C52373" w:rsidRDefault="00017BD0" w:rsidP="00017BD0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lastRenderedPageBreak/>
              <w:t>При наличии замечаний к представленному комплекту документов заявителю предлагается устранить выявленные недостатки.</w:t>
            </w:r>
          </w:p>
          <w:p w:rsidR="00017BD0" w:rsidRPr="00C52373" w:rsidRDefault="00017BD0" w:rsidP="00017BD0">
            <w:pPr>
              <w:pStyle w:val="1"/>
              <w:spacing w:before="0" w:after="0" w:line="240" w:lineRule="auto"/>
              <w:ind w:firstLine="567"/>
              <w:rPr>
                <w:rFonts w:cs="Times New Roman"/>
                <w:sz w:val="16"/>
                <w:szCs w:val="16"/>
              </w:rPr>
            </w:pPr>
            <w:r w:rsidRPr="00C52373">
              <w:rPr>
                <w:rFonts w:cs="Times New Roman"/>
                <w:sz w:val="16"/>
                <w:szCs w:val="16"/>
              </w:rPr>
              <w:t>3.3.1. Полученное заявление регистрируется с присвоением ему входящего номера и указанием даты его получения.</w:t>
            </w:r>
          </w:p>
          <w:p w:rsidR="00017BD0" w:rsidRPr="00C52373" w:rsidRDefault="00017BD0" w:rsidP="00017BD0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3.3.2. Если заявление и документы, указанные в пункте 2.11 настоящего административного регламента, представляются заявителем (представителем заявителя) в Администрацию лично, то заявителю (представителю заявителя) выдается расписка в получении документов, с указанием их перечня и даты получения.</w:t>
            </w:r>
          </w:p>
          <w:p w:rsidR="00017BD0" w:rsidRPr="00C52373" w:rsidRDefault="00017BD0" w:rsidP="00017BD0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Расписка выдается заявителю (представителю заявителя) в день получения Администрацией таких документов.</w:t>
            </w:r>
          </w:p>
          <w:p w:rsidR="00017BD0" w:rsidRPr="00C52373" w:rsidRDefault="00017BD0" w:rsidP="00017BD0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3.4. В случае, если заявление и документы, указанные в пункте 2.11 настоящего административного регламента, представлены в Администрацию посредством почтового отправления, расписка в </w:t>
            </w:r>
            <w:r w:rsidRPr="00C52373">
              <w:rPr>
                <w:rFonts w:ascii="Times New Roman" w:hAnsi="Times New Roman"/>
                <w:sz w:val="16"/>
                <w:szCs w:val="16"/>
              </w:rPr>
              <w:lastRenderedPageBreak/>
              <w:t>получении таких заявления и документов направляется Администрацией по указанному в заявлении почтовому адресу в течение рабочего дня, следующего за днем получения Администрацией документов.</w:t>
            </w:r>
          </w:p>
          <w:p w:rsidR="00017BD0" w:rsidRPr="00C52373" w:rsidRDefault="00017BD0" w:rsidP="00017BD0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3.5. Зарегистрированное заявление и прилагаемый комплект документов (при его наличии) передаются на рассмотрение руководителю Администрации, который определяет исполнителя, ответственного за работу с поступившим заявлением (далее – ответственный исполнитель). </w:t>
            </w:r>
          </w:p>
          <w:p w:rsidR="00854CA8" w:rsidRPr="00C52373" w:rsidRDefault="00854CA8" w:rsidP="00017BD0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854CA8" w:rsidRPr="00C52373" w:rsidRDefault="00BB5F26" w:rsidP="00854CA8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lastRenderedPageBreak/>
              <w:t>1 – рабочий</w:t>
            </w:r>
            <w:r w:rsidR="00854CA8" w:rsidRPr="00C52373">
              <w:rPr>
                <w:rFonts w:ascii="Times New Roman" w:hAnsi="Times New Roman"/>
                <w:sz w:val="16"/>
                <w:szCs w:val="16"/>
              </w:rPr>
              <w:t xml:space="preserve"> д</w:t>
            </w:r>
            <w:r w:rsidRPr="00C52373">
              <w:rPr>
                <w:rFonts w:ascii="Times New Roman" w:hAnsi="Times New Roman"/>
                <w:sz w:val="16"/>
                <w:szCs w:val="16"/>
              </w:rPr>
              <w:t>ень</w:t>
            </w:r>
          </w:p>
        </w:tc>
        <w:tc>
          <w:tcPr>
            <w:tcW w:w="1701" w:type="dxa"/>
          </w:tcPr>
          <w:p w:rsidR="00854CA8" w:rsidRPr="00C52373" w:rsidRDefault="00854CA8" w:rsidP="00854CA8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услуги, специалист МФЦ.</w:t>
            </w:r>
          </w:p>
        </w:tc>
        <w:tc>
          <w:tcPr>
            <w:tcW w:w="2268" w:type="dxa"/>
          </w:tcPr>
          <w:p w:rsidR="00854CA8" w:rsidRPr="00C52373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- АИС МФЦ (для специалистов МФЦ);</w:t>
            </w:r>
          </w:p>
          <w:p w:rsidR="00854CA8" w:rsidRPr="00C52373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- журнал регистрации </w:t>
            </w:r>
            <w:r w:rsidRPr="00C52373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заявления.</w:t>
            </w:r>
          </w:p>
        </w:tc>
        <w:tc>
          <w:tcPr>
            <w:tcW w:w="2835" w:type="dxa"/>
          </w:tcPr>
          <w:p w:rsidR="00854CA8" w:rsidRPr="00C52373" w:rsidRDefault="00017BD0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- приложение № 3</w:t>
            </w:r>
            <w:r w:rsidR="00854CA8" w:rsidRPr="00C52373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854CA8" w:rsidRPr="00C52373" w:rsidRDefault="00017BD0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- приложение № 4</w:t>
            </w:r>
            <w:r w:rsidR="00854CA8" w:rsidRPr="00C52373">
              <w:rPr>
                <w:rFonts w:ascii="Times New Roman" w:hAnsi="Times New Roman"/>
                <w:sz w:val="16"/>
                <w:szCs w:val="16"/>
              </w:rPr>
              <w:t>.</w:t>
            </w:r>
          </w:p>
        </w:tc>
      </w:tr>
      <w:tr w:rsidR="00854CA8" w:rsidRPr="00C52373" w:rsidTr="00854CA8">
        <w:tc>
          <w:tcPr>
            <w:tcW w:w="475" w:type="dxa"/>
          </w:tcPr>
          <w:p w:rsidR="00854CA8" w:rsidRPr="00C52373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52373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2.</w:t>
            </w:r>
          </w:p>
        </w:tc>
        <w:tc>
          <w:tcPr>
            <w:tcW w:w="1997" w:type="dxa"/>
          </w:tcPr>
          <w:p w:rsidR="00854CA8" w:rsidRPr="00C52373" w:rsidRDefault="00017BD0" w:rsidP="00854CA8">
            <w:pPr>
              <w:ind w:firstLine="0"/>
              <w:jc w:val="left"/>
              <w:rPr>
                <w:rFonts w:ascii="Times New Roman" w:hAnsi="Times New Roman"/>
                <w:b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Формирование и направление межведомственного запроса.</w:t>
            </w:r>
          </w:p>
        </w:tc>
        <w:tc>
          <w:tcPr>
            <w:tcW w:w="1843" w:type="dxa"/>
          </w:tcPr>
          <w:p w:rsidR="002A7DAB" w:rsidRPr="00C52373" w:rsidRDefault="002A7DAB" w:rsidP="002A7DAB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Формирование и направление межведомственного запроса</w:t>
            </w:r>
          </w:p>
          <w:p w:rsidR="002A7DAB" w:rsidRPr="00C52373" w:rsidRDefault="002A7DAB" w:rsidP="002A7DAB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3.6.1. Основанием для начала административной процедуры является прием заявления без приложения документов, которые в соответствии с пунктом 2.12 настоящего административного регламента находятся в распоряжении органов и организаций, участвующих в предоставлении муниципальной услуги, </w:t>
            </w:r>
            <w:r w:rsidRPr="00C52373">
              <w:rPr>
                <w:rFonts w:ascii="Times New Roman" w:hAnsi="Times New Roman"/>
                <w:sz w:val="16"/>
                <w:szCs w:val="16"/>
              </w:rPr>
              <w:lastRenderedPageBreak/>
              <w:t>и которые заявитель вправе представить по собственной инициативе.</w:t>
            </w:r>
          </w:p>
          <w:p w:rsidR="002A7DAB" w:rsidRPr="00C52373" w:rsidRDefault="002A7DAB" w:rsidP="002A7DAB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В этом случае в зависимости от представленных документов ответственный исполнитель в течение 2 рабочих дней от даты регистрации заявления осуществляет подготовку и направление межведомственного запроса в Управление Федеральной налоговой службы по Воронежской области о предоставлении:</w:t>
            </w:r>
          </w:p>
          <w:p w:rsidR="002A7DAB" w:rsidRPr="00C52373" w:rsidRDefault="002A7DAB" w:rsidP="002A7DAB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3.6.2. Кратких сведений и (или) выписки из Единого государственного реестра юридических лиц (в случае обращения за предоставлением муниципальной услуги юридического лица);</w:t>
            </w:r>
          </w:p>
          <w:p w:rsidR="002A7DAB" w:rsidRPr="00C52373" w:rsidRDefault="002A7DAB" w:rsidP="002A7DAB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3.6.3 Кратких сведений и (или) выписки из Единого государственного реестра индивидуальных предпринимателей (в случае обращения за предоставлением муниципальной услуги индивидуального предпринимателя).</w:t>
            </w:r>
          </w:p>
          <w:p w:rsidR="002A7DAB" w:rsidRPr="00C52373" w:rsidRDefault="002A7DAB" w:rsidP="002A7DAB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3.6.4. Направление межведомственного запроса осуществляется в электронной форме посредством системы межведомственного электронного </w:t>
            </w:r>
            <w:r w:rsidRPr="00C52373">
              <w:rPr>
                <w:rFonts w:ascii="Times New Roman" w:hAnsi="Times New Roman"/>
                <w:sz w:val="16"/>
                <w:szCs w:val="16"/>
              </w:rPr>
              <w:lastRenderedPageBreak/>
              <w:t>взаимодействия (далее - СМЭВ).</w:t>
            </w:r>
          </w:p>
          <w:p w:rsidR="002A7DAB" w:rsidRPr="00C52373" w:rsidRDefault="002A7DAB" w:rsidP="002A7DAB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3.6.5. Направление межведомственного запроса в бумажном виде допускается только в случае невозможности направления межведомственных запросов в электронной форме в связи с подтвержденной технической недоступностью или неработоспособностью в течение суток сервисов органа, в который направляется межведомственный запрос по адресу, зарегистрированному в СМЭВ либо неработоспособностью защищенной сети передачи данных либо в органы и организации, не зарегистрированные в СМЭВ.</w:t>
            </w:r>
          </w:p>
          <w:p w:rsidR="002A7DAB" w:rsidRPr="00C52373" w:rsidRDefault="002A7DAB" w:rsidP="002A7DAB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Межведомственный запрос в бумажном виде заполняется в соответствии с требованиями статьи 7.2 Федерального закона от 27.07.2010 № 210-ФЗ «Об организации предоставления государственных и муниципальных услуг».</w:t>
            </w:r>
          </w:p>
          <w:p w:rsidR="002A7DAB" w:rsidRPr="00C52373" w:rsidRDefault="002A7DAB" w:rsidP="002A7DAB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3.6.6. Срок подготовки и направления ответа на межведомственный запрос о предоставлении документов и информации для предоставления муниципальной услуги с </w:t>
            </w:r>
            <w:r w:rsidRPr="00C52373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использованием межведомственного информационного взаимодействия  не может превышать пять рабочих дней со дня поступления межведомственного запроса  в орган или организацию, предоставляющие документы и информацию. </w:t>
            </w:r>
          </w:p>
          <w:p w:rsidR="002A7DAB" w:rsidRPr="00C52373" w:rsidRDefault="002A7DAB" w:rsidP="002A7DAB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3.6.7. Результаты получения ответов на межведомственные запросы о предоставлении документов и информации для предоставления муниципальной услуги отмечаются в заявлении и заверяются подписью исполнителя, направлявшего межведомственный запрос, с указанием его фамилии и инициалов, даты и времени их получения.</w:t>
            </w:r>
          </w:p>
          <w:p w:rsidR="002A7DAB" w:rsidRPr="00C52373" w:rsidRDefault="002A7DAB" w:rsidP="002A7DAB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3.6.8. Продолжительность административной процедуры (максимальный срок ее выполнения) составляет 6 рабочих дней.</w:t>
            </w:r>
          </w:p>
          <w:p w:rsidR="002A7DAB" w:rsidRPr="00C52373" w:rsidRDefault="002A7DAB" w:rsidP="002A7DAB">
            <w:pPr>
              <w:rPr>
                <w:rFonts w:ascii="Times New Roman" w:hAnsi="Times New Roman"/>
                <w:sz w:val="16"/>
                <w:szCs w:val="16"/>
                <w:highlight w:val="yellow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3.6.9. Результатом административной процедуры является получение ответов на межведомственные запросы о предоставлении документов и информации для </w:t>
            </w:r>
            <w:r w:rsidRPr="00C52373">
              <w:rPr>
                <w:rFonts w:ascii="Times New Roman" w:hAnsi="Times New Roman"/>
                <w:sz w:val="16"/>
                <w:szCs w:val="16"/>
              </w:rPr>
              <w:lastRenderedPageBreak/>
              <w:t>предоставления муниципальной услуги.</w:t>
            </w:r>
          </w:p>
          <w:p w:rsidR="00854CA8" w:rsidRPr="00C52373" w:rsidRDefault="00854CA8" w:rsidP="004651EA">
            <w:pPr>
              <w:pStyle w:val="a7"/>
              <w:rPr>
                <w:sz w:val="16"/>
                <w:szCs w:val="16"/>
              </w:rPr>
            </w:pPr>
          </w:p>
        </w:tc>
        <w:tc>
          <w:tcPr>
            <w:tcW w:w="3118" w:type="dxa"/>
          </w:tcPr>
          <w:p w:rsidR="00854CA8" w:rsidRPr="00C52373" w:rsidRDefault="00BB5F26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lastRenderedPageBreak/>
              <w:t>6 – рабочих дней</w:t>
            </w:r>
          </w:p>
          <w:p w:rsidR="00854CA8" w:rsidRPr="00C52373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C52373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C52373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C52373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C52373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C52373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C52373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C52373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C52373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C52373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C52373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C52373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C52373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854CA8" w:rsidRPr="00C52373" w:rsidRDefault="00854CA8" w:rsidP="004651EA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701" w:type="dxa"/>
          </w:tcPr>
          <w:p w:rsidR="00854CA8" w:rsidRPr="00C52373" w:rsidRDefault="00854CA8" w:rsidP="00854CA8">
            <w:pPr>
              <w:ind w:hanging="62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Специалист, ответственный за предоставление муниципальной услуги.</w:t>
            </w:r>
          </w:p>
        </w:tc>
        <w:tc>
          <w:tcPr>
            <w:tcW w:w="2268" w:type="dxa"/>
          </w:tcPr>
          <w:p w:rsidR="00854CA8" w:rsidRPr="00C52373" w:rsidRDefault="00854CA8" w:rsidP="00854CA8">
            <w:pPr>
              <w:ind w:hanging="6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- электронно-цифровая подпись.</w:t>
            </w:r>
          </w:p>
        </w:tc>
        <w:tc>
          <w:tcPr>
            <w:tcW w:w="2835" w:type="dxa"/>
          </w:tcPr>
          <w:p w:rsidR="00854CA8" w:rsidRPr="00C52373" w:rsidRDefault="00854CA8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«-»</w:t>
            </w:r>
          </w:p>
        </w:tc>
      </w:tr>
      <w:tr w:rsidR="00854CA8" w:rsidRPr="00C52373" w:rsidTr="00854CA8">
        <w:tc>
          <w:tcPr>
            <w:tcW w:w="475" w:type="dxa"/>
          </w:tcPr>
          <w:p w:rsidR="00854CA8" w:rsidRPr="00C52373" w:rsidRDefault="00854CA8" w:rsidP="004651E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52373">
              <w:rPr>
                <w:rFonts w:ascii="Times New Roman" w:hAnsi="Times New Roman"/>
                <w:b/>
                <w:sz w:val="16"/>
                <w:szCs w:val="16"/>
              </w:rPr>
              <w:lastRenderedPageBreak/>
              <w:t>3.</w:t>
            </w:r>
          </w:p>
        </w:tc>
        <w:tc>
          <w:tcPr>
            <w:tcW w:w="1997" w:type="dxa"/>
          </w:tcPr>
          <w:p w:rsidR="00854CA8" w:rsidRPr="00C52373" w:rsidRDefault="00017BD0" w:rsidP="004651EA">
            <w:pPr>
              <w:pStyle w:val="a7"/>
              <w:rPr>
                <w:b/>
                <w:sz w:val="16"/>
                <w:szCs w:val="16"/>
              </w:rPr>
            </w:pPr>
            <w:r w:rsidRPr="00C52373">
              <w:rPr>
                <w:sz w:val="16"/>
                <w:szCs w:val="16"/>
              </w:rPr>
              <w:t>Рассмотрение заявления, документов и принятие решения о согласовании схемы движения транспорта и пешеходов на период проведения работ на проезжей части или об отказе в согласовании.</w:t>
            </w:r>
          </w:p>
        </w:tc>
        <w:tc>
          <w:tcPr>
            <w:tcW w:w="1843" w:type="dxa"/>
          </w:tcPr>
          <w:p w:rsidR="00BB5F26" w:rsidRPr="00C52373" w:rsidRDefault="00BB5F26" w:rsidP="00BB5F26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Основанием для начала административной процедуры является поступление зарегистрированного заявления и приложенного к нему комплекта документов на рассмотрение ответственному исполнителю.</w:t>
            </w:r>
          </w:p>
          <w:p w:rsidR="00BB5F26" w:rsidRPr="00C52373" w:rsidRDefault="00BB5F26" w:rsidP="00BB5F26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Фамилия, имя и отчество (при наличии) ответственного исполнителя, телефон сообщаются заявителю по его письменному или устному обращению. </w:t>
            </w:r>
          </w:p>
          <w:p w:rsidR="00BB5F26" w:rsidRPr="00C52373" w:rsidRDefault="00BB5F26" w:rsidP="00BB5F26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3.7.2. Рассмотрение заявления, копий документов и принятие решения о согласовании схемы движения транспорта и пешеходов на период проведения работ на проезжей части или об отказе в согласовании осуществляется в срок, предусмотренный пунктом 2.9 настоящего административного регламента.</w:t>
            </w:r>
          </w:p>
          <w:p w:rsidR="00BB5F26" w:rsidRPr="00C52373" w:rsidRDefault="00BB5F26" w:rsidP="00BB5F26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3.7.3. Ответственный исполнитель в срок, не превышающий 8 рабочих дней от даты обращения заявителя, осуществляет проверку сведений, содержащихся в заявлении и копиях документов, представленных </w:t>
            </w:r>
            <w:r w:rsidRPr="00C52373">
              <w:rPr>
                <w:rFonts w:ascii="Times New Roman" w:hAnsi="Times New Roman"/>
                <w:sz w:val="16"/>
                <w:szCs w:val="16"/>
              </w:rPr>
              <w:lastRenderedPageBreak/>
              <w:t>заявителем, с целью определения:</w:t>
            </w:r>
          </w:p>
          <w:p w:rsidR="00BB5F26" w:rsidRPr="00C52373" w:rsidRDefault="00BB5F26" w:rsidP="00BB5F26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- полноты и достоверности сведений, содержащихся в представленных документах;</w:t>
            </w:r>
          </w:p>
          <w:p w:rsidR="00BB5F26" w:rsidRPr="00C52373" w:rsidRDefault="00BB5F26" w:rsidP="00BB5F26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- согласованности предоставленной информации между отдельными документами комплекта;</w:t>
            </w:r>
          </w:p>
          <w:p w:rsidR="00BB5F26" w:rsidRPr="00C52373" w:rsidRDefault="00BB5F26" w:rsidP="00BB5F26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- наличия на предложенном проекте схемы движения транспорта и пешеходов на период проведения работ на проезжей части необходимых согласований – в случае выполнения работ, связанных с переносом или переустройством инженерных сетей и коммуникаций или проводимых в местах прокладки таких коммуникаций;</w:t>
            </w:r>
          </w:p>
          <w:p w:rsidR="00BB5F26" w:rsidRPr="00C52373" w:rsidRDefault="00BB5F26" w:rsidP="00BB5F26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- наличия оснований для отказа в согласовании схемы движения транспорта и пешеходов на период проведения работ на проезжей части, предусмотренных пунктом 2.18 настоящего административного регламента.</w:t>
            </w:r>
          </w:p>
          <w:p w:rsidR="00BB5F26" w:rsidRPr="00C52373" w:rsidRDefault="00BB5F26" w:rsidP="00BB5F26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 xml:space="preserve">3.8. По результатам экспертизы представленных документов ответственный исполнитель принимает решение о возможности согласования схемы </w:t>
            </w:r>
            <w:r w:rsidRPr="00C52373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движения транспорта и пешеходов на период проведения работ на проезжей части, либо об отказе заявителю в предоставлении муниципальной услуги.</w:t>
            </w:r>
          </w:p>
          <w:p w:rsidR="00BB5F26" w:rsidRPr="00C52373" w:rsidRDefault="00BB5F26" w:rsidP="00BB5F26">
            <w:pPr>
              <w:pStyle w:val="ConsPlusNormal"/>
              <w:ind w:firstLine="567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3.8.1. В случае положительного решения ответственный исполнитель производит оформление согласования схемы движения транспорта и пешеходов на период проведения работ на проезжей части посредством занесения на оба бланка проекта схемы отметки о согласовании и направляет их на подпись главе поселения.</w:t>
            </w:r>
          </w:p>
          <w:p w:rsidR="00BB5F26" w:rsidRPr="00C52373" w:rsidRDefault="00BB5F26" w:rsidP="00BB5F26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3.8.2. При проведении долговременных работ длительностью более 5 суток ответственный исполнитель готовит и направляет в территориальное подразделение ГИБДД письменное уведомление об адресе участка, на котором намечено проведение работ, сроках их проведения не менее чем за 7 суток. </w:t>
            </w:r>
          </w:p>
          <w:p w:rsidR="00BB5F26" w:rsidRPr="00C52373" w:rsidRDefault="00BB5F26" w:rsidP="00BB5F26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3.8.3. В случае отрицательного решения ответственный исполнитель готовит решение об отказе в согласовании схемы движения транспорта и пешеходов на период проведения работ на </w:t>
            </w:r>
            <w:r w:rsidRPr="00C52373">
              <w:rPr>
                <w:rFonts w:ascii="Times New Roman" w:hAnsi="Times New Roman"/>
                <w:sz w:val="16"/>
                <w:szCs w:val="16"/>
              </w:rPr>
              <w:lastRenderedPageBreak/>
              <w:t>проезжей части с указанием причин отказа.</w:t>
            </w:r>
          </w:p>
          <w:p w:rsidR="00854CA8" w:rsidRPr="00C52373" w:rsidRDefault="00854CA8" w:rsidP="004651EA">
            <w:pPr>
              <w:pStyle w:val="a7"/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3118" w:type="dxa"/>
          </w:tcPr>
          <w:p w:rsidR="00854CA8" w:rsidRPr="00C52373" w:rsidRDefault="00BB5F26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lastRenderedPageBreak/>
              <w:t>8</w:t>
            </w:r>
            <w:r w:rsidR="00854CA8" w:rsidRPr="00C52373">
              <w:rPr>
                <w:rFonts w:ascii="Times New Roman" w:hAnsi="Times New Roman"/>
                <w:sz w:val="16"/>
                <w:szCs w:val="16"/>
              </w:rPr>
              <w:t xml:space="preserve"> - календарных дней.</w:t>
            </w:r>
          </w:p>
        </w:tc>
        <w:tc>
          <w:tcPr>
            <w:tcW w:w="1701" w:type="dxa"/>
          </w:tcPr>
          <w:p w:rsidR="00854CA8" w:rsidRPr="00C52373" w:rsidRDefault="00854CA8" w:rsidP="00854CA8">
            <w:pPr>
              <w:ind w:firstLine="0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Специалист, ответственный за предоставление муниципальной услуги. </w:t>
            </w:r>
          </w:p>
        </w:tc>
        <w:tc>
          <w:tcPr>
            <w:tcW w:w="2268" w:type="dxa"/>
          </w:tcPr>
          <w:p w:rsidR="00854CA8" w:rsidRPr="00C52373" w:rsidRDefault="00854CA8" w:rsidP="00854CA8">
            <w:pPr>
              <w:ind w:firstLine="80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Наличие принтера.</w:t>
            </w:r>
          </w:p>
        </w:tc>
        <w:tc>
          <w:tcPr>
            <w:tcW w:w="2835" w:type="dxa"/>
          </w:tcPr>
          <w:p w:rsidR="00854CA8" w:rsidRPr="00C52373" w:rsidRDefault="00BB5F26" w:rsidP="004651EA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Приложение № 5</w:t>
            </w:r>
          </w:p>
        </w:tc>
      </w:tr>
    </w:tbl>
    <w:p w:rsidR="00863D18" w:rsidRPr="00C52373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p w:rsidR="00863D18" w:rsidRPr="00C52373" w:rsidRDefault="00863D18">
      <w:pPr>
        <w:pStyle w:val="ConsPlusNormal"/>
        <w:jc w:val="center"/>
        <w:outlineLvl w:val="1"/>
        <w:rPr>
          <w:rFonts w:ascii="Times New Roman" w:hAnsi="Times New Roman" w:cs="Times New Roman"/>
          <w:sz w:val="16"/>
          <w:szCs w:val="16"/>
        </w:rPr>
      </w:pPr>
      <w:r w:rsidRPr="00C52373">
        <w:rPr>
          <w:rFonts w:ascii="Times New Roman" w:hAnsi="Times New Roman" w:cs="Times New Roman"/>
          <w:sz w:val="16"/>
          <w:szCs w:val="16"/>
        </w:rPr>
        <w:t>Раздел 8. "Особенности предоставления "подуслуги"</w:t>
      </w:r>
    </w:p>
    <w:p w:rsidR="00863D18" w:rsidRPr="00C52373" w:rsidRDefault="00863D18">
      <w:pPr>
        <w:pStyle w:val="ConsPlusNormal"/>
        <w:jc w:val="center"/>
        <w:rPr>
          <w:rFonts w:ascii="Times New Roman" w:hAnsi="Times New Roman" w:cs="Times New Roman"/>
          <w:sz w:val="16"/>
          <w:szCs w:val="16"/>
        </w:rPr>
      </w:pPr>
      <w:r w:rsidRPr="00C52373">
        <w:rPr>
          <w:rFonts w:ascii="Times New Roman" w:hAnsi="Times New Roman" w:cs="Times New Roman"/>
          <w:sz w:val="16"/>
          <w:szCs w:val="16"/>
        </w:rPr>
        <w:t>в электронной форме"</w:t>
      </w:r>
    </w:p>
    <w:p w:rsidR="00863D18" w:rsidRPr="00C52373" w:rsidRDefault="00863D18">
      <w:pPr>
        <w:pStyle w:val="ConsPlusNormal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70"/>
        <w:gridCol w:w="1587"/>
        <w:gridCol w:w="1247"/>
        <w:gridCol w:w="2549"/>
        <w:gridCol w:w="2554"/>
        <w:gridCol w:w="2207"/>
        <w:gridCol w:w="2880"/>
      </w:tblGrid>
      <w:tr w:rsidR="00863D18" w:rsidRPr="00C52373" w:rsidTr="00D95FC3">
        <w:tc>
          <w:tcPr>
            <w:tcW w:w="1670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Способ получения заявителем информации о сроках и порядке предоставления "подуслуги"</w:t>
            </w:r>
          </w:p>
        </w:tc>
        <w:tc>
          <w:tcPr>
            <w:tcW w:w="1587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Способ записи на прием в орган, МФЦ для подачи запроса о предоставлении "подуслуги"</w:t>
            </w:r>
          </w:p>
        </w:tc>
        <w:tc>
          <w:tcPr>
            <w:tcW w:w="1247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Способ формирования запроса о предоставлении "подуслуги"</w:t>
            </w:r>
          </w:p>
        </w:tc>
        <w:tc>
          <w:tcPr>
            <w:tcW w:w="2549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Способ приема и регистрации органом, предоставляющим услугу, запроса о предоставлении "подуслуги" и иных документов, необходимых для предоставления "подуслуги"</w:t>
            </w:r>
          </w:p>
        </w:tc>
        <w:tc>
          <w:tcPr>
            <w:tcW w:w="2554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Способ оплаты государственной пошлины за предоставление "подуслуги" и уплаты иных платежей, взимаемых в соответствии с законодательством Российской Федерации</w:t>
            </w:r>
          </w:p>
        </w:tc>
        <w:tc>
          <w:tcPr>
            <w:tcW w:w="2207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Способ получения сведений о ходе выполнения запроса о предоставлении "подуслуги"</w:t>
            </w:r>
          </w:p>
        </w:tc>
        <w:tc>
          <w:tcPr>
            <w:tcW w:w="2880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Способ подачи жалобы на нарушение порядка предоставления "подуслуги" и досудебного (внесудебного) обжалования решений и действий (бездействия) органа в процессе получения "подуслуги"</w:t>
            </w:r>
          </w:p>
        </w:tc>
      </w:tr>
      <w:tr w:rsidR="00863D18" w:rsidRPr="00C52373" w:rsidTr="00D95FC3">
        <w:tc>
          <w:tcPr>
            <w:tcW w:w="1670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587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47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2549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554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207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880" w:type="dxa"/>
          </w:tcPr>
          <w:p w:rsidR="00863D18" w:rsidRPr="00C52373" w:rsidRDefault="00863D18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863D18" w:rsidRPr="00C52373" w:rsidTr="00D95FC3">
        <w:tc>
          <w:tcPr>
            <w:tcW w:w="14694" w:type="dxa"/>
            <w:gridSpan w:val="7"/>
          </w:tcPr>
          <w:p w:rsidR="00863D18" w:rsidRPr="00C52373" w:rsidRDefault="00D95FC3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Выдача градостроительного плана земельного участка</w:t>
            </w:r>
          </w:p>
        </w:tc>
      </w:tr>
      <w:tr w:rsidR="00D95FC3" w:rsidRPr="00C52373" w:rsidTr="00D95FC3">
        <w:tc>
          <w:tcPr>
            <w:tcW w:w="1670" w:type="dxa"/>
          </w:tcPr>
          <w:p w:rsidR="00D95FC3" w:rsidRPr="00C52373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C52373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C52373">
              <w:rPr>
                <w:rFonts w:ascii="Times New Roman" w:hAnsi="Times New Roman"/>
                <w:sz w:val="16"/>
                <w:szCs w:val="16"/>
              </w:rPr>
              <w:t xml:space="preserve">; </w:t>
            </w:r>
          </w:p>
          <w:p w:rsidR="00D95FC3" w:rsidRPr="00C52373" w:rsidRDefault="00D95FC3" w:rsidP="007903BE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C52373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9" w:history="1">
              <w:r w:rsidR="007903BE" w:rsidRPr="00C52373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C52373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1587" w:type="dxa"/>
          </w:tcPr>
          <w:p w:rsidR="00D95FC3" w:rsidRPr="00C52373" w:rsidRDefault="00D95FC3" w:rsidP="004651EA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:rsidR="00D95FC3" w:rsidRPr="00C52373" w:rsidRDefault="00D95FC3" w:rsidP="00D95FC3">
            <w:pPr>
              <w:ind w:firstLine="4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C52373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C52373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C52373" w:rsidRDefault="00D95FC3" w:rsidP="00D95FC3">
            <w:pPr>
              <w:ind w:firstLine="4"/>
              <w:rPr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C52373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10" w:history="1">
              <w:r w:rsidR="007903BE" w:rsidRPr="00C52373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C52373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  <w:tc>
          <w:tcPr>
            <w:tcW w:w="2549" w:type="dxa"/>
          </w:tcPr>
          <w:p w:rsidR="00D95FC3" w:rsidRPr="00C52373" w:rsidRDefault="00D95FC3" w:rsidP="007903BE">
            <w:pPr>
              <w:ind w:firstLine="3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Не требуется предоставление заявителем документов  на бумажном носителе.</w:t>
            </w:r>
          </w:p>
        </w:tc>
        <w:tc>
          <w:tcPr>
            <w:tcW w:w="2554" w:type="dxa"/>
          </w:tcPr>
          <w:p w:rsidR="00D95FC3" w:rsidRPr="00C52373" w:rsidRDefault="007903BE" w:rsidP="004651EA">
            <w:pPr>
              <w:jc w:val="center"/>
              <w:rPr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2207" w:type="dxa"/>
          </w:tcPr>
          <w:p w:rsidR="00D95FC3" w:rsidRPr="00C52373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C52373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C52373">
              <w:rPr>
                <w:rFonts w:ascii="Times New Roman" w:hAnsi="Times New Roman"/>
                <w:sz w:val="16"/>
                <w:szCs w:val="16"/>
              </w:rPr>
              <w:t>портале государственных и муниципальных услуг</w:t>
            </w:r>
            <w:r w:rsidR="007903BE" w:rsidRPr="00C52373">
              <w:rPr>
                <w:rFonts w:ascii="Times New Roman" w:hAnsi="Times New Roman"/>
                <w:sz w:val="16"/>
                <w:szCs w:val="16"/>
              </w:rPr>
              <w:t>;</w:t>
            </w:r>
            <w:r w:rsidRPr="00C52373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C52373" w:rsidRDefault="00D95FC3" w:rsidP="00D95FC3">
            <w:pPr>
              <w:ind w:firstLine="0"/>
              <w:jc w:val="left"/>
              <w:rPr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D95FC3" w:rsidRPr="00C52373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C52373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C52373">
              <w:rPr>
                <w:rFonts w:ascii="Times New Roman" w:hAnsi="Times New Roman"/>
                <w:sz w:val="16"/>
                <w:szCs w:val="16"/>
              </w:rPr>
              <w:t>портале госуда</w:t>
            </w:r>
            <w:r w:rsidR="007903BE" w:rsidRPr="00C52373">
              <w:rPr>
                <w:rFonts w:ascii="Times New Roman" w:hAnsi="Times New Roman"/>
                <w:sz w:val="16"/>
                <w:szCs w:val="16"/>
              </w:rPr>
              <w:t>рственных и муниципальных услуг</w:t>
            </w:r>
            <w:r w:rsidRPr="00C52373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C52373" w:rsidRDefault="007903BE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2. Региональный портал Воронежской области в сети Интернет </w:t>
            </w:r>
            <w:r w:rsidR="00D95FC3" w:rsidRPr="00C52373">
              <w:rPr>
                <w:rFonts w:ascii="Times New Roman" w:hAnsi="Times New Roman"/>
                <w:sz w:val="16"/>
                <w:szCs w:val="16"/>
              </w:rPr>
              <w:t>(</w:t>
            </w:r>
            <w:hyperlink r:id="rId11" w:history="1">
              <w:r w:rsidR="004651EA" w:rsidRPr="00C52373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D95FC3" w:rsidRPr="00C52373">
              <w:rPr>
                <w:rFonts w:ascii="Times New Roman" w:hAnsi="Times New Roman"/>
                <w:sz w:val="16"/>
                <w:szCs w:val="16"/>
              </w:rPr>
              <w:t>);</w:t>
            </w:r>
          </w:p>
          <w:p w:rsidR="00D95FC3" w:rsidRPr="00C52373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3. Электронная почта;</w:t>
            </w:r>
          </w:p>
          <w:p w:rsidR="00D95FC3" w:rsidRPr="00C52373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4. Официальный сайт органа.</w:t>
            </w:r>
          </w:p>
        </w:tc>
      </w:tr>
      <w:tr w:rsidR="00863D18" w:rsidRPr="00C52373" w:rsidTr="00D95FC3">
        <w:tc>
          <w:tcPr>
            <w:tcW w:w="14694" w:type="dxa"/>
            <w:gridSpan w:val="7"/>
          </w:tcPr>
          <w:p w:rsidR="00863D18" w:rsidRPr="00C52373" w:rsidRDefault="00FF1950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16"/>
                <w:szCs w:val="16"/>
              </w:rPr>
            </w:pPr>
            <w:r w:rsidRPr="00C52373">
              <w:rPr>
                <w:rFonts w:ascii="Times New Roman" w:hAnsi="Times New Roman" w:cs="Times New Roman"/>
                <w:sz w:val="16"/>
                <w:szCs w:val="16"/>
              </w:rPr>
              <w:t>Выдача (направление) согласованной схемы движения транспорта и пешеходов на период проведения работ на проезжей части</w:t>
            </w:r>
          </w:p>
        </w:tc>
      </w:tr>
      <w:tr w:rsidR="00D95FC3" w:rsidRPr="00C52373" w:rsidTr="00D95FC3">
        <w:tc>
          <w:tcPr>
            <w:tcW w:w="1670" w:type="dxa"/>
          </w:tcPr>
          <w:p w:rsidR="00D95FC3" w:rsidRPr="00C52373" w:rsidRDefault="00D95FC3" w:rsidP="00D95FC3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C52373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www.gosuslugi.ru)</w:t>
            </w:r>
            <w:r w:rsidRPr="00C52373">
              <w:rPr>
                <w:rFonts w:ascii="Times New Roman" w:hAnsi="Times New Roman"/>
                <w:sz w:val="16"/>
                <w:szCs w:val="16"/>
              </w:rPr>
              <w:t xml:space="preserve">; </w:t>
            </w:r>
          </w:p>
          <w:p w:rsidR="00D95FC3" w:rsidRPr="00C52373" w:rsidRDefault="00D95FC3" w:rsidP="00D95FC3">
            <w:pPr>
              <w:tabs>
                <w:tab w:val="left" w:pos="1440"/>
                <w:tab w:val="left" w:pos="1560"/>
              </w:tabs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C52373">
              <w:rPr>
                <w:rFonts w:ascii="Times New Roman" w:hAnsi="Times New Roman"/>
                <w:sz w:val="16"/>
                <w:szCs w:val="16"/>
              </w:rPr>
              <w:t xml:space="preserve">Региональный портал Воронежской области в сети </w:t>
            </w:r>
            <w:r w:rsidR="007903BE" w:rsidRPr="00C52373">
              <w:rPr>
                <w:rFonts w:ascii="Times New Roman" w:hAnsi="Times New Roman"/>
                <w:sz w:val="16"/>
                <w:szCs w:val="16"/>
              </w:rPr>
              <w:lastRenderedPageBreak/>
              <w:t>Интернет (</w:t>
            </w:r>
            <w:hyperlink r:id="rId12" w:history="1">
              <w:r w:rsidR="007903BE" w:rsidRPr="00C52373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C52373">
              <w:rPr>
                <w:rFonts w:ascii="Times New Roman" w:hAnsi="Times New Roman"/>
                <w:sz w:val="16"/>
                <w:szCs w:val="16"/>
              </w:rPr>
              <w:t>);</w:t>
            </w:r>
            <w:r w:rsidRPr="00C52373">
              <w:rPr>
                <w:rFonts w:ascii="Times New Roman" w:hAnsi="Times New Roman"/>
                <w:sz w:val="16"/>
                <w:szCs w:val="16"/>
              </w:rPr>
              <w:t>).</w:t>
            </w:r>
          </w:p>
        </w:tc>
        <w:tc>
          <w:tcPr>
            <w:tcW w:w="1587" w:type="dxa"/>
          </w:tcPr>
          <w:p w:rsidR="00D95FC3" w:rsidRPr="00C52373" w:rsidRDefault="00D95FC3" w:rsidP="004651EA">
            <w:pPr>
              <w:rPr>
                <w:sz w:val="16"/>
                <w:szCs w:val="16"/>
              </w:rPr>
            </w:pPr>
          </w:p>
        </w:tc>
        <w:tc>
          <w:tcPr>
            <w:tcW w:w="1247" w:type="dxa"/>
          </w:tcPr>
          <w:p w:rsidR="00D95FC3" w:rsidRPr="00C52373" w:rsidRDefault="00D95FC3" w:rsidP="00D95FC3">
            <w:pPr>
              <w:ind w:firstLine="4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1. Единый портал государственных  и (муниципальных) услуг (ЕПГУ)  - (</w:t>
            </w:r>
            <w:r w:rsidRPr="00C52373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t>www.gosuslugi.</w:t>
            </w:r>
            <w:r w:rsidRPr="00C52373">
              <w:rPr>
                <w:rFonts w:ascii="Times New Roman" w:hAnsi="Times New Roman"/>
                <w:color w:val="000000" w:themeColor="text1"/>
                <w:sz w:val="16"/>
                <w:szCs w:val="16"/>
              </w:rPr>
              <w:lastRenderedPageBreak/>
              <w:t>ru)</w:t>
            </w:r>
            <w:r w:rsidRPr="00C52373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C52373" w:rsidRDefault="00D95FC3" w:rsidP="00D95FC3">
            <w:pPr>
              <w:ind w:firstLine="4"/>
              <w:rPr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C52373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13" w:history="1">
              <w:r w:rsidR="007903BE" w:rsidRPr="00C52373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C52373">
              <w:rPr>
                <w:rFonts w:ascii="Times New Roman" w:hAnsi="Times New Roman"/>
                <w:sz w:val="16"/>
                <w:szCs w:val="16"/>
              </w:rPr>
              <w:t>);</w:t>
            </w:r>
            <w:r w:rsidRPr="00C52373">
              <w:rPr>
                <w:rFonts w:ascii="Times New Roman" w:hAnsi="Times New Roman"/>
                <w:sz w:val="16"/>
                <w:szCs w:val="16"/>
              </w:rPr>
              <w:t>области (</w:t>
            </w:r>
            <w:hyperlink r:id="rId14" w:history="1">
              <w:r w:rsidRPr="00C52373">
                <w:rPr>
                  <w:rFonts w:ascii="Times New Roman" w:hAnsi="Times New Roman"/>
                  <w:sz w:val="16"/>
                  <w:szCs w:val="16"/>
                </w:rPr>
                <w:t>www. govvrn.ru</w:t>
              </w:r>
            </w:hyperlink>
            <w:r w:rsidRPr="00C52373">
              <w:rPr>
                <w:rFonts w:ascii="Times New Roman" w:hAnsi="Times New Roman"/>
                <w:sz w:val="16"/>
                <w:szCs w:val="16"/>
              </w:rPr>
              <w:t>).</w:t>
            </w:r>
          </w:p>
        </w:tc>
        <w:tc>
          <w:tcPr>
            <w:tcW w:w="2549" w:type="dxa"/>
          </w:tcPr>
          <w:p w:rsidR="00D95FC3" w:rsidRPr="00C52373" w:rsidRDefault="00D95FC3" w:rsidP="004651EA">
            <w:pPr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lastRenderedPageBreak/>
              <w:t>Не требуется предоставление заявителем документов  на бумажном носителе.</w:t>
            </w:r>
          </w:p>
        </w:tc>
        <w:tc>
          <w:tcPr>
            <w:tcW w:w="2554" w:type="dxa"/>
          </w:tcPr>
          <w:p w:rsidR="00D95FC3" w:rsidRPr="00C52373" w:rsidRDefault="007903BE" w:rsidP="00D95FC3">
            <w:pPr>
              <w:ind w:firstLine="0"/>
              <w:jc w:val="center"/>
              <w:rPr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нет</w:t>
            </w:r>
          </w:p>
        </w:tc>
        <w:tc>
          <w:tcPr>
            <w:tcW w:w="2207" w:type="dxa"/>
          </w:tcPr>
          <w:p w:rsidR="00D95FC3" w:rsidRPr="00C52373" w:rsidRDefault="00D95FC3" w:rsidP="00D95FC3">
            <w:pPr>
              <w:ind w:firstLine="32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1. Личный кабинет заявителя на </w:t>
            </w:r>
            <w:r w:rsidR="007903BE" w:rsidRPr="00C52373">
              <w:rPr>
                <w:rFonts w:ascii="Times New Roman" w:hAnsi="Times New Roman"/>
                <w:sz w:val="16"/>
                <w:szCs w:val="16"/>
              </w:rPr>
              <w:t xml:space="preserve">Едином </w:t>
            </w:r>
            <w:r w:rsidRPr="00C52373">
              <w:rPr>
                <w:rFonts w:ascii="Times New Roman" w:hAnsi="Times New Roman"/>
                <w:sz w:val="16"/>
                <w:szCs w:val="16"/>
              </w:rPr>
              <w:t>портале госуда</w:t>
            </w:r>
            <w:r w:rsidR="007903BE" w:rsidRPr="00C52373">
              <w:rPr>
                <w:rFonts w:ascii="Times New Roman" w:hAnsi="Times New Roman"/>
                <w:sz w:val="16"/>
                <w:szCs w:val="16"/>
              </w:rPr>
              <w:t>рственных и муниципальных услуг</w:t>
            </w:r>
            <w:r w:rsidRPr="00C52373">
              <w:rPr>
                <w:rFonts w:ascii="Times New Roman" w:hAnsi="Times New Roman"/>
                <w:sz w:val="16"/>
                <w:szCs w:val="16"/>
              </w:rPr>
              <w:t>;</w:t>
            </w:r>
          </w:p>
          <w:p w:rsidR="00D95FC3" w:rsidRPr="00C52373" w:rsidRDefault="00D95FC3" w:rsidP="00D95FC3">
            <w:pPr>
              <w:ind w:firstLine="32"/>
              <w:jc w:val="left"/>
              <w:rPr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2. Электронная почта. </w:t>
            </w:r>
          </w:p>
        </w:tc>
        <w:tc>
          <w:tcPr>
            <w:tcW w:w="2880" w:type="dxa"/>
          </w:tcPr>
          <w:p w:rsidR="00D95FC3" w:rsidRPr="00C52373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>1. Личный кабинет заявителя на портале государственных и муниципальных услуг Воронежской области;</w:t>
            </w:r>
          </w:p>
          <w:p w:rsidR="00D95FC3" w:rsidRPr="00C52373" w:rsidRDefault="00D95FC3" w:rsidP="00D95FC3">
            <w:pPr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C52373">
              <w:rPr>
                <w:rFonts w:ascii="Times New Roman" w:hAnsi="Times New Roman"/>
                <w:sz w:val="16"/>
                <w:szCs w:val="16"/>
              </w:rPr>
              <w:t xml:space="preserve">2. </w:t>
            </w:r>
            <w:r w:rsidR="007903BE" w:rsidRPr="00C52373">
              <w:rPr>
                <w:rFonts w:ascii="Times New Roman" w:hAnsi="Times New Roman"/>
                <w:sz w:val="16"/>
                <w:szCs w:val="16"/>
              </w:rPr>
              <w:t>Региональный портал Воронежской области в сети Интернет (</w:t>
            </w:r>
            <w:hyperlink r:id="rId15" w:history="1">
              <w:r w:rsidR="007903BE" w:rsidRPr="00C52373">
                <w:rPr>
                  <w:rStyle w:val="ab"/>
                  <w:rFonts w:ascii="Times New Roman" w:hAnsi="Times New Roman"/>
                  <w:sz w:val="16"/>
                  <w:szCs w:val="16"/>
                </w:rPr>
                <w:t>www.govvrn.ru</w:t>
              </w:r>
            </w:hyperlink>
            <w:r w:rsidR="007903BE" w:rsidRPr="00C52373">
              <w:rPr>
                <w:rFonts w:ascii="Times New Roman" w:hAnsi="Times New Roman"/>
                <w:sz w:val="16"/>
                <w:szCs w:val="16"/>
              </w:rPr>
              <w:t>);</w:t>
            </w:r>
          </w:p>
        </w:tc>
      </w:tr>
    </w:tbl>
    <w:p w:rsidR="00BD06AD" w:rsidRPr="00C52373" w:rsidRDefault="00BD06AD">
      <w:pPr>
        <w:rPr>
          <w:sz w:val="16"/>
          <w:szCs w:val="16"/>
        </w:rPr>
      </w:pPr>
    </w:p>
    <w:sectPr w:rsidR="00BD06AD" w:rsidRPr="00C52373" w:rsidSect="000E38BB">
      <w:pgSz w:w="16838" w:h="11905" w:orient="landscape"/>
      <w:pgMar w:top="1701" w:right="1134" w:bottom="850" w:left="1134" w:header="0" w:footer="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495A" w:rsidRDefault="0098495A" w:rsidP="00EA0760">
      <w:r>
        <w:separator/>
      </w:r>
    </w:p>
  </w:endnote>
  <w:endnote w:type="continuationSeparator" w:id="0">
    <w:p w:rsidR="0098495A" w:rsidRDefault="0098495A" w:rsidP="00EA07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495A" w:rsidRDefault="0098495A" w:rsidP="00EA0760">
      <w:r>
        <w:separator/>
      </w:r>
    </w:p>
  </w:footnote>
  <w:footnote w:type="continuationSeparator" w:id="0">
    <w:p w:rsidR="0098495A" w:rsidRDefault="0098495A" w:rsidP="00EA07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302F9"/>
    <w:multiLevelType w:val="hybridMultilevel"/>
    <w:tmpl w:val="8774E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B9577E"/>
    <w:multiLevelType w:val="hybridMultilevel"/>
    <w:tmpl w:val="BA0853B0"/>
    <w:lvl w:ilvl="0" w:tplc="1F2E76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FDC738B"/>
    <w:multiLevelType w:val="hybridMultilevel"/>
    <w:tmpl w:val="F5043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3D18"/>
    <w:rsid w:val="00017BD0"/>
    <w:rsid w:val="000228AC"/>
    <w:rsid w:val="00034D8E"/>
    <w:rsid w:val="00072848"/>
    <w:rsid w:val="00073A39"/>
    <w:rsid w:val="00074E97"/>
    <w:rsid w:val="000A2F4F"/>
    <w:rsid w:val="000C7C6A"/>
    <w:rsid w:val="000E38BB"/>
    <w:rsid w:val="00117737"/>
    <w:rsid w:val="00171B6D"/>
    <w:rsid w:val="001742FE"/>
    <w:rsid w:val="001A344B"/>
    <w:rsid w:val="001A499C"/>
    <w:rsid w:val="00211CE7"/>
    <w:rsid w:val="00223C63"/>
    <w:rsid w:val="0029263E"/>
    <w:rsid w:val="00297DFE"/>
    <w:rsid w:val="002A7DAB"/>
    <w:rsid w:val="002F6F00"/>
    <w:rsid w:val="003019FA"/>
    <w:rsid w:val="00337E14"/>
    <w:rsid w:val="0035720A"/>
    <w:rsid w:val="003745F1"/>
    <w:rsid w:val="003846D2"/>
    <w:rsid w:val="003977FB"/>
    <w:rsid w:val="003B02CC"/>
    <w:rsid w:val="003B1B14"/>
    <w:rsid w:val="003E3A26"/>
    <w:rsid w:val="003E5B59"/>
    <w:rsid w:val="00411AFB"/>
    <w:rsid w:val="00421680"/>
    <w:rsid w:val="004651EA"/>
    <w:rsid w:val="004A5CCD"/>
    <w:rsid w:val="004D2453"/>
    <w:rsid w:val="004D2A97"/>
    <w:rsid w:val="004F793B"/>
    <w:rsid w:val="0051233C"/>
    <w:rsid w:val="0054170F"/>
    <w:rsid w:val="00566821"/>
    <w:rsid w:val="00593C83"/>
    <w:rsid w:val="005B4AFB"/>
    <w:rsid w:val="005D066E"/>
    <w:rsid w:val="00605C75"/>
    <w:rsid w:val="00610718"/>
    <w:rsid w:val="00696FDC"/>
    <w:rsid w:val="006D3667"/>
    <w:rsid w:val="007103B1"/>
    <w:rsid w:val="007452EF"/>
    <w:rsid w:val="007903BE"/>
    <w:rsid w:val="007A14CC"/>
    <w:rsid w:val="007D2FF5"/>
    <w:rsid w:val="00854CA8"/>
    <w:rsid w:val="00863D18"/>
    <w:rsid w:val="008768A3"/>
    <w:rsid w:val="0089680B"/>
    <w:rsid w:val="008E29F3"/>
    <w:rsid w:val="00917EF2"/>
    <w:rsid w:val="0092522B"/>
    <w:rsid w:val="009307A0"/>
    <w:rsid w:val="00931BED"/>
    <w:rsid w:val="009440AE"/>
    <w:rsid w:val="00981E40"/>
    <w:rsid w:val="0098495A"/>
    <w:rsid w:val="009C5C19"/>
    <w:rsid w:val="009E538E"/>
    <w:rsid w:val="009F79AB"/>
    <w:rsid w:val="00A07D5E"/>
    <w:rsid w:val="00A37135"/>
    <w:rsid w:val="00A666FA"/>
    <w:rsid w:val="00A71F6B"/>
    <w:rsid w:val="00A85146"/>
    <w:rsid w:val="00A9345C"/>
    <w:rsid w:val="00A93580"/>
    <w:rsid w:val="00AB4DDE"/>
    <w:rsid w:val="00AD0C68"/>
    <w:rsid w:val="00AD16F6"/>
    <w:rsid w:val="00AF2105"/>
    <w:rsid w:val="00B008DD"/>
    <w:rsid w:val="00B101B2"/>
    <w:rsid w:val="00BA7254"/>
    <w:rsid w:val="00BB5F26"/>
    <w:rsid w:val="00BB7165"/>
    <w:rsid w:val="00BC1360"/>
    <w:rsid w:val="00BC26BE"/>
    <w:rsid w:val="00BD06AD"/>
    <w:rsid w:val="00C52373"/>
    <w:rsid w:val="00C55FB5"/>
    <w:rsid w:val="00CA33B4"/>
    <w:rsid w:val="00CB0C1E"/>
    <w:rsid w:val="00CB65CA"/>
    <w:rsid w:val="00CC6DF4"/>
    <w:rsid w:val="00D41EDC"/>
    <w:rsid w:val="00D95FC3"/>
    <w:rsid w:val="00DA7218"/>
    <w:rsid w:val="00DD53B2"/>
    <w:rsid w:val="00E044C6"/>
    <w:rsid w:val="00E37FE2"/>
    <w:rsid w:val="00E52D4C"/>
    <w:rsid w:val="00EA0760"/>
    <w:rsid w:val="00EB64F2"/>
    <w:rsid w:val="00EC77D8"/>
    <w:rsid w:val="00EE778A"/>
    <w:rsid w:val="00F247A0"/>
    <w:rsid w:val="00F44560"/>
    <w:rsid w:val="00FD779E"/>
    <w:rsid w:val="00FF19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uiPriority w:val="1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b">
    <w:name w:val="Hyperlink"/>
    <w:basedOn w:val="a0"/>
    <w:uiPriority w:val="99"/>
    <w:unhideWhenUsed/>
    <w:rsid w:val="00D95FC3"/>
    <w:rPr>
      <w:color w:val="0000FF" w:themeColor="hyperlink"/>
      <w:u w:val="single"/>
    </w:rPr>
  </w:style>
  <w:style w:type="character" w:customStyle="1" w:styleId="ac">
    <w:name w:val="Гипертекстовая ссылка"/>
    <w:basedOn w:val="a0"/>
    <w:rsid w:val="00EB64F2"/>
    <w:rPr>
      <w:rFonts w:cs="Times New Roman"/>
      <w:b/>
      <w:bCs/>
      <w:color w:val="008000"/>
    </w:rPr>
  </w:style>
  <w:style w:type="paragraph" w:styleId="ad">
    <w:name w:val="Body Text"/>
    <w:basedOn w:val="a"/>
    <w:link w:val="ae"/>
    <w:rsid w:val="00BC1360"/>
    <w:pPr>
      <w:suppressAutoHyphens/>
      <w:spacing w:after="120"/>
      <w:ind w:firstLine="0"/>
      <w:jc w:val="left"/>
    </w:pPr>
    <w:rPr>
      <w:rFonts w:ascii="Times New Roman" w:eastAsia="SimSun" w:hAnsi="Times New Roman"/>
      <w:color w:val="000000"/>
      <w:kern w:val="1"/>
      <w:sz w:val="28"/>
      <w:szCs w:val="20"/>
      <w:lang w:eastAsia="zh-CN" w:bidi="hi-IN"/>
    </w:rPr>
  </w:style>
  <w:style w:type="character" w:customStyle="1" w:styleId="ae">
    <w:name w:val="Основной текст Знак"/>
    <w:basedOn w:val="a0"/>
    <w:link w:val="ad"/>
    <w:rsid w:val="00BC1360"/>
    <w:rPr>
      <w:rFonts w:ascii="Times New Roman" w:eastAsia="SimSun" w:hAnsi="Times New Roman" w:cs="Times New Roman"/>
      <w:color w:val="000000"/>
      <w:kern w:val="1"/>
      <w:sz w:val="28"/>
      <w:szCs w:val="20"/>
      <w:lang w:eastAsia="zh-CN" w:bidi="hi-IN"/>
    </w:rPr>
  </w:style>
  <w:style w:type="character" w:customStyle="1" w:styleId="ConsPlusNormal0">
    <w:name w:val="ConsPlusNormal Знак"/>
    <w:link w:val="ConsPlusNormal"/>
    <w:locked/>
    <w:rsid w:val="004D2A97"/>
    <w:rPr>
      <w:rFonts w:ascii="Calibri" w:eastAsiaTheme="minorEastAsia" w:hAnsi="Calibri" w:cs="Calibri"/>
      <w:lang w:eastAsia="ru-RU"/>
    </w:rPr>
  </w:style>
  <w:style w:type="paragraph" w:customStyle="1" w:styleId="1">
    <w:name w:val="нум список 1"/>
    <w:rsid w:val="00017BD0"/>
    <w:pPr>
      <w:suppressAutoHyphens/>
      <w:spacing w:before="120" w:after="120" w:line="360" w:lineRule="atLeast"/>
      <w:jc w:val="both"/>
    </w:pPr>
    <w:rPr>
      <w:rFonts w:ascii="Times New Roman" w:eastAsia="SimSun" w:hAnsi="Times New Roman" w:cs="Mangal"/>
      <w:color w:val="000000"/>
      <w:kern w:val="1"/>
      <w:sz w:val="24"/>
      <w:szCs w:val="20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A0760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rsid w:val="00863D18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TitlePage">
    <w:name w:val="ConsPlusTitlePage"/>
    <w:rsid w:val="00863D18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FontStyle11">
    <w:name w:val="Font Style11"/>
    <w:uiPriority w:val="99"/>
    <w:rsid w:val="0029263E"/>
    <w:rPr>
      <w:rFonts w:ascii="Times New Roman" w:hAnsi="Times New Roman" w:cs="Times New Roman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EA0760"/>
  </w:style>
  <w:style w:type="paragraph" w:styleId="a5">
    <w:name w:val="footer"/>
    <w:basedOn w:val="a"/>
    <w:link w:val="a6"/>
    <w:uiPriority w:val="99"/>
    <w:unhideWhenUsed/>
    <w:rsid w:val="00EA076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EA0760"/>
  </w:style>
  <w:style w:type="paragraph" w:styleId="a7">
    <w:name w:val="No Spacing"/>
    <w:qFormat/>
    <w:rsid w:val="00A37135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a8">
    <w:name w:val="List Paragraph"/>
    <w:basedOn w:val="a"/>
    <w:qFormat/>
    <w:rsid w:val="00A37135"/>
    <w:pPr>
      <w:spacing w:after="200" w:line="276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">
    <w:name w:val="Основной текст (5)_"/>
    <w:basedOn w:val="a0"/>
    <w:link w:val="50"/>
    <w:locked/>
    <w:rsid w:val="00A37135"/>
    <w:rPr>
      <w:rFonts w:ascii="Times New Roman" w:eastAsia="Times New Roman" w:hAnsi="Times New Roman" w:cs="Times New Roman"/>
      <w:b/>
      <w:bCs/>
      <w:spacing w:val="-10"/>
      <w:sz w:val="30"/>
      <w:szCs w:val="30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A37135"/>
    <w:pPr>
      <w:widowControl w:val="0"/>
      <w:shd w:val="clear" w:color="auto" w:fill="FFFFFF"/>
      <w:spacing w:after="540" w:line="562" w:lineRule="exact"/>
      <w:ind w:firstLine="0"/>
      <w:jc w:val="right"/>
    </w:pPr>
    <w:rPr>
      <w:rFonts w:ascii="Times New Roman" w:hAnsi="Times New Roman"/>
      <w:b/>
      <w:bCs/>
      <w:spacing w:val="-10"/>
      <w:sz w:val="30"/>
      <w:szCs w:val="30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917EF2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7EF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171B6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character" w:customStyle="1" w:styleId="4pt0pt">
    <w:name w:val="Основной текст + 4 pt;Интервал 0 pt"/>
    <w:basedOn w:val="a0"/>
    <w:rsid w:val="00981E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/>
    </w:rPr>
  </w:style>
  <w:style w:type="character" w:styleId="ab">
    <w:name w:val="Hyperlink"/>
    <w:basedOn w:val="a0"/>
    <w:uiPriority w:val="99"/>
    <w:unhideWhenUsed/>
    <w:rsid w:val="00D95FC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ovvrn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vvrn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vrn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govvrn.ru" TargetMode="External"/><Relationship Id="rId23" Type="http://schemas.microsoft.com/office/2007/relationships/stylesWithEffects" Target="stylesWithEffects.xml"/><Relationship Id="rId10" Type="http://schemas.openxmlformats.org/officeDocument/2006/relationships/hyperlink" Target="http://www.govvrn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vvrn.ru" TargetMode="External"/><Relationship Id="rId14" Type="http://schemas.openxmlformats.org/officeDocument/2006/relationships/hyperlink" Target="http://www.pgu.govvrn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557BE-C8FA-4AA9-8F2C-AB1562CEE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24</Pages>
  <Words>4524</Words>
  <Characters>25792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Adm-Medovo</cp:lastModifiedBy>
  <cp:revision>75</cp:revision>
  <cp:lastPrinted>2025-03-31T06:53:00Z</cp:lastPrinted>
  <dcterms:created xsi:type="dcterms:W3CDTF">2025-01-13T05:53:00Z</dcterms:created>
  <dcterms:modified xsi:type="dcterms:W3CDTF">2025-03-31T06:53:00Z</dcterms:modified>
</cp:coreProperties>
</file>