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910" w:rsidRPr="004D5E73" w:rsidRDefault="00276910" w:rsidP="00276910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910" w:rsidRDefault="00276910" w:rsidP="00276910">
      <w:pPr>
        <w:tabs>
          <w:tab w:val="left" w:pos="3544"/>
        </w:tabs>
        <w:jc w:val="center"/>
        <w:rPr>
          <w:b/>
        </w:rPr>
      </w:pPr>
    </w:p>
    <w:p w:rsidR="00276910" w:rsidRDefault="00276910" w:rsidP="00276910">
      <w:pPr>
        <w:tabs>
          <w:tab w:val="left" w:pos="3544"/>
        </w:tabs>
        <w:jc w:val="center"/>
        <w:rPr>
          <w:b/>
        </w:rPr>
      </w:pP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276910" w:rsidRPr="00315B11" w:rsidRDefault="00276910" w:rsidP="00276910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2F0427" w:rsidRPr="00315B11" w:rsidRDefault="002F0427" w:rsidP="002F042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№18</w:t>
      </w:r>
      <w:r w:rsidRPr="00315B11">
        <w:rPr>
          <w:rFonts w:ascii="Times New Roman" w:hAnsi="Times New Roman"/>
        </w:rPr>
        <w:t>-р</w:t>
      </w:r>
    </w:p>
    <w:p w:rsidR="002F0427" w:rsidRPr="00315B11" w:rsidRDefault="002F0427" w:rsidP="002F042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4A5CCD" w:rsidRDefault="004A5CCD" w:rsidP="004A5CCD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Pr="009433D1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9433D1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4C5EE5" w:rsidRPr="005F7962" w:rsidRDefault="004A5CCD" w:rsidP="004C5EE5">
      <w:pPr>
        <w:pStyle w:val="a7"/>
        <w:rPr>
          <w:b/>
          <w:color w:val="000000"/>
        </w:rPr>
      </w:pPr>
      <w:r w:rsidRPr="005F7962">
        <w:rPr>
          <w:b/>
        </w:rPr>
        <w:t>«</w:t>
      </w:r>
      <w:r w:rsidR="004C5EE5" w:rsidRPr="005F7962">
        <w:rPr>
          <w:b/>
          <w:color w:val="000000"/>
        </w:rPr>
        <w:t>Предоставление разрешения на условно разрешенный</w:t>
      </w:r>
    </w:p>
    <w:p w:rsidR="004C5EE5" w:rsidRPr="005F7962" w:rsidRDefault="004C5EE5" w:rsidP="004C5EE5">
      <w:pPr>
        <w:pStyle w:val="a7"/>
        <w:rPr>
          <w:b/>
          <w:color w:val="000000"/>
        </w:rPr>
      </w:pPr>
      <w:r w:rsidRPr="005F7962">
        <w:rPr>
          <w:b/>
          <w:color w:val="000000"/>
        </w:rPr>
        <w:t xml:space="preserve">вид использования земельного участка или </w:t>
      </w:r>
    </w:p>
    <w:p w:rsidR="009433D1" w:rsidRPr="005F7962" w:rsidRDefault="004C5EE5" w:rsidP="004A5CCD">
      <w:pPr>
        <w:pStyle w:val="a7"/>
        <w:rPr>
          <w:b/>
        </w:rPr>
      </w:pPr>
      <w:r w:rsidRPr="005F7962">
        <w:rPr>
          <w:b/>
          <w:color w:val="000000"/>
        </w:rPr>
        <w:t>объекта капитального строительства</w:t>
      </w:r>
      <w:r w:rsidR="004A5CCD" w:rsidRPr="005F7962">
        <w:rPr>
          <w:b/>
        </w:rPr>
        <w:t>»</w:t>
      </w:r>
      <w:r w:rsidR="009433D1" w:rsidRPr="005F7962">
        <w:rPr>
          <w:b/>
        </w:rPr>
        <w:t xml:space="preserve"> </w:t>
      </w:r>
      <w:r w:rsidR="00BB7165" w:rsidRPr="005F7962">
        <w:rPr>
          <w:b/>
        </w:rPr>
        <w:t xml:space="preserve">на территории </w:t>
      </w:r>
    </w:p>
    <w:p w:rsidR="009433D1" w:rsidRPr="00A928E9" w:rsidRDefault="00276910" w:rsidP="004A5CCD">
      <w:pPr>
        <w:pStyle w:val="a7"/>
        <w:rPr>
          <w:b/>
        </w:rPr>
      </w:pPr>
      <w:r>
        <w:rPr>
          <w:b/>
        </w:rPr>
        <w:t>Мёдовского</w:t>
      </w:r>
      <w:r w:rsidR="009433D1">
        <w:rPr>
          <w:b/>
        </w:rPr>
        <w:t xml:space="preserve"> </w:t>
      </w:r>
      <w:r w:rsidR="00C96B01">
        <w:rPr>
          <w:b/>
        </w:rPr>
        <w:t>сельского поселения</w:t>
      </w:r>
    </w:p>
    <w:p w:rsidR="00AD0C68" w:rsidRPr="009433D1" w:rsidRDefault="00BB7165" w:rsidP="004A5CCD">
      <w:pPr>
        <w:pStyle w:val="a7"/>
        <w:rPr>
          <w:b/>
        </w:rPr>
      </w:pPr>
      <w:r w:rsidRPr="009433D1">
        <w:rPr>
          <w:b/>
        </w:rPr>
        <w:t xml:space="preserve">Богучарского муниципального района </w:t>
      </w:r>
    </w:p>
    <w:p w:rsidR="004A5CCD" w:rsidRPr="009433D1" w:rsidRDefault="00BB7165" w:rsidP="004A5CCD">
      <w:pPr>
        <w:pStyle w:val="a7"/>
        <w:rPr>
          <w:b/>
        </w:rPr>
      </w:pPr>
      <w:r w:rsidRPr="009433D1">
        <w:rPr>
          <w:b/>
        </w:rPr>
        <w:t>Воронежской области</w:t>
      </w:r>
    </w:p>
    <w:p w:rsidR="004A5CCD" w:rsidRPr="009433D1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276910">
        <w:rPr>
          <w:rFonts w:ascii="Times New Roman" w:eastAsia="Calibri" w:hAnsi="Times New Roman"/>
          <w:sz w:val="28"/>
        </w:rPr>
        <w:t xml:space="preserve">Мёдовского </w:t>
      </w:r>
      <w:r w:rsidR="007A77AC">
        <w:rPr>
          <w:rFonts w:ascii="Times New Roman" w:eastAsia="Calibri" w:hAnsi="Times New Roman"/>
          <w:sz w:val="28"/>
        </w:rPr>
        <w:t xml:space="preserve">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276910">
        <w:rPr>
          <w:rFonts w:ascii="Times New Roman" w:eastAsia="Calibri" w:hAnsi="Times New Roman"/>
          <w:sz w:val="28"/>
        </w:rPr>
        <w:t>Мёдовского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BB7165" w:rsidRDefault="004A5CCD" w:rsidP="004C5EE5">
      <w:pPr>
        <w:pStyle w:val="a7"/>
        <w:ind w:firstLine="567"/>
        <w:jc w:val="both"/>
        <w:rPr>
          <w:b/>
        </w:rPr>
      </w:pPr>
      <w:r w:rsidRPr="00651BEF">
        <w:t>1.</w:t>
      </w:r>
      <w:r w:rsidRPr="00BB7165">
        <w:t>Утвердить технологическую схему предоставления муниципальной услуги</w:t>
      </w:r>
      <w:r w:rsidR="00C96B01">
        <w:t xml:space="preserve"> «</w:t>
      </w:r>
      <w:r w:rsidR="004C5EE5" w:rsidRPr="009302FB">
        <w:rPr>
          <w:color w:val="000000"/>
        </w:rPr>
        <w:t>Предоставление разрешения на условно разрешенный</w:t>
      </w:r>
      <w:r w:rsidR="004C5EE5" w:rsidRPr="004C5EE5">
        <w:rPr>
          <w:color w:val="000000"/>
        </w:rPr>
        <w:t xml:space="preserve"> </w:t>
      </w:r>
      <w:r w:rsidR="004C5EE5" w:rsidRPr="009302FB">
        <w:rPr>
          <w:color w:val="000000"/>
        </w:rPr>
        <w:t>вид использования земельного участка или объекта капитального строительства</w:t>
      </w:r>
      <w:r w:rsidR="004C5EE5" w:rsidRPr="009433D1">
        <w:rPr>
          <w:b/>
        </w:rPr>
        <w:t>»</w:t>
      </w:r>
      <w:r w:rsidR="00BB7165" w:rsidRPr="00BB7165">
        <w:t xml:space="preserve"> на территории </w:t>
      </w:r>
      <w:r w:rsidR="00276910">
        <w:t>Мёдовского</w:t>
      </w:r>
      <w:r w:rsidR="00C96B01">
        <w:t xml:space="preserve"> сельского поселения </w:t>
      </w:r>
      <w:r w:rsidR="00BB7165" w:rsidRPr="00BB7165">
        <w:t>Богучарского муниципального района Воронежской области</w:t>
      </w:r>
      <w:r w:rsidRPr="00BB7165">
        <w:t>» согласно приложению.</w:t>
      </w:r>
    </w:p>
    <w:p w:rsidR="00BB7165" w:rsidRDefault="004C5EE5" w:rsidP="00A928E9">
      <w:pPr>
        <w:ind w:firstLine="709"/>
        <w:rPr>
          <w:rFonts w:ascii="Times New Roman" w:hAnsi="Times New Roman"/>
          <w:sz w:val="28"/>
          <w:szCs w:val="28"/>
        </w:rPr>
      </w:pPr>
      <w:r w:rsidRPr="004C5EE5">
        <w:rPr>
          <w:rFonts w:ascii="Times New Roman" w:hAnsi="Times New Roman"/>
          <w:sz w:val="28"/>
          <w:szCs w:val="28"/>
        </w:rPr>
        <w:t>2</w:t>
      </w:r>
      <w:r w:rsidR="004A5CCD" w:rsidRPr="00651BEF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>
        <w:rPr>
          <w:rFonts w:ascii="Times New Roman" w:hAnsi="Times New Roman"/>
          <w:sz w:val="28"/>
          <w:szCs w:val="28"/>
        </w:rPr>
        <w:t xml:space="preserve">распоряжения </w:t>
      </w:r>
      <w:r w:rsidR="00C96B01">
        <w:rPr>
          <w:rFonts w:ascii="Times New Roman" w:hAnsi="Times New Roman"/>
          <w:sz w:val="28"/>
          <w:szCs w:val="28"/>
        </w:rPr>
        <w:t>оставляю за собой.</w:t>
      </w: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Default="004A5CCD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1A9C" w:rsidRPr="00651BEF" w:rsidRDefault="009A1A9C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276910">
        <w:rPr>
          <w:rFonts w:ascii="Times New Roman" w:eastAsia="Calibri" w:hAnsi="Times New Roman"/>
          <w:bCs/>
          <w:sz w:val="28"/>
        </w:rPr>
        <w:t>Мёдовского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276910">
        <w:rPr>
          <w:rFonts w:ascii="Times New Roman" w:eastAsia="Calibri" w:hAnsi="Times New Roman"/>
          <w:bCs/>
          <w:sz w:val="28"/>
        </w:rPr>
        <w:t>С.В.Чупраков</w:t>
      </w:r>
    </w:p>
    <w:p w:rsidR="00276910" w:rsidRDefault="00276910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276910" w:rsidRDefault="00276910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276910" w:rsidRPr="005F7962" w:rsidRDefault="00276910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4C5EE5" w:rsidRPr="005F7962" w:rsidRDefault="004C5EE5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C96B01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C96B01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9A1A9C"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EA0760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EA0760" w:rsidRPr="00EA0760" w:rsidRDefault="0027691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Мёдовского</w:t>
      </w:r>
      <w:r w:rsidR="00C96B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EA0760" w:rsidP="00EA0760">
      <w:pPr>
        <w:pStyle w:val="ConsPlusNormal"/>
        <w:jc w:val="right"/>
      </w:pPr>
      <w:r w:rsidRPr="00EA0760">
        <w:rPr>
          <w:rFonts w:ascii="Times New Roman" w:hAnsi="Times New Roman" w:cs="Times New Roman"/>
          <w:sz w:val="24"/>
          <w:szCs w:val="24"/>
        </w:rPr>
        <w:t xml:space="preserve"> от «</w:t>
      </w:r>
      <w:r w:rsidR="002F0427">
        <w:rPr>
          <w:rFonts w:ascii="Times New Roman" w:hAnsi="Times New Roman" w:cs="Times New Roman"/>
          <w:sz w:val="24"/>
          <w:szCs w:val="24"/>
        </w:rPr>
        <w:t>20</w:t>
      </w:r>
      <w:r w:rsidRPr="00EA0760">
        <w:rPr>
          <w:rFonts w:ascii="Times New Roman" w:hAnsi="Times New Roman" w:cs="Times New Roman"/>
          <w:sz w:val="24"/>
          <w:szCs w:val="24"/>
        </w:rPr>
        <w:t xml:space="preserve">» </w:t>
      </w:r>
      <w:r w:rsidR="002F0427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EA0760">
        <w:rPr>
          <w:rFonts w:ascii="Times New Roman" w:hAnsi="Times New Roman" w:cs="Times New Roman"/>
          <w:sz w:val="24"/>
          <w:szCs w:val="24"/>
        </w:rPr>
        <w:t xml:space="preserve">2025  № </w:t>
      </w:r>
      <w:r w:rsidR="002F0427">
        <w:rPr>
          <w:rFonts w:ascii="Times New Roman" w:hAnsi="Times New Roman" w:cs="Times New Roman"/>
          <w:sz w:val="24"/>
          <w:szCs w:val="24"/>
        </w:rPr>
        <w:t>18</w:t>
      </w:r>
      <w:r w:rsidR="009A1A9C">
        <w:rPr>
          <w:rFonts w:ascii="Times New Roman" w:hAnsi="Times New Roman" w:cs="Times New Roman"/>
          <w:sz w:val="24"/>
          <w:szCs w:val="24"/>
        </w:rPr>
        <w:t xml:space="preserve">-р </w:t>
      </w:r>
    </w:p>
    <w:p w:rsidR="00EA0760" w:rsidRDefault="00EA0760">
      <w:pPr>
        <w:pStyle w:val="ConsPlusNormal"/>
        <w:jc w:val="center"/>
      </w:pPr>
      <w:bookmarkStart w:id="0" w:name="P187"/>
      <w:bookmarkEnd w:id="0"/>
    </w:p>
    <w:p w:rsidR="00A37135" w:rsidRPr="005B7D91" w:rsidRDefault="00A37135" w:rsidP="00C96B01">
      <w:pPr>
        <w:ind w:firstLine="709"/>
        <w:jc w:val="center"/>
        <w:rPr>
          <w:rFonts w:ascii="Times New Roman" w:hAnsi="Times New Roman"/>
          <w:b/>
        </w:rPr>
      </w:pPr>
      <w:r w:rsidRPr="005B7D91">
        <w:rPr>
          <w:rFonts w:ascii="Times New Roman" w:hAnsi="Times New Roman"/>
          <w:b/>
        </w:rPr>
        <w:t>Технологическая схема предоставления муниципальной услуги</w:t>
      </w:r>
    </w:p>
    <w:p w:rsidR="004C5EE5" w:rsidRPr="005F7962" w:rsidRDefault="00A37135" w:rsidP="004C5EE5">
      <w:pPr>
        <w:pStyle w:val="a7"/>
        <w:jc w:val="center"/>
        <w:rPr>
          <w:color w:val="000000"/>
          <w:sz w:val="24"/>
          <w:szCs w:val="24"/>
        </w:rPr>
      </w:pPr>
      <w:r w:rsidRPr="004C5EE5">
        <w:rPr>
          <w:sz w:val="24"/>
          <w:szCs w:val="24"/>
        </w:rPr>
        <w:t>«</w:t>
      </w:r>
      <w:r w:rsidR="004C5EE5" w:rsidRPr="004C5EE5">
        <w:rPr>
          <w:color w:val="000000"/>
          <w:sz w:val="24"/>
          <w:szCs w:val="24"/>
        </w:rPr>
        <w:t xml:space="preserve">Предоставление разрешения на условно разрешенный вид использования </w:t>
      </w:r>
    </w:p>
    <w:p w:rsidR="00C96B01" w:rsidRPr="004C5EE5" w:rsidRDefault="004C5EE5" w:rsidP="004C5EE5">
      <w:pPr>
        <w:pStyle w:val="a7"/>
        <w:jc w:val="center"/>
        <w:rPr>
          <w:sz w:val="24"/>
          <w:szCs w:val="24"/>
        </w:rPr>
      </w:pPr>
      <w:r w:rsidRPr="004C5EE5">
        <w:rPr>
          <w:color w:val="000000"/>
          <w:sz w:val="24"/>
          <w:szCs w:val="24"/>
        </w:rPr>
        <w:t>земельного участка или объекта капитального строительства</w:t>
      </w:r>
      <w:r w:rsidRPr="004C5EE5">
        <w:rPr>
          <w:sz w:val="24"/>
          <w:szCs w:val="24"/>
        </w:rPr>
        <w:t>»</w:t>
      </w:r>
    </w:p>
    <w:p w:rsidR="00C96B01" w:rsidRPr="004C5EE5" w:rsidRDefault="00A37135" w:rsidP="004C5EE5">
      <w:pPr>
        <w:pStyle w:val="a7"/>
        <w:jc w:val="center"/>
        <w:rPr>
          <w:sz w:val="24"/>
          <w:szCs w:val="24"/>
        </w:rPr>
      </w:pPr>
      <w:r w:rsidRPr="004C5EE5">
        <w:rPr>
          <w:sz w:val="24"/>
          <w:szCs w:val="24"/>
        </w:rPr>
        <w:t xml:space="preserve">на территории </w:t>
      </w:r>
      <w:r w:rsidR="00276910">
        <w:rPr>
          <w:sz w:val="24"/>
          <w:szCs w:val="24"/>
        </w:rPr>
        <w:t>Мёдовского</w:t>
      </w:r>
      <w:r w:rsidR="00C96B01" w:rsidRPr="004C5EE5">
        <w:rPr>
          <w:sz w:val="24"/>
          <w:szCs w:val="24"/>
        </w:rPr>
        <w:t xml:space="preserve"> сельского поселения</w:t>
      </w:r>
    </w:p>
    <w:p w:rsidR="00863D18" w:rsidRPr="005B7D91" w:rsidRDefault="00A37135" w:rsidP="00C96B01">
      <w:pPr>
        <w:pStyle w:val="a7"/>
        <w:jc w:val="center"/>
        <w:rPr>
          <w:b/>
          <w:sz w:val="24"/>
          <w:szCs w:val="24"/>
        </w:rPr>
      </w:pPr>
      <w:r w:rsidRPr="005B7D91">
        <w:rPr>
          <w:b/>
          <w:sz w:val="24"/>
          <w:szCs w:val="24"/>
        </w:rPr>
        <w:t>Богучарского муниципального района Воронежской области</w:t>
      </w:r>
    </w:p>
    <w:p w:rsidR="00863D18" w:rsidRPr="00A37135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1. "Общие сведения о</w:t>
      </w:r>
      <w:r w:rsidR="00C96B01">
        <w:rPr>
          <w:rFonts w:ascii="Times New Roman" w:hAnsi="Times New Roman" w:cs="Times New Roman"/>
          <w:sz w:val="24"/>
          <w:szCs w:val="24"/>
        </w:rPr>
        <w:t xml:space="preserve"> </w:t>
      </w:r>
      <w:r w:rsidRPr="00A37135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5251"/>
      </w:tblGrid>
      <w:tr w:rsidR="00863D18" w:rsidRPr="00A37135" w:rsidTr="00551A6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2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F7962" w:rsidRDefault="00A928E9" w:rsidP="00533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9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79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  <w:r w:rsidR="00276910">
              <w:rPr>
                <w:rFonts w:ascii="Times New Roman" w:eastAsia="Times New Roman" w:hAnsi="Times New Roman" w:cs="Times New Roman"/>
                <w:sz w:val="24"/>
                <w:szCs w:val="24"/>
              </w:rPr>
              <w:t>Мёдовского</w:t>
            </w:r>
            <w:r w:rsidRPr="005F79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F0427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0427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F0427" w:rsidRDefault="002F0427" w:rsidP="002F04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5F7962" w:rsidRPr="005F7962" w:rsidRDefault="005F7962" w:rsidP="005F7962">
            <w:pPr>
              <w:pStyle w:val="a7"/>
              <w:jc w:val="both"/>
              <w:rPr>
                <w:sz w:val="24"/>
                <w:szCs w:val="24"/>
              </w:rPr>
            </w:pPr>
            <w:r w:rsidRPr="005F7962">
              <w:rPr>
                <w:color w:val="000000"/>
                <w:sz w:val="24"/>
                <w:szCs w:val="24"/>
              </w:rPr>
              <w:t>Предоставление разрешения на условно разрешенный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F7962">
              <w:rPr>
                <w:color w:val="000000"/>
                <w:sz w:val="24"/>
                <w:szCs w:val="24"/>
              </w:rPr>
              <w:t xml:space="preserve">вид использования земельного участка или объекта капитального </w:t>
            </w:r>
            <w:r>
              <w:rPr>
                <w:color w:val="000000"/>
                <w:sz w:val="24"/>
                <w:szCs w:val="24"/>
              </w:rPr>
              <w:t>с</w:t>
            </w:r>
            <w:r w:rsidRPr="005F7962">
              <w:rPr>
                <w:color w:val="000000"/>
                <w:sz w:val="24"/>
                <w:szCs w:val="24"/>
              </w:rPr>
              <w:t>троительства</w:t>
            </w:r>
            <w:r w:rsidRPr="005F7962">
              <w:rPr>
                <w:sz w:val="24"/>
                <w:szCs w:val="24"/>
              </w:rPr>
              <w:t xml:space="preserve"> на территории</w:t>
            </w:r>
            <w:r>
              <w:rPr>
                <w:sz w:val="24"/>
                <w:szCs w:val="24"/>
              </w:rPr>
              <w:t xml:space="preserve"> </w:t>
            </w:r>
            <w:r w:rsidR="00276910">
              <w:rPr>
                <w:sz w:val="24"/>
                <w:szCs w:val="24"/>
              </w:rPr>
              <w:t>Мёдовского</w:t>
            </w:r>
            <w:r w:rsidRPr="005F7962">
              <w:rPr>
                <w:sz w:val="24"/>
                <w:szCs w:val="24"/>
              </w:rPr>
              <w:t xml:space="preserve"> сельского поселения</w:t>
            </w:r>
          </w:p>
          <w:p w:rsidR="00863D18" w:rsidRPr="004C5EE5" w:rsidRDefault="005F7962" w:rsidP="005F7962">
            <w:pPr>
              <w:pStyle w:val="a7"/>
              <w:jc w:val="both"/>
              <w:rPr>
                <w:sz w:val="24"/>
                <w:szCs w:val="24"/>
              </w:rPr>
            </w:pPr>
            <w:r w:rsidRPr="005F7962">
              <w:rPr>
                <w:sz w:val="24"/>
                <w:szCs w:val="24"/>
              </w:rPr>
              <w:t>Богучарского муниципального района Воронежской области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5EE5" w:rsidRDefault="004C5EE5" w:rsidP="005F7962">
            <w:pPr>
              <w:pStyle w:val="a7"/>
              <w:ind w:firstLine="86"/>
              <w:jc w:val="both"/>
              <w:rPr>
                <w:sz w:val="24"/>
                <w:szCs w:val="24"/>
              </w:rPr>
            </w:pPr>
            <w:r w:rsidRPr="004C5EE5">
              <w:rPr>
                <w:color w:val="000000"/>
                <w:sz w:val="24"/>
                <w:szCs w:val="24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B94D09" w:rsidRDefault="00B94D09" w:rsidP="00B94D09">
            <w:pPr>
              <w:pStyle w:val="a7"/>
              <w:rPr>
                <w:sz w:val="24"/>
              </w:rPr>
            </w:pPr>
            <w:r>
              <w:rPr>
                <w:sz w:val="24"/>
              </w:rPr>
              <w:t xml:space="preserve">Постановление администрации </w:t>
            </w:r>
            <w:r w:rsidR="00276910">
              <w:rPr>
                <w:rFonts w:eastAsia="Calibri"/>
                <w:sz w:val="24"/>
              </w:rPr>
              <w:t>Мёдовского</w:t>
            </w:r>
            <w:r>
              <w:rPr>
                <w:rFonts w:eastAsia="Calibri"/>
                <w:sz w:val="24"/>
              </w:rPr>
              <w:t xml:space="preserve"> </w:t>
            </w:r>
            <w:r w:rsidRPr="00991BFA">
              <w:rPr>
                <w:rFonts w:eastAsia="Calibri"/>
                <w:sz w:val="24"/>
              </w:rPr>
              <w:t>сельского поселения</w:t>
            </w:r>
            <w:r>
              <w:rPr>
                <w:rFonts w:eastAsia="Calibri"/>
                <w:sz w:val="24"/>
              </w:rPr>
              <w:t xml:space="preserve"> </w:t>
            </w:r>
            <w:r w:rsidRPr="00252480">
              <w:rPr>
                <w:sz w:val="24"/>
                <w:szCs w:val="10"/>
              </w:rPr>
              <w:t>Богучарского муниципального района Воронежской области</w:t>
            </w:r>
            <w:r>
              <w:rPr>
                <w:sz w:val="24"/>
                <w:szCs w:val="10"/>
              </w:rPr>
              <w:t xml:space="preserve"> </w:t>
            </w:r>
          </w:p>
          <w:p w:rsidR="00B94D09" w:rsidRPr="006463E2" w:rsidRDefault="00B94D09" w:rsidP="00B94D09">
            <w:pPr>
              <w:pStyle w:val="a7"/>
              <w:rPr>
                <w:sz w:val="24"/>
              </w:rPr>
            </w:pPr>
            <w:r w:rsidRPr="006463E2">
              <w:rPr>
                <w:sz w:val="24"/>
              </w:rPr>
              <w:t xml:space="preserve">от </w:t>
            </w:r>
            <w:r>
              <w:rPr>
                <w:sz w:val="24"/>
              </w:rPr>
              <w:t>15.11.</w:t>
            </w:r>
            <w:r w:rsidRPr="006463E2">
              <w:rPr>
                <w:sz w:val="24"/>
              </w:rPr>
              <w:t>20</w:t>
            </w:r>
            <w:r>
              <w:rPr>
                <w:sz w:val="24"/>
              </w:rPr>
              <w:t xml:space="preserve">24 </w:t>
            </w:r>
            <w:r w:rsidRPr="006463E2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="00276910">
              <w:rPr>
                <w:sz w:val="24"/>
              </w:rPr>
              <w:t>54</w:t>
            </w:r>
            <w:r w:rsidRPr="006463E2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Pr="006463E2">
              <w:rPr>
                <w:sz w:val="24"/>
              </w:rPr>
              <w:t>Об утверждении административного регламента</w:t>
            </w:r>
          </w:p>
          <w:p w:rsidR="00B94D09" w:rsidRPr="006463E2" w:rsidRDefault="00B94D09" w:rsidP="00B94D09">
            <w:pPr>
              <w:pStyle w:val="a7"/>
              <w:rPr>
                <w:sz w:val="24"/>
              </w:rPr>
            </w:pPr>
            <w:r w:rsidRPr="006463E2">
              <w:rPr>
                <w:sz w:val="24"/>
              </w:rPr>
              <w:t>по предоставлению муниципальной услуги</w:t>
            </w:r>
          </w:p>
          <w:p w:rsidR="00863D18" w:rsidRPr="00EE08DB" w:rsidRDefault="00B94D09" w:rsidP="008845BA">
            <w:pPr>
              <w:pStyle w:val="Title"/>
              <w:spacing w:before="0" w:after="0"/>
              <w:ind w:right="80" w:firstLine="0"/>
              <w:jc w:val="both"/>
              <w:rPr>
                <w:color w:val="FF0000"/>
                <w:sz w:val="24"/>
                <w:szCs w:val="24"/>
              </w:rPr>
            </w:pPr>
            <w:r w:rsidRPr="004B6610">
              <w:rPr>
                <w:rFonts w:ascii="Times New Roman" w:hAnsi="Times New Roman" w:cs="Times New Roman"/>
                <w:b w:val="0"/>
                <w:sz w:val="24"/>
                <w:szCs w:val="24"/>
              </w:rPr>
              <w:t>«Предоставление разрешения на условно разрешенный вид использования земельного участка или объекта капитального строительства»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8845BA" w:rsidRPr="008845BA">
              <w:rPr>
                <w:rFonts w:ascii="Times New Roman" w:hAnsi="Times New Roman"/>
                <w:b w:val="0"/>
                <w:sz w:val="24"/>
                <w:szCs w:val="24"/>
              </w:rPr>
              <w:t>(в редакции постановления от 06.12.2024 №63)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4C5EE5" w:rsidRDefault="004C5EE5" w:rsidP="005F7962">
            <w:pPr>
              <w:pStyle w:val="a7"/>
              <w:ind w:firstLine="86"/>
              <w:jc w:val="both"/>
              <w:rPr>
                <w:sz w:val="24"/>
                <w:szCs w:val="24"/>
              </w:rPr>
            </w:pPr>
            <w:r w:rsidRPr="004C5EE5">
              <w:rPr>
                <w:color w:val="000000"/>
                <w:sz w:val="24"/>
                <w:szCs w:val="24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5EE5" w:rsidRDefault="007903BE" w:rsidP="004C5EE5">
            <w:pPr>
              <w:pStyle w:val="ConsPlusNormal"/>
              <w:ind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EE5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4C5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4C5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5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4C5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5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4C5E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533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276910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A928E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муниципального района  </w:t>
            </w:r>
            <w:r w:rsidR="00276910" w:rsidRPr="001F0251">
              <w:rPr>
                <w:rFonts w:ascii="Times New Roman" w:hAnsi="Times New Roman" w:cs="Times New Roman"/>
                <w:sz w:val="24"/>
                <w:szCs w:val="24"/>
              </w:rPr>
              <w:t>https://medovskoe-r20.gosweb.gosuslugi.ru/</w:t>
            </w:r>
            <w:r w:rsidR="00276910"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63"/>
        <w:gridCol w:w="1701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73365B" w:rsidTr="00881810">
        <w:tc>
          <w:tcPr>
            <w:tcW w:w="3464" w:type="dxa"/>
            <w:gridSpan w:val="2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"подуслуги"</w:t>
            </w:r>
          </w:p>
        </w:tc>
      </w:tr>
      <w:tr w:rsidR="00CC6DF4" w:rsidRPr="0073365B" w:rsidTr="00881810">
        <w:tc>
          <w:tcPr>
            <w:tcW w:w="1763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D18" w:rsidRPr="0073365B" w:rsidTr="00881810">
        <w:tc>
          <w:tcPr>
            <w:tcW w:w="1763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3D18" w:rsidRPr="0073365B" w:rsidTr="00881810">
        <w:tc>
          <w:tcPr>
            <w:tcW w:w="14803" w:type="dxa"/>
            <w:gridSpan w:val="11"/>
          </w:tcPr>
          <w:p w:rsidR="00863D18" w:rsidRPr="0073365B" w:rsidRDefault="005F7962" w:rsidP="005F7962">
            <w:pPr>
              <w:pStyle w:val="a7"/>
              <w:jc w:val="center"/>
              <w:rPr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Pr="0073365B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C85B13" w:rsidRPr="0073365B" w:rsidTr="00881810">
        <w:tc>
          <w:tcPr>
            <w:tcW w:w="1763" w:type="dxa"/>
          </w:tcPr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Theme="minorHAnsi" w:cs="Arial"/>
              </w:rPr>
            </w:pPr>
            <w:r w:rsidRPr="0073365B">
              <w:rPr>
                <w:rFonts w:eastAsiaTheme="minorHAnsi" w:cs="Arial"/>
              </w:rPr>
              <w:t xml:space="preserve">Максимальный срок предоставления Муниципальной составляет не более 47 рабочих дней с момента регистрации в установленном порядке заявления и документов, необходимых для принятия решения о предоставлении Муниципальной услуги, до момента получения результата предоставления Муниципальной </w:t>
            </w:r>
            <w:r w:rsidRPr="0073365B">
              <w:rPr>
                <w:rFonts w:eastAsiaTheme="minorHAnsi" w:cs="Arial"/>
              </w:rPr>
              <w:lastRenderedPageBreak/>
              <w:t>услуги.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Theme="minorHAnsi"/>
              </w:rPr>
            </w:pPr>
            <w:r w:rsidRPr="0073365B">
              <w:rPr>
                <w:rFonts w:eastAsiaTheme="minorHAnsi"/>
              </w:rPr>
              <w:t xml:space="preserve">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порядке,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срок предоставления </w:t>
            </w:r>
            <w:r w:rsidRPr="0073365B">
              <w:rPr>
                <w:rFonts w:eastAsiaTheme="minorHAnsi"/>
              </w:rPr>
              <w:lastRenderedPageBreak/>
              <w:t>муниципальной услуги не может превышать 10 рабочих дней.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spacing w:before="0" w:after="0" w:line="240" w:lineRule="auto"/>
              <w:ind w:left="0" w:firstLine="142"/>
            </w:pPr>
            <w:r w:rsidRPr="0073365B">
              <w:t>Срок исправления технических ошибок, допущенных при оформлении документов, и направления информации об исправлении технических ошибок в адрес Заявителя, а также срок выдачи дубликата 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="Calibri"/>
              </w:rPr>
            </w:pPr>
            <w:r w:rsidRPr="0073365B">
              <w:rPr>
                <w:rFonts w:eastAsia="Calibri"/>
              </w:rPr>
              <w:t xml:space="preserve">Срок предоставления Муниципальной услуги исчисляется со </w:t>
            </w:r>
            <w:r w:rsidRPr="0073365B">
              <w:rPr>
                <w:rFonts w:eastAsia="Calibri"/>
              </w:rPr>
              <w:lastRenderedPageBreak/>
              <w:t xml:space="preserve">дня регистрации заявления и документов в Администрации, на Едином портале государственных и муниципальных услуг, Региональном портале, в МФЦ. </w:t>
            </w:r>
          </w:p>
          <w:p w:rsidR="00881810" w:rsidRPr="0073365B" w:rsidRDefault="00881810" w:rsidP="00881810">
            <w:pPr>
              <w:tabs>
                <w:tab w:val="left" w:pos="0"/>
              </w:tabs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7.5. В случае обращения ответственной организации, признанной таковой в соответствии с Законом Воронежской области от 21.10.2024№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 (сорок) рабочих дней со дня получения документов Администрацией.</w:t>
            </w:r>
          </w:p>
          <w:p w:rsidR="00C85B13" w:rsidRPr="0073365B" w:rsidRDefault="00C85B13" w:rsidP="00881810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</w:tcPr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Theme="minorHAnsi" w:cs="Arial"/>
              </w:rPr>
            </w:pPr>
            <w:r w:rsidRPr="0073365B">
              <w:rPr>
                <w:rFonts w:eastAsiaTheme="minorHAnsi" w:cs="Arial"/>
              </w:rPr>
              <w:lastRenderedPageBreak/>
              <w:t xml:space="preserve">Максимальный срок предоставления Муниципальной составляет не более 47 рабочих дней с момента регистрации в установленном порядке заявления и документов, необходимых для принятия решения о предоставлении Муниципальной услуги, до момента получения результата предоставления </w:t>
            </w:r>
            <w:r w:rsidRPr="0073365B">
              <w:rPr>
                <w:rFonts w:eastAsiaTheme="minorHAnsi" w:cs="Arial"/>
              </w:rPr>
              <w:lastRenderedPageBreak/>
              <w:t>Муниципальной услуги.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Theme="minorHAnsi"/>
              </w:rPr>
            </w:pPr>
            <w:r w:rsidRPr="0073365B">
              <w:rPr>
                <w:rFonts w:eastAsiaTheme="minorHAnsi"/>
              </w:rPr>
              <w:t xml:space="preserve">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порядке,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</w:t>
            </w:r>
            <w:r w:rsidRPr="0073365B">
              <w:rPr>
                <w:rFonts w:eastAsiaTheme="minorHAnsi"/>
              </w:rPr>
              <w:lastRenderedPageBreak/>
              <w:t>использования, срок предоставления муниципальной услуги не может превышать 10 рабочих дней.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spacing w:before="0" w:after="0" w:line="240" w:lineRule="auto"/>
              <w:ind w:left="0" w:firstLine="142"/>
            </w:pPr>
            <w:r w:rsidRPr="0073365B">
              <w:t>Срок исправления технических ошибок, допущенных при оформлении документов, и направления информации об исправлении технических ошибок в адрес Заявителя, а также срок выдачи дубликата 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дубликата.</w:t>
            </w:r>
          </w:p>
          <w:p w:rsidR="00881810" w:rsidRPr="0073365B" w:rsidRDefault="00881810" w:rsidP="00881810">
            <w:pPr>
              <w:pStyle w:val="2"/>
              <w:numPr>
                <w:ilvl w:val="1"/>
                <w:numId w:val="3"/>
              </w:numPr>
              <w:shd w:val="clear" w:color="auto" w:fill="auto"/>
              <w:tabs>
                <w:tab w:val="left" w:pos="993"/>
                <w:tab w:val="left" w:pos="1134"/>
              </w:tabs>
              <w:spacing w:before="0" w:after="0" w:line="240" w:lineRule="auto"/>
              <w:ind w:left="0" w:firstLine="142"/>
              <w:rPr>
                <w:rFonts w:eastAsia="Calibri"/>
              </w:rPr>
            </w:pPr>
            <w:r w:rsidRPr="0073365B">
              <w:rPr>
                <w:rFonts w:eastAsia="Calibri"/>
              </w:rPr>
              <w:lastRenderedPageBreak/>
              <w:t xml:space="preserve">Срок предоставления Муниципальной услуги исчисляется со дня регистрации заявления и документов в Администрации, на Едином портале государственных и муниципальных услуг, Региональном портале, в МФЦ. </w:t>
            </w:r>
          </w:p>
          <w:p w:rsidR="00881810" w:rsidRPr="0073365B" w:rsidRDefault="00881810" w:rsidP="00881810">
            <w:pPr>
              <w:tabs>
                <w:tab w:val="left" w:pos="0"/>
              </w:tabs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7.5. В случае обращения ответственной организации, признанной таковой в соответствии с Законом Воронежской области от 21.10.2024№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услуги  составляет 40  (сорок) рабочих дней со дня получения документов Администрацией.</w:t>
            </w:r>
          </w:p>
          <w:p w:rsidR="00C85B13" w:rsidRPr="0073365B" w:rsidRDefault="00C85B13" w:rsidP="00881810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DF2D9F" w:rsidRPr="0073365B" w:rsidRDefault="00DF2D9F" w:rsidP="00DF2D9F">
            <w:pPr>
              <w:pStyle w:val="92"/>
              <w:shd w:val="clear" w:color="auto" w:fill="auto"/>
              <w:tabs>
                <w:tab w:val="left" w:pos="1437"/>
              </w:tabs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bCs/>
                <w:i w:val="0"/>
              </w:rPr>
              <w:lastRenderedPageBreak/>
              <w:t>1.Заявление подано в орган местного самоуправления, в полномочия которого не входит предоставление Муниципальной услуги;</w:t>
            </w:r>
          </w:p>
          <w:p w:rsidR="00DF2D9F" w:rsidRPr="0073365B" w:rsidRDefault="00DF2D9F" w:rsidP="00DF2D9F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t xml:space="preserve">2.Представленные документы или сведения утратили силу на момент обращения за услугой (документ, </w:t>
            </w: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DF2D9F" w:rsidRPr="0073365B" w:rsidRDefault="00DF2D9F" w:rsidP="00DF2D9F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t>3.Предоставленные Заявителем документы содержат подчистки и исправления текста, не заверенные в порядке, установленном законодательством РоссийскойФедерации;.</w:t>
            </w:r>
          </w:p>
          <w:p w:rsidR="00DF2D9F" w:rsidRPr="0073365B" w:rsidRDefault="00DF2D9F" w:rsidP="00DF2D9F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t xml:space="preserve">4.Документы содержат повреждения, наличие которых не позволяет в полном </w:t>
            </w: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объеме использовать информацию и сведения, содержащиеся в документах для предоставления услуги;</w:t>
            </w:r>
          </w:p>
          <w:p w:rsidR="00DF2D9F" w:rsidRPr="0073365B" w:rsidRDefault="00DF2D9F" w:rsidP="00DF2D9F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t>5.Неполное заполнение полей в форме заявления, в том числе в интерактивной форме заявления на ЕПГУ, РПГУ;</w:t>
            </w:r>
          </w:p>
          <w:p w:rsidR="00DF2D9F" w:rsidRPr="0073365B" w:rsidRDefault="00DF2D9F" w:rsidP="00DF2D9F">
            <w:pPr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t xml:space="preserve">6.Заявление подано лицом, не имеющим полномочий представлять интересы Заявителя;7.Несоблюдение установленных статьей 11 Федерального закона от 06 апреля 2011 года № 63-ФЗ «Об </w:t>
            </w:r>
            <w:r w:rsidRPr="0073365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электронной подписи» условий признания действительности усиленной квалифицированной электронной подписи</w:t>
            </w:r>
          </w:p>
          <w:p w:rsidR="00C85B13" w:rsidRPr="0073365B" w:rsidRDefault="00C85B13" w:rsidP="00DF2D9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lastRenderedPageBreak/>
              <w:t xml:space="preserve">1.Отсутствие у Заявителя прав на земельный участок либо на объект капитального строительства, в отношении которого испрашивается разрешение на условно разрешенный вид использования2.Обращение за предоставлением Муниципальной услуги лица, не </w:t>
            </w:r>
            <w:r w:rsidRPr="0073365B">
              <w:rPr>
                <w:i w:val="0"/>
              </w:rPr>
              <w:lastRenderedPageBreak/>
              <w:t>являющегося Заявителем на предоставление Муниципальной услуги в соответствии с настоящим Административным регламентом (в случае, если указанное основание быловыявлено при процедуре принятия решения о предоставлении Муниципальной услуги).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3.Запрашивается разрешение на условно разрешенный вид использования для объекта капитального строительства или земельного участка, в отношении которого поступило уведомление о выявлении </w:t>
            </w:r>
            <w:r w:rsidRPr="0073365B">
              <w:rPr>
                <w:i w:val="0"/>
              </w:rPr>
              <w:lastRenderedPageBreak/>
              <w:t>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>4.Поступление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</w:t>
            </w:r>
            <w:r w:rsidRPr="0073365B">
              <w:rPr>
                <w:i w:val="0"/>
              </w:rPr>
              <w:lastRenderedPageBreak/>
              <w:t>й условно разрешенный вид использования противоречит ограничениям в границах данных зон;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5.Рекомендации Комиссии по подготовке проекта правил землепользования и застройки (далее – Комиссия) об отказе в предоставлении разрешения на условно разрешённый вид использования в том числе с учётом отрицательного заключения порезультатам общественных обсуждений или публичных слушаний по вопросу предоставления разрешения на условно </w:t>
            </w:r>
            <w:r w:rsidRPr="0073365B">
              <w:rPr>
                <w:i w:val="0"/>
              </w:rPr>
              <w:lastRenderedPageBreak/>
              <w:t>разрешенный вид использования 6.Запрашиваемое разрешение на условно разрешенный вид использования ведет к нарушению градостроительного регламента,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7. Земельный участок расположен в границах зон с особыми </w:t>
            </w:r>
            <w:r w:rsidRPr="0073365B">
              <w:rPr>
                <w:i w:val="0"/>
              </w:rPr>
              <w:lastRenderedPageBreak/>
              <w:t>условиями использования и запрашиваемый условно разрешенный вид использования противоречит ограничениям в границах данных зон;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left="80" w:hanging="80"/>
              <w:rPr>
                <w:i w:val="0"/>
              </w:rPr>
            </w:pPr>
            <w:r w:rsidRPr="0073365B">
              <w:rPr>
                <w:i w:val="0"/>
              </w:rPr>
              <w:t>8.Наличие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9. Земельный участок или объект капитального строительства </w:t>
            </w:r>
            <w:r w:rsidRPr="0073365B">
              <w:rPr>
                <w:i w:val="0"/>
              </w:rPr>
              <w:lastRenderedPageBreak/>
              <w:t>расположен на территории (части территории) муниципального образования, в отношении которой правила землепользования и застройки не утверждены;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10.Земельный участок, в отношении которого запрашивается условно разрешенный вид использования имеет пересечение с границами земель лесного фонда; 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>11.Запрашиваемый условно разрешенный вид использования не соответствует целевому назначению, установленно</w:t>
            </w:r>
            <w:r w:rsidRPr="0073365B">
              <w:rPr>
                <w:i w:val="0"/>
              </w:rPr>
              <w:lastRenderedPageBreak/>
              <w:t xml:space="preserve">му для данной категории земель; 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>12.Запрашивается условно разрешенный вид использования объекта капитального строительства, не соответствующий установленному разрешенному использованию земельного участка;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>13. 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      </w:r>
          </w:p>
          <w:p w:rsidR="00DF2D9F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  <w:rPr>
                <w:i w:val="0"/>
              </w:rPr>
            </w:pPr>
            <w:r w:rsidRPr="0073365B">
              <w:rPr>
                <w:i w:val="0"/>
              </w:rPr>
              <w:t xml:space="preserve">14. Размер </w:t>
            </w:r>
            <w:r w:rsidRPr="0073365B">
              <w:rPr>
                <w:i w:val="0"/>
              </w:rPr>
              <w:lastRenderedPageBreak/>
              <w:t>земельного участка не соответствует предельным размерам земельных участков, установленным градостроительным регламентом для запрашиваемого условно разрешенного вида использования15.Границы земельного участка не установлены в соответствии с требованиями действующего законодательства.</w:t>
            </w:r>
          </w:p>
          <w:p w:rsidR="00C85B13" w:rsidRPr="0073365B" w:rsidRDefault="00DF2D9F" w:rsidP="00DF2D9F">
            <w:pPr>
              <w:pStyle w:val="92"/>
              <w:shd w:val="clear" w:color="auto" w:fill="auto"/>
              <w:spacing w:after="0" w:line="240" w:lineRule="auto"/>
              <w:ind w:firstLine="0"/>
            </w:pPr>
            <w:r w:rsidRPr="0073365B">
              <w:rPr>
                <w:i w:val="0"/>
                <w:iCs w:val="0"/>
              </w:rPr>
              <w:t>16.Расположение земельного участка или объекта капитального строительства на землях, на которые градостроительные регламенты не распространя</w:t>
            </w:r>
            <w:r w:rsidRPr="0073365B">
              <w:rPr>
                <w:i w:val="0"/>
                <w:iCs w:val="0"/>
              </w:rPr>
              <w:lastRenderedPageBreak/>
              <w:t xml:space="preserve">ются или для которых градостроительные регламенты не устанавливаются. </w:t>
            </w:r>
          </w:p>
        </w:tc>
        <w:tc>
          <w:tcPr>
            <w:tcW w:w="851" w:type="dxa"/>
          </w:tcPr>
          <w:p w:rsidR="00C85B13" w:rsidRPr="0073365B" w:rsidRDefault="00C85B13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C85B13" w:rsidRPr="0073365B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C85B13" w:rsidRPr="0073365B" w:rsidRDefault="00C85B13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C85B13" w:rsidRPr="0073365B" w:rsidRDefault="00C85B13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85B13" w:rsidRPr="0073365B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C85B13" w:rsidRPr="0073365B" w:rsidRDefault="00C85B13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602501" w:rsidRPr="0073365B" w:rsidRDefault="00C85B13" w:rsidP="0060250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1. </w:t>
            </w:r>
            <w:r w:rsidR="00602501" w:rsidRPr="0073365B">
              <w:rPr>
                <w:sz w:val="20"/>
                <w:szCs w:val="20"/>
              </w:rPr>
              <w:t xml:space="preserve">1. Администрация </w:t>
            </w:r>
            <w:r w:rsidR="00533DC7" w:rsidRPr="0073365B">
              <w:rPr>
                <w:sz w:val="20"/>
                <w:szCs w:val="20"/>
              </w:rPr>
              <w:t>Лугвоского</w:t>
            </w:r>
            <w:r w:rsidR="00602501" w:rsidRPr="0073365B">
              <w:rPr>
                <w:sz w:val="20"/>
                <w:szCs w:val="20"/>
              </w:rPr>
              <w:t xml:space="preserve">  сельского поселения Богучарского муниципального района (лично, через законного представителя);</w:t>
            </w:r>
          </w:p>
          <w:p w:rsidR="00602501" w:rsidRPr="0073365B" w:rsidRDefault="00602501" w:rsidP="0060250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2. Многофункциональный центр предоставления государств</w:t>
            </w:r>
            <w:r w:rsidRPr="0073365B">
              <w:rPr>
                <w:sz w:val="20"/>
                <w:szCs w:val="20"/>
              </w:rPr>
              <w:lastRenderedPageBreak/>
              <w:t xml:space="preserve">енных (муниципальных) услуг дополнительное соглашение от 12.09.2016; </w:t>
            </w:r>
          </w:p>
          <w:p w:rsidR="00C85B13" w:rsidRPr="0073365B" w:rsidRDefault="00602501" w:rsidP="0060250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3.В электронной форме посредством ЕПГУ, РПГУ</w:t>
            </w:r>
          </w:p>
        </w:tc>
        <w:tc>
          <w:tcPr>
            <w:tcW w:w="1417" w:type="dxa"/>
          </w:tcPr>
          <w:p w:rsidR="00DF2D9F" w:rsidRPr="0073365B" w:rsidRDefault="00C85B13" w:rsidP="00DF2D9F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0"/>
            </w:pPr>
            <w:r w:rsidRPr="0073365B">
              <w:rPr>
                <w:color w:val="000000"/>
                <w:lang w:eastAsia="ru-RU"/>
              </w:rPr>
              <w:lastRenderedPageBreak/>
              <w:t>1</w:t>
            </w:r>
            <w:r w:rsidR="00DF2D9F" w:rsidRPr="0073365B">
              <w:rPr>
                <w:color w:val="000000"/>
                <w:lang w:eastAsia="ru-RU"/>
              </w:rPr>
              <w:t>.П</w:t>
            </w:r>
            <w:r w:rsidR="00DF2D9F" w:rsidRPr="0073365B">
              <w:t>осредством почтового отправления;</w:t>
            </w:r>
          </w:p>
          <w:p w:rsidR="00DF2D9F" w:rsidRPr="0073365B" w:rsidRDefault="00DF2D9F" w:rsidP="00DF2D9F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2.В личный кабинет Заявителя на ЕПГУ, РПГУ;</w:t>
            </w:r>
          </w:p>
          <w:p w:rsidR="00DF2D9F" w:rsidRPr="0073365B" w:rsidRDefault="00DF2D9F" w:rsidP="00DF2D9F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3. В МФЦ;</w:t>
            </w:r>
          </w:p>
          <w:p w:rsidR="00DF2D9F" w:rsidRPr="0073365B" w:rsidRDefault="00DF2D9F" w:rsidP="00DF2D9F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4.В Администрации лично Заявителю либо его уполномоченному представителю</w:t>
            </w:r>
          </w:p>
          <w:p w:rsidR="00DF2D9F" w:rsidRPr="0073365B" w:rsidRDefault="00DF2D9F" w:rsidP="00DF2D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DF2D9F" w:rsidRPr="0073365B" w:rsidRDefault="00C85B13" w:rsidP="00DF2D9F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36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C85B13" w:rsidRPr="0073365B" w:rsidRDefault="00C85B13" w:rsidP="00C85B13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B7D91" w:rsidRPr="0073365B" w:rsidRDefault="005B7D91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73365B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3. "Сведения о заявителях "подуслуги"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BC26BE" w:rsidRPr="0073365B" w:rsidRDefault="00BC26B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73365B" w:rsidTr="00AD16F6">
        <w:tc>
          <w:tcPr>
            <w:tcW w:w="119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73365B" w:rsidTr="00AD16F6">
        <w:tc>
          <w:tcPr>
            <w:tcW w:w="119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73365B" w:rsidTr="00AD16F6">
        <w:tc>
          <w:tcPr>
            <w:tcW w:w="14804" w:type="dxa"/>
            <w:gridSpan w:val="8"/>
          </w:tcPr>
          <w:p w:rsidR="00863D18" w:rsidRPr="0073365B" w:rsidRDefault="005F7962" w:rsidP="00C85B1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8A5D64" w:rsidRPr="0073365B" w:rsidTr="00AD16F6">
        <w:tc>
          <w:tcPr>
            <w:tcW w:w="1196" w:type="dxa"/>
          </w:tcPr>
          <w:p w:rsidR="008A5D64" w:rsidRPr="0073365B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507ACA" w:rsidRPr="0073365B" w:rsidRDefault="00507ACA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Физическое лицо, индивидуальный предприниматель,</w:t>
            </w:r>
          </w:p>
          <w:p w:rsidR="008A5D64" w:rsidRPr="0073365B" w:rsidRDefault="00507ACA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юридическое лицо</w:t>
            </w:r>
          </w:p>
        </w:tc>
        <w:tc>
          <w:tcPr>
            <w:tcW w:w="1418" w:type="dxa"/>
          </w:tcPr>
          <w:p w:rsidR="00507ACA" w:rsidRPr="0073365B" w:rsidRDefault="00507ACA" w:rsidP="00507ACA">
            <w:pPr>
              <w:pStyle w:val="2"/>
              <w:shd w:val="clear" w:color="auto" w:fill="auto"/>
              <w:tabs>
                <w:tab w:val="left" w:pos="1071"/>
              </w:tabs>
              <w:spacing w:before="0" w:after="0" w:line="240" w:lineRule="auto"/>
              <w:ind w:firstLine="0"/>
            </w:pPr>
            <w:r w:rsidRPr="0073365B">
              <w:t xml:space="preserve">Документ, удостоверяющий личность Заявителя, его представителя (паспорт гражданина Российской Федерации) –предоставляется в случаях обращения </w:t>
            </w:r>
            <w:r w:rsidRPr="0073365B">
              <w:lastRenderedPageBreak/>
              <w:t>Заявителя (его представителя) в Администрацию, МФЦ.</w:t>
            </w:r>
          </w:p>
          <w:p w:rsidR="00507ACA" w:rsidRPr="0073365B" w:rsidRDefault="00507ACA" w:rsidP="00507ACA">
            <w:pPr>
              <w:pStyle w:val="2"/>
              <w:shd w:val="clear" w:color="auto" w:fill="auto"/>
              <w:tabs>
                <w:tab w:val="left" w:pos="1071"/>
              </w:tabs>
              <w:spacing w:before="0" w:after="0" w:line="240" w:lineRule="auto"/>
              <w:ind w:firstLine="0"/>
            </w:pPr>
            <w:r w:rsidRPr="0073365B">
              <w:t xml:space="preserve">В случае направления заявления посредством ЕПГУ, РПГУ представления указанного документа не требуется. Сведения из документа, удостоверяющего личность Заявителя (его представителя), проверяются при подтверждении учетной записи в Единой системе идентификации и аутентификации (далее – ЕСИА) и могут быть проверены путем </w:t>
            </w:r>
            <w:r w:rsidRPr="0073365B">
              <w:lastRenderedPageBreak/>
              <w:t>направления запроса с использованием СМЭВ;</w:t>
            </w:r>
          </w:p>
          <w:p w:rsidR="008A5D64" w:rsidRPr="0073365B" w:rsidRDefault="00507ACA" w:rsidP="00507ACA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right="-62" w:firstLine="0"/>
            </w:pPr>
            <w:r w:rsidRPr="0073365B">
              <w:t>б)Документподтверждающий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исключением законных представителей физических лиц)</w:t>
            </w:r>
          </w:p>
        </w:tc>
        <w:tc>
          <w:tcPr>
            <w:tcW w:w="2268" w:type="dxa"/>
          </w:tcPr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Должно содержать: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подпись должностного лица, подготовившего документ, дату составления документа;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информацию о праве физического лица действовать от имени заявителя без доверенности.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Должно быть действительным на срок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обращения за предоставлением услуги.</w:t>
            </w:r>
          </w:p>
          <w:p w:rsidR="00507ACA" w:rsidRPr="0073365B" w:rsidRDefault="00507ACA" w:rsidP="00507ACA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</w:pPr>
            <w:r w:rsidRPr="0073365B">
              <w:t xml:space="preserve"> При обращении посредством ЕПГУ, РПГУ указанный документ, выданный Заявителем, удостоверяется усиленной квалифицированной или усиленной неквалифицированной электронной подписью уполномоченного должностного лица Заявителя – юридического лица или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</w:t>
            </w:r>
            <w:r w:rsidRPr="0073365B">
              <w:rPr>
                <w:lang w:val="en-US"/>
              </w:rPr>
              <w:t>sig</w:t>
            </w:r>
            <w:r w:rsidRPr="0073365B">
              <w:t>.</w:t>
            </w:r>
          </w:p>
          <w:p w:rsidR="00507ACA" w:rsidRPr="0073365B" w:rsidRDefault="00507ACA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Имеется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Лица, имеющие соответствующие полномочия.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A5D64" w:rsidRPr="0073365B" w:rsidRDefault="008A5D64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Должна быть действительна на срок обращения за предоставлением услуги.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8A5D64" w:rsidRPr="0073365B" w:rsidTr="00AD16F6">
        <w:tc>
          <w:tcPr>
            <w:tcW w:w="1196" w:type="dxa"/>
          </w:tcPr>
          <w:p w:rsidR="008A5D64" w:rsidRPr="0073365B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Законные представители, действующие в силу закона или на основании договора, доверенности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A5D64" w:rsidRPr="0073365B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A5D64" w:rsidRPr="0073365B" w:rsidRDefault="008A5D64" w:rsidP="009A1A9C">
            <w:pPr>
              <w:pStyle w:val="a7"/>
              <w:rPr>
                <w:sz w:val="20"/>
                <w:szCs w:val="20"/>
                <w:highlight w:val="yellow"/>
              </w:rPr>
            </w:pPr>
            <w:r w:rsidRPr="0073365B">
              <w:rPr>
                <w:sz w:val="20"/>
                <w:szCs w:val="20"/>
              </w:rPr>
              <w:t>На основании нотариальной доверенности</w:t>
            </w:r>
          </w:p>
        </w:tc>
        <w:tc>
          <w:tcPr>
            <w:tcW w:w="2268" w:type="dxa"/>
          </w:tcPr>
          <w:p w:rsidR="008A5D64" w:rsidRPr="0073365B" w:rsidRDefault="008A5D64" w:rsidP="009A1A9C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</w:t>
            </w:r>
          </w:p>
        </w:tc>
        <w:tc>
          <w:tcPr>
            <w:tcW w:w="1984" w:type="dxa"/>
          </w:tcPr>
          <w:p w:rsidR="008A5D64" w:rsidRPr="0073365B" w:rsidRDefault="008A5D64" w:rsidP="009A1A9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701" w:type="dxa"/>
          </w:tcPr>
          <w:p w:rsidR="008A5D64" w:rsidRPr="0073365B" w:rsidRDefault="008A5D64" w:rsidP="009A1A9C">
            <w:pPr>
              <w:pStyle w:val="ad"/>
              <w:spacing w:after="0"/>
              <w:ind w:left="0"/>
              <w:rPr>
                <w:sz w:val="20"/>
                <w:szCs w:val="20"/>
                <w:highlight w:val="yellow"/>
              </w:rPr>
            </w:pPr>
            <w:r w:rsidRPr="0073365B">
              <w:rPr>
                <w:sz w:val="20"/>
                <w:szCs w:val="20"/>
              </w:rPr>
              <w:t>Лица, действующие на основании нотариально заверенной доверенности</w:t>
            </w:r>
          </w:p>
        </w:tc>
        <w:tc>
          <w:tcPr>
            <w:tcW w:w="1560" w:type="dxa"/>
          </w:tcPr>
          <w:p w:rsidR="008A5D64" w:rsidRPr="0073365B" w:rsidRDefault="008A5D64" w:rsidP="009A1A9C">
            <w:pPr>
              <w:pStyle w:val="a7"/>
              <w:rPr>
                <w:sz w:val="20"/>
                <w:szCs w:val="20"/>
                <w:highlight w:val="yellow"/>
              </w:rPr>
            </w:pPr>
            <w:r w:rsidRPr="0073365B">
              <w:rPr>
                <w:sz w:val="20"/>
                <w:szCs w:val="20"/>
              </w:rPr>
              <w:t>Нотариально заверенная доверенность</w:t>
            </w:r>
          </w:p>
        </w:tc>
        <w:tc>
          <w:tcPr>
            <w:tcW w:w="2976" w:type="dxa"/>
          </w:tcPr>
          <w:p w:rsidR="008A5D64" w:rsidRPr="0073365B" w:rsidRDefault="008A5D64" w:rsidP="008A5D64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8A5D64" w:rsidRPr="0073365B" w:rsidRDefault="008A5D64" w:rsidP="008A5D64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8A5D64" w:rsidRPr="0073365B" w:rsidRDefault="008A5D64" w:rsidP="008A5D64">
            <w:pPr>
              <w:ind w:firstLine="79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</w:tbl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A1A9C" w:rsidRPr="0073365B" w:rsidRDefault="009A1A9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73365B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  <w:r w:rsidR="008A5D64" w:rsidRPr="0073365B">
        <w:rPr>
          <w:rFonts w:ascii="Times New Roman" w:hAnsi="Times New Roman" w:cs="Times New Roman"/>
          <w:sz w:val="20"/>
          <w:szCs w:val="20"/>
        </w:rPr>
        <w:t xml:space="preserve"> </w:t>
      </w:r>
      <w:r w:rsidRPr="0073365B">
        <w:rPr>
          <w:rFonts w:ascii="Times New Roman" w:hAnsi="Times New Roman" w:cs="Times New Roman"/>
          <w:sz w:val="20"/>
          <w:szCs w:val="20"/>
        </w:rPr>
        <w:t>для получения "подуслуги"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2835"/>
        <w:gridCol w:w="1418"/>
        <w:gridCol w:w="1558"/>
      </w:tblGrid>
      <w:tr w:rsidR="00863D18" w:rsidRPr="0073365B" w:rsidTr="000C55AC">
        <w:tc>
          <w:tcPr>
            <w:tcW w:w="56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23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28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155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863D18" w:rsidRPr="0073365B" w:rsidTr="000C55AC">
        <w:tc>
          <w:tcPr>
            <w:tcW w:w="56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73365B" w:rsidTr="000C55AC">
        <w:tc>
          <w:tcPr>
            <w:tcW w:w="14804" w:type="dxa"/>
            <w:gridSpan w:val="8"/>
          </w:tcPr>
          <w:p w:rsidR="00863D18" w:rsidRPr="0073365B" w:rsidRDefault="005F7962" w:rsidP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9A1A9C" w:rsidRPr="0073365B" w:rsidTr="000C55AC">
        <w:tc>
          <w:tcPr>
            <w:tcW w:w="562" w:type="dxa"/>
          </w:tcPr>
          <w:p w:rsidR="009A1A9C" w:rsidRPr="0073365B" w:rsidRDefault="009A1A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9A1A9C" w:rsidRPr="0073365B" w:rsidRDefault="009A1A9C" w:rsidP="009A1A9C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552" w:type="dxa"/>
          </w:tcPr>
          <w:p w:rsidR="009A1A9C" w:rsidRPr="0073365B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Заявление  о предоставлении муниципальной услуги</w:t>
            </w:r>
          </w:p>
        </w:tc>
        <w:tc>
          <w:tcPr>
            <w:tcW w:w="2126" w:type="dxa"/>
          </w:tcPr>
          <w:p w:rsidR="009A1A9C" w:rsidRPr="0073365B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9A1A9C" w:rsidRPr="0073365B" w:rsidRDefault="009A1A9C" w:rsidP="009A1A9C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1A9C" w:rsidRPr="0073365B" w:rsidRDefault="009A1A9C" w:rsidP="009A1A9C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73365B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9A1A9C" w:rsidRPr="0073365B" w:rsidRDefault="009A1A9C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9A1A9C" w:rsidRPr="0073365B" w:rsidRDefault="0051358C" w:rsidP="009A1A9C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835" w:type="dxa"/>
          </w:tcPr>
          <w:p w:rsidR="000C55AC" w:rsidRPr="0073365B" w:rsidRDefault="000C55AC" w:rsidP="000C55AC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Заявление о предоставлении Муниципальной услуги по форме, согласно Приложению № 2 к настоящему Административному регламенту;</w:t>
            </w:r>
          </w:p>
          <w:p w:rsidR="000C55AC" w:rsidRPr="0073365B" w:rsidRDefault="000C55AC" w:rsidP="000C55AC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В случае направления заявления посредством ЕПГУ, РПГУ формирование заявления осуществляется посредством заполнения интерактивной формы на ЕПГУ, РПГУ без необходимости дополнительной подачи заявления в какой-либо иной форме. </w:t>
            </w:r>
          </w:p>
          <w:p w:rsidR="000C55AC" w:rsidRPr="0073365B" w:rsidRDefault="000C55AC" w:rsidP="000C55AC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В заявлении также указывается один из следующих способов направления (выдачи) результата предоставления Муниципальной услуги: </w:t>
            </w:r>
          </w:p>
          <w:p w:rsidR="000C55AC" w:rsidRPr="0073365B" w:rsidRDefault="000C55AC" w:rsidP="000C55AC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- в форме электронного документа в личном кабинете на ЕПГУ, РПГУ; </w:t>
            </w:r>
          </w:p>
          <w:p w:rsidR="000C55AC" w:rsidRPr="0073365B" w:rsidRDefault="000C55AC" w:rsidP="000C55AC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- на бумажном носителе в Администрации, МФЦ; </w:t>
            </w:r>
          </w:p>
          <w:p w:rsidR="009A1A9C" w:rsidRPr="0073365B" w:rsidRDefault="009A1A9C" w:rsidP="000C55AC">
            <w:pPr>
              <w:widowControl w:val="0"/>
              <w:autoSpaceDE w:val="0"/>
              <w:autoSpaceDN w:val="0"/>
              <w:adjustRightInd w:val="0"/>
              <w:ind w:firstLine="79"/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9A1A9C" w:rsidRPr="0073365B" w:rsidRDefault="0051358C" w:rsidP="000C55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Приложение № </w:t>
            </w:r>
            <w:r w:rsidR="000C55AC" w:rsidRPr="0073365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</w:tcPr>
          <w:p w:rsidR="009A1A9C" w:rsidRPr="0073365B" w:rsidRDefault="009A1A9C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1B6D" w:rsidRPr="0073365B" w:rsidTr="000C55AC">
        <w:tc>
          <w:tcPr>
            <w:tcW w:w="562" w:type="dxa"/>
          </w:tcPr>
          <w:p w:rsidR="00171B6D" w:rsidRPr="0073365B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73365B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73365B" w:rsidRDefault="00171B6D" w:rsidP="00E659C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835" w:type="dxa"/>
          </w:tcPr>
          <w:p w:rsidR="00171B6D" w:rsidRPr="0073365B" w:rsidRDefault="00171B6D" w:rsidP="009A1A9C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71B6D" w:rsidRPr="0073365B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8" w:type="dxa"/>
          </w:tcPr>
          <w:p w:rsidR="00171B6D" w:rsidRPr="0073365B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71B6D" w:rsidRPr="0073365B" w:rsidTr="000C55AC">
        <w:tc>
          <w:tcPr>
            <w:tcW w:w="562" w:type="dxa"/>
          </w:tcPr>
          <w:p w:rsidR="00171B6D" w:rsidRPr="0073365B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73365B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73365B" w:rsidRDefault="00171B6D" w:rsidP="00E659C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835" w:type="dxa"/>
          </w:tcPr>
          <w:p w:rsidR="00171B6D" w:rsidRPr="0073365B" w:rsidRDefault="00171B6D" w:rsidP="00171B6D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71B6D" w:rsidRPr="0073365B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8" w:type="dxa"/>
          </w:tcPr>
          <w:p w:rsidR="00171B6D" w:rsidRPr="0073365B" w:rsidRDefault="00171B6D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71B6D" w:rsidRPr="0073365B" w:rsidTr="000C55AC">
        <w:tc>
          <w:tcPr>
            <w:tcW w:w="562" w:type="dxa"/>
          </w:tcPr>
          <w:p w:rsidR="00171B6D" w:rsidRPr="0073365B" w:rsidRDefault="00171B6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71B6D" w:rsidRPr="0073365B" w:rsidRDefault="00171B6D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Правоустанавливающие документы на земельный участок или </w:t>
            </w:r>
            <w:r w:rsidRPr="0073365B">
              <w:rPr>
                <w:sz w:val="20"/>
                <w:szCs w:val="20"/>
                <w:lang w:eastAsia="ru-RU"/>
              </w:rPr>
              <w:t xml:space="preserve">выписка из Единого государственного реестра прав на недвижимое имущество и сделок с ним о зарегистрированных правах на объект </w:t>
            </w:r>
            <w:r w:rsidRPr="0073365B">
              <w:rPr>
                <w:sz w:val="20"/>
                <w:szCs w:val="20"/>
                <w:lang w:eastAsia="ru-RU"/>
              </w:rPr>
              <w:lastRenderedPageBreak/>
              <w:t>недвижимости (земельный участок).</w:t>
            </w:r>
          </w:p>
        </w:tc>
        <w:tc>
          <w:tcPr>
            <w:tcW w:w="2552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73365B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1. Проверка оригинала на соответствие установленным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73365B" w:rsidRDefault="00171B6D" w:rsidP="00E659C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2835" w:type="dxa"/>
          </w:tcPr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Должны быть действительны на срок обращения за предоставлением услуги.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73365B" w:rsidRDefault="00171B6D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Не должны иметь повреждений, наличие которых не позволяет однозначно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истолковать их содержание.</w:t>
            </w:r>
          </w:p>
          <w:p w:rsidR="00171B6D" w:rsidRPr="0073365B" w:rsidRDefault="00171B6D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73365B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558" w:type="dxa"/>
          </w:tcPr>
          <w:p w:rsidR="00171B6D" w:rsidRPr="0073365B" w:rsidRDefault="00171B6D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5A6D68" w:rsidRPr="0073365B" w:rsidTr="000C55AC">
        <w:tc>
          <w:tcPr>
            <w:tcW w:w="562" w:type="dxa"/>
          </w:tcPr>
          <w:p w:rsidR="005A6D68" w:rsidRPr="0073365B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рынок, в случае если право не зарегистрировано в установленном законом порядке.</w:t>
            </w:r>
          </w:p>
        </w:tc>
        <w:tc>
          <w:tcPr>
            <w:tcW w:w="2552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Документ, подтверждающий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</w:tc>
        <w:tc>
          <w:tcPr>
            <w:tcW w:w="2126" w:type="dxa"/>
          </w:tcPr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t>Действия:</w:t>
            </w: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5A6D68" w:rsidRPr="0073365B" w:rsidRDefault="005A6D68" w:rsidP="005A6D6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5A6D68" w:rsidRPr="0073365B" w:rsidRDefault="005A6D68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73365B" w:rsidRDefault="005A6D68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5A6D68" w:rsidRPr="0073365B" w:rsidRDefault="005A6D68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5A6D68" w:rsidRPr="0073365B" w:rsidRDefault="005A6D68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 Не должна иметь повреждений, наличие которых не позволяет однозначно истолковать их содержание.</w:t>
            </w:r>
          </w:p>
          <w:p w:rsidR="005A6D68" w:rsidRPr="0073365B" w:rsidRDefault="005A6D68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 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  <w:tc>
          <w:tcPr>
            <w:tcW w:w="1418" w:type="dxa"/>
          </w:tcPr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8" w:type="dxa"/>
          </w:tcPr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A6D68" w:rsidRPr="0073365B" w:rsidRDefault="005A6D6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A6D68" w:rsidRPr="0073365B" w:rsidTr="000C55AC">
        <w:tc>
          <w:tcPr>
            <w:tcW w:w="562" w:type="dxa"/>
          </w:tcPr>
          <w:p w:rsidR="005A6D68" w:rsidRPr="0073365B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Выписка из ЕГРЮЛ.</w:t>
            </w:r>
          </w:p>
        </w:tc>
        <w:tc>
          <w:tcPr>
            <w:tcW w:w="2552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Выписка из Единого государственного реестра </w:t>
            </w:r>
            <w:r w:rsidRPr="0073365B">
              <w:rPr>
                <w:sz w:val="20"/>
                <w:szCs w:val="20"/>
              </w:rPr>
              <w:lastRenderedPageBreak/>
              <w:t>юридических лиц (при подаче заявления юридическим лицом).</w:t>
            </w:r>
          </w:p>
        </w:tc>
        <w:tc>
          <w:tcPr>
            <w:tcW w:w="2126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>1 экз. Оригинал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1 экз. Копия, </w:t>
            </w:r>
            <w:r w:rsidRPr="0073365B">
              <w:rPr>
                <w:sz w:val="20"/>
                <w:szCs w:val="20"/>
              </w:rPr>
              <w:lastRenderedPageBreak/>
              <w:t>заверенная в установленном порядке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</w:p>
          <w:p w:rsidR="005A6D68" w:rsidRPr="0073365B" w:rsidRDefault="005A6D68" w:rsidP="005B7D91">
            <w:pPr>
              <w:pStyle w:val="a7"/>
              <w:rPr>
                <w:b/>
                <w:sz w:val="20"/>
                <w:szCs w:val="20"/>
              </w:rPr>
            </w:pPr>
            <w:r w:rsidRPr="0073365B">
              <w:rPr>
                <w:b/>
                <w:sz w:val="20"/>
                <w:szCs w:val="20"/>
              </w:rPr>
              <w:t>Действия: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2. Снятие копии с оригинала </w:t>
            </w:r>
          </w:p>
          <w:p w:rsidR="005A6D68" w:rsidRPr="0073365B" w:rsidRDefault="005A6D68" w:rsidP="005B7D91">
            <w:pPr>
              <w:pStyle w:val="a7"/>
              <w:rPr>
                <w:i/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 xml:space="preserve">Предоставляется один из </w:t>
            </w:r>
            <w:r w:rsidRPr="0073365B">
              <w:rPr>
                <w:sz w:val="20"/>
                <w:szCs w:val="20"/>
              </w:rPr>
              <w:lastRenderedPageBreak/>
              <w:t>документов данной категории документов</w:t>
            </w:r>
          </w:p>
        </w:tc>
        <w:tc>
          <w:tcPr>
            <w:tcW w:w="2835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 xml:space="preserve">При представлении заявления на бумажном носителе к </w:t>
            </w:r>
            <w:r w:rsidRPr="0073365B">
              <w:rPr>
                <w:sz w:val="20"/>
                <w:szCs w:val="20"/>
              </w:rPr>
              <w:lastRenderedPageBreak/>
              <w:t xml:space="preserve">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73365B" w:rsidRDefault="005A6D68" w:rsidP="005B7D91">
            <w:pPr>
              <w:pStyle w:val="a7"/>
              <w:jc w:val="center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558" w:type="dxa"/>
          </w:tcPr>
          <w:p w:rsidR="005A6D68" w:rsidRPr="0073365B" w:rsidRDefault="005A6D68" w:rsidP="005B7D91">
            <w:pPr>
              <w:pStyle w:val="a7"/>
              <w:jc w:val="center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«нет»</w:t>
            </w:r>
          </w:p>
        </w:tc>
      </w:tr>
      <w:tr w:rsidR="005A6D68" w:rsidRPr="0073365B" w:rsidTr="000C55AC">
        <w:tc>
          <w:tcPr>
            <w:tcW w:w="562" w:type="dxa"/>
          </w:tcPr>
          <w:p w:rsidR="005A6D68" w:rsidRPr="0073365B" w:rsidRDefault="005A6D6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5A6D68" w:rsidRPr="0073365B" w:rsidRDefault="000C55AC" w:rsidP="00E659CF">
            <w:pPr>
              <w:pStyle w:val="a7"/>
              <w:ind w:firstLine="14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Копия протокола общественных обсуждений или публичных слушаний</w:t>
            </w:r>
          </w:p>
        </w:tc>
        <w:tc>
          <w:tcPr>
            <w:tcW w:w="2552" w:type="dxa"/>
          </w:tcPr>
          <w:p w:rsidR="005A6D68" w:rsidRPr="0073365B" w:rsidRDefault="000C55AC" w:rsidP="00E659CF">
            <w:pPr>
              <w:pStyle w:val="a7"/>
              <w:ind w:firstLine="14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по результатам предоставления </w:t>
            </w:r>
            <w:r w:rsidRPr="0073365B">
              <w:rPr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2126" w:type="dxa"/>
          </w:tcPr>
          <w:p w:rsidR="005A6D68" w:rsidRPr="0073365B" w:rsidRDefault="005A6D68" w:rsidP="00E659CF">
            <w:pPr>
              <w:pStyle w:val="a7"/>
              <w:ind w:firstLine="14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>1 экз. Оригинал</w:t>
            </w:r>
          </w:p>
          <w:p w:rsidR="005A6D68" w:rsidRPr="0073365B" w:rsidRDefault="005A6D68" w:rsidP="00E659CF">
            <w:pPr>
              <w:pStyle w:val="a7"/>
              <w:ind w:firstLine="147"/>
              <w:rPr>
                <w:sz w:val="20"/>
                <w:szCs w:val="20"/>
              </w:rPr>
            </w:pPr>
          </w:p>
          <w:p w:rsidR="005A6D68" w:rsidRPr="0073365B" w:rsidRDefault="005A6D68" w:rsidP="00E659CF">
            <w:pPr>
              <w:pStyle w:val="a7"/>
              <w:ind w:firstLine="147"/>
              <w:rPr>
                <w:b/>
                <w:sz w:val="20"/>
                <w:szCs w:val="20"/>
              </w:rPr>
            </w:pPr>
            <w:r w:rsidRPr="0073365B">
              <w:rPr>
                <w:b/>
                <w:sz w:val="20"/>
                <w:szCs w:val="20"/>
              </w:rPr>
              <w:t>Действия:</w:t>
            </w:r>
          </w:p>
          <w:p w:rsidR="005A6D68" w:rsidRPr="0073365B" w:rsidRDefault="005A6D68" w:rsidP="00E659CF">
            <w:pPr>
              <w:pStyle w:val="a7"/>
              <w:ind w:firstLine="147"/>
              <w:rPr>
                <w:i/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Формирование в дело. </w:t>
            </w:r>
          </w:p>
        </w:tc>
        <w:tc>
          <w:tcPr>
            <w:tcW w:w="1418" w:type="dxa"/>
          </w:tcPr>
          <w:p w:rsidR="005A6D68" w:rsidRPr="0073365B" w:rsidRDefault="005A6D68" w:rsidP="00E659CF">
            <w:pPr>
              <w:pStyle w:val="a7"/>
              <w:ind w:firstLine="14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835" w:type="dxa"/>
          </w:tcPr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При представлении заявления представителем заявителя к такому заявлению прилагается доверенность, выданная представителю заявителя, </w:t>
            </w:r>
            <w:r w:rsidRPr="0073365B">
              <w:rPr>
                <w:sz w:val="20"/>
                <w:szCs w:val="20"/>
              </w:rPr>
              <w:lastRenderedPageBreak/>
              <w:t>оформленная в порядке, предусмотренном законодательством Российской Федерации.</w:t>
            </w:r>
          </w:p>
          <w:p w:rsidR="005A6D68" w:rsidRPr="0073365B" w:rsidRDefault="005A6D68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A6D68" w:rsidRPr="0073365B" w:rsidRDefault="005A6D68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558" w:type="dxa"/>
          </w:tcPr>
          <w:p w:rsidR="005A6D68" w:rsidRPr="0073365B" w:rsidRDefault="005A6D68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73365B" w:rsidRDefault="00863D18">
      <w:pPr>
        <w:pStyle w:val="ConsPlusNormal"/>
        <w:jc w:val="both"/>
        <w:rPr>
          <w:sz w:val="20"/>
          <w:szCs w:val="20"/>
        </w:rPr>
      </w:pPr>
    </w:p>
    <w:p w:rsidR="00863D18" w:rsidRPr="0073365B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  <w:r w:rsidR="008A5D64" w:rsidRPr="0073365B">
        <w:rPr>
          <w:rFonts w:ascii="Times New Roman" w:hAnsi="Times New Roman" w:cs="Times New Roman"/>
          <w:sz w:val="20"/>
          <w:szCs w:val="20"/>
        </w:rPr>
        <w:t xml:space="preserve"> </w:t>
      </w:r>
      <w:r w:rsidRPr="0073365B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73365B" w:rsidTr="00981E40">
        <w:tc>
          <w:tcPr>
            <w:tcW w:w="204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73365B" w:rsidRDefault="00863D18" w:rsidP="00BA1E5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</w:t>
            </w:r>
            <w:r w:rsidR="00BA1E5B" w:rsidRPr="0073365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73365B" w:rsidTr="00981E40">
        <w:tc>
          <w:tcPr>
            <w:tcW w:w="204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73365B" w:rsidTr="00171B6D">
        <w:tc>
          <w:tcPr>
            <w:tcW w:w="14804" w:type="dxa"/>
            <w:gridSpan w:val="9"/>
          </w:tcPr>
          <w:p w:rsidR="00863D18" w:rsidRPr="0073365B" w:rsidRDefault="005F7962" w:rsidP="005F796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A657F" w:rsidRPr="0073365B" w:rsidTr="00981E40">
        <w:tc>
          <w:tcPr>
            <w:tcW w:w="2047" w:type="dxa"/>
          </w:tcPr>
          <w:p w:rsidR="004A657F" w:rsidRPr="0073365B" w:rsidRDefault="004A657F" w:rsidP="00931BED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4A657F" w:rsidRPr="0073365B" w:rsidRDefault="004A657F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Выписка из Единого государственного реестра юридических </w:t>
            </w:r>
            <w:r w:rsidRPr="0073365B">
              <w:rPr>
                <w:sz w:val="20"/>
                <w:szCs w:val="20"/>
              </w:rPr>
              <w:lastRenderedPageBreak/>
              <w:t>лиц (при подаче заявления юридическим лицом).</w:t>
            </w:r>
          </w:p>
        </w:tc>
        <w:tc>
          <w:tcPr>
            <w:tcW w:w="1560" w:type="dxa"/>
          </w:tcPr>
          <w:p w:rsidR="007F02A2" w:rsidRPr="0073365B" w:rsidRDefault="00BA1E5B" w:rsidP="007F02A2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>Сведения  юридического лица</w:t>
            </w:r>
          </w:p>
          <w:p w:rsidR="004A657F" w:rsidRPr="0073365B" w:rsidRDefault="004A657F" w:rsidP="004A657F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A657F" w:rsidRPr="0073365B" w:rsidRDefault="004A657F" w:rsidP="004A657F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533DC7" w:rsidRPr="0073365B">
              <w:rPr>
                <w:rFonts w:ascii="Times New Roman" w:hAnsi="Times New Roman"/>
                <w:sz w:val="20"/>
                <w:szCs w:val="20"/>
              </w:rPr>
              <w:t>Лугвоского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 сельского поселения Богучарского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муниципального района Воронежской области</w:t>
            </w:r>
          </w:p>
        </w:tc>
        <w:tc>
          <w:tcPr>
            <w:tcW w:w="1560" w:type="dxa"/>
          </w:tcPr>
          <w:p w:rsidR="004A657F" w:rsidRPr="0073365B" w:rsidRDefault="00BA1E5B" w:rsidP="004A657F">
            <w:pPr>
              <w:pStyle w:val="a7"/>
              <w:rPr>
                <w:sz w:val="20"/>
                <w:szCs w:val="20"/>
              </w:rPr>
            </w:pPr>
            <w:r w:rsidRPr="0073365B">
              <w:rPr>
                <w:rFonts w:eastAsia="Calibri"/>
                <w:sz w:val="20"/>
                <w:szCs w:val="20"/>
              </w:rPr>
              <w:lastRenderedPageBreak/>
              <w:t xml:space="preserve">«Федеральная кадастровая палата Федеральной службы </w:t>
            </w:r>
            <w:r w:rsidRPr="0073365B">
              <w:rPr>
                <w:rFonts w:eastAsia="Calibri"/>
                <w:sz w:val="20"/>
                <w:szCs w:val="20"/>
              </w:rPr>
              <w:lastRenderedPageBreak/>
              <w:t>государственной регистрации, кадастра и картографии» по Воронежской области</w:t>
            </w:r>
          </w:p>
        </w:tc>
        <w:tc>
          <w:tcPr>
            <w:tcW w:w="992" w:type="dxa"/>
          </w:tcPr>
          <w:p w:rsidR="004A657F" w:rsidRPr="0073365B" w:rsidRDefault="004A657F" w:rsidP="00981E40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701" w:type="dxa"/>
          </w:tcPr>
          <w:p w:rsidR="004A657F" w:rsidRPr="0073365B" w:rsidRDefault="004A657F" w:rsidP="00981E40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3 рабочих дня</w:t>
            </w:r>
          </w:p>
          <w:p w:rsidR="004A657F" w:rsidRPr="0073365B" w:rsidRDefault="004A657F" w:rsidP="00981E40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(направление запроса – 1 рабочий день, получение ответа </w:t>
            </w:r>
            <w:r w:rsidRPr="0073365B">
              <w:rPr>
                <w:sz w:val="20"/>
                <w:szCs w:val="20"/>
              </w:rPr>
              <w:lastRenderedPageBreak/>
              <w:t>на запрос – 2 рабочих дня).</w:t>
            </w:r>
          </w:p>
        </w:tc>
        <w:tc>
          <w:tcPr>
            <w:tcW w:w="1276" w:type="dxa"/>
          </w:tcPr>
          <w:p w:rsidR="004A657F" w:rsidRPr="0073365B" w:rsidRDefault="004A657F" w:rsidP="00981E4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4A657F" w:rsidRPr="0073365B" w:rsidRDefault="004A657F" w:rsidP="00981E4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5B55" w:rsidRPr="0073365B" w:rsidTr="00981E40">
        <w:tc>
          <w:tcPr>
            <w:tcW w:w="2047" w:type="dxa"/>
          </w:tcPr>
          <w:p w:rsidR="00A15B55" w:rsidRPr="0073365B" w:rsidRDefault="00A15B55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A15B55" w:rsidRPr="0073365B" w:rsidRDefault="00A15B55" w:rsidP="007F02A2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Выписку из Единого государственного реестра индивидуальных предпринимателей </w:t>
            </w:r>
          </w:p>
        </w:tc>
        <w:tc>
          <w:tcPr>
            <w:tcW w:w="1560" w:type="dxa"/>
          </w:tcPr>
          <w:p w:rsidR="00A15B55" w:rsidRPr="0073365B" w:rsidRDefault="00A15B55" w:rsidP="004A657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Сведения индивидуального предпринимателя</w:t>
            </w:r>
          </w:p>
        </w:tc>
        <w:tc>
          <w:tcPr>
            <w:tcW w:w="1842" w:type="dxa"/>
          </w:tcPr>
          <w:p w:rsidR="00A15B55" w:rsidRPr="0073365B" w:rsidRDefault="00A15B55" w:rsidP="004A657F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533DC7" w:rsidRPr="0073365B">
              <w:rPr>
                <w:rFonts w:ascii="Times New Roman" w:hAnsi="Times New Roman"/>
                <w:sz w:val="20"/>
                <w:szCs w:val="20"/>
              </w:rPr>
              <w:t>Лугвоского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15B55" w:rsidRPr="0073365B" w:rsidRDefault="00A15B55" w:rsidP="004A657F">
            <w:pPr>
              <w:pStyle w:val="a7"/>
              <w:rPr>
                <w:sz w:val="20"/>
                <w:szCs w:val="20"/>
              </w:rPr>
            </w:pPr>
            <w:r w:rsidRPr="0073365B">
              <w:rPr>
                <w:rFonts w:eastAsia="Calibri"/>
                <w:sz w:val="20"/>
                <w:szCs w:val="20"/>
              </w:rPr>
              <w:t>«Федеральная кадастровая палата Федеральной службы государственной регистрации, кадастра и картографии» по Воронежской области</w:t>
            </w:r>
          </w:p>
        </w:tc>
        <w:tc>
          <w:tcPr>
            <w:tcW w:w="992" w:type="dxa"/>
          </w:tcPr>
          <w:p w:rsidR="00A15B55" w:rsidRPr="0073365B" w:rsidRDefault="00A15B55" w:rsidP="00981E4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15B55" w:rsidRPr="0073365B" w:rsidRDefault="00A15B55" w:rsidP="001F0016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3 рабочих дня</w:t>
            </w:r>
          </w:p>
          <w:p w:rsidR="00A15B55" w:rsidRPr="0073365B" w:rsidRDefault="00A15B55" w:rsidP="001F0016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A15B55" w:rsidRPr="0073365B" w:rsidRDefault="00A15B55" w:rsidP="001F0016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15B55" w:rsidRPr="0073365B" w:rsidRDefault="00A15B55" w:rsidP="00981E4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5B55" w:rsidRPr="0073365B" w:rsidTr="00981E40">
        <w:tc>
          <w:tcPr>
            <w:tcW w:w="2047" w:type="dxa"/>
          </w:tcPr>
          <w:p w:rsidR="00A15B55" w:rsidRPr="0073365B" w:rsidRDefault="00A15B55" w:rsidP="00931BED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A15B55" w:rsidRPr="0073365B" w:rsidRDefault="00A15B55" w:rsidP="00BA1E5B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Выписку из Единого государственного реестра недвижимости об основных характеристиках и зарегистрированных правах на объекты недвижимости (на земельный участок и (или) на объект капитального строительства, на объект незавершенног</w:t>
            </w:r>
            <w:r w:rsidRPr="0073365B">
              <w:rPr>
                <w:sz w:val="20"/>
                <w:szCs w:val="20"/>
              </w:rPr>
              <w:lastRenderedPageBreak/>
              <w:t>о строительства</w:t>
            </w:r>
          </w:p>
        </w:tc>
        <w:tc>
          <w:tcPr>
            <w:tcW w:w="1560" w:type="dxa"/>
          </w:tcPr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lastRenderedPageBreak/>
              <w:t>- кадастровый номер объекта недвижимости;</w:t>
            </w:r>
          </w:p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- ОКАТО;</w:t>
            </w:r>
          </w:p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- наименование объекта;</w:t>
            </w:r>
          </w:p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A15B55" w:rsidRPr="0073365B" w:rsidRDefault="00A15B55" w:rsidP="00E659CF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533DC7" w:rsidRPr="0073365B">
              <w:rPr>
                <w:rFonts w:ascii="Times New Roman" w:hAnsi="Times New Roman"/>
                <w:sz w:val="20"/>
                <w:szCs w:val="20"/>
              </w:rPr>
              <w:t>Лугвоского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rFonts w:eastAsia="Calibri"/>
                <w:sz w:val="20"/>
                <w:szCs w:val="20"/>
              </w:rPr>
              <w:t>«Федеральная кадастровая палата Федеральной службы государственной регистрации, кадастра и картографии» по Воронежской области</w:t>
            </w:r>
          </w:p>
        </w:tc>
        <w:tc>
          <w:tcPr>
            <w:tcW w:w="992" w:type="dxa"/>
          </w:tcPr>
          <w:p w:rsidR="00A15B55" w:rsidRPr="0073365B" w:rsidRDefault="00A15B55" w:rsidP="00E659CF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3 рабочих дня</w:t>
            </w:r>
          </w:p>
          <w:p w:rsidR="00A15B55" w:rsidRPr="0073365B" w:rsidRDefault="00A15B55" w:rsidP="00E659CF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A15B55" w:rsidRPr="0073365B" w:rsidRDefault="00A15B55" w:rsidP="00931BED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15B55" w:rsidRPr="0073365B" w:rsidRDefault="00A15B55" w:rsidP="00931BED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31BED" w:rsidRPr="0073365B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73365B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6. Результат "подуслуги"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73365B" w:rsidTr="00A71F6B">
        <w:tc>
          <w:tcPr>
            <w:tcW w:w="586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73365B" w:rsidTr="00A71F6B">
        <w:tc>
          <w:tcPr>
            <w:tcW w:w="586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63D18" w:rsidRPr="0073365B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863D18" w:rsidRPr="0073365B" w:rsidTr="00A71F6B">
        <w:tc>
          <w:tcPr>
            <w:tcW w:w="586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73365B" w:rsidTr="00931BED">
        <w:tc>
          <w:tcPr>
            <w:tcW w:w="14946" w:type="dxa"/>
            <w:gridSpan w:val="9"/>
          </w:tcPr>
          <w:p w:rsidR="00863D18" w:rsidRPr="0073365B" w:rsidRDefault="00EE08DB" w:rsidP="00EE08D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="00E37D8E" w:rsidRPr="007336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71F6B" w:rsidRPr="0073365B" w:rsidTr="00A71F6B">
        <w:tc>
          <w:tcPr>
            <w:tcW w:w="586" w:type="dxa"/>
          </w:tcPr>
          <w:p w:rsidR="00A71F6B" w:rsidRPr="0073365B" w:rsidRDefault="00A71F6B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hanging="19"/>
            </w:pPr>
            <w:r w:rsidRPr="0073365B">
              <w:t>Результатом предоставления Муниципальной услуги является решение о предоставлении разрешения на условно разрешенный вид использования земельного участка или объекта капительного строительства.</w:t>
            </w:r>
          </w:p>
          <w:p w:rsidR="00A15B55" w:rsidRPr="0073365B" w:rsidRDefault="00A15B55" w:rsidP="00E7412D">
            <w:pPr>
              <w:pStyle w:val="a7"/>
              <w:rPr>
                <w:sz w:val="20"/>
                <w:szCs w:val="20"/>
              </w:rPr>
            </w:pPr>
          </w:p>
          <w:p w:rsidR="00A15B55" w:rsidRPr="0073365B" w:rsidRDefault="00A15B55" w:rsidP="00E7412D">
            <w:pPr>
              <w:pStyle w:val="a7"/>
              <w:rPr>
                <w:sz w:val="20"/>
                <w:szCs w:val="20"/>
              </w:rPr>
            </w:pPr>
          </w:p>
          <w:p w:rsidR="00E7412D" w:rsidRPr="0073365B" w:rsidRDefault="00E7412D" w:rsidP="00E7412D">
            <w:pPr>
              <w:pStyle w:val="a7"/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</w:tcPr>
          <w:p w:rsidR="00A71F6B" w:rsidRPr="0073365B" w:rsidRDefault="00A56939" w:rsidP="00A71F6B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71F6B" w:rsidRPr="0073365B" w:rsidRDefault="00A71F6B" w:rsidP="00A71F6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1843" w:type="dxa"/>
          </w:tcPr>
          <w:p w:rsidR="00A71F6B" w:rsidRPr="0073365B" w:rsidRDefault="00A71F6B" w:rsidP="00A71F6B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A71F6B" w:rsidRPr="0073365B" w:rsidRDefault="00A71F6B" w:rsidP="00A71F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71F6B" w:rsidRPr="0073365B" w:rsidRDefault="00A71F6B" w:rsidP="00A71F6B">
            <w:pPr>
              <w:ind w:firstLine="8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A15B55" w:rsidRPr="0073365B" w:rsidRDefault="00A56939" w:rsidP="00A15B55">
            <w:pPr>
              <w:pStyle w:val="2"/>
              <w:shd w:val="clear" w:color="auto" w:fill="auto"/>
              <w:tabs>
                <w:tab w:val="left" w:pos="1448"/>
              </w:tabs>
              <w:spacing w:before="0" w:after="0" w:line="240" w:lineRule="auto"/>
              <w:ind w:firstLine="0"/>
            </w:pPr>
            <w:r w:rsidRPr="0073365B">
              <w:rPr>
                <w:color w:val="000000"/>
                <w:lang w:eastAsia="ru-RU"/>
              </w:rPr>
              <w:t xml:space="preserve">1. </w:t>
            </w:r>
            <w:r w:rsidR="00A15B55" w:rsidRPr="0073365B">
              <w:rPr>
                <w:color w:val="000000"/>
                <w:lang w:eastAsia="ru-RU"/>
              </w:rPr>
              <w:t>П</w:t>
            </w:r>
            <w:r w:rsidR="00A15B55" w:rsidRPr="0073365B">
              <w:t>осредством почтового отправления;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2.В личный кабинет Заявителя на ЕПГУ, РПГУ;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3. В МФЦ;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4.В Администрации лично Заявителю либо его уполномоченному представителю</w:t>
            </w:r>
          </w:p>
          <w:p w:rsidR="00A71F6B" w:rsidRPr="0073365B" w:rsidRDefault="00A71F6B" w:rsidP="00A56939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1F6B" w:rsidRPr="0073365B" w:rsidRDefault="00A71F6B" w:rsidP="00A71F6B">
            <w:pPr>
              <w:jc w:val="left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A71F6B" w:rsidRPr="0073365B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A56939" w:rsidRPr="0073365B" w:rsidTr="00A71F6B">
        <w:tc>
          <w:tcPr>
            <w:tcW w:w="586" w:type="dxa"/>
          </w:tcPr>
          <w:p w:rsidR="00A56939" w:rsidRPr="0073365B" w:rsidRDefault="00A56939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A56939" w:rsidRPr="0073365B" w:rsidRDefault="00A56939" w:rsidP="00A15B55">
            <w:pPr>
              <w:tabs>
                <w:tab w:val="left" w:pos="1123"/>
              </w:tabs>
              <w:ind w:firstLine="123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Постановление о </w:t>
            </w:r>
            <w:r w:rsidR="00A15B55" w:rsidRPr="0073365B">
              <w:rPr>
                <w:rFonts w:ascii="Times New Roman" w:hAnsi="Times New Roman"/>
                <w:sz w:val="20"/>
                <w:szCs w:val="20"/>
              </w:rPr>
              <w:t xml:space="preserve"> предоставлении разрешения на условно разрешенный вид использования земельного участка или объекта капительного строительства</w:t>
            </w:r>
          </w:p>
        </w:tc>
        <w:tc>
          <w:tcPr>
            <w:tcW w:w="1587" w:type="dxa"/>
          </w:tcPr>
          <w:p w:rsidR="00A56939" w:rsidRPr="0073365B" w:rsidRDefault="00A56939" w:rsidP="005B7D91">
            <w:pPr>
              <w:pStyle w:val="a7"/>
              <w:rPr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A56939" w:rsidRPr="0073365B" w:rsidRDefault="00A56939" w:rsidP="00A15B55">
            <w:pPr>
              <w:ind w:firstLine="68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  <w:p w:rsidR="00A56939" w:rsidRPr="0073365B" w:rsidRDefault="00A56939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56939" w:rsidRPr="0073365B" w:rsidRDefault="00A56939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9" w:type="dxa"/>
          </w:tcPr>
          <w:p w:rsidR="00A56939" w:rsidRPr="0073365B" w:rsidRDefault="00A56939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A15B55" w:rsidRPr="0073365B" w:rsidRDefault="00A56939" w:rsidP="00A15B55">
            <w:pPr>
              <w:pStyle w:val="2"/>
              <w:shd w:val="clear" w:color="auto" w:fill="auto"/>
              <w:tabs>
                <w:tab w:val="left" w:pos="1448"/>
              </w:tabs>
              <w:spacing w:before="0" w:after="0" w:line="240" w:lineRule="auto"/>
              <w:ind w:firstLine="0"/>
            </w:pPr>
            <w:r w:rsidRPr="0073365B">
              <w:rPr>
                <w:color w:val="000000"/>
                <w:lang w:eastAsia="ru-RU"/>
              </w:rPr>
              <w:t>1</w:t>
            </w:r>
            <w:r w:rsidR="00A15B55" w:rsidRPr="0073365B">
              <w:rPr>
                <w:color w:val="000000"/>
                <w:lang w:eastAsia="ru-RU"/>
              </w:rPr>
              <w:t xml:space="preserve"> П</w:t>
            </w:r>
            <w:r w:rsidR="00A15B55" w:rsidRPr="0073365B">
              <w:t>осредством почтового отправления;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2.В личный кабинет Заявителя на ЕПГУ, РПГУ;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3. В МФЦ;</w:t>
            </w:r>
          </w:p>
          <w:p w:rsidR="00A15B55" w:rsidRPr="0073365B" w:rsidRDefault="00A15B55" w:rsidP="00A15B55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81"/>
            </w:pPr>
            <w:r w:rsidRPr="0073365B">
              <w:t>4.В Администрации лично Заявителю либо его уполномоченному представителю</w:t>
            </w:r>
          </w:p>
          <w:p w:rsidR="00A15B55" w:rsidRPr="0073365B" w:rsidRDefault="00A15B55" w:rsidP="00A15B55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56939" w:rsidRPr="0073365B" w:rsidRDefault="00A56939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36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A56939" w:rsidRPr="0073365B" w:rsidRDefault="00A56939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A56939" w:rsidRPr="0073365B" w:rsidRDefault="00A56939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E659CF" w:rsidRPr="0073365B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73365B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7. "Технологические процессы</w:t>
      </w:r>
      <w:r w:rsidR="009B37FB" w:rsidRPr="0073365B">
        <w:rPr>
          <w:rFonts w:ascii="Times New Roman" w:hAnsi="Times New Roman" w:cs="Times New Roman"/>
          <w:sz w:val="20"/>
          <w:szCs w:val="20"/>
        </w:rPr>
        <w:t xml:space="preserve"> </w:t>
      </w:r>
      <w:r w:rsidRPr="0073365B">
        <w:rPr>
          <w:rFonts w:ascii="Times New Roman" w:hAnsi="Times New Roman" w:cs="Times New Roman"/>
          <w:sz w:val="20"/>
          <w:szCs w:val="20"/>
        </w:rPr>
        <w:t>предоставления "подуслуги"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73365B" w:rsidTr="00F56B65">
        <w:tc>
          <w:tcPr>
            <w:tcW w:w="48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99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73365B" w:rsidTr="00F56B65">
        <w:tc>
          <w:tcPr>
            <w:tcW w:w="48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73365B" w:rsidTr="00F56B65">
        <w:tc>
          <w:tcPr>
            <w:tcW w:w="15088" w:type="dxa"/>
            <w:gridSpan w:val="7"/>
          </w:tcPr>
          <w:p w:rsidR="00863D18" w:rsidRPr="0073365B" w:rsidRDefault="005F796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854CA8" w:rsidRPr="0073365B" w:rsidTr="00F56B65">
        <w:tc>
          <w:tcPr>
            <w:tcW w:w="488" w:type="dxa"/>
          </w:tcPr>
          <w:p w:rsidR="00854CA8" w:rsidRPr="0073365B" w:rsidRDefault="00854CA8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41EDC" w:rsidRPr="0073365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73365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73365B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t>Прием и регистрация заявления и прилагаемых к нему документов</w:t>
            </w:r>
          </w:p>
        </w:tc>
        <w:tc>
          <w:tcPr>
            <w:tcW w:w="3531" w:type="dxa"/>
          </w:tcPr>
          <w:p w:rsidR="00DC3F4A" w:rsidRPr="0073365B" w:rsidRDefault="00DC3F4A" w:rsidP="00DC3F4A">
            <w:pPr>
              <w:tabs>
                <w:tab w:val="left" w:pos="1276"/>
              </w:tabs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К заявлению должны быть приложены документы, указанные в пункте 9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настоящего Административного регламента.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уполномоченного представителя в Администрацию либо в МФЦ лицо, уполномоченное на прием документов: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имени;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При наличии оснований для отказа в приеме документов лицо, уполномоченное на прием документов, указывает Заявителю на допущенные нарушения, и возвращает ему заявление и комплект документов.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При отсутствии оснований для отказа в приеме документов лицо, уполномоченное на прием документов, регистрирует заявление с прилагаемым комплектом документов.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В случае обращения Заявителя за предоставлением Муниципальной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услуги посредством МФЦ зарегистрированное заявление передается с сопроводительным письмом в адрес Администрации в сроки и порядке, установленные соглашением между МФЦ и Администрацией.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eastAsia="Calibri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73365B">
              <w:rPr>
                <w:rFonts w:ascii="Times New Roman" w:eastAsia="Calibri" w:hAnsi="Times New Roman"/>
                <w:sz w:val="20"/>
                <w:szCs w:val="20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      </w:r>
          </w:p>
          <w:p w:rsidR="00DC3F4A" w:rsidRPr="0073365B" w:rsidRDefault="00DC3F4A" w:rsidP="00DC3F4A">
            <w:pPr>
              <w:ind w:firstLine="67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73365B">
              <w:rPr>
                <w:rFonts w:ascii="Times New Roman" w:eastAsia="SimSun" w:hAnsi="Times New Roman"/>
                <w:sz w:val="20"/>
                <w:szCs w:val="20"/>
              </w:rPr>
              <w:t>.</w:t>
            </w:r>
          </w:p>
          <w:p w:rsidR="00854CA8" w:rsidRPr="0073365B" w:rsidRDefault="00854CA8" w:rsidP="00DC3F4A">
            <w:pPr>
              <w:pStyle w:val="a7"/>
              <w:ind w:firstLine="67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854CA8" w:rsidRPr="0073365B" w:rsidRDefault="00854CA8" w:rsidP="00A56939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73365B" w:rsidRDefault="00854CA8" w:rsidP="00854CA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73365B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854CA8" w:rsidRPr="0073365B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73365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854CA8" w:rsidRPr="0073365B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854CA8" w:rsidRPr="0073365B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F56B65" w:rsidP="00F56B65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F56B65" w:rsidRPr="0073365B" w:rsidRDefault="00F56B65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0"/>
              <w:rPr>
                <w:b/>
              </w:rPr>
            </w:pPr>
            <w:r w:rsidRPr="0073365B">
              <w:rPr>
                <w:b/>
              </w:rPr>
              <w:t xml:space="preserve">Формирование и направление межведомственных запросов в органы (организации), </w:t>
            </w:r>
            <w:r w:rsidRPr="0073365B">
              <w:rPr>
                <w:b/>
              </w:rPr>
              <w:lastRenderedPageBreak/>
              <w:t>участвующие в предоставлении Муниципальной услуги;</w:t>
            </w:r>
          </w:p>
          <w:p w:rsidR="00F56B65" w:rsidRPr="0073365B" w:rsidRDefault="00F56B65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31" w:type="dxa"/>
          </w:tcPr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>В рамках межведомственного взаимодействия запрашивает в случае необходимости:</w:t>
            </w:r>
          </w:p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 xml:space="preserve">а) в Управлении Федеральной службы государственной регистрации, кадастра и картографии по </w:t>
            </w:r>
            <w:r w:rsidRPr="0073365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>Воронежской области:</w:t>
            </w:r>
          </w:p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>- выписку из Единого государственного реестра недвижимости о зарегистрированных правах на жилое помещение;</w:t>
            </w:r>
          </w:p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>б) в Управлении Федеральной налоговой службы России по Воронежской области:</w:t>
            </w:r>
          </w:p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sz w:val="20"/>
                <w:szCs w:val="20"/>
              </w:rPr>
              <w:t xml:space="preserve">- </w:t>
            </w:r>
            <w:r w:rsidRPr="0073365B">
              <w:rPr>
                <w:rFonts w:ascii="Times New Roman" w:eastAsia="SimSun" w:hAnsi="Times New Roman"/>
                <w:sz w:val="20"/>
                <w:szCs w:val="20"/>
              </w:rPr>
              <w:t xml:space="preserve"> выписку из Единого государственного реестра юридических лиц (для юридических лиц);</w:t>
            </w:r>
          </w:p>
          <w:p w:rsidR="00F56B65" w:rsidRPr="0073365B" w:rsidRDefault="00F56B65" w:rsidP="00F56B65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 xml:space="preserve">- выписку из Единого государственного реестра индивидуальных предпринимателей (для индивидуальных предпринимателей). </w:t>
            </w:r>
          </w:p>
          <w:p w:rsidR="00F56B65" w:rsidRPr="0073365B" w:rsidRDefault="00F56B65" w:rsidP="00F56B65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      </w:r>
          </w:p>
          <w:p w:rsidR="00F56B65" w:rsidRPr="0073365B" w:rsidRDefault="00F56B65" w:rsidP="00F56B65">
            <w:pPr>
              <w:tabs>
                <w:tab w:val="left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      </w:r>
          </w:p>
          <w:p w:rsidR="00F56B65" w:rsidRPr="0073365B" w:rsidRDefault="00F56B65" w:rsidP="00DC3F4A">
            <w:pPr>
              <w:tabs>
                <w:tab w:val="left" w:pos="1276"/>
              </w:tabs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56B65" w:rsidRPr="0073365B" w:rsidRDefault="00F56B65" w:rsidP="00F56B65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5 рабочих дней</w:t>
            </w:r>
          </w:p>
        </w:tc>
        <w:tc>
          <w:tcPr>
            <w:tcW w:w="1701" w:type="dxa"/>
          </w:tcPr>
          <w:p w:rsidR="00F56B65" w:rsidRPr="0073365B" w:rsidRDefault="00F56B65" w:rsidP="001F0016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F56B65" w:rsidRPr="0073365B" w:rsidRDefault="00F56B65" w:rsidP="00F56B6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электронно-цифровая подпись</w:t>
            </w:r>
          </w:p>
        </w:tc>
        <w:tc>
          <w:tcPr>
            <w:tcW w:w="2835" w:type="dxa"/>
          </w:tcPr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F56B65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1997" w:type="dxa"/>
          </w:tcPr>
          <w:p w:rsidR="00F56B65" w:rsidRPr="0073365B" w:rsidRDefault="00F56B65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79"/>
            </w:pPr>
            <w:r w:rsidRPr="0073365B">
              <w:t xml:space="preserve">Рассмотрение заявления и приложенных документов, подготовка проекта решения о предоставлении </w:t>
            </w:r>
            <w:r w:rsidRPr="0073365B">
              <w:lastRenderedPageBreak/>
              <w:t>м</w:t>
            </w:r>
            <w:r w:rsidR="003A489B" w:rsidRPr="0073365B">
              <w:t>униципальной услуги</w:t>
            </w:r>
          </w:p>
          <w:p w:rsidR="00F56B65" w:rsidRPr="0073365B" w:rsidRDefault="00F56B65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31" w:type="dxa"/>
          </w:tcPr>
          <w:p w:rsidR="003A489B" w:rsidRPr="0073365B" w:rsidRDefault="003A489B" w:rsidP="003A489B">
            <w:pPr>
              <w:rPr>
                <w:rFonts w:ascii="Times New Roman" w:eastAsia="SimSun" w:hAnsi="Times New Roman"/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 xml:space="preserve">После получения информации на межведомственные запросы специалист в течение сроков, установленных пунктом 7 настоящего Административного  регламента, проводит экспертизу документов, представленных Заявителем, и </w:t>
            </w:r>
            <w:r w:rsidRPr="0073365B">
              <w:rPr>
                <w:rFonts w:ascii="Times New Roman" w:eastAsia="SimSun" w:hAnsi="Times New Roman"/>
                <w:sz w:val="20"/>
                <w:szCs w:val="20"/>
              </w:rPr>
              <w:lastRenderedPageBreak/>
              <w:t>информации, представленной органами, участвующими в предоставлении Муниципальной услуги, на предмет наличия или отсутствия оснований, указанных в пункте 12 настоящего Административного регламента.</w:t>
            </w:r>
          </w:p>
          <w:p w:rsidR="00F56B65" w:rsidRPr="0073365B" w:rsidRDefault="003A489B" w:rsidP="003A489B">
            <w:pPr>
              <w:rPr>
                <w:sz w:val="20"/>
                <w:szCs w:val="20"/>
              </w:rPr>
            </w:pPr>
            <w:r w:rsidRPr="0073365B">
              <w:rPr>
                <w:rFonts w:ascii="Times New Roman" w:eastAsia="SimSun" w:hAnsi="Times New Roman"/>
                <w:sz w:val="20"/>
                <w:szCs w:val="20"/>
              </w:rPr>
              <w:t xml:space="preserve">При наличии оснований, указанных в пункте 12 настоящего Административного регламента, специалист в течение 3 рабочих дней подготавливает проект мотивированного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      </w:r>
            <w:r w:rsidRPr="0073365B">
              <w:rPr>
                <w:rFonts w:ascii="Times New Roman" w:eastAsia="SimSun" w:hAnsi="Times New Roman"/>
                <w:sz w:val="20"/>
                <w:szCs w:val="20"/>
              </w:rPr>
              <w:t xml:space="preserve">об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отказе в предоставлении Муниципальной услуги.При отсутствии оснований, указанных в пункте 12 настоящего Административного регламента, специалист в течение 3 рабочих дней (в пределах сроков, установленных пунктом 7 настоящего Административного регламента) подготавливает проект решения о предоставлении разрешения на условно разрешенный вид использования земельного участка или объекта капительного строительства</w:t>
            </w:r>
          </w:p>
        </w:tc>
        <w:tc>
          <w:tcPr>
            <w:tcW w:w="2268" w:type="dxa"/>
          </w:tcPr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3 – рабочих дня</w:t>
            </w: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B65" w:rsidRPr="0073365B" w:rsidRDefault="003A489B" w:rsidP="003A489B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Специалист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F56B65" w:rsidRPr="0073365B" w:rsidRDefault="003A489B" w:rsidP="003A489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Наличие принтера</w:t>
            </w:r>
          </w:p>
        </w:tc>
        <w:tc>
          <w:tcPr>
            <w:tcW w:w="2835" w:type="dxa"/>
          </w:tcPr>
          <w:p w:rsidR="00F56B65" w:rsidRPr="0073365B" w:rsidRDefault="00F56B6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3A489B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1997" w:type="dxa"/>
          </w:tcPr>
          <w:p w:rsidR="00F56B65" w:rsidRPr="0073365B" w:rsidRDefault="003A489B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79"/>
            </w:pPr>
            <w:r w:rsidRPr="0073365B">
              <w:rPr>
                <w:rFonts w:eastAsiaTheme="minorHAnsi"/>
              </w:rPr>
              <w:t>П</w:t>
            </w:r>
            <w:r w:rsidR="00F56B65" w:rsidRPr="0073365B">
              <w:rPr>
                <w:rFonts w:eastAsiaTheme="minorHAnsi"/>
              </w:rPr>
              <w:t xml:space="preserve">роведение в отношении проекта решения о предоставлении муниципальной услуги общественных </w:t>
            </w:r>
            <w:r w:rsidR="00F56B65" w:rsidRPr="0073365B">
              <w:rPr>
                <w:rFonts w:eastAsiaTheme="minorHAnsi"/>
              </w:rPr>
              <w:lastRenderedPageBreak/>
              <w:t xml:space="preserve">обсуждений или публичных слушаний (административная процедура не проводится в случае, предусмотренном </w:t>
            </w:r>
            <w:hyperlink r:id="rId9" w:tooltip="consultantplus://offline/ref=1D2294D0472DF2D4E36C47C7F6ED02C62082A17D727DD32698880768487CF42982F3E0A996F545100FAE19782FE68755391D414A17DFRFlBI" w:history="1">
              <w:r w:rsidR="00F56B65" w:rsidRPr="0073365B">
                <w:rPr>
                  <w:rFonts w:eastAsiaTheme="minorHAnsi"/>
                </w:rPr>
                <w:t>частью 11 статьи 39</w:t>
              </w:r>
            </w:hyperlink>
            <w:r w:rsidR="00F56B65" w:rsidRPr="0073365B">
              <w:rPr>
                <w:rFonts w:eastAsiaTheme="minorHAnsi"/>
              </w:rPr>
              <w:t xml:space="preserve"> Градостроительного кодекса Российской Федерации);   </w:t>
            </w:r>
          </w:p>
        </w:tc>
        <w:tc>
          <w:tcPr>
            <w:tcW w:w="3531" w:type="dxa"/>
          </w:tcPr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Основанием для начала административной процедуры является поступление проекта решения о предоставлении муниципальной услуги в Комиссию.</w:t>
            </w:r>
          </w:p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Организацию и проведение общественных обсуждений или </w:t>
            </w: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публичных слушаний по проекту решения о предоставлении муниципальной услуги осуществляет Комиссия.</w:t>
            </w:r>
          </w:p>
          <w:p w:rsidR="00F56B65" w:rsidRPr="0073365B" w:rsidRDefault="003A489B" w:rsidP="003A489B">
            <w:pPr>
              <w:ind w:firstLine="540"/>
              <w:rPr>
                <w:sz w:val="20"/>
                <w:szCs w:val="20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Комиссия направляет сообщения о проведении публичных слушаний по вопросу предоставления муниципальной услуги правообладателям земельных участков, имеющих общие границы с земельным участком, применительно к которому запрашивается данная муниципальная услуга,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данная муниципальная услуга, и правообладателям помещений, являющихся частью объекта капитального строительства, применительно к которому запрашивается данная муниципальная услуга.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услуги.Комиссия на основании протокола общественных обсуждений или публичных слушаний осуществляет подготовку заключения о результатах общественных обсуждений или публичных слушаний, которое подлежит опубликованию в порядке, установленном для официального опубликования муниципальных правовых актов, иной официальной </w:t>
            </w: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информации в средствах массовой информации и размещается на официальном сайте Администрации в информационно-телекоммуникационной в сети Интернет.</w:t>
            </w:r>
          </w:p>
        </w:tc>
        <w:tc>
          <w:tcPr>
            <w:tcW w:w="2268" w:type="dxa"/>
          </w:tcPr>
          <w:p w:rsidR="00F56B65" w:rsidRPr="0073365B" w:rsidRDefault="003A489B" w:rsidP="003A489B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Не более одного месяца</w:t>
            </w:r>
          </w:p>
        </w:tc>
        <w:tc>
          <w:tcPr>
            <w:tcW w:w="1701" w:type="dxa"/>
          </w:tcPr>
          <w:p w:rsidR="00F56B65" w:rsidRPr="0073365B" w:rsidRDefault="003A489B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Комиссия по проведению общественных обсуждений или публичных слушаний</w:t>
            </w:r>
          </w:p>
        </w:tc>
        <w:tc>
          <w:tcPr>
            <w:tcW w:w="2268" w:type="dxa"/>
          </w:tcPr>
          <w:p w:rsidR="00F56B65" w:rsidRPr="0073365B" w:rsidRDefault="003A489B" w:rsidP="005B7D91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Документационное оформление (решения, протокол, журнал регистрации решений Комиссии)</w:t>
            </w:r>
          </w:p>
        </w:tc>
        <w:tc>
          <w:tcPr>
            <w:tcW w:w="2835" w:type="dxa"/>
          </w:tcPr>
          <w:p w:rsidR="00F56B65" w:rsidRPr="0073365B" w:rsidRDefault="00F56B6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3A489B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5.</w:t>
            </w:r>
          </w:p>
        </w:tc>
        <w:tc>
          <w:tcPr>
            <w:tcW w:w="1997" w:type="dxa"/>
          </w:tcPr>
          <w:p w:rsidR="00F56B65" w:rsidRPr="0073365B" w:rsidRDefault="003A489B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567"/>
            </w:pPr>
            <w:r w:rsidRPr="0073365B">
              <w:t>П</w:t>
            </w:r>
            <w:r w:rsidR="00F56B65" w:rsidRPr="0073365B">
              <w:t xml:space="preserve">одготовка рекомендаций Комиссии о предоставлении муниципальной услуги или об отказе в предоставлении муниципальной услуги; </w:t>
            </w:r>
          </w:p>
          <w:p w:rsidR="00F56B65" w:rsidRPr="0073365B" w:rsidRDefault="00F56B65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79"/>
              <w:rPr>
                <w:rFonts w:eastAsiaTheme="minorHAnsi"/>
              </w:rPr>
            </w:pPr>
          </w:p>
        </w:tc>
        <w:tc>
          <w:tcPr>
            <w:tcW w:w="3531" w:type="dxa"/>
          </w:tcPr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Основанием для начала административной процедуры является  опубликование заключения о результатах общественных обсуждений или публичных слушаний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и (или) в информационных системах.</w:t>
            </w:r>
          </w:p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Комиссия общественных обсуждений или публичных слушаний по проекту решения о предоставлении муниципальной услуги осуществляет подготовку рекомендаций о предоставлении муниципальной услуги или об отказе в предоставлении муниципальной услуги с указанием причин принятого решения и направляет указанные рекомендации главе Администрации.</w:t>
            </w:r>
          </w:p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Основанием для рекомендаций о предоставлении муниципальной услуги или об отказе в предоставлении муниципальной услуги является отрицательное или положительное заключение о результатах общественных обсуждений или публичных слушаний по вопросу предоставления муниципальной услуги.</w:t>
            </w:r>
          </w:p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Рекомендации о предоставлении муниципальной услуги или об отказе в предоставлении муниципальной услуги с указанием причин принятого решения направляются главе Администрации.</w:t>
            </w:r>
          </w:p>
          <w:p w:rsidR="00F56B65" w:rsidRPr="0073365B" w:rsidRDefault="00F56B65" w:rsidP="00A56939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56B65" w:rsidRPr="0073365B" w:rsidRDefault="003A489B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701" w:type="dxa"/>
          </w:tcPr>
          <w:p w:rsidR="003A489B" w:rsidRPr="0073365B" w:rsidRDefault="003A489B" w:rsidP="003A489B">
            <w:pPr>
              <w:ind w:firstLine="5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73365B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Лицо, уполномоченное председателем Комиссии на подготовку рекомендаций о предоставлении муниципальной услуги или об отказе в предоставлении муниципальной услуги.</w:t>
            </w:r>
          </w:p>
          <w:p w:rsidR="00F56B65" w:rsidRPr="0073365B" w:rsidRDefault="00F56B65" w:rsidP="00A56939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56B65" w:rsidRPr="0073365B" w:rsidRDefault="00F56B65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56B65" w:rsidRPr="0073365B" w:rsidRDefault="00F56B6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3A489B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</w:t>
            </w:r>
            <w:r w:rsidR="00F56B65" w:rsidRPr="0073365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F56B65" w:rsidRPr="0073365B" w:rsidRDefault="00F56B65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0"/>
              <w:rPr>
                <w:b/>
                <w:highlight w:val="yellow"/>
              </w:rPr>
            </w:pPr>
            <w:r w:rsidRPr="0073365B">
              <w:rPr>
                <w:rFonts w:eastAsiaTheme="minorHAnsi"/>
              </w:rPr>
              <w:t>Принятие и подписание решения о предоставлении муниципальной услуги или об отказе в предоставлении муниципальной услуги</w:t>
            </w:r>
          </w:p>
        </w:tc>
        <w:tc>
          <w:tcPr>
            <w:tcW w:w="3531" w:type="dxa"/>
          </w:tcPr>
          <w:p w:rsidR="00F56B65" w:rsidRPr="0073365B" w:rsidRDefault="00F56B65" w:rsidP="003A489B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F56B65" w:rsidRPr="0073365B" w:rsidRDefault="00F56B65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B65" w:rsidRPr="0073365B" w:rsidRDefault="00F56B65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F56B65" w:rsidRPr="0073365B" w:rsidRDefault="00F56B65" w:rsidP="00854CA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F56B65" w:rsidRPr="0073365B" w:rsidRDefault="00F56B6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56B65" w:rsidRPr="0073365B" w:rsidTr="00F56B65">
        <w:tc>
          <w:tcPr>
            <w:tcW w:w="488" w:type="dxa"/>
          </w:tcPr>
          <w:p w:rsidR="00F56B65" w:rsidRPr="0073365B" w:rsidRDefault="003A489B" w:rsidP="003A489B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73365B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997" w:type="dxa"/>
          </w:tcPr>
          <w:p w:rsidR="00F56B65" w:rsidRPr="0073365B" w:rsidRDefault="00F56B65" w:rsidP="00F56B65">
            <w:pPr>
              <w:pStyle w:val="2"/>
              <w:shd w:val="clear" w:color="auto" w:fill="auto"/>
              <w:tabs>
                <w:tab w:val="left" w:pos="0"/>
                <w:tab w:val="left" w:pos="1123"/>
              </w:tabs>
              <w:spacing w:before="0" w:after="0" w:line="240" w:lineRule="auto"/>
              <w:ind w:firstLine="0"/>
            </w:pPr>
            <w:r w:rsidRPr="0073365B">
              <w:t>Направление (выдача) результата предоставления Муниципальной услуги Заявителю;</w:t>
            </w:r>
          </w:p>
          <w:p w:rsidR="00F56B65" w:rsidRPr="0073365B" w:rsidRDefault="00F56B65" w:rsidP="00F56B65">
            <w:pPr>
              <w:pStyle w:val="a7"/>
              <w:rPr>
                <w:rFonts w:eastAsia="Calibri"/>
                <w:sz w:val="20"/>
                <w:szCs w:val="20"/>
              </w:rPr>
            </w:pPr>
            <w:r w:rsidRPr="0073365B">
              <w:rPr>
                <w:rFonts w:eastAsia="Calibri"/>
                <w:sz w:val="20"/>
                <w:szCs w:val="20"/>
              </w:rPr>
              <w:t xml:space="preserve"> (направление) заявителю результата предоставления муниципальной услуги.</w:t>
            </w:r>
          </w:p>
        </w:tc>
        <w:tc>
          <w:tcPr>
            <w:tcW w:w="3531" w:type="dxa"/>
          </w:tcPr>
          <w:p w:rsidR="00F56B65" w:rsidRPr="0073365B" w:rsidRDefault="00F56B65" w:rsidP="003A489B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F56B65" w:rsidRPr="0073365B" w:rsidRDefault="00F56B65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 w:rsidRPr="0073365B">
              <w:rPr>
                <w:rFonts w:ascii="Times New Roman" w:eastAsia="Calibri" w:hAnsi="Times New Roman"/>
                <w:sz w:val="20"/>
                <w:szCs w:val="20"/>
              </w:rPr>
              <w:t>1 календарный день.</w:t>
            </w:r>
          </w:p>
          <w:p w:rsidR="00F56B65" w:rsidRPr="0073365B" w:rsidRDefault="00F56B65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6B65" w:rsidRPr="0073365B" w:rsidRDefault="00F56B65" w:rsidP="005B7D91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F56B65" w:rsidRPr="0073365B" w:rsidRDefault="00F56B65" w:rsidP="005B7D91">
            <w:pPr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F56B65" w:rsidRPr="0073365B" w:rsidRDefault="00F56B65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F56B65" w:rsidRPr="0073365B" w:rsidRDefault="00F56B65" w:rsidP="00EE08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3365B">
              <w:rPr>
                <w:rStyle w:val="a8"/>
                <w:sz w:val="20"/>
                <w:szCs w:val="20"/>
              </w:rPr>
              <w:t>журнал регистрации</w:t>
            </w:r>
            <w:r w:rsidR="00EE08DB" w:rsidRPr="0073365B">
              <w:rPr>
                <w:rStyle w:val="a8"/>
                <w:sz w:val="20"/>
                <w:szCs w:val="20"/>
              </w:rPr>
              <w:t xml:space="preserve"> разрешения 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2835" w:type="dxa"/>
          </w:tcPr>
          <w:p w:rsidR="00F56B65" w:rsidRPr="0073365B" w:rsidRDefault="00F56B6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73365B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73365B">
        <w:rPr>
          <w:rFonts w:ascii="Times New Roman" w:hAnsi="Times New Roman" w:cs="Times New Roman"/>
          <w:sz w:val="20"/>
          <w:szCs w:val="20"/>
        </w:rPr>
        <w:t>Раздел 8. "Особенности предоставления "подуслуги"</w:t>
      </w:r>
      <w:r w:rsidR="00E37D8E" w:rsidRPr="0073365B">
        <w:rPr>
          <w:rFonts w:ascii="Times New Roman" w:hAnsi="Times New Roman" w:cs="Times New Roman"/>
          <w:sz w:val="20"/>
          <w:szCs w:val="20"/>
        </w:rPr>
        <w:t xml:space="preserve"> </w:t>
      </w:r>
      <w:r w:rsidRPr="0073365B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863D18" w:rsidRPr="0073365B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73365B" w:rsidTr="00D95FC3">
        <w:tc>
          <w:tcPr>
            <w:tcW w:w="167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 xml:space="preserve">Способ получения заявителем информации о сроках и порядке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предоставления "подуслуги"</w:t>
            </w:r>
          </w:p>
        </w:tc>
        <w:tc>
          <w:tcPr>
            <w:tcW w:w="158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 записи на прием в орган, МФЦ для подачи запроса о предоставлении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"подуслуги"</w:t>
            </w:r>
          </w:p>
        </w:tc>
        <w:tc>
          <w:tcPr>
            <w:tcW w:w="124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 формирования запроса о предоставлении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"подуслуги"</w:t>
            </w:r>
          </w:p>
        </w:tc>
        <w:tc>
          <w:tcPr>
            <w:tcW w:w="254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 приема и регистрации органом, предоставляющим услугу, запроса о предоставлении "подуслуги" и иных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 оплаты государственной пошлины за предоставление "подуслуги" и уплаты иных платежей, взимаемых в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 xml:space="preserve">Способ подачи жалобы на нарушение порядка предоставления "подуслуги" и досудебного (внесудебного) обжалования решений и 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действий (бездействия) органа в процессе получения "подуслуги"</w:t>
            </w:r>
          </w:p>
        </w:tc>
      </w:tr>
      <w:tr w:rsidR="00863D18" w:rsidRPr="0073365B" w:rsidTr="00E37D8E">
        <w:trPr>
          <w:trHeight w:val="485"/>
        </w:trPr>
        <w:tc>
          <w:tcPr>
            <w:tcW w:w="167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863D18" w:rsidRPr="0073365B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73365B" w:rsidTr="00D95FC3">
        <w:tc>
          <w:tcPr>
            <w:tcW w:w="14694" w:type="dxa"/>
            <w:gridSpan w:val="7"/>
          </w:tcPr>
          <w:p w:rsidR="00863D18" w:rsidRPr="0073365B" w:rsidRDefault="005F7962" w:rsidP="005F796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73365B">
              <w:rPr>
                <w:color w:val="000000"/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  <w:r w:rsidRPr="007336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95FC3" w:rsidRPr="0073365B" w:rsidTr="00D95FC3">
        <w:tc>
          <w:tcPr>
            <w:tcW w:w="1670" w:type="dxa"/>
          </w:tcPr>
          <w:p w:rsidR="00D95FC3" w:rsidRPr="0073365B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73365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D95FC3" w:rsidRPr="0073365B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73365B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73365B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D95FC3" w:rsidRPr="0073365B" w:rsidRDefault="00D95FC3" w:rsidP="004651EA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D95FC3" w:rsidRPr="0073365B" w:rsidRDefault="00D95FC3" w:rsidP="00D95FC3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73365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73365B" w:rsidRDefault="00D95FC3" w:rsidP="00D95FC3">
            <w:pPr>
              <w:ind w:firstLine="4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11" w:history="1">
              <w:r w:rsidR="007903BE" w:rsidRPr="0073365B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73365B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D95FC3" w:rsidRPr="0073365B" w:rsidRDefault="00D95FC3" w:rsidP="007903BE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73365B" w:rsidRDefault="007903BE" w:rsidP="004651EA">
            <w:pPr>
              <w:jc w:val="center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D95FC3" w:rsidRPr="0073365B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портале государственных и муниципальных услуг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>;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73365B" w:rsidRDefault="00D95FC3" w:rsidP="00D95FC3">
            <w:pPr>
              <w:ind w:firstLine="0"/>
              <w:jc w:val="left"/>
              <w:rPr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73365B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портале госуда</w:t>
            </w:r>
            <w:r w:rsidR="007903BE" w:rsidRPr="0073365B">
              <w:rPr>
                <w:rFonts w:ascii="Times New Roman" w:hAnsi="Times New Roman"/>
                <w:sz w:val="20"/>
                <w:szCs w:val="20"/>
              </w:rPr>
              <w:t>рственных и муниципальных услуг</w:t>
            </w:r>
            <w:r w:rsidRPr="0073365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73365B" w:rsidRDefault="007903BE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 w:rsidR="00D95FC3" w:rsidRPr="0073365B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2" w:history="1">
              <w:r w:rsidR="004651EA" w:rsidRPr="0073365B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D95FC3" w:rsidRPr="0073365B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95FC3" w:rsidRPr="0073365B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D95FC3" w:rsidRPr="0073365B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3365B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BD06AD" w:rsidRPr="0073365B" w:rsidRDefault="00BD06AD" w:rsidP="00E37D8E">
      <w:pPr>
        <w:rPr>
          <w:sz w:val="20"/>
          <w:szCs w:val="20"/>
        </w:rPr>
      </w:pPr>
    </w:p>
    <w:sectPr w:rsidR="00BD06AD" w:rsidRPr="0073365B" w:rsidSect="007F4CD4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490" w:rsidRDefault="003B3490" w:rsidP="00EA0760">
      <w:r>
        <w:separator/>
      </w:r>
    </w:p>
  </w:endnote>
  <w:endnote w:type="continuationSeparator" w:id="0">
    <w:p w:rsidR="003B3490" w:rsidRDefault="003B3490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490" w:rsidRDefault="003B3490" w:rsidP="00EA0760">
      <w:r>
        <w:separator/>
      </w:r>
    </w:p>
  </w:footnote>
  <w:footnote w:type="continuationSeparator" w:id="0">
    <w:p w:rsidR="003B3490" w:rsidRDefault="003B3490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52962"/>
    <w:multiLevelType w:val="multilevel"/>
    <w:tmpl w:val="DEEC801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270DD"/>
    <w:rsid w:val="00057163"/>
    <w:rsid w:val="00074E97"/>
    <w:rsid w:val="000C55AC"/>
    <w:rsid w:val="00171B6D"/>
    <w:rsid w:val="00184983"/>
    <w:rsid w:val="001C5096"/>
    <w:rsid w:val="0024071C"/>
    <w:rsid w:val="0024110D"/>
    <w:rsid w:val="0025445A"/>
    <w:rsid w:val="00276910"/>
    <w:rsid w:val="0029263E"/>
    <w:rsid w:val="00292BB3"/>
    <w:rsid w:val="002979D6"/>
    <w:rsid w:val="002F0427"/>
    <w:rsid w:val="003043BA"/>
    <w:rsid w:val="003446C2"/>
    <w:rsid w:val="0035720A"/>
    <w:rsid w:val="00367339"/>
    <w:rsid w:val="00397622"/>
    <w:rsid w:val="003A489B"/>
    <w:rsid w:val="003B3490"/>
    <w:rsid w:val="003D04A6"/>
    <w:rsid w:val="003E5997"/>
    <w:rsid w:val="0040590A"/>
    <w:rsid w:val="0041102C"/>
    <w:rsid w:val="004651EA"/>
    <w:rsid w:val="004A5CCD"/>
    <w:rsid w:val="004A657F"/>
    <w:rsid w:val="004C34C8"/>
    <w:rsid w:val="004C5EE5"/>
    <w:rsid w:val="004D2453"/>
    <w:rsid w:val="004E7FB0"/>
    <w:rsid w:val="00507ACA"/>
    <w:rsid w:val="0051358C"/>
    <w:rsid w:val="005140FF"/>
    <w:rsid w:val="00533DC7"/>
    <w:rsid w:val="00546481"/>
    <w:rsid w:val="00551A62"/>
    <w:rsid w:val="00564632"/>
    <w:rsid w:val="00587E00"/>
    <w:rsid w:val="005A6D68"/>
    <w:rsid w:val="005B7D91"/>
    <w:rsid w:val="005F7962"/>
    <w:rsid w:val="00602501"/>
    <w:rsid w:val="00605C75"/>
    <w:rsid w:val="006D250A"/>
    <w:rsid w:val="006D3667"/>
    <w:rsid w:val="006E30F0"/>
    <w:rsid w:val="0073365B"/>
    <w:rsid w:val="007653BD"/>
    <w:rsid w:val="007903BE"/>
    <w:rsid w:val="0079465A"/>
    <w:rsid w:val="007A77AC"/>
    <w:rsid w:val="007C6B2D"/>
    <w:rsid w:val="007F02A2"/>
    <w:rsid w:val="007F4CD4"/>
    <w:rsid w:val="00831E42"/>
    <w:rsid w:val="00854CA8"/>
    <w:rsid w:val="00863D18"/>
    <w:rsid w:val="00877AA6"/>
    <w:rsid w:val="00880BB4"/>
    <w:rsid w:val="00881810"/>
    <w:rsid w:val="00882CAA"/>
    <w:rsid w:val="008845BA"/>
    <w:rsid w:val="008A5D64"/>
    <w:rsid w:val="008C2772"/>
    <w:rsid w:val="00917EF2"/>
    <w:rsid w:val="00931BED"/>
    <w:rsid w:val="009433D1"/>
    <w:rsid w:val="009722ED"/>
    <w:rsid w:val="00981E40"/>
    <w:rsid w:val="009875E8"/>
    <w:rsid w:val="009A1A9C"/>
    <w:rsid w:val="009A5901"/>
    <w:rsid w:val="009B37FB"/>
    <w:rsid w:val="009F23A5"/>
    <w:rsid w:val="009F79AB"/>
    <w:rsid w:val="00A02912"/>
    <w:rsid w:val="00A07D5E"/>
    <w:rsid w:val="00A15B55"/>
    <w:rsid w:val="00A37135"/>
    <w:rsid w:val="00A56939"/>
    <w:rsid w:val="00A714EE"/>
    <w:rsid w:val="00A71F6B"/>
    <w:rsid w:val="00A928E9"/>
    <w:rsid w:val="00A92E3B"/>
    <w:rsid w:val="00AD0C68"/>
    <w:rsid w:val="00AD16F6"/>
    <w:rsid w:val="00AF2105"/>
    <w:rsid w:val="00B17D19"/>
    <w:rsid w:val="00B35183"/>
    <w:rsid w:val="00B83BCF"/>
    <w:rsid w:val="00B94D09"/>
    <w:rsid w:val="00BA1E5B"/>
    <w:rsid w:val="00BB37EE"/>
    <w:rsid w:val="00BB7165"/>
    <w:rsid w:val="00BC26BE"/>
    <w:rsid w:val="00BD06AD"/>
    <w:rsid w:val="00C85B13"/>
    <w:rsid w:val="00C96B01"/>
    <w:rsid w:val="00CC6DF4"/>
    <w:rsid w:val="00D41EDC"/>
    <w:rsid w:val="00D95FC3"/>
    <w:rsid w:val="00DA7218"/>
    <w:rsid w:val="00DC3F4A"/>
    <w:rsid w:val="00DD53B2"/>
    <w:rsid w:val="00DF2D9F"/>
    <w:rsid w:val="00E37D8E"/>
    <w:rsid w:val="00E659CF"/>
    <w:rsid w:val="00E7412D"/>
    <w:rsid w:val="00E77190"/>
    <w:rsid w:val="00EA0760"/>
    <w:rsid w:val="00EA637A"/>
    <w:rsid w:val="00EC77D8"/>
    <w:rsid w:val="00EE08DB"/>
    <w:rsid w:val="00F5604A"/>
    <w:rsid w:val="00F56B65"/>
    <w:rsid w:val="00F87F4B"/>
    <w:rsid w:val="00F935D0"/>
    <w:rsid w:val="00F974A2"/>
    <w:rsid w:val="00FD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F56B65"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uiPriority w:val="99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link w:val="2"/>
    <w:rsid w:val="00881810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f2"/>
    <w:rsid w:val="00881810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91">
    <w:name w:val="Основной текст (9)_"/>
    <w:link w:val="92"/>
    <w:rsid w:val="00DF2D9F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DF2D9F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F56B65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Title">
    <w:name w:val="Title!Название НПА"/>
    <w:basedOn w:val="a"/>
    <w:rsid w:val="00EE08DB"/>
    <w:pPr>
      <w:spacing w:before="240" w:after="60"/>
      <w:jc w:val="center"/>
      <w:outlineLvl w:val="0"/>
    </w:pPr>
    <w:rPr>
      <w:rFonts w:cs="Arial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D2294D0472DF2D4E36C47C7F6ED02C62082A17D727DD32698880768487CF42982F3E0A996F545100FAE19782FE68755391D414A17DFRFlB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07695-035E-4CA2-9F7F-E7B79A566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31</Pages>
  <Words>5838</Words>
  <Characters>33280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43</cp:revision>
  <cp:lastPrinted>2025-01-13T11:20:00Z</cp:lastPrinted>
  <dcterms:created xsi:type="dcterms:W3CDTF">2025-01-13T05:53:00Z</dcterms:created>
  <dcterms:modified xsi:type="dcterms:W3CDTF">2025-03-20T08:04:00Z</dcterms:modified>
</cp:coreProperties>
</file>