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от «</w:t>
      </w:r>
      <w:r w:rsidR="006F19FA">
        <w:rPr>
          <w:rFonts w:ascii="Times New Roman" w:eastAsia="Calibri" w:hAnsi="Times New Roman" w:cs="Times New Roman"/>
          <w:sz w:val="28"/>
          <w:szCs w:val="28"/>
        </w:rPr>
        <w:t>20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F19FA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2025 года № </w:t>
      </w:r>
      <w:r w:rsidR="006F19FA">
        <w:rPr>
          <w:rFonts w:ascii="Times New Roman" w:eastAsia="Calibri" w:hAnsi="Times New Roman" w:cs="Times New Roman"/>
          <w:sz w:val="28"/>
          <w:szCs w:val="28"/>
        </w:rPr>
        <w:t>100-р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Pr="005B1870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C278A" w:rsidRPr="00DC278A" w:rsidRDefault="0052420F" w:rsidP="00DC27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78A">
        <w:rPr>
          <w:rFonts w:ascii="Times New Roman" w:hAnsi="Times New Roman" w:cs="Times New Roman"/>
          <w:b/>
          <w:sz w:val="28"/>
          <w:szCs w:val="28"/>
        </w:rPr>
        <w:t>«</w:t>
      </w:r>
      <w:r w:rsidR="00DC278A" w:rsidRPr="00DC278A">
        <w:rPr>
          <w:rFonts w:ascii="Times New Roman" w:hAnsi="Times New Roman" w:cs="Times New Roman"/>
          <w:b/>
          <w:sz w:val="28"/>
          <w:szCs w:val="28"/>
        </w:rPr>
        <w:t xml:space="preserve">Включение в реестр многодетных граждан, </w:t>
      </w:r>
    </w:p>
    <w:p w:rsidR="00DC278A" w:rsidRPr="00DC278A" w:rsidRDefault="00DC278A" w:rsidP="00DC27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278A">
        <w:rPr>
          <w:rFonts w:ascii="Times New Roman" w:hAnsi="Times New Roman" w:cs="Times New Roman"/>
          <w:b/>
          <w:sz w:val="28"/>
          <w:szCs w:val="28"/>
        </w:rPr>
        <w:t>имеющих</w:t>
      </w:r>
      <w:proofErr w:type="gramEnd"/>
      <w:r w:rsidRPr="00DC278A">
        <w:rPr>
          <w:rFonts w:ascii="Times New Roman" w:hAnsi="Times New Roman" w:cs="Times New Roman"/>
          <w:b/>
          <w:sz w:val="28"/>
          <w:szCs w:val="28"/>
        </w:rPr>
        <w:t xml:space="preserve"> право на бесплатное предоставление </w:t>
      </w:r>
    </w:p>
    <w:p w:rsidR="00DC278A" w:rsidRPr="00DC278A" w:rsidRDefault="00DC278A" w:rsidP="00DC27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78A">
        <w:rPr>
          <w:rFonts w:ascii="Times New Roman" w:hAnsi="Times New Roman" w:cs="Times New Roman"/>
          <w:b/>
          <w:sz w:val="28"/>
          <w:szCs w:val="28"/>
        </w:rPr>
        <w:t>земельных участков»</w:t>
      </w:r>
    </w:p>
    <w:p w:rsidR="0052420F" w:rsidRPr="0052420F" w:rsidRDefault="0052420F" w:rsidP="00DC278A">
      <w:pPr>
        <w:pStyle w:val="a5"/>
        <w:rPr>
          <w:sz w:val="28"/>
          <w:szCs w:val="28"/>
        </w:rPr>
      </w:pPr>
    </w:p>
    <w:p w:rsid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1870" w:rsidRP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DC27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8A">
        <w:rPr>
          <w:rFonts w:ascii="Times New Roman" w:hAnsi="Times New Roman" w:cs="Times New Roman"/>
          <w:sz w:val="28"/>
          <w:szCs w:val="28"/>
        </w:rPr>
        <w:t xml:space="preserve">1. </w:t>
      </w:r>
      <w:r w:rsidR="0052420F" w:rsidRPr="00DC278A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="00DC278A" w:rsidRPr="00DC278A">
        <w:rPr>
          <w:rFonts w:ascii="Times New Roman" w:hAnsi="Times New Roman" w:cs="Times New Roman"/>
          <w:sz w:val="28"/>
          <w:szCs w:val="28"/>
        </w:rPr>
        <w:t xml:space="preserve">Включение в реестр многодетных граждан, имеющих право на бесплатное предоставление земельных участков» </w:t>
      </w:r>
      <w:r w:rsidR="0052420F" w:rsidRPr="00DC278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C278A" w:rsidRPr="00667C92" w:rsidRDefault="00DC278A" w:rsidP="00DC27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67C92">
        <w:rPr>
          <w:rFonts w:ascii="Times New Roman" w:hAnsi="Times New Roman" w:cs="Times New Roman"/>
          <w:sz w:val="28"/>
          <w:szCs w:val="28"/>
        </w:rPr>
        <w:t>Приз</w:t>
      </w:r>
      <w:bookmarkStart w:id="0" w:name="_GoBack"/>
      <w:bookmarkEnd w:id="0"/>
      <w:r w:rsidRPr="00667C92">
        <w:rPr>
          <w:rFonts w:ascii="Times New Roman" w:hAnsi="Times New Roman" w:cs="Times New Roman"/>
          <w:sz w:val="28"/>
          <w:szCs w:val="28"/>
        </w:rPr>
        <w:t xml:space="preserve">нать утратившим силу распоряжение администрации Богучарского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67C92">
        <w:rPr>
          <w:rFonts w:ascii="Times New Roman" w:eastAsia="Calibri" w:hAnsi="Times New Roman" w:cs="Times New Roman"/>
          <w:sz w:val="28"/>
          <w:szCs w:val="28"/>
        </w:rPr>
        <w:t>.12.201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667C92">
        <w:rPr>
          <w:rFonts w:ascii="Times New Roman" w:eastAsia="Calibri" w:hAnsi="Times New Roman" w:cs="Times New Roman"/>
          <w:sz w:val="28"/>
          <w:szCs w:val="28"/>
        </w:rPr>
        <w:t xml:space="preserve"> № 31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67C92">
        <w:rPr>
          <w:rFonts w:ascii="Times New Roman" w:eastAsia="Calibri" w:hAnsi="Times New Roman" w:cs="Times New Roman"/>
          <w:sz w:val="28"/>
          <w:szCs w:val="28"/>
        </w:rPr>
        <w:t>-р «</w:t>
      </w:r>
      <w:r w:rsidRPr="00667C92">
        <w:rPr>
          <w:rFonts w:ascii="Times New Roman" w:hAnsi="Times New Roman" w:cs="Times New Roman"/>
          <w:sz w:val="28"/>
          <w:szCs w:val="28"/>
        </w:rPr>
        <w:t>Об утверждении технологической схемы предоставления муниципальной услуги «</w:t>
      </w:r>
      <w:r w:rsidRPr="00872D06">
        <w:rPr>
          <w:rFonts w:ascii="Times New Roman" w:hAnsi="Times New Roman" w:cs="Times New Roman"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</w:t>
      </w:r>
      <w:r w:rsidRPr="00667C92">
        <w:rPr>
          <w:rFonts w:ascii="Times New Roman" w:hAnsi="Times New Roman" w:cs="Times New Roman"/>
          <w:sz w:val="28"/>
          <w:szCs w:val="28"/>
        </w:rPr>
        <w:t>».</w:t>
      </w:r>
    </w:p>
    <w:p w:rsidR="0052420F" w:rsidRPr="0052420F" w:rsidRDefault="00DC278A" w:rsidP="00DC2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</w:t>
      </w:r>
      <w:r w:rsidR="00955689">
        <w:rPr>
          <w:rFonts w:ascii="Times New Roman" w:hAnsi="Times New Roman" w:cs="Times New Roman"/>
          <w:sz w:val="28"/>
          <w:szCs w:val="28"/>
        </w:rPr>
        <w:t xml:space="preserve">района – руководителя аппарата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E3C" w:rsidRDefault="00085E3C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78A" w:rsidRPr="0052420F" w:rsidRDefault="00DC278A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9B7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C22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C22BD5" w:rsidRDefault="002A264A" w:rsidP="00C22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22BD5" w:rsidRPr="00C22BD5" w:rsidRDefault="00C22BD5" w:rsidP="00C22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BD5">
        <w:rPr>
          <w:rFonts w:ascii="Times New Roman" w:hAnsi="Times New Roman" w:cs="Times New Roman"/>
          <w:sz w:val="24"/>
          <w:szCs w:val="24"/>
        </w:rPr>
        <w:t>от «20» марта 2025 года № 100-р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99180D" w:rsidRPr="00DC278A" w:rsidRDefault="0052420F" w:rsidP="00DC27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278A">
        <w:rPr>
          <w:rFonts w:ascii="Times New Roman" w:hAnsi="Times New Roman" w:cs="Times New Roman"/>
          <w:b/>
          <w:sz w:val="28"/>
          <w:szCs w:val="28"/>
        </w:rPr>
        <w:t>«</w:t>
      </w:r>
      <w:r w:rsidR="00DC278A" w:rsidRPr="00DC278A">
        <w:rPr>
          <w:rFonts w:ascii="Times New Roman" w:hAnsi="Times New Roman" w:cs="Times New Roman"/>
          <w:b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участков»</w:t>
      </w: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Pr="00793CE8" w:rsidRDefault="00932B58" w:rsidP="005B1870">
            <w:pPr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</w:t>
            </w:r>
            <w:r w:rsidR="00C2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5C51E6" w:rsidRDefault="00085E3C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DC278A" w:rsidRDefault="00DC278A" w:rsidP="00DC27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22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6B6140" w:rsidRPr="0033310C" w:rsidTr="002A264A">
        <w:tc>
          <w:tcPr>
            <w:tcW w:w="851" w:type="dxa"/>
          </w:tcPr>
          <w:p w:rsidR="006B6140" w:rsidRPr="004B1603" w:rsidRDefault="006B614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6B6140" w:rsidRPr="0033310C" w:rsidRDefault="006B614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6B6140" w:rsidRPr="00DC278A" w:rsidRDefault="00DC278A" w:rsidP="00DC27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22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6B6140" w:rsidRDefault="0052420F" w:rsidP="00DC27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4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7E548B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от </w:t>
            </w:r>
            <w:r w:rsidR="00DC278A">
              <w:rPr>
                <w:rFonts w:ascii="Times New Roman" w:hAnsi="Times New Roman" w:cs="Times New Roman"/>
                <w:sz w:val="24"/>
                <w:szCs w:val="24"/>
              </w:rPr>
              <w:t>04.03.2019</w:t>
            </w:r>
            <w:r w:rsidR="00315833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C278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140" w:rsidRPr="006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278A" w:rsidRPr="00025522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DC27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E2D22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85E3C" w:rsidRPr="00DC278A" w:rsidRDefault="00DC278A" w:rsidP="009170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5522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</w:t>
            </w:r>
            <w:r w:rsidR="00917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522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4271C0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32392C" w:rsidRPr="0032392C" w:rsidRDefault="0032392C" w:rsidP="003239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      </w:r>
          </w:p>
          <w:p w:rsidR="00315833" w:rsidRPr="0032392C" w:rsidRDefault="0032392C" w:rsidP="0032392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92C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и прилагаемых к нему документов - 2 календарных дня. 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- 18 календарных дней. Срок подготовки проекта постановления администрации о включении заявителя в Реестр либо проекта решения об отказе включить заявителя в Реестр-10 календарных дней. Срок направления заявителю копии постановления администрации о включении заявителя в Реестр либо решения об отказе включить заявителя в Реестр, оформленного в виде письма – 5 календарных дней.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32392C" w:rsidRPr="0032392C" w:rsidRDefault="0032392C" w:rsidP="003239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      </w:r>
          </w:p>
          <w:p w:rsidR="005B1870" w:rsidRPr="0032392C" w:rsidRDefault="0032392C" w:rsidP="0032392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92C">
              <w:rPr>
                <w:rFonts w:ascii="Times New Roman" w:hAnsi="Times New Roman" w:cs="Times New Roman"/>
                <w:sz w:val="24"/>
                <w:szCs w:val="24"/>
              </w:rPr>
              <w:t>Срок регистрации заявления и прилагаемых к нему документов - 2 календарных дня. 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- 18 календарных дней. Срок подготовки проекта постановления администрации о включении заявителя в Реестр либо проекта решения об отказе включить заявителя в Реестр-10 календарных дней. Срок направления заявителю копии постановления администрации о включении заявителя в Реестр либо решения об отказе включить заявителя в Реестр, оформленного в виде письма – 5 календарных дней.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Pr="004B1603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32392C" w:rsidRPr="0032392C" w:rsidRDefault="0032392C" w:rsidP="003239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услуги. </w:t>
            </w:r>
          </w:p>
          <w:p w:rsidR="0032392C" w:rsidRPr="0032392C" w:rsidRDefault="0032392C" w:rsidP="003239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- заявление не соответствует установленной форме, не поддается прочтению или содержит неоговоренные заявителем зачеркивания, исправления, подчистки. </w:t>
            </w:r>
          </w:p>
          <w:p w:rsidR="005B1870" w:rsidRPr="0032392C" w:rsidRDefault="0032392C" w:rsidP="003239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- подача заявления лицом, не уполномоченным совершать такого рода действия. 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Pr="004B1603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5B1870" w:rsidRPr="0032392C" w:rsidRDefault="0032392C" w:rsidP="003239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93"/>
            <w:bookmarkEnd w:id="1"/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отказа в предоставлении муниципальной услуги является: - представлен неполный комплект документов, указанных в части 2.6.1 настоящего регламента; - сведения, представленные заявителем, не соответствуют требованиям действующего законодательства, - представлены документы с недостоверными или неполными сведениями. 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Pr="004B1603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5B1870" w:rsidRPr="00D93567" w:rsidRDefault="005B1870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5B1870" w:rsidRPr="00073721" w:rsidRDefault="005B187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4B1603" w:rsidRDefault="005B187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B1870" w:rsidRPr="007128B5" w:rsidRDefault="005B1870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5B1870" w:rsidRPr="00D93567" w:rsidRDefault="005B1870" w:rsidP="00D93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осуществляется бесплатно.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5B1870" w:rsidRPr="009C0457" w:rsidRDefault="005B1870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5B1870" w:rsidRPr="009C0457" w:rsidRDefault="005B1870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4B1603" w:rsidRDefault="005B187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5B1870" w:rsidRPr="00917EF2" w:rsidRDefault="005B1870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4B1603" w:rsidRDefault="005B187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5B1870" w:rsidRPr="005056AA" w:rsidRDefault="005B1870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B1870" w:rsidRPr="005056AA" w:rsidRDefault="005B1870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B1870" w:rsidRPr="003D5489" w:rsidRDefault="005B1870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567" w:rsidTr="00455E41">
        <w:trPr>
          <w:trHeight w:val="313"/>
        </w:trPr>
        <w:tc>
          <w:tcPr>
            <w:tcW w:w="851" w:type="dxa"/>
          </w:tcPr>
          <w:p w:rsidR="00D93567" w:rsidRPr="00745724" w:rsidRDefault="00D9356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3567" w:rsidRPr="0033310C" w:rsidRDefault="00D9356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D93567" w:rsidRPr="0032392C" w:rsidRDefault="0032392C" w:rsidP="003239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22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E26E79" w:rsidRPr="0032392C" w:rsidRDefault="0032392C" w:rsidP="00F03AF4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являются граждане Российской Федерации, 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</w:t>
            </w:r>
            <w:r w:rsidRPr="003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очной форме в образовательных организациях, до окончания обучения, но не более чем до достижения ими 23-летнего возраста, и</w:t>
            </w:r>
            <w:proofErr w:type="gramEnd"/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 (или) являющиеся опекунами (попечителями), на содержании которых находятся трое и более несовершеннолетних детей. От имени заявителей за предоставлением муниципальной услуги могут обратиться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32392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F03AF4">
        <w:trPr>
          <w:trHeight w:val="557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F03AF4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F03A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соответствующий документ в подлиннике для сверки.</w:t>
            </w:r>
            <w:proofErr w:type="gramEnd"/>
          </w:p>
          <w:p w:rsidR="00745724" w:rsidRPr="00745724" w:rsidRDefault="00745724" w:rsidP="00F03AF4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DA1BB7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DA1BB7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DA1BB7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DA1BB7">
        <w:rPr>
          <w:rFonts w:ascii="Times New Roman" w:hAnsi="Times New Roman" w:cs="Times New Roman"/>
          <w:sz w:val="24"/>
          <w:szCs w:val="24"/>
        </w:rPr>
        <w:t>"</w:t>
      </w:r>
    </w:p>
    <w:p w:rsidR="00346146" w:rsidRPr="00DA1BB7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C15" w:rsidRPr="00DA1BB7" w:rsidTr="00E26E79">
        <w:tc>
          <w:tcPr>
            <w:tcW w:w="851" w:type="dxa"/>
          </w:tcPr>
          <w:p w:rsidR="00C70C15" w:rsidRPr="00DA1BB7" w:rsidRDefault="00C70C1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0C15" w:rsidRPr="00DA1BB7" w:rsidRDefault="00C70C1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70C15" w:rsidRPr="0032392C" w:rsidRDefault="0032392C" w:rsidP="003239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22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32392C" w:rsidRPr="0032392C" w:rsidRDefault="0032392C" w:rsidP="003239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C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на основании заявления, поступившего в администрацию или в МФЦ. 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телефон), цель использования земельного участка, а также сведения о ранее предоставленных заявителю бесплатно земельных участках в соответствии с действующим законодательством. Заявление должно быть подписано заявителем или его уполномоченным представителем.</w:t>
            </w:r>
          </w:p>
          <w:p w:rsidR="0032392C" w:rsidRPr="0032392C" w:rsidRDefault="0032392C" w:rsidP="003239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заявления приведен в приложении №2 к настоящему Административному регламенту. К заявлению прилагаются следующие документы: </w:t>
            </w:r>
          </w:p>
          <w:p w:rsidR="0032392C" w:rsidRPr="0032392C" w:rsidRDefault="0032392C" w:rsidP="003239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-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соответствующего сельского поселения Богучарского муниципального района, при предъявлении оригинала; </w:t>
            </w:r>
          </w:p>
          <w:p w:rsidR="0032392C" w:rsidRPr="0032392C" w:rsidRDefault="0032392C" w:rsidP="003239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C">
              <w:rPr>
                <w:rFonts w:ascii="Times New Roman" w:hAnsi="Times New Roman" w:cs="Times New Roman"/>
                <w:sz w:val="24"/>
                <w:szCs w:val="24"/>
              </w:rPr>
              <w:t>-копия акта органа опеки и попечительства о назначении опекуна или попечителя при предъявлении оригинала;</w:t>
            </w:r>
          </w:p>
          <w:p w:rsidR="0032392C" w:rsidRPr="0032392C" w:rsidRDefault="0032392C" w:rsidP="003239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- справка о составе семьи; </w:t>
            </w:r>
          </w:p>
          <w:p w:rsidR="0032392C" w:rsidRPr="0032392C" w:rsidRDefault="0032392C" w:rsidP="003239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- справка образовательной организации в отношении детей, обучающихся в очной форме; </w:t>
            </w:r>
          </w:p>
          <w:p w:rsidR="00850A5D" w:rsidRPr="0032392C" w:rsidRDefault="0032392C" w:rsidP="0032392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Многодетный гражданин вправе приложить к заявлению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</w:t>
            </w:r>
            <w:r w:rsidRPr="00323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а также</w:t>
            </w:r>
            <w:proofErr w:type="gramEnd"/>
            <w:r w:rsidRPr="0032392C">
              <w:rPr>
                <w:rFonts w:ascii="Times New Roman" w:hAnsi="Times New Roman" w:cs="Times New Roman"/>
                <w:sz w:val="24"/>
                <w:szCs w:val="24"/>
              </w:rPr>
              <w:t xml:space="preserve">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CC57EE" w:rsidRPr="00CC57EE" w:rsidRDefault="00CC57EE" w:rsidP="00CC57E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- документ (документы), подтверждающий (подтверждающие</w:t>
            </w:r>
            <w:proofErr w:type="gramStart"/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аличие(отсутствие) у заявителя права собственности на земельный участок (земельныеучастки);</w:t>
            </w:r>
          </w:p>
          <w:p w:rsidR="00CC57EE" w:rsidRPr="00CC57EE" w:rsidRDefault="00CC57EE" w:rsidP="00CC57E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- документ (документы) из территориального органа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органа исполнительной власти, уполномоченного Правительством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Федерации на осуществление государственного кадастрового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учета,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государственную регистрацию прав, ведение Единого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реестра недвижимости и предоставление сведений, содержащиеся в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Едином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государственном реестре недвижимости (далее - орган регистрации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прав)</w:t>
            </w:r>
            <w:proofErr w:type="gramStart"/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одтверждающий (подтверждающие) наличие (отсутствие) у негоправасобственности на земельный участок (земельныеучастки);</w:t>
            </w:r>
          </w:p>
          <w:p w:rsidR="00CC57EE" w:rsidRPr="00CC57EE" w:rsidRDefault="007D0EB6" w:rsidP="00CC57E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57EE" w:rsidRPr="00CC57EE">
              <w:rPr>
                <w:rFonts w:ascii="Times New Roman" w:hAnsi="Times New Roman" w:cs="Times New Roman"/>
                <w:sz w:val="24"/>
                <w:szCs w:val="24"/>
              </w:rPr>
              <w:t>документ (документы), подтверждающие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EE" w:rsidRPr="00CC57EE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EE" w:rsidRPr="00CC57EE">
              <w:rPr>
                <w:rFonts w:ascii="Times New Roman" w:hAnsi="Times New Roman" w:cs="Times New Roman"/>
                <w:sz w:val="24"/>
                <w:szCs w:val="24"/>
              </w:rPr>
              <w:t>регистрацию актов гражданского состояния (копии свидетельств орождениидетей и копии документов, подтверждающих перемену фамилии,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EE" w:rsidRPr="00CC57EE">
              <w:rPr>
                <w:rFonts w:ascii="Times New Roman" w:hAnsi="Times New Roman" w:cs="Times New Roman"/>
                <w:sz w:val="24"/>
                <w:szCs w:val="24"/>
              </w:rPr>
              <w:t>имени,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EE" w:rsidRPr="00CC57EE">
              <w:rPr>
                <w:rFonts w:ascii="Times New Roman" w:hAnsi="Times New Roman" w:cs="Times New Roman"/>
                <w:sz w:val="24"/>
                <w:szCs w:val="24"/>
              </w:rPr>
              <w:t>отчества родителей (одинокого родителя), получаемые в органе записи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EE" w:rsidRPr="00CC57EE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EE" w:rsidRPr="00CC57EE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7EE" w:rsidRPr="00CC57EE">
              <w:rPr>
                <w:rFonts w:ascii="Times New Roman" w:hAnsi="Times New Roman" w:cs="Times New Roman"/>
                <w:sz w:val="24"/>
                <w:szCs w:val="24"/>
              </w:rPr>
              <w:t>состояния.</w:t>
            </w:r>
            <w:proofErr w:type="gramEnd"/>
          </w:p>
          <w:p w:rsidR="00CC57EE" w:rsidRPr="00CC57EE" w:rsidRDefault="00CC57EE" w:rsidP="00CC57E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Для предоставления муниципальной услуги администрация в</w:t>
            </w:r>
            <w:r w:rsidR="007D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7D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компетенции самостоятельно запрашивают иные документы (их копии</w:t>
            </w:r>
            <w:r w:rsidR="007D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D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содержащиеся в них сведения), необходимые для предоставления</w:t>
            </w:r>
            <w:r w:rsidR="007D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="007D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участка, по межведомственным запросам в органах государственной</w:t>
            </w:r>
            <w:r w:rsidR="007D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="007D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 и подведомственных</w:t>
            </w:r>
            <w:r w:rsidR="007D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7D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органам или органам местного самоуправления организациях, в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EF6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находятся данные документы (их копии или содержащиеся внихсведения) в соответствии с нормативными правовыми актами</w:t>
            </w:r>
            <w:proofErr w:type="gramEnd"/>
            <w:r w:rsidR="007D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7D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Федерации, нормативными правовыми актами Воронежскойобласти</w:t>
            </w:r>
            <w:proofErr w:type="gramStart"/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униципальными правовыми актами, если такие документы небылипредставлены заявителем по собственнойинициативе.</w:t>
            </w:r>
          </w:p>
          <w:p w:rsidR="00CC57EE" w:rsidRPr="00CC57EE" w:rsidRDefault="00CC57EE" w:rsidP="00CC57E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Заявитель вправе представить указанные документысамостоятельно.</w:t>
            </w:r>
          </w:p>
          <w:p w:rsidR="00CC57EE" w:rsidRPr="00CC57EE" w:rsidRDefault="00CC57EE" w:rsidP="00CC57E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указанных документов неявляетсяоснованием для отказа заявителю в предоставленииуслуги.</w:t>
            </w:r>
          </w:p>
          <w:p w:rsidR="00CC57EE" w:rsidRPr="00CC57EE" w:rsidRDefault="00CC57EE" w:rsidP="00CC57E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 xml:space="preserve"> Запрещается требовать от заявителя:</w:t>
            </w:r>
          </w:p>
          <w:p w:rsidR="00CC57EE" w:rsidRPr="00CC57EE" w:rsidRDefault="00CC57EE" w:rsidP="00CC57E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E26E79" w:rsidRPr="00CC57EE" w:rsidRDefault="00CC57EE" w:rsidP="00CC57E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Богучарского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</w:t>
            </w:r>
            <w:proofErr w:type="gramEnd"/>
            <w:r w:rsidRPr="00CC57EE">
              <w:rPr>
                <w:rFonts w:ascii="Times New Roman" w:hAnsi="Times New Roman" w:cs="Times New Roman"/>
                <w:sz w:val="24"/>
                <w:szCs w:val="24"/>
              </w:rPr>
              <w:t xml:space="preserve"> 7 Федерального закона от 27.07.2010 № 210-ФЗ «Об организации предоставления государственных и муниципальных услуг».</w:t>
            </w: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C70C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7EE" w:rsidRDefault="00CC57EE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7EE" w:rsidRDefault="00CC57EE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7EE" w:rsidRDefault="00CC57EE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7EE" w:rsidRDefault="00CC57EE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C70C15">
        <w:trPr>
          <w:trHeight w:val="556"/>
        </w:trPr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CC57EE" w:rsidRDefault="00CC57EE" w:rsidP="00CC57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22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Pr="00CC57EE" w:rsidRDefault="00CC57EE" w:rsidP="00A40DA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представленном пакете документов, указанных в пункте 2.6.2. в рамках межведомственного взаимодействия направляет межведомственный запрос в Управления Федеральной службы государственной регистрации, кадастра и картографии по Воронежской области для получения документа (документов), подтверждающего (подтверждающих) наличие (отсутствие) у заявителя права собственности на земельный участок (земельные участки).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32B58" w:rsidRPr="00793CE8" w:rsidTr="002A264A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FD6E73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CC57EE" w:rsidP="00CC57E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  <w:r w:rsidR="00A40DA6" w:rsidRPr="00245FE4">
              <w:rPr>
                <w:rFonts w:ascii="Times New Roman" w:hAnsi="Times New Roman" w:cs="Times New Roman"/>
                <w:sz w:val="24"/>
                <w:szCs w:val="24"/>
              </w:rPr>
              <w:t>Федеральной службы государственной регистрации, кадастра и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тографии по Воронежской области.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CC57EE" w:rsidRDefault="00CC57EE" w:rsidP="00CC57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Срок рассмотрения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- 18 календарных дней.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7EE" w:rsidRDefault="00CC57EE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lastRenderedPageBreak/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ayout w:type="fixed"/>
        <w:tblLook w:val="04A0"/>
      </w:tblPr>
      <w:tblGrid>
        <w:gridCol w:w="812"/>
        <w:gridCol w:w="3838"/>
        <w:gridCol w:w="5804"/>
      </w:tblGrid>
      <w:tr w:rsidR="00927475" w:rsidRPr="0033310C" w:rsidTr="00A40DA6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04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04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A40DA6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04" w:type="dxa"/>
          </w:tcPr>
          <w:p w:rsidR="00821FD3" w:rsidRPr="00CC57EE" w:rsidRDefault="00CC57EE" w:rsidP="00CC57E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522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927475" w:rsidRPr="0033310C" w:rsidTr="00A40DA6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CC57EE" w:rsidRDefault="00CC57EE" w:rsidP="00CC57EE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муниципальной услуги является принятие решения о включении заявителя в реестр многодетных граждан, имеющих право на бесплатное предоставление земельных участков, либо принятие решения об отказе </w:t>
            </w:r>
            <w:proofErr w:type="gramStart"/>
            <w:r w:rsidRPr="00CC57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C57EE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включении заявителя в реестр многодетных граждан, имеющих право на бесплатное предоставление земельных участков. 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33310C" w:rsidRDefault="00927475" w:rsidP="00EF715C">
            <w:pPr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804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804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804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A40DA6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8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804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A40DA6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38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804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114DF6" w:rsidRDefault="00114DF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CC57EE" w:rsidRDefault="00CC57EE" w:rsidP="00CC57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5522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822B2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2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4E3777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CC57EE" w:rsidRDefault="00CC57EE" w:rsidP="00CC57EE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7E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является наличие зарегистрированного заявления и прилагаемых к нему документов.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21566F" w:rsidRDefault="0021566F" w:rsidP="00555D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выполнения административной процедуры - 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5522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21566F" w:rsidRDefault="00D56B01" w:rsidP="00B02F2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B02F22">
              <w:rPr>
                <w:rFonts w:ascii="Times New Roman" w:hAnsi="Times New Roman" w:cs="Times New Roman"/>
                <w:sz w:val="24"/>
                <w:szCs w:val="24"/>
              </w:rPr>
              <w:t>включении (об отказе включения</w:t>
            </w:r>
            <w:r w:rsidR="00AD0F69" w:rsidRPr="00215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2F22" w:rsidRPr="00025522">
              <w:rPr>
                <w:rFonts w:ascii="Times New Roman" w:hAnsi="Times New Roman" w:cs="Times New Roman"/>
                <w:sz w:val="24"/>
                <w:szCs w:val="24"/>
              </w:rPr>
              <w:t>в реестр многодетных граждан, имеющих право на бесплатное предоставление земельных участков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7E5E76" w:rsidRDefault="00D56B01" w:rsidP="007E5E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B02F22" w:rsidRPr="00B02F22" w:rsidRDefault="00B02F22" w:rsidP="00B02F2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оснований, указанных в пункте 2.8 настоящего Административного регламента, принимается решение о подготовке проекта постановления администрации о включении заявителя в Реестр. </w:t>
            </w:r>
          </w:p>
          <w:p w:rsidR="00B02F22" w:rsidRPr="00B02F22" w:rsidRDefault="00B02F22" w:rsidP="00B02F2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оснований, указанных в пункте 2.8 настоящего Административного регламента, принимается решение об отказе включить заявителя в Реестр. </w:t>
            </w:r>
          </w:p>
          <w:p w:rsidR="00B02F22" w:rsidRPr="00B02F22" w:rsidRDefault="00B02F22" w:rsidP="00B02F2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принятого решения специалист: </w:t>
            </w:r>
          </w:p>
          <w:p w:rsidR="00B02F22" w:rsidRPr="00B02F22" w:rsidRDefault="00B02F22" w:rsidP="00B02F2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 xml:space="preserve">Готовит проект постановления администрации о включении заявителя в Реестр, обеспечивает </w:t>
            </w:r>
            <w:r w:rsidRPr="00B02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согласование и подписание документа уполномоченными лицами и его регистрацию. </w:t>
            </w:r>
          </w:p>
          <w:p w:rsidR="00D56B01" w:rsidRPr="00B02F22" w:rsidRDefault="00B02F22" w:rsidP="00B02F2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 xml:space="preserve">При установлении оснований для отказа в предоставлении муниципальной услуги, указанных в пункте 2.8. настоящего административного регламента, специалист, ответственный за предоставление муниципальной услуги, готовит проект уведомления о мотивированном отказе в предоставлении муниципальной услуги, обеспечивает согласование и подписание документа уполномоченными лицами и его регистрацию.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7E5E76" w:rsidRPr="00B02F22" w:rsidRDefault="00B02F22" w:rsidP="00B02F2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исполнения административной процедуры – 10 календарных дней. 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5522">
              <w:rPr>
                <w:rFonts w:ascii="Times New Roman" w:hAnsi="Times New Roman" w:cs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B02F22" w:rsidRPr="00B02F22" w:rsidRDefault="00B02F22" w:rsidP="00B02F2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 </w:t>
            </w:r>
          </w:p>
          <w:p w:rsidR="00B02F22" w:rsidRPr="00B02F22" w:rsidRDefault="00B02F22" w:rsidP="00B02F2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F22">
              <w:rPr>
                <w:rFonts w:ascii="Times New Roman" w:hAnsi="Times New Roman" w:cs="Times New Roman"/>
                <w:sz w:val="24"/>
                <w:szCs w:val="24"/>
              </w:rPr>
              <w:t>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Портале государственных и муниципальных услуг Воронежской области.</w:t>
            </w:r>
            <w:proofErr w:type="gramEnd"/>
            <w:r w:rsidRPr="00B02F22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в форме электронного документа </w:t>
            </w:r>
            <w:r w:rsidRPr="00B02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подписывается заявителем с использованием простой электронной подписи. Иные необходимые для предоставления муниципальной услуги документы представляются в форме электронных документов, электронных образов документов. </w:t>
            </w:r>
          </w:p>
          <w:p w:rsidR="00A40DA6" w:rsidRPr="00B02F22" w:rsidRDefault="00B02F22" w:rsidP="00B02F2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Портала Воронежской области в сети Интернет.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02F22" w:rsidRDefault="00B02F22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Default="00B66148" w:rsidP="00B02F2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0239E" w:rsidRDefault="0010239E" w:rsidP="00B02F2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0239E" w:rsidRPr="00B02F22" w:rsidRDefault="0010239E" w:rsidP="00B02F2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 предоставляющего услугу</w:t>
      </w:r>
    </w:p>
    <w:p w:rsidR="0010239E" w:rsidRDefault="00B02F22" w:rsidP="00B02F2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02F22" w:rsidRPr="00B02F22" w:rsidRDefault="00B02F22" w:rsidP="00B02F2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_________________________________________ _________________________________________ _________________________________________ _________________________________________</w:t>
      </w:r>
    </w:p>
    <w:p w:rsidR="00B02F22" w:rsidRPr="00B02F22" w:rsidRDefault="00B02F22" w:rsidP="00B02F2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02F22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наличии), </w:t>
      </w:r>
      <w:proofErr w:type="gramEnd"/>
    </w:p>
    <w:p w:rsidR="00B02F22" w:rsidRPr="00B02F22" w:rsidRDefault="00B02F22" w:rsidP="00B02F2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место жительства, почтовый адрес,</w:t>
      </w:r>
    </w:p>
    <w:p w:rsidR="00B02F22" w:rsidRPr="00B02F22" w:rsidRDefault="00B02F22" w:rsidP="00B02F2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 xml:space="preserve"> телефон заявителя и реквизиты документа, </w:t>
      </w:r>
    </w:p>
    <w:p w:rsidR="00B02F22" w:rsidRDefault="00B02F22" w:rsidP="00B02F2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удостоверяющего личность заявителя)</w:t>
      </w:r>
    </w:p>
    <w:p w:rsidR="00B02F22" w:rsidRPr="00B02F22" w:rsidRDefault="00B02F22" w:rsidP="00B02F2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02F22" w:rsidRPr="00B02F22" w:rsidRDefault="00B02F22" w:rsidP="00B02F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2F22" w:rsidRDefault="00B02F22" w:rsidP="00B02F2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</w:t>
      </w:r>
    </w:p>
    <w:p w:rsidR="00B02F22" w:rsidRPr="00B02F22" w:rsidRDefault="00B02F22" w:rsidP="00B02F2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Прошу предоставить в собственность бесплатно земельный участок, как многодетному гражданину, в соответствии с Законом Воронежской области от 13.05.2008 № 25-ОЗ «О регулировании земельных отношений на территории Воронежской области» с видом землепользования:</w:t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1) индивидуальное жилищное строительство;</w:t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2) ведение садоводства;</w:t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3) ведение огородничества;</w:t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4) ведение личного подсобного хозяйства.</w:t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1) копию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оригинала, в отношении обоих родителей;</w:t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2) копию акта органа опеки и попечительства о назначении опекуна или попечителя, при предъявлении оригинала;</w:t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3) справку о составе семьи;</w:t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 xml:space="preserve">4) справку образовательной организации в отношении детей, обучающихся в очной форме; </w:t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 xml:space="preserve">5) копии свидетельств о рождении детей, копии документов, подтверждающих перемену фамилии, имени, отчества родителей (одинокого родителя), при предъявлении оригиналов. </w:t>
      </w:r>
      <w:r w:rsidRPr="00B02F22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 xml:space="preserve">Сообщаю сведения о государственной регистрации актов гражданского состояния: </w:t>
      </w:r>
      <w:r w:rsidRPr="00B02F22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</w:p>
    <w:p w:rsidR="00B02F22" w:rsidRPr="00B02F22" w:rsidRDefault="00B02F22" w:rsidP="00B02F2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1) о рождении детей</w:t>
      </w:r>
    </w:p>
    <w:p w:rsidR="00B02F22" w:rsidRPr="00B02F22" w:rsidRDefault="00B02F22" w:rsidP="00B02F2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9"/>
        <w:gridCol w:w="1706"/>
        <w:gridCol w:w="2409"/>
        <w:gridCol w:w="2410"/>
        <w:gridCol w:w="2268"/>
      </w:tblGrid>
      <w:tr w:rsidR="00B02F22" w:rsidRPr="00B02F22" w:rsidTr="00B025B3">
        <w:trPr>
          <w:trHeight w:val="328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>Данные о детях</w:t>
            </w:r>
          </w:p>
        </w:tc>
      </w:tr>
      <w:tr w:rsidR="00B02F22" w:rsidRPr="00B02F22" w:rsidTr="00B025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22" w:rsidRPr="00B02F22" w:rsidRDefault="00B02F22" w:rsidP="00B02F2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>ФИО матери; ФИО отца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 матери; дата и место рождения отца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>Место жительства матери; место жительства отца</w:t>
            </w:r>
          </w:p>
        </w:tc>
      </w:tr>
      <w:tr w:rsidR="00B02F22" w:rsidRPr="00B02F22" w:rsidTr="00B025B3">
        <w:trPr>
          <w:trHeight w:val="62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22" w:rsidRPr="00B02F22" w:rsidTr="00B025B3">
        <w:trPr>
          <w:trHeight w:val="559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22" w:rsidRPr="00B02F22" w:rsidTr="00B025B3">
        <w:trPr>
          <w:trHeight w:val="539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F22" w:rsidRPr="00B02F22" w:rsidRDefault="00B02F22" w:rsidP="00B02F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2F22" w:rsidRPr="00B02F22" w:rsidRDefault="00B02F22" w:rsidP="00B02F2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2) о перемене (при наличии) фамилии, имени, отчества супругов</w:t>
      </w:r>
    </w:p>
    <w:p w:rsidR="00B02F22" w:rsidRPr="00B02F22" w:rsidRDefault="00B02F22" w:rsidP="00B02F2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544"/>
        <w:gridCol w:w="4961"/>
      </w:tblGrid>
      <w:tr w:rsidR="00B02F22" w:rsidRPr="00B02F22" w:rsidTr="00B025B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>ФИО на дату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>Место и дата регистрации акта гражданского состояния о рождении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>ФИО после изменения, причины изменения, дата, место изменения</w:t>
            </w:r>
          </w:p>
        </w:tc>
      </w:tr>
      <w:tr w:rsidR="00B02F22" w:rsidRPr="00B02F22" w:rsidTr="00B025B3">
        <w:trPr>
          <w:trHeight w:val="5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22" w:rsidRPr="00B02F22" w:rsidTr="00B025B3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22" w:rsidRPr="00B02F22" w:rsidTr="00B025B3">
        <w:trPr>
          <w:trHeight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22" w:rsidRPr="00B02F22" w:rsidTr="00B025B3">
        <w:trPr>
          <w:trHeight w:val="5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22" w:rsidRPr="00B02F22" w:rsidTr="00B025B3">
        <w:trPr>
          <w:trHeight w:val="5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F22" w:rsidRPr="00B02F22" w:rsidRDefault="00B02F22" w:rsidP="00B02F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2F22" w:rsidRPr="00B02F22" w:rsidRDefault="00B02F22" w:rsidP="001023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 xml:space="preserve">Сведения о ранее предоставленных заявителю </w:t>
      </w:r>
      <w:r w:rsidR="0010239E">
        <w:rPr>
          <w:rFonts w:ascii="Times New Roman" w:hAnsi="Times New Roman" w:cs="Times New Roman"/>
          <w:sz w:val="24"/>
          <w:szCs w:val="24"/>
        </w:rPr>
        <w:t xml:space="preserve">бесплатно земельных участках,  </w:t>
      </w:r>
      <w:r w:rsidRPr="00B02F22">
        <w:rPr>
          <w:rFonts w:ascii="Times New Roman" w:hAnsi="Times New Roman" w:cs="Times New Roman"/>
          <w:sz w:val="24"/>
          <w:szCs w:val="24"/>
        </w:rPr>
        <w:t>соответствии с Законом Воронежской области от 13.05.2008 № 25-ОЗ «О регулировании земельных отношений на территории Воронежской области</w:t>
      </w:r>
    </w:p>
    <w:p w:rsidR="00B02F22" w:rsidRPr="00B02F22" w:rsidRDefault="00B02F22" w:rsidP="00B02F2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9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3118"/>
        <w:gridCol w:w="3847"/>
        <w:gridCol w:w="248"/>
      </w:tblGrid>
      <w:tr w:rsidR="00B02F22" w:rsidRPr="00B02F22" w:rsidTr="0010239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>Адрес расположения земельного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>Дата и номер решения о предоставлении земельного участка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02F22">
              <w:rPr>
                <w:rFonts w:ascii="Times New Roman" w:hAnsi="Times New Roman" w:cs="Times New Roman"/>
                <w:sz w:val="24"/>
                <w:szCs w:val="24"/>
              </w:rPr>
              <w:t>Орган, принявший решение о предоставлении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22" w:rsidRPr="00B02F22" w:rsidTr="0010239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22" w:rsidRPr="00B02F22" w:rsidTr="0010239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F22" w:rsidRPr="00B02F22" w:rsidRDefault="00B02F22" w:rsidP="00B02F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F22" w:rsidRPr="00B02F22" w:rsidRDefault="00B02F22" w:rsidP="00B02F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02F22" w:rsidRPr="00B02F22" w:rsidRDefault="00B02F22" w:rsidP="00B02F2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>______________ ________________________________________</w:t>
      </w:r>
    </w:p>
    <w:p w:rsidR="00B02F22" w:rsidRPr="00B02F22" w:rsidRDefault="00B02F22" w:rsidP="00B02F22">
      <w:pPr>
        <w:pStyle w:val="a5"/>
        <w:rPr>
          <w:rFonts w:ascii="Times New Roman" w:hAnsi="Times New Roman" w:cs="Times New Roman"/>
          <w:sz w:val="24"/>
          <w:szCs w:val="24"/>
        </w:rPr>
      </w:pPr>
      <w:r w:rsidRPr="00B02F22">
        <w:rPr>
          <w:rFonts w:ascii="Times New Roman" w:hAnsi="Times New Roman" w:cs="Times New Roman"/>
          <w:sz w:val="24"/>
          <w:szCs w:val="24"/>
        </w:rPr>
        <w:t xml:space="preserve"> (дата) (подпись заявителя) </w:t>
      </w:r>
    </w:p>
    <w:p w:rsidR="00555D80" w:rsidRDefault="00555D80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0239E" w:rsidRDefault="0010239E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0239E" w:rsidRDefault="0010239E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0239E" w:rsidRDefault="0010239E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0239E" w:rsidRDefault="0010239E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0239E" w:rsidRDefault="0010239E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0239E" w:rsidRDefault="0010239E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0239E" w:rsidRDefault="0010239E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0239E" w:rsidRDefault="0010239E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0239E" w:rsidRDefault="0010239E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10239E" w:rsidRDefault="0010239E" w:rsidP="00555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10239E" w:rsidRPr="0010239E" w:rsidRDefault="0010239E" w:rsidP="0010239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9E">
        <w:rPr>
          <w:rFonts w:ascii="Times New Roman" w:hAnsi="Times New Roman" w:cs="Times New Roman"/>
          <w:b/>
          <w:sz w:val="24"/>
          <w:szCs w:val="24"/>
        </w:rPr>
        <w:t>включения в реестр многодетных граждан, имеющих право на бесплатное предоставление земельных участков</w:t>
      </w:r>
    </w:p>
    <w:p w:rsidR="00455E41" w:rsidRPr="007E548B" w:rsidRDefault="00455E41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10239E" w:rsidRPr="0010239E" w:rsidRDefault="00B66148" w:rsidP="0010239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F3E93">
        <w:rPr>
          <w:rFonts w:ascii="Times New Roman" w:hAnsi="Times New Roman" w:cs="Times New Roman"/>
          <w:sz w:val="24"/>
          <w:szCs w:val="24"/>
        </w:rPr>
        <w:t>заявлению  перечню  документов,  необ</w:t>
      </w:r>
      <w:r w:rsidR="00117981">
        <w:rPr>
          <w:rFonts w:ascii="Times New Roman" w:hAnsi="Times New Roman" w:cs="Times New Roman"/>
          <w:sz w:val="24"/>
          <w:szCs w:val="24"/>
        </w:rPr>
        <w:t xml:space="preserve">ходимых  для принятия решения </w:t>
      </w:r>
      <w:r w:rsidR="00117981" w:rsidRPr="0010239E">
        <w:rPr>
          <w:rFonts w:ascii="Times New Roman" w:hAnsi="Times New Roman" w:cs="Times New Roman"/>
          <w:sz w:val="24"/>
          <w:szCs w:val="24"/>
        </w:rPr>
        <w:t xml:space="preserve">о </w:t>
      </w:r>
      <w:r w:rsidR="0010239E" w:rsidRPr="0010239E">
        <w:rPr>
          <w:rFonts w:ascii="Times New Roman" w:hAnsi="Times New Roman" w:cs="Times New Roman"/>
          <w:sz w:val="24"/>
          <w:szCs w:val="24"/>
        </w:rPr>
        <w:t>включении в реестр многодетных граждан, имеющих право на бесплатное предоставление земельных участков</w:t>
      </w:r>
    </w:p>
    <w:p w:rsidR="00B66148" w:rsidRPr="000035BF" w:rsidRDefault="00B66148" w:rsidP="0010239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85B" w:rsidRDefault="0026185B" w:rsidP="00850A5D">
      <w:pPr>
        <w:spacing w:after="0" w:line="240" w:lineRule="auto"/>
      </w:pPr>
      <w:r>
        <w:separator/>
      </w:r>
    </w:p>
  </w:endnote>
  <w:endnote w:type="continuationSeparator" w:id="1">
    <w:p w:rsidR="0026185B" w:rsidRDefault="0026185B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85B" w:rsidRDefault="0026185B" w:rsidP="00850A5D">
      <w:pPr>
        <w:spacing w:after="0" w:line="240" w:lineRule="auto"/>
      </w:pPr>
      <w:r>
        <w:separator/>
      </w:r>
    </w:p>
  </w:footnote>
  <w:footnote w:type="continuationSeparator" w:id="1">
    <w:p w:rsidR="0026185B" w:rsidRDefault="0026185B" w:rsidP="00850A5D">
      <w:pPr>
        <w:spacing w:after="0" w:line="240" w:lineRule="auto"/>
      </w:pPr>
      <w:r>
        <w:continuationSeparator/>
      </w:r>
    </w:p>
  </w:footnote>
  <w:footnote w:id="2">
    <w:p w:rsidR="00B02F22" w:rsidRPr="00D362B5" w:rsidRDefault="00B02F22" w:rsidP="00B02F22">
      <w:pPr>
        <w:pStyle w:val="aa"/>
        <w:ind w:left="-992" w:firstLine="709"/>
        <w:rPr>
          <w:rFonts w:ascii="Times New Roman" w:hAnsi="Times New Roman"/>
        </w:rPr>
      </w:pPr>
      <w:r w:rsidRPr="00D362B5">
        <w:rPr>
          <w:rStyle w:val="ac"/>
          <w:rFonts w:ascii="Times New Roman" w:hAnsi="Times New Roman"/>
        </w:rPr>
        <w:footnoteRef/>
      </w:r>
      <w:r w:rsidRPr="00D362B5">
        <w:rPr>
          <w:rFonts w:ascii="Times New Roman" w:hAnsi="Times New Roman"/>
        </w:rPr>
        <w:t xml:space="preserve"> Заявитель вправе приложить к заявлению копии сведений о государственной регистрации актов гражданского состояния</w:t>
      </w:r>
      <w:r>
        <w:rPr>
          <w:rFonts w:ascii="Times New Roman" w:hAnsi="Times New Roman"/>
        </w:rPr>
        <w:t>.</w:t>
      </w:r>
    </w:p>
  </w:footnote>
  <w:footnote w:id="3">
    <w:p w:rsidR="00B02F22" w:rsidRPr="00D362B5" w:rsidRDefault="00B02F22" w:rsidP="00B02F22">
      <w:pPr>
        <w:pStyle w:val="aa"/>
        <w:ind w:left="-992" w:firstLine="709"/>
        <w:rPr>
          <w:rFonts w:ascii="Times New Roman" w:hAnsi="Times New Roman"/>
          <w:sz w:val="18"/>
          <w:szCs w:val="18"/>
        </w:rPr>
      </w:pPr>
      <w:r w:rsidRPr="00D362B5">
        <w:rPr>
          <w:rStyle w:val="ac"/>
          <w:rFonts w:ascii="Times New Roman" w:hAnsi="Times New Roman"/>
        </w:rPr>
        <w:footnoteRef/>
      </w:r>
      <w:r w:rsidRPr="00D362B5">
        <w:rPr>
          <w:rFonts w:ascii="Times New Roman" w:hAnsi="Times New Roman"/>
        </w:rPr>
        <w:t xml:space="preserve"> Указанный раздел заполняется в случае, если к заявлению не приложены копии сведений о государственной регистрации актов гражданского состояния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2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7"/>
  </w:num>
  <w:num w:numId="5">
    <w:abstractNumId w:val="2"/>
  </w:num>
  <w:num w:numId="6">
    <w:abstractNumId w:val="14"/>
  </w:num>
  <w:num w:numId="7">
    <w:abstractNumId w:val="3"/>
  </w:num>
  <w:num w:numId="8">
    <w:abstractNumId w:val="7"/>
  </w:num>
  <w:num w:numId="9">
    <w:abstractNumId w:val="16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  <w:num w:numId="14">
    <w:abstractNumId w:val="0"/>
  </w:num>
  <w:num w:numId="15">
    <w:abstractNumId w:val="6"/>
  </w:num>
  <w:num w:numId="16">
    <w:abstractNumId w:val="12"/>
  </w:num>
  <w:num w:numId="17">
    <w:abstractNumId w:val="5"/>
  </w:num>
  <w:num w:numId="18">
    <w:abstractNumId w:val="19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2561B"/>
    <w:rsid w:val="00030556"/>
    <w:rsid w:val="00043F23"/>
    <w:rsid w:val="00070289"/>
    <w:rsid w:val="00083F31"/>
    <w:rsid w:val="00085E3C"/>
    <w:rsid w:val="00100406"/>
    <w:rsid w:val="0010239E"/>
    <w:rsid w:val="00105239"/>
    <w:rsid w:val="00106F51"/>
    <w:rsid w:val="00114DF6"/>
    <w:rsid w:val="00117981"/>
    <w:rsid w:val="00153EBD"/>
    <w:rsid w:val="001D0DFA"/>
    <w:rsid w:val="001E036A"/>
    <w:rsid w:val="00202743"/>
    <w:rsid w:val="0021363A"/>
    <w:rsid w:val="0021566F"/>
    <w:rsid w:val="002217FD"/>
    <w:rsid w:val="002440B7"/>
    <w:rsid w:val="00245FE4"/>
    <w:rsid w:val="0026185B"/>
    <w:rsid w:val="00293D7A"/>
    <w:rsid w:val="002A0978"/>
    <w:rsid w:val="002A264A"/>
    <w:rsid w:val="002B2C7E"/>
    <w:rsid w:val="002B484C"/>
    <w:rsid w:val="002D1743"/>
    <w:rsid w:val="00315833"/>
    <w:rsid w:val="0032392C"/>
    <w:rsid w:val="00327646"/>
    <w:rsid w:val="00346146"/>
    <w:rsid w:val="00366D04"/>
    <w:rsid w:val="00387D5D"/>
    <w:rsid w:val="003C0D79"/>
    <w:rsid w:val="003D5489"/>
    <w:rsid w:val="004271C0"/>
    <w:rsid w:val="00455E41"/>
    <w:rsid w:val="00464646"/>
    <w:rsid w:val="004E3777"/>
    <w:rsid w:val="005056AA"/>
    <w:rsid w:val="0052420F"/>
    <w:rsid w:val="00555D80"/>
    <w:rsid w:val="005B1870"/>
    <w:rsid w:val="005B330B"/>
    <w:rsid w:val="005C51E6"/>
    <w:rsid w:val="005D2C4F"/>
    <w:rsid w:val="005F3E93"/>
    <w:rsid w:val="00627F31"/>
    <w:rsid w:val="00630B5A"/>
    <w:rsid w:val="00644F8B"/>
    <w:rsid w:val="00647291"/>
    <w:rsid w:val="00673B3F"/>
    <w:rsid w:val="006B5267"/>
    <w:rsid w:val="006B6140"/>
    <w:rsid w:val="006C77DC"/>
    <w:rsid w:val="006D1A53"/>
    <w:rsid w:val="006F19FA"/>
    <w:rsid w:val="00745724"/>
    <w:rsid w:val="00791016"/>
    <w:rsid w:val="007D0EB6"/>
    <w:rsid w:val="007E548B"/>
    <w:rsid w:val="007E5E76"/>
    <w:rsid w:val="0081370B"/>
    <w:rsid w:val="00821FD3"/>
    <w:rsid w:val="00841D17"/>
    <w:rsid w:val="00850A5D"/>
    <w:rsid w:val="008822B2"/>
    <w:rsid w:val="00917020"/>
    <w:rsid w:val="00927475"/>
    <w:rsid w:val="0093170D"/>
    <w:rsid w:val="00932B58"/>
    <w:rsid w:val="00955689"/>
    <w:rsid w:val="0099180D"/>
    <w:rsid w:val="00996637"/>
    <w:rsid w:val="009B67AD"/>
    <w:rsid w:val="00A40DA6"/>
    <w:rsid w:val="00A60D2E"/>
    <w:rsid w:val="00A63BA5"/>
    <w:rsid w:val="00A91F74"/>
    <w:rsid w:val="00A94BC5"/>
    <w:rsid w:val="00AD0F69"/>
    <w:rsid w:val="00AE2D22"/>
    <w:rsid w:val="00B02F22"/>
    <w:rsid w:val="00B1202A"/>
    <w:rsid w:val="00B66148"/>
    <w:rsid w:val="00B7160B"/>
    <w:rsid w:val="00B75E6D"/>
    <w:rsid w:val="00B8637B"/>
    <w:rsid w:val="00BC49B7"/>
    <w:rsid w:val="00BD27C8"/>
    <w:rsid w:val="00BE2DB8"/>
    <w:rsid w:val="00C225D3"/>
    <w:rsid w:val="00C22BD5"/>
    <w:rsid w:val="00C70C15"/>
    <w:rsid w:val="00CC57EE"/>
    <w:rsid w:val="00D56B01"/>
    <w:rsid w:val="00D65F14"/>
    <w:rsid w:val="00D93567"/>
    <w:rsid w:val="00DA1BB7"/>
    <w:rsid w:val="00DC278A"/>
    <w:rsid w:val="00DE28A3"/>
    <w:rsid w:val="00E13B56"/>
    <w:rsid w:val="00E24C13"/>
    <w:rsid w:val="00E26BB1"/>
    <w:rsid w:val="00E26E79"/>
    <w:rsid w:val="00E31957"/>
    <w:rsid w:val="00E35AC6"/>
    <w:rsid w:val="00E931FA"/>
    <w:rsid w:val="00EA09E2"/>
    <w:rsid w:val="00EF6F06"/>
    <w:rsid w:val="00EF715C"/>
    <w:rsid w:val="00F03AF4"/>
    <w:rsid w:val="00F606E0"/>
    <w:rsid w:val="00FD6E73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paragraph" w:styleId="1">
    <w:name w:val="heading 1"/>
    <w:next w:val="a"/>
    <w:link w:val="10"/>
    <w:uiPriority w:val="9"/>
    <w:unhideWhenUsed/>
    <w:qFormat/>
    <w:rsid w:val="00555D80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1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2">
    <w:name w:val="Основной текст1"/>
    <w:basedOn w:val="a"/>
    <w:rsid w:val="005B18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F03AF4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3AF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55D8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f6">
    <w:name w:val="Body Text"/>
    <w:basedOn w:val="a"/>
    <w:link w:val="af7"/>
    <w:rsid w:val="00CC57E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CC57E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8569-3D60-4253-946D-EFB4B30A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16</Pages>
  <Words>4521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28</cp:revision>
  <cp:lastPrinted>2025-03-17T07:09:00Z</cp:lastPrinted>
  <dcterms:created xsi:type="dcterms:W3CDTF">2025-02-13T11:53:00Z</dcterms:created>
  <dcterms:modified xsi:type="dcterms:W3CDTF">2025-05-05T11:30:00Z</dcterms:modified>
</cp:coreProperties>
</file>