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4D0" w:rsidRDefault="00E274D0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:rsidR="00E274D0" w:rsidRDefault="000C7029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572770" cy="671830"/>
            <wp:effectExtent l="19050" t="0" r="0" b="0"/>
            <wp:docPr id="1" name="Рисунок 1" descr="Описание: Суходонец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уходонецкое 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718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509" w:rsidRDefault="00140509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:rsidR="000C7029" w:rsidRPr="000C7029" w:rsidRDefault="00AD47DB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0C702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АДМИНИСТРАЦИЯ</w:t>
      </w:r>
    </w:p>
    <w:p w:rsidR="00AD47DB" w:rsidRPr="000C7029" w:rsidRDefault="00272428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0C702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="000C7029" w:rsidRPr="000C702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СУХОДОНЕЦКОГО</w:t>
      </w:r>
      <w:r w:rsidRPr="000C702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СЕЛЬСКОГО ПОСЕЛЕНИЯ</w:t>
      </w:r>
    </w:p>
    <w:p w:rsidR="00AD47DB" w:rsidRPr="000C7029" w:rsidRDefault="00AD47DB" w:rsidP="00AD4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7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БОГУЧАРСКОГО МУНИЦИПАЛЬНОГО РАЙОНА</w:t>
      </w:r>
    </w:p>
    <w:p w:rsidR="00AD47DB" w:rsidRPr="000C7029" w:rsidRDefault="00AD47DB" w:rsidP="00AD4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7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AD47DB" w:rsidRPr="000C7029" w:rsidRDefault="00AD47DB" w:rsidP="00AD4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7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D47DB" w:rsidRPr="00742ADA" w:rsidRDefault="00AD47DB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7DB" w:rsidRPr="00742ADA" w:rsidRDefault="00AD47DB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0C7029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C7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августа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3203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C7029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</w:p>
    <w:p w:rsidR="00AD47DB" w:rsidRPr="00742ADA" w:rsidRDefault="000C7029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04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242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2724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ухой Донец</w:t>
      </w:r>
    </w:p>
    <w:p w:rsidR="00AD47DB" w:rsidRDefault="00AD47DB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2068E" w:rsidRPr="00742ADA" w:rsidRDefault="0072068E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D47DB" w:rsidRPr="00742ADA" w:rsidRDefault="0072068E" w:rsidP="00E66740">
      <w:pPr>
        <w:autoSpaceDE w:val="0"/>
        <w:autoSpaceDN w:val="0"/>
        <w:adjustRightInd w:val="0"/>
        <w:spacing w:after="0" w:line="240" w:lineRule="auto"/>
        <w:ind w:right="368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перечня</w:t>
      </w:r>
      <w:r w:rsidR="00AD4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муниципальных услуг, предоставляемых администрацией </w:t>
      </w:r>
      <w:r w:rsidR="000C7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Суходонецкого</w:t>
      </w:r>
      <w:r w:rsidR="00272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r w:rsidR="00AD4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</w:t>
      </w:r>
      <w:r w:rsidR="00D04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учарского муниципального района</w:t>
      </w:r>
    </w:p>
    <w:p w:rsidR="00AD47DB" w:rsidRPr="0072068E" w:rsidRDefault="0072068E" w:rsidP="00AD4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0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72068E" w:rsidRDefault="00CE047B" w:rsidP="00AD4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 от 04.10.2023 №45, от 26.10.2023 №47,</w:t>
      </w:r>
      <w:proofErr w:type="gramEnd"/>
    </w:p>
    <w:p w:rsidR="00CE047B" w:rsidRDefault="00CE047B" w:rsidP="00AD4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07.05.2024 №11, от 03.02.2025 №4)</w:t>
      </w:r>
    </w:p>
    <w:p w:rsidR="0072068E" w:rsidRPr="00742ADA" w:rsidRDefault="0072068E" w:rsidP="00AD4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7DB" w:rsidRDefault="00AD47DB" w:rsidP="00902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реализации Федерального закона от 27.07.2010 № 210-ФЗ «Об организации предоставления государственных и муниципальных услуг», </w:t>
      </w:r>
      <w:r w:rsidR="0072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="000C702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Суходонецкого</w:t>
      </w:r>
      <w:r w:rsidR="0072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района, 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0C702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Суходонецкого</w:t>
      </w:r>
      <w:r w:rsidR="0072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Богучарского муниципального района </w:t>
      </w:r>
      <w:proofErr w:type="spellStart"/>
      <w:proofErr w:type="gramStart"/>
      <w:r w:rsidR="0090241A" w:rsidRPr="00902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spellEnd"/>
      <w:proofErr w:type="gramEnd"/>
      <w:r w:rsidR="0090241A" w:rsidRPr="00902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</w:t>
      </w:r>
      <w:proofErr w:type="spellStart"/>
      <w:r w:rsidR="0090241A" w:rsidRPr="00902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="0090241A" w:rsidRPr="00902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в л я е т:</w:t>
      </w:r>
    </w:p>
    <w:p w:rsidR="0072068E" w:rsidRPr="00AC5D57" w:rsidRDefault="0072068E" w:rsidP="0072068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5D57">
        <w:rPr>
          <w:rFonts w:ascii="Times New Roman" w:hAnsi="Times New Roman"/>
          <w:sz w:val="28"/>
          <w:szCs w:val="28"/>
        </w:rPr>
        <w:t xml:space="preserve">1. Утвердить перечень муниципальных услуг, </w:t>
      </w:r>
      <w:r>
        <w:rPr>
          <w:rFonts w:ascii="Times New Roman" w:hAnsi="Times New Roman"/>
          <w:sz w:val="28"/>
          <w:szCs w:val="28"/>
        </w:rPr>
        <w:t xml:space="preserve">предоставляемых </w:t>
      </w:r>
      <w:r w:rsidRPr="00AC5D57">
        <w:rPr>
          <w:rFonts w:ascii="Times New Roman" w:hAnsi="Times New Roman"/>
          <w:sz w:val="28"/>
          <w:szCs w:val="28"/>
        </w:rPr>
        <w:t xml:space="preserve">администрацией </w:t>
      </w:r>
      <w:r w:rsidR="000C7029">
        <w:rPr>
          <w:rFonts w:ascii="Times New Roman" w:hAnsi="Times New Roman"/>
          <w:sz w:val="28"/>
          <w:szCs w:val="28"/>
        </w:rPr>
        <w:t>Суходонецкого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 Богучарского муниципального района Воронежской области</w:t>
      </w:r>
      <w:r w:rsidRPr="00AC5D57">
        <w:rPr>
          <w:rFonts w:ascii="Times New Roman" w:hAnsi="Times New Roman"/>
          <w:sz w:val="28"/>
          <w:szCs w:val="28"/>
        </w:rPr>
        <w:t>, согласно приложению.</w:t>
      </w:r>
    </w:p>
    <w:p w:rsidR="0072068E" w:rsidRPr="00AC5D57" w:rsidRDefault="0072068E" w:rsidP="0072068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5D57">
        <w:rPr>
          <w:rFonts w:ascii="Times New Roman" w:hAnsi="Times New Roman"/>
          <w:sz w:val="28"/>
          <w:szCs w:val="28"/>
        </w:rPr>
        <w:t xml:space="preserve">2. Признать утратившим силу постановление администрации </w:t>
      </w:r>
      <w:r w:rsidR="000C7029">
        <w:rPr>
          <w:rFonts w:ascii="Times New Roman" w:hAnsi="Times New Roman"/>
          <w:sz w:val="28"/>
          <w:szCs w:val="28"/>
        </w:rPr>
        <w:t xml:space="preserve">Суходонецкого </w:t>
      </w:r>
      <w:r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</w:t>
      </w:r>
      <w:r w:rsidRPr="00AC5D57">
        <w:rPr>
          <w:rFonts w:ascii="Times New Roman" w:hAnsi="Times New Roman"/>
          <w:sz w:val="28"/>
          <w:szCs w:val="28"/>
        </w:rPr>
        <w:t xml:space="preserve"> от </w:t>
      </w:r>
      <w:r w:rsidR="000C7029">
        <w:rPr>
          <w:rFonts w:ascii="Times New Roman" w:hAnsi="Times New Roman"/>
          <w:sz w:val="28"/>
          <w:szCs w:val="28"/>
        </w:rPr>
        <w:t>01.04.</w:t>
      </w:r>
      <w:r>
        <w:rPr>
          <w:rFonts w:ascii="Times New Roman" w:hAnsi="Times New Roman"/>
          <w:sz w:val="28"/>
          <w:szCs w:val="28"/>
        </w:rPr>
        <w:t xml:space="preserve">2015 </w:t>
      </w:r>
      <w:r w:rsidRPr="00AC5D57">
        <w:rPr>
          <w:rFonts w:ascii="Times New Roman" w:hAnsi="Times New Roman"/>
          <w:sz w:val="28"/>
          <w:szCs w:val="28"/>
        </w:rPr>
        <w:t xml:space="preserve">№ </w:t>
      </w:r>
      <w:r w:rsidR="000C7029">
        <w:rPr>
          <w:rFonts w:ascii="Times New Roman" w:hAnsi="Times New Roman"/>
          <w:sz w:val="28"/>
          <w:szCs w:val="28"/>
        </w:rPr>
        <w:t>19</w:t>
      </w:r>
      <w:r w:rsidRPr="00AC5D57">
        <w:rPr>
          <w:rFonts w:ascii="Times New Roman" w:hAnsi="Times New Roman"/>
          <w:sz w:val="28"/>
          <w:szCs w:val="28"/>
        </w:rPr>
        <w:t xml:space="preserve"> «Об утверждении перечня муниципальных услуг, оказываемых администрацией </w:t>
      </w:r>
      <w:r w:rsidR="000C7029">
        <w:rPr>
          <w:rFonts w:ascii="Times New Roman" w:hAnsi="Times New Roman"/>
          <w:sz w:val="28"/>
          <w:szCs w:val="28"/>
        </w:rPr>
        <w:t>Суходонецкого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AC5D57">
        <w:rPr>
          <w:rFonts w:ascii="Times New Roman" w:hAnsi="Times New Roman"/>
          <w:sz w:val="28"/>
          <w:szCs w:val="28"/>
        </w:rPr>
        <w:t>Богучарского муниципального района Воронежской области».</w:t>
      </w:r>
    </w:p>
    <w:p w:rsidR="0072068E" w:rsidRPr="00AC5D57" w:rsidRDefault="0072068E" w:rsidP="0072068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C5D5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C5D5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C5D57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2068E" w:rsidRDefault="0072068E" w:rsidP="0072068E">
      <w:pPr>
        <w:pStyle w:val="aa"/>
        <w:rPr>
          <w:rFonts w:ascii="Times New Roman" w:hAnsi="Times New Roman"/>
          <w:sz w:val="28"/>
          <w:szCs w:val="28"/>
        </w:rPr>
      </w:pPr>
    </w:p>
    <w:p w:rsidR="000F70C4" w:rsidRDefault="000F70C4" w:rsidP="00AD47D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36"/>
        <w:tblW w:w="18353" w:type="dxa"/>
        <w:tblLook w:val="04A0"/>
      </w:tblPr>
      <w:tblGrid>
        <w:gridCol w:w="9747"/>
        <w:gridCol w:w="5146"/>
        <w:gridCol w:w="3460"/>
      </w:tblGrid>
      <w:tr w:rsidR="00AD47DB" w:rsidRPr="00742ADA" w:rsidTr="0090241A">
        <w:trPr>
          <w:trHeight w:val="1075"/>
        </w:trPr>
        <w:tc>
          <w:tcPr>
            <w:tcW w:w="9747" w:type="dxa"/>
            <w:hideMark/>
          </w:tcPr>
          <w:p w:rsidR="00272428" w:rsidRDefault="00AD47DB" w:rsidP="0090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D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  <w:r w:rsidR="002724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C7029">
              <w:rPr>
                <w:rFonts w:ascii="Times New Roman" w:eastAsia="Times New Roman" w:hAnsi="Times New Roman" w:cs="Times New Roman"/>
                <w:sz w:val="28"/>
                <w:szCs w:val="28"/>
              </w:rPr>
              <w:t>Суходонецкого</w:t>
            </w:r>
            <w:r w:rsidR="002724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0F70C4" w:rsidRDefault="00AD47DB" w:rsidP="0090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Богучарского </w:t>
            </w:r>
            <w:r w:rsidR="002724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42AD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42ADA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</w:t>
            </w:r>
            <w:r w:rsidR="00902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90241A" w:rsidRPr="00742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02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  <w:r w:rsidR="000C70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С.В. Марочкин</w:t>
            </w:r>
            <w:r w:rsidR="00902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</w:p>
          <w:p w:rsidR="000F70C4" w:rsidRDefault="000F70C4" w:rsidP="0090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47DB" w:rsidRPr="00742ADA" w:rsidRDefault="0090241A" w:rsidP="0090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5146" w:type="dxa"/>
          </w:tcPr>
          <w:p w:rsidR="00AD47DB" w:rsidRPr="00742ADA" w:rsidRDefault="00AD47DB" w:rsidP="00266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  <w:hideMark/>
          </w:tcPr>
          <w:p w:rsidR="00AD47DB" w:rsidRPr="00742ADA" w:rsidRDefault="00AD47DB" w:rsidP="00266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47DB" w:rsidRDefault="00AD47DB" w:rsidP="00266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47DB" w:rsidRPr="00742ADA" w:rsidRDefault="00AD47DB" w:rsidP="00266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D47DB" w:rsidRDefault="00AD47DB"/>
    <w:p w:rsidR="00BD1174" w:rsidRDefault="00BD1174"/>
    <w:p w:rsidR="00BD1174" w:rsidRDefault="00BD1174"/>
    <w:p w:rsidR="00BD1174" w:rsidRDefault="00BD1174"/>
    <w:p w:rsidR="00BD1174" w:rsidRDefault="00BD1174"/>
    <w:p w:rsidR="0090241A" w:rsidRPr="00742AD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</w:p>
    <w:p w:rsidR="0090241A" w:rsidRPr="00742AD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к постановлению администрации </w:t>
      </w:r>
    </w:p>
    <w:p w:rsidR="0090241A" w:rsidRPr="00742AD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Богучарского муниципального района </w:t>
      </w:r>
    </w:p>
    <w:p w:rsidR="0090241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0C7029">
        <w:rPr>
          <w:rFonts w:ascii="Times New Roman" w:eastAsia="Calibri" w:hAnsi="Times New Roman" w:cs="Times New Roman"/>
          <w:sz w:val="28"/>
          <w:szCs w:val="28"/>
        </w:rPr>
        <w:t>28.08.</w:t>
      </w:r>
      <w:r w:rsidR="001F3EAD">
        <w:rPr>
          <w:rFonts w:ascii="Times New Roman" w:eastAsia="Calibri" w:hAnsi="Times New Roman" w:cs="Times New Roman"/>
          <w:sz w:val="28"/>
          <w:szCs w:val="28"/>
        </w:rPr>
        <w:t xml:space="preserve">2023 </w:t>
      </w:r>
      <w:r>
        <w:rPr>
          <w:rFonts w:ascii="Times New Roman" w:eastAsia="Calibri" w:hAnsi="Times New Roman" w:cs="Times New Roman"/>
          <w:sz w:val="28"/>
          <w:szCs w:val="28"/>
        </w:rPr>
        <w:t>года</w:t>
      </w: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0C7029">
        <w:rPr>
          <w:rFonts w:ascii="Times New Roman" w:eastAsia="Calibri" w:hAnsi="Times New Roman" w:cs="Times New Roman"/>
          <w:sz w:val="28"/>
          <w:szCs w:val="28"/>
        </w:rPr>
        <w:t>29</w:t>
      </w:r>
    </w:p>
    <w:p w:rsidR="00272428" w:rsidRPr="00742ADA" w:rsidRDefault="00272428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90241A" w:rsidRPr="00742AD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90241A" w:rsidRPr="00CF3AC2" w:rsidRDefault="0090241A" w:rsidP="0090241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3AC2">
        <w:rPr>
          <w:rFonts w:ascii="Times New Roman" w:hAnsi="Times New Roman" w:cs="Times New Roman"/>
          <w:sz w:val="28"/>
          <w:szCs w:val="28"/>
        </w:rPr>
        <w:t>Перечень</w:t>
      </w:r>
    </w:p>
    <w:p w:rsidR="0090241A" w:rsidRDefault="0090241A" w:rsidP="0090241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3AC2">
        <w:rPr>
          <w:rFonts w:ascii="Times New Roman" w:hAnsi="Times New Roman" w:cs="Times New Roman"/>
          <w:sz w:val="28"/>
          <w:szCs w:val="28"/>
        </w:rPr>
        <w:t>муниципальных услуг, предоставляемых администрацией</w:t>
      </w:r>
      <w:r w:rsidR="00272428">
        <w:rPr>
          <w:rFonts w:ascii="Times New Roman" w:hAnsi="Times New Roman" w:cs="Times New Roman"/>
          <w:sz w:val="28"/>
          <w:szCs w:val="28"/>
        </w:rPr>
        <w:t xml:space="preserve"> </w:t>
      </w:r>
      <w:r w:rsidR="000C7029">
        <w:rPr>
          <w:rFonts w:ascii="Times New Roman" w:hAnsi="Times New Roman" w:cs="Times New Roman"/>
          <w:sz w:val="28"/>
          <w:szCs w:val="28"/>
        </w:rPr>
        <w:t>Суходонецкого</w:t>
      </w:r>
      <w:r w:rsidR="0027242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CF3AC2">
        <w:rPr>
          <w:rFonts w:ascii="Times New Roman" w:hAnsi="Times New Roman" w:cs="Times New Roman"/>
          <w:sz w:val="28"/>
          <w:szCs w:val="28"/>
        </w:rPr>
        <w:t>Богучарского муниципального района</w:t>
      </w:r>
    </w:p>
    <w:p w:rsidR="0072068E" w:rsidRDefault="0072068E" w:rsidP="00A200A2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0A2" w:rsidRPr="00CF3AC2" w:rsidRDefault="00A200A2" w:rsidP="00A200A2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047B" w:rsidRPr="00823471" w:rsidRDefault="00CE047B" w:rsidP="00CE047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1. Предоставление разрешения на осуществление земляных работ.</w:t>
      </w:r>
    </w:p>
    <w:p w:rsidR="00CE047B" w:rsidRPr="00823471" w:rsidRDefault="00CE047B" w:rsidP="00CE047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2. Присвоение адреса объекту адресации, изменение и аннулирование такого адреса.</w:t>
      </w:r>
    </w:p>
    <w:p w:rsidR="00CE047B" w:rsidRPr="00823471" w:rsidRDefault="00CE047B" w:rsidP="00CE047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3. Согласование проведения переустройства и (или) перепланировки помещения в многоквартирном доме.</w:t>
      </w:r>
    </w:p>
    <w:p w:rsidR="00CE047B" w:rsidRDefault="00CE047B" w:rsidP="00CE047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4. 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CE047B" w:rsidRDefault="00CE047B" w:rsidP="00CE047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5. Признание садового дома жилым домом и жилого дома садовым домом.</w:t>
      </w:r>
    </w:p>
    <w:p w:rsidR="00CE047B" w:rsidRDefault="00CE047B" w:rsidP="00CE047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6. Перевод жилого помещения в нежилое помещение и нежилого помещения в жилое помещение.</w:t>
      </w:r>
    </w:p>
    <w:p w:rsidR="00CE047B" w:rsidRDefault="00CE047B" w:rsidP="00CE047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7. 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CE047B" w:rsidRDefault="00CE047B" w:rsidP="00CE047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8.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</w:t>
      </w:r>
      <w:r>
        <w:rPr>
          <w:rFonts w:ascii="Times New Roman" w:hAnsi="Times New Roman"/>
          <w:sz w:val="28"/>
          <w:szCs w:val="28"/>
        </w:rPr>
        <w:t>теринского (семейного) капитала</w:t>
      </w:r>
    </w:p>
    <w:p w:rsidR="00CE047B" w:rsidRDefault="00CE047B" w:rsidP="00CE047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9. Подготовка и утверждение документации по планировке территории.</w:t>
      </w:r>
    </w:p>
    <w:p w:rsidR="00CE047B" w:rsidRDefault="00CE047B" w:rsidP="00CE047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10.Принятие на учет граждан в качестве нуждающихся в жилых помещениях.</w:t>
      </w:r>
    </w:p>
    <w:p w:rsidR="00CE047B" w:rsidRDefault="00CE047B" w:rsidP="00CE047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11. Предоставление жилого помещени</w:t>
      </w:r>
      <w:r>
        <w:rPr>
          <w:rFonts w:ascii="Times New Roman" w:hAnsi="Times New Roman"/>
          <w:sz w:val="28"/>
          <w:szCs w:val="28"/>
        </w:rPr>
        <w:t>я по договору социального найма.</w:t>
      </w:r>
    </w:p>
    <w:p w:rsidR="00CE047B" w:rsidRDefault="00CE047B" w:rsidP="00CE047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12. Предоставление информации об объектах учета из реестра муниципального имущества.</w:t>
      </w:r>
    </w:p>
    <w:p w:rsidR="00CE047B" w:rsidRDefault="00CE047B" w:rsidP="00CE047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13. Передача в собственность граждан занимаемых ими жилых помещений жилищного фонда (приватизация жилищного фонда).</w:t>
      </w:r>
    </w:p>
    <w:p w:rsidR="00CE047B" w:rsidRDefault="00CE047B" w:rsidP="00CE047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14. Предоставление жилых помещений муниципального специализированного жилищного фонда.</w:t>
      </w:r>
    </w:p>
    <w:p w:rsidR="00CE047B" w:rsidRDefault="00CE047B" w:rsidP="00CE047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15. Дача согласия на осуществление обмена жилыми помещениями между нанимателями данных помещений по договорам социального найма</w:t>
      </w:r>
      <w:r w:rsidRPr="00F87AA5">
        <w:rPr>
          <w:rFonts w:ascii="Times New Roman" w:hAnsi="Times New Roman"/>
          <w:color w:val="FF0000"/>
          <w:sz w:val="28"/>
          <w:szCs w:val="28"/>
        </w:rPr>
        <w:t>.</w:t>
      </w:r>
    </w:p>
    <w:p w:rsidR="00CE047B" w:rsidRDefault="00CE047B" w:rsidP="00CE047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16. Предоставление участка земли для создания семейных (родовых) захоронений.</w:t>
      </w:r>
    </w:p>
    <w:p w:rsidR="00CE047B" w:rsidRDefault="00CE047B" w:rsidP="00CE047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17. Согласование схемы движения транспорта и пешеходов на период проведения работ на проезжей части.</w:t>
      </w:r>
    </w:p>
    <w:p w:rsidR="00CE047B" w:rsidRDefault="00CE047B" w:rsidP="00CE047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lastRenderedPageBreak/>
        <w:t>18. Дача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CE047B" w:rsidRDefault="00CE047B" w:rsidP="00CE047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19. 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CE047B" w:rsidRDefault="00CE047B" w:rsidP="00CE047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20. Предоставление в аренду или безвозмездное пользование муниципального имущества.</w:t>
      </w:r>
    </w:p>
    <w:p w:rsidR="00CE047B" w:rsidRDefault="00CE047B" w:rsidP="00CE047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21. Выдача разрешений на право организации розничного рынка.</w:t>
      </w:r>
    </w:p>
    <w:p w:rsidR="00CE047B" w:rsidRDefault="00CE047B" w:rsidP="00CE047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22.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CE047B" w:rsidRDefault="00CE047B" w:rsidP="00CE047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23. Выдача архивных документов (архивных справок, выписок и копий).</w:t>
      </w:r>
    </w:p>
    <w:p w:rsidR="00CE047B" w:rsidRDefault="00CE047B" w:rsidP="00CE047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24. Признание </w:t>
      </w:r>
      <w:proofErr w:type="gramStart"/>
      <w:r w:rsidRPr="00823471">
        <w:rPr>
          <w:rFonts w:ascii="Times New Roman" w:hAnsi="Times New Roman"/>
          <w:sz w:val="28"/>
          <w:szCs w:val="28"/>
        </w:rPr>
        <w:t>нуждающимися</w:t>
      </w:r>
      <w:proofErr w:type="gramEnd"/>
      <w:r w:rsidRPr="00823471">
        <w:rPr>
          <w:rFonts w:ascii="Times New Roman" w:hAnsi="Times New Roman"/>
          <w:sz w:val="28"/>
          <w:szCs w:val="28"/>
        </w:rPr>
        <w:t xml:space="preserve"> в предоставлении жилых помещений отдельных категорий граждан.</w:t>
      </w:r>
    </w:p>
    <w:p w:rsidR="00CE047B" w:rsidRDefault="00CE047B" w:rsidP="00CE047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25. Предоставление информации об очередности предоставления муниципальных жилых помещений на условиях социального найма.</w:t>
      </w:r>
    </w:p>
    <w:p w:rsidR="00CE047B" w:rsidRDefault="00CE047B" w:rsidP="00CE047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26. Предоставление информации о порядке предоставления жилищно-коммунальных услуг населению.</w:t>
      </w:r>
    </w:p>
    <w:p w:rsidR="00CE047B" w:rsidRDefault="00CE047B" w:rsidP="00CE047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27. Прием заявлений и выдача документов о согласовании переустройства и (или) перепланировки жилого помещения.</w:t>
      </w:r>
    </w:p>
    <w:p w:rsidR="00CE047B" w:rsidRDefault="00CE047B" w:rsidP="00CE047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28.Проведение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самоуправления.</w:t>
      </w:r>
    </w:p>
    <w:p w:rsidR="00CE047B" w:rsidRDefault="00CE047B" w:rsidP="00CE047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29.Предоставление заключения о соответствии проектной документации сводному плану подземных коммуникаций и сооружений.</w:t>
      </w:r>
    </w:p>
    <w:p w:rsidR="00CE047B" w:rsidRDefault="00CE047B" w:rsidP="00CE047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30. Согласование проведения работ в технических и охранных зонах.</w:t>
      </w:r>
    </w:p>
    <w:p w:rsidR="00CE047B" w:rsidRPr="00823471" w:rsidRDefault="00CE047B" w:rsidP="00CE047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31. Выдача разрешения на перемещение отходов строительства, сноса зданий и сооружений, в том числе грунтов.</w:t>
      </w:r>
    </w:p>
    <w:p w:rsidR="00CE047B" w:rsidRPr="00823471" w:rsidRDefault="00CE047B" w:rsidP="00CE047B">
      <w:pPr>
        <w:pStyle w:val="aa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72428" w:rsidRPr="00272428" w:rsidRDefault="00272428" w:rsidP="00272428">
      <w:pPr>
        <w:pStyle w:val="a7"/>
        <w:widowControl w:val="0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</w:p>
    <w:sectPr w:rsidR="00272428" w:rsidRPr="00272428" w:rsidSect="00E274D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F1017"/>
    <w:multiLevelType w:val="hybridMultilevel"/>
    <w:tmpl w:val="210C226C"/>
    <w:lvl w:ilvl="0" w:tplc="8DAA3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7DB"/>
    <w:rsid w:val="00071694"/>
    <w:rsid w:val="000C2EC5"/>
    <w:rsid w:val="000C7029"/>
    <w:rsid w:val="000F70C4"/>
    <w:rsid w:val="001001F7"/>
    <w:rsid w:val="00140509"/>
    <w:rsid w:val="00160A99"/>
    <w:rsid w:val="00165219"/>
    <w:rsid w:val="001F3EAD"/>
    <w:rsid w:val="00242D7A"/>
    <w:rsid w:val="00250E1A"/>
    <w:rsid w:val="00272428"/>
    <w:rsid w:val="0029240E"/>
    <w:rsid w:val="00296A61"/>
    <w:rsid w:val="00354096"/>
    <w:rsid w:val="0036014C"/>
    <w:rsid w:val="003E7BBA"/>
    <w:rsid w:val="0043275B"/>
    <w:rsid w:val="004A7BC7"/>
    <w:rsid w:val="004B218B"/>
    <w:rsid w:val="005714B9"/>
    <w:rsid w:val="0057313D"/>
    <w:rsid w:val="0059113A"/>
    <w:rsid w:val="005A5D16"/>
    <w:rsid w:val="005E6777"/>
    <w:rsid w:val="005F046C"/>
    <w:rsid w:val="00613C1E"/>
    <w:rsid w:val="0072068E"/>
    <w:rsid w:val="0079320B"/>
    <w:rsid w:val="007966D7"/>
    <w:rsid w:val="00796D72"/>
    <w:rsid w:val="007A4DE1"/>
    <w:rsid w:val="008467B6"/>
    <w:rsid w:val="008A402F"/>
    <w:rsid w:val="008B38B1"/>
    <w:rsid w:val="008B48BA"/>
    <w:rsid w:val="008C28DA"/>
    <w:rsid w:val="0090241A"/>
    <w:rsid w:val="00983339"/>
    <w:rsid w:val="009F1589"/>
    <w:rsid w:val="00A200A2"/>
    <w:rsid w:val="00A32033"/>
    <w:rsid w:val="00A8229A"/>
    <w:rsid w:val="00AD47DB"/>
    <w:rsid w:val="00B21C08"/>
    <w:rsid w:val="00B47404"/>
    <w:rsid w:val="00BB2CA6"/>
    <w:rsid w:val="00BD1174"/>
    <w:rsid w:val="00C21752"/>
    <w:rsid w:val="00C455CE"/>
    <w:rsid w:val="00CE047B"/>
    <w:rsid w:val="00D04756"/>
    <w:rsid w:val="00D5573D"/>
    <w:rsid w:val="00DD3BB2"/>
    <w:rsid w:val="00E274D0"/>
    <w:rsid w:val="00E45353"/>
    <w:rsid w:val="00E66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7DB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9024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241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90241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9024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Strong"/>
    <w:uiPriority w:val="22"/>
    <w:qFormat/>
    <w:rsid w:val="0090241A"/>
    <w:rPr>
      <w:b/>
      <w:bCs/>
    </w:rPr>
  </w:style>
  <w:style w:type="character" w:customStyle="1" w:styleId="20pt">
    <w:name w:val="Основной текст (2) + Курсив;Интервал 0 pt"/>
    <w:basedOn w:val="a0"/>
    <w:rsid w:val="0029240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6"/>
      <w:szCs w:val="26"/>
      <w:u w:val="none"/>
      <w:lang w:val="ru-RU"/>
    </w:rPr>
  </w:style>
  <w:style w:type="character" w:customStyle="1" w:styleId="2">
    <w:name w:val="Основной текст (2)_"/>
    <w:basedOn w:val="a0"/>
    <w:link w:val="20"/>
    <w:rsid w:val="00E66740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6740"/>
    <w:pPr>
      <w:widowControl w:val="0"/>
      <w:shd w:val="clear" w:color="auto" w:fill="FFFFFF"/>
      <w:spacing w:after="600" w:line="322" w:lineRule="exact"/>
      <w:ind w:hanging="540"/>
      <w:jc w:val="center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  <w:style w:type="paragraph" w:styleId="a5">
    <w:name w:val="Body Text"/>
    <w:basedOn w:val="a"/>
    <w:link w:val="a6"/>
    <w:rsid w:val="00E66740"/>
    <w:pPr>
      <w:widowControl w:val="0"/>
      <w:suppressAutoHyphens/>
      <w:spacing w:after="283" w:line="240" w:lineRule="auto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a6">
    <w:name w:val="Основной текст Знак"/>
    <w:basedOn w:val="a0"/>
    <w:link w:val="a5"/>
    <w:rsid w:val="00E66740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paragraph" w:styleId="a7">
    <w:name w:val="Normal (Web)"/>
    <w:basedOn w:val="a"/>
    <w:uiPriority w:val="99"/>
    <w:unhideWhenUsed/>
    <w:rsid w:val="00D0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3EAD"/>
    <w:rPr>
      <w:rFonts w:ascii="Tahoma" w:hAnsi="Tahoma" w:cs="Tahoma"/>
      <w:sz w:val="16"/>
      <w:szCs w:val="16"/>
    </w:rPr>
  </w:style>
  <w:style w:type="character" w:customStyle="1" w:styleId="11pt0pt">
    <w:name w:val="Основной текст + 11 pt;Интервал 0 pt"/>
    <w:basedOn w:val="a0"/>
    <w:rsid w:val="00A32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paragraph" w:styleId="aa">
    <w:name w:val="No Spacing"/>
    <w:uiPriority w:val="1"/>
    <w:qFormat/>
    <w:rsid w:val="0072068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C9324-EE46-4DFF-BD3C-6C52D2106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</dc:creator>
  <cp:lastModifiedBy>User</cp:lastModifiedBy>
  <cp:revision>23</cp:revision>
  <cp:lastPrinted>2023-08-22T05:22:00Z</cp:lastPrinted>
  <dcterms:created xsi:type="dcterms:W3CDTF">2022-07-15T05:22:00Z</dcterms:created>
  <dcterms:modified xsi:type="dcterms:W3CDTF">2025-03-19T05:54:00Z</dcterms:modified>
</cp:coreProperties>
</file>