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A6" w:rsidRPr="000F7F1C" w:rsidRDefault="009C32A6" w:rsidP="009C32A6">
      <w:pPr>
        <w:jc w:val="center"/>
        <w:rPr>
          <w:b/>
          <w:sz w:val="28"/>
          <w:szCs w:val="28"/>
        </w:rPr>
      </w:pPr>
      <w:r w:rsidRPr="000F7F1C">
        <w:rPr>
          <w:b/>
          <w:sz w:val="28"/>
          <w:szCs w:val="28"/>
        </w:rPr>
        <w:t>АДМИНИСТРАЦИЯ</w:t>
      </w:r>
    </w:p>
    <w:p w:rsidR="009C32A6" w:rsidRPr="000F7F1C" w:rsidRDefault="009C32A6" w:rsidP="009C32A6">
      <w:pPr>
        <w:jc w:val="center"/>
        <w:rPr>
          <w:b/>
          <w:sz w:val="28"/>
          <w:szCs w:val="28"/>
        </w:rPr>
      </w:pPr>
      <w:r w:rsidRPr="000F7F1C">
        <w:rPr>
          <w:b/>
          <w:sz w:val="28"/>
          <w:szCs w:val="28"/>
        </w:rPr>
        <w:t>ПОДКОЛОДНОВСКОГО СЕЛЬСКОГО ПОСЕЛЕНИЯ</w:t>
      </w:r>
    </w:p>
    <w:p w:rsidR="009C32A6" w:rsidRPr="000F7F1C" w:rsidRDefault="009C32A6" w:rsidP="009C32A6">
      <w:pPr>
        <w:jc w:val="center"/>
        <w:rPr>
          <w:b/>
          <w:sz w:val="28"/>
          <w:szCs w:val="28"/>
        </w:rPr>
      </w:pPr>
      <w:r w:rsidRPr="000F7F1C">
        <w:rPr>
          <w:b/>
          <w:sz w:val="28"/>
          <w:szCs w:val="28"/>
        </w:rPr>
        <w:t>БОГУЧАРСКОГО МУНИЦИПАЛЬНОГО РАЙОНА</w:t>
      </w:r>
    </w:p>
    <w:p w:rsidR="009C32A6" w:rsidRPr="000F7F1C" w:rsidRDefault="009C32A6" w:rsidP="009C32A6">
      <w:pPr>
        <w:jc w:val="center"/>
        <w:rPr>
          <w:b/>
          <w:sz w:val="28"/>
          <w:szCs w:val="28"/>
        </w:rPr>
      </w:pPr>
      <w:r w:rsidRPr="000F7F1C">
        <w:rPr>
          <w:b/>
          <w:sz w:val="28"/>
          <w:szCs w:val="28"/>
        </w:rPr>
        <w:t xml:space="preserve">ВОРОНЕЖСКОЙ ОБЛАСТИ </w:t>
      </w:r>
    </w:p>
    <w:p w:rsidR="009C32A6" w:rsidRPr="000F7F1C" w:rsidRDefault="009C32A6" w:rsidP="009C32A6">
      <w:pPr>
        <w:jc w:val="center"/>
        <w:rPr>
          <w:b/>
          <w:sz w:val="28"/>
          <w:szCs w:val="28"/>
        </w:rPr>
      </w:pPr>
      <w:r w:rsidRPr="000F7F1C">
        <w:rPr>
          <w:b/>
          <w:sz w:val="28"/>
          <w:szCs w:val="28"/>
        </w:rPr>
        <w:t>ПОСТАНОВЛЕНИЕ</w:t>
      </w:r>
    </w:p>
    <w:p w:rsidR="009C32A6" w:rsidRPr="000F7F1C" w:rsidRDefault="009C32A6" w:rsidP="009C32A6">
      <w:pPr>
        <w:tabs>
          <w:tab w:val="left" w:pos="1172"/>
        </w:tabs>
        <w:rPr>
          <w:sz w:val="28"/>
          <w:szCs w:val="28"/>
        </w:rPr>
      </w:pPr>
    </w:p>
    <w:p w:rsidR="009C32A6" w:rsidRPr="00C05F93" w:rsidRDefault="009C32A6" w:rsidP="009C32A6">
      <w:pPr>
        <w:tabs>
          <w:tab w:val="left" w:pos="1172"/>
        </w:tabs>
      </w:pPr>
      <w:r w:rsidRPr="00C05F93">
        <w:t>от  «</w:t>
      </w:r>
      <w:r w:rsidR="002F6093">
        <w:t>14</w:t>
      </w:r>
      <w:r w:rsidRPr="00C05F93">
        <w:t xml:space="preserve">» </w:t>
      </w:r>
      <w:r w:rsidR="002F6093">
        <w:t>июня</w:t>
      </w:r>
      <w:r>
        <w:t xml:space="preserve"> 2016</w:t>
      </w:r>
      <w:r w:rsidRPr="00C05F93">
        <w:t xml:space="preserve"> г. № </w:t>
      </w:r>
      <w:r w:rsidR="002F6093">
        <w:t>52</w:t>
      </w:r>
    </w:p>
    <w:p w:rsidR="009C32A6" w:rsidRPr="00C05F93" w:rsidRDefault="009C32A6" w:rsidP="009C32A6">
      <w:pPr>
        <w:tabs>
          <w:tab w:val="left" w:pos="1172"/>
        </w:tabs>
      </w:pPr>
      <w:proofErr w:type="gramStart"/>
      <w:r w:rsidRPr="00C05F93">
        <w:t>с</w:t>
      </w:r>
      <w:proofErr w:type="gramEnd"/>
      <w:r w:rsidRPr="00C05F93">
        <w:t>. Подколодновка</w:t>
      </w:r>
    </w:p>
    <w:p w:rsidR="009C32A6" w:rsidRPr="000F7F1C" w:rsidRDefault="009C32A6" w:rsidP="009C32A6">
      <w:pPr>
        <w:rPr>
          <w:sz w:val="28"/>
          <w:szCs w:val="28"/>
        </w:rPr>
      </w:pPr>
    </w:p>
    <w:p w:rsidR="009C32A6" w:rsidRPr="009C32A6" w:rsidRDefault="009C32A6" w:rsidP="009C32A6">
      <w:pPr>
        <w:ind w:right="4535"/>
        <w:jc w:val="both"/>
        <w:rPr>
          <w:b/>
          <w:bCs/>
          <w:sz w:val="28"/>
          <w:szCs w:val="28"/>
        </w:rPr>
      </w:pPr>
      <w:r w:rsidRPr="009C32A6">
        <w:rPr>
          <w:b/>
          <w:sz w:val="28"/>
          <w:szCs w:val="28"/>
        </w:rPr>
        <w:t>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p>
    <w:p w:rsidR="004847DF" w:rsidRPr="006F21FC" w:rsidRDefault="004847DF" w:rsidP="004847DF">
      <w:pPr>
        <w:pStyle w:val="ConsPlusTitle"/>
        <w:ind w:right="3690"/>
        <w:jc w:val="both"/>
        <w:rPr>
          <w:rFonts w:ascii="Times New Roman" w:hAnsi="Times New Roman" w:cs="Times New Roman"/>
          <w:i/>
          <w:sz w:val="28"/>
          <w:szCs w:val="28"/>
        </w:rPr>
      </w:pPr>
      <w:r w:rsidRPr="006F21FC">
        <w:rPr>
          <w:rFonts w:ascii="Times New Roman" w:hAnsi="Times New Roman" w:cs="Times New Roman"/>
          <w:i/>
          <w:sz w:val="28"/>
          <w:szCs w:val="28"/>
        </w:rPr>
        <w:t>(в редакции постановления  от 05.02.2019 № 5)</w:t>
      </w:r>
    </w:p>
    <w:p w:rsidR="009C32A6" w:rsidRPr="009C32A6" w:rsidRDefault="009C32A6" w:rsidP="009C32A6">
      <w:pPr>
        <w:pStyle w:val="ConsPlusTitle"/>
        <w:widowControl/>
        <w:ind w:right="4535"/>
        <w:jc w:val="both"/>
        <w:rPr>
          <w:rFonts w:ascii="Times New Roman" w:hAnsi="Times New Roman" w:cs="Times New Roman"/>
          <w:sz w:val="28"/>
          <w:szCs w:val="28"/>
        </w:rPr>
      </w:pPr>
    </w:p>
    <w:p w:rsidR="009C32A6" w:rsidRPr="009C32A6" w:rsidRDefault="009C32A6" w:rsidP="009C32A6">
      <w:pPr>
        <w:pStyle w:val="ConsPlusTitle"/>
        <w:widowControl/>
        <w:ind w:right="4535"/>
        <w:jc w:val="both"/>
        <w:rPr>
          <w:rFonts w:ascii="Times New Roman" w:hAnsi="Times New Roman" w:cs="Times New Roman"/>
          <w:sz w:val="28"/>
          <w:szCs w:val="28"/>
        </w:rPr>
      </w:pPr>
    </w:p>
    <w:p w:rsidR="009C32A6" w:rsidRPr="000F7F1C" w:rsidRDefault="009C32A6" w:rsidP="00BF181D">
      <w:pPr>
        <w:pStyle w:val="Style4"/>
        <w:widowControl/>
        <w:spacing w:line="240" w:lineRule="auto"/>
        <w:ind w:firstLine="567"/>
        <w:jc w:val="both"/>
        <w:rPr>
          <w:rStyle w:val="FontStyle18"/>
          <w:sz w:val="28"/>
          <w:szCs w:val="28"/>
        </w:rPr>
      </w:pPr>
      <w:r w:rsidRPr="0088206B">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w:t>
      </w:r>
      <w:r w:rsidRPr="0088206B">
        <w:rPr>
          <w:sz w:val="28"/>
          <w:szCs w:val="28"/>
        </w:rPr>
        <w:t>от 23.06.2014 № 171-ФЗ  «О внесении изменений в Земельный кодекс Российской Федерации и отдельные законодательные акты Российской Федерации»</w:t>
      </w:r>
      <w:r w:rsidRPr="0088206B">
        <w:rPr>
          <w:rStyle w:val="FontStyle18"/>
          <w:i/>
          <w:sz w:val="28"/>
          <w:szCs w:val="28"/>
        </w:rPr>
        <w:t>,</w:t>
      </w:r>
      <w:r w:rsidRPr="0088206B">
        <w:rPr>
          <w:rStyle w:val="FontStyle18"/>
          <w:b w:val="0"/>
          <w:sz w:val="28"/>
          <w:szCs w:val="28"/>
        </w:rPr>
        <w:t xml:space="preserve"> Уставом  </w:t>
      </w:r>
      <w:proofErr w:type="spellStart"/>
      <w:r w:rsidRPr="0088206B">
        <w:rPr>
          <w:rStyle w:val="FontStyle18"/>
          <w:b w:val="0"/>
          <w:sz w:val="28"/>
          <w:szCs w:val="28"/>
        </w:rPr>
        <w:t>Подколодновского</w:t>
      </w:r>
      <w:proofErr w:type="spellEnd"/>
      <w:r w:rsidRPr="0088206B">
        <w:rPr>
          <w:rStyle w:val="FontStyle18"/>
          <w:b w:val="0"/>
          <w:sz w:val="28"/>
          <w:szCs w:val="28"/>
        </w:rPr>
        <w:t xml:space="preserve">  сельского  поселения Богучарского муниципального района Воронежской области,  администрация  </w:t>
      </w:r>
      <w:proofErr w:type="spellStart"/>
      <w:r w:rsidRPr="0088206B">
        <w:rPr>
          <w:rStyle w:val="FontStyle18"/>
          <w:b w:val="0"/>
          <w:sz w:val="28"/>
          <w:szCs w:val="28"/>
        </w:rPr>
        <w:t>Подколодновского</w:t>
      </w:r>
      <w:proofErr w:type="spellEnd"/>
      <w:r w:rsidRPr="0088206B">
        <w:rPr>
          <w:rStyle w:val="FontStyle18"/>
          <w:b w:val="0"/>
          <w:sz w:val="28"/>
          <w:szCs w:val="28"/>
        </w:rPr>
        <w:t xml:space="preserve"> сельского поселения Богучарского муниципального района Воронежской области </w:t>
      </w:r>
      <w:r w:rsidRPr="000F7F1C">
        <w:rPr>
          <w:rStyle w:val="FontStyle18"/>
          <w:sz w:val="28"/>
          <w:szCs w:val="28"/>
        </w:rPr>
        <w:t>постановляет:</w:t>
      </w:r>
    </w:p>
    <w:p w:rsidR="009C32A6" w:rsidRPr="009C32A6" w:rsidRDefault="009C32A6" w:rsidP="00BF181D">
      <w:pPr>
        <w:ind w:firstLine="567"/>
        <w:jc w:val="both"/>
        <w:rPr>
          <w:bCs/>
          <w:sz w:val="28"/>
          <w:szCs w:val="28"/>
        </w:rPr>
      </w:pPr>
      <w:r w:rsidRPr="009C32A6">
        <w:rPr>
          <w:sz w:val="28"/>
          <w:szCs w:val="28"/>
        </w:rPr>
        <w:t>1. Утвердить административный регламент по предоставлению муниципальной услуги «Предоставление в аренду или безвозмездное пользование муниципального имущества»</w:t>
      </w:r>
      <w:r>
        <w:rPr>
          <w:bCs/>
          <w:sz w:val="28"/>
          <w:szCs w:val="28"/>
        </w:rPr>
        <w:t xml:space="preserve"> </w:t>
      </w:r>
      <w:r w:rsidRPr="009C32A6">
        <w:rPr>
          <w:sz w:val="28"/>
          <w:szCs w:val="28"/>
        </w:rPr>
        <w:t>согласно приложению.</w:t>
      </w:r>
    </w:p>
    <w:p w:rsidR="009C32A6" w:rsidRPr="009C32A6" w:rsidRDefault="009C32A6" w:rsidP="00BF181D">
      <w:pPr>
        <w:ind w:firstLine="567"/>
        <w:jc w:val="both"/>
        <w:rPr>
          <w:bCs/>
          <w:sz w:val="28"/>
          <w:szCs w:val="28"/>
        </w:rPr>
      </w:pPr>
      <w:r w:rsidRPr="009C32A6">
        <w:rPr>
          <w:sz w:val="28"/>
          <w:szCs w:val="28"/>
        </w:rPr>
        <w:t xml:space="preserve">2. Признать утратившим силу постановление администрации </w:t>
      </w:r>
      <w:proofErr w:type="spellStart"/>
      <w:r w:rsidRPr="009C32A6">
        <w:rPr>
          <w:sz w:val="28"/>
          <w:szCs w:val="28"/>
        </w:rPr>
        <w:t>Подколодновского</w:t>
      </w:r>
      <w:proofErr w:type="spellEnd"/>
      <w:r w:rsidRPr="009C32A6">
        <w:rPr>
          <w:sz w:val="28"/>
          <w:szCs w:val="28"/>
        </w:rPr>
        <w:t xml:space="preserve"> сельского поселения Богучарского муниципального района Воронежской области от 19.01.2015 № 3 «Об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p>
    <w:p w:rsidR="009C32A6" w:rsidRPr="000F7F1C" w:rsidRDefault="009C32A6" w:rsidP="00BF181D">
      <w:pPr>
        <w:pStyle w:val="ab"/>
        <w:tabs>
          <w:tab w:val="left" w:pos="900"/>
        </w:tabs>
        <w:ind w:left="0" w:firstLine="567"/>
        <w:jc w:val="both"/>
        <w:rPr>
          <w:sz w:val="28"/>
          <w:szCs w:val="28"/>
        </w:rPr>
      </w:pPr>
      <w:r>
        <w:rPr>
          <w:sz w:val="28"/>
          <w:szCs w:val="28"/>
        </w:rPr>
        <w:t>3</w:t>
      </w:r>
      <w:r w:rsidRPr="000F7F1C">
        <w:rPr>
          <w:sz w:val="28"/>
          <w:szCs w:val="28"/>
        </w:rPr>
        <w:t xml:space="preserve">.  </w:t>
      </w:r>
      <w:proofErr w:type="gramStart"/>
      <w:r w:rsidRPr="000F7F1C">
        <w:rPr>
          <w:sz w:val="28"/>
          <w:szCs w:val="28"/>
        </w:rPr>
        <w:t>Контроль за</w:t>
      </w:r>
      <w:proofErr w:type="gramEnd"/>
      <w:r w:rsidRPr="000F7F1C">
        <w:rPr>
          <w:sz w:val="28"/>
          <w:szCs w:val="28"/>
        </w:rPr>
        <w:t xml:space="preserve"> исполнением настоящего постановления оставляю за собой.</w:t>
      </w:r>
    </w:p>
    <w:p w:rsidR="009C32A6" w:rsidRPr="000F7F1C" w:rsidRDefault="009C32A6" w:rsidP="00BF181D">
      <w:pPr>
        <w:ind w:firstLine="567"/>
        <w:jc w:val="both"/>
        <w:rPr>
          <w:sz w:val="28"/>
          <w:szCs w:val="28"/>
        </w:rPr>
      </w:pPr>
    </w:p>
    <w:p w:rsidR="009C32A6" w:rsidRPr="000F7F1C" w:rsidRDefault="009C32A6" w:rsidP="00BF181D">
      <w:pPr>
        <w:widowControl w:val="0"/>
        <w:autoSpaceDE w:val="0"/>
        <w:autoSpaceDN w:val="0"/>
        <w:adjustRightInd w:val="0"/>
        <w:ind w:firstLine="567"/>
        <w:contextualSpacing/>
        <w:jc w:val="both"/>
        <w:rPr>
          <w:b/>
          <w:bCs/>
          <w:sz w:val="28"/>
          <w:szCs w:val="28"/>
        </w:rPr>
      </w:pPr>
      <w:r w:rsidRPr="000F7F1C">
        <w:rPr>
          <w:sz w:val="28"/>
          <w:szCs w:val="28"/>
        </w:rPr>
        <w:t xml:space="preserve">Глава </w:t>
      </w:r>
      <w:proofErr w:type="spellStart"/>
      <w:r w:rsidRPr="000F7F1C">
        <w:rPr>
          <w:sz w:val="28"/>
          <w:szCs w:val="28"/>
        </w:rPr>
        <w:t>Подколодновского</w:t>
      </w:r>
      <w:proofErr w:type="spellEnd"/>
      <w:r w:rsidRPr="000F7F1C">
        <w:rPr>
          <w:sz w:val="28"/>
          <w:szCs w:val="28"/>
        </w:rPr>
        <w:t xml:space="preserve"> сельского поселения                                 В.И. </w:t>
      </w:r>
      <w:proofErr w:type="spellStart"/>
      <w:r w:rsidRPr="000F7F1C">
        <w:rPr>
          <w:sz w:val="28"/>
          <w:szCs w:val="28"/>
        </w:rPr>
        <w:t>Пелихов</w:t>
      </w:r>
      <w:proofErr w:type="spellEnd"/>
    </w:p>
    <w:p w:rsidR="009C32A6" w:rsidRPr="000F7F1C" w:rsidRDefault="009C32A6" w:rsidP="00BF181D">
      <w:pPr>
        <w:widowControl w:val="0"/>
        <w:autoSpaceDE w:val="0"/>
        <w:autoSpaceDN w:val="0"/>
        <w:adjustRightInd w:val="0"/>
        <w:spacing w:line="360" w:lineRule="auto"/>
        <w:ind w:firstLine="567"/>
        <w:contextualSpacing/>
        <w:jc w:val="center"/>
        <w:rPr>
          <w:b/>
          <w:bCs/>
          <w:sz w:val="28"/>
          <w:szCs w:val="28"/>
        </w:rPr>
      </w:pPr>
    </w:p>
    <w:p w:rsidR="009C32A6" w:rsidRPr="000F7F1C" w:rsidRDefault="009C32A6" w:rsidP="00BF181D">
      <w:pPr>
        <w:ind w:firstLine="567"/>
        <w:jc w:val="both"/>
        <w:rPr>
          <w:sz w:val="28"/>
          <w:szCs w:val="28"/>
        </w:rPr>
      </w:pPr>
    </w:p>
    <w:p w:rsidR="009C32A6" w:rsidRPr="000F7F1C" w:rsidRDefault="009C32A6" w:rsidP="00BF181D">
      <w:pPr>
        <w:ind w:firstLine="567"/>
        <w:jc w:val="center"/>
        <w:rPr>
          <w:b/>
          <w:sz w:val="28"/>
          <w:szCs w:val="28"/>
        </w:rPr>
      </w:pPr>
    </w:p>
    <w:p w:rsidR="009C32A6" w:rsidRPr="000F7F1C" w:rsidRDefault="009C32A6" w:rsidP="00BF181D">
      <w:pPr>
        <w:ind w:firstLine="567"/>
        <w:jc w:val="center"/>
        <w:rPr>
          <w:b/>
          <w:sz w:val="28"/>
          <w:szCs w:val="28"/>
        </w:rPr>
      </w:pPr>
    </w:p>
    <w:p w:rsidR="009C32A6" w:rsidRPr="000F7F1C" w:rsidRDefault="009C32A6" w:rsidP="00BF181D">
      <w:pPr>
        <w:ind w:firstLine="567"/>
        <w:jc w:val="center"/>
        <w:rPr>
          <w:b/>
          <w:sz w:val="28"/>
          <w:szCs w:val="28"/>
        </w:rPr>
      </w:pPr>
    </w:p>
    <w:p w:rsidR="009C32A6" w:rsidRPr="000F7F1C" w:rsidRDefault="009C32A6" w:rsidP="00BF181D">
      <w:pPr>
        <w:ind w:firstLine="567"/>
        <w:jc w:val="center"/>
        <w:rPr>
          <w:b/>
          <w:sz w:val="28"/>
          <w:szCs w:val="28"/>
        </w:rPr>
      </w:pPr>
    </w:p>
    <w:p w:rsidR="009C32A6" w:rsidRPr="000F7F1C" w:rsidRDefault="009C32A6" w:rsidP="00BF181D">
      <w:pPr>
        <w:ind w:firstLine="567"/>
        <w:jc w:val="center"/>
        <w:rPr>
          <w:b/>
          <w:sz w:val="28"/>
          <w:szCs w:val="28"/>
        </w:rPr>
      </w:pPr>
    </w:p>
    <w:p w:rsidR="009C32A6" w:rsidRPr="000F7F1C" w:rsidRDefault="009C32A6" w:rsidP="00BF181D">
      <w:pPr>
        <w:ind w:firstLine="567"/>
        <w:jc w:val="center"/>
        <w:rPr>
          <w:b/>
          <w:sz w:val="28"/>
          <w:szCs w:val="28"/>
        </w:rPr>
      </w:pPr>
    </w:p>
    <w:p w:rsidR="009C32A6" w:rsidRDefault="009C32A6" w:rsidP="00BF181D">
      <w:pPr>
        <w:ind w:firstLine="567"/>
        <w:jc w:val="center"/>
        <w:rPr>
          <w:b/>
          <w:sz w:val="28"/>
          <w:szCs w:val="28"/>
        </w:rPr>
      </w:pPr>
    </w:p>
    <w:p w:rsidR="009C32A6" w:rsidRDefault="009C32A6" w:rsidP="00BF181D">
      <w:pPr>
        <w:ind w:firstLine="567"/>
        <w:jc w:val="center"/>
        <w:rPr>
          <w:b/>
          <w:sz w:val="28"/>
          <w:szCs w:val="28"/>
        </w:rPr>
      </w:pPr>
    </w:p>
    <w:p w:rsidR="009C32A6" w:rsidRDefault="009C32A6" w:rsidP="00BF181D">
      <w:pPr>
        <w:ind w:firstLine="567"/>
        <w:jc w:val="center"/>
        <w:rPr>
          <w:b/>
          <w:sz w:val="28"/>
          <w:szCs w:val="28"/>
        </w:rPr>
      </w:pPr>
    </w:p>
    <w:p w:rsidR="009C32A6" w:rsidRPr="000F7F1C" w:rsidRDefault="009C32A6" w:rsidP="00BF181D">
      <w:pPr>
        <w:ind w:firstLine="567"/>
        <w:rPr>
          <w:b/>
          <w:sz w:val="28"/>
          <w:szCs w:val="28"/>
        </w:rPr>
      </w:pPr>
    </w:p>
    <w:p w:rsidR="009C32A6" w:rsidRPr="000F7F1C" w:rsidRDefault="009C32A6" w:rsidP="00BF181D">
      <w:pPr>
        <w:ind w:firstLine="567"/>
        <w:jc w:val="center"/>
        <w:rPr>
          <w:b/>
          <w:sz w:val="28"/>
          <w:szCs w:val="28"/>
        </w:rPr>
      </w:pPr>
    </w:p>
    <w:p w:rsidR="009C32A6" w:rsidRPr="000F7F1C" w:rsidRDefault="009C32A6" w:rsidP="00BF181D">
      <w:pPr>
        <w:ind w:firstLine="567"/>
        <w:jc w:val="center"/>
        <w:rPr>
          <w:b/>
          <w:sz w:val="28"/>
          <w:szCs w:val="28"/>
        </w:rPr>
      </w:pPr>
    </w:p>
    <w:p w:rsidR="009C32A6" w:rsidRPr="002F6093" w:rsidRDefault="009C32A6" w:rsidP="00BF181D">
      <w:pPr>
        <w:ind w:firstLine="567"/>
        <w:jc w:val="right"/>
      </w:pPr>
      <w:r w:rsidRPr="002F6093">
        <w:t xml:space="preserve">Приложение </w:t>
      </w:r>
    </w:p>
    <w:p w:rsidR="009C32A6" w:rsidRPr="002F6093" w:rsidRDefault="009C32A6" w:rsidP="00BF181D">
      <w:pPr>
        <w:ind w:firstLine="567"/>
        <w:jc w:val="right"/>
      </w:pPr>
      <w:r w:rsidRPr="002F6093">
        <w:t xml:space="preserve">к постановлению администрации </w:t>
      </w:r>
    </w:p>
    <w:p w:rsidR="009C32A6" w:rsidRPr="002F6093" w:rsidRDefault="009C32A6" w:rsidP="00BF181D">
      <w:pPr>
        <w:ind w:firstLine="567"/>
        <w:jc w:val="right"/>
      </w:pPr>
      <w:proofErr w:type="spellStart"/>
      <w:r w:rsidRPr="002F6093">
        <w:t>Подколодновского</w:t>
      </w:r>
      <w:proofErr w:type="spellEnd"/>
      <w:r w:rsidRPr="002F6093">
        <w:t xml:space="preserve"> сельского поселения </w:t>
      </w:r>
    </w:p>
    <w:p w:rsidR="009C32A6" w:rsidRPr="002F6093" w:rsidRDefault="009C32A6" w:rsidP="00BF181D">
      <w:pPr>
        <w:ind w:firstLine="567"/>
        <w:jc w:val="right"/>
        <w:rPr>
          <w:b/>
        </w:rPr>
      </w:pPr>
      <w:r w:rsidRPr="002F6093">
        <w:t xml:space="preserve">от </w:t>
      </w:r>
      <w:r w:rsidR="002F6093">
        <w:t>14.06.</w:t>
      </w:r>
      <w:r w:rsidRPr="002F6093">
        <w:t xml:space="preserve">2016 № </w:t>
      </w:r>
      <w:r w:rsidR="002F6093">
        <w:t>52</w:t>
      </w:r>
    </w:p>
    <w:p w:rsidR="009C32A6" w:rsidRPr="002F6093" w:rsidRDefault="009C32A6" w:rsidP="00BF181D">
      <w:pPr>
        <w:ind w:firstLine="567"/>
        <w:jc w:val="center"/>
        <w:rPr>
          <w:b/>
        </w:rPr>
      </w:pPr>
    </w:p>
    <w:p w:rsidR="009C32A6" w:rsidRPr="00930F71" w:rsidRDefault="009C32A6" w:rsidP="00BF181D">
      <w:pPr>
        <w:pStyle w:val="ac"/>
        <w:ind w:firstLine="567"/>
        <w:rPr>
          <w:rFonts w:ascii="Times New Roman" w:hAnsi="Times New Roman" w:cs="Times New Roman"/>
          <w:sz w:val="28"/>
          <w:szCs w:val="24"/>
        </w:rPr>
      </w:pPr>
    </w:p>
    <w:p w:rsidR="00B711AA" w:rsidRPr="00427B79" w:rsidRDefault="00B711AA" w:rsidP="00BF181D">
      <w:pPr>
        <w:ind w:firstLine="567"/>
        <w:jc w:val="right"/>
        <w:rPr>
          <w:sz w:val="28"/>
        </w:rPr>
      </w:pPr>
      <w:r w:rsidRPr="00427B79">
        <w:rPr>
          <w:sz w:val="28"/>
        </w:rPr>
        <w:t xml:space="preserve"> </w:t>
      </w:r>
    </w:p>
    <w:p w:rsidR="00CF25C8" w:rsidRPr="00427B79" w:rsidRDefault="00CF25C8" w:rsidP="00BF181D">
      <w:pPr>
        <w:ind w:firstLine="567"/>
        <w:jc w:val="right"/>
      </w:pPr>
    </w:p>
    <w:p w:rsidR="00CF25C8" w:rsidRPr="00427B79" w:rsidRDefault="00CF25C8" w:rsidP="00BF181D">
      <w:pPr>
        <w:ind w:firstLine="567"/>
        <w:jc w:val="center"/>
        <w:rPr>
          <w:b/>
        </w:rPr>
      </w:pPr>
      <w:r w:rsidRPr="00427B79">
        <w:rPr>
          <w:b/>
        </w:rPr>
        <w:t>Административный регламент</w:t>
      </w:r>
    </w:p>
    <w:p w:rsidR="00CF25C8" w:rsidRPr="00427B79" w:rsidRDefault="00CF25C8" w:rsidP="00BF181D">
      <w:pPr>
        <w:ind w:firstLine="567"/>
        <w:jc w:val="center"/>
        <w:rPr>
          <w:b/>
        </w:rPr>
      </w:pPr>
      <w:r w:rsidRPr="00427B79">
        <w:rPr>
          <w:b/>
        </w:rPr>
        <w:t>по предоставлению муниципальной услуги</w:t>
      </w:r>
    </w:p>
    <w:p w:rsidR="00CF25C8" w:rsidRPr="00427B79" w:rsidRDefault="00CF25C8" w:rsidP="00BF181D">
      <w:pPr>
        <w:ind w:firstLine="567"/>
        <w:jc w:val="center"/>
        <w:rPr>
          <w:b/>
          <w:bCs/>
        </w:rPr>
      </w:pPr>
      <w:r w:rsidRPr="00427B79">
        <w:rPr>
          <w:b/>
        </w:rPr>
        <w:t>«Предоставление в аренду или безвозмездное пользование муниципального имущества»</w:t>
      </w:r>
    </w:p>
    <w:p w:rsidR="00CF25C8" w:rsidRPr="00427B79" w:rsidRDefault="00CF25C8" w:rsidP="00BF181D">
      <w:pPr>
        <w:ind w:firstLine="567"/>
        <w:jc w:val="center"/>
      </w:pPr>
    </w:p>
    <w:p w:rsidR="00CF25C8" w:rsidRPr="00427B79" w:rsidRDefault="00CF25C8" w:rsidP="00BF181D">
      <w:pPr>
        <w:numPr>
          <w:ilvl w:val="0"/>
          <w:numId w:val="1"/>
        </w:numPr>
        <w:ind w:left="0" w:firstLine="567"/>
        <w:jc w:val="center"/>
        <w:rPr>
          <w:b/>
        </w:rPr>
      </w:pPr>
      <w:r w:rsidRPr="00427B79">
        <w:rPr>
          <w:b/>
        </w:rPr>
        <w:t>Общие положения</w:t>
      </w:r>
    </w:p>
    <w:p w:rsidR="00CF25C8" w:rsidRPr="00427B79" w:rsidRDefault="00CF25C8" w:rsidP="00BF181D">
      <w:pPr>
        <w:numPr>
          <w:ilvl w:val="1"/>
          <w:numId w:val="1"/>
        </w:numPr>
        <w:tabs>
          <w:tab w:val="num" w:pos="142"/>
          <w:tab w:val="left" w:pos="1440"/>
          <w:tab w:val="left" w:pos="1560"/>
        </w:tabs>
        <w:ind w:left="0" w:firstLine="567"/>
        <w:jc w:val="both"/>
      </w:pPr>
      <w:r w:rsidRPr="00427B79">
        <w:t>Предмет регулирования административного регламента.</w:t>
      </w:r>
    </w:p>
    <w:p w:rsidR="00CF25C8" w:rsidRPr="00427B79" w:rsidRDefault="00CF25C8" w:rsidP="00BF181D">
      <w:pPr>
        <w:pStyle w:val="ConsPlusNormal"/>
        <w:ind w:firstLine="567"/>
        <w:jc w:val="both"/>
        <w:rPr>
          <w:rFonts w:ascii="Times New Roman" w:hAnsi="Times New Roman" w:cs="Times New Roman"/>
          <w:sz w:val="24"/>
          <w:szCs w:val="24"/>
        </w:rPr>
      </w:pPr>
      <w:proofErr w:type="gramStart"/>
      <w:r w:rsidRPr="00427B79">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0F6527" w:rsidRPr="00427B79">
        <w:rPr>
          <w:rFonts w:ascii="Times New Roman" w:hAnsi="Times New Roman" w:cs="Times New Roman"/>
          <w:sz w:val="24"/>
          <w:szCs w:val="24"/>
        </w:rPr>
        <w:t xml:space="preserve">инистрацией </w:t>
      </w:r>
      <w:proofErr w:type="spellStart"/>
      <w:r w:rsidR="00471E0D">
        <w:rPr>
          <w:rFonts w:ascii="Times New Roman" w:hAnsi="Times New Roman" w:cs="Times New Roman"/>
          <w:sz w:val="24"/>
          <w:szCs w:val="24"/>
        </w:rPr>
        <w:t>Подколодновского</w:t>
      </w:r>
      <w:proofErr w:type="spellEnd"/>
      <w:r w:rsidR="00471E0D">
        <w:rPr>
          <w:rFonts w:ascii="Times New Roman" w:hAnsi="Times New Roman" w:cs="Times New Roman"/>
          <w:sz w:val="24"/>
          <w:szCs w:val="24"/>
        </w:rPr>
        <w:t xml:space="preserve"> </w:t>
      </w:r>
      <w:r w:rsidRPr="00427B79">
        <w:rPr>
          <w:rFonts w:ascii="Times New Roman" w:hAnsi="Times New Roman" w:cs="Times New Roman"/>
          <w:sz w:val="24"/>
          <w:szCs w:val="24"/>
        </w:rPr>
        <w:t>сельского поселения</w:t>
      </w:r>
      <w:r w:rsidR="000F6527" w:rsidRPr="00427B79">
        <w:rPr>
          <w:rFonts w:ascii="Times New Roman" w:hAnsi="Times New Roman" w:cs="Times New Roman"/>
          <w:sz w:val="24"/>
          <w:szCs w:val="24"/>
        </w:rPr>
        <w:t xml:space="preserve"> Богучарского муниципального района Воронежской области</w:t>
      </w:r>
      <w:r w:rsidRPr="00427B79">
        <w:rPr>
          <w:rFonts w:ascii="Times New Roman" w:hAnsi="Times New Roman" w:cs="Times New Roman"/>
          <w:sz w:val="24"/>
          <w:szCs w:val="24"/>
        </w:rPr>
        <w:t xml:space="preserve">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w:t>
      </w:r>
      <w:proofErr w:type="gramEnd"/>
      <w:r w:rsidRPr="00427B79">
        <w:rPr>
          <w:rFonts w:ascii="Times New Roman" w:hAnsi="Times New Roman" w:cs="Times New Roman"/>
          <w:sz w:val="24"/>
          <w:szCs w:val="24"/>
        </w:rPr>
        <w:t xml:space="preserve">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427B79" w:rsidRDefault="00CF25C8" w:rsidP="00BF181D">
      <w:pPr>
        <w:numPr>
          <w:ilvl w:val="1"/>
          <w:numId w:val="1"/>
        </w:numPr>
        <w:tabs>
          <w:tab w:val="num" w:pos="142"/>
        </w:tabs>
        <w:autoSpaceDE w:val="0"/>
        <w:autoSpaceDN w:val="0"/>
        <w:adjustRightInd w:val="0"/>
        <w:ind w:left="0" w:firstLine="567"/>
        <w:jc w:val="both"/>
        <w:outlineLvl w:val="0"/>
      </w:pPr>
      <w:r w:rsidRPr="00427B79">
        <w:t>Описание заявителей</w:t>
      </w:r>
    </w:p>
    <w:p w:rsidR="00CF25C8" w:rsidRPr="00427B79" w:rsidRDefault="00CF25C8" w:rsidP="00BF181D">
      <w:pPr>
        <w:autoSpaceDE w:val="0"/>
        <w:autoSpaceDN w:val="0"/>
        <w:adjustRightInd w:val="0"/>
        <w:ind w:firstLine="567"/>
        <w:jc w:val="both"/>
      </w:pPr>
      <w:r w:rsidRPr="00427B79">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427B79" w:rsidRDefault="00CF25C8" w:rsidP="00BF181D">
      <w:pPr>
        <w:autoSpaceDE w:val="0"/>
        <w:autoSpaceDN w:val="0"/>
        <w:adjustRightInd w:val="0"/>
        <w:ind w:firstLine="567"/>
        <w:jc w:val="both"/>
      </w:pPr>
      <w:r w:rsidRPr="00427B79">
        <w:t xml:space="preserve">1.3. Требования к порядку информирования о предоставлении муниципальной услуги. </w:t>
      </w:r>
    </w:p>
    <w:p w:rsidR="00AA1FC3" w:rsidRPr="00E20657" w:rsidRDefault="00AA1FC3" w:rsidP="00BF181D">
      <w:pPr>
        <w:pStyle w:val="ConsPlusNormal"/>
        <w:numPr>
          <w:ilvl w:val="2"/>
          <w:numId w:val="13"/>
        </w:numPr>
        <w:ind w:firstLine="567"/>
        <w:jc w:val="both"/>
        <w:rPr>
          <w:rFonts w:ascii="Times New Roman" w:hAnsi="Times New Roman" w:cs="Times New Roman"/>
          <w:sz w:val="24"/>
          <w:szCs w:val="24"/>
        </w:rPr>
      </w:pPr>
      <w:r w:rsidRPr="00E20657">
        <w:rPr>
          <w:rFonts w:ascii="Times New Roman" w:hAnsi="Times New Roman" w:cs="Times New Roman"/>
          <w:sz w:val="24"/>
          <w:szCs w:val="24"/>
        </w:rPr>
        <w:t xml:space="preserve">Орган, предоставляющий муниципальную услугу: администрация </w:t>
      </w:r>
      <w:proofErr w:type="spellStart"/>
      <w:r w:rsidRPr="00E20657">
        <w:rPr>
          <w:rFonts w:ascii="Times New Roman" w:hAnsi="Times New Roman" w:cs="Times New Roman"/>
          <w:sz w:val="24"/>
          <w:szCs w:val="24"/>
        </w:rPr>
        <w:t>Подколодновского</w:t>
      </w:r>
      <w:proofErr w:type="spellEnd"/>
      <w:r w:rsidRPr="00E20657">
        <w:rPr>
          <w:rFonts w:ascii="Times New Roman" w:hAnsi="Times New Roman" w:cs="Times New Roman"/>
          <w:sz w:val="24"/>
          <w:szCs w:val="24"/>
        </w:rPr>
        <w:t xml:space="preserve"> сельского поселения (далее – администрация).</w:t>
      </w:r>
    </w:p>
    <w:p w:rsidR="00AA1FC3" w:rsidRPr="00E20657" w:rsidRDefault="00AA1FC3" w:rsidP="00BF181D">
      <w:pPr>
        <w:widowControl w:val="0"/>
        <w:tabs>
          <w:tab w:val="num" w:pos="142"/>
          <w:tab w:val="left" w:pos="1440"/>
          <w:tab w:val="left" w:pos="1560"/>
        </w:tabs>
        <w:ind w:firstLine="567"/>
        <w:jc w:val="both"/>
      </w:pPr>
      <w:r w:rsidRPr="00E20657">
        <w:t>Администрация расположена по адресу: Воронежская область, Богучарский район, село Подколодновка, улица Мира, 24-А</w:t>
      </w:r>
      <w:r w:rsidRPr="00E20657">
        <w:rPr>
          <w:highlight w:val="white"/>
        </w:rPr>
        <w:t>.</w:t>
      </w:r>
    </w:p>
    <w:p w:rsidR="00AA1FC3" w:rsidRPr="00E20657" w:rsidRDefault="00AA1FC3" w:rsidP="00BF181D">
      <w:pPr>
        <w:widowControl w:val="0"/>
        <w:tabs>
          <w:tab w:val="num" w:pos="142"/>
          <w:tab w:val="left" w:pos="1440"/>
          <w:tab w:val="left" w:pos="1560"/>
        </w:tabs>
        <w:ind w:firstLine="567"/>
        <w:jc w:val="both"/>
      </w:pPr>
      <w:proofErr w:type="gramStart"/>
      <w:r w:rsidRPr="00E20657">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AA1FC3" w:rsidRPr="00E20657" w:rsidRDefault="00AA1FC3" w:rsidP="00BF181D">
      <w:pPr>
        <w:numPr>
          <w:ilvl w:val="2"/>
          <w:numId w:val="13"/>
        </w:numPr>
        <w:autoSpaceDE w:val="0"/>
        <w:autoSpaceDN w:val="0"/>
        <w:adjustRightInd w:val="0"/>
        <w:ind w:left="0" w:firstLine="567"/>
        <w:jc w:val="both"/>
      </w:pPr>
      <w:r w:rsidRPr="00E20657">
        <w:t xml:space="preserve">Информация о месте нахождения, графике работы, контактных телефонах (телефонах для справок и консультаций), </w:t>
      </w:r>
      <w:proofErr w:type="gramStart"/>
      <w:r w:rsidRPr="00E20657">
        <w:t>интернет-адресах</w:t>
      </w:r>
      <w:proofErr w:type="gramEnd"/>
      <w:r w:rsidRPr="00E20657">
        <w:t xml:space="preserve">, адресах электронной почты администрации </w:t>
      </w:r>
      <w:proofErr w:type="spellStart"/>
      <w:r w:rsidRPr="00E20657">
        <w:t>Подколодновского</w:t>
      </w:r>
      <w:proofErr w:type="spellEnd"/>
      <w:r w:rsidRPr="00E20657">
        <w:t xml:space="preserve"> сельского поселения, МФЦ приводятся в приложении № 1 к настоящему Административному регламенту и размещаются:</w:t>
      </w:r>
    </w:p>
    <w:p w:rsidR="00AA1FC3" w:rsidRPr="00BE42A5" w:rsidRDefault="00AA1FC3" w:rsidP="00BF181D">
      <w:pPr>
        <w:numPr>
          <w:ilvl w:val="0"/>
          <w:numId w:val="6"/>
        </w:numPr>
        <w:tabs>
          <w:tab w:val="num" w:pos="142"/>
        </w:tabs>
        <w:autoSpaceDE w:val="0"/>
        <w:autoSpaceDN w:val="0"/>
        <w:adjustRightInd w:val="0"/>
        <w:ind w:left="0" w:firstLine="567"/>
        <w:jc w:val="both"/>
      </w:pPr>
      <w:r w:rsidRPr="00E20657">
        <w:t xml:space="preserve">на официальном </w:t>
      </w:r>
      <w:proofErr w:type="gramStart"/>
      <w:r w:rsidRPr="00E20657">
        <w:t>сайте</w:t>
      </w:r>
      <w:proofErr w:type="gramEnd"/>
      <w:r w:rsidRPr="00E20657">
        <w:t xml:space="preserve"> администрации в сети Интернет </w:t>
      </w:r>
      <w:r w:rsidRPr="00AA1FC3">
        <w:t>(</w:t>
      </w:r>
      <w:hyperlink r:id="rId9" w:history="1">
        <w:r w:rsidRPr="00AA1FC3">
          <w:rPr>
            <w:rStyle w:val="ad"/>
            <w:color w:val="auto"/>
          </w:rPr>
          <w:t>http://podkolodnov.ru/</w:t>
        </w:r>
      </w:hyperlink>
      <w:r w:rsidRPr="00AA1FC3">
        <w:t>);</w:t>
      </w:r>
    </w:p>
    <w:p w:rsidR="00AA1FC3" w:rsidRPr="00E20657" w:rsidRDefault="00AA1FC3" w:rsidP="00BF181D">
      <w:pPr>
        <w:numPr>
          <w:ilvl w:val="0"/>
          <w:numId w:val="6"/>
        </w:numPr>
        <w:tabs>
          <w:tab w:val="num" w:pos="142"/>
        </w:tabs>
        <w:autoSpaceDE w:val="0"/>
        <w:autoSpaceDN w:val="0"/>
        <w:adjustRightInd w:val="0"/>
        <w:ind w:left="0" w:firstLine="567"/>
        <w:jc w:val="both"/>
      </w:pPr>
      <w:r w:rsidRPr="00E20657">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A1FC3" w:rsidRPr="00E20657" w:rsidRDefault="00AA1FC3" w:rsidP="00BF181D">
      <w:pPr>
        <w:numPr>
          <w:ilvl w:val="0"/>
          <w:numId w:val="6"/>
        </w:numPr>
        <w:tabs>
          <w:tab w:val="num" w:pos="142"/>
        </w:tabs>
        <w:autoSpaceDE w:val="0"/>
        <w:autoSpaceDN w:val="0"/>
        <w:adjustRightInd w:val="0"/>
        <w:ind w:left="0" w:firstLine="567"/>
        <w:jc w:val="both"/>
      </w:pPr>
      <w:r w:rsidRPr="00E20657">
        <w:t xml:space="preserve">на Едином </w:t>
      </w:r>
      <w:proofErr w:type="gramStart"/>
      <w:r w:rsidRPr="00E20657">
        <w:t>портале</w:t>
      </w:r>
      <w:proofErr w:type="gramEnd"/>
      <w:r w:rsidRPr="00E20657">
        <w:t xml:space="preserve"> государственных и муниципальных услуг (функций) в сети Интернет (www.gosuslugi.ru);</w:t>
      </w:r>
    </w:p>
    <w:p w:rsidR="00AA1FC3" w:rsidRPr="00E20657" w:rsidRDefault="00AA1FC3" w:rsidP="00BF181D">
      <w:pPr>
        <w:numPr>
          <w:ilvl w:val="0"/>
          <w:numId w:val="6"/>
        </w:numPr>
        <w:tabs>
          <w:tab w:val="num" w:pos="142"/>
        </w:tabs>
        <w:autoSpaceDE w:val="0"/>
        <w:autoSpaceDN w:val="0"/>
        <w:adjustRightInd w:val="0"/>
        <w:ind w:left="0" w:firstLine="567"/>
        <w:jc w:val="both"/>
      </w:pPr>
      <w:r w:rsidRPr="00E20657">
        <w:t xml:space="preserve">на официальном </w:t>
      </w:r>
      <w:proofErr w:type="gramStart"/>
      <w:r w:rsidRPr="00E20657">
        <w:t>сайте</w:t>
      </w:r>
      <w:proofErr w:type="gramEnd"/>
      <w:r w:rsidRPr="00E20657">
        <w:t xml:space="preserve"> МФЦ (mfc.vrn.ru);</w:t>
      </w:r>
    </w:p>
    <w:p w:rsidR="00AA1FC3" w:rsidRPr="00E20657" w:rsidRDefault="00AA1FC3" w:rsidP="00BF181D">
      <w:pPr>
        <w:numPr>
          <w:ilvl w:val="0"/>
          <w:numId w:val="6"/>
        </w:numPr>
        <w:tabs>
          <w:tab w:val="num" w:pos="142"/>
        </w:tabs>
        <w:autoSpaceDE w:val="0"/>
        <w:autoSpaceDN w:val="0"/>
        <w:adjustRightInd w:val="0"/>
        <w:ind w:left="0" w:firstLine="567"/>
        <w:jc w:val="both"/>
      </w:pPr>
      <w:r w:rsidRPr="00E20657">
        <w:t xml:space="preserve">на информационном </w:t>
      </w:r>
      <w:proofErr w:type="gramStart"/>
      <w:r w:rsidRPr="00E20657">
        <w:t>стенде</w:t>
      </w:r>
      <w:proofErr w:type="gramEnd"/>
      <w:r w:rsidRPr="00E20657">
        <w:t xml:space="preserve"> в администрации;</w:t>
      </w:r>
    </w:p>
    <w:p w:rsidR="00AA1FC3" w:rsidRPr="00E20657" w:rsidRDefault="00AA1FC3" w:rsidP="00BF181D">
      <w:pPr>
        <w:numPr>
          <w:ilvl w:val="0"/>
          <w:numId w:val="6"/>
        </w:numPr>
        <w:tabs>
          <w:tab w:val="num" w:pos="142"/>
        </w:tabs>
        <w:autoSpaceDE w:val="0"/>
        <w:autoSpaceDN w:val="0"/>
        <w:adjustRightInd w:val="0"/>
        <w:ind w:left="0" w:firstLine="567"/>
        <w:jc w:val="both"/>
      </w:pPr>
      <w:r w:rsidRPr="00E20657">
        <w:t xml:space="preserve">на информационном </w:t>
      </w:r>
      <w:proofErr w:type="gramStart"/>
      <w:r w:rsidRPr="00E20657">
        <w:t>стенде</w:t>
      </w:r>
      <w:proofErr w:type="gramEnd"/>
      <w:r w:rsidRPr="00E20657">
        <w:t xml:space="preserve"> в МФЦ.</w:t>
      </w:r>
    </w:p>
    <w:p w:rsidR="00CF25C8" w:rsidRPr="00427B79" w:rsidRDefault="00CF25C8" w:rsidP="00BF181D">
      <w:pPr>
        <w:widowControl w:val="0"/>
        <w:numPr>
          <w:ilvl w:val="2"/>
          <w:numId w:val="12"/>
        </w:numPr>
        <w:autoSpaceDE w:val="0"/>
        <w:autoSpaceDN w:val="0"/>
        <w:adjustRightInd w:val="0"/>
        <w:ind w:left="0" w:firstLine="567"/>
        <w:contextualSpacing/>
        <w:jc w:val="both"/>
      </w:pPr>
      <w:r w:rsidRPr="00427B79">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427B79" w:rsidRDefault="00CF25C8" w:rsidP="00BF181D">
      <w:pPr>
        <w:numPr>
          <w:ilvl w:val="0"/>
          <w:numId w:val="7"/>
        </w:numPr>
        <w:tabs>
          <w:tab w:val="num" w:pos="142"/>
        </w:tabs>
        <w:autoSpaceDE w:val="0"/>
        <w:autoSpaceDN w:val="0"/>
        <w:adjustRightInd w:val="0"/>
        <w:ind w:left="0" w:firstLine="567"/>
        <w:contextualSpacing/>
        <w:jc w:val="both"/>
      </w:pPr>
      <w:r w:rsidRPr="00427B79">
        <w:t>непосредственно в администрации,</w:t>
      </w:r>
    </w:p>
    <w:p w:rsidR="00CF25C8" w:rsidRPr="00427B79" w:rsidRDefault="00CF25C8" w:rsidP="00BF181D">
      <w:pPr>
        <w:numPr>
          <w:ilvl w:val="0"/>
          <w:numId w:val="7"/>
        </w:numPr>
        <w:tabs>
          <w:tab w:val="num" w:pos="142"/>
        </w:tabs>
        <w:autoSpaceDE w:val="0"/>
        <w:autoSpaceDN w:val="0"/>
        <w:adjustRightInd w:val="0"/>
        <w:ind w:left="0" w:firstLine="567"/>
        <w:contextualSpacing/>
        <w:jc w:val="both"/>
      </w:pPr>
      <w:r w:rsidRPr="00427B79">
        <w:t>непосредственно в МФЦ;</w:t>
      </w:r>
    </w:p>
    <w:p w:rsidR="00CF25C8" w:rsidRPr="00427B79" w:rsidRDefault="00CF25C8" w:rsidP="00BF181D">
      <w:pPr>
        <w:numPr>
          <w:ilvl w:val="0"/>
          <w:numId w:val="7"/>
        </w:numPr>
        <w:tabs>
          <w:tab w:val="num" w:pos="142"/>
        </w:tabs>
        <w:autoSpaceDE w:val="0"/>
        <w:autoSpaceDN w:val="0"/>
        <w:adjustRightInd w:val="0"/>
        <w:ind w:left="0" w:firstLine="567"/>
        <w:contextualSpacing/>
        <w:jc w:val="both"/>
      </w:pPr>
      <w:r w:rsidRPr="00427B79">
        <w:t>с использованием средств телефонной связи, средств сети Интернет.</w:t>
      </w:r>
    </w:p>
    <w:p w:rsidR="00CF25C8" w:rsidRPr="00427B79" w:rsidRDefault="00CF25C8" w:rsidP="00BF181D">
      <w:pPr>
        <w:autoSpaceDE w:val="0"/>
        <w:autoSpaceDN w:val="0"/>
        <w:adjustRightInd w:val="0"/>
        <w:ind w:firstLine="567"/>
        <w:contextualSpacing/>
        <w:jc w:val="both"/>
      </w:pPr>
      <w:r w:rsidRPr="00427B79">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427B79" w:rsidRDefault="00CF25C8" w:rsidP="00BF181D">
      <w:pPr>
        <w:tabs>
          <w:tab w:val="num" w:pos="142"/>
        </w:tabs>
        <w:autoSpaceDE w:val="0"/>
        <w:autoSpaceDN w:val="0"/>
        <w:adjustRightInd w:val="0"/>
        <w:ind w:firstLine="567"/>
        <w:contextualSpacing/>
        <w:jc w:val="both"/>
      </w:pPr>
      <w:r w:rsidRPr="00427B7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BF181D">
      <w:pPr>
        <w:tabs>
          <w:tab w:val="num" w:pos="142"/>
        </w:tabs>
        <w:autoSpaceDE w:val="0"/>
        <w:autoSpaceDN w:val="0"/>
        <w:adjustRightInd w:val="0"/>
        <w:ind w:firstLine="567"/>
        <w:contextualSpacing/>
        <w:jc w:val="both"/>
      </w:pPr>
      <w:r w:rsidRPr="00427B7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427B79" w:rsidRDefault="00CF25C8" w:rsidP="00BF181D">
      <w:pPr>
        <w:numPr>
          <w:ilvl w:val="0"/>
          <w:numId w:val="7"/>
        </w:numPr>
        <w:tabs>
          <w:tab w:val="num" w:pos="142"/>
        </w:tabs>
        <w:autoSpaceDE w:val="0"/>
        <w:autoSpaceDN w:val="0"/>
        <w:adjustRightInd w:val="0"/>
        <w:ind w:left="0" w:firstLine="567"/>
        <w:contextualSpacing/>
        <w:jc w:val="both"/>
      </w:pPr>
      <w:r w:rsidRPr="00427B79">
        <w:t>текст настоящего Административного регламента;</w:t>
      </w:r>
    </w:p>
    <w:p w:rsidR="00CF25C8" w:rsidRPr="00427B79" w:rsidRDefault="00CF25C8" w:rsidP="00BF181D">
      <w:pPr>
        <w:numPr>
          <w:ilvl w:val="0"/>
          <w:numId w:val="7"/>
        </w:numPr>
        <w:tabs>
          <w:tab w:val="num" w:pos="142"/>
        </w:tabs>
        <w:autoSpaceDE w:val="0"/>
        <w:autoSpaceDN w:val="0"/>
        <w:adjustRightInd w:val="0"/>
        <w:ind w:left="0" w:firstLine="567"/>
        <w:contextualSpacing/>
        <w:jc w:val="both"/>
      </w:pPr>
      <w:r w:rsidRPr="00427B79">
        <w:t>тексты, выдержки из нормативных правовых актов, регулирующих предоставление муниципальной услуги;</w:t>
      </w:r>
    </w:p>
    <w:p w:rsidR="00CF25C8" w:rsidRPr="00427B79" w:rsidRDefault="00CF25C8" w:rsidP="00BF181D">
      <w:pPr>
        <w:numPr>
          <w:ilvl w:val="0"/>
          <w:numId w:val="7"/>
        </w:numPr>
        <w:tabs>
          <w:tab w:val="num" w:pos="142"/>
        </w:tabs>
        <w:autoSpaceDE w:val="0"/>
        <w:autoSpaceDN w:val="0"/>
        <w:adjustRightInd w:val="0"/>
        <w:ind w:left="0" w:firstLine="567"/>
        <w:contextualSpacing/>
        <w:jc w:val="both"/>
      </w:pPr>
      <w:r w:rsidRPr="00427B79">
        <w:t>формы, образцы заявлений, иных документов.</w:t>
      </w:r>
    </w:p>
    <w:p w:rsidR="00CF25C8" w:rsidRPr="00427B79" w:rsidRDefault="00CF25C8" w:rsidP="00BF181D">
      <w:pPr>
        <w:autoSpaceDE w:val="0"/>
        <w:autoSpaceDN w:val="0"/>
        <w:adjustRightInd w:val="0"/>
        <w:ind w:firstLine="567"/>
        <w:contextualSpacing/>
        <w:jc w:val="both"/>
      </w:pPr>
      <w:r w:rsidRPr="00427B79">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427B79" w:rsidRDefault="00CF25C8" w:rsidP="00BF181D">
      <w:pPr>
        <w:numPr>
          <w:ilvl w:val="0"/>
          <w:numId w:val="7"/>
        </w:numPr>
        <w:tabs>
          <w:tab w:val="num" w:pos="142"/>
        </w:tabs>
        <w:autoSpaceDE w:val="0"/>
        <w:autoSpaceDN w:val="0"/>
        <w:adjustRightInd w:val="0"/>
        <w:ind w:left="0" w:firstLine="567"/>
        <w:contextualSpacing/>
        <w:jc w:val="both"/>
      </w:pPr>
      <w:r w:rsidRPr="00427B79">
        <w:t>о порядке предоставления муниципальной услуги;</w:t>
      </w:r>
    </w:p>
    <w:p w:rsidR="00CF25C8" w:rsidRPr="00427B79" w:rsidRDefault="00CF25C8" w:rsidP="00BF181D">
      <w:pPr>
        <w:numPr>
          <w:ilvl w:val="0"/>
          <w:numId w:val="7"/>
        </w:numPr>
        <w:tabs>
          <w:tab w:val="num" w:pos="142"/>
        </w:tabs>
        <w:autoSpaceDE w:val="0"/>
        <w:autoSpaceDN w:val="0"/>
        <w:adjustRightInd w:val="0"/>
        <w:ind w:left="0" w:firstLine="567"/>
        <w:contextualSpacing/>
        <w:jc w:val="both"/>
      </w:pPr>
      <w:r w:rsidRPr="00427B79">
        <w:t>о ходе предоставления муниципальной услуги;</w:t>
      </w:r>
    </w:p>
    <w:p w:rsidR="00CF25C8" w:rsidRPr="00427B79" w:rsidRDefault="00CF25C8" w:rsidP="00BF181D">
      <w:pPr>
        <w:numPr>
          <w:ilvl w:val="0"/>
          <w:numId w:val="7"/>
        </w:numPr>
        <w:tabs>
          <w:tab w:val="num" w:pos="142"/>
        </w:tabs>
        <w:autoSpaceDE w:val="0"/>
        <w:autoSpaceDN w:val="0"/>
        <w:adjustRightInd w:val="0"/>
        <w:ind w:left="0" w:firstLine="567"/>
        <w:contextualSpacing/>
        <w:jc w:val="both"/>
      </w:pPr>
      <w:r w:rsidRPr="00427B79">
        <w:t>об отказе в предоставлении муниципальной услуги.</w:t>
      </w:r>
    </w:p>
    <w:p w:rsidR="00CF25C8" w:rsidRPr="00427B79" w:rsidRDefault="00CF25C8" w:rsidP="00BF181D">
      <w:pPr>
        <w:autoSpaceDE w:val="0"/>
        <w:autoSpaceDN w:val="0"/>
        <w:adjustRightInd w:val="0"/>
        <w:ind w:firstLine="567"/>
        <w:contextualSpacing/>
        <w:jc w:val="both"/>
      </w:pPr>
      <w:r w:rsidRPr="00427B79">
        <w:t>1.3.6. Информация о сроке завершения оформления документов и возможности их получения заявителю сообщается при подаче документов.</w:t>
      </w:r>
    </w:p>
    <w:p w:rsidR="00CF25C8" w:rsidRPr="00427B79" w:rsidRDefault="00CF25C8" w:rsidP="00BF181D">
      <w:pPr>
        <w:autoSpaceDE w:val="0"/>
        <w:autoSpaceDN w:val="0"/>
        <w:adjustRightInd w:val="0"/>
        <w:ind w:firstLine="567"/>
        <w:contextualSpacing/>
        <w:jc w:val="both"/>
      </w:pPr>
      <w:r w:rsidRPr="00427B79">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427B79" w:rsidRDefault="00CF25C8" w:rsidP="00BF181D">
      <w:pPr>
        <w:tabs>
          <w:tab w:val="num" w:pos="142"/>
        </w:tabs>
        <w:autoSpaceDE w:val="0"/>
        <w:autoSpaceDN w:val="0"/>
        <w:adjustRightInd w:val="0"/>
        <w:ind w:firstLine="567"/>
        <w:contextualSpacing/>
        <w:jc w:val="both"/>
      </w:pPr>
      <w:r w:rsidRPr="00427B79">
        <w:t xml:space="preserve">При ответах на телефонные звонки и устные </w:t>
      </w:r>
      <w:proofErr w:type="gramStart"/>
      <w:r w:rsidRPr="00427B79">
        <w:t>обращения</w:t>
      </w:r>
      <w:proofErr w:type="gramEnd"/>
      <w:r w:rsidRPr="00427B79">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427B79" w:rsidRDefault="00CF25C8" w:rsidP="00BF181D">
      <w:pPr>
        <w:tabs>
          <w:tab w:val="num" w:pos="142"/>
        </w:tabs>
        <w:autoSpaceDE w:val="0"/>
        <w:autoSpaceDN w:val="0"/>
        <w:adjustRightInd w:val="0"/>
        <w:ind w:firstLine="567"/>
        <w:contextualSpacing/>
        <w:jc w:val="both"/>
      </w:pPr>
      <w:r w:rsidRPr="00427B79">
        <w:t>При отсутств</w:t>
      </w:r>
      <w:proofErr w:type="gramStart"/>
      <w:r w:rsidRPr="00427B79">
        <w:t>ии у у</w:t>
      </w:r>
      <w:proofErr w:type="gramEnd"/>
      <w:r w:rsidRPr="00427B79">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427B79" w:rsidRDefault="00CF25C8" w:rsidP="00BF181D">
      <w:pPr>
        <w:numPr>
          <w:ilvl w:val="0"/>
          <w:numId w:val="12"/>
        </w:numPr>
        <w:tabs>
          <w:tab w:val="left" w:pos="1440"/>
          <w:tab w:val="left" w:pos="1560"/>
        </w:tabs>
        <w:ind w:left="0" w:firstLine="567"/>
        <w:jc w:val="center"/>
        <w:rPr>
          <w:b/>
        </w:rPr>
      </w:pPr>
      <w:r w:rsidRPr="00427B79">
        <w:rPr>
          <w:b/>
        </w:rPr>
        <w:t>Стандарт предоставления муниципальной услуги</w:t>
      </w:r>
    </w:p>
    <w:p w:rsidR="00CF25C8" w:rsidRPr="00427B79" w:rsidRDefault="00BF181D" w:rsidP="00BF181D">
      <w:pPr>
        <w:tabs>
          <w:tab w:val="left" w:pos="1440"/>
          <w:tab w:val="left" w:pos="1560"/>
        </w:tabs>
        <w:ind w:firstLine="567"/>
        <w:jc w:val="both"/>
      </w:pPr>
      <w:r>
        <w:t>2.1.</w:t>
      </w:r>
      <w:r w:rsidR="00CF25C8" w:rsidRPr="00427B79">
        <w:t>Наименование муниципальной услуги – «Предоставление в аренду и безвозмездное пользование муниципального имущества».</w:t>
      </w:r>
    </w:p>
    <w:p w:rsidR="00CF25C8" w:rsidRPr="00427B79" w:rsidRDefault="00BF181D" w:rsidP="00BF181D">
      <w:pPr>
        <w:tabs>
          <w:tab w:val="left" w:pos="1440"/>
          <w:tab w:val="left" w:pos="1560"/>
        </w:tabs>
        <w:ind w:firstLine="567"/>
      </w:pPr>
      <w:r>
        <w:t>2.2.</w:t>
      </w:r>
      <w:r w:rsidR="00CF25C8" w:rsidRPr="00427B79">
        <w:t>Наименование органа, представляющего муниципальную услугу.</w:t>
      </w:r>
    </w:p>
    <w:p w:rsidR="00CF25C8" w:rsidRPr="00427B79" w:rsidRDefault="00BF181D" w:rsidP="00BF181D">
      <w:pPr>
        <w:tabs>
          <w:tab w:val="left" w:pos="1440"/>
          <w:tab w:val="left" w:pos="1560"/>
        </w:tabs>
        <w:ind w:firstLine="567"/>
        <w:jc w:val="both"/>
      </w:pPr>
      <w:r>
        <w:t xml:space="preserve">2.2.1. </w:t>
      </w:r>
      <w:r w:rsidR="00CF25C8" w:rsidRPr="00427B79">
        <w:t>Орган, предоставляющий муниципальную услугу: админист</w:t>
      </w:r>
      <w:r w:rsidR="0027746A" w:rsidRPr="00427B79">
        <w:t xml:space="preserve">рация </w:t>
      </w:r>
      <w:proofErr w:type="spellStart"/>
      <w:r w:rsidR="00F923D8">
        <w:t>Подколодновского</w:t>
      </w:r>
      <w:proofErr w:type="spellEnd"/>
      <w:r w:rsidR="00F923D8">
        <w:t xml:space="preserve"> </w:t>
      </w:r>
      <w:r w:rsidR="00CF25C8" w:rsidRPr="00427B79">
        <w:t>сельского поселения</w:t>
      </w:r>
      <w:r w:rsidR="0027746A" w:rsidRPr="00427B79">
        <w:t xml:space="preserve"> Богучарского муниципального района Воронежской области</w:t>
      </w:r>
      <w:r w:rsidR="00CF25C8" w:rsidRPr="00427B79">
        <w:t>.</w:t>
      </w:r>
    </w:p>
    <w:p w:rsidR="00CF25C8" w:rsidRPr="00427B79" w:rsidRDefault="00CF25C8" w:rsidP="00BF181D">
      <w:pPr>
        <w:autoSpaceDE w:val="0"/>
        <w:autoSpaceDN w:val="0"/>
        <w:adjustRightInd w:val="0"/>
        <w:ind w:firstLine="567"/>
        <w:jc w:val="both"/>
      </w:pPr>
      <w:proofErr w:type="gramStart"/>
      <w:r w:rsidRPr="00427B79">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w:t>
      </w:r>
      <w:r w:rsidRPr="00427B79">
        <w:lastRenderedPageBreak/>
        <w:t xml:space="preserve">осуществляет взаимодействие с Управлением Федеральной службы государственной регистрации, кадастра и картографии по Воронежской области, </w:t>
      </w:r>
      <w:r w:rsidRPr="00427B79">
        <w:rPr>
          <w:bCs/>
        </w:rPr>
        <w:t>Управлением Федеральной антимонопольной службы по Воронежской области</w:t>
      </w:r>
      <w:r w:rsidRPr="00427B79">
        <w:t>, Управлением Федеральной налоговой службы по Воронежской области, адми</w:t>
      </w:r>
      <w:r w:rsidR="0027746A" w:rsidRPr="00427B79">
        <w:t xml:space="preserve">нистрацией </w:t>
      </w:r>
      <w:proofErr w:type="spellStart"/>
      <w:r w:rsidR="00F923D8">
        <w:t>Подколодновского</w:t>
      </w:r>
      <w:proofErr w:type="spellEnd"/>
      <w:r w:rsidR="00F923D8" w:rsidRPr="00427B79">
        <w:t xml:space="preserve"> </w:t>
      </w:r>
      <w:r w:rsidR="0027746A" w:rsidRPr="00427B79">
        <w:t>сельского поселения</w:t>
      </w:r>
      <w:proofErr w:type="gramEnd"/>
      <w:r w:rsidR="0027746A" w:rsidRPr="00427B79">
        <w:t xml:space="preserve"> Богучарского муниципального района Воронежской области</w:t>
      </w:r>
      <w:r w:rsidRPr="00427B79">
        <w:t>.</w:t>
      </w:r>
    </w:p>
    <w:p w:rsidR="00CF25C8" w:rsidRPr="00427B79" w:rsidRDefault="00BF181D" w:rsidP="00BF181D">
      <w:pPr>
        <w:autoSpaceDE w:val="0"/>
        <w:autoSpaceDN w:val="0"/>
        <w:adjustRightInd w:val="0"/>
        <w:ind w:firstLine="567"/>
        <w:jc w:val="both"/>
      </w:pPr>
      <w:r>
        <w:t>2.2.2.</w:t>
      </w:r>
      <w:r w:rsidR="00CF25C8" w:rsidRPr="00427B7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F923D8">
        <w:t>.</w:t>
      </w:r>
    </w:p>
    <w:p w:rsidR="00CF25C8" w:rsidRPr="00427B79" w:rsidRDefault="00CF25C8" w:rsidP="00BF181D">
      <w:pPr>
        <w:tabs>
          <w:tab w:val="num" w:pos="142"/>
          <w:tab w:val="left" w:pos="1560"/>
        </w:tabs>
        <w:autoSpaceDE w:val="0"/>
        <w:autoSpaceDN w:val="0"/>
        <w:adjustRightInd w:val="0"/>
        <w:ind w:firstLine="567"/>
        <w:jc w:val="both"/>
      </w:pPr>
      <w:r w:rsidRPr="00427B79">
        <w:t>2.3. Результат предоставления муниципальной услуги.</w:t>
      </w:r>
    </w:p>
    <w:p w:rsidR="00CF25C8" w:rsidRPr="00427B79" w:rsidRDefault="00CF25C8" w:rsidP="00BF181D">
      <w:pPr>
        <w:autoSpaceDE w:val="0"/>
        <w:autoSpaceDN w:val="0"/>
        <w:adjustRightInd w:val="0"/>
        <w:ind w:firstLine="567"/>
        <w:jc w:val="both"/>
      </w:pPr>
      <w:r w:rsidRPr="00427B79">
        <w:t>2.3.1. Результатом предоставления муниципальной услуги в случае предоставления муниципального имущества без проведения торгов</w:t>
      </w:r>
      <w:r w:rsidR="00CA141B" w:rsidRPr="00427B79">
        <w:t xml:space="preserve"> или</w:t>
      </w:r>
      <w:r w:rsidR="00C83972" w:rsidRPr="00427B79">
        <w:t xml:space="preserve"> </w:t>
      </w:r>
      <w:r w:rsidR="00CA141B" w:rsidRPr="00427B79">
        <w:t>по результатам торгов</w:t>
      </w:r>
      <w:r w:rsidRPr="00427B79">
        <w:t xml:space="preserve"> является направление (выдача) заявителю:</w:t>
      </w:r>
    </w:p>
    <w:p w:rsidR="00CF25C8" w:rsidRPr="00427B79" w:rsidRDefault="00CF25C8" w:rsidP="00BF181D">
      <w:pPr>
        <w:autoSpaceDE w:val="0"/>
        <w:autoSpaceDN w:val="0"/>
        <w:adjustRightInd w:val="0"/>
        <w:ind w:firstLine="567"/>
        <w:jc w:val="both"/>
      </w:pPr>
      <w:r w:rsidRPr="00427B79">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83972" w:rsidRPr="00427B79">
        <w:t xml:space="preserve"> </w:t>
      </w:r>
      <w:r w:rsidR="00CA141B" w:rsidRPr="00427B79">
        <w:t>в аренду, безвозмездного пользования</w:t>
      </w:r>
      <w:r w:rsidRPr="00427B79">
        <w:t>;</w:t>
      </w:r>
    </w:p>
    <w:p w:rsidR="00CF25C8" w:rsidRPr="00427B79" w:rsidRDefault="00CF25C8" w:rsidP="00BF181D">
      <w:pPr>
        <w:autoSpaceDE w:val="0"/>
        <w:autoSpaceDN w:val="0"/>
        <w:adjustRightInd w:val="0"/>
        <w:ind w:firstLine="567"/>
        <w:jc w:val="both"/>
      </w:pPr>
      <w:r w:rsidRPr="00427B79">
        <w:t>- сообщения об отказе в предоставлении муниципальной услуги с указанием оснований такого отказа.</w:t>
      </w:r>
    </w:p>
    <w:p w:rsidR="00CF25C8" w:rsidRPr="00427B79" w:rsidRDefault="00CF25C8" w:rsidP="00BF181D">
      <w:pPr>
        <w:tabs>
          <w:tab w:val="num" w:pos="142"/>
          <w:tab w:val="left" w:pos="1440"/>
          <w:tab w:val="left" w:pos="1560"/>
        </w:tabs>
        <w:autoSpaceDE w:val="0"/>
        <w:autoSpaceDN w:val="0"/>
        <w:adjustRightInd w:val="0"/>
        <w:ind w:firstLine="567"/>
        <w:jc w:val="both"/>
      </w:pPr>
      <w:r w:rsidRPr="00427B79">
        <w:t>2.4.</w:t>
      </w:r>
      <w:r w:rsidR="00C83972" w:rsidRPr="00427B79">
        <w:t xml:space="preserve"> </w:t>
      </w:r>
      <w:r w:rsidRPr="00427B79">
        <w:t>Срок предоставления муниципальной услуги.</w:t>
      </w:r>
    </w:p>
    <w:p w:rsidR="00CF25C8" w:rsidRPr="00427B79" w:rsidRDefault="00CF25C8" w:rsidP="00BF181D">
      <w:pPr>
        <w:autoSpaceDE w:val="0"/>
        <w:autoSpaceDN w:val="0"/>
        <w:adjustRightInd w:val="0"/>
        <w:ind w:firstLine="567"/>
        <w:jc w:val="both"/>
      </w:pPr>
      <w:r w:rsidRPr="00427B79">
        <w:t>Срок регистрации документов - 1 календарный день.</w:t>
      </w:r>
    </w:p>
    <w:p w:rsidR="00CF25C8" w:rsidRPr="00427B79" w:rsidRDefault="00CF25C8" w:rsidP="00BF181D">
      <w:pPr>
        <w:widowControl w:val="0"/>
        <w:autoSpaceDE w:val="0"/>
        <w:autoSpaceDN w:val="0"/>
        <w:adjustRightInd w:val="0"/>
        <w:ind w:firstLine="567"/>
        <w:jc w:val="both"/>
      </w:pPr>
      <w:r w:rsidRPr="00427B79">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427B79">
        <w:t>с даты регистрации</w:t>
      </w:r>
      <w:proofErr w:type="gramEnd"/>
      <w:r w:rsidRPr="00427B79">
        <w:t xml:space="preserve"> заявления</w:t>
      </w:r>
      <w:r w:rsidR="004A72C9" w:rsidRPr="00427B79">
        <w:t xml:space="preserve"> в администрации </w:t>
      </w:r>
      <w:proofErr w:type="spellStart"/>
      <w:r w:rsidR="00F923D8">
        <w:t>Подколодновского</w:t>
      </w:r>
      <w:proofErr w:type="spellEnd"/>
      <w:r w:rsidR="00F923D8" w:rsidRPr="00427B79">
        <w:t xml:space="preserve"> </w:t>
      </w:r>
      <w:r w:rsidRPr="00427B79">
        <w:t xml:space="preserve">сельского поселения </w:t>
      </w:r>
      <w:r w:rsidR="004A72C9" w:rsidRPr="00427B79">
        <w:t>Богучарского муниципального района Воронежской области</w:t>
      </w:r>
      <w:r w:rsidRPr="00427B79">
        <w:t>.</w:t>
      </w:r>
    </w:p>
    <w:p w:rsidR="00CF25C8" w:rsidRPr="00427B79" w:rsidRDefault="00CF25C8" w:rsidP="00BF181D">
      <w:pPr>
        <w:widowControl w:val="0"/>
        <w:autoSpaceDE w:val="0"/>
        <w:autoSpaceDN w:val="0"/>
        <w:adjustRightInd w:val="0"/>
        <w:ind w:firstLine="567"/>
        <w:jc w:val="both"/>
      </w:pPr>
      <w:r w:rsidRPr="00427B79">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427B79">
        <w:t>с даты вскрытия</w:t>
      </w:r>
      <w:proofErr w:type="gramEnd"/>
      <w:r w:rsidRPr="00427B79">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427B79">
        <w:t>с даты окончания</w:t>
      </w:r>
      <w:proofErr w:type="gramEnd"/>
      <w:r w:rsidRPr="00427B79">
        <w:t xml:space="preserve"> срока подачи заявок.</w:t>
      </w:r>
    </w:p>
    <w:p w:rsidR="00CF25C8" w:rsidRPr="00427B79" w:rsidRDefault="00CF25C8" w:rsidP="00BF181D">
      <w:pPr>
        <w:widowControl w:val="0"/>
        <w:autoSpaceDE w:val="0"/>
        <w:autoSpaceDN w:val="0"/>
        <w:adjustRightInd w:val="0"/>
        <w:ind w:firstLine="567"/>
        <w:jc w:val="both"/>
      </w:pPr>
      <w:proofErr w:type="gramStart"/>
      <w:r w:rsidRPr="00427B79">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proofErr w:type="spellStart"/>
      <w:r w:rsidR="00F923D8">
        <w:t>Подколодновского</w:t>
      </w:r>
      <w:proofErr w:type="spellEnd"/>
      <w:r w:rsidR="00F923D8" w:rsidRPr="00427B79">
        <w:t xml:space="preserve"> </w:t>
      </w:r>
      <w:r w:rsidR="004A72C9" w:rsidRPr="00427B79">
        <w:t>сельского поселения Богучарского муниципального района Воронежской области</w:t>
      </w:r>
      <w:r w:rsidRPr="00427B79">
        <w:t>.</w:t>
      </w:r>
      <w:proofErr w:type="gramEnd"/>
    </w:p>
    <w:p w:rsidR="00CF25C8" w:rsidRPr="00427B79" w:rsidRDefault="00CF25C8" w:rsidP="00BF181D">
      <w:pPr>
        <w:widowControl w:val="0"/>
        <w:autoSpaceDE w:val="0"/>
        <w:autoSpaceDN w:val="0"/>
        <w:adjustRightInd w:val="0"/>
        <w:ind w:firstLine="567"/>
        <w:jc w:val="both"/>
      </w:pPr>
      <w:proofErr w:type="gramStart"/>
      <w:r w:rsidRPr="00427B79">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proofErr w:type="spellStart"/>
      <w:r w:rsidR="00F923D8">
        <w:t>Подколодновского</w:t>
      </w:r>
      <w:proofErr w:type="spellEnd"/>
      <w:r w:rsidR="00F923D8" w:rsidRPr="00427B79">
        <w:t xml:space="preserve"> </w:t>
      </w:r>
      <w:r w:rsidR="004A72C9" w:rsidRPr="00427B79">
        <w:t xml:space="preserve"> сельского поселения Богучарского муниципального района Воронежской области</w:t>
      </w:r>
      <w:r w:rsidRPr="00427B79">
        <w:t xml:space="preserve">, передачи результата предоставления муниципальной услуги из администрации </w:t>
      </w:r>
      <w:proofErr w:type="spellStart"/>
      <w:r w:rsidR="00F923D8">
        <w:t>Подколодновского</w:t>
      </w:r>
      <w:proofErr w:type="spellEnd"/>
      <w:r w:rsidR="00F923D8" w:rsidRPr="00427B79">
        <w:t xml:space="preserve"> </w:t>
      </w:r>
      <w:r w:rsidR="004A72C9" w:rsidRPr="00427B79">
        <w:t xml:space="preserve"> сельского поселения Богучарского муниципального района Воронежской области</w:t>
      </w:r>
      <w:r w:rsidRPr="00427B79">
        <w:t xml:space="preserve"> в многофункциональный центр, срока выдачи результата заявителю.</w:t>
      </w:r>
      <w:proofErr w:type="gramEnd"/>
    </w:p>
    <w:p w:rsidR="00CF25C8" w:rsidRPr="00427B79" w:rsidRDefault="00CF25C8" w:rsidP="00BF181D">
      <w:pPr>
        <w:widowControl w:val="0"/>
        <w:autoSpaceDE w:val="0"/>
        <w:autoSpaceDN w:val="0"/>
        <w:adjustRightInd w:val="0"/>
        <w:ind w:firstLine="567"/>
        <w:jc w:val="both"/>
      </w:pPr>
      <w:r w:rsidRPr="00427B79">
        <w:t>Приостановление предоставления муниципальной услуги не предусмотрено.</w:t>
      </w:r>
    </w:p>
    <w:p w:rsidR="00CF25C8" w:rsidRPr="00427B79" w:rsidRDefault="00CF25C8" w:rsidP="00BF181D">
      <w:pPr>
        <w:widowControl w:val="0"/>
        <w:autoSpaceDE w:val="0"/>
        <w:autoSpaceDN w:val="0"/>
        <w:adjustRightInd w:val="0"/>
        <w:ind w:firstLine="567"/>
        <w:jc w:val="both"/>
      </w:pPr>
      <w:proofErr w:type="gramStart"/>
      <w:r w:rsidRPr="00427B79">
        <w:t xml:space="preserve">Сроки передачи запроса о предоставлении муниципальной услуги и прилагаемых документов из многофункционального центра в администрацию </w:t>
      </w:r>
      <w:proofErr w:type="spellStart"/>
      <w:r w:rsidR="00F923D8">
        <w:t>Подколодновского</w:t>
      </w:r>
      <w:proofErr w:type="spellEnd"/>
      <w:r w:rsidR="00F923D8" w:rsidRPr="00427B79">
        <w:t xml:space="preserve"> </w:t>
      </w:r>
      <w:r w:rsidR="004A72C9" w:rsidRPr="00427B79">
        <w:t>сельского поселения Богучарского муниципального района Воронежской области</w:t>
      </w:r>
      <w:r w:rsidRPr="00427B79">
        <w:t xml:space="preserve">, а также передачи результата муниципальной услуги из администрации </w:t>
      </w:r>
      <w:proofErr w:type="spellStart"/>
      <w:r w:rsidR="00F923D8">
        <w:t>Подколодновского</w:t>
      </w:r>
      <w:proofErr w:type="spellEnd"/>
      <w:r w:rsidR="00F923D8" w:rsidRPr="00427B79">
        <w:t xml:space="preserve"> </w:t>
      </w:r>
      <w:r w:rsidR="004A72C9" w:rsidRPr="00427B79">
        <w:t>сельского поселения Богучарского муниципального района Воронежской области</w:t>
      </w:r>
      <w:r w:rsidRPr="00427B79">
        <w:t xml:space="preserve"> в многофункциональный центр устанавливаются соглашением о взаимодействии между администрацией </w:t>
      </w:r>
      <w:proofErr w:type="spellStart"/>
      <w:r w:rsidR="00F923D8">
        <w:t>Подколодновского</w:t>
      </w:r>
      <w:proofErr w:type="spellEnd"/>
      <w:r w:rsidR="00F923D8" w:rsidRPr="00427B79">
        <w:t xml:space="preserve"> </w:t>
      </w:r>
      <w:r w:rsidR="004A72C9" w:rsidRPr="00427B79">
        <w:t>сельского поселения Богучарского муниципального района Воронежской области</w:t>
      </w:r>
      <w:r w:rsidRPr="00427B79">
        <w:t xml:space="preserve"> и многофункциональным центром и</w:t>
      </w:r>
      <w:proofErr w:type="gramEnd"/>
      <w:r w:rsidRPr="00427B79">
        <w:t xml:space="preserve"> составляют не более одного рабочего дня </w:t>
      </w:r>
      <w:proofErr w:type="gramStart"/>
      <w:r w:rsidRPr="00427B79">
        <w:t>с даты поступления</w:t>
      </w:r>
      <w:proofErr w:type="gramEnd"/>
      <w:r w:rsidRPr="00427B79">
        <w:t xml:space="preserve"> документов от заявителя в МФЦ.</w:t>
      </w:r>
    </w:p>
    <w:p w:rsidR="00CF25C8" w:rsidRPr="00427B79" w:rsidRDefault="00CF25C8" w:rsidP="00BF181D">
      <w:pPr>
        <w:widowControl w:val="0"/>
        <w:autoSpaceDE w:val="0"/>
        <w:autoSpaceDN w:val="0"/>
        <w:adjustRightInd w:val="0"/>
        <w:ind w:firstLine="567"/>
        <w:jc w:val="both"/>
      </w:pPr>
      <w:r w:rsidRPr="00427B79">
        <w:t>Выдача (направление) результата предоставления муниципальной услуги осуществляется в срок, не превышающий 10 календарных дней.</w:t>
      </w:r>
    </w:p>
    <w:p w:rsidR="00CF25C8" w:rsidRPr="00427B79" w:rsidRDefault="00CF25C8" w:rsidP="00BF181D">
      <w:pPr>
        <w:autoSpaceDE w:val="0"/>
        <w:autoSpaceDN w:val="0"/>
        <w:adjustRightInd w:val="0"/>
        <w:ind w:firstLine="567"/>
        <w:jc w:val="both"/>
      </w:pPr>
      <w:r w:rsidRPr="00427B79">
        <w:lastRenderedPageBreak/>
        <w:t>Выдача сообщения об отказе в предоставлении муниципальной услуги не более 30  дней с момента регистрации  заявления с документами.</w:t>
      </w:r>
    </w:p>
    <w:p w:rsidR="00CF25C8" w:rsidRPr="00427B79" w:rsidRDefault="00CF25C8" w:rsidP="00BF181D">
      <w:pPr>
        <w:autoSpaceDE w:val="0"/>
        <w:autoSpaceDN w:val="0"/>
        <w:adjustRightInd w:val="0"/>
        <w:ind w:firstLine="567"/>
        <w:jc w:val="both"/>
      </w:pPr>
      <w:r w:rsidRPr="00427B79">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427B79" w:rsidRDefault="00CF25C8" w:rsidP="00BF181D">
      <w:pPr>
        <w:autoSpaceDE w:val="0"/>
        <w:autoSpaceDN w:val="0"/>
        <w:adjustRightInd w:val="0"/>
        <w:ind w:firstLine="567"/>
        <w:jc w:val="both"/>
      </w:pPr>
      <w:r w:rsidRPr="00427B79">
        <w:t>Оснований для приостановления предоставления муниципальной услуги законодательством не предусмотрено.</w:t>
      </w:r>
    </w:p>
    <w:p w:rsidR="00CF25C8" w:rsidRPr="00427B79" w:rsidRDefault="00CF25C8" w:rsidP="00BF181D">
      <w:pPr>
        <w:numPr>
          <w:ilvl w:val="1"/>
          <w:numId w:val="4"/>
        </w:numPr>
        <w:tabs>
          <w:tab w:val="left" w:pos="1440"/>
          <w:tab w:val="left" w:pos="1560"/>
        </w:tabs>
        <w:ind w:left="0" w:firstLine="567"/>
        <w:jc w:val="both"/>
      </w:pPr>
      <w:r w:rsidRPr="00427B79">
        <w:t>Правовые основы для предоставления муниципальной услуги.</w:t>
      </w:r>
    </w:p>
    <w:p w:rsidR="00CF25C8" w:rsidRPr="00427B79" w:rsidRDefault="00CF25C8" w:rsidP="00BF181D">
      <w:pPr>
        <w:tabs>
          <w:tab w:val="num" w:pos="792"/>
          <w:tab w:val="left" w:pos="1440"/>
          <w:tab w:val="left" w:pos="1560"/>
        </w:tabs>
        <w:ind w:firstLine="567"/>
        <w:jc w:val="both"/>
      </w:pPr>
      <w:r w:rsidRPr="00427B79">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427B79">
        <w:t>с</w:t>
      </w:r>
      <w:proofErr w:type="gramEnd"/>
      <w:r w:rsidRPr="00427B79">
        <w:t>:</w:t>
      </w:r>
    </w:p>
    <w:p w:rsidR="00CF25C8" w:rsidRPr="00427B79" w:rsidRDefault="00CF25C8" w:rsidP="00BF181D">
      <w:pPr>
        <w:pStyle w:val="ConsPlusNormal"/>
        <w:ind w:firstLine="567"/>
        <w:jc w:val="both"/>
        <w:rPr>
          <w:rFonts w:ascii="Times New Roman" w:hAnsi="Times New Roman" w:cs="Times New Roman"/>
          <w:sz w:val="24"/>
          <w:szCs w:val="24"/>
        </w:rPr>
      </w:pPr>
      <w:r w:rsidRPr="00427B79">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427B79" w:rsidRDefault="00CF25C8" w:rsidP="00BF181D">
      <w:pPr>
        <w:pStyle w:val="ConsPlusNormal"/>
        <w:ind w:firstLine="567"/>
        <w:jc w:val="both"/>
        <w:rPr>
          <w:rFonts w:ascii="Times New Roman" w:hAnsi="Times New Roman" w:cs="Times New Roman"/>
          <w:sz w:val="24"/>
          <w:szCs w:val="24"/>
        </w:rPr>
      </w:pPr>
      <w:r w:rsidRPr="00427B79">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427B79" w:rsidRDefault="00CF25C8" w:rsidP="00BF181D">
      <w:pPr>
        <w:pStyle w:val="ConsPlusNormal"/>
        <w:ind w:firstLine="567"/>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427B79" w:rsidRDefault="00CF25C8" w:rsidP="00BF181D">
      <w:pPr>
        <w:pStyle w:val="ConsPlusNormal"/>
        <w:ind w:firstLine="567"/>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427B79" w:rsidRDefault="00CF25C8" w:rsidP="00BF181D">
      <w:pPr>
        <w:autoSpaceDE w:val="0"/>
        <w:autoSpaceDN w:val="0"/>
        <w:adjustRightInd w:val="0"/>
        <w:ind w:firstLine="567"/>
      </w:pPr>
      <w:r w:rsidRPr="00427B79">
        <w:t>- Федеральным законом от 26 июля 2006 года N 135-ФЗ «О защите конкуренции» («Российская газета», 2006, 27 июля);</w:t>
      </w:r>
    </w:p>
    <w:p w:rsidR="00CF25C8" w:rsidRPr="00427B79" w:rsidRDefault="00CF25C8" w:rsidP="00BF181D">
      <w:pPr>
        <w:autoSpaceDE w:val="0"/>
        <w:autoSpaceDN w:val="0"/>
        <w:adjustRightInd w:val="0"/>
        <w:ind w:firstLine="567"/>
      </w:pPr>
      <w:r w:rsidRPr="00427B79">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427B79" w:rsidRDefault="00CF25C8" w:rsidP="00BF181D">
      <w:pPr>
        <w:autoSpaceDE w:val="0"/>
        <w:autoSpaceDN w:val="0"/>
        <w:adjustRightInd w:val="0"/>
        <w:ind w:firstLine="567"/>
      </w:pPr>
      <w:r w:rsidRPr="00427B79">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427B79" w:rsidRDefault="00CF25C8" w:rsidP="00BF181D">
      <w:pPr>
        <w:autoSpaceDE w:val="0"/>
        <w:autoSpaceDN w:val="0"/>
        <w:adjustRightInd w:val="0"/>
        <w:ind w:firstLine="567"/>
      </w:pPr>
      <w:r w:rsidRPr="00427B79">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427B79" w:rsidRDefault="00CF25C8" w:rsidP="00BF181D">
      <w:pPr>
        <w:autoSpaceDE w:val="0"/>
        <w:autoSpaceDN w:val="0"/>
        <w:adjustRightInd w:val="0"/>
        <w:ind w:firstLine="567"/>
      </w:pPr>
      <w:r w:rsidRPr="00427B79">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427B79" w:rsidRDefault="00CF25C8" w:rsidP="00BF181D">
      <w:pPr>
        <w:autoSpaceDE w:val="0"/>
        <w:autoSpaceDN w:val="0"/>
        <w:adjustRightInd w:val="0"/>
        <w:ind w:firstLine="567"/>
        <w:jc w:val="both"/>
      </w:pPr>
      <w:r w:rsidRPr="00427B79">
        <w:tab/>
      </w:r>
      <w:proofErr w:type="gramStart"/>
      <w:r w:rsidRPr="00427B79">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427B79">
        <w:t xml:space="preserve">» </w:t>
      </w:r>
      <w:proofErr w:type="gramStart"/>
      <w:r w:rsidRPr="00427B79">
        <w:t>2010, 24 февраля №37);</w:t>
      </w:r>
      <w:proofErr w:type="gramEnd"/>
    </w:p>
    <w:p w:rsidR="00CF25C8" w:rsidRPr="00427B79" w:rsidRDefault="00E650C3" w:rsidP="00BF181D">
      <w:pPr>
        <w:shd w:val="clear" w:color="auto" w:fill="FFFFFF"/>
        <w:tabs>
          <w:tab w:val="num" w:pos="1080"/>
        </w:tabs>
        <w:adjustRightInd w:val="0"/>
        <w:ind w:firstLine="567"/>
        <w:jc w:val="both"/>
      </w:pPr>
      <w:r w:rsidRPr="00427B79">
        <w:t xml:space="preserve">- Уставом </w:t>
      </w:r>
      <w:proofErr w:type="spellStart"/>
      <w:r w:rsidR="00F923D8">
        <w:t>Подколодновского</w:t>
      </w:r>
      <w:proofErr w:type="spellEnd"/>
      <w:r w:rsidR="00F923D8" w:rsidRPr="00427B79">
        <w:t xml:space="preserve"> </w:t>
      </w:r>
      <w:r w:rsidR="00CF25C8" w:rsidRPr="00427B79">
        <w:t xml:space="preserve">сельского поселения </w:t>
      </w:r>
      <w:r w:rsidRPr="00427B79">
        <w:t xml:space="preserve">Богучарского муниципального района </w:t>
      </w:r>
      <w:r w:rsidR="00CF25C8" w:rsidRPr="00427B79">
        <w:t>Воронежской области</w:t>
      </w:r>
      <w:r w:rsidR="00F923D8">
        <w:t>;</w:t>
      </w:r>
    </w:p>
    <w:p w:rsidR="00CF25C8" w:rsidRPr="00427B79" w:rsidRDefault="00CF25C8" w:rsidP="00BF181D">
      <w:pPr>
        <w:shd w:val="clear" w:color="auto" w:fill="FFFFFF"/>
        <w:tabs>
          <w:tab w:val="num" w:pos="1080"/>
        </w:tabs>
        <w:adjustRightInd w:val="0"/>
        <w:ind w:firstLine="567"/>
        <w:jc w:val="both"/>
      </w:pPr>
      <w:r w:rsidRPr="00427B79">
        <w:t xml:space="preserve">- </w:t>
      </w:r>
      <w:r w:rsidRPr="00427B79">
        <w:rPr>
          <w:bCs/>
          <w:iCs/>
        </w:rPr>
        <w:t xml:space="preserve">иными нормативными правовыми актами Российской Федерации, Воронежской области и </w:t>
      </w:r>
      <w:r w:rsidR="00E650C3" w:rsidRPr="00427B79">
        <w:t xml:space="preserve">администрации </w:t>
      </w:r>
      <w:proofErr w:type="spellStart"/>
      <w:r w:rsidR="00F923D8">
        <w:t>Подколодновского</w:t>
      </w:r>
      <w:proofErr w:type="spellEnd"/>
      <w:r w:rsidR="00F923D8" w:rsidRPr="00427B79">
        <w:t xml:space="preserve"> </w:t>
      </w:r>
      <w:r w:rsidR="00E650C3" w:rsidRPr="00427B79">
        <w:t>сельского поселения Богучарского муниципального района Воронежской области</w:t>
      </w:r>
      <w:r w:rsidRPr="00427B79">
        <w:rPr>
          <w:bCs/>
          <w:iCs/>
        </w:rPr>
        <w:t>, регламентирующими правоотношения в сфере предоставления государственных услуг.</w:t>
      </w:r>
      <w:r w:rsidR="00E650C3" w:rsidRPr="00427B79">
        <w:rPr>
          <w:bCs/>
          <w:iCs/>
        </w:rPr>
        <w:t xml:space="preserve"> </w:t>
      </w:r>
    </w:p>
    <w:p w:rsidR="00CF25C8" w:rsidRPr="00427B79" w:rsidRDefault="00CF25C8" w:rsidP="00BF181D">
      <w:pPr>
        <w:numPr>
          <w:ilvl w:val="1"/>
          <w:numId w:val="2"/>
        </w:numPr>
        <w:tabs>
          <w:tab w:val="num" w:pos="792"/>
          <w:tab w:val="left" w:pos="1440"/>
          <w:tab w:val="left" w:pos="1560"/>
        </w:tabs>
        <w:ind w:left="0" w:firstLine="567"/>
        <w:jc w:val="both"/>
      </w:pPr>
      <w:r w:rsidRPr="00427B79">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427B79" w:rsidRDefault="00CF25C8" w:rsidP="00BF181D">
      <w:pPr>
        <w:autoSpaceDE w:val="0"/>
        <w:autoSpaceDN w:val="0"/>
        <w:adjustRightInd w:val="0"/>
        <w:ind w:firstLine="567"/>
        <w:jc w:val="both"/>
      </w:pPr>
      <w:r w:rsidRPr="00427B7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427B79" w:rsidRDefault="00CF25C8" w:rsidP="00BF181D">
      <w:pPr>
        <w:autoSpaceDE w:val="0"/>
        <w:autoSpaceDN w:val="0"/>
        <w:adjustRightInd w:val="0"/>
        <w:ind w:firstLine="567"/>
        <w:jc w:val="both"/>
      </w:pPr>
      <w:r w:rsidRPr="00427B79">
        <w:t xml:space="preserve">Муниципальная услуга предоставляется на </w:t>
      </w:r>
      <w:proofErr w:type="gramStart"/>
      <w:r w:rsidRPr="00427B79">
        <w:t>основании</w:t>
      </w:r>
      <w:proofErr w:type="gramEnd"/>
      <w:r w:rsidRPr="00427B79">
        <w:t xml:space="preserve"> заявления, поступившего в администрацию или в МФЦ.</w:t>
      </w:r>
    </w:p>
    <w:p w:rsidR="00CF25C8" w:rsidRPr="00427B79" w:rsidRDefault="00CF25C8" w:rsidP="00BF181D">
      <w:pPr>
        <w:pStyle w:val="ConsPlusNormal"/>
        <w:ind w:firstLine="567"/>
        <w:jc w:val="both"/>
        <w:rPr>
          <w:rFonts w:ascii="Times New Roman" w:hAnsi="Times New Roman" w:cs="Times New Roman"/>
          <w:sz w:val="24"/>
          <w:szCs w:val="24"/>
        </w:rPr>
      </w:pPr>
      <w:r w:rsidRPr="00427B79">
        <w:rPr>
          <w:rFonts w:ascii="Times New Roman" w:hAnsi="Times New Roman" w:cs="Times New Roman"/>
          <w:sz w:val="24"/>
          <w:szCs w:val="24"/>
        </w:rPr>
        <w:t xml:space="preserve">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w:t>
      </w:r>
      <w:r w:rsidRPr="00427B79">
        <w:rPr>
          <w:rFonts w:ascii="Times New Roman" w:hAnsi="Times New Roman" w:cs="Times New Roman"/>
          <w:sz w:val="24"/>
          <w:szCs w:val="24"/>
        </w:rPr>
        <w:lastRenderedPageBreak/>
        <w:t>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427B79" w:rsidRDefault="00CF25C8" w:rsidP="00BF181D">
      <w:pPr>
        <w:widowControl w:val="0"/>
        <w:autoSpaceDE w:val="0"/>
        <w:autoSpaceDN w:val="0"/>
        <w:adjustRightInd w:val="0"/>
        <w:ind w:firstLine="567"/>
        <w:jc w:val="both"/>
      </w:pPr>
      <w:r w:rsidRPr="00427B79">
        <w:t>При обращении за получением муниципальной услуги в случае, если проведение торгов не требуется, заявитель представляет:</w:t>
      </w:r>
    </w:p>
    <w:p w:rsidR="00CF25C8" w:rsidRPr="00427B79" w:rsidRDefault="00CF25C8" w:rsidP="00BF181D">
      <w:pPr>
        <w:pStyle w:val="ConsPlusNormal"/>
        <w:ind w:firstLine="567"/>
        <w:jc w:val="both"/>
        <w:rPr>
          <w:rFonts w:ascii="Times New Roman" w:hAnsi="Times New Roman" w:cs="Times New Roman"/>
          <w:sz w:val="24"/>
          <w:szCs w:val="24"/>
        </w:rPr>
      </w:pPr>
      <w:r w:rsidRPr="00427B79">
        <w:rPr>
          <w:rFonts w:ascii="Times New Roman" w:hAnsi="Times New Roman" w:cs="Times New Roman"/>
          <w:sz w:val="24"/>
          <w:szCs w:val="24"/>
        </w:rPr>
        <w:t xml:space="preserve">1) </w:t>
      </w:r>
      <w:hyperlink r:id="rId10" w:history="1">
        <w:r w:rsidRPr="00427B79">
          <w:rPr>
            <w:rFonts w:ascii="Times New Roman" w:hAnsi="Times New Roman" w:cs="Times New Roman"/>
            <w:sz w:val="24"/>
            <w:szCs w:val="24"/>
          </w:rPr>
          <w:t>заявление</w:t>
        </w:r>
      </w:hyperlink>
      <w:r w:rsidRPr="00427B79">
        <w:rPr>
          <w:rFonts w:ascii="Times New Roman" w:hAnsi="Times New Roman" w:cs="Times New Roman"/>
          <w:sz w:val="24"/>
          <w:szCs w:val="24"/>
        </w:rPr>
        <w:t xml:space="preserve"> (образец представлен в приложении 2 к настоящему Административному регламенту);</w:t>
      </w:r>
    </w:p>
    <w:p w:rsidR="00CF25C8" w:rsidRPr="00427B79" w:rsidRDefault="00CF25C8" w:rsidP="00BF181D">
      <w:pPr>
        <w:widowControl w:val="0"/>
        <w:autoSpaceDE w:val="0"/>
        <w:autoSpaceDN w:val="0"/>
        <w:adjustRightInd w:val="0"/>
        <w:ind w:firstLine="567"/>
        <w:jc w:val="both"/>
      </w:pPr>
      <w:r w:rsidRPr="00427B79">
        <w:t>2) документ, удостоверяющий личность заявителя (представителя заявителя);</w:t>
      </w:r>
    </w:p>
    <w:p w:rsidR="00CF25C8" w:rsidRPr="00427B79" w:rsidRDefault="00CF25C8" w:rsidP="00BF181D">
      <w:pPr>
        <w:widowControl w:val="0"/>
        <w:autoSpaceDE w:val="0"/>
        <w:autoSpaceDN w:val="0"/>
        <w:adjustRightInd w:val="0"/>
        <w:ind w:firstLine="567"/>
        <w:jc w:val="both"/>
      </w:pPr>
      <w:r w:rsidRPr="00427B79">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427B79" w:rsidRDefault="00CF25C8" w:rsidP="00BF181D">
      <w:pPr>
        <w:widowControl w:val="0"/>
        <w:autoSpaceDE w:val="0"/>
        <w:autoSpaceDN w:val="0"/>
        <w:adjustRightInd w:val="0"/>
        <w:ind w:firstLine="567"/>
        <w:jc w:val="both"/>
      </w:pPr>
      <w:r w:rsidRPr="00427B79">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427B79" w:rsidRDefault="00CF25C8" w:rsidP="00BF181D">
      <w:pPr>
        <w:widowControl w:val="0"/>
        <w:autoSpaceDE w:val="0"/>
        <w:autoSpaceDN w:val="0"/>
        <w:adjustRightInd w:val="0"/>
        <w:ind w:firstLine="567"/>
        <w:jc w:val="both"/>
      </w:pPr>
      <w:r w:rsidRPr="00427B79">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427B79" w:rsidRDefault="00CF25C8" w:rsidP="00BF181D">
      <w:pPr>
        <w:widowControl w:val="0"/>
        <w:autoSpaceDE w:val="0"/>
        <w:autoSpaceDN w:val="0"/>
        <w:adjustRightInd w:val="0"/>
        <w:ind w:firstLine="567"/>
        <w:jc w:val="both"/>
      </w:pPr>
      <w:r w:rsidRPr="00427B79">
        <w:t>Для участия в проведении торгов в форме конкурса заявители представляют заявку, которая должна содержать следующие сведения:</w:t>
      </w:r>
    </w:p>
    <w:p w:rsidR="00CF25C8" w:rsidRPr="00427B79" w:rsidRDefault="00CF25C8" w:rsidP="00BF181D">
      <w:pPr>
        <w:widowControl w:val="0"/>
        <w:autoSpaceDE w:val="0"/>
        <w:autoSpaceDN w:val="0"/>
        <w:adjustRightInd w:val="0"/>
        <w:ind w:firstLine="567"/>
        <w:jc w:val="both"/>
      </w:pPr>
      <w:r w:rsidRPr="00427B79">
        <w:t>1) сведения и документы о заявителе, подавшем такую заявку:</w:t>
      </w:r>
    </w:p>
    <w:p w:rsidR="00432911" w:rsidRPr="00427B79" w:rsidRDefault="00432911" w:rsidP="00BF181D">
      <w:pPr>
        <w:autoSpaceDE w:val="0"/>
        <w:autoSpaceDN w:val="0"/>
        <w:adjustRightInd w:val="0"/>
        <w:ind w:firstLine="567"/>
        <w:jc w:val="both"/>
        <w:rPr>
          <w:rFonts w:eastAsiaTheme="minorHAnsi"/>
          <w:lang w:eastAsia="en-US"/>
        </w:rPr>
      </w:pPr>
      <w:proofErr w:type="gramStart"/>
      <w:r w:rsidRPr="00427B79">
        <w:rPr>
          <w:rFonts w:eastAsiaTheme="minorHAnsi"/>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427B79" w:rsidRDefault="00432911" w:rsidP="00BF181D">
      <w:pPr>
        <w:autoSpaceDE w:val="0"/>
        <w:autoSpaceDN w:val="0"/>
        <w:adjustRightInd w:val="0"/>
        <w:ind w:firstLine="567"/>
        <w:jc w:val="both"/>
        <w:rPr>
          <w:rFonts w:eastAsiaTheme="minorHAnsi"/>
          <w:lang w:eastAsia="en-US"/>
        </w:rPr>
      </w:pPr>
      <w:proofErr w:type="gramStart"/>
      <w:r w:rsidRPr="00427B79">
        <w:rPr>
          <w:rFonts w:eastAsiaTheme="minorHAnsi"/>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00A14C53" w:rsidRPr="00427B79">
        <w:rPr>
          <w:rFonts w:eastAsiaTheme="minorHAnsi"/>
          <w:lang w:eastAsia="en-US"/>
        </w:rPr>
        <w:t xml:space="preserve"> </w:t>
      </w:r>
      <w:proofErr w:type="gramStart"/>
      <w:r w:rsidRPr="00427B79">
        <w:rPr>
          <w:rFonts w:eastAsiaTheme="minorHAnsi"/>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27B79">
        <w:rPr>
          <w:rFonts w:eastAsiaTheme="minorHAnsi"/>
          <w:lang w:eastAsia="en-US"/>
        </w:rPr>
        <w:t xml:space="preserve"> извещения о проведении конкурса;</w:t>
      </w:r>
    </w:p>
    <w:p w:rsidR="00432911" w:rsidRPr="00427B79" w:rsidRDefault="00432911" w:rsidP="00BF181D">
      <w:pPr>
        <w:autoSpaceDE w:val="0"/>
        <w:autoSpaceDN w:val="0"/>
        <w:adjustRightInd w:val="0"/>
        <w:ind w:firstLine="567"/>
        <w:jc w:val="both"/>
        <w:rPr>
          <w:rFonts w:eastAsiaTheme="minorHAnsi"/>
          <w:lang w:eastAsia="en-US"/>
        </w:rPr>
      </w:pPr>
      <w:r w:rsidRPr="00427B79">
        <w:rPr>
          <w:rFonts w:eastAsiaTheme="minorHAnsi"/>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427B79">
        <w:rPr>
          <w:rFonts w:eastAsiaTheme="minorHAnsi"/>
          <w:lang w:eastAsia="en-US"/>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432911" w:rsidRPr="00427B79" w:rsidRDefault="00432911" w:rsidP="00BF181D">
      <w:pPr>
        <w:autoSpaceDE w:val="0"/>
        <w:autoSpaceDN w:val="0"/>
        <w:adjustRightInd w:val="0"/>
        <w:ind w:firstLine="567"/>
        <w:jc w:val="both"/>
        <w:rPr>
          <w:rFonts w:eastAsiaTheme="minorHAnsi"/>
          <w:lang w:eastAsia="en-US"/>
        </w:rPr>
      </w:pPr>
      <w:r w:rsidRPr="00427B79">
        <w:rPr>
          <w:rFonts w:eastAsiaTheme="minorHAnsi"/>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427B79" w:rsidRDefault="00432911" w:rsidP="00BF181D">
      <w:pPr>
        <w:autoSpaceDE w:val="0"/>
        <w:autoSpaceDN w:val="0"/>
        <w:adjustRightInd w:val="0"/>
        <w:ind w:firstLine="567"/>
        <w:jc w:val="both"/>
        <w:rPr>
          <w:rFonts w:eastAsiaTheme="minorHAnsi"/>
          <w:lang w:eastAsia="en-US"/>
        </w:rPr>
      </w:pPr>
      <w:r w:rsidRPr="00427B79">
        <w:rPr>
          <w:rFonts w:eastAsiaTheme="minorHAnsi"/>
          <w:lang w:eastAsia="en-US"/>
        </w:rPr>
        <w:t>д) копии учредительных документов заявителя (для юридических лиц);</w:t>
      </w:r>
    </w:p>
    <w:p w:rsidR="00432911" w:rsidRPr="00427B79" w:rsidRDefault="00432911" w:rsidP="00BF181D">
      <w:pPr>
        <w:autoSpaceDE w:val="0"/>
        <w:autoSpaceDN w:val="0"/>
        <w:adjustRightInd w:val="0"/>
        <w:ind w:firstLine="567"/>
        <w:jc w:val="both"/>
        <w:rPr>
          <w:rFonts w:eastAsiaTheme="minorHAnsi"/>
          <w:lang w:eastAsia="en-US"/>
        </w:rPr>
      </w:pPr>
      <w:r w:rsidRPr="00427B79">
        <w:rPr>
          <w:rFonts w:eastAsiaTheme="minorHAnsi"/>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427B79">
        <w:rPr>
          <w:rFonts w:eastAsiaTheme="minorHAnsi"/>
          <w:lang w:eastAsia="en-US"/>
        </w:rPr>
        <w:t>и</w:t>
      </w:r>
      <w:proofErr w:type="gramEnd"/>
      <w:r w:rsidRPr="00427B79">
        <w:rPr>
          <w:rFonts w:eastAsiaTheme="minorHAnsi"/>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432911" w:rsidRPr="00427B79" w:rsidRDefault="00432911" w:rsidP="00BF181D">
      <w:pPr>
        <w:autoSpaceDE w:val="0"/>
        <w:autoSpaceDN w:val="0"/>
        <w:adjustRightInd w:val="0"/>
        <w:ind w:firstLine="567"/>
        <w:jc w:val="both"/>
        <w:rPr>
          <w:rFonts w:eastAsiaTheme="minorHAnsi"/>
          <w:lang w:eastAsia="en-US"/>
        </w:rPr>
      </w:pPr>
      <w:r w:rsidRPr="00427B79">
        <w:rPr>
          <w:rFonts w:eastAsiaTheme="minorHAnsi"/>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427B79">
        <w:rPr>
          <w:rFonts w:eastAsiaTheme="minorHAnsi"/>
          <w:lang w:eastAsia="en-US"/>
        </w:rPr>
        <w:lastRenderedPageBreak/>
        <w:t xml:space="preserve">отсутствии решения о приостановлении деятельности заявителя в порядке, предусмотренном </w:t>
      </w:r>
      <w:hyperlink r:id="rId11" w:history="1">
        <w:r w:rsidRPr="00427B79">
          <w:rPr>
            <w:rFonts w:eastAsiaTheme="minorHAnsi"/>
            <w:lang w:eastAsia="en-US"/>
          </w:rPr>
          <w:t>Кодексом</w:t>
        </w:r>
      </w:hyperlink>
      <w:r w:rsidRPr="00427B79">
        <w:rPr>
          <w:rFonts w:eastAsiaTheme="minorHAnsi"/>
          <w:lang w:eastAsia="en-US"/>
        </w:rPr>
        <w:t xml:space="preserve"> Российской Федерации об административных правонарушениях;</w:t>
      </w:r>
    </w:p>
    <w:p w:rsidR="00BB6970" w:rsidRPr="00427B79" w:rsidRDefault="00BB6970" w:rsidP="00BF181D">
      <w:pPr>
        <w:autoSpaceDE w:val="0"/>
        <w:autoSpaceDN w:val="0"/>
        <w:adjustRightInd w:val="0"/>
        <w:ind w:firstLine="567"/>
        <w:jc w:val="both"/>
        <w:rPr>
          <w:rFonts w:eastAsiaTheme="minorHAnsi"/>
          <w:lang w:eastAsia="en-US"/>
        </w:rPr>
      </w:pPr>
      <w:r w:rsidRPr="00427B79">
        <w:rPr>
          <w:rFonts w:eastAsiaTheme="minorHAnsi"/>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427B79" w:rsidRDefault="00BB6970" w:rsidP="00BF181D">
      <w:pPr>
        <w:autoSpaceDE w:val="0"/>
        <w:autoSpaceDN w:val="0"/>
        <w:adjustRightInd w:val="0"/>
        <w:ind w:firstLine="567"/>
        <w:jc w:val="both"/>
        <w:rPr>
          <w:rFonts w:eastAsiaTheme="minorHAnsi"/>
          <w:lang w:eastAsia="en-US"/>
        </w:rPr>
      </w:pPr>
      <w:r w:rsidRPr="00427B79">
        <w:rPr>
          <w:rFonts w:eastAsiaTheme="minorHAnsi"/>
          <w:lang w:eastAsia="en-US"/>
        </w:rPr>
        <w:t xml:space="preserve">3) предложения об условиях исполнения договора, которые являются критериями оценки заявок на участие в конкурсе. </w:t>
      </w:r>
      <w:proofErr w:type="gramStart"/>
      <w:r w:rsidRPr="00427B79">
        <w:rPr>
          <w:rFonts w:eastAsiaTheme="minorHAnsi"/>
          <w:lang w:eastAsia="en-US"/>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BB6970" w:rsidRPr="00427B79" w:rsidRDefault="00BB6970" w:rsidP="00BF181D">
      <w:pPr>
        <w:autoSpaceDE w:val="0"/>
        <w:autoSpaceDN w:val="0"/>
        <w:adjustRightInd w:val="0"/>
        <w:ind w:firstLine="567"/>
        <w:jc w:val="both"/>
        <w:rPr>
          <w:rFonts w:eastAsiaTheme="minorHAnsi"/>
          <w:lang w:eastAsia="en-US"/>
        </w:rPr>
      </w:pPr>
      <w:r w:rsidRPr="00427B79">
        <w:rPr>
          <w:rFonts w:eastAsiaTheme="minorHAnsi"/>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427B79" w:rsidRDefault="00B2418C" w:rsidP="00BF181D">
      <w:pPr>
        <w:autoSpaceDE w:val="0"/>
        <w:autoSpaceDN w:val="0"/>
        <w:adjustRightInd w:val="0"/>
        <w:ind w:firstLine="567"/>
        <w:jc w:val="both"/>
        <w:rPr>
          <w:rFonts w:eastAsiaTheme="minorHAnsi"/>
          <w:lang w:eastAsia="en-US"/>
        </w:rPr>
      </w:pPr>
      <w:r w:rsidRPr="00427B79">
        <w:rPr>
          <w:rFonts w:eastAsiaTheme="minorHAnsi"/>
          <w:lang w:eastAsia="en-US"/>
        </w:rPr>
        <w:t xml:space="preserve">Не допускается требовать от заявителей иное, за исключением документов и сведений, предусмотренных </w:t>
      </w:r>
      <w:hyperlink r:id="rId12" w:history="1">
        <w:r w:rsidRPr="00427B79">
          <w:rPr>
            <w:rFonts w:eastAsiaTheme="minorHAnsi"/>
            <w:lang w:eastAsia="en-US"/>
          </w:rPr>
          <w:t>частями "а"</w:t>
        </w:r>
      </w:hyperlink>
      <w:r w:rsidRPr="00427B79">
        <w:rPr>
          <w:rFonts w:eastAsiaTheme="minorHAnsi"/>
          <w:lang w:eastAsia="en-US"/>
        </w:rPr>
        <w:t xml:space="preserve"> - </w:t>
      </w:r>
      <w:hyperlink r:id="rId13" w:history="1">
        <w:r w:rsidRPr="00427B79">
          <w:rPr>
            <w:rFonts w:eastAsiaTheme="minorHAnsi"/>
            <w:lang w:eastAsia="en-US"/>
          </w:rPr>
          <w:t>"в"</w:t>
        </w:r>
      </w:hyperlink>
      <w:r w:rsidRPr="00427B79">
        <w:rPr>
          <w:rFonts w:eastAsiaTheme="minorHAnsi"/>
          <w:lang w:eastAsia="en-US"/>
        </w:rPr>
        <w:t xml:space="preserve">, </w:t>
      </w:r>
      <w:hyperlink r:id="rId14" w:history="1">
        <w:r w:rsidRPr="00427B79">
          <w:rPr>
            <w:rFonts w:eastAsiaTheme="minorHAnsi"/>
            <w:lang w:eastAsia="en-US"/>
          </w:rPr>
          <w:t>"д"</w:t>
        </w:r>
      </w:hyperlink>
      <w:r w:rsidRPr="00427B79">
        <w:rPr>
          <w:rFonts w:eastAsiaTheme="minorHAnsi"/>
          <w:lang w:eastAsia="en-US"/>
        </w:rPr>
        <w:t xml:space="preserve"> - </w:t>
      </w:r>
      <w:hyperlink r:id="rId15" w:history="1">
        <w:r w:rsidRPr="00427B79">
          <w:rPr>
            <w:rFonts w:eastAsiaTheme="minorHAnsi"/>
            <w:lang w:eastAsia="en-US"/>
          </w:rPr>
          <w:t>"ж" подпункта 1</w:t>
        </w:r>
      </w:hyperlink>
      <w:r w:rsidRPr="00427B79">
        <w:rPr>
          <w:rFonts w:eastAsiaTheme="minorHAnsi"/>
          <w:lang w:eastAsia="en-US"/>
        </w:rPr>
        <w:t xml:space="preserve">, </w:t>
      </w:r>
      <w:hyperlink r:id="rId16" w:history="1">
        <w:r w:rsidRPr="00427B79">
          <w:rPr>
            <w:rFonts w:eastAsiaTheme="minorHAnsi"/>
            <w:lang w:eastAsia="en-US"/>
          </w:rPr>
          <w:t>пунктами 2</w:t>
        </w:r>
      </w:hyperlink>
      <w:r w:rsidRPr="00427B79">
        <w:rPr>
          <w:rFonts w:eastAsiaTheme="minorHAnsi"/>
          <w:lang w:eastAsia="en-US"/>
        </w:rPr>
        <w:t xml:space="preserve"> - </w:t>
      </w:r>
      <w:hyperlink r:id="rId17" w:history="1">
        <w:r w:rsidRPr="00427B79">
          <w:rPr>
            <w:rFonts w:eastAsiaTheme="minorHAnsi"/>
            <w:lang w:eastAsia="en-US"/>
          </w:rPr>
          <w:t xml:space="preserve">4 </w:t>
        </w:r>
      </w:hyperlink>
      <w:r w:rsidRPr="00427B79">
        <w:rPr>
          <w:rFonts w:eastAsiaTheme="minorHAnsi"/>
          <w:lang w:eastAsia="en-US"/>
        </w:rPr>
        <w:t>настоящего</w:t>
      </w:r>
      <w:r w:rsidR="00A14C53" w:rsidRPr="00427B79">
        <w:rPr>
          <w:rFonts w:eastAsiaTheme="minorHAnsi"/>
          <w:lang w:eastAsia="en-US"/>
        </w:rPr>
        <w:t xml:space="preserve"> </w:t>
      </w:r>
      <w:r w:rsidRPr="00427B79">
        <w:rPr>
          <w:rFonts w:eastAsiaTheme="minorHAnsi"/>
          <w:lang w:eastAsia="en-US"/>
        </w:rPr>
        <w:t>Регламента. Не допускается требовать от заявителя предоставление оригиналов документов.</w:t>
      </w:r>
    </w:p>
    <w:p w:rsidR="00CF25C8" w:rsidRPr="00427B79" w:rsidRDefault="00CF25C8" w:rsidP="00BF181D">
      <w:pPr>
        <w:widowControl w:val="0"/>
        <w:autoSpaceDE w:val="0"/>
        <w:autoSpaceDN w:val="0"/>
        <w:adjustRightInd w:val="0"/>
        <w:ind w:firstLine="567"/>
        <w:jc w:val="both"/>
      </w:pPr>
      <w:bookmarkStart w:id="0" w:name="Par0"/>
      <w:bookmarkEnd w:id="0"/>
      <w:r w:rsidRPr="00427B79">
        <w:t>Для участия в проведении торгов в форме аукциона заявители представляют заявку, которая должна содержать следующие сведения:</w:t>
      </w:r>
    </w:p>
    <w:p w:rsidR="00CF25C8" w:rsidRPr="00427B79" w:rsidRDefault="00CF25C8" w:rsidP="00BF181D">
      <w:pPr>
        <w:widowControl w:val="0"/>
        <w:autoSpaceDE w:val="0"/>
        <w:autoSpaceDN w:val="0"/>
        <w:adjustRightInd w:val="0"/>
        <w:ind w:firstLine="567"/>
        <w:jc w:val="both"/>
      </w:pPr>
      <w:r w:rsidRPr="00427B79">
        <w:t>1) сведения и документы о заявителе, подавшем такую заявку:</w:t>
      </w:r>
    </w:p>
    <w:p w:rsidR="00CF25C8" w:rsidRPr="00427B79" w:rsidRDefault="00CF25C8" w:rsidP="00BF181D">
      <w:pPr>
        <w:widowControl w:val="0"/>
        <w:autoSpaceDE w:val="0"/>
        <w:autoSpaceDN w:val="0"/>
        <w:adjustRightInd w:val="0"/>
        <w:ind w:firstLine="567"/>
        <w:jc w:val="both"/>
      </w:pPr>
      <w:proofErr w:type="gramStart"/>
      <w:r w:rsidRPr="00427B7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427B79" w:rsidRDefault="00CF25C8" w:rsidP="00BF181D">
      <w:pPr>
        <w:widowControl w:val="0"/>
        <w:autoSpaceDE w:val="0"/>
        <w:autoSpaceDN w:val="0"/>
        <w:adjustRightInd w:val="0"/>
        <w:ind w:firstLine="567"/>
        <w:jc w:val="both"/>
      </w:pPr>
      <w:proofErr w:type="gramStart"/>
      <w:r w:rsidRPr="00427B79">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427B79" w:rsidRDefault="00CF25C8" w:rsidP="00BF181D">
      <w:pPr>
        <w:widowControl w:val="0"/>
        <w:autoSpaceDE w:val="0"/>
        <w:autoSpaceDN w:val="0"/>
        <w:adjustRightInd w:val="0"/>
        <w:ind w:firstLine="567"/>
        <w:jc w:val="both"/>
      </w:pPr>
      <w:r w:rsidRPr="00427B79">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427B79" w:rsidRDefault="00CF25C8" w:rsidP="00BF181D">
      <w:pPr>
        <w:widowControl w:val="0"/>
        <w:autoSpaceDE w:val="0"/>
        <w:autoSpaceDN w:val="0"/>
        <w:adjustRightInd w:val="0"/>
        <w:ind w:firstLine="567"/>
        <w:jc w:val="both"/>
      </w:pPr>
      <w:r w:rsidRPr="00427B79">
        <w:t>г) копии учредительных документов заявителя (для юридических лиц);</w:t>
      </w:r>
    </w:p>
    <w:p w:rsidR="00CF25C8" w:rsidRPr="00427B79" w:rsidRDefault="00CF25C8" w:rsidP="00BF181D">
      <w:pPr>
        <w:widowControl w:val="0"/>
        <w:autoSpaceDE w:val="0"/>
        <w:autoSpaceDN w:val="0"/>
        <w:adjustRightInd w:val="0"/>
        <w:ind w:firstLine="567"/>
        <w:jc w:val="both"/>
      </w:pPr>
      <w:r w:rsidRPr="00427B79">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427B79">
        <w:t>и</w:t>
      </w:r>
      <w:proofErr w:type="gramEnd"/>
      <w:r w:rsidRPr="00427B79">
        <w:t xml:space="preserve"> если для заявителя заключение договора, внесение задатка или обеспечение исполнения договора являются крупной сделкой;</w:t>
      </w:r>
    </w:p>
    <w:p w:rsidR="00CF25C8" w:rsidRPr="00427B79" w:rsidRDefault="00CF25C8" w:rsidP="00BF181D">
      <w:pPr>
        <w:widowControl w:val="0"/>
        <w:autoSpaceDE w:val="0"/>
        <w:autoSpaceDN w:val="0"/>
        <w:adjustRightInd w:val="0"/>
        <w:ind w:firstLine="567"/>
        <w:jc w:val="both"/>
      </w:pPr>
      <w:r w:rsidRPr="00427B79">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427B79">
          <w:t>Кодексом</w:t>
        </w:r>
      </w:hyperlink>
      <w:r w:rsidRPr="00427B79">
        <w:t xml:space="preserve"> Российской Федерации об административных правонарушениях;</w:t>
      </w:r>
    </w:p>
    <w:p w:rsidR="00CF25C8" w:rsidRPr="00427B79" w:rsidRDefault="00CF25C8" w:rsidP="00BF181D">
      <w:pPr>
        <w:widowControl w:val="0"/>
        <w:autoSpaceDE w:val="0"/>
        <w:autoSpaceDN w:val="0"/>
        <w:adjustRightInd w:val="0"/>
        <w:ind w:firstLine="567"/>
        <w:jc w:val="both"/>
      </w:pPr>
      <w:proofErr w:type="gramStart"/>
      <w:r w:rsidRPr="00427B79">
        <w:t xml:space="preserve">ж) при проведении аукциона в соответствии с </w:t>
      </w:r>
      <w:hyperlink r:id="rId19" w:history="1">
        <w:r w:rsidRPr="00427B79">
          <w:t>постановлением</w:t>
        </w:r>
      </w:hyperlink>
      <w:r w:rsidRPr="00427B79">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427B79">
        <w:t xml:space="preserve"> заверенное печатью юридического лица и подписанное его руководителем письмо);</w:t>
      </w:r>
    </w:p>
    <w:p w:rsidR="00CF25C8" w:rsidRPr="00427B79" w:rsidRDefault="00CF25C8" w:rsidP="00BF181D">
      <w:pPr>
        <w:widowControl w:val="0"/>
        <w:autoSpaceDE w:val="0"/>
        <w:autoSpaceDN w:val="0"/>
        <w:adjustRightInd w:val="0"/>
        <w:ind w:firstLine="567"/>
        <w:jc w:val="both"/>
      </w:pPr>
      <w:proofErr w:type="gramStart"/>
      <w:r w:rsidRPr="00427B79">
        <w:lastRenderedPageBreak/>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427B79">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427B79" w:rsidRDefault="00CF25C8" w:rsidP="00BF181D">
      <w:pPr>
        <w:widowControl w:val="0"/>
        <w:autoSpaceDE w:val="0"/>
        <w:autoSpaceDN w:val="0"/>
        <w:adjustRightInd w:val="0"/>
        <w:ind w:firstLine="567"/>
        <w:jc w:val="both"/>
      </w:pPr>
      <w:r w:rsidRPr="00427B79">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427B79">
        <w:t>требование</w:t>
      </w:r>
      <w:proofErr w:type="gramEnd"/>
      <w:r w:rsidRPr="00427B79">
        <w:t xml:space="preserve"> о внесении задатка (платежное поручение, подтверждающее перечисление задатка).</w:t>
      </w:r>
    </w:p>
    <w:p w:rsidR="00CF25C8" w:rsidRPr="00427B79" w:rsidRDefault="00CF25C8" w:rsidP="00BF181D">
      <w:pPr>
        <w:widowControl w:val="0"/>
        <w:autoSpaceDE w:val="0"/>
        <w:autoSpaceDN w:val="0"/>
        <w:adjustRightInd w:val="0"/>
        <w:ind w:firstLine="567"/>
        <w:jc w:val="both"/>
      </w:pPr>
      <w:r w:rsidRPr="00427B79">
        <w:t xml:space="preserve">В бумажном виде форма заявления может быть получена заявителем непосредственно в администрации </w:t>
      </w:r>
      <w:proofErr w:type="spellStart"/>
      <w:r w:rsidR="00F671F1">
        <w:t>Подколодновского</w:t>
      </w:r>
      <w:proofErr w:type="spellEnd"/>
      <w:r w:rsidR="00F671F1" w:rsidRPr="00427B79">
        <w:t xml:space="preserve"> </w:t>
      </w:r>
      <w:r w:rsidRPr="00427B79">
        <w:t xml:space="preserve">сельского поселения </w:t>
      </w:r>
      <w:r w:rsidR="006F6186" w:rsidRPr="00427B79">
        <w:t>Богучарского</w:t>
      </w:r>
      <w:r w:rsidRPr="00427B79">
        <w:t xml:space="preserve"> муниципального района </w:t>
      </w:r>
      <w:r w:rsidR="006F6186" w:rsidRPr="00427B79">
        <w:t xml:space="preserve">Воронежской области </w:t>
      </w:r>
      <w:r w:rsidRPr="00427B79">
        <w:t>или многофункциональном центре.</w:t>
      </w:r>
    </w:p>
    <w:p w:rsidR="00CF25C8" w:rsidRPr="00427B79" w:rsidRDefault="00CF25C8" w:rsidP="00BF181D">
      <w:pPr>
        <w:autoSpaceDE w:val="0"/>
        <w:autoSpaceDN w:val="0"/>
        <w:adjustRightInd w:val="0"/>
        <w:ind w:firstLine="567"/>
        <w:jc w:val="both"/>
      </w:pPr>
      <w:r w:rsidRPr="00427B7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427B79" w:rsidRDefault="00CF25C8" w:rsidP="00BF181D">
      <w:pPr>
        <w:widowControl w:val="0"/>
        <w:autoSpaceDE w:val="0"/>
        <w:autoSpaceDN w:val="0"/>
        <w:adjustRightInd w:val="0"/>
        <w:ind w:firstLine="567"/>
        <w:jc w:val="both"/>
      </w:pPr>
      <w:r w:rsidRPr="00427B79">
        <w:t>31. Заявитель вправе представить по собственной инициативе следующие документы:</w:t>
      </w:r>
    </w:p>
    <w:p w:rsidR="00CF25C8" w:rsidRPr="00427B79" w:rsidRDefault="00CF25C8" w:rsidP="00BF181D">
      <w:pPr>
        <w:widowControl w:val="0"/>
        <w:autoSpaceDE w:val="0"/>
        <w:autoSpaceDN w:val="0"/>
        <w:adjustRightInd w:val="0"/>
        <w:ind w:firstLine="567"/>
        <w:jc w:val="both"/>
      </w:pPr>
      <w:r w:rsidRPr="00427B79">
        <w:t>1) выписку из Единого государственного реестра юридических лиц (для юридического лица);</w:t>
      </w:r>
    </w:p>
    <w:p w:rsidR="00CF25C8" w:rsidRPr="00427B79" w:rsidRDefault="00CF25C8" w:rsidP="00BF181D">
      <w:pPr>
        <w:widowControl w:val="0"/>
        <w:autoSpaceDE w:val="0"/>
        <w:autoSpaceDN w:val="0"/>
        <w:adjustRightInd w:val="0"/>
        <w:ind w:firstLine="567"/>
        <w:jc w:val="both"/>
      </w:pPr>
      <w:r w:rsidRPr="00427B79">
        <w:t>2) выписку из Единого государственного реестра индивидуальных предпринимателей (для индивидуального предпринимателя);</w:t>
      </w:r>
    </w:p>
    <w:p w:rsidR="00CF25C8" w:rsidRPr="00427B79" w:rsidRDefault="00CF25C8" w:rsidP="00BF181D">
      <w:pPr>
        <w:widowControl w:val="0"/>
        <w:autoSpaceDE w:val="0"/>
        <w:autoSpaceDN w:val="0"/>
        <w:adjustRightInd w:val="0"/>
        <w:ind w:firstLine="567"/>
        <w:jc w:val="both"/>
      </w:pPr>
      <w:r w:rsidRPr="00427B79">
        <w:t>3) сведения о постановке заявителя на учет в налоговом органе;</w:t>
      </w:r>
    </w:p>
    <w:p w:rsidR="00CF25C8" w:rsidRPr="00427B79" w:rsidRDefault="00CF25C8" w:rsidP="00BF181D">
      <w:pPr>
        <w:widowControl w:val="0"/>
        <w:autoSpaceDE w:val="0"/>
        <w:autoSpaceDN w:val="0"/>
        <w:adjustRightInd w:val="0"/>
        <w:ind w:firstLine="567"/>
        <w:jc w:val="both"/>
      </w:pPr>
      <w:r w:rsidRPr="00427B79">
        <w:t>4) кадастровый паспорт объекта недвижимости (в случае аренды объекта недвижимости);</w:t>
      </w:r>
    </w:p>
    <w:p w:rsidR="00CF25C8" w:rsidRPr="00427B79" w:rsidRDefault="00CF25C8" w:rsidP="00BF181D">
      <w:pPr>
        <w:widowControl w:val="0"/>
        <w:autoSpaceDE w:val="0"/>
        <w:autoSpaceDN w:val="0"/>
        <w:adjustRightInd w:val="0"/>
        <w:ind w:firstLine="567"/>
        <w:jc w:val="both"/>
      </w:pPr>
      <w:r w:rsidRPr="00427B79">
        <w:t>5) копию технического паспорта объекта недвижимости (в случае аренды объекта недвижимости);</w:t>
      </w:r>
    </w:p>
    <w:p w:rsidR="00CF25C8" w:rsidRPr="00427B79" w:rsidRDefault="00CF25C8" w:rsidP="00BF181D">
      <w:pPr>
        <w:widowControl w:val="0"/>
        <w:autoSpaceDE w:val="0"/>
        <w:autoSpaceDN w:val="0"/>
        <w:adjustRightInd w:val="0"/>
        <w:ind w:firstLine="567"/>
        <w:jc w:val="both"/>
      </w:pPr>
      <w:r w:rsidRPr="00427B79">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427B79" w:rsidRDefault="00CF25C8" w:rsidP="00BF181D">
      <w:pPr>
        <w:widowControl w:val="0"/>
        <w:autoSpaceDE w:val="0"/>
        <w:autoSpaceDN w:val="0"/>
        <w:adjustRightInd w:val="0"/>
        <w:ind w:firstLine="567"/>
        <w:jc w:val="both"/>
      </w:pPr>
      <w:r w:rsidRPr="00427B79">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427B79" w:rsidRDefault="00CF25C8" w:rsidP="00BF181D">
      <w:pPr>
        <w:widowControl w:val="0"/>
        <w:autoSpaceDE w:val="0"/>
        <w:autoSpaceDN w:val="0"/>
        <w:adjustRightInd w:val="0"/>
        <w:ind w:firstLine="567"/>
        <w:jc w:val="both"/>
      </w:pPr>
      <w:r w:rsidRPr="00427B79">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427B79" w:rsidRDefault="00CF25C8" w:rsidP="00BF181D">
      <w:pPr>
        <w:widowControl w:val="0"/>
        <w:autoSpaceDE w:val="0"/>
        <w:autoSpaceDN w:val="0"/>
        <w:adjustRightInd w:val="0"/>
        <w:ind w:firstLine="567"/>
        <w:jc w:val="both"/>
      </w:pPr>
      <w:r w:rsidRPr="00427B79">
        <w:t xml:space="preserve">Администрация </w:t>
      </w:r>
      <w:proofErr w:type="spellStart"/>
      <w:r w:rsidR="00F671F1">
        <w:t>Подколодновского</w:t>
      </w:r>
      <w:proofErr w:type="spellEnd"/>
      <w:r w:rsidR="00F671F1" w:rsidRPr="00427B79">
        <w:t xml:space="preserve"> </w:t>
      </w:r>
      <w:r w:rsidR="00000F85" w:rsidRPr="00427B79">
        <w:t>сельского поселения Богучарского муниципального района Воронежской области</w:t>
      </w:r>
      <w:r w:rsidR="007927D1" w:rsidRPr="00427B79">
        <w:t xml:space="preserve"> </w:t>
      </w:r>
      <w:r w:rsidRPr="00427B79">
        <w:t xml:space="preserve">и </w:t>
      </w:r>
      <w:proofErr w:type="gramStart"/>
      <w:r w:rsidRPr="00427B79">
        <w:t>многофункциональный</w:t>
      </w:r>
      <w:proofErr w:type="gramEnd"/>
      <w:r w:rsidRPr="00427B79">
        <w:t xml:space="preserve">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427B79" w:rsidRDefault="00CF25C8" w:rsidP="00BF181D">
      <w:pPr>
        <w:widowControl w:val="0"/>
        <w:autoSpaceDE w:val="0"/>
        <w:autoSpaceDN w:val="0"/>
        <w:adjustRightInd w:val="0"/>
        <w:ind w:firstLine="567"/>
        <w:jc w:val="both"/>
      </w:pPr>
      <w:proofErr w:type="gramStart"/>
      <w:r w:rsidRPr="00427B79">
        <w:t xml:space="preserve">Администрация </w:t>
      </w:r>
      <w:proofErr w:type="spellStart"/>
      <w:r w:rsidR="00F671F1">
        <w:t>Подколодновского</w:t>
      </w:r>
      <w:proofErr w:type="spellEnd"/>
      <w:r w:rsidR="00F671F1" w:rsidRPr="00427B79">
        <w:t xml:space="preserve"> </w:t>
      </w:r>
      <w:r w:rsidR="007927D1" w:rsidRPr="00427B79">
        <w:t>сельского поселения Богучарского муниципального района Воронежской области</w:t>
      </w:r>
      <w:r w:rsidRPr="00427B79">
        <w:t xml:space="preserve">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w:t>
      </w:r>
      <w:proofErr w:type="gramEnd"/>
      <w:r w:rsidRPr="00427B79">
        <w:t xml:space="preserve"> </w:t>
      </w:r>
      <w:proofErr w:type="gramStart"/>
      <w:r w:rsidRPr="00427B79">
        <w:t>соответствии</w:t>
      </w:r>
      <w:proofErr w:type="gramEnd"/>
      <w:r w:rsidRPr="00427B79">
        <w:t xml:space="preserve">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427B79" w:rsidRDefault="00CF25C8" w:rsidP="00BF181D">
      <w:pPr>
        <w:pStyle w:val="ConsPlusNormal"/>
        <w:ind w:firstLine="567"/>
        <w:jc w:val="both"/>
        <w:rPr>
          <w:rFonts w:ascii="Times New Roman" w:hAnsi="Times New Roman" w:cs="Times New Roman"/>
          <w:sz w:val="24"/>
          <w:szCs w:val="24"/>
          <w:lang w:eastAsia="ru-RU"/>
        </w:rPr>
      </w:pPr>
      <w:r w:rsidRPr="00427B79">
        <w:rPr>
          <w:rFonts w:ascii="Times New Roman" w:hAnsi="Times New Roman" w:cs="Times New Roman"/>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427B79">
        <w:rPr>
          <w:rFonts w:ascii="Times New Roman" w:hAnsi="Times New Roman" w:cs="Times New Roman"/>
          <w:sz w:val="24"/>
          <w:szCs w:val="24"/>
          <w:lang w:eastAsia="ru-RU"/>
        </w:rPr>
        <w:t>управлении Федеральной налоговой службы по Воронежской области.</w:t>
      </w:r>
    </w:p>
    <w:p w:rsidR="00CF25C8" w:rsidRPr="00427B79" w:rsidRDefault="00CF25C8" w:rsidP="00BF181D">
      <w:pPr>
        <w:ind w:firstLine="567"/>
      </w:pPr>
      <w:r w:rsidRPr="00427B79">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00F671F1">
        <w:t>Подколодновского</w:t>
      </w:r>
      <w:proofErr w:type="spellEnd"/>
      <w:r w:rsidR="00F671F1" w:rsidRPr="00427B79">
        <w:t xml:space="preserve"> </w:t>
      </w:r>
      <w:r w:rsidR="007927D1" w:rsidRPr="00427B79">
        <w:t>сельского поселения Богучарского муниципального района Воронежской области</w:t>
      </w:r>
      <w:r w:rsidRPr="00427B79">
        <w:t>.</w:t>
      </w:r>
    </w:p>
    <w:p w:rsidR="00CF25C8" w:rsidRPr="00427B79" w:rsidRDefault="00CF25C8" w:rsidP="00BF181D">
      <w:pPr>
        <w:autoSpaceDE w:val="0"/>
        <w:autoSpaceDN w:val="0"/>
        <w:adjustRightInd w:val="0"/>
        <w:ind w:firstLine="567"/>
        <w:jc w:val="both"/>
      </w:pPr>
      <w:r w:rsidRPr="00427B79">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427B79" w:rsidRDefault="00CF25C8" w:rsidP="00BF181D">
      <w:pPr>
        <w:autoSpaceDE w:val="0"/>
        <w:autoSpaceDN w:val="0"/>
        <w:adjustRightInd w:val="0"/>
        <w:ind w:firstLine="567"/>
        <w:jc w:val="both"/>
      </w:pPr>
      <w:r w:rsidRPr="00427B79">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CF25C8" w:rsidRPr="00427B79" w:rsidRDefault="00CF25C8" w:rsidP="00BF181D">
      <w:pPr>
        <w:pStyle w:val="ab"/>
        <w:widowControl w:val="0"/>
        <w:autoSpaceDE w:val="0"/>
        <w:autoSpaceDN w:val="0"/>
        <w:adjustRightInd w:val="0"/>
        <w:ind w:left="0" w:firstLine="567"/>
        <w:jc w:val="both"/>
      </w:pPr>
      <w:r w:rsidRPr="00427B79">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427B79" w:rsidRDefault="00176D95" w:rsidP="00BF181D">
      <w:pPr>
        <w:numPr>
          <w:ilvl w:val="1"/>
          <w:numId w:val="3"/>
        </w:numPr>
        <w:tabs>
          <w:tab w:val="clear" w:pos="795"/>
          <w:tab w:val="num" w:pos="0"/>
          <w:tab w:val="left" w:pos="1134"/>
          <w:tab w:val="left" w:pos="1560"/>
        </w:tabs>
        <w:ind w:left="0" w:firstLine="567"/>
        <w:jc w:val="both"/>
      </w:pPr>
      <w:r w:rsidRPr="00427B79">
        <w:t xml:space="preserve">. </w:t>
      </w:r>
      <w:r w:rsidR="00CF25C8" w:rsidRPr="00427B79">
        <w:t>Исчерпывающий перечень оснований для отказа в приеме документов, необходимых  для предоставления муниципальной услуги:</w:t>
      </w:r>
    </w:p>
    <w:p w:rsidR="00CF25C8" w:rsidRPr="00427B79" w:rsidRDefault="00CF25C8" w:rsidP="00BF181D">
      <w:pPr>
        <w:autoSpaceDE w:val="0"/>
        <w:autoSpaceDN w:val="0"/>
        <w:adjustRightInd w:val="0"/>
        <w:ind w:firstLine="567"/>
        <w:jc w:val="both"/>
      </w:pPr>
      <w:r w:rsidRPr="00427B79">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427B79" w:rsidRDefault="00CF25C8" w:rsidP="00BF181D">
      <w:pPr>
        <w:autoSpaceDE w:val="0"/>
        <w:autoSpaceDN w:val="0"/>
        <w:adjustRightInd w:val="0"/>
        <w:ind w:firstLine="567"/>
        <w:jc w:val="both"/>
      </w:pPr>
      <w:r w:rsidRPr="00427B79">
        <w:t>- подача заявления лицом, не уполномоченным совершать такого рода действия.</w:t>
      </w:r>
    </w:p>
    <w:p w:rsidR="00CF25C8" w:rsidRPr="00427B79" w:rsidRDefault="00176D95" w:rsidP="00BF181D">
      <w:pPr>
        <w:numPr>
          <w:ilvl w:val="1"/>
          <w:numId w:val="3"/>
        </w:numPr>
        <w:tabs>
          <w:tab w:val="clear" w:pos="795"/>
          <w:tab w:val="num" w:pos="0"/>
          <w:tab w:val="left" w:pos="1134"/>
          <w:tab w:val="left" w:pos="1560"/>
        </w:tabs>
        <w:ind w:left="0" w:firstLine="567"/>
        <w:jc w:val="both"/>
      </w:pPr>
      <w:r w:rsidRPr="00427B79">
        <w:t xml:space="preserve">. </w:t>
      </w:r>
      <w:r w:rsidR="00CF25C8" w:rsidRPr="00427B79">
        <w:t>Исчерпывающий перечень оснований для отказа в предоставлении муниципальной услуги.</w:t>
      </w:r>
    </w:p>
    <w:p w:rsidR="00CF25C8" w:rsidRPr="00427B79" w:rsidRDefault="00CF25C8" w:rsidP="00BF181D">
      <w:pPr>
        <w:autoSpaceDE w:val="0"/>
        <w:autoSpaceDN w:val="0"/>
        <w:adjustRightInd w:val="0"/>
        <w:ind w:firstLine="567"/>
      </w:pPr>
      <w:r w:rsidRPr="00427B79">
        <w:t>В предоставлении муниципальной услуги отказывается, если:</w:t>
      </w:r>
    </w:p>
    <w:p w:rsidR="00E82E27" w:rsidRPr="00427B79" w:rsidRDefault="00E82E27" w:rsidP="00BF181D">
      <w:pPr>
        <w:tabs>
          <w:tab w:val="left" w:pos="1260"/>
        </w:tabs>
        <w:ind w:firstLine="567"/>
      </w:pPr>
      <w:r w:rsidRPr="00427B79">
        <w:t>-документы, представленные заявителем, по форме или содержанию не соответствуют требованиям действующего законодательства;</w:t>
      </w:r>
    </w:p>
    <w:p w:rsidR="00E82E27" w:rsidRPr="00427B79" w:rsidRDefault="00E82E27" w:rsidP="00BF181D">
      <w:pPr>
        <w:tabs>
          <w:tab w:val="left" w:pos="1260"/>
        </w:tabs>
        <w:ind w:firstLine="567"/>
      </w:pPr>
      <w:r w:rsidRPr="00427B79">
        <w:t>- не представлены документы, необходимые в соответствии с административным регламентом для  предоставления  муниципальной услуги;</w:t>
      </w:r>
    </w:p>
    <w:p w:rsidR="00E82E27" w:rsidRPr="00427B79" w:rsidRDefault="00E82E27" w:rsidP="00BF181D">
      <w:pPr>
        <w:tabs>
          <w:tab w:val="left" w:pos="1260"/>
        </w:tabs>
        <w:ind w:firstLine="567"/>
      </w:pPr>
      <w:r w:rsidRPr="00427B79">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427B79" w:rsidRDefault="00E82E27" w:rsidP="00BF181D">
      <w:pPr>
        <w:tabs>
          <w:tab w:val="left" w:pos="1260"/>
        </w:tabs>
        <w:ind w:firstLine="567"/>
      </w:pPr>
      <w:r w:rsidRPr="00427B79">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427B79" w:rsidRDefault="00E82E27" w:rsidP="00BF181D">
      <w:pPr>
        <w:autoSpaceDE w:val="0"/>
        <w:autoSpaceDN w:val="0"/>
        <w:adjustRightInd w:val="0"/>
        <w:ind w:firstLine="567"/>
        <w:rPr>
          <w:rFonts w:eastAsiaTheme="minorHAnsi"/>
          <w:lang w:eastAsia="en-US"/>
        </w:rPr>
      </w:pPr>
      <w:r w:rsidRPr="00427B79">
        <w:t xml:space="preserve">  - отсутствуют основания </w:t>
      </w:r>
      <w:proofErr w:type="gramStart"/>
      <w:r w:rsidRPr="00427B79">
        <w:t>для предоставления муниципального имущества в аренду  без торгов в соответствии с требованиями</w:t>
      </w:r>
      <w:proofErr w:type="gramEnd"/>
      <w:r w:rsidRPr="00427B79">
        <w:t xml:space="preserve"> федерального закона «О защите конкуренции»;</w:t>
      </w:r>
    </w:p>
    <w:p w:rsidR="00E82E27" w:rsidRPr="00427B79" w:rsidRDefault="00E82E27" w:rsidP="00BF181D">
      <w:pPr>
        <w:autoSpaceDE w:val="0"/>
        <w:autoSpaceDN w:val="0"/>
        <w:adjustRightInd w:val="0"/>
        <w:ind w:firstLine="567"/>
        <w:rPr>
          <w:rFonts w:eastAsia="Calibri"/>
          <w:lang w:eastAsia="en-US"/>
        </w:rPr>
      </w:pPr>
      <w:r w:rsidRPr="00427B79">
        <w:rPr>
          <w:rFonts w:eastAsia="Calibri"/>
          <w:lang w:eastAsia="en-US"/>
        </w:rPr>
        <w:t xml:space="preserve">- имущество не относится к собственности </w:t>
      </w:r>
      <w:proofErr w:type="spellStart"/>
      <w:r w:rsidR="00F671F1">
        <w:t>Подколодновского</w:t>
      </w:r>
      <w:proofErr w:type="spellEnd"/>
      <w:r w:rsidR="00F671F1" w:rsidRPr="00427B79">
        <w:t xml:space="preserve"> </w:t>
      </w:r>
      <w:r w:rsidR="00176D95" w:rsidRPr="00427B79">
        <w:t>сельского поселения Богучарского муниципального района Воронежской области</w:t>
      </w:r>
      <w:r w:rsidRPr="00427B79">
        <w:rPr>
          <w:rFonts w:eastAsia="Calibri"/>
          <w:lang w:eastAsia="en-US"/>
        </w:rPr>
        <w:t>.</w:t>
      </w:r>
    </w:p>
    <w:p w:rsidR="003761B4" w:rsidRPr="00427B79" w:rsidRDefault="00E82E27" w:rsidP="00BF181D">
      <w:pPr>
        <w:pStyle w:val="ConsPlusNormal"/>
        <w:ind w:firstLine="567"/>
        <w:jc w:val="both"/>
        <w:rPr>
          <w:rFonts w:ascii="Times New Roman" w:eastAsiaTheme="minorHAnsi" w:hAnsi="Times New Roman" w:cs="Times New Roman"/>
          <w:sz w:val="24"/>
          <w:szCs w:val="24"/>
          <w:lang w:eastAsia="en-US"/>
        </w:rPr>
      </w:pPr>
      <w:r w:rsidRPr="00427B79">
        <w:rPr>
          <w:rFonts w:ascii="Times New Roman" w:eastAsiaTheme="minorHAnsi" w:hAnsi="Times New Roman" w:cs="Times New Roman"/>
          <w:sz w:val="24"/>
          <w:szCs w:val="24"/>
          <w:lang w:eastAsia="en-US"/>
        </w:rPr>
        <w:t>-</w:t>
      </w:r>
      <w:r w:rsidR="003761B4" w:rsidRPr="00427B79">
        <w:rPr>
          <w:rFonts w:ascii="Times New Roman" w:eastAsiaTheme="minorHAnsi" w:hAnsi="Times New Roman" w:cs="Times New Roman"/>
          <w:sz w:val="24"/>
          <w:szCs w:val="24"/>
          <w:lang w:eastAsia="en-US"/>
        </w:rPr>
        <w:t xml:space="preserve"> несоответствия требованиям, указанным в </w:t>
      </w:r>
      <w:hyperlink r:id="rId20" w:history="1">
        <w:r w:rsidR="003761B4" w:rsidRPr="00427B79">
          <w:rPr>
            <w:rFonts w:ascii="Times New Roman" w:eastAsiaTheme="minorHAnsi" w:hAnsi="Times New Roman" w:cs="Times New Roman"/>
            <w:sz w:val="24"/>
            <w:szCs w:val="24"/>
            <w:lang w:eastAsia="en-US"/>
          </w:rPr>
          <w:t>пункте 18</w:t>
        </w:r>
      </w:hyperlink>
      <w:r w:rsidR="003761B4" w:rsidRPr="00427B79">
        <w:rPr>
          <w:rFonts w:ascii="Times New Roman" w:eastAsiaTheme="minorHAnsi" w:hAnsi="Times New Roman" w:cs="Times New Roman"/>
          <w:sz w:val="24"/>
          <w:szCs w:val="24"/>
          <w:lang w:eastAsia="en-US"/>
        </w:rPr>
        <w:t xml:space="preserve"> Правил</w:t>
      </w:r>
      <w:r w:rsidRPr="00427B79">
        <w:rPr>
          <w:rFonts w:ascii="Times New Roman" w:eastAsiaTheme="minorHAnsi" w:hAnsi="Times New Roman" w:cs="Times New Roman"/>
          <w:sz w:val="24"/>
          <w:szCs w:val="24"/>
          <w:lang w:eastAsia="en-US"/>
        </w:rPr>
        <w:t xml:space="preserve">, являющихся </w:t>
      </w:r>
      <w:r w:rsidRPr="00427B79">
        <w:rPr>
          <w:rFonts w:ascii="Times New Roman" w:hAnsi="Times New Roman" w:cs="Times New Roman"/>
          <w:sz w:val="24"/>
          <w:szCs w:val="24"/>
        </w:rPr>
        <w:t>Приложение 1 к Приказу ФАС России от 10.02.2010 N 67</w:t>
      </w:r>
      <w:r w:rsidR="003761B4" w:rsidRPr="00427B79">
        <w:rPr>
          <w:rFonts w:ascii="Times New Roman" w:eastAsiaTheme="minorHAnsi" w:hAnsi="Times New Roman" w:cs="Times New Roman"/>
          <w:sz w:val="24"/>
          <w:szCs w:val="24"/>
          <w:lang w:eastAsia="en-US"/>
        </w:rPr>
        <w:t>;</w:t>
      </w:r>
    </w:p>
    <w:p w:rsidR="003761B4" w:rsidRPr="00427B79" w:rsidRDefault="00E82E27" w:rsidP="00BF181D">
      <w:pPr>
        <w:autoSpaceDE w:val="0"/>
        <w:autoSpaceDN w:val="0"/>
        <w:adjustRightInd w:val="0"/>
        <w:ind w:firstLine="567"/>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427B79" w:rsidRDefault="00E82E27" w:rsidP="00BF181D">
      <w:pPr>
        <w:autoSpaceDE w:val="0"/>
        <w:autoSpaceDN w:val="0"/>
        <w:adjustRightInd w:val="0"/>
        <w:ind w:firstLine="567"/>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427B79" w:rsidRDefault="00E82E27" w:rsidP="00BF181D">
      <w:pPr>
        <w:autoSpaceDE w:val="0"/>
        <w:autoSpaceDN w:val="0"/>
        <w:adjustRightInd w:val="0"/>
        <w:ind w:firstLine="567"/>
        <w:jc w:val="both"/>
        <w:rPr>
          <w:rFonts w:eastAsiaTheme="minorHAnsi"/>
          <w:lang w:eastAsia="en-US"/>
        </w:rPr>
      </w:pPr>
      <w:proofErr w:type="gramStart"/>
      <w:r w:rsidRPr="00427B79">
        <w:rPr>
          <w:rFonts w:eastAsiaTheme="minorHAnsi"/>
          <w:lang w:eastAsia="en-US"/>
        </w:rPr>
        <w:t>-</w:t>
      </w:r>
      <w:r w:rsidR="003761B4" w:rsidRPr="00427B79">
        <w:rPr>
          <w:rFonts w:eastAsiaTheme="minorHAnsi"/>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1" w:history="1">
        <w:r w:rsidR="003761B4" w:rsidRPr="00427B79">
          <w:rPr>
            <w:rFonts w:eastAsiaTheme="minorHAnsi"/>
            <w:lang w:eastAsia="en-US"/>
          </w:rPr>
          <w:t>частями 3</w:t>
        </w:r>
      </w:hyperlink>
      <w:r w:rsidR="003761B4" w:rsidRPr="00427B79">
        <w:rPr>
          <w:rFonts w:eastAsiaTheme="minorHAnsi"/>
          <w:lang w:eastAsia="en-US"/>
        </w:rPr>
        <w:t xml:space="preserve"> и </w:t>
      </w:r>
      <w:hyperlink r:id="rId22" w:history="1">
        <w:r w:rsidR="003761B4" w:rsidRPr="00427B79">
          <w:rPr>
            <w:rFonts w:eastAsiaTheme="minorHAnsi"/>
            <w:lang w:eastAsia="en-US"/>
          </w:rPr>
          <w:t>5 статьи 14</w:t>
        </w:r>
      </w:hyperlink>
      <w:r w:rsidR="003761B4" w:rsidRPr="00427B79">
        <w:rPr>
          <w:rFonts w:eastAsiaTheme="minorHAnsi"/>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427B79">
        <w:rPr>
          <w:rFonts w:eastAsiaTheme="minorHAnsi"/>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3" w:history="1">
        <w:r w:rsidR="003761B4" w:rsidRPr="00427B79">
          <w:rPr>
            <w:rFonts w:eastAsiaTheme="minorHAnsi"/>
            <w:lang w:eastAsia="en-US"/>
          </w:rPr>
          <w:t>законом</w:t>
        </w:r>
      </w:hyperlink>
      <w:r w:rsidR="003761B4" w:rsidRPr="00427B79">
        <w:rPr>
          <w:rFonts w:eastAsiaTheme="minorHAnsi"/>
          <w:lang w:eastAsia="en-US"/>
        </w:rPr>
        <w:t xml:space="preserve"> "О развитии малого и среднего предпринимательства в Российской Федерации";</w:t>
      </w:r>
    </w:p>
    <w:p w:rsidR="003761B4" w:rsidRPr="00427B79" w:rsidRDefault="00E82E27" w:rsidP="00BF181D">
      <w:pPr>
        <w:autoSpaceDE w:val="0"/>
        <w:autoSpaceDN w:val="0"/>
        <w:adjustRightInd w:val="0"/>
        <w:ind w:firstLine="567"/>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427B79" w:rsidRDefault="00E82E27" w:rsidP="00BF181D">
      <w:pPr>
        <w:autoSpaceDE w:val="0"/>
        <w:autoSpaceDN w:val="0"/>
        <w:adjustRightInd w:val="0"/>
        <w:ind w:firstLine="567"/>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наличие решения о приостановлении деятельности заявителя в порядке, предусмотренном </w:t>
      </w:r>
      <w:hyperlink r:id="rId24" w:history="1">
        <w:r w:rsidR="003761B4" w:rsidRPr="00427B79">
          <w:rPr>
            <w:rFonts w:eastAsiaTheme="minorHAnsi"/>
            <w:lang w:eastAsia="en-US"/>
          </w:rPr>
          <w:t>Кодексом</w:t>
        </w:r>
      </w:hyperlink>
      <w:r w:rsidR="003761B4" w:rsidRPr="00427B79">
        <w:rPr>
          <w:rFonts w:eastAsiaTheme="minorHAnsi"/>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427B79" w:rsidRDefault="00176D95" w:rsidP="00BF181D">
      <w:pPr>
        <w:numPr>
          <w:ilvl w:val="1"/>
          <w:numId w:val="3"/>
        </w:numPr>
        <w:tabs>
          <w:tab w:val="num" w:pos="1276"/>
          <w:tab w:val="left" w:pos="1560"/>
        </w:tabs>
        <w:ind w:left="0" w:firstLine="567"/>
        <w:jc w:val="both"/>
      </w:pPr>
      <w:r w:rsidRPr="00427B79">
        <w:t xml:space="preserve">. </w:t>
      </w:r>
      <w:r w:rsidR="00CF25C8" w:rsidRPr="00427B79">
        <w:t>Размер платы, взимаемой с заявителя при предоставлении муниципальной услуги.</w:t>
      </w:r>
    </w:p>
    <w:p w:rsidR="00CF25C8" w:rsidRPr="00427B79" w:rsidRDefault="00CF25C8" w:rsidP="00BF181D">
      <w:pPr>
        <w:tabs>
          <w:tab w:val="num" w:pos="792"/>
          <w:tab w:val="left" w:pos="1440"/>
          <w:tab w:val="left" w:pos="1560"/>
        </w:tabs>
        <w:ind w:firstLine="567"/>
        <w:jc w:val="both"/>
      </w:pPr>
      <w:r w:rsidRPr="00427B79">
        <w:t xml:space="preserve">Муниципальная услуга предоставляется на безвозмездной основе. </w:t>
      </w:r>
    </w:p>
    <w:p w:rsidR="00CF25C8" w:rsidRPr="00427B79" w:rsidRDefault="00176D95" w:rsidP="00BF181D">
      <w:pPr>
        <w:numPr>
          <w:ilvl w:val="1"/>
          <w:numId w:val="3"/>
        </w:numPr>
        <w:tabs>
          <w:tab w:val="num" w:pos="1155"/>
          <w:tab w:val="left" w:pos="1276"/>
          <w:tab w:val="left" w:pos="1560"/>
        </w:tabs>
        <w:ind w:left="0" w:firstLine="567"/>
        <w:jc w:val="both"/>
      </w:pPr>
      <w:r w:rsidRPr="00427B79">
        <w:t xml:space="preserve">. </w:t>
      </w:r>
      <w:r w:rsidR="00CF25C8" w:rsidRPr="00427B7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427B79" w:rsidRDefault="00CF25C8" w:rsidP="00BF181D">
      <w:pPr>
        <w:autoSpaceDE w:val="0"/>
        <w:autoSpaceDN w:val="0"/>
        <w:adjustRightInd w:val="0"/>
        <w:ind w:firstLine="567"/>
        <w:jc w:val="both"/>
      </w:pPr>
      <w:r w:rsidRPr="00427B79">
        <w:t>Максимальный срок ожидания в очереди при подаче запроса о предоставлении муниципальной услуги не должен превышать 15 минут.</w:t>
      </w:r>
    </w:p>
    <w:p w:rsidR="00CF25C8" w:rsidRPr="00427B79" w:rsidRDefault="00CF25C8" w:rsidP="00BF181D">
      <w:pPr>
        <w:autoSpaceDE w:val="0"/>
        <w:autoSpaceDN w:val="0"/>
        <w:adjustRightInd w:val="0"/>
        <w:ind w:firstLine="567"/>
        <w:jc w:val="both"/>
      </w:pPr>
      <w:r w:rsidRPr="00427B79">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CF25C8" w:rsidRPr="00427B79" w:rsidRDefault="005E4C2C" w:rsidP="00BF181D">
      <w:pPr>
        <w:numPr>
          <w:ilvl w:val="1"/>
          <w:numId w:val="3"/>
        </w:numPr>
        <w:tabs>
          <w:tab w:val="num" w:pos="1276"/>
          <w:tab w:val="left" w:pos="1560"/>
        </w:tabs>
        <w:ind w:left="0" w:firstLine="567"/>
        <w:jc w:val="both"/>
      </w:pPr>
      <w:r w:rsidRPr="00427B79">
        <w:t xml:space="preserve">. </w:t>
      </w:r>
      <w:r w:rsidR="00CF25C8" w:rsidRPr="00427B79">
        <w:t>Срок регистрации запроса заявителя о предоставлении муниципальной услуги.</w:t>
      </w:r>
    </w:p>
    <w:p w:rsidR="00CF25C8" w:rsidRPr="00427B79" w:rsidRDefault="00CF25C8" w:rsidP="00BF181D">
      <w:pPr>
        <w:tabs>
          <w:tab w:val="num" w:pos="1155"/>
          <w:tab w:val="left" w:pos="1560"/>
        </w:tabs>
        <w:ind w:firstLine="567"/>
        <w:jc w:val="both"/>
      </w:pPr>
      <w:r w:rsidRPr="00427B79">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roofErr w:type="gramStart"/>
      <w:r w:rsidRPr="00427B79">
        <w:t>.</w:t>
      </w:r>
      <w:proofErr w:type="gramEnd"/>
    </w:p>
    <w:p w:rsidR="00CF25C8" w:rsidRPr="00427B79" w:rsidRDefault="005E4C2C" w:rsidP="00BF181D">
      <w:pPr>
        <w:numPr>
          <w:ilvl w:val="1"/>
          <w:numId w:val="3"/>
        </w:numPr>
        <w:tabs>
          <w:tab w:val="num" w:pos="1276"/>
          <w:tab w:val="left" w:pos="1560"/>
        </w:tabs>
        <w:ind w:left="0" w:firstLine="567"/>
        <w:jc w:val="both"/>
      </w:pPr>
      <w:r w:rsidRPr="00427B79">
        <w:t xml:space="preserve">. </w:t>
      </w:r>
      <w:r w:rsidR="00CF25C8" w:rsidRPr="00427B79">
        <w:t>Требования к помещениям, в которых предоставляется муниципальная услуга.</w:t>
      </w:r>
    </w:p>
    <w:p w:rsidR="00CF25C8" w:rsidRPr="00427B79" w:rsidRDefault="005E4C2C" w:rsidP="00BF181D">
      <w:pPr>
        <w:numPr>
          <w:ilvl w:val="2"/>
          <w:numId w:val="3"/>
        </w:numPr>
        <w:tabs>
          <w:tab w:val="clear" w:pos="1590"/>
          <w:tab w:val="num" w:pos="1418"/>
        </w:tabs>
        <w:autoSpaceDE w:val="0"/>
        <w:autoSpaceDN w:val="0"/>
        <w:adjustRightInd w:val="0"/>
        <w:ind w:left="0" w:firstLine="567"/>
        <w:jc w:val="both"/>
      </w:pPr>
      <w:r w:rsidRPr="00427B79">
        <w:t xml:space="preserve">. </w:t>
      </w:r>
      <w:r w:rsidR="00CF25C8" w:rsidRPr="00427B79">
        <w:t>Прием граждан осуществляется в специально выделенных для предоставления муниципальных услуг помещениях.</w:t>
      </w:r>
    </w:p>
    <w:p w:rsidR="00CF25C8" w:rsidRPr="00427B79" w:rsidRDefault="00CF25C8" w:rsidP="00BF181D">
      <w:pPr>
        <w:autoSpaceDE w:val="0"/>
        <w:autoSpaceDN w:val="0"/>
        <w:adjustRightInd w:val="0"/>
        <w:ind w:firstLine="567"/>
        <w:jc w:val="both"/>
      </w:pPr>
      <w:r w:rsidRPr="00427B7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427B79" w:rsidRDefault="00CF25C8" w:rsidP="00BF181D">
      <w:pPr>
        <w:autoSpaceDE w:val="0"/>
        <w:autoSpaceDN w:val="0"/>
        <w:adjustRightInd w:val="0"/>
        <w:ind w:firstLine="567"/>
        <w:jc w:val="both"/>
      </w:pPr>
      <w:r w:rsidRPr="00427B79">
        <w:t>У входа в каждое помещение размещается табличка с наименованием помещения (зал ожидания, приема/выдачи документов и т.д.).</w:t>
      </w:r>
    </w:p>
    <w:p w:rsidR="00CF25C8" w:rsidRPr="00427B79" w:rsidRDefault="00CF25C8" w:rsidP="00BF181D">
      <w:pPr>
        <w:numPr>
          <w:ilvl w:val="2"/>
          <w:numId w:val="8"/>
        </w:numPr>
        <w:tabs>
          <w:tab w:val="left" w:pos="1560"/>
        </w:tabs>
        <w:autoSpaceDE w:val="0"/>
        <w:autoSpaceDN w:val="0"/>
        <w:adjustRightInd w:val="0"/>
        <w:ind w:left="0" w:firstLine="567"/>
        <w:jc w:val="both"/>
      </w:pPr>
      <w:r w:rsidRPr="00427B79">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427B79" w:rsidRDefault="00CF25C8" w:rsidP="00BF181D">
      <w:pPr>
        <w:autoSpaceDE w:val="0"/>
        <w:autoSpaceDN w:val="0"/>
        <w:adjustRightInd w:val="0"/>
        <w:ind w:firstLine="567"/>
        <w:jc w:val="both"/>
      </w:pPr>
      <w:r w:rsidRPr="00427B79">
        <w:t>Доступ заявителей к парковочным местам является бесплатным.</w:t>
      </w:r>
    </w:p>
    <w:p w:rsidR="00CF25C8" w:rsidRPr="00427B79" w:rsidRDefault="00CF25C8" w:rsidP="00BF181D">
      <w:pPr>
        <w:numPr>
          <w:ilvl w:val="2"/>
          <w:numId w:val="8"/>
        </w:numPr>
        <w:tabs>
          <w:tab w:val="left" w:pos="1560"/>
        </w:tabs>
        <w:autoSpaceDE w:val="0"/>
        <w:autoSpaceDN w:val="0"/>
        <w:adjustRightInd w:val="0"/>
        <w:ind w:left="0" w:firstLine="567"/>
        <w:jc w:val="both"/>
      </w:pPr>
      <w:r w:rsidRPr="00427B79">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427B79" w:rsidRDefault="00CF25C8" w:rsidP="00BF181D">
      <w:pPr>
        <w:numPr>
          <w:ilvl w:val="2"/>
          <w:numId w:val="8"/>
        </w:numPr>
        <w:tabs>
          <w:tab w:val="left" w:pos="1560"/>
        </w:tabs>
        <w:autoSpaceDE w:val="0"/>
        <w:autoSpaceDN w:val="0"/>
        <w:adjustRightInd w:val="0"/>
        <w:ind w:left="0" w:firstLine="567"/>
        <w:jc w:val="both"/>
      </w:pPr>
      <w:r w:rsidRPr="00427B79">
        <w:t>Места информирования, предназначенные для ознакомления заявителей с информационными материалами, оборудуются:</w:t>
      </w:r>
    </w:p>
    <w:p w:rsidR="00CF25C8" w:rsidRPr="00427B79" w:rsidRDefault="00CF25C8" w:rsidP="00BF181D">
      <w:pPr>
        <w:autoSpaceDE w:val="0"/>
        <w:autoSpaceDN w:val="0"/>
        <w:adjustRightInd w:val="0"/>
        <w:ind w:firstLine="567"/>
        <w:jc w:val="both"/>
      </w:pPr>
      <w:r w:rsidRPr="00427B79">
        <w:t>- информационными стендами, на которых размещается визуальная и текстовая информация;</w:t>
      </w:r>
    </w:p>
    <w:p w:rsidR="00CF25C8" w:rsidRPr="00427B79" w:rsidRDefault="00CF25C8" w:rsidP="00BF181D">
      <w:pPr>
        <w:autoSpaceDE w:val="0"/>
        <w:autoSpaceDN w:val="0"/>
        <w:adjustRightInd w:val="0"/>
        <w:ind w:firstLine="567"/>
        <w:jc w:val="both"/>
      </w:pPr>
      <w:r w:rsidRPr="00427B79">
        <w:t>- стульями и столами для оформления документов.</w:t>
      </w:r>
    </w:p>
    <w:p w:rsidR="00CF25C8" w:rsidRPr="00427B79" w:rsidRDefault="00CF25C8" w:rsidP="00BF181D">
      <w:pPr>
        <w:autoSpaceDE w:val="0"/>
        <w:autoSpaceDN w:val="0"/>
        <w:adjustRightInd w:val="0"/>
        <w:ind w:firstLine="567"/>
        <w:jc w:val="both"/>
      </w:pPr>
      <w:r w:rsidRPr="00427B79">
        <w:t>К информационным стендам должна быть обеспечена возможность свободного доступа граждан.</w:t>
      </w:r>
    </w:p>
    <w:p w:rsidR="00CF25C8" w:rsidRPr="00427B79" w:rsidRDefault="00CF25C8" w:rsidP="00BF181D">
      <w:pPr>
        <w:autoSpaceDE w:val="0"/>
        <w:autoSpaceDN w:val="0"/>
        <w:adjustRightInd w:val="0"/>
        <w:ind w:firstLine="567"/>
        <w:jc w:val="both"/>
      </w:pPr>
      <w:r w:rsidRPr="00427B79">
        <w:t>На информационных стендах, а также на официальных сайтах в сети Интернет размещается следующая обязательная информация:</w:t>
      </w:r>
    </w:p>
    <w:p w:rsidR="00CF25C8" w:rsidRPr="00427B79" w:rsidRDefault="00CF25C8" w:rsidP="00BF181D">
      <w:pPr>
        <w:autoSpaceDE w:val="0"/>
        <w:autoSpaceDN w:val="0"/>
        <w:adjustRightInd w:val="0"/>
        <w:ind w:firstLine="567"/>
        <w:jc w:val="both"/>
      </w:pPr>
      <w:r w:rsidRPr="00427B79">
        <w:t>- номера телефонов, факсов, адреса официальных сайтов, электронной почты органов, предоставляющих муниципальную услугу;</w:t>
      </w:r>
    </w:p>
    <w:p w:rsidR="00CF25C8" w:rsidRPr="00427B79" w:rsidRDefault="00CF25C8" w:rsidP="00BF181D">
      <w:pPr>
        <w:autoSpaceDE w:val="0"/>
        <w:autoSpaceDN w:val="0"/>
        <w:adjustRightInd w:val="0"/>
        <w:ind w:firstLine="567"/>
        <w:jc w:val="both"/>
      </w:pPr>
      <w:r w:rsidRPr="00427B79">
        <w:t>- режим работы органов, предоставляющих муниципальную услугу;</w:t>
      </w:r>
    </w:p>
    <w:p w:rsidR="00CF25C8" w:rsidRPr="00427B79" w:rsidRDefault="00CF25C8" w:rsidP="00BF181D">
      <w:pPr>
        <w:autoSpaceDE w:val="0"/>
        <w:autoSpaceDN w:val="0"/>
        <w:adjustRightInd w:val="0"/>
        <w:ind w:firstLine="567"/>
        <w:jc w:val="both"/>
      </w:pPr>
      <w:r w:rsidRPr="00427B79">
        <w:t>- графики личного приема граждан уполномоченными должностными лицами;</w:t>
      </w:r>
    </w:p>
    <w:p w:rsidR="00CF25C8" w:rsidRPr="00427B79" w:rsidRDefault="00CF25C8" w:rsidP="00BF181D">
      <w:pPr>
        <w:autoSpaceDE w:val="0"/>
        <w:autoSpaceDN w:val="0"/>
        <w:adjustRightInd w:val="0"/>
        <w:ind w:firstLine="567"/>
        <w:jc w:val="both"/>
      </w:pPr>
      <w:r w:rsidRPr="00427B7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427B79" w:rsidRDefault="00CF25C8" w:rsidP="00BF181D">
      <w:pPr>
        <w:autoSpaceDE w:val="0"/>
        <w:autoSpaceDN w:val="0"/>
        <w:adjustRightInd w:val="0"/>
        <w:ind w:firstLine="567"/>
        <w:jc w:val="both"/>
      </w:pPr>
      <w:r w:rsidRPr="00427B79">
        <w:t xml:space="preserve">- текст настоящего административного регламента (полная версия - на официальном </w:t>
      </w:r>
      <w:proofErr w:type="gramStart"/>
      <w:r w:rsidRPr="00427B79">
        <w:t>сайте</w:t>
      </w:r>
      <w:proofErr w:type="gramEnd"/>
      <w:r w:rsidRPr="00427B79">
        <w:t xml:space="preserve"> администрации в сети Интернет);</w:t>
      </w:r>
    </w:p>
    <w:p w:rsidR="00CF25C8" w:rsidRPr="00427B79" w:rsidRDefault="00CF25C8" w:rsidP="00BF181D">
      <w:pPr>
        <w:autoSpaceDE w:val="0"/>
        <w:autoSpaceDN w:val="0"/>
        <w:adjustRightInd w:val="0"/>
        <w:ind w:firstLine="567"/>
        <w:jc w:val="both"/>
      </w:pPr>
      <w:r w:rsidRPr="00427B79">
        <w:t>- тексты, выдержки из нормативных правовых актов, регулирующих предоставление муниципальной услуги;</w:t>
      </w:r>
    </w:p>
    <w:p w:rsidR="00CF25C8" w:rsidRPr="00427B79" w:rsidRDefault="00CF25C8" w:rsidP="00BF181D">
      <w:pPr>
        <w:autoSpaceDE w:val="0"/>
        <w:autoSpaceDN w:val="0"/>
        <w:adjustRightInd w:val="0"/>
        <w:ind w:firstLine="567"/>
        <w:jc w:val="both"/>
      </w:pPr>
      <w:r w:rsidRPr="00427B79">
        <w:t>- образцы оформления документов.</w:t>
      </w:r>
    </w:p>
    <w:p w:rsidR="00CF25C8" w:rsidRPr="00427B79" w:rsidRDefault="00CF25C8" w:rsidP="00BF181D">
      <w:pPr>
        <w:numPr>
          <w:ilvl w:val="2"/>
          <w:numId w:val="8"/>
        </w:numPr>
        <w:tabs>
          <w:tab w:val="left" w:pos="1560"/>
        </w:tabs>
        <w:autoSpaceDE w:val="0"/>
        <w:autoSpaceDN w:val="0"/>
        <w:adjustRightInd w:val="0"/>
        <w:ind w:left="0" w:firstLine="567"/>
        <w:jc w:val="both"/>
      </w:pPr>
      <w:r w:rsidRPr="00427B79">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427B79" w:rsidRDefault="00CF25C8" w:rsidP="00BF181D">
      <w:pPr>
        <w:numPr>
          <w:ilvl w:val="2"/>
          <w:numId w:val="8"/>
        </w:numPr>
        <w:tabs>
          <w:tab w:val="left" w:pos="1560"/>
        </w:tabs>
        <w:autoSpaceDE w:val="0"/>
        <w:autoSpaceDN w:val="0"/>
        <w:adjustRightInd w:val="0"/>
        <w:ind w:left="0" w:firstLine="567"/>
        <w:contextualSpacing/>
        <w:jc w:val="both"/>
      </w:pPr>
      <w:r w:rsidRPr="00427B79">
        <w:t>Требования к обеспечению условий доступности муниципальных услуг для инвалидов.</w:t>
      </w:r>
    </w:p>
    <w:p w:rsidR="00CF25C8" w:rsidRPr="00427B79" w:rsidRDefault="00CF25C8" w:rsidP="00BF181D">
      <w:pPr>
        <w:pStyle w:val="ConsPlusNormal"/>
        <w:ind w:firstLine="567"/>
        <w:contextualSpacing/>
        <w:jc w:val="both"/>
        <w:outlineLvl w:val="0"/>
        <w:rPr>
          <w:rFonts w:ascii="Times New Roman" w:hAnsi="Times New Roman" w:cs="Times New Roman"/>
          <w:bCs/>
          <w:sz w:val="24"/>
          <w:szCs w:val="24"/>
        </w:rPr>
      </w:pPr>
      <w:proofErr w:type="gramStart"/>
      <w:r w:rsidRPr="00427B79">
        <w:rPr>
          <w:rFonts w:ascii="Times New Roman" w:hAnsi="Times New Roman" w:cs="Times New Roman"/>
          <w:bCs/>
          <w:sz w:val="24"/>
          <w:szCs w:val="24"/>
        </w:rPr>
        <w:t>Орган</w:t>
      </w:r>
      <w:r w:rsidR="001C35F7" w:rsidRPr="00427B79">
        <w:rPr>
          <w:rFonts w:ascii="Times New Roman" w:hAnsi="Times New Roman" w:cs="Times New Roman"/>
          <w:bCs/>
          <w:sz w:val="24"/>
          <w:szCs w:val="24"/>
        </w:rPr>
        <w:t>,</w:t>
      </w:r>
      <w:r w:rsidRPr="00427B79">
        <w:rPr>
          <w:rFonts w:ascii="Times New Roman" w:hAnsi="Times New Roman" w:cs="Times New Roman"/>
          <w:bCs/>
          <w:sz w:val="24"/>
          <w:szCs w:val="24"/>
        </w:rPr>
        <w:t xml:space="preserve"> предоставляющий муниципальную услугу</w:t>
      </w:r>
      <w:r w:rsidR="001C35F7" w:rsidRPr="00427B79">
        <w:rPr>
          <w:rFonts w:ascii="Times New Roman" w:hAnsi="Times New Roman" w:cs="Times New Roman"/>
          <w:bCs/>
          <w:sz w:val="24"/>
          <w:szCs w:val="24"/>
        </w:rPr>
        <w:t xml:space="preserve">, </w:t>
      </w:r>
      <w:r w:rsidRPr="00427B79">
        <w:rPr>
          <w:rFonts w:ascii="Times New Roman" w:hAnsi="Times New Roman" w:cs="Times New Roman"/>
          <w:bCs/>
          <w:sz w:val="24"/>
          <w:szCs w:val="24"/>
        </w:rPr>
        <w:t xml:space="preserve">обеспечивает условия доступности для беспрепятственного доступа инвалидов в здание и помещения, в котором предоставляется </w:t>
      </w:r>
      <w:r w:rsidRPr="00427B79">
        <w:rPr>
          <w:rFonts w:ascii="Times New Roman" w:hAnsi="Times New Roman" w:cs="Times New Roman"/>
          <w:sz w:val="24"/>
          <w:szCs w:val="24"/>
        </w:rPr>
        <w:t xml:space="preserve">муниципальная </w:t>
      </w:r>
      <w:r w:rsidRPr="00427B79">
        <w:rPr>
          <w:rFonts w:ascii="Times New Roman" w:hAnsi="Times New Roman" w:cs="Times New Roman"/>
          <w:bCs/>
          <w:sz w:val="24"/>
          <w:szCs w:val="24"/>
        </w:rPr>
        <w:t xml:space="preserve">услуга, и получения </w:t>
      </w:r>
      <w:r w:rsidRPr="00427B79">
        <w:rPr>
          <w:rFonts w:ascii="Times New Roman" w:hAnsi="Times New Roman" w:cs="Times New Roman"/>
          <w:sz w:val="24"/>
          <w:szCs w:val="24"/>
        </w:rPr>
        <w:t xml:space="preserve">муниципальной </w:t>
      </w:r>
      <w:r w:rsidRPr="00427B79">
        <w:rPr>
          <w:rFonts w:ascii="Times New Roman" w:hAnsi="Times New Roman" w:cs="Times New Roman"/>
          <w:bCs/>
          <w:sz w:val="24"/>
          <w:szCs w:val="24"/>
        </w:rPr>
        <w:t xml:space="preserve">услуги в соответствии с требованиями, установленными Федеральным </w:t>
      </w:r>
      <w:hyperlink r:id="rId25" w:history="1">
        <w:r w:rsidRPr="00427B79">
          <w:rPr>
            <w:rFonts w:ascii="Times New Roman" w:hAnsi="Times New Roman" w:cs="Times New Roman"/>
            <w:bCs/>
            <w:sz w:val="24"/>
            <w:szCs w:val="24"/>
          </w:rPr>
          <w:t>законом</w:t>
        </w:r>
      </w:hyperlink>
      <w:r w:rsidRPr="00427B79">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F25C8" w:rsidRPr="00427B79" w:rsidRDefault="00CF25C8" w:rsidP="00BF181D">
      <w:pPr>
        <w:autoSpaceDE w:val="0"/>
        <w:autoSpaceDN w:val="0"/>
        <w:adjustRightInd w:val="0"/>
        <w:ind w:firstLine="567"/>
        <w:contextualSpacing/>
        <w:jc w:val="both"/>
      </w:pPr>
      <w:r w:rsidRPr="00427B79">
        <w:t xml:space="preserve">Если </w:t>
      </w:r>
      <w:r w:rsidRPr="00427B79">
        <w:rPr>
          <w:bCs/>
        </w:rPr>
        <w:t xml:space="preserve">здание и помещения, в котором </w:t>
      </w:r>
      <w:proofErr w:type="gramStart"/>
      <w:r w:rsidRPr="00427B79">
        <w:rPr>
          <w:bCs/>
        </w:rPr>
        <w:t>предоставляется услуга</w:t>
      </w:r>
      <w:r w:rsidRPr="00427B79">
        <w:t xml:space="preserve"> не приспособлены</w:t>
      </w:r>
      <w:proofErr w:type="gramEnd"/>
      <w:r w:rsidRPr="00427B79">
        <w:t xml:space="preserve"> или не полностью приспособлены для потребностей инвалидов, </w:t>
      </w:r>
      <w:r w:rsidRPr="00427B79">
        <w:rPr>
          <w:bCs/>
        </w:rPr>
        <w:t>орган</w:t>
      </w:r>
      <w:r w:rsidR="001C35F7" w:rsidRPr="00427B79">
        <w:rPr>
          <w:bCs/>
        </w:rPr>
        <w:t>,</w:t>
      </w:r>
      <w:r w:rsidRPr="00427B79">
        <w:rPr>
          <w:bCs/>
        </w:rPr>
        <w:t xml:space="preserve"> предоставляющий </w:t>
      </w:r>
      <w:r w:rsidRPr="00427B79">
        <w:rPr>
          <w:bCs/>
        </w:rPr>
        <w:lastRenderedPageBreak/>
        <w:t>муниципальную услугу</w:t>
      </w:r>
      <w:r w:rsidR="00F671F1">
        <w:rPr>
          <w:bCs/>
        </w:rPr>
        <w:t>,</w:t>
      </w:r>
      <w:r w:rsidRPr="00427B79">
        <w:t xml:space="preserve"> обеспечивает предоставление муниципальной услуги по месту жительства инвалида.</w:t>
      </w:r>
    </w:p>
    <w:p w:rsidR="00CF25C8" w:rsidRPr="00427B79" w:rsidRDefault="00CF25C8" w:rsidP="00BF181D">
      <w:pPr>
        <w:numPr>
          <w:ilvl w:val="1"/>
          <w:numId w:val="8"/>
        </w:numPr>
        <w:ind w:left="0" w:firstLine="567"/>
        <w:contextualSpacing/>
        <w:jc w:val="both"/>
      </w:pPr>
      <w:r w:rsidRPr="00427B79">
        <w:t>Показатели доступности и качества муниципальной услуги.</w:t>
      </w:r>
    </w:p>
    <w:p w:rsidR="00CF25C8" w:rsidRPr="00427B79" w:rsidRDefault="00CF25C8" w:rsidP="00BF181D">
      <w:pPr>
        <w:pStyle w:val="ConsPlusNormal"/>
        <w:numPr>
          <w:ilvl w:val="2"/>
          <w:numId w:val="11"/>
        </w:numPr>
        <w:tabs>
          <w:tab w:val="left" w:pos="1560"/>
        </w:tabs>
        <w:ind w:left="0"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доступности муниципальной услуги являются:</w:t>
      </w:r>
    </w:p>
    <w:p w:rsidR="00CF25C8" w:rsidRPr="00427B79" w:rsidRDefault="00CF25C8" w:rsidP="00BF181D">
      <w:pPr>
        <w:pStyle w:val="ConsPlusNormal"/>
        <w:ind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427B79" w:rsidRDefault="00CF25C8" w:rsidP="00BF181D">
      <w:pPr>
        <w:pStyle w:val="ConsPlusNormal"/>
        <w:ind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F25C8" w:rsidRPr="00427B79" w:rsidRDefault="00CF25C8" w:rsidP="00BF181D">
      <w:pPr>
        <w:pStyle w:val="ConsPlusNormal"/>
        <w:ind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 оборудование мест ожидания и мест приема </w:t>
      </w:r>
      <w:proofErr w:type="gramStart"/>
      <w:r w:rsidRPr="00427B79">
        <w:rPr>
          <w:rFonts w:ascii="Times New Roman" w:hAnsi="Times New Roman" w:cs="Times New Roman"/>
          <w:sz w:val="24"/>
          <w:szCs w:val="24"/>
        </w:rPr>
        <w:t>заявителей</w:t>
      </w:r>
      <w:proofErr w:type="gramEnd"/>
      <w:r w:rsidRPr="00427B79">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CF25C8" w:rsidRPr="00427B79" w:rsidRDefault="00CF25C8" w:rsidP="00BF181D">
      <w:pPr>
        <w:pStyle w:val="ConsPlusNormal"/>
        <w:ind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графика работы органа предоставляющего услугу;</w:t>
      </w:r>
    </w:p>
    <w:p w:rsidR="00CF25C8" w:rsidRPr="00427B79" w:rsidRDefault="00CF25C8" w:rsidP="00BF181D">
      <w:pPr>
        <w:pStyle w:val="ConsPlusNormal"/>
        <w:ind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427B79" w:rsidRDefault="00CF25C8" w:rsidP="00BF181D">
      <w:pPr>
        <w:pStyle w:val="ConsPlusNormal"/>
        <w:ind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муниципальной услуги в МФЦ;</w:t>
      </w:r>
    </w:p>
    <w:p w:rsidR="00CF25C8" w:rsidRPr="00427B79" w:rsidRDefault="00CF25C8" w:rsidP="00BF181D">
      <w:pPr>
        <w:pStyle w:val="ConsPlusNormal"/>
        <w:ind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427B79" w:rsidRDefault="00CF25C8" w:rsidP="00BF181D">
      <w:pPr>
        <w:pStyle w:val="ConsPlusNormal"/>
        <w:numPr>
          <w:ilvl w:val="2"/>
          <w:numId w:val="9"/>
        </w:numPr>
        <w:tabs>
          <w:tab w:val="left" w:pos="1560"/>
        </w:tabs>
        <w:ind w:left="0"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качества муниципальной услуги являются:</w:t>
      </w:r>
    </w:p>
    <w:p w:rsidR="00CF25C8" w:rsidRPr="00427B79" w:rsidRDefault="00CF25C8" w:rsidP="00BF181D">
      <w:pPr>
        <w:pStyle w:val="ConsPlusNormal"/>
        <w:ind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427B79" w:rsidRDefault="00CF25C8" w:rsidP="00BF181D">
      <w:pPr>
        <w:pStyle w:val="ConsPlusNormal"/>
        <w:ind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сроков предоставления муниципальной услуги;</w:t>
      </w:r>
    </w:p>
    <w:p w:rsidR="00CF25C8" w:rsidRPr="00427B79" w:rsidRDefault="00CF25C8" w:rsidP="00BF181D">
      <w:pPr>
        <w:pStyle w:val="ConsPlusNormal"/>
        <w:ind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427B79" w:rsidRDefault="00CF25C8" w:rsidP="00BF181D">
      <w:pPr>
        <w:numPr>
          <w:ilvl w:val="1"/>
          <w:numId w:val="9"/>
        </w:numPr>
        <w:tabs>
          <w:tab w:val="num" w:pos="1155"/>
          <w:tab w:val="left" w:pos="1560"/>
        </w:tabs>
        <w:ind w:left="0" w:firstLine="567"/>
        <w:contextualSpacing/>
        <w:jc w:val="both"/>
      </w:pPr>
      <w:r w:rsidRPr="00427B79">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427B79" w:rsidRDefault="00CF25C8" w:rsidP="00BF181D">
      <w:pPr>
        <w:numPr>
          <w:ilvl w:val="2"/>
          <w:numId w:val="10"/>
        </w:numPr>
        <w:tabs>
          <w:tab w:val="left" w:pos="1560"/>
          <w:tab w:val="num" w:pos="1590"/>
        </w:tabs>
        <w:ind w:left="0" w:firstLine="567"/>
        <w:contextualSpacing/>
        <w:jc w:val="both"/>
      </w:pPr>
      <w:r w:rsidRPr="00427B79">
        <w:t>Прием заявителей (прием и выдача документов) осуществляется уполномоченными должностными лицами МФЦ.</w:t>
      </w:r>
    </w:p>
    <w:p w:rsidR="00CF25C8" w:rsidRPr="00427B79" w:rsidRDefault="00CF25C8" w:rsidP="00BF181D">
      <w:pPr>
        <w:numPr>
          <w:ilvl w:val="2"/>
          <w:numId w:val="10"/>
        </w:numPr>
        <w:tabs>
          <w:tab w:val="left" w:pos="1560"/>
        </w:tabs>
        <w:autoSpaceDE w:val="0"/>
        <w:autoSpaceDN w:val="0"/>
        <w:adjustRightInd w:val="0"/>
        <w:ind w:left="0" w:firstLine="567"/>
        <w:contextualSpacing/>
        <w:jc w:val="both"/>
      </w:pPr>
      <w:r w:rsidRPr="00427B79">
        <w:t>Прием заявителей уполномоченными лицами осуществляется в соответствии с графиком (режимом) работы МФЦ.</w:t>
      </w:r>
    </w:p>
    <w:p w:rsidR="00CF25C8" w:rsidRPr="00427B79" w:rsidRDefault="00CF25C8" w:rsidP="00BF181D">
      <w:pPr>
        <w:numPr>
          <w:ilvl w:val="2"/>
          <w:numId w:val="10"/>
        </w:numPr>
        <w:tabs>
          <w:tab w:val="left" w:pos="1560"/>
        </w:tabs>
        <w:autoSpaceDE w:val="0"/>
        <w:autoSpaceDN w:val="0"/>
        <w:adjustRightInd w:val="0"/>
        <w:ind w:left="0" w:firstLine="567"/>
        <w:contextualSpacing/>
        <w:jc w:val="both"/>
      </w:pPr>
      <w:proofErr w:type="gramStart"/>
      <w:r w:rsidRPr="00427B79">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93258C">
        <w:t>(</w:t>
      </w:r>
      <w:hyperlink r:id="rId26" w:history="1">
        <w:r w:rsidR="0093258C" w:rsidRPr="0093258C">
          <w:rPr>
            <w:rStyle w:val="ad"/>
            <w:color w:val="auto"/>
          </w:rPr>
          <w:t>http://podkolodnov.ru/</w:t>
        </w:r>
      </w:hyperlink>
      <w:r w:rsidR="0093258C" w:rsidRPr="0093258C">
        <w:t>)</w:t>
      </w:r>
      <w:r w:rsidRPr="0093258C">
        <w:t>,</w:t>
      </w:r>
      <w:r w:rsidRPr="00427B79">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27B79">
        <w:rPr>
          <w:lang w:val="en-US"/>
        </w:rPr>
        <w:t>www</w:t>
      </w:r>
      <w:r w:rsidRPr="00427B79">
        <w:t>.pgu.govvrn.ru).</w:t>
      </w:r>
      <w:proofErr w:type="gramEnd"/>
    </w:p>
    <w:p w:rsidR="00CF25C8" w:rsidRPr="00427B79" w:rsidRDefault="00CF25C8" w:rsidP="00BF181D">
      <w:pPr>
        <w:pStyle w:val="ab"/>
        <w:widowControl w:val="0"/>
        <w:numPr>
          <w:ilvl w:val="2"/>
          <w:numId w:val="10"/>
        </w:numPr>
        <w:tabs>
          <w:tab w:val="left" w:pos="1560"/>
        </w:tabs>
        <w:autoSpaceDE w:val="0"/>
        <w:autoSpaceDN w:val="0"/>
        <w:adjustRightInd w:val="0"/>
        <w:ind w:left="0" w:firstLine="567"/>
        <w:jc w:val="both"/>
      </w:pPr>
      <w:r w:rsidRPr="00427B79">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BF181D">
      <w:pPr>
        <w:pStyle w:val="ConsPlusNormal"/>
        <w:ind w:firstLine="567"/>
        <w:contextualSpacing/>
        <w:jc w:val="both"/>
        <w:rPr>
          <w:rFonts w:ascii="Times New Roman" w:hAnsi="Times New Roman" w:cs="Times New Roman"/>
          <w:sz w:val="24"/>
          <w:szCs w:val="24"/>
        </w:rPr>
      </w:pPr>
      <w:r w:rsidRPr="00427B79">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427B79" w:rsidRDefault="00CF25C8" w:rsidP="00BF181D">
      <w:pPr>
        <w:pStyle w:val="ab"/>
        <w:widowControl w:val="0"/>
        <w:autoSpaceDE w:val="0"/>
        <w:autoSpaceDN w:val="0"/>
        <w:adjustRightInd w:val="0"/>
        <w:ind w:left="0" w:firstLine="567"/>
        <w:jc w:val="both"/>
      </w:pPr>
      <w:r w:rsidRPr="00427B79">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427B79" w:rsidRDefault="00CF25C8" w:rsidP="00BF181D">
      <w:pPr>
        <w:pStyle w:val="ab"/>
        <w:widowControl w:val="0"/>
        <w:autoSpaceDE w:val="0"/>
        <w:autoSpaceDN w:val="0"/>
        <w:adjustRightInd w:val="0"/>
        <w:ind w:left="0" w:firstLine="567"/>
        <w:jc w:val="both"/>
      </w:pPr>
      <w:r w:rsidRPr="00427B79">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427B79" w:rsidRDefault="00CF25C8" w:rsidP="00BF181D">
      <w:pPr>
        <w:ind w:firstLine="567"/>
        <w:contextualSpacing/>
        <w:jc w:val="both"/>
      </w:pPr>
      <w:r w:rsidRPr="00427B79">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427B79" w:rsidRDefault="00CF25C8" w:rsidP="00BF181D">
      <w:pPr>
        <w:widowControl w:val="0"/>
        <w:numPr>
          <w:ilvl w:val="0"/>
          <w:numId w:val="10"/>
        </w:numPr>
        <w:autoSpaceDE w:val="0"/>
        <w:autoSpaceDN w:val="0"/>
        <w:adjustRightInd w:val="0"/>
        <w:ind w:firstLine="567"/>
        <w:jc w:val="center"/>
        <w:outlineLvl w:val="2"/>
        <w:rPr>
          <w:b/>
        </w:rPr>
      </w:pPr>
      <w:r w:rsidRPr="00427B79">
        <w:rPr>
          <w:b/>
          <w:lang w:val="en-US"/>
        </w:rPr>
        <w:t>C</w:t>
      </w:r>
      <w:proofErr w:type="spellStart"/>
      <w:r w:rsidRPr="00427B79">
        <w:rPr>
          <w:b/>
        </w:rPr>
        <w:t>остав</w:t>
      </w:r>
      <w:proofErr w:type="spellEnd"/>
      <w:r w:rsidRPr="00427B79">
        <w:rPr>
          <w:b/>
        </w:rPr>
        <w:t>, последовательность и сроки выполнения административных процедур, требования к порядку их выполнения</w:t>
      </w:r>
    </w:p>
    <w:p w:rsidR="00CF25C8" w:rsidRPr="00427B79" w:rsidRDefault="00CF25C8" w:rsidP="00BF181D">
      <w:pPr>
        <w:numPr>
          <w:ilvl w:val="1"/>
          <w:numId w:val="10"/>
        </w:numPr>
        <w:tabs>
          <w:tab w:val="left" w:pos="851"/>
          <w:tab w:val="left" w:pos="1560"/>
        </w:tabs>
        <w:ind w:left="0" w:firstLine="567"/>
        <w:jc w:val="both"/>
      </w:pPr>
      <w:r w:rsidRPr="00427B79">
        <w:t>Исчерпывающий перечень административных процедур</w:t>
      </w:r>
      <w:r w:rsidRPr="00427B79">
        <w:rPr>
          <w:bCs/>
        </w:rPr>
        <w:t>:</w:t>
      </w:r>
    </w:p>
    <w:p w:rsidR="00CF25C8" w:rsidRPr="00427B79" w:rsidRDefault="00CF25C8" w:rsidP="00BF181D">
      <w:pPr>
        <w:autoSpaceDE w:val="0"/>
        <w:autoSpaceDN w:val="0"/>
        <w:adjustRightInd w:val="0"/>
        <w:ind w:firstLine="567"/>
        <w:jc w:val="both"/>
        <w:rPr>
          <w:bCs/>
        </w:rPr>
      </w:pPr>
      <w:r w:rsidRPr="00427B79">
        <w:rPr>
          <w:bCs/>
        </w:rPr>
        <w:t xml:space="preserve">- прием и регистрация заявления </w:t>
      </w:r>
      <w:r w:rsidRPr="00427B79">
        <w:t>и прилагаемых к нему документов</w:t>
      </w:r>
      <w:r w:rsidRPr="00427B79">
        <w:rPr>
          <w:bCs/>
        </w:rPr>
        <w:t>;</w:t>
      </w:r>
    </w:p>
    <w:p w:rsidR="00CF25C8" w:rsidRPr="00427B79" w:rsidRDefault="00CF25C8" w:rsidP="00BF181D">
      <w:pPr>
        <w:autoSpaceDE w:val="0"/>
        <w:autoSpaceDN w:val="0"/>
        <w:adjustRightInd w:val="0"/>
        <w:ind w:firstLine="567"/>
        <w:jc w:val="both"/>
        <w:rPr>
          <w:bCs/>
        </w:rPr>
      </w:pPr>
      <w:r w:rsidRPr="00427B79">
        <w:rPr>
          <w:bCs/>
        </w:rPr>
        <w:t>- рассмотрение заявления с документами;</w:t>
      </w:r>
    </w:p>
    <w:p w:rsidR="00CF25C8" w:rsidRPr="00427B79" w:rsidRDefault="00CF25C8" w:rsidP="00BF181D">
      <w:pPr>
        <w:autoSpaceDE w:val="0"/>
        <w:autoSpaceDN w:val="0"/>
        <w:adjustRightInd w:val="0"/>
        <w:ind w:firstLine="567"/>
        <w:jc w:val="both"/>
        <w:rPr>
          <w:bCs/>
        </w:rPr>
      </w:pPr>
      <w:r w:rsidRPr="00427B79">
        <w:rPr>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427B79" w:rsidRDefault="00CF25C8" w:rsidP="00BF181D">
      <w:pPr>
        <w:autoSpaceDE w:val="0"/>
        <w:autoSpaceDN w:val="0"/>
        <w:adjustRightInd w:val="0"/>
        <w:ind w:firstLine="567"/>
        <w:jc w:val="both"/>
        <w:rPr>
          <w:bCs/>
        </w:rPr>
      </w:pPr>
      <w:r w:rsidRPr="00427B79">
        <w:rPr>
          <w:bCs/>
        </w:rPr>
        <w:t>- проведение торгов;</w:t>
      </w:r>
    </w:p>
    <w:p w:rsidR="00CF25C8" w:rsidRPr="00427B79" w:rsidRDefault="00CF25C8" w:rsidP="00BF181D">
      <w:pPr>
        <w:autoSpaceDE w:val="0"/>
        <w:autoSpaceDN w:val="0"/>
        <w:adjustRightInd w:val="0"/>
        <w:ind w:firstLine="567"/>
        <w:jc w:val="both"/>
        <w:rPr>
          <w:bCs/>
        </w:rPr>
      </w:pPr>
      <w:r w:rsidRPr="00427B79">
        <w:rPr>
          <w:bCs/>
        </w:rPr>
        <w:t>- заключение договоров о передаче муниципального имущества.</w:t>
      </w:r>
    </w:p>
    <w:p w:rsidR="00CF25C8" w:rsidRPr="00427B79" w:rsidRDefault="00CF25C8" w:rsidP="00BF181D">
      <w:pPr>
        <w:autoSpaceDE w:val="0"/>
        <w:autoSpaceDN w:val="0"/>
        <w:adjustRightInd w:val="0"/>
        <w:ind w:firstLine="567"/>
        <w:jc w:val="both"/>
        <w:rPr>
          <w:bCs/>
        </w:rPr>
      </w:pPr>
      <w:r w:rsidRPr="00427B79">
        <w:rPr>
          <w:bCs/>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427B79" w:rsidRDefault="00CF25C8" w:rsidP="00BF181D">
      <w:pPr>
        <w:autoSpaceDE w:val="0"/>
        <w:autoSpaceDN w:val="0"/>
        <w:adjustRightInd w:val="0"/>
        <w:ind w:left="390" w:firstLine="567"/>
        <w:rPr>
          <w:rFonts w:ascii="TimesNewRomanPS-BoldMT" w:hAnsi="TimesNewRomanPS-BoldMT" w:cs="TimesNewRomanPS-BoldMT"/>
          <w:bCs/>
        </w:rPr>
      </w:pPr>
      <w:r w:rsidRPr="00427B79">
        <w:rPr>
          <w:rFonts w:ascii="TimesNewRomanPS-BoldMT" w:hAnsi="TimesNewRomanPS-BoldMT" w:cs="TimesNewRomanPS-BoldMT"/>
          <w:bCs/>
        </w:rPr>
        <w:t>3.2.  Прием и регистрация заявления с документами</w:t>
      </w:r>
    </w:p>
    <w:p w:rsidR="00CF25C8" w:rsidRPr="00427B79" w:rsidRDefault="00CF25C8" w:rsidP="00BF181D">
      <w:pPr>
        <w:autoSpaceDE w:val="0"/>
        <w:autoSpaceDN w:val="0"/>
        <w:adjustRightInd w:val="0"/>
        <w:ind w:firstLine="567"/>
        <w:jc w:val="both"/>
      </w:pPr>
      <w:r w:rsidRPr="00427B79">
        <w:t xml:space="preserve">3.2.1. </w:t>
      </w:r>
      <w:proofErr w:type="gramStart"/>
      <w:r w:rsidRPr="00427B79">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25C8" w:rsidRPr="00427B79" w:rsidRDefault="00CF25C8" w:rsidP="00BF181D">
      <w:pPr>
        <w:autoSpaceDE w:val="0"/>
        <w:autoSpaceDN w:val="0"/>
        <w:adjustRightInd w:val="0"/>
        <w:ind w:firstLine="567"/>
        <w:jc w:val="both"/>
      </w:pPr>
      <w:r w:rsidRPr="00427B79">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427B79" w:rsidRDefault="00CF25C8" w:rsidP="00BF181D">
      <w:pPr>
        <w:autoSpaceDE w:val="0"/>
        <w:autoSpaceDN w:val="0"/>
        <w:adjustRightInd w:val="0"/>
        <w:ind w:firstLine="567"/>
        <w:jc w:val="both"/>
      </w:pPr>
      <w:r w:rsidRPr="00427B79">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427B79" w:rsidRDefault="00CF25C8" w:rsidP="00BF181D">
      <w:pPr>
        <w:autoSpaceDE w:val="0"/>
        <w:autoSpaceDN w:val="0"/>
        <w:adjustRightInd w:val="0"/>
        <w:ind w:firstLine="567"/>
        <w:jc w:val="both"/>
      </w:pPr>
      <w:r w:rsidRPr="00427B79">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427B79" w:rsidRDefault="00CF25C8" w:rsidP="00BF181D">
      <w:pPr>
        <w:autoSpaceDE w:val="0"/>
        <w:autoSpaceDN w:val="0"/>
        <w:adjustRightInd w:val="0"/>
        <w:ind w:firstLine="567"/>
        <w:jc w:val="both"/>
      </w:pPr>
      <w:r w:rsidRPr="00427B79">
        <w:t>- устанавливает предмет обращения, устанавливает личность заявителя, проверяет документ, удостоверяющий личность заявителя;</w:t>
      </w:r>
    </w:p>
    <w:p w:rsidR="00CF25C8" w:rsidRPr="00427B79" w:rsidRDefault="00CF25C8" w:rsidP="00BF181D">
      <w:pPr>
        <w:autoSpaceDE w:val="0"/>
        <w:autoSpaceDN w:val="0"/>
        <w:adjustRightInd w:val="0"/>
        <w:ind w:firstLine="567"/>
        <w:jc w:val="both"/>
      </w:pPr>
      <w:r w:rsidRPr="00427B79">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427B79" w:rsidRDefault="00CF25C8" w:rsidP="00BF181D">
      <w:pPr>
        <w:autoSpaceDE w:val="0"/>
        <w:autoSpaceDN w:val="0"/>
        <w:adjustRightInd w:val="0"/>
        <w:ind w:firstLine="567"/>
        <w:jc w:val="both"/>
      </w:pPr>
      <w:r w:rsidRPr="00427B79">
        <w:t>- проверяет соответствие заявления установленным требованиям;</w:t>
      </w:r>
    </w:p>
    <w:p w:rsidR="00CF25C8" w:rsidRPr="00427B79" w:rsidRDefault="00CF25C8" w:rsidP="00BF181D">
      <w:pPr>
        <w:autoSpaceDE w:val="0"/>
        <w:autoSpaceDN w:val="0"/>
        <w:adjustRightInd w:val="0"/>
        <w:ind w:firstLine="567"/>
        <w:jc w:val="both"/>
      </w:pPr>
      <w:r w:rsidRPr="00427B79">
        <w:t xml:space="preserve">- сверяет копии документов с их подлинниками, </w:t>
      </w:r>
      <w:proofErr w:type="gramStart"/>
      <w:r w:rsidRPr="00427B79">
        <w:t>заверяет их и возвращает</w:t>
      </w:r>
      <w:proofErr w:type="gramEnd"/>
      <w:r w:rsidRPr="00427B79">
        <w:t xml:space="preserve"> подлинники заявителю;</w:t>
      </w:r>
    </w:p>
    <w:p w:rsidR="00CF25C8" w:rsidRPr="00427B79" w:rsidRDefault="00CF25C8" w:rsidP="00BF181D">
      <w:pPr>
        <w:autoSpaceDE w:val="0"/>
        <w:autoSpaceDN w:val="0"/>
        <w:adjustRightInd w:val="0"/>
        <w:ind w:firstLine="567"/>
        <w:jc w:val="both"/>
      </w:pPr>
      <w:r w:rsidRPr="00427B79">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427B79" w:rsidRDefault="00CF25C8" w:rsidP="00BF181D">
      <w:pPr>
        <w:autoSpaceDE w:val="0"/>
        <w:autoSpaceDN w:val="0"/>
        <w:adjustRightInd w:val="0"/>
        <w:ind w:firstLine="567"/>
        <w:jc w:val="both"/>
      </w:pPr>
      <w:r w:rsidRPr="00427B79">
        <w:t>- регистрирует заявление с прилагаемым комплектом документов;</w:t>
      </w:r>
    </w:p>
    <w:p w:rsidR="00CF25C8" w:rsidRPr="00427B79" w:rsidRDefault="00CF25C8" w:rsidP="00BF181D">
      <w:pPr>
        <w:autoSpaceDE w:val="0"/>
        <w:autoSpaceDN w:val="0"/>
        <w:adjustRightInd w:val="0"/>
        <w:ind w:firstLine="567"/>
        <w:jc w:val="both"/>
      </w:pPr>
      <w:r w:rsidRPr="00427B79">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427B79" w:rsidRDefault="00CF25C8" w:rsidP="00BF181D">
      <w:pPr>
        <w:pStyle w:val="ConsPlusNormal"/>
        <w:ind w:firstLine="567"/>
        <w:jc w:val="both"/>
        <w:rPr>
          <w:rFonts w:ascii="Times New Roman" w:hAnsi="Times New Roman" w:cs="Times New Roman"/>
          <w:sz w:val="24"/>
          <w:szCs w:val="24"/>
        </w:rPr>
      </w:pPr>
      <w:r w:rsidRPr="00427B79">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427B79">
        <w:rPr>
          <w:rFonts w:ascii="Times New Roman" w:hAnsi="Times New Roman" w:cs="Times New Roman"/>
          <w:sz w:val="24"/>
          <w:szCs w:val="24"/>
          <w:vertAlign w:val="superscript"/>
        </w:rPr>
        <w:t>1</w:t>
      </w:r>
      <w:proofErr w:type="gramEnd"/>
      <w:r w:rsidRPr="00427B79">
        <w:rPr>
          <w:rFonts w:ascii="Times New Roman" w:hAnsi="Times New Roman" w:cs="Times New Roman"/>
          <w:sz w:val="24"/>
          <w:szCs w:val="24"/>
        </w:rPr>
        <w:t>.</w:t>
      </w:r>
    </w:p>
    <w:p w:rsidR="00CF25C8" w:rsidRPr="00427B79" w:rsidRDefault="00CF25C8" w:rsidP="00BF181D">
      <w:pPr>
        <w:autoSpaceDE w:val="0"/>
        <w:autoSpaceDN w:val="0"/>
        <w:adjustRightInd w:val="0"/>
        <w:ind w:firstLine="567"/>
        <w:jc w:val="both"/>
      </w:pPr>
      <w:r w:rsidRPr="00427B79">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427B79">
        <w:t>объясняет заявителю содержание выявленных недостатков в представленных документах и предлагает</w:t>
      </w:r>
      <w:proofErr w:type="gramEnd"/>
      <w:r w:rsidRPr="00427B79">
        <w:t xml:space="preserve"> принять меры по их устранению.</w:t>
      </w:r>
    </w:p>
    <w:p w:rsidR="00CF25C8" w:rsidRPr="00427B79" w:rsidRDefault="00CF25C8" w:rsidP="00BF181D">
      <w:pPr>
        <w:autoSpaceDE w:val="0"/>
        <w:autoSpaceDN w:val="0"/>
        <w:adjustRightInd w:val="0"/>
        <w:ind w:firstLine="567"/>
        <w:rPr>
          <w:rFonts w:ascii="TimesNewRomanPS-BoldMT" w:hAnsi="TimesNewRomanPS-BoldMT" w:cs="TimesNewRomanPS-BoldMT"/>
          <w:bCs/>
        </w:rPr>
      </w:pPr>
      <w:r w:rsidRPr="00427B79">
        <w:rPr>
          <w:rFonts w:ascii="TimesNewRomanPS-BoldMT" w:hAnsi="TimesNewRomanPS-BoldMT" w:cs="TimesNewRomanPS-BoldMT"/>
          <w:bCs/>
        </w:rPr>
        <w:t>3.3. Рассмотрение заявления с документами</w:t>
      </w:r>
    </w:p>
    <w:p w:rsidR="00CF25C8" w:rsidRPr="00427B79" w:rsidRDefault="00F27CE5" w:rsidP="00BF181D">
      <w:pPr>
        <w:autoSpaceDE w:val="0"/>
        <w:autoSpaceDN w:val="0"/>
        <w:adjustRightInd w:val="0"/>
        <w:ind w:firstLine="567"/>
        <w:jc w:val="both"/>
        <w:rPr>
          <w:bCs/>
        </w:rPr>
      </w:pPr>
      <w:r w:rsidRPr="00427B79">
        <w:rPr>
          <w:bCs/>
        </w:rPr>
        <w:lastRenderedPageBreak/>
        <w:t xml:space="preserve">3.3.1. </w:t>
      </w:r>
      <w:r w:rsidR="00CF25C8" w:rsidRPr="00427B79">
        <w:rPr>
          <w:bCs/>
        </w:rPr>
        <w:t>Основанием для начала процедуры рассмотрения заявления с документами  является получение его специалистом.</w:t>
      </w:r>
    </w:p>
    <w:p w:rsidR="00CF25C8" w:rsidRPr="00427B79" w:rsidRDefault="00CF25C8" w:rsidP="00BF181D">
      <w:pPr>
        <w:autoSpaceDE w:val="0"/>
        <w:autoSpaceDN w:val="0"/>
        <w:adjustRightInd w:val="0"/>
        <w:ind w:firstLine="567"/>
        <w:jc w:val="both"/>
        <w:rPr>
          <w:bCs/>
        </w:rPr>
      </w:pPr>
      <w:r w:rsidRPr="00427B79">
        <w:rPr>
          <w:bCs/>
        </w:rPr>
        <w:t>При рассмотрении заявления с документами специали</w:t>
      </w:r>
      <w:proofErr w:type="gramStart"/>
      <w:r w:rsidRPr="00427B79">
        <w:rPr>
          <w:bCs/>
        </w:rPr>
        <w:t>ст впр</w:t>
      </w:r>
      <w:proofErr w:type="gramEnd"/>
      <w:r w:rsidRPr="00427B79">
        <w:rPr>
          <w:bCs/>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427B79" w:rsidRDefault="00CF25C8" w:rsidP="00BF181D">
      <w:pPr>
        <w:autoSpaceDE w:val="0"/>
        <w:autoSpaceDN w:val="0"/>
        <w:adjustRightInd w:val="0"/>
        <w:ind w:firstLine="567"/>
        <w:rPr>
          <w:bCs/>
        </w:rPr>
      </w:pPr>
      <w:r w:rsidRPr="00427B79">
        <w:rPr>
          <w:bCs/>
        </w:rPr>
        <w:t>Специалист:</w:t>
      </w:r>
    </w:p>
    <w:p w:rsidR="00CF25C8" w:rsidRPr="00427B79" w:rsidRDefault="00CF25C8" w:rsidP="00BF181D">
      <w:pPr>
        <w:autoSpaceDE w:val="0"/>
        <w:autoSpaceDN w:val="0"/>
        <w:adjustRightInd w:val="0"/>
        <w:ind w:firstLine="567"/>
        <w:rPr>
          <w:bCs/>
        </w:rPr>
      </w:pPr>
      <w:r w:rsidRPr="00427B79">
        <w:rPr>
          <w:bCs/>
        </w:rPr>
        <w:t xml:space="preserve">- проверяет наличие в реестре муниципальной собственности  </w:t>
      </w:r>
      <w:proofErr w:type="spellStart"/>
      <w:r w:rsidR="0093258C">
        <w:rPr>
          <w:bCs/>
        </w:rPr>
        <w:t>Подколодновского</w:t>
      </w:r>
      <w:proofErr w:type="spellEnd"/>
      <w:r w:rsidR="0093258C">
        <w:rPr>
          <w:bCs/>
        </w:rPr>
        <w:t xml:space="preserve"> </w:t>
      </w:r>
      <w:r w:rsidR="00B524A4" w:rsidRPr="00427B79">
        <w:rPr>
          <w:bCs/>
        </w:rPr>
        <w:t xml:space="preserve"> </w:t>
      </w:r>
      <w:r w:rsidRPr="00427B79">
        <w:rPr>
          <w:bCs/>
        </w:rPr>
        <w:t xml:space="preserve">сельского поселения </w:t>
      </w:r>
      <w:r w:rsidR="00B524A4" w:rsidRPr="00427B79">
        <w:rPr>
          <w:bCs/>
        </w:rPr>
        <w:t xml:space="preserve">Богучарского </w:t>
      </w:r>
      <w:r w:rsidRPr="00427B79">
        <w:rPr>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427B79" w:rsidRDefault="00CF25C8" w:rsidP="00BF181D">
      <w:pPr>
        <w:autoSpaceDE w:val="0"/>
        <w:autoSpaceDN w:val="0"/>
        <w:adjustRightInd w:val="0"/>
        <w:ind w:firstLine="567"/>
        <w:rPr>
          <w:bCs/>
        </w:rPr>
      </w:pPr>
      <w:r w:rsidRPr="00427B79">
        <w:rPr>
          <w:bCs/>
        </w:rPr>
        <w:t>- устанавливает наличие или отсутствие прав третьих лиц на запрашиваемое имущество;</w:t>
      </w:r>
    </w:p>
    <w:p w:rsidR="00CF25C8" w:rsidRPr="00427B79" w:rsidRDefault="00CF25C8" w:rsidP="00BF181D">
      <w:pPr>
        <w:autoSpaceDE w:val="0"/>
        <w:autoSpaceDN w:val="0"/>
        <w:adjustRightInd w:val="0"/>
        <w:ind w:firstLine="567"/>
        <w:rPr>
          <w:bCs/>
        </w:rPr>
      </w:pPr>
      <w:r w:rsidRPr="00427B79">
        <w:rPr>
          <w:bCs/>
        </w:rPr>
        <w:t xml:space="preserve">- проверяет сведения о наличии в  ранее заключенных договоров аренды, </w:t>
      </w:r>
      <w:r w:rsidRPr="00427B79">
        <w:t>безвозмездного пользования</w:t>
      </w:r>
      <w:r w:rsidRPr="00427B79">
        <w:rPr>
          <w:bCs/>
        </w:rPr>
        <w:t xml:space="preserve"> муниципального имущества с участием заявителя на стороне арендатора.</w:t>
      </w:r>
    </w:p>
    <w:p w:rsidR="00CF25C8" w:rsidRPr="00427B79" w:rsidRDefault="00CF25C8" w:rsidP="00BF181D">
      <w:pPr>
        <w:autoSpaceDE w:val="0"/>
        <w:autoSpaceDN w:val="0"/>
        <w:adjustRightInd w:val="0"/>
        <w:ind w:firstLine="567"/>
        <w:jc w:val="both"/>
        <w:rPr>
          <w:bCs/>
        </w:rPr>
      </w:pPr>
      <w:r w:rsidRPr="00427B79">
        <w:rPr>
          <w:bCs/>
        </w:rPr>
        <w:t>В случае выявления таких договоров устанавливается факт наличия или отсутствия  задолженности по платежам по данным договорам.</w:t>
      </w:r>
    </w:p>
    <w:p w:rsidR="00CF25C8" w:rsidRPr="00427B79" w:rsidRDefault="00CF25C8" w:rsidP="00BF181D">
      <w:pPr>
        <w:autoSpaceDE w:val="0"/>
        <w:autoSpaceDN w:val="0"/>
        <w:adjustRightInd w:val="0"/>
        <w:ind w:firstLine="567"/>
        <w:jc w:val="both"/>
        <w:rPr>
          <w:bCs/>
        </w:rPr>
      </w:pPr>
      <w:r w:rsidRPr="00427B79">
        <w:rPr>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427B79" w:rsidRDefault="00CF25C8" w:rsidP="00BF181D">
      <w:pPr>
        <w:autoSpaceDE w:val="0"/>
        <w:autoSpaceDN w:val="0"/>
        <w:adjustRightInd w:val="0"/>
        <w:ind w:firstLine="567"/>
        <w:jc w:val="both"/>
        <w:rPr>
          <w:bCs/>
        </w:rPr>
      </w:pPr>
      <w:r w:rsidRPr="00427B79">
        <w:rPr>
          <w:bCs/>
        </w:rPr>
        <w:t>Общий максимальный срок проверки сведений не может превышать 10 дней.</w:t>
      </w:r>
    </w:p>
    <w:p w:rsidR="00CF25C8" w:rsidRPr="00427B79" w:rsidRDefault="00CF25C8" w:rsidP="00BF181D">
      <w:pPr>
        <w:autoSpaceDE w:val="0"/>
        <w:autoSpaceDN w:val="0"/>
        <w:adjustRightInd w:val="0"/>
        <w:ind w:firstLine="567"/>
        <w:jc w:val="both"/>
        <w:rPr>
          <w:bCs/>
        </w:rPr>
      </w:pPr>
      <w:r w:rsidRPr="00427B79">
        <w:rPr>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427B79">
        <w:t xml:space="preserve"> безвозмездное пользование</w:t>
      </w:r>
      <w:r w:rsidRPr="00427B79">
        <w:rPr>
          <w:bCs/>
        </w:rPr>
        <w:t xml:space="preserve">, </w:t>
      </w:r>
      <w:proofErr w:type="gramStart"/>
      <w:r w:rsidRPr="00427B79">
        <w:rPr>
          <w:bCs/>
        </w:rPr>
        <w:t>объясняет заявителю содержание выявленных недостатков в представленных документах и предлагает</w:t>
      </w:r>
      <w:proofErr w:type="gramEnd"/>
      <w:r w:rsidRPr="00427B79">
        <w:rPr>
          <w:bCs/>
        </w:rPr>
        <w:t xml:space="preserve"> принять меры по их устранению.</w:t>
      </w:r>
    </w:p>
    <w:p w:rsidR="00F27CE5" w:rsidRPr="00427B79" w:rsidRDefault="00713E51" w:rsidP="00BF181D">
      <w:pPr>
        <w:ind w:firstLine="567"/>
        <w:outlineLvl w:val="1"/>
        <w:rPr>
          <w:color w:val="000000"/>
        </w:rPr>
      </w:pPr>
      <w:r w:rsidRPr="00427B79">
        <w:rPr>
          <w:color w:val="000000"/>
        </w:rPr>
        <w:t>При</w:t>
      </w:r>
      <w:r w:rsidR="00B524A4" w:rsidRPr="00427B79">
        <w:rPr>
          <w:color w:val="000000"/>
        </w:rPr>
        <w:t xml:space="preserve"> </w:t>
      </w:r>
      <w:r w:rsidRPr="00427B79">
        <w:rPr>
          <w:color w:val="000000"/>
        </w:rPr>
        <w:t>предоставлени</w:t>
      </w:r>
      <w:r w:rsidR="00B524A4" w:rsidRPr="00427B79">
        <w:rPr>
          <w:color w:val="000000"/>
        </w:rPr>
        <w:t>и</w:t>
      </w:r>
      <w:r w:rsidRPr="00427B79">
        <w:rPr>
          <w:color w:val="000000"/>
        </w:rPr>
        <w:t xml:space="preserve"> муниципального имущества на торгах к</w:t>
      </w:r>
      <w:r w:rsidR="00F27CE5" w:rsidRPr="00427B79">
        <w:rPr>
          <w:color w:val="000000"/>
        </w:rPr>
        <w:t xml:space="preserve"> заяв</w:t>
      </w:r>
      <w:r w:rsidRPr="00427B79">
        <w:rPr>
          <w:color w:val="000000"/>
        </w:rPr>
        <w:t>лению</w:t>
      </w:r>
      <w:r w:rsidR="00622638" w:rsidRPr="00427B79">
        <w:rPr>
          <w:color w:val="000000"/>
        </w:rPr>
        <w:t xml:space="preserve"> </w:t>
      </w:r>
      <w:r w:rsidRPr="00427B79">
        <w:rPr>
          <w:color w:val="000000"/>
        </w:rPr>
        <w:t xml:space="preserve">(заявке) </w:t>
      </w:r>
      <w:r w:rsidR="00F27CE5" w:rsidRPr="00427B79">
        <w:rPr>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427B79" w:rsidRDefault="00F27CE5" w:rsidP="00BF181D">
      <w:pPr>
        <w:ind w:firstLine="567"/>
        <w:outlineLvl w:val="1"/>
        <w:rPr>
          <w:color w:val="000000"/>
        </w:rPr>
      </w:pPr>
      <w:r w:rsidRPr="00427B79">
        <w:rPr>
          <w:color w:val="000000"/>
        </w:rPr>
        <w:t>Заяв</w:t>
      </w:r>
      <w:r w:rsidR="00987898" w:rsidRPr="00427B79">
        <w:rPr>
          <w:color w:val="000000"/>
        </w:rPr>
        <w:t>ление</w:t>
      </w:r>
      <w:r w:rsidRPr="00427B79">
        <w:rPr>
          <w:color w:val="000000"/>
        </w:rPr>
        <w:t xml:space="preserve"> регистрируется специалистом в журнале регистрации </w:t>
      </w:r>
      <w:r w:rsidR="00713E51" w:rsidRPr="00427B79">
        <w:rPr>
          <w:color w:val="000000"/>
        </w:rPr>
        <w:t>заявок</w:t>
      </w:r>
      <w:r w:rsidRPr="00427B79">
        <w:rPr>
          <w:color w:val="000000"/>
        </w:rPr>
        <w:t xml:space="preserve"> с указанием в нем даты и времени подачи заяв</w:t>
      </w:r>
      <w:r w:rsidR="00713E51" w:rsidRPr="00427B79">
        <w:rPr>
          <w:color w:val="000000"/>
        </w:rPr>
        <w:t>ления</w:t>
      </w:r>
      <w:r w:rsidRPr="00427B79">
        <w:rPr>
          <w:color w:val="000000"/>
        </w:rPr>
        <w:t>, а также порядкового номера:</w:t>
      </w:r>
    </w:p>
    <w:p w:rsidR="00F27CE5" w:rsidRPr="00427B79" w:rsidRDefault="00F27CE5" w:rsidP="00BF181D">
      <w:pPr>
        <w:ind w:firstLine="567"/>
        <w:outlineLvl w:val="1"/>
        <w:rPr>
          <w:color w:val="000000"/>
        </w:rPr>
      </w:pPr>
      <w:r w:rsidRPr="00427B79">
        <w:rPr>
          <w:color w:val="000000"/>
        </w:rPr>
        <w:tab/>
        <w:t>- один претендент имеет право подать только одну заявку на участие в аукционе или конкурсе;</w:t>
      </w:r>
    </w:p>
    <w:p w:rsidR="00F27CE5" w:rsidRPr="00427B79" w:rsidRDefault="00F27CE5" w:rsidP="00BF181D">
      <w:pPr>
        <w:ind w:firstLine="567"/>
        <w:outlineLvl w:val="1"/>
        <w:rPr>
          <w:color w:val="000000"/>
        </w:rPr>
      </w:pPr>
      <w:r w:rsidRPr="00427B79">
        <w:rPr>
          <w:color w:val="00000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427B79" w:rsidRDefault="00F27CE5" w:rsidP="00BF181D">
      <w:pPr>
        <w:ind w:firstLine="567"/>
        <w:jc w:val="both"/>
        <w:outlineLvl w:val="1"/>
        <w:rPr>
          <w:color w:val="000000"/>
        </w:rPr>
      </w:pPr>
      <w:r w:rsidRPr="00427B79">
        <w:rPr>
          <w:color w:val="000000"/>
        </w:rPr>
        <w:tab/>
        <w:t>Заявка регистрируется специалистом в день её подачи заявителем с указанием даты и времени подачи заявки.</w:t>
      </w:r>
    </w:p>
    <w:p w:rsidR="00F27CE5" w:rsidRPr="00427B79" w:rsidRDefault="00F27CE5" w:rsidP="00BF181D">
      <w:pPr>
        <w:ind w:firstLine="567"/>
        <w:jc w:val="both"/>
        <w:outlineLvl w:val="1"/>
        <w:rPr>
          <w:color w:val="000000"/>
        </w:rPr>
      </w:pPr>
      <w:r w:rsidRPr="00427B79">
        <w:rPr>
          <w:color w:val="000000"/>
        </w:rPr>
        <w:tab/>
        <w:t>Процедура принятия решения о признании заявителя участником торгов.</w:t>
      </w:r>
    </w:p>
    <w:p w:rsidR="00F27CE5" w:rsidRPr="00427B79" w:rsidRDefault="00F27CE5" w:rsidP="00BF181D">
      <w:pPr>
        <w:ind w:firstLine="567"/>
        <w:jc w:val="both"/>
        <w:outlineLvl w:val="1"/>
        <w:rPr>
          <w:color w:val="000000"/>
        </w:rPr>
      </w:pPr>
      <w:r w:rsidRPr="00427B79">
        <w:rPr>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427B79" w:rsidRDefault="00F27CE5" w:rsidP="00BF181D">
      <w:pPr>
        <w:ind w:firstLine="567"/>
        <w:jc w:val="both"/>
        <w:outlineLvl w:val="1"/>
        <w:rPr>
          <w:color w:val="000000"/>
        </w:rPr>
      </w:pPr>
      <w:r w:rsidRPr="00427B79">
        <w:rPr>
          <w:color w:val="000000"/>
        </w:rPr>
        <w:tab/>
        <w:t xml:space="preserve">Специалист оформляет Протокол заседания комиссии, на которой претенденты признаются участниками торгов. </w:t>
      </w:r>
    </w:p>
    <w:p w:rsidR="00CF25C8" w:rsidRPr="00427B79" w:rsidRDefault="00CF25C8" w:rsidP="00BF181D">
      <w:pPr>
        <w:autoSpaceDE w:val="0"/>
        <w:autoSpaceDN w:val="0"/>
        <w:adjustRightInd w:val="0"/>
        <w:ind w:firstLine="567"/>
        <w:rPr>
          <w:rFonts w:ascii="TimesNewRomanPS-BoldMT" w:hAnsi="TimesNewRomanPS-BoldMT" w:cs="TimesNewRomanPS-BoldMT"/>
          <w:bCs/>
        </w:rPr>
      </w:pPr>
      <w:r w:rsidRPr="00427B79">
        <w:rPr>
          <w:rFonts w:ascii="TimesNewRomanPS-BoldMT" w:hAnsi="TimesNewRomanPS-BoldMT" w:cs="TimesNewRomanPS-BoldMT"/>
          <w:bCs/>
        </w:rPr>
        <w:t xml:space="preserve">3.2.4. Подготовка решения о предоставлении муниципального имущества в аренду, </w:t>
      </w:r>
      <w:r w:rsidRPr="00427B79">
        <w:t>безвозмездное пользование</w:t>
      </w:r>
      <w:r w:rsidRPr="00427B79">
        <w:rPr>
          <w:rFonts w:ascii="TimesNewRomanPS-BoldMT" w:hAnsi="TimesNewRomanPS-BoldMT" w:cs="TimesNewRomanPS-BoldMT"/>
          <w:bCs/>
        </w:rPr>
        <w:t xml:space="preserve"> или сообщения об отказе в предоставлении муниципальной услуги</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 xml:space="preserve">    - о проведении торгов на право аренды,</w:t>
      </w:r>
      <w:r w:rsidRPr="00427B79">
        <w:t xml:space="preserve"> безвозмездного пользования</w:t>
      </w:r>
      <w:r w:rsidRPr="00427B79">
        <w:rPr>
          <w:rFonts w:ascii="TimesNewRomanPS-BoldMT" w:hAnsi="TimesNewRomanPS-BoldMT" w:cs="TimesNewRomanPS-BoldMT"/>
          <w:bCs/>
        </w:rPr>
        <w:t xml:space="preserve"> муниципального имущества;</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lastRenderedPageBreak/>
        <w:t xml:space="preserve">    - о предоставлении муниципального имущества в аренду, </w:t>
      </w:r>
      <w:r w:rsidRPr="00427B79">
        <w:t>безвозмездного пользования</w:t>
      </w:r>
      <w:r w:rsidRPr="00427B79">
        <w:rPr>
          <w:rFonts w:ascii="TimesNewRomanPS-BoldMT" w:hAnsi="TimesNewRomanPS-BoldMT" w:cs="TimesNewRomanPS-BoldMT"/>
          <w:bCs/>
        </w:rPr>
        <w:t xml:space="preserve"> без проведения торгов;</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В случае принятия решения о предоставлении муниципального имущества в аренду,</w:t>
      </w:r>
      <w:r w:rsidRPr="00427B79">
        <w:t xml:space="preserve"> безвозмездное пользование</w:t>
      </w:r>
      <w:r w:rsidRPr="00427B79">
        <w:rPr>
          <w:rFonts w:ascii="TimesNewRomanPS-BoldMT" w:hAnsi="TimesNewRomanPS-BoldMT" w:cs="TimesNewRomanPS-BoldMT"/>
          <w:bCs/>
        </w:rPr>
        <w:t>, специалист администрации:</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 xml:space="preserve">   - осуществляет подготовку запросов в рамках межведомственного взаимодействия. </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ab/>
        <w:t>Максимальный срок выполнения действия составляет - 3 дня.</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 xml:space="preserve">   Максимальный срок выполнения действия составляет - 3 дня.</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Решение принимается в форме постановления администрации  сельского поселения.</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сообщения - 2 дня.</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ab/>
        <w:t>Максимальный срок подготовки документов - 10 дней с момента получения заявления.</w:t>
      </w:r>
    </w:p>
    <w:p w:rsidR="00CF25C8" w:rsidRPr="00427B79" w:rsidRDefault="00CF25C8" w:rsidP="00BF181D">
      <w:pPr>
        <w:autoSpaceDE w:val="0"/>
        <w:autoSpaceDN w:val="0"/>
        <w:adjustRightInd w:val="0"/>
        <w:ind w:firstLine="567"/>
        <w:rPr>
          <w:rFonts w:ascii="TimesNewRomanPS-BoldMT" w:hAnsi="TimesNewRomanPS-BoldMT" w:cs="TimesNewRomanPS-BoldMT"/>
          <w:bCs/>
        </w:rPr>
      </w:pPr>
      <w:r w:rsidRPr="00427B79">
        <w:rPr>
          <w:rFonts w:ascii="TimesNewRomanPS-BoldMT" w:hAnsi="TimesNewRomanPS-BoldMT" w:cs="TimesNewRomanPS-BoldMT"/>
          <w:bCs/>
        </w:rPr>
        <w:t>3.2.5. Проведение торгов</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 xml:space="preserve">Основанием для начала административной процедуры является поступление заявления и представленных документов специалисту </w:t>
      </w:r>
      <w:r w:rsidR="00F4580F" w:rsidRPr="00427B79">
        <w:t xml:space="preserve">администрации </w:t>
      </w:r>
      <w:proofErr w:type="spellStart"/>
      <w:r w:rsidR="0093258C">
        <w:rPr>
          <w:bCs/>
        </w:rPr>
        <w:t>Подколодновского</w:t>
      </w:r>
      <w:proofErr w:type="spellEnd"/>
      <w:r w:rsidR="0093258C">
        <w:rPr>
          <w:bCs/>
        </w:rPr>
        <w:t xml:space="preserve"> </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проведение торгов.</w:t>
      </w:r>
      <w:r w:rsidR="00F4580F" w:rsidRPr="00427B79">
        <w:rPr>
          <w:rFonts w:ascii="TimesNewRomanPS-BoldMT" w:hAnsi="TimesNewRomanPS-BoldMT" w:cs="TimesNewRomanPS-BoldMT"/>
          <w:bCs/>
        </w:rPr>
        <w:t xml:space="preserve"> </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bCs/>
        </w:rPr>
      </w:pPr>
      <w:proofErr w:type="gramStart"/>
      <w:r w:rsidRPr="00427B79">
        <w:rPr>
          <w:rFonts w:ascii="TimesNewRomanPS-BoldMT" w:hAnsi="TimesNewRomanPS-BoldMT" w:cs="TimesNewRomanPS-BoldMT"/>
          <w:bCs/>
        </w:rPr>
        <w:t xml:space="preserve">Проведение торгов производится в соответствии с требованиями, установленными </w:t>
      </w:r>
      <w:hyperlink r:id="rId27" w:history="1">
        <w:r w:rsidRPr="00427B79">
          <w:rPr>
            <w:rFonts w:ascii="TimesNewRomanPS-BoldMT" w:hAnsi="TimesNewRomanPS-BoldMT" w:cs="TimesNewRomanPS-BoldMT"/>
            <w:bCs/>
          </w:rPr>
          <w:t>приказом</w:t>
        </w:r>
      </w:hyperlink>
      <w:r w:rsidRPr="00427B79">
        <w:rPr>
          <w:rFonts w:ascii="TimesNewRomanPS-BoldMT" w:hAnsi="TimesNewRomanPS-BoldMT" w:cs="TimesNewRomanPS-BoldMT"/>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427B79">
        <w:rPr>
          <w:rFonts w:ascii="TimesNewRomanPS-BoldMT" w:hAnsi="TimesNewRomanPS-BoldMT" w:cs="TimesNewRomanPS-BoldMT"/>
          <w:bCs/>
        </w:rPr>
        <w:t xml:space="preserve"> в форме конкурса".</w:t>
      </w:r>
    </w:p>
    <w:p w:rsidR="00F4580F" w:rsidRPr="00427B79" w:rsidRDefault="00CF25C8" w:rsidP="00BF181D">
      <w:pPr>
        <w:widowControl w:val="0"/>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00F4580F" w:rsidRPr="00427B79">
        <w:t xml:space="preserve">администрации </w:t>
      </w:r>
      <w:proofErr w:type="spellStart"/>
      <w:r w:rsidR="0093258C">
        <w:rPr>
          <w:bCs/>
        </w:rPr>
        <w:t>Подколодновского</w:t>
      </w:r>
      <w:proofErr w:type="spellEnd"/>
      <w:r w:rsidR="0093258C">
        <w:rPr>
          <w:bCs/>
        </w:rPr>
        <w:t xml:space="preserve"> </w:t>
      </w:r>
      <w:r w:rsidR="00F4580F" w:rsidRPr="00427B79">
        <w:t>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выдачу результатов предоставления муниципальной услуги, для направления победителю торгов.</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осуществления административной процедуры не превышает 60 дней.</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Результаты административной процедуры фиксируются в протоколе.</w:t>
      </w:r>
    </w:p>
    <w:p w:rsidR="00CF25C8" w:rsidRPr="00427B79" w:rsidRDefault="00CF25C8" w:rsidP="00BF181D">
      <w:pPr>
        <w:ind w:left="390" w:firstLine="567"/>
      </w:pPr>
      <w:r w:rsidRPr="00427B79">
        <w:rPr>
          <w:bCs/>
        </w:rPr>
        <w:t>3.2.6. Заключение договора аренды,</w:t>
      </w:r>
      <w:r w:rsidRPr="00427B79">
        <w:t xml:space="preserve"> безвозмездного</w:t>
      </w:r>
      <w:r w:rsidR="00F4580F" w:rsidRPr="00427B79">
        <w:t xml:space="preserve"> </w:t>
      </w:r>
      <w:r w:rsidRPr="00427B79">
        <w:t xml:space="preserve">пользования (далее </w:t>
      </w:r>
      <w:proofErr w:type="gramStart"/>
      <w:r w:rsidRPr="00427B79">
        <w:t>–д</w:t>
      </w:r>
      <w:proofErr w:type="gramEnd"/>
      <w:r w:rsidRPr="00427B79">
        <w:t>оговор)</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rPr>
      </w:pPr>
      <w:r w:rsidRPr="00427B79">
        <w:rPr>
          <w:rFonts w:ascii="TimesNewRomanPS-BoldMT" w:hAnsi="TimesNewRomanPS-BoldMT" w:cs="TimesNewRomanPS-BoldMT"/>
        </w:rPr>
        <w:t xml:space="preserve">Основанием для начала административной процедуры является оформление протокола </w:t>
      </w:r>
      <w:r w:rsidRPr="00427B79">
        <w:rPr>
          <w:rFonts w:ascii="TimesNewRomanPS-BoldMT" w:hAnsi="TimesNewRomanPS-BoldMT" w:cs="TimesNewRomanPS-BoldMT"/>
        </w:rPr>
        <w:lastRenderedPageBreak/>
        <w:t>аукциона (конкурса) или протокола о признании торгов несостоявшимися.</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rPr>
      </w:pPr>
      <w:r w:rsidRPr="00427B79">
        <w:rPr>
          <w:rFonts w:ascii="TimesNewRomanPS-BoldMT" w:hAnsi="TimesNewRomanPS-BoldMT" w:cs="TimesNewRomanPS-BoldMT"/>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rPr>
      </w:pPr>
      <w:r w:rsidRPr="00427B79">
        <w:rPr>
          <w:rFonts w:ascii="TimesNewRomanPS-BoldMT" w:hAnsi="TimesNewRomanPS-BoldMT" w:cs="TimesNewRomanPS-BoldMT"/>
        </w:rPr>
        <w:t>а) подготовку проекта договора аренды или безвозмездного пользования муниципальным имуществом;</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rPr>
      </w:pPr>
      <w:r w:rsidRPr="00427B79">
        <w:rPr>
          <w:rFonts w:ascii="TimesNewRomanPS-BoldMT" w:hAnsi="TimesNewRomanPS-BoldMT" w:cs="TimesNewRomanPS-BoldMT"/>
        </w:rPr>
        <w:t>б) направление результата муниципальной услуги заявителю;</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rPr>
      </w:pPr>
      <w:r w:rsidRPr="00427B79">
        <w:rPr>
          <w:rFonts w:ascii="TimesNewRomanPS-BoldMT" w:hAnsi="TimesNewRomanPS-BoldMT" w:cs="TimesNewRomanPS-BoldMT"/>
        </w:rPr>
        <w:t>в) подписание проекта договора заявителем.</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rPr>
      </w:pPr>
      <w:r w:rsidRPr="00427B79">
        <w:rPr>
          <w:rFonts w:ascii="TimesNewRomanPS-BoldMT" w:hAnsi="TimesNewRomanPS-BoldMT" w:cs="TimesNewRomanPS-BoldMT"/>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rPr>
      </w:pPr>
      <w:r w:rsidRPr="00427B79">
        <w:rPr>
          <w:rFonts w:ascii="TimesNewRomanPS-BoldMT" w:hAnsi="TimesNewRomanPS-BoldMT" w:cs="TimesNewRomanPS-BoldMT"/>
        </w:rPr>
        <w:t>Отказ в предоставлении муниципальной услуги направляется заявителю способом, указанным им при подаче заявления.</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rPr>
      </w:pPr>
      <w:r w:rsidRPr="00427B79">
        <w:rPr>
          <w:rFonts w:ascii="TimesNewRomanPS-BoldMT" w:hAnsi="TimesNewRomanPS-BoldMT" w:cs="TimesNewRomanPS-BoldMT"/>
        </w:rPr>
        <w:t xml:space="preserve">Выдача проекта договора для подписания заявителем осуществляется в здании </w:t>
      </w:r>
      <w:r w:rsidR="00F4580F" w:rsidRPr="00427B79">
        <w:t xml:space="preserve">администрации </w:t>
      </w:r>
      <w:proofErr w:type="spellStart"/>
      <w:r w:rsidR="0093258C">
        <w:rPr>
          <w:bCs/>
        </w:rPr>
        <w:t>Подколодновского</w:t>
      </w:r>
      <w:proofErr w:type="spellEnd"/>
      <w:r w:rsidR="0093258C">
        <w:rPr>
          <w:bCs/>
        </w:rPr>
        <w:t xml:space="preserve"> </w:t>
      </w:r>
      <w:r w:rsidR="00F4580F" w:rsidRPr="00427B79">
        <w:t>сельского поселения Богучарского муниципального района Воронежской области</w:t>
      </w:r>
      <w:r w:rsidRPr="00427B79">
        <w:rPr>
          <w:rFonts w:ascii="TimesNewRomanPS-BoldMT" w:hAnsi="TimesNewRomanPS-BoldMT" w:cs="TimesNewRomanPS-BoldMT"/>
        </w:rPr>
        <w:t xml:space="preserve"> или в МФЦ центрами в соответствии с заключенными в установленном порядке соглашениями о взаимодействии.</w:t>
      </w:r>
      <w:r w:rsidR="00F4580F" w:rsidRPr="00427B79">
        <w:rPr>
          <w:rFonts w:ascii="TimesNewRomanPS-BoldMT" w:hAnsi="TimesNewRomanPS-BoldMT" w:cs="TimesNewRomanPS-BoldMT"/>
        </w:rPr>
        <w:t xml:space="preserve"> </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rPr>
      </w:pPr>
      <w:r w:rsidRPr="00427B79">
        <w:rPr>
          <w:rFonts w:ascii="TimesNewRomanPS-BoldMT" w:hAnsi="TimesNewRomanPS-BoldMT" w:cs="TimesNewRomanPS-BoldMT"/>
        </w:rPr>
        <w:t>Проект договора подписывается заявителем не менее чем десять дней.</w:t>
      </w:r>
    </w:p>
    <w:p w:rsidR="00CF25C8" w:rsidRPr="00427B79" w:rsidRDefault="00CF25C8" w:rsidP="00BF181D">
      <w:pPr>
        <w:widowControl w:val="0"/>
        <w:autoSpaceDE w:val="0"/>
        <w:autoSpaceDN w:val="0"/>
        <w:adjustRightInd w:val="0"/>
        <w:ind w:firstLine="567"/>
        <w:jc w:val="both"/>
        <w:rPr>
          <w:rFonts w:ascii="TimesNewRomanPS-BoldMT" w:hAnsi="TimesNewRomanPS-BoldMT" w:cs="TimesNewRomanPS-BoldMT"/>
        </w:rPr>
      </w:pPr>
      <w:r w:rsidRPr="00427B79">
        <w:rPr>
          <w:rFonts w:ascii="TimesNewRomanPS-BoldMT" w:hAnsi="TimesNewRomanPS-BoldMT" w:cs="TimesNewRomanPS-BoldMT"/>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427B79" w:rsidRDefault="00CF25C8" w:rsidP="00BF181D">
      <w:pPr>
        <w:autoSpaceDE w:val="0"/>
        <w:autoSpaceDN w:val="0"/>
        <w:adjustRightInd w:val="0"/>
        <w:ind w:firstLine="567"/>
        <w:jc w:val="both"/>
        <w:rPr>
          <w:rFonts w:ascii="TimesNewRomanPS-BoldMT" w:hAnsi="TimesNewRomanPS-BoldMT" w:cs="TimesNewRomanPS-BoldMT"/>
          <w:bCs/>
        </w:rPr>
      </w:pPr>
      <w:r w:rsidRPr="00427B79">
        <w:rPr>
          <w:rFonts w:ascii="TimesNewRomanPS-BoldMT" w:hAnsi="TimesNewRomanPS-BoldMT" w:cs="TimesNewRomanPS-BoldMT"/>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692E56" w:rsidRPr="00427B79" w:rsidRDefault="00692E56" w:rsidP="00BF181D">
      <w:pPr>
        <w:autoSpaceDE w:val="0"/>
        <w:autoSpaceDN w:val="0"/>
        <w:adjustRightInd w:val="0"/>
        <w:ind w:firstLine="567"/>
        <w:jc w:val="both"/>
        <w:rPr>
          <w:rFonts w:ascii="TimesNewRomanPS-BoldMT" w:hAnsi="TimesNewRomanPS-BoldMT" w:cs="TimesNewRomanPS-BoldMT"/>
          <w:bCs/>
        </w:rPr>
      </w:pPr>
    </w:p>
    <w:p w:rsidR="00692E56" w:rsidRPr="00427B79" w:rsidRDefault="00692E56" w:rsidP="00BF181D">
      <w:pPr>
        <w:autoSpaceDE w:val="0"/>
        <w:autoSpaceDN w:val="0"/>
        <w:adjustRightInd w:val="0"/>
        <w:ind w:firstLine="567"/>
        <w:jc w:val="both"/>
        <w:rPr>
          <w:rFonts w:ascii="TimesNewRomanPS-BoldMT" w:hAnsi="TimesNewRomanPS-BoldMT" w:cs="TimesNewRomanPS-BoldMT"/>
          <w:bCs/>
        </w:rPr>
      </w:pPr>
    </w:p>
    <w:p w:rsidR="00692E56" w:rsidRPr="00427B79" w:rsidRDefault="00692E56" w:rsidP="00BF181D">
      <w:pPr>
        <w:autoSpaceDE w:val="0"/>
        <w:autoSpaceDN w:val="0"/>
        <w:adjustRightInd w:val="0"/>
        <w:ind w:firstLine="567"/>
        <w:jc w:val="both"/>
        <w:rPr>
          <w:rFonts w:ascii="TimesNewRomanPS-BoldMT" w:hAnsi="TimesNewRomanPS-BoldMT" w:cs="TimesNewRomanPS-BoldMT"/>
          <w:bCs/>
        </w:rPr>
      </w:pPr>
    </w:p>
    <w:p w:rsidR="00F4580F" w:rsidRPr="00427B79" w:rsidRDefault="00CF25C8" w:rsidP="00BF181D">
      <w:pPr>
        <w:pStyle w:val="ab"/>
        <w:numPr>
          <w:ilvl w:val="0"/>
          <w:numId w:val="10"/>
        </w:numPr>
        <w:tabs>
          <w:tab w:val="left" w:pos="1560"/>
        </w:tabs>
        <w:ind w:firstLine="567"/>
        <w:jc w:val="both"/>
        <w:rPr>
          <w:b/>
        </w:rPr>
      </w:pPr>
      <w:r w:rsidRPr="00427B79">
        <w:rPr>
          <w:b/>
        </w:rPr>
        <w:t xml:space="preserve">Формы </w:t>
      </w:r>
      <w:proofErr w:type="gramStart"/>
      <w:r w:rsidRPr="00427B79">
        <w:rPr>
          <w:b/>
        </w:rPr>
        <w:t>контроля за</w:t>
      </w:r>
      <w:proofErr w:type="gramEnd"/>
      <w:r w:rsidRPr="00427B79">
        <w:rPr>
          <w:b/>
        </w:rPr>
        <w:t xml:space="preserve"> исполнением административного регламента.</w:t>
      </w:r>
    </w:p>
    <w:p w:rsidR="00CF25C8" w:rsidRPr="00427B79" w:rsidRDefault="00CF25C8" w:rsidP="00BF181D">
      <w:pPr>
        <w:pStyle w:val="ab"/>
        <w:tabs>
          <w:tab w:val="left" w:pos="1560"/>
        </w:tabs>
        <w:ind w:left="0" w:firstLine="567"/>
        <w:jc w:val="both"/>
        <w:rPr>
          <w:b/>
        </w:rPr>
      </w:pPr>
      <w:r w:rsidRPr="00427B7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427B79" w:rsidRDefault="00CF25C8" w:rsidP="00BF181D">
      <w:pPr>
        <w:tabs>
          <w:tab w:val="num" w:pos="0"/>
        </w:tabs>
        <w:autoSpaceDE w:val="0"/>
        <w:autoSpaceDN w:val="0"/>
        <w:adjustRightInd w:val="0"/>
        <w:ind w:firstLine="567"/>
        <w:contextualSpacing/>
        <w:jc w:val="both"/>
      </w:pPr>
      <w:r w:rsidRPr="00427B7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427B79" w:rsidRDefault="00CF25C8" w:rsidP="00BF181D">
      <w:pPr>
        <w:tabs>
          <w:tab w:val="num" w:pos="0"/>
        </w:tabs>
        <w:autoSpaceDE w:val="0"/>
        <w:autoSpaceDN w:val="0"/>
        <w:adjustRightInd w:val="0"/>
        <w:ind w:firstLine="567"/>
        <w:contextualSpacing/>
        <w:jc w:val="both"/>
      </w:pPr>
      <w:r w:rsidRPr="00427B7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427B79" w:rsidRDefault="00CF25C8" w:rsidP="00BF181D">
      <w:pPr>
        <w:tabs>
          <w:tab w:val="num" w:pos="0"/>
        </w:tabs>
        <w:adjustRightInd w:val="0"/>
        <w:ind w:firstLine="567"/>
        <w:contextualSpacing/>
        <w:jc w:val="both"/>
        <w:outlineLvl w:val="2"/>
      </w:pPr>
      <w:r w:rsidRPr="00427B7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427B79" w:rsidRDefault="00CF25C8" w:rsidP="00BF181D">
      <w:pPr>
        <w:pStyle w:val="ConsPlusTitle"/>
        <w:widowControl/>
        <w:tabs>
          <w:tab w:val="num" w:pos="0"/>
        </w:tabs>
        <w:ind w:firstLine="567"/>
        <w:contextualSpacing/>
        <w:jc w:val="both"/>
        <w:rPr>
          <w:rFonts w:ascii="Times New Roman" w:hAnsi="Times New Roman" w:cs="Times New Roman"/>
          <w:b w:val="0"/>
          <w:sz w:val="24"/>
          <w:szCs w:val="24"/>
        </w:rPr>
      </w:pPr>
      <w:r w:rsidRPr="00427B79">
        <w:rPr>
          <w:rFonts w:ascii="Times New Roman" w:hAnsi="Times New Roman" w:cs="Times New Roman"/>
          <w:b w:val="0"/>
          <w:sz w:val="24"/>
          <w:szCs w:val="24"/>
        </w:rPr>
        <w:t>4.4. Проведение текущего контроля должно осуществляться не реже двух раз в год.</w:t>
      </w:r>
    </w:p>
    <w:p w:rsidR="00CF25C8" w:rsidRPr="00427B79" w:rsidRDefault="00CF25C8" w:rsidP="00BF181D">
      <w:pPr>
        <w:tabs>
          <w:tab w:val="num" w:pos="0"/>
        </w:tabs>
        <w:adjustRightInd w:val="0"/>
        <w:ind w:firstLine="567"/>
        <w:contextualSpacing/>
        <w:jc w:val="both"/>
        <w:outlineLvl w:val="2"/>
      </w:pPr>
      <w:r w:rsidRPr="00427B79">
        <w:t xml:space="preserve">Текущий контроль может быть плановым (осуществляться на </w:t>
      </w:r>
      <w:proofErr w:type="gramStart"/>
      <w:r w:rsidRPr="00427B79">
        <w:t>основании</w:t>
      </w:r>
      <w:proofErr w:type="gramEnd"/>
      <w:r w:rsidRPr="00427B79">
        <w:t xml:space="preserve">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427B79" w:rsidRDefault="00CF25C8" w:rsidP="00BF181D">
      <w:pPr>
        <w:tabs>
          <w:tab w:val="num" w:pos="0"/>
        </w:tabs>
        <w:autoSpaceDE w:val="0"/>
        <w:autoSpaceDN w:val="0"/>
        <w:adjustRightInd w:val="0"/>
        <w:ind w:firstLine="567"/>
        <w:contextualSpacing/>
        <w:jc w:val="both"/>
      </w:pPr>
      <w:r w:rsidRPr="00427B79">
        <w:t xml:space="preserve">Результаты проверки оформляются в виде справки, в которой </w:t>
      </w:r>
      <w:proofErr w:type="gramStart"/>
      <w:r w:rsidRPr="00427B79">
        <w:t>отмечаются выявленные недостатки и указываются</w:t>
      </w:r>
      <w:proofErr w:type="gramEnd"/>
      <w:r w:rsidRPr="00427B79">
        <w:t xml:space="preserve"> предложения по их устранению.</w:t>
      </w:r>
    </w:p>
    <w:p w:rsidR="00CF25C8" w:rsidRPr="00427B79" w:rsidRDefault="00CF25C8" w:rsidP="00BF181D">
      <w:pPr>
        <w:tabs>
          <w:tab w:val="num" w:pos="0"/>
        </w:tabs>
        <w:autoSpaceDE w:val="0"/>
        <w:autoSpaceDN w:val="0"/>
        <w:adjustRightInd w:val="0"/>
        <w:ind w:firstLine="567"/>
        <w:contextualSpacing/>
        <w:jc w:val="both"/>
      </w:pPr>
      <w:r w:rsidRPr="00427B79">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427B79" w:rsidRDefault="00CF25C8" w:rsidP="00BF181D">
      <w:pPr>
        <w:tabs>
          <w:tab w:val="num" w:pos="0"/>
        </w:tabs>
        <w:autoSpaceDE w:val="0"/>
        <w:autoSpaceDN w:val="0"/>
        <w:adjustRightInd w:val="0"/>
        <w:ind w:firstLine="567"/>
        <w:contextualSpacing/>
        <w:jc w:val="both"/>
      </w:pPr>
      <w:r w:rsidRPr="00427B79">
        <w:t>4.5</w:t>
      </w:r>
      <w:r w:rsidR="00692E56" w:rsidRPr="00427B79">
        <w:t>.</w:t>
      </w:r>
      <w:r w:rsidRPr="00427B79">
        <w:t xml:space="preserve"> </w:t>
      </w:r>
      <w:proofErr w:type="gramStart"/>
      <w:r w:rsidRPr="00427B79">
        <w:t>Контроль за</w:t>
      </w:r>
      <w:proofErr w:type="gramEnd"/>
      <w:r w:rsidRPr="00427B79">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B2F79" w:rsidRPr="00D33645" w:rsidRDefault="00CB2F79" w:rsidP="00CB2F79">
      <w:pPr>
        <w:ind w:firstLine="709"/>
        <w:jc w:val="both"/>
      </w:pPr>
      <w:r w:rsidRPr="00D33645">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2F79" w:rsidRPr="00D33645" w:rsidRDefault="00CB2F79" w:rsidP="00CB2F79">
      <w:pPr>
        <w:autoSpaceDE w:val="0"/>
        <w:autoSpaceDN w:val="0"/>
        <w:adjustRightInd w:val="0"/>
        <w:ind w:firstLine="709"/>
        <w:jc w:val="both"/>
      </w:pPr>
    </w:p>
    <w:p w:rsidR="00CB2F79" w:rsidRPr="00D33645" w:rsidRDefault="00CB2F79" w:rsidP="00CB2F79">
      <w:pPr>
        <w:autoSpaceDE w:val="0"/>
        <w:autoSpaceDN w:val="0"/>
        <w:adjustRightInd w:val="0"/>
        <w:ind w:firstLine="709"/>
        <w:jc w:val="both"/>
      </w:pPr>
      <w:r w:rsidRPr="00D33645">
        <w:t xml:space="preserve">5.1. Заявитель может обратиться с </w:t>
      </w:r>
      <w:proofErr w:type="gramStart"/>
      <w:r w:rsidRPr="00D33645">
        <w:t>жалобой</w:t>
      </w:r>
      <w:proofErr w:type="gramEnd"/>
      <w:r w:rsidRPr="00D33645">
        <w:t xml:space="preserve"> в том числе в следующих случаях:</w:t>
      </w:r>
    </w:p>
    <w:p w:rsidR="00CB2F79" w:rsidRPr="00D33645" w:rsidRDefault="00CB2F79" w:rsidP="00CB2F79">
      <w:pPr>
        <w:autoSpaceDE w:val="0"/>
        <w:autoSpaceDN w:val="0"/>
        <w:adjustRightInd w:val="0"/>
        <w:ind w:firstLine="709"/>
        <w:jc w:val="both"/>
      </w:pPr>
      <w:r w:rsidRPr="00D33645">
        <w:t xml:space="preserve">1) нарушение срока регистрации запроса о предоставлении муниципальной услуги, запроса, указанного в </w:t>
      </w:r>
      <w:r w:rsidRPr="00D33645">
        <w:rPr>
          <w:color w:val="0000FF"/>
        </w:rPr>
        <w:t>статье 15.1</w:t>
      </w:r>
      <w:r w:rsidRPr="00D33645">
        <w:t xml:space="preserve"> Федерального закона от 27.07.2010 № 210-ФЗ «Об организации предоставления государственных и муниципальных услуг»;</w:t>
      </w:r>
    </w:p>
    <w:p w:rsidR="00CB2F79" w:rsidRPr="00D33645" w:rsidRDefault="00CB2F79" w:rsidP="00CB2F79">
      <w:pPr>
        <w:autoSpaceDE w:val="0"/>
        <w:autoSpaceDN w:val="0"/>
        <w:adjustRightInd w:val="0"/>
        <w:ind w:firstLine="709"/>
        <w:jc w:val="both"/>
      </w:pPr>
      <w:r w:rsidRPr="00D33645">
        <w:t xml:space="preserve">2) нарушение срока предоставления муниципальной услуги. </w:t>
      </w:r>
      <w:proofErr w:type="gramStart"/>
      <w:r w:rsidRPr="00D3364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3645">
        <w:rPr>
          <w:color w:val="0000FF"/>
        </w:rPr>
        <w:t>частью 1.3 статьи 16</w:t>
      </w:r>
      <w:r w:rsidRPr="00D33645">
        <w:t xml:space="preserve"> Федерального закона от 27.07.2010 № 210-ФЗ «Об организации предоставления государственных и муниципальных услуг»;</w:t>
      </w:r>
      <w:proofErr w:type="gramEnd"/>
    </w:p>
    <w:p w:rsidR="00CB2F79" w:rsidRPr="00D33645" w:rsidRDefault="00CB2F79" w:rsidP="00CB2F79">
      <w:pPr>
        <w:autoSpaceDE w:val="0"/>
        <w:autoSpaceDN w:val="0"/>
        <w:adjustRightInd w:val="0"/>
        <w:ind w:firstLine="709"/>
        <w:jc w:val="both"/>
      </w:pPr>
      <w:r w:rsidRPr="00D3364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B2F79" w:rsidRPr="00D33645" w:rsidRDefault="00CB2F79" w:rsidP="00CB2F79">
      <w:pPr>
        <w:autoSpaceDE w:val="0"/>
        <w:autoSpaceDN w:val="0"/>
        <w:adjustRightInd w:val="0"/>
        <w:ind w:firstLine="709"/>
        <w:jc w:val="both"/>
      </w:pPr>
      <w:r w:rsidRPr="00D33645">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B2F79" w:rsidRPr="00D33645" w:rsidRDefault="00CB2F79" w:rsidP="00CB2F79">
      <w:pPr>
        <w:autoSpaceDE w:val="0"/>
        <w:autoSpaceDN w:val="0"/>
        <w:adjustRightInd w:val="0"/>
        <w:ind w:firstLine="709"/>
        <w:jc w:val="both"/>
      </w:pPr>
      <w:proofErr w:type="gramStart"/>
      <w:r w:rsidRPr="00D3364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D33645">
        <w:t xml:space="preserve"> </w:t>
      </w:r>
      <w:proofErr w:type="gramStart"/>
      <w:r w:rsidRPr="00D3364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3645">
        <w:rPr>
          <w:color w:val="0000FF"/>
        </w:rPr>
        <w:t>частью 1.3 статьи 16</w:t>
      </w:r>
      <w:r w:rsidRPr="00D33645">
        <w:t xml:space="preserve"> Федерального закона от 27.07.2010 № 210-ФЗ «Об организации предоставления государственных и муниципальных услуг»;</w:t>
      </w:r>
      <w:proofErr w:type="gramEnd"/>
    </w:p>
    <w:p w:rsidR="00CB2F79" w:rsidRPr="00D33645" w:rsidRDefault="00CB2F79" w:rsidP="00CB2F79">
      <w:pPr>
        <w:autoSpaceDE w:val="0"/>
        <w:autoSpaceDN w:val="0"/>
        <w:adjustRightInd w:val="0"/>
        <w:ind w:firstLine="709"/>
        <w:jc w:val="both"/>
      </w:pPr>
      <w:r w:rsidRPr="00D33645">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CB2F79" w:rsidRPr="00D33645" w:rsidRDefault="00CB2F79" w:rsidP="00CB2F79">
      <w:pPr>
        <w:autoSpaceDE w:val="0"/>
        <w:autoSpaceDN w:val="0"/>
        <w:adjustRightInd w:val="0"/>
        <w:ind w:firstLine="709"/>
        <w:jc w:val="both"/>
      </w:pPr>
      <w:proofErr w:type="gramStart"/>
      <w:r w:rsidRPr="00D3364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D33645">
        <w:rPr>
          <w:color w:val="0000FF"/>
        </w:rPr>
        <w:t>частью 1.1 статьи 16</w:t>
      </w:r>
      <w:r w:rsidRPr="00D33645">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3645">
        <w:t xml:space="preserve"> </w:t>
      </w:r>
      <w:proofErr w:type="gramStart"/>
      <w:r w:rsidRPr="00D3364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3645">
        <w:rPr>
          <w:color w:val="0000FF"/>
        </w:rPr>
        <w:t>частью 1.3 статьи 16</w:t>
      </w:r>
      <w:r w:rsidRPr="00D33645">
        <w:t xml:space="preserve"> Федерального закона от 27.07.2010 № 210-ФЗ «Об организации предоставления государственных и муниципальных услуг»;</w:t>
      </w:r>
      <w:proofErr w:type="gramEnd"/>
    </w:p>
    <w:p w:rsidR="00CB2F79" w:rsidRPr="00D33645" w:rsidRDefault="00CB2F79" w:rsidP="00CB2F79">
      <w:pPr>
        <w:autoSpaceDE w:val="0"/>
        <w:autoSpaceDN w:val="0"/>
        <w:adjustRightInd w:val="0"/>
        <w:ind w:firstLine="709"/>
        <w:jc w:val="both"/>
      </w:pPr>
      <w:r w:rsidRPr="00D33645">
        <w:lastRenderedPageBreak/>
        <w:t>8) нарушение срока или порядка выдачи документов по результатам предоставления муниципальной услуги;</w:t>
      </w:r>
    </w:p>
    <w:p w:rsidR="00CB2F79" w:rsidRPr="00D33645" w:rsidRDefault="00CB2F79" w:rsidP="00CB2F79">
      <w:pPr>
        <w:autoSpaceDE w:val="0"/>
        <w:autoSpaceDN w:val="0"/>
        <w:adjustRightInd w:val="0"/>
        <w:ind w:firstLine="709"/>
        <w:jc w:val="both"/>
      </w:pPr>
      <w:proofErr w:type="gramStart"/>
      <w:r w:rsidRPr="00D3364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D33645">
        <w:t xml:space="preserve"> </w:t>
      </w:r>
      <w:proofErr w:type="gramStart"/>
      <w:r w:rsidRPr="00D3364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3645">
        <w:rPr>
          <w:color w:val="0000FF"/>
        </w:rPr>
        <w:t>частью 1.3 статьи 16</w:t>
      </w:r>
      <w:r w:rsidRPr="00D33645">
        <w:t xml:space="preserve"> Федерального закона от 27.07.2010 № 210-ФЗ «Об организации предоставления государственных и муниципальных услуг».</w:t>
      </w:r>
      <w:proofErr w:type="gramEnd"/>
    </w:p>
    <w:p w:rsidR="00CB2F79" w:rsidRPr="00D33645" w:rsidRDefault="00CB2F79" w:rsidP="00CB2F79">
      <w:pPr>
        <w:autoSpaceDE w:val="0"/>
        <w:autoSpaceDN w:val="0"/>
        <w:adjustRightInd w:val="0"/>
        <w:ind w:firstLine="709"/>
        <w:jc w:val="both"/>
      </w:pPr>
      <w:proofErr w:type="gramStart"/>
      <w:r w:rsidRPr="00D33645">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33645">
        <w:rPr>
          <w:color w:val="0000FF"/>
        </w:rPr>
        <w:t>пунктом 4 части 1 статьи 7</w:t>
      </w:r>
      <w:r w:rsidRPr="00D33645">
        <w:t xml:space="preserve"> Федерального закона от 27.07.2010 № 210-ФЗ «Об организации предоставления государственных и муниципальных услуг».</w:t>
      </w:r>
      <w:proofErr w:type="gramEnd"/>
      <w:r w:rsidRPr="00D33645">
        <w:t xml:space="preserve"> </w:t>
      </w:r>
      <w:proofErr w:type="gramStart"/>
      <w:r w:rsidRPr="00D3364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3645">
        <w:rPr>
          <w:color w:val="0000FF"/>
        </w:rPr>
        <w:t>частью 1.3 статьи 16</w:t>
      </w:r>
      <w:r w:rsidRPr="00D33645">
        <w:t xml:space="preserve"> Федерального закона от 27.07.2010 № 210-ФЗ «Об организации предоставления государственных и муниципальных услуг».</w:t>
      </w:r>
      <w:proofErr w:type="gramEnd"/>
    </w:p>
    <w:p w:rsidR="00CB2F79" w:rsidRPr="00D33645" w:rsidRDefault="00CB2F79" w:rsidP="00CB2F79">
      <w:pPr>
        <w:autoSpaceDE w:val="0"/>
        <w:autoSpaceDN w:val="0"/>
        <w:adjustRightInd w:val="0"/>
        <w:ind w:firstLine="709"/>
        <w:jc w:val="both"/>
      </w:pPr>
      <w:r w:rsidRPr="00D33645">
        <w:rPr>
          <w:bCs/>
        </w:rPr>
        <w:t>5.2. Общие требования к порядку подачи и рассмотрения жалобы.</w:t>
      </w:r>
    </w:p>
    <w:p w:rsidR="00CB2F79" w:rsidRPr="00D33645" w:rsidRDefault="00CB2F79" w:rsidP="00CB2F79">
      <w:pPr>
        <w:autoSpaceDE w:val="0"/>
        <w:autoSpaceDN w:val="0"/>
        <w:adjustRightInd w:val="0"/>
        <w:ind w:firstLine="709"/>
        <w:jc w:val="both"/>
      </w:pPr>
      <w:bookmarkStart w:id="1" w:name="Par22"/>
      <w:bookmarkEnd w:id="1"/>
      <w:r w:rsidRPr="00D33645">
        <w:t xml:space="preserve">1. </w:t>
      </w:r>
      <w:proofErr w:type="gramStart"/>
      <w:r w:rsidRPr="00D33645">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D33645">
        <w:rPr>
          <w:color w:val="0000FF"/>
        </w:rPr>
        <w:t>частью 1.1 статьи 16</w:t>
      </w:r>
      <w:r w:rsidRPr="00D33645">
        <w:t xml:space="preserve"> Федерального закона от 27.07.2010 № 210-ФЗ «Об организации предоставления государственных и муниципальных услуг».</w:t>
      </w:r>
      <w:proofErr w:type="gramEnd"/>
      <w:r w:rsidRPr="00D33645">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D33645">
        <w:rPr>
          <w:color w:val="0000FF"/>
        </w:rPr>
        <w:t>частью 1.1 статьи 16</w:t>
      </w:r>
      <w:r w:rsidRPr="00D33645">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B2F79" w:rsidRPr="00D33645" w:rsidRDefault="00CB2F79" w:rsidP="00CB2F79">
      <w:pPr>
        <w:autoSpaceDE w:val="0"/>
        <w:autoSpaceDN w:val="0"/>
        <w:adjustRightInd w:val="0"/>
        <w:ind w:firstLine="709"/>
        <w:jc w:val="both"/>
      </w:pPr>
      <w:r w:rsidRPr="00D33645">
        <w:t xml:space="preserve">2. </w:t>
      </w:r>
      <w:proofErr w:type="gramStart"/>
      <w:r w:rsidRPr="00D3364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D33645">
        <w:rPr>
          <w:lang w:val="en-US"/>
        </w:rPr>
        <w:t>govvrn</w:t>
      </w:r>
      <w:proofErr w:type="spellEnd"/>
      <w:proofErr w:type="gramEnd"/>
      <w:r w:rsidRPr="00D33645">
        <w:t>.</w:t>
      </w:r>
      <w:proofErr w:type="spellStart"/>
      <w:proofErr w:type="gramStart"/>
      <w:r w:rsidRPr="00D33645">
        <w:rPr>
          <w:lang w:val="en-US"/>
        </w:rPr>
        <w:t>ru</w:t>
      </w:r>
      <w:proofErr w:type="spellEnd"/>
      <w:proofErr w:type="gramEnd"/>
      <w:r w:rsidRPr="00D33645">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D33645">
        <w:rPr>
          <w:lang w:val="en-US"/>
        </w:rPr>
        <w:t>govvrn</w:t>
      </w:r>
      <w:proofErr w:type="spellEnd"/>
      <w:r w:rsidRPr="00D33645">
        <w:t>.</w:t>
      </w:r>
      <w:proofErr w:type="spellStart"/>
      <w:r w:rsidRPr="00D33645">
        <w:rPr>
          <w:lang w:val="en-US"/>
        </w:rPr>
        <w:t>ru</w:t>
      </w:r>
      <w:proofErr w:type="spellEnd"/>
      <w:r w:rsidRPr="00D33645">
        <w:t xml:space="preserve">), а также может быть принята при личном приеме заявителя. </w:t>
      </w:r>
      <w:proofErr w:type="gramStart"/>
      <w:r w:rsidRPr="00D33645">
        <w:lastRenderedPageBreak/>
        <w:t xml:space="preserve">Жалоба на решения и действия (бездействие) организаций, предусмотренных </w:t>
      </w:r>
      <w:r w:rsidRPr="00D33645">
        <w:rPr>
          <w:color w:val="0000FF"/>
        </w:rPr>
        <w:t>частью 1.1 статьи 16</w:t>
      </w:r>
      <w:r w:rsidRPr="00D33645">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D33645">
        <w:rPr>
          <w:lang w:val="en-US"/>
        </w:rPr>
        <w:t>govvrn</w:t>
      </w:r>
      <w:proofErr w:type="spellEnd"/>
      <w:r w:rsidRPr="00D33645">
        <w:t>.</w:t>
      </w:r>
      <w:proofErr w:type="spellStart"/>
      <w:r w:rsidRPr="00D33645">
        <w:rPr>
          <w:lang w:val="en-US"/>
        </w:rPr>
        <w:t>ru</w:t>
      </w:r>
      <w:proofErr w:type="spellEnd"/>
      <w:r w:rsidRPr="00D33645">
        <w:t>), а</w:t>
      </w:r>
      <w:proofErr w:type="gramEnd"/>
      <w:r w:rsidRPr="00D33645">
        <w:t xml:space="preserve"> также может быть </w:t>
      </w:r>
      <w:proofErr w:type="gramStart"/>
      <w:r w:rsidRPr="00D33645">
        <w:t>принята</w:t>
      </w:r>
      <w:proofErr w:type="gramEnd"/>
      <w:r w:rsidRPr="00D33645">
        <w:t xml:space="preserve"> при личном приеме заявителя.</w:t>
      </w:r>
    </w:p>
    <w:p w:rsidR="00CB2F79" w:rsidRPr="00D33645" w:rsidRDefault="00CB2F79" w:rsidP="00CB2F79">
      <w:pPr>
        <w:autoSpaceDE w:val="0"/>
        <w:autoSpaceDN w:val="0"/>
        <w:adjustRightInd w:val="0"/>
        <w:ind w:firstLine="709"/>
        <w:jc w:val="both"/>
      </w:pPr>
      <w:r w:rsidRPr="00D33645">
        <w:t xml:space="preserve">3. </w:t>
      </w:r>
      <w:proofErr w:type="gramStart"/>
      <w:r w:rsidRPr="00D33645">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D33645">
        <w:rPr>
          <w:color w:val="0000FF"/>
        </w:rPr>
        <w:t>частью 1.1 статьи 16</w:t>
      </w:r>
      <w:r w:rsidRPr="00D33645">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D33645">
        <w:t xml:space="preserve"> центра, его работников устанавливается Правительством Российской Федерации.</w:t>
      </w:r>
    </w:p>
    <w:p w:rsidR="00CB2F79" w:rsidRPr="00D33645" w:rsidRDefault="00CB2F79" w:rsidP="00CB2F79">
      <w:pPr>
        <w:autoSpaceDE w:val="0"/>
        <w:autoSpaceDN w:val="0"/>
        <w:adjustRightInd w:val="0"/>
        <w:ind w:firstLine="709"/>
        <w:jc w:val="both"/>
      </w:pPr>
      <w:r w:rsidRPr="00D33645">
        <w:t>3.1. В случае</w:t>
      </w:r>
      <w:proofErr w:type="gramStart"/>
      <w:r w:rsidRPr="00D33645">
        <w:t>,</w:t>
      </w:r>
      <w:proofErr w:type="gramEnd"/>
      <w:r w:rsidRPr="00D33645">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D33645">
        <w:rPr>
          <w:color w:val="0000FF"/>
        </w:rPr>
        <w:t>статьи 11.1</w:t>
      </w:r>
      <w:r w:rsidRPr="00D33645">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CB2F79" w:rsidRPr="00D33645" w:rsidRDefault="00CB2F79" w:rsidP="00CB2F79">
      <w:pPr>
        <w:autoSpaceDE w:val="0"/>
        <w:autoSpaceDN w:val="0"/>
        <w:adjustRightInd w:val="0"/>
        <w:ind w:firstLine="709"/>
        <w:jc w:val="both"/>
      </w:pPr>
      <w:r w:rsidRPr="00D33645">
        <w:t xml:space="preserve">3.2. </w:t>
      </w:r>
      <w:proofErr w:type="gramStart"/>
      <w:r w:rsidRPr="00D33645">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D33645">
        <w:rPr>
          <w:color w:val="0000FF"/>
        </w:rPr>
        <w:t>частью 2 статьи 6</w:t>
      </w:r>
      <w:r w:rsidRPr="00D33645">
        <w:t xml:space="preserve"> Градостроительного кодекса Российской Федерации, может</w:t>
      </w:r>
      <w:proofErr w:type="gramEnd"/>
      <w:r w:rsidRPr="00D33645">
        <w:t xml:space="preserve"> быть </w:t>
      </w:r>
      <w:proofErr w:type="gramStart"/>
      <w:r w:rsidRPr="00D33645">
        <w:t>подана</w:t>
      </w:r>
      <w:proofErr w:type="gramEnd"/>
      <w:r w:rsidRPr="00D33645">
        <w:t xml:space="preserve"> такими лицами в порядке, установленном настоящей статьей, либо в порядке, установленном антимонопольным </w:t>
      </w:r>
      <w:r w:rsidRPr="00D33645">
        <w:rPr>
          <w:color w:val="0000FF"/>
        </w:rPr>
        <w:t>законодательством</w:t>
      </w:r>
      <w:r w:rsidRPr="00D33645">
        <w:t xml:space="preserve"> Российской Федерации, в антимонопольный орган.</w:t>
      </w:r>
    </w:p>
    <w:p w:rsidR="00CB2F79" w:rsidRPr="00D33645" w:rsidRDefault="00CB2F79" w:rsidP="00CB2F79">
      <w:pPr>
        <w:autoSpaceDE w:val="0"/>
        <w:autoSpaceDN w:val="0"/>
        <w:adjustRightInd w:val="0"/>
        <w:ind w:firstLine="709"/>
        <w:jc w:val="both"/>
      </w:pPr>
      <w:r w:rsidRPr="00D33645">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CB2F79" w:rsidRPr="00D33645" w:rsidRDefault="00CB2F79" w:rsidP="00CB2F79">
      <w:pPr>
        <w:autoSpaceDE w:val="0"/>
        <w:autoSpaceDN w:val="0"/>
        <w:adjustRightInd w:val="0"/>
        <w:ind w:firstLine="709"/>
        <w:jc w:val="both"/>
      </w:pPr>
      <w:r w:rsidRPr="00D33645">
        <w:t>5. Жалоба должна содержать:</w:t>
      </w:r>
    </w:p>
    <w:p w:rsidR="00CB2F79" w:rsidRPr="00D33645" w:rsidRDefault="00CB2F79" w:rsidP="00CB2F79">
      <w:pPr>
        <w:autoSpaceDE w:val="0"/>
        <w:autoSpaceDN w:val="0"/>
        <w:adjustRightInd w:val="0"/>
        <w:ind w:firstLine="709"/>
        <w:jc w:val="both"/>
      </w:pPr>
      <w:proofErr w:type="gramStart"/>
      <w:r w:rsidRPr="00D33645">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D33645">
        <w:rPr>
          <w:color w:val="0000FF"/>
        </w:rPr>
        <w:t>частью 1.1 статьи 16</w:t>
      </w:r>
      <w:r w:rsidRPr="00D33645">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B2F79" w:rsidRPr="00D33645" w:rsidRDefault="00CB2F79" w:rsidP="00CB2F79">
      <w:pPr>
        <w:autoSpaceDE w:val="0"/>
        <w:autoSpaceDN w:val="0"/>
        <w:adjustRightInd w:val="0"/>
        <w:ind w:firstLine="709"/>
        <w:jc w:val="both"/>
      </w:pPr>
      <w:proofErr w:type="gramStart"/>
      <w:r w:rsidRPr="00D3364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2F79" w:rsidRPr="00D33645" w:rsidRDefault="00CB2F79" w:rsidP="00CB2F79">
      <w:pPr>
        <w:autoSpaceDE w:val="0"/>
        <w:autoSpaceDN w:val="0"/>
        <w:adjustRightInd w:val="0"/>
        <w:ind w:firstLine="709"/>
        <w:jc w:val="both"/>
      </w:pPr>
      <w:r w:rsidRPr="00D33645">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D33645">
        <w:rPr>
          <w:color w:val="0000FF"/>
        </w:rPr>
        <w:t>частью 1.1 статьи 16</w:t>
      </w:r>
      <w:r w:rsidRPr="00D33645">
        <w:t xml:space="preserve"> Федерального закона от 27.07.2010 № 210-ФЗ «Об организации предоставления государственных и муниципальных услуг» их работников;</w:t>
      </w:r>
    </w:p>
    <w:p w:rsidR="00CB2F79" w:rsidRPr="00D33645" w:rsidRDefault="00CB2F79" w:rsidP="00CB2F79">
      <w:pPr>
        <w:autoSpaceDE w:val="0"/>
        <w:autoSpaceDN w:val="0"/>
        <w:adjustRightInd w:val="0"/>
        <w:ind w:firstLine="709"/>
        <w:jc w:val="both"/>
      </w:pPr>
      <w:proofErr w:type="gramStart"/>
      <w:r w:rsidRPr="00D33645">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D33645">
        <w:lastRenderedPageBreak/>
        <w:t xml:space="preserve">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D33645">
        <w:rPr>
          <w:color w:val="0000FF"/>
        </w:rPr>
        <w:t>частью 1.1 статьи 16</w:t>
      </w:r>
      <w:r w:rsidRPr="00D33645">
        <w:t xml:space="preserve"> Федерального закона от 27.07.2010 № 210-ФЗ «Об организации предоставления государственных и муниципальных услуг» их работников.</w:t>
      </w:r>
      <w:proofErr w:type="gramEnd"/>
      <w:r w:rsidRPr="00D33645">
        <w:t xml:space="preserve"> Заявителем могут быть представлены документы (при наличии), подтверждающие доводы заявителя, либо их копии.</w:t>
      </w:r>
    </w:p>
    <w:p w:rsidR="00CB2F79" w:rsidRPr="00D33645" w:rsidRDefault="00CB2F79" w:rsidP="00CB2F79">
      <w:pPr>
        <w:autoSpaceDE w:val="0"/>
        <w:autoSpaceDN w:val="0"/>
        <w:adjustRightInd w:val="0"/>
        <w:ind w:firstLine="709"/>
        <w:jc w:val="both"/>
      </w:pPr>
      <w:r w:rsidRPr="00D33645">
        <w:t xml:space="preserve">6. </w:t>
      </w:r>
      <w:proofErr w:type="gramStart"/>
      <w:r w:rsidRPr="00D33645">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33645">
        <w:rPr>
          <w:color w:val="0000FF"/>
        </w:rPr>
        <w:t>частью 1.1 статьи 16</w:t>
      </w:r>
      <w:r w:rsidRPr="00D33645">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33645">
        <w:t xml:space="preserve">, предусмотренных </w:t>
      </w:r>
      <w:r w:rsidRPr="00D33645">
        <w:rPr>
          <w:color w:val="0000FF"/>
        </w:rPr>
        <w:t>частью 1.1 статьи 16</w:t>
      </w:r>
      <w:r w:rsidRPr="00D33645">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2F79" w:rsidRPr="00D33645" w:rsidRDefault="00CB2F79" w:rsidP="00CB2F79">
      <w:pPr>
        <w:autoSpaceDE w:val="0"/>
        <w:autoSpaceDN w:val="0"/>
        <w:adjustRightInd w:val="0"/>
        <w:ind w:firstLine="709"/>
        <w:jc w:val="both"/>
      </w:pPr>
      <w:bookmarkStart w:id="2" w:name="Par44"/>
      <w:bookmarkEnd w:id="2"/>
      <w:r w:rsidRPr="00D33645">
        <w:t>7. По результатам рассмотрения жалобы принимается одно из следующих решений:</w:t>
      </w:r>
    </w:p>
    <w:p w:rsidR="00CB2F79" w:rsidRPr="00D33645" w:rsidRDefault="00CB2F79" w:rsidP="00CB2F79">
      <w:pPr>
        <w:autoSpaceDE w:val="0"/>
        <w:autoSpaceDN w:val="0"/>
        <w:adjustRightInd w:val="0"/>
        <w:ind w:firstLine="709"/>
        <w:jc w:val="both"/>
      </w:pPr>
      <w:proofErr w:type="gramStart"/>
      <w:r w:rsidRPr="00D33645">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CB2F79" w:rsidRPr="00D33645" w:rsidRDefault="00CB2F79" w:rsidP="00CB2F79">
      <w:pPr>
        <w:autoSpaceDE w:val="0"/>
        <w:autoSpaceDN w:val="0"/>
        <w:adjustRightInd w:val="0"/>
        <w:ind w:firstLine="709"/>
        <w:jc w:val="both"/>
      </w:pPr>
      <w:r w:rsidRPr="00D33645">
        <w:t>2) в удовлетворении жалобы отказывается.</w:t>
      </w:r>
    </w:p>
    <w:p w:rsidR="00CB2F79" w:rsidRPr="00D33645" w:rsidRDefault="00CB2F79" w:rsidP="00CB2F79">
      <w:pPr>
        <w:autoSpaceDE w:val="0"/>
        <w:autoSpaceDN w:val="0"/>
        <w:adjustRightInd w:val="0"/>
        <w:ind w:firstLine="709"/>
        <w:jc w:val="both"/>
      </w:pPr>
      <w:bookmarkStart w:id="3" w:name="Par48"/>
      <w:bookmarkEnd w:id="3"/>
      <w:r w:rsidRPr="00D33645">
        <w:t xml:space="preserve">8. Не позднее дня, следующего за днем принятия решения, указанного в </w:t>
      </w:r>
      <w:r w:rsidRPr="00D33645">
        <w:rPr>
          <w:color w:val="0000FF"/>
        </w:rPr>
        <w:t>пункте 7</w:t>
      </w:r>
      <w:r w:rsidRPr="00D33645">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2F79" w:rsidRPr="00D33645" w:rsidRDefault="00CB2F79" w:rsidP="00CB2F79">
      <w:pPr>
        <w:autoSpaceDE w:val="0"/>
        <w:autoSpaceDN w:val="0"/>
        <w:adjustRightInd w:val="0"/>
        <w:ind w:firstLine="709"/>
        <w:jc w:val="both"/>
      </w:pPr>
      <w:r w:rsidRPr="00D33645">
        <w:t xml:space="preserve">8.1. </w:t>
      </w:r>
      <w:proofErr w:type="gramStart"/>
      <w:r w:rsidRPr="00D33645">
        <w:t xml:space="preserve">В случае признания жалобы подлежащей удовлетворению в ответе заявителю, указанном в </w:t>
      </w:r>
      <w:r w:rsidRPr="00D33645">
        <w:rPr>
          <w:color w:val="0000FF"/>
        </w:rPr>
        <w:t>пункте 8</w:t>
      </w:r>
      <w:r w:rsidRPr="00D33645">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D33645">
        <w:rPr>
          <w:color w:val="0000FF"/>
        </w:rPr>
        <w:t>частью 1.1 статьи 16</w:t>
      </w:r>
      <w:r w:rsidRPr="00D33645">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D33645">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2F79" w:rsidRPr="00D33645" w:rsidRDefault="00CB2F79" w:rsidP="00CB2F79">
      <w:pPr>
        <w:autoSpaceDE w:val="0"/>
        <w:autoSpaceDN w:val="0"/>
        <w:adjustRightInd w:val="0"/>
        <w:ind w:firstLine="709"/>
        <w:jc w:val="both"/>
      </w:pPr>
      <w:r w:rsidRPr="00D33645">
        <w:t xml:space="preserve">8.2. В случае признания </w:t>
      </w:r>
      <w:proofErr w:type="gramStart"/>
      <w:r w:rsidRPr="00D33645">
        <w:t>жалобы</w:t>
      </w:r>
      <w:proofErr w:type="gramEnd"/>
      <w:r w:rsidRPr="00D33645">
        <w:t xml:space="preserve"> не подлежащей удовлетворению в ответе заявителю, указанном в </w:t>
      </w:r>
      <w:r w:rsidRPr="00D33645">
        <w:rPr>
          <w:color w:val="0000FF"/>
        </w:rPr>
        <w:t>пункте 8</w:t>
      </w:r>
      <w:r w:rsidRPr="00D33645">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B2F79" w:rsidRPr="00D33645" w:rsidRDefault="00CB2F79" w:rsidP="00CB2F79">
      <w:pPr>
        <w:autoSpaceDE w:val="0"/>
        <w:autoSpaceDN w:val="0"/>
        <w:adjustRightInd w:val="0"/>
        <w:ind w:firstLine="709"/>
        <w:jc w:val="both"/>
      </w:pPr>
      <w:r w:rsidRPr="00D33645">
        <w:t xml:space="preserve">9. В случае установления в ходе или по результатам </w:t>
      </w:r>
      <w:proofErr w:type="gramStart"/>
      <w:r w:rsidRPr="00D33645">
        <w:t>рассмотрения жалобы признаков состава административного правонарушения</w:t>
      </w:r>
      <w:proofErr w:type="gramEnd"/>
      <w:r w:rsidRPr="00D33645">
        <w:t xml:space="preserve"> или преступления должностное лицо, работник, наделенные полномочиями по рассмотрению жалоб в соответствии с </w:t>
      </w:r>
      <w:r w:rsidRPr="00D33645">
        <w:rPr>
          <w:color w:val="0000FF"/>
        </w:rPr>
        <w:t>пунктом 1</w:t>
      </w:r>
      <w:r w:rsidRPr="00D33645">
        <w:t xml:space="preserve"> настоящего раздела, незамедлительно направляют имеющиеся материалы в органы прокуратуры.</w:t>
      </w:r>
    </w:p>
    <w:p w:rsidR="00CB2F79" w:rsidRPr="00D33645" w:rsidRDefault="00CB2F79" w:rsidP="00CB2F79">
      <w:pPr>
        <w:autoSpaceDE w:val="0"/>
        <w:autoSpaceDN w:val="0"/>
        <w:adjustRightInd w:val="0"/>
        <w:ind w:firstLine="709"/>
        <w:jc w:val="both"/>
      </w:pPr>
      <w:r w:rsidRPr="00D33645">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D33645">
        <w:rPr>
          <w:color w:val="0000FF"/>
        </w:rPr>
        <w:t>законом</w:t>
      </w:r>
      <w:r w:rsidRPr="00D33645">
        <w:t xml:space="preserve"> от 2 мая 2006 года N 59-ФЗ «О порядке рассмотрения обращений граждан Российской Федерации»».</w:t>
      </w:r>
    </w:p>
    <w:p w:rsidR="00CB2F79" w:rsidRPr="00D33645" w:rsidRDefault="00CB2F79" w:rsidP="00CB2F79">
      <w:pPr>
        <w:tabs>
          <w:tab w:val="num" w:pos="0"/>
          <w:tab w:val="left" w:pos="1560"/>
        </w:tabs>
        <w:ind w:firstLine="709"/>
        <w:contextualSpacing/>
        <w:jc w:val="both"/>
        <w:rPr>
          <w:rFonts w:eastAsia="SimSun"/>
          <w:b/>
          <w:lang w:eastAsia="zh-CN"/>
        </w:rPr>
      </w:pPr>
    </w:p>
    <w:p w:rsidR="00CB2F79" w:rsidRPr="00CD4FE6" w:rsidRDefault="00CB2F79" w:rsidP="00CB2F79">
      <w:pPr>
        <w:autoSpaceDE w:val="0"/>
        <w:autoSpaceDN w:val="0"/>
        <w:adjustRightInd w:val="0"/>
        <w:ind w:firstLine="709"/>
        <w:jc w:val="right"/>
        <w:outlineLvl w:val="0"/>
        <w:rPr>
          <w:rFonts w:eastAsia="SimSun"/>
          <w:b/>
          <w:lang w:eastAsia="zh-CN"/>
        </w:rPr>
      </w:pPr>
    </w:p>
    <w:p w:rsidR="00CB2F79" w:rsidRPr="00CD4FE6" w:rsidRDefault="00CB2F79" w:rsidP="00CB2F79">
      <w:pPr>
        <w:autoSpaceDE w:val="0"/>
        <w:autoSpaceDN w:val="0"/>
        <w:adjustRightInd w:val="0"/>
        <w:ind w:firstLine="709"/>
        <w:jc w:val="right"/>
        <w:outlineLvl w:val="0"/>
        <w:rPr>
          <w:rFonts w:eastAsia="SimSun"/>
          <w:b/>
          <w:lang w:eastAsia="zh-CN"/>
        </w:rPr>
      </w:pPr>
    </w:p>
    <w:p w:rsidR="00CB2F79" w:rsidRPr="00CD4FE6" w:rsidRDefault="00CB2F79" w:rsidP="00CB2F79">
      <w:pPr>
        <w:autoSpaceDE w:val="0"/>
        <w:autoSpaceDN w:val="0"/>
        <w:adjustRightInd w:val="0"/>
        <w:ind w:firstLine="709"/>
        <w:jc w:val="right"/>
        <w:outlineLvl w:val="0"/>
        <w:rPr>
          <w:rFonts w:eastAsia="SimSun"/>
          <w:b/>
          <w:lang w:eastAsia="zh-CN"/>
        </w:rPr>
      </w:pPr>
    </w:p>
    <w:p w:rsidR="00CB2F79" w:rsidRPr="00CD4FE6" w:rsidRDefault="00CB2F79" w:rsidP="00CB2F79">
      <w:pPr>
        <w:autoSpaceDE w:val="0"/>
        <w:autoSpaceDN w:val="0"/>
        <w:adjustRightInd w:val="0"/>
        <w:ind w:firstLine="709"/>
        <w:jc w:val="right"/>
        <w:outlineLvl w:val="0"/>
        <w:rPr>
          <w:rFonts w:eastAsia="SimSun"/>
          <w:b/>
          <w:lang w:eastAsia="zh-CN"/>
        </w:rPr>
      </w:pPr>
    </w:p>
    <w:p w:rsidR="00CB2F79" w:rsidRPr="00CD4FE6" w:rsidRDefault="00CB2F79" w:rsidP="00CB2F79">
      <w:pPr>
        <w:autoSpaceDE w:val="0"/>
        <w:autoSpaceDN w:val="0"/>
        <w:adjustRightInd w:val="0"/>
        <w:ind w:firstLine="709"/>
        <w:jc w:val="right"/>
        <w:outlineLvl w:val="0"/>
        <w:rPr>
          <w:rFonts w:eastAsia="SimSun"/>
          <w:b/>
          <w:lang w:eastAsia="zh-CN"/>
        </w:rPr>
      </w:pPr>
    </w:p>
    <w:p w:rsidR="00CB2F79" w:rsidRPr="00CD4FE6" w:rsidRDefault="00CB2F79" w:rsidP="00CB2F79">
      <w:pPr>
        <w:autoSpaceDE w:val="0"/>
        <w:autoSpaceDN w:val="0"/>
        <w:adjustRightInd w:val="0"/>
        <w:ind w:firstLine="709"/>
        <w:jc w:val="right"/>
        <w:outlineLvl w:val="0"/>
        <w:rPr>
          <w:rFonts w:eastAsia="SimSun"/>
          <w:b/>
          <w:lang w:eastAsia="zh-CN"/>
        </w:rPr>
      </w:pPr>
    </w:p>
    <w:p w:rsidR="00CB2F79" w:rsidRPr="00CD4FE6" w:rsidRDefault="00CB2F79" w:rsidP="00CB2F79">
      <w:pPr>
        <w:autoSpaceDE w:val="0"/>
        <w:autoSpaceDN w:val="0"/>
        <w:adjustRightInd w:val="0"/>
        <w:ind w:firstLine="709"/>
        <w:jc w:val="right"/>
        <w:outlineLvl w:val="0"/>
        <w:rPr>
          <w:rFonts w:eastAsia="SimSun"/>
          <w:b/>
          <w:lang w:eastAsia="zh-CN"/>
        </w:rPr>
      </w:pPr>
    </w:p>
    <w:p w:rsidR="00CB2F79" w:rsidRPr="00CD4FE6" w:rsidRDefault="00CB2F79" w:rsidP="00CB2F79">
      <w:pPr>
        <w:autoSpaceDE w:val="0"/>
        <w:autoSpaceDN w:val="0"/>
        <w:adjustRightInd w:val="0"/>
        <w:ind w:firstLine="709"/>
        <w:jc w:val="right"/>
        <w:outlineLvl w:val="0"/>
        <w:rPr>
          <w:rFonts w:eastAsia="SimSun"/>
          <w:b/>
          <w:lang w:eastAsia="zh-CN"/>
        </w:rPr>
      </w:pPr>
    </w:p>
    <w:p w:rsidR="00CB2F79" w:rsidRPr="00CD4FE6" w:rsidRDefault="00CB2F79" w:rsidP="00CB2F79">
      <w:pPr>
        <w:autoSpaceDE w:val="0"/>
        <w:autoSpaceDN w:val="0"/>
        <w:adjustRightInd w:val="0"/>
        <w:ind w:firstLine="709"/>
        <w:jc w:val="right"/>
        <w:outlineLvl w:val="0"/>
        <w:rPr>
          <w:rFonts w:eastAsia="SimSun"/>
          <w:b/>
          <w:lang w:eastAsia="zh-CN"/>
        </w:rPr>
      </w:pPr>
    </w:p>
    <w:p w:rsidR="00CB2F79" w:rsidRPr="00CD4FE6" w:rsidRDefault="00CB2F79" w:rsidP="00CB2F79">
      <w:pPr>
        <w:autoSpaceDE w:val="0"/>
        <w:autoSpaceDN w:val="0"/>
        <w:adjustRightInd w:val="0"/>
        <w:ind w:firstLine="709"/>
        <w:jc w:val="right"/>
        <w:outlineLvl w:val="0"/>
        <w:rPr>
          <w:rFonts w:eastAsia="SimSun"/>
          <w:b/>
          <w:lang w:eastAsia="zh-CN"/>
        </w:rPr>
      </w:pPr>
    </w:p>
    <w:p w:rsidR="00CB2F79" w:rsidRPr="00CD4FE6" w:rsidRDefault="00CB2F79" w:rsidP="00CB2F79">
      <w:pPr>
        <w:autoSpaceDE w:val="0"/>
        <w:autoSpaceDN w:val="0"/>
        <w:adjustRightInd w:val="0"/>
        <w:ind w:firstLine="709"/>
        <w:jc w:val="right"/>
        <w:outlineLvl w:val="0"/>
        <w:rPr>
          <w:rFonts w:eastAsia="SimSun"/>
          <w:b/>
          <w:lang w:eastAsia="zh-CN"/>
        </w:rPr>
      </w:pPr>
    </w:p>
    <w:p w:rsidR="00126C4C" w:rsidRDefault="00126C4C" w:rsidP="00BF181D">
      <w:pPr>
        <w:autoSpaceDE w:val="0"/>
        <w:autoSpaceDN w:val="0"/>
        <w:adjustRightInd w:val="0"/>
        <w:ind w:firstLine="567"/>
        <w:outlineLvl w:val="0"/>
      </w:pPr>
      <w:bookmarkStart w:id="4" w:name="_GoBack"/>
      <w:bookmarkEnd w:id="4"/>
    </w:p>
    <w:p w:rsidR="00126C4C" w:rsidRDefault="00126C4C" w:rsidP="00BF181D">
      <w:pPr>
        <w:autoSpaceDE w:val="0"/>
        <w:autoSpaceDN w:val="0"/>
        <w:adjustRightInd w:val="0"/>
        <w:ind w:firstLine="567"/>
        <w:outlineLvl w:val="0"/>
      </w:pPr>
    </w:p>
    <w:p w:rsidR="00126C4C" w:rsidRDefault="00126C4C" w:rsidP="00BF181D">
      <w:pPr>
        <w:autoSpaceDE w:val="0"/>
        <w:autoSpaceDN w:val="0"/>
        <w:adjustRightInd w:val="0"/>
        <w:ind w:firstLine="567"/>
        <w:outlineLvl w:val="0"/>
      </w:pPr>
    </w:p>
    <w:p w:rsidR="00126C4C" w:rsidRDefault="00126C4C" w:rsidP="00BF181D">
      <w:pPr>
        <w:autoSpaceDE w:val="0"/>
        <w:autoSpaceDN w:val="0"/>
        <w:adjustRightInd w:val="0"/>
        <w:ind w:firstLine="567"/>
        <w:outlineLvl w:val="0"/>
      </w:pPr>
    </w:p>
    <w:p w:rsidR="00BF181D" w:rsidRDefault="00BF181D" w:rsidP="00BF181D">
      <w:pPr>
        <w:autoSpaceDE w:val="0"/>
        <w:autoSpaceDN w:val="0"/>
        <w:adjustRightInd w:val="0"/>
        <w:ind w:firstLine="567"/>
        <w:outlineLvl w:val="0"/>
      </w:pPr>
    </w:p>
    <w:p w:rsidR="002F6093" w:rsidRDefault="002F6093" w:rsidP="00BF181D">
      <w:pPr>
        <w:autoSpaceDE w:val="0"/>
        <w:autoSpaceDN w:val="0"/>
        <w:adjustRightInd w:val="0"/>
        <w:ind w:firstLine="567"/>
        <w:outlineLvl w:val="0"/>
      </w:pPr>
    </w:p>
    <w:p w:rsidR="002F6093" w:rsidRDefault="002F6093" w:rsidP="00BF181D">
      <w:pPr>
        <w:autoSpaceDE w:val="0"/>
        <w:autoSpaceDN w:val="0"/>
        <w:adjustRightInd w:val="0"/>
        <w:ind w:firstLine="567"/>
        <w:outlineLvl w:val="0"/>
      </w:pPr>
    </w:p>
    <w:p w:rsidR="002F6093" w:rsidRDefault="002F6093" w:rsidP="00BF181D">
      <w:pPr>
        <w:autoSpaceDE w:val="0"/>
        <w:autoSpaceDN w:val="0"/>
        <w:adjustRightInd w:val="0"/>
        <w:ind w:firstLine="567"/>
        <w:outlineLvl w:val="0"/>
      </w:pPr>
    </w:p>
    <w:p w:rsidR="002F6093" w:rsidRDefault="002F6093" w:rsidP="00BF181D">
      <w:pPr>
        <w:autoSpaceDE w:val="0"/>
        <w:autoSpaceDN w:val="0"/>
        <w:adjustRightInd w:val="0"/>
        <w:ind w:firstLine="567"/>
        <w:outlineLvl w:val="0"/>
      </w:pPr>
    </w:p>
    <w:p w:rsidR="00126C4C" w:rsidRPr="00427B79" w:rsidRDefault="00126C4C" w:rsidP="009E196A">
      <w:pPr>
        <w:autoSpaceDE w:val="0"/>
        <w:autoSpaceDN w:val="0"/>
        <w:adjustRightInd w:val="0"/>
        <w:outlineLvl w:val="0"/>
      </w:pPr>
    </w:p>
    <w:p w:rsidR="00CF25C8" w:rsidRPr="00427B79" w:rsidRDefault="00CF25C8" w:rsidP="00CF25C8">
      <w:pPr>
        <w:autoSpaceDE w:val="0"/>
        <w:autoSpaceDN w:val="0"/>
        <w:adjustRightInd w:val="0"/>
        <w:ind w:firstLine="709"/>
        <w:jc w:val="right"/>
        <w:outlineLvl w:val="0"/>
      </w:pPr>
      <w:r w:rsidRPr="00427B79">
        <w:t>Приложение № 1</w:t>
      </w:r>
    </w:p>
    <w:p w:rsidR="00CF25C8" w:rsidRPr="00427B79" w:rsidRDefault="009E196A" w:rsidP="00CF25C8">
      <w:pPr>
        <w:autoSpaceDE w:val="0"/>
        <w:autoSpaceDN w:val="0"/>
        <w:adjustRightInd w:val="0"/>
        <w:ind w:firstLine="709"/>
        <w:jc w:val="right"/>
      </w:pPr>
      <w:r w:rsidRPr="00427B79">
        <w:t>к а</w:t>
      </w:r>
      <w:r w:rsidR="00CF25C8" w:rsidRPr="00427B79">
        <w:t>дминистративному регламенту</w:t>
      </w:r>
    </w:p>
    <w:p w:rsidR="00CF25C8" w:rsidRPr="00427B79" w:rsidRDefault="00CF25C8" w:rsidP="00CF25C8">
      <w:pPr>
        <w:autoSpaceDE w:val="0"/>
        <w:autoSpaceDN w:val="0"/>
        <w:adjustRightInd w:val="0"/>
        <w:ind w:firstLine="709"/>
        <w:jc w:val="center"/>
      </w:pPr>
    </w:p>
    <w:p w:rsidR="00C72615" w:rsidRPr="00433980" w:rsidRDefault="00C72615" w:rsidP="00C72615">
      <w:pPr>
        <w:autoSpaceDE w:val="0"/>
        <w:autoSpaceDN w:val="0"/>
        <w:adjustRightInd w:val="0"/>
        <w:ind w:firstLine="709"/>
        <w:jc w:val="both"/>
      </w:pPr>
      <w:r w:rsidRPr="00433980">
        <w:t xml:space="preserve">1. Место нахождения администрации </w:t>
      </w:r>
      <w:proofErr w:type="spellStart"/>
      <w:r w:rsidRPr="00433980">
        <w:t>Подколодновского</w:t>
      </w:r>
      <w:proofErr w:type="spellEnd"/>
      <w:r w:rsidRPr="00433980">
        <w:t xml:space="preserve"> сельского поселения: Богучарский район, село Подколодновка, улица Мира, 24-А</w:t>
      </w:r>
    </w:p>
    <w:p w:rsidR="00C72615" w:rsidRPr="00433980" w:rsidRDefault="00C72615" w:rsidP="00C72615">
      <w:pPr>
        <w:autoSpaceDE w:val="0"/>
        <w:autoSpaceDN w:val="0"/>
        <w:adjustRightInd w:val="0"/>
        <w:ind w:firstLine="567"/>
        <w:jc w:val="both"/>
      </w:pPr>
      <w:r w:rsidRPr="00433980">
        <w:t xml:space="preserve">График работы администрации </w:t>
      </w:r>
      <w:proofErr w:type="spellStart"/>
      <w:r w:rsidRPr="00433980">
        <w:t>Подколодновского</w:t>
      </w:r>
      <w:proofErr w:type="spellEnd"/>
      <w:r w:rsidRPr="00433980">
        <w:t xml:space="preserve"> сельского поселения:</w:t>
      </w:r>
    </w:p>
    <w:p w:rsidR="00C72615" w:rsidRPr="00433980" w:rsidRDefault="00C72615" w:rsidP="00C72615">
      <w:pPr>
        <w:autoSpaceDE w:val="0"/>
        <w:autoSpaceDN w:val="0"/>
        <w:adjustRightInd w:val="0"/>
        <w:ind w:firstLine="567"/>
        <w:jc w:val="both"/>
      </w:pPr>
      <w:r w:rsidRPr="00433980">
        <w:t>понедельник - пятница: с 08.00 до 16.00;</w:t>
      </w:r>
    </w:p>
    <w:p w:rsidR="00C72615" w:rsidRPr="00433980" w:rsidRDefault="00C72615" w:rsidP="00C72615">
      <w:pPr>
        <w:autoSpaceDE w:val="0"/>
        <w:autoSpaceDN w:val="0"/>
        <w:adjustRightInd w:val="0"/>
        <w:ind w:firstLine="567"/>
        <w:jc w:val="both"/>
      </w:pPr>
      <w:r w:rsidRPr="00433980">
        <w:t>перерыв: с 12.00 до 13.00;</w:t>
      </w:r>
    </w:p>
    <w:p w:rsidR="00C72615" w:rsidRPr="00433980" w:rsidRDefault="00C72615" w:rsidP="00C72615">
      <w:pPr>
        <w:autoSpaceDE w:val="0"/>
        <w:autoSpaceDN w:val="0"/>
        <w:adjustRightInd w:val="0"/>
        <w:jc w:val="both"/>
        <w:rPr>
          <w:lang w:eastAsia="ar-SA"/>
        </w:rPr>
      </w:pPr>
      <w:r w:rsidRPr="00433980">
        <w:rPr>
          <w:lang w:eastAsia="ar-SA"/>
        </w:rPr>
        <w:t xml:space="preserve">         суббота, воскресенье – выходной.</w:t>
      </w:r>
    </w:p>
    <w:p w:rsidR="00C72615" w:rsidRPr="00433980" w:rsidRDefault="00C72615" w:rsidP="00C72615">
      <w:pPr>
        <w:autoSpaceDE w:val="0"/>
        <w:autoSpaceDN w:val="0"/>
        <w:adjustRightInd w:val="0"/>
        <w:ind w:firstLine="567"/>
        <w:jc w:val="both"/>
      </w:pPr>
      <w:r w:rsidRPr="00433980">
        <w:t xml:space="preserve">Официальный сайт администрации </w:t>
      </w:r>
      <w:proofErr w:type="spellStart"/>
      <w:r w:rsidRPr="00433980">
        <w:t>Подколодновского</w:t>
      </w:r>
      <w:proofErr w:type="spellEnd"/>
      <w:r w:rsidRPr="00433980">
        <w:t xml:space="preserve"> сельского поселения в сети Интернет:  http://podkolodnov.ru .</w:t>
      </w:r>
    </w:p>
    <w:p w:rsidR="00C72615" w:rsidRPr="00C72615" w:rsidRDefault="00C72615" w:rsidP="00C72615">
      <w:pPr>
        <w:autoSpaceDE w:val="0"/>
        <w:autoSpaceDN w:val="0"/>
        <w:adjustRightInd w:val="0"/>
        <w:ind w:firstLine="567"/>
        <w:jc w:val="both"/>
      </w:pPr>
      <w:r w:rsidRPr="00433980">
        <w:t xml:space="preserve">Адрес электронной почты администрации  </w:t>
      </w:r>
      <w:proofErr w:type="spellStart"/>
      <w:r w:rsidRPr="00433980">
        <w:t>Подколодновского</w:t>
      </w:r>
      <w:proofErr w:type="spellEnd"/>
      <w:r w:rsidRPr="00433980">
        <w:t xml:space="preserve"> сельского поселения: </w:t>
      </w:r>
      <w:hyperlink r:id="rId28" w:history="1">
        <w:r w:rsidRPr="00C72615">
          <w:rPr>
            <w:rStyle w:val="ad"/>
            <w:color w:val="auto"/>
            <w:lang w:val="en-US"/>
          </w:rPr>
          <w:t>podkol</w:t>
        </w:r>
        <w:r w:rsidRPr="00C72615">
          <w:rPr>
            <w:rStyle w:val="ad"/>
            <w:color w:val="auto"/>
          </w:rPr>
          <w:t>.</w:t>
        </w:r>
        <w:r w:rsidRPr="00C72615">
          <w:rPr>
            <w:rStyle w:val="ad"/>
            <w:color w:val="auto"/>
            <w:lang w:val="en-US"/>
          </w:rPr>
          <w:t>boguch</w:t>
        </w:r>
        <w:r w:rsidRPr="00C72615">
          <w:rPr>
            <w:rStyle w:val="ad"/>
            <w:color w:val="auto"/>
          </w:rPr>
          <w:t>@</w:t>
        </w:r>
        <w:r w:rsidRPr="00C72615">
          <w:rPr>
            <w:rStyle w:val="ad"/>
            <w:color w:val="auto"/>
            <w:lang w:val="en-US"/>
          </w:rPr>
          <w:t>govvrn</w:t>
        </w:r>
        <w:r w:rsidRPr="00C72615">
          <w:rPr>
            <w:rStyle w:val="ad"/>
            <w:color w:val="auto"/>
          </w:rPr>
          <w:t>.</w:t>
        </w:r>
        <w:proofErr w:type="spellStart"/>
        <w:r w:rsidRPr="00C72615">
          <w:rPr>
            <w:rStyle w:val="ad"/>
            <w:color w:val="auto"/>
            <w:lang w:val="en-US"/>
          </w:rPr>
          <w:t>ru</w:t>
        </w:r>
        <w:proofErr w:type="spellEnd"/>
      </w:hyperlink>
      <w:r w:rsidRPr="00C72615">
        <w:t>.</w:t>
      </w:r>
    </w:p>
    <w:p w:rsidR="00B411B1" w:rsidRDefault="00C72615" w:rsidP="00B411B1">
      <w:pPr>
        <w:autoSpaceDE w:val="0"/>
        <w:autoSpaceDN w:val="0"/>
        <w:adjustRightInd w:val="0"/>
        <w:ind w:firstLine="567"/>
        <w:jc w:val="both"/>
      </w:pPr>
      <w:r w:rsidRPr="00433980">
        <w:t xml:space="preserve">2. Телефоны для справок: </w:t>
      </w:r>
      <w:r w:rsidR="00B411B1">
        <w:t>(8-473-66) 2-01-89; 2-01-87; 2-03-14.</w:t>
      </w:r>
    </w:p>
    <w:p w:rsidR="00C72615" w:rsidRPr="00930F71" w:rsidRDefault="00C72615" w:rsidP="00C72615">
      <w:pPr>
        <w:autoSpaceDE w:val="0"/>
        <w:autoSpaceDN w:val="0"/>
        <w:adjustRightInd w:val="0"/>
        <w:ind w:firstLine="567"/>
        <w:jc w:val="both"/>
      </w:pPr>
      <w:r w:rsidRPr="00930F71">
        <w:t>3. Автономное учреждение Воронежской области "</w:t>
      </w:r>
      <w:proofErr w:type="gramStart"/>
      <w:r w:rsidRPr="00930F71">
        <w:t>Многофункциональный</w:t>
      </w:r>
      <w:proofErr w:type="gramEnd"/>
      <w:r w:rsidRPr="00930F71">
        <w:t xml:space="preserve"> центр предоставления государственных и муниципальных услуг" (далее - АУ "МФЦ"):</w:t>
      </w:r>
    </w:p>
    <w:p w:rsidR="00C72615" w:rsidRPr="00930F71" w:rsidRDefault="00C72615" w:rsidP="00C72615">
      <w:pPr>
        <w:autoSpaceDE w:val="0"/>
        <w:autoSpaceDN w:val="0"/>
        <w:adjustRightInd w:val="0"/>
        <w:ind w:firstLine="567"/>
        <w:jc w:val="both"/>
      </w:pPr>
      <w:r w:rsidRPr="00930F71">
        <w:t>3.1. Место нахождения АУ "МФЦ": 394026, г. Воронеж, ул. Дружинников, 3б (Коминтерновский район).</w:t>
      </w:r>
    </w:p>
    <w:p w:rsidR="00C72615" w:rsidRPr="00930F71" w:rsidRDefault="00C72615" w:rsidP="00C72615">
      <w:pPr>
        <w:autoSpaceDE w:val="0"/>
        <w:autoSpaceDN w:val="0"/>
        <w:adjustRightInd w:val="0"/>
        <w:ind w:firstLine="567"/>
        <w:jc w:val="both"/>
      </w:pPr>
      <w:r w:rsidRPr="00930F71">
        <w:t>Телефон для справок АУ "МФЦ": (473) 226-99-99.</w:t>
      </w:r>
    </w:p>
    <w:p w:rsidR="00C72615" w:rsidRPr="00930F71" w:rsidRDefault="00C72615" w:rsidP="00C72615">
      <w:pPr>
        <w:autoSpaceDE w:val="0"/>
        <w:autoSpaceDN w:val="0"/>
        <w:adjustRightInd w:val="0"/>
        <w:ind w:firstLine="567"/>
        <w:jc w:val="both"/>
      </w:pPr>
      <w:r w:rsidRPr="00930F71">
        <w:t>Официальный сайт АУ "МФЦ" в сети Интернет: mfc.vrn.ru.</w:t>
      </w:r>
    </w:p>
    <w:p w:rsidR="00C72615" w:rsidRPr="00930F71" w:rsidRDefault="00C72615" w:rsidP="00C72615">
      <w:pPr>
        <w:autoSpaceDE w:val="0"/>
        <w:autoSpaceDN w:val="0"/>
        <w:adjustRightInd w:val="0"/>
        <w:ind w:firstLine="567"/>
        <w:jc w:val="both"/>
      </w:pPr>
      <w:r w:rsidRPr="00930F71">
        <w:t>Адрес электронной почты АУ "МФЦ": odno-okno@mail.ru.</w:t>
      </w:r>
    </w:p>
    <w:p w:rsidR="00C72615" w:rsidRPr="00930F71" w:rsidRDefault="00C72615" w:rsidP="00C72615">
      <w:pPr>
        <w:autoSpaceDE w:val="0"/>
        <w:autoSpaceDN w:val="0"/>
        <w:adjustRightInd w:val="0"/>
        <w:ind w:firstLine="567"/>
        <w:jc w:val="both"/>
      </w:pPr>
      <w:r w:rsidRPr="00930F71">
        <w:t>График работы АУ "МФЦ":</w:t>
      </w:r>
    </w:p>
    <w:p w:rsidR="00C72615" w:rsidRPr="00930F71" w:rsidRDefault="00C72615" w:rsidP="00C72615">
      <w:pPr>
        <w:autoSpaceDE w:val="0"/>
        <w:autoSpaceDN w:val="0"/>
        <w:adjustRightInd w:val="0"/>
        <w:ind w:firstLine="567"/>
        <w:jc w:val="both"/>
      </w:pPr>
      <w:r w:rsidRPr="00930F71">
        <w:t>вторник, четверг, пятница: с 09.00 до 18.00;</w:t>
      </w:r>
    </w:p>
    <w:p w:rsidR="00C72615" w:rsidRPr="00930F71" w:rsidRDefault="00C72615" w:rsidP="00C72615">
      <w:pPr>
        <w:autoSpaceDE w:val="0"/>
        <w:autoSpaceDN w:val="0"/>
        <w:adjustRightInd w:val="0"/>
        <w:ind w:firstLine="567"/>
        <w:jc w:val="both"/>
      </w:pPr>
      <w:r w:rsidRPr="00930F71">
        <w:t>среда: с 11.00 до 20.00;</w:t>
      </w:r>
    </w:p>
    <w:p w:rsidR="00C72615" w:rsidRPr="00930F71" w:rsidRDefault="00C72615" w:rsidP="00C72615">
      <w:pPr>
        <w:autoSpaceDE w:val="0"/>
        <w:autoSpaceDN w:val="0"/>
        <w:adjustRightInd w:val="0"/>
        <w:ind w:firstLine="567"/>
        <w:jc w:val="both"/>
      </w:pPr>
      <w:r w:rsidRPr="00930F71">
        <w:t>суббота: с 09.00 до 16.45.</w:t>
      </w:r>
    </w:p>
    <w:p w:rsidR="00C72615" w:rsidRPr="00930F71" w:rsidRDefault="00C72615" w:rsidP="00C72615">
      <w:pPr>
        <w:autoSpaceDE w:val="0"/>
        <w:autoSpaceDN w:val="0"/>
        <w:adjustRightInd w:val="0"/>
        <w:ind w:firstLine="567"/>
        <w:jc w:val="both"/>
      </w:pPr>
      <w:r w:rsidRPr="00930F71">
        <w:t xml:space="preserve">3.2. Место нахождения филиала АУ «МФЦ» в муниципальном районе: </w:t>
      </w:r>
      <w:r w:rsidRPr="00930F71">
        <w:rPr>
          <w:lang w:eastAsia="ar-SA"/>
        </w:rPr>
        <w:t>Воронежская область, город Богучар, проспект 50 лет Победы д. 6.</w:t>
      </w:r>
    </w:p>
    <w:p w:rsidR="00C72615" w:rsidRPr="00930F71" w:rsidRDefault="00C72615" w:rsidP="00C72615">
      <w:pPr>
        <w:autoSpaceDE w:val="0"/>
        <w:autoSpaceDN w:val="0"/>
        <w:adjustRightInd w:val="0"/>
        <w:ind w:firstLine="567"/>
        <w:jc w:val="both"/>
      </w:pPr>
      <w:r w:rsidRPr="00930F71">
        <w:t xml:space="preserve">Телефон для справок филиала АУ «МФЦ»: </w:t>
      </w:r>
      <w:r w:rsidRPr="00930F71">
        <w:rPr>
          <w:lang w:eastAsia="ar-SA"/>
        </w:rPr>
        <w:t>(8-473-66) 3-92-00</w:t>
      </w:r>
      <w:r w:rsidRPr="00930F71">
        <w:t>.</w:t>
      </w:r>
    </w:p>
    <w:p w:rsidR="00C72615" w:rsidRPr="00930F71" w:rsidRDefault="00C72615" w:rsidP="00C72615">
      <w:pPr>
        <w:autoSpaceDE w:val="0"/>
        <w:autoSpaceDN w:val="0"/>
        <w:adjustRightInd w:val="0"/>
        <w:ind w:firstLine="567"/>
        <w:jc w:val="both"/>
      </w:pPr>
      <w:r w:rsidRPr="00930F71">
        <w:t>График работы филиала АУ «МФЦ»:</w:t>
      </w:r>
    </w:p>
    <w:p w:rsidR="00C72615" w:rsidRPr="00930F71" w:rsidRDefault="00C72615" w:rsidP="00C72615">
      <w:pPr>
        <w:autoSpaceDE w:val="0"/>
        <w:ind w:firstLine="567"/>
        <w:rPr>
          <w:lang w:eastAsia="ar-SA"/>
        </w:rPr>
      </w:pPr>
      <w:r w:rsidRPr="00930F71">
        <w:rPr>
          <w:lang w:eastAsia="ar-SA"/>
        </w:rPr>
        <w:t>Понедельник, четверг: 8:00-17:00, перерыв: 12:00-12-45;</w:t>
      </w:r>
    </w:p>
    <w:p w:rsidR="00C72615" w:rsidRPr="00930F71" w:rsidRDefault="00C72615" w:rsidP="00C72615">
      <w:pPr>
        <w:autoSpaceDE w:val="0"/>
        <w:ind w:firstLine="567"/>
        <w:rPr>
          <w:lang w:eastAsia="ar-SA"/>
        </w:rPr>
      </w:pPr>
      <w:r w:rsidRPr="00930F71">
        <w:rPr>
          <w:lang w:eastAsia="ar-SA"/>
        </w:rPr>
        <w:t>пятница: 8:00-16: 45, перерыв: 12:00-12-45;</w:t>
      </w:r>
    </w:p>
    <w:p w:rsidR="00C72615" w:rsidRPr="00930F71" w:rsidRDefault="00C72615" w:rsidP="00C72615">
      <w:pPr>
        <w:autoSpaceDE w:val="0"/>
        <w:autoSpaceDN w:val="0"/>
        <w:adjustRightInd w:val="0"/>
        <w:jc w:val="both"/>
        <w:rPr>
          <w:lang w:eastAsia="ar-SA"/>
        </w:rPr>
      </w:pPr>
      <w:r w:rsidRPr="00930F71">
        <w:rPr>
          <w:lang w:eastAsia="ar-SA"/>
        </w:rPr>
        <w:t xml:space="preserve">       суббота, воскресенье – выходной.</w:t>
      </w:r>
    </w:p>
    <w:p w:rsidR="00C72615" w:rsidRPr="00930F71" w:rsidRDefault="00C72615" w:rsidP="00C72615">
      <w:pPr>
        <w:ind w:firstLine="567"/>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val="en-US" w:eastAsia="ar-SA"/>
        </w:rPr>
      </w:pPr>
    </w:p>
    <w:p w:rsidR="002646C6" w:rsidRDefault="002646C6"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E0FD1">
      <w:pPr>
        <w:rPr>
          <w:lang w:eastAsia="ar-SA"/>
        </w:rPr>
      </w:pPr>
    </w:p>
    <w:p w:rsidR="00CE0FD1" w:rsidRPr="00126C4C" w:rsidRDefault="00CE0FD1" w:rsidP="00CE0FD1">
      <w:pPr>
        <w:rPr>
          <w:lang w:eastAsia="ar-SA"/>
        </w:rPr>
      </w:pPr>
    </w:p>
    <w:p w:rsidR="002646C6" w:rsidRDefault="002646C6" w:rsidP="00CF25C8">
      <w:pPr>
        <w:ind w:firstLine="709"/>
        <w:rPr>
          <w:lang w:eastAsia="ar-SA"/>
        </w:rPr>
      </w:pPr>
    </w:p>
    <w:p w:rsidR="002F6093" w:rsidRPr="002F6093" w:rsidRDefault="002F6093" w:rsidP="00CF25C8">
      <w:pPr>
        <w:ind w:firstLine="709"/>
        <w:rPr>
          <w:lang w:eastAsia="ar-SA"/>
        </w:rPr>
      </w:pPr>
    </w:p>
    <w:tbl>
      <w:tblPr>
        <w:tblW w:w="0" w:type="auto"/>
        <w:tblLook w:val="04A0" w:firstRow="1" w:lastRow="0" w:firstColumn="1" w:lastColumn="0" w:noHBand="0" w:noVBand="1"/>
      </w:tblPr>
      <w:tblGrid>
        <w:gridCol w:w="637"/>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427B79" w:rsidTr="00432911">
        <w:tc>
          <w:tcPr>
            <w:tcW w:w="637" w:type="dxa"/>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9218" w:type="dxa"/>
            <w:gridSpan w:val="20"/>
            <w:shd w:val="clear" w:color="auto" w:fill="auto"/>
          </w:tcPr>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r w:rsidRPr="00427B79">
              <w:t>Приложение № 2</w:t>
            </w:r>
          </w:p>
          <w:p w:rsidR="002646C6" w:rsidRPr="00427B79" w:rsidRDefault="002646C6" w:rsidP="002646C6">
            <w:pPr>
              <w:autoSpaceDE w:val="0"/>
              <w:autoSpaceDN w:val="0"/>
              <w:adjustRightInd w:val="0"/>
              <w:ind w:firstLine="709"/>
              <w:jc w:val="right"/>
            </w:pPr>
            <w:r w:rsidRPr="00427B79">
              <w:t>к административному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2646C6">
            <w:pPr>
              <w:pStyle w:val="ConsPlusNonformat"/>
              <w:jc w:val="right"/>
              <w:rPr>
                <w:rFonts w:ascii="Times New Roman" w:hAnsi="Times New Roman" w:cs="Times New Roman"/>
                <w:sz w:val="24"/>
                <w:szCs w:val="24"/>
              </w:rPr>
            </w:pPr>
            <w:r w:rsidRPr="00427B79">
              <w:rPr>
                <w:rFonts w:ascii="Times New Roman" w:hAnsi="Times New Roman" w:cs="Times New Roman"/>
                <w:sz w:val="24"/>
                <w:szCs w:val="24"/>
              </w:rPr>
              <w:t xml:space="preserve">                            В администрацию</w:t>
            </w:r>
            <w:r w:rsidR="002646C6" w:rsidRPr="00427B79">
              <w:rPr>
                <w:rFonts w:ascii="Times New Roman" w:hAnsi="Times New Roman" w:cs="Times New Roman"/>
                <w:sz w:val="24"/>
                <w:szCs w:val="24"/>
              </w:rPr>
              <w:t xml:space="preserve"> </w:t>
            </w:r>
            <w:proofErr w:type="spellStart"/>
            <w:r w:rsidR="00C72615">
              <w:rPr>
                <w:rFonts w:ascii="Times New Roman" w:hAnsi="Times New Roman" w:cs="Times New Roman"/>
                <w:sz w:val="24"/>
                <w:szCs w:val="24"/>
              </w:rPr>
              <w:t>Подколодновского</w:t>
            </w:r>
            <w:proofErr w:type="spellEnd"/>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сельского поселения</w:t>
            </w:r>
          </w:p>
          <w:p w:rsidR="00CF25C8" w:rsidRPr="00427B79" w:rsidRDefault="00CF25C8" w:rsidP="002646C6">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Богучарского </w:t>
            </w:r>
            <w:r w:rsidRPr="00427B79">
              <w:rPr>
                <w:rFonts w:ascii="Times New Roman" w:hAnsi="Times New Roman" w:cs="Times New Roman"/>
                <w:sz w:val="24"/>
                <w:szCs w:val="24"/>
              </w:rPr>
              <w:t>муниципального района</w:t>
            </w:r>
          </w:p>
          <w:p w:rsidR="002646C6" w:rsidRPr="00427B79" w:rsidRDefault="002646C6" w:rsidP="002646C6">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Воронежской области</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432911">
            <w:pPr>
              <w:pStyle w:val="ConsPlusNonformat"/>
              <w:jc w:val="center"/>
              <w:rPr>
                <w:rFonts w:ascii="Times New Roman" w:hAnsi="Times New Roman" w:cs="Times New Roman"/>
                <w:b/>
                <w:sz w:val="24"/>
                <w:szCs w:val="24"/>
              </w:rPr>
            </w:pPr>
            <w:r w:rsidRPr="00427B79">
              <w:rPr>
                <w:rFonts w:ascii="Times New Roman" w:hAnsi="Times New Roman" w:cs="Times New Roman"/>
                <w:b/>
                <w:sz w:val="24"/>
                <w:szCs w:val="24"/>
              </w:rPr>
              <w:t>ЗАЯВЛЕНИЕ</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2646C6">
            <w:pPr>
              <w:pStyle w:val="ConsPlusNonformat"/>
              <w:ind w:firstLine="488"/>
              <w:rPr>
                <w:rFonts w:ascii="Times New Roman" w:hAnsi="Times New Roman" w:cs="Times New Roman"/>
                <w:sz w:val="24"/>
                <w:szCs w:val="24"/>
              </w:rPr>
            </w:pPr>
            <w:r w:rsidRPr="00427B79">
              <w:rPr>
                <w:rFonts w:ascii="Times New Roman" w:hAnsi="Times New Roman" w:cs="Times New Roman"/>
                <w:sz w:val="24"/>
                <w:szCs w:val="24"/>
              </w:rPr>
              <w:t xml:space="preserve">    Прошу    заключить    договор   аренды   (безвозмездного   пользования)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недвижимого   имущества,   находящегося   в   собственности  муниципального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образования   "</w:t>
            </w:r>
            <w:r w:rsidR="00C72615">
              <w:rPr>
                <w:rFonts w:ascii="Times New Roman" w:hAnsi="Times New Roman" w:cs="Times New Roman"/>
                <w:sz w:val="24"/>
                <w:szCs w:val="24"/>
              </w:rPr>
              <w:t>____________________</w:t>
            </w:r>
            <w:r w:rsidRPr="00427B79">
              <w:rPr>
                <w:rFonts w:ascii="Times New Roman" w:hAnsi="Times New Roman" w:cs="Times New Roman"/>
                <w:sz w:val="24"/>
                <w:szCs w:val="24"/>
              </w:rPr>
              <w:t>",   являющегося   нежилым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помещением (зданием, сооружением), располож</w:t>
            </w:r>
            <w:r w:rsidR="002646C6" w:rsidRPr="00427B79">
              <w:rPr>
                <w:rFonts w:ascii="Times New Roman" w:hAnsi="Times New Roman" w:cs="Times New Roman"/>
                <w:sz w:val="24"/>
                <w:szCs w:val="24"/>
              </w:rPr>
              <w:t>енным по адресу: 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w:t>
            </w:r>
            <w:r w:rsidR="006D1E90" w:rsidRPr="00427B79">
              <w:rPr>
                <w:rFonts w:ascii="Times New Roman" w:hAnsi="Times New Roman" w:cs="Times New Roman"/>
                <w:sz w:val="24"/>
                <w:szCs w:val="24"/>
              </w:rPr>
              <w:t>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(адрес помещения)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Техническая характеристика: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общая площадь ______________ кв. м, в том числе: этаж ______________ кв. 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w:t>
            </w:r>
            <w:proofErr w:type="gramStart"/>
            <w:r w:rsidRPr="00427B79">
              <w:rPr>
                <w:rFonts w:ascii="Times New Roman" w:hAnsi="Times New Roman" w:cs="Times New Roman"/>
                <w:sz w:val="24"/>
                <w:szCs w:val="24"/>
              </w:rPr>
              <w:t>плане</w:t>
            </w:r>
            <w:proofErr w:type="gramEnd"/>
            <w:r w:rsidRPr="00427B79">
              <w:rPr>
                <w:rFonts w:ascii="Times New Roman" w:hAnsi="Times New Roman" w:cs="Times New Roman"/>
                <w:sz w:val="24"/>
                <w:szCs w:val="24"/>
              </w:rPr>
              <w:t>), подвал ____________ кв. м 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Цель использования помещения: _________________________________________</w:t>
            </w:r>
            <w:r w:rsidR="006D1E90" w:rsidRPr="00427B79">
              <w:rPr>
                <w:rFonts w:ascii="Times New Roman" w:hAnsi="Times New Roman" w:cs="Times New Roman"/>
                <w:sz w:val="24"/>
                <w:szCs w:val="24"/>
              </w:rPr>
              <w:t>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2646C6" w:rsidP="002646C6">
            <w:pPr>
              <w:pStyle w:val="ConsPlusNonformat"/>
              <w:ind w:firstLine="488"/>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Заявитель _____________________________________________________________</w:t>
            </w:r>
          </w:p>
          <w:p w:rsidR="00CF25C8" w:rsidRPr="00427B79" w:rsidRDefault="002646C6"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roofErr w:type="gramStart"/>
            <w:r w:rsidR="00CF25C8" w:rsidRPr="00427B79">
              <w:rPr>
                <w:rFonts w:ascii="Times New Roman" w:hAnsi="Times New Roman" w:cs="Times New Roman"/>
                <w:sz w:val="24"/>
                <w:szCs w:val="24"/>
              </w:rPr>
              <w:t>(полное наименование юридического лица,</w:t>
            </w:r>
            <w:proofErr w:type="gramEnd"/>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_______________________________________________________________</w:t>
            </w:r>
            <w:r w:rsidR="006D1E90" w:rsidRPr="00427B79">
              <w:rPr>
                <w:rFonts w:ascii="Times New Roman" w:hAnsi="Times New Roman" w:cs="Times New Roman"/>
                <w:sz w:val="24"/>
                <w:szCs w:val="24"/>
              </w:rPr>
              <w:t>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сокращенное наименование юридического лица)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ИНН 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Почтовый адрес юридического лица с указанием почтового индекса: 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w:t>
            </w:r>
            <w:r w:rsidR="006D1E90" w:rsidRPr="00427B79">
              <w:rPr>
                <w:rFonts w:ascii="Times New Roman" w:hAnsi="Times New Roman" w:cs="Times New Roman"/>
                <w:sz w:val="24"/>
                <w:szCs w:val="24"/>
              </w:rPr>
              <w:t>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Юридический адрес юридического лица с указанием почтового индекса: 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6D1E90"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Банковские реквизиты:</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наименование банка 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БИК ___________________________________________________________________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корр. счет 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расчетный счет 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lastRenderedPageBreak/>
              <w:t xml:space="preserve">    телефон офиса ___________________, телефон бухгалтерии 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В лице ________________________________________________________________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(Ф.И.О. полностью, должность)</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Основание 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(Устав, положение, свидетельство)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Заявитель _________________________________ 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(Ф.И.О., должность)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(подпись)</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М.П.</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Результат муниципальной услуги выдать следующим способом:</w:t>
            </w:r>
          </w:p>
          <w:p w:rsidR="00185D9F" w:rsidRDefault="002F6093" w:rsidP="002F6093">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посредством   личного   обращения   в   администрацию</w:t>
            </w:r>
            <w:r w:rsidR="00185D9F">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w:t>
            </w:r>
            <w:proofErr w:type="spellStart"/>
            <w:r>
              <w:rPr>
                <w:rFonts w:ascii="Times New Roman" w:hAnsi="Times New Roman" w:cs="Times New Roman"/>
                <w:sz w:val="24"/>
                <w:szCs w:val="24"/>
              </w:rPr>
              <w:t>Подколодновского</w:t>
            </w:r>
            <w:proofErr w:type="spellEnd"/>
            <w:r w:rsidR="003346ED"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поселения </w:t>
            </w:r>
            <w:r w:rsidR="003346ED" w:rsidRPr="00427B79">
              <w:rPr>
                <w:rFonts w:ascii="Times New Roman" w:hAnsi="Times New Roman" w:cs="Times New Roman"/>
                <w:sz w:val="24"/>
                <w:szCs w:val="24"/>
              </w:rPr>
              <w:t xml:space="preserve">Богучарского </w:t>
            </w:r>
            <w:r w:rsidR="00CF25C8" w:rsidRPr="00427B79">
              <w:rPr>
                <w:rFonts w:ascii="Times New Roman" w:hAnsi="Times New Roman" w:cs="Times New Roman"/>
                <w:sz w:val="24"/>
                <w:szCs w:val="24"/>
              </w:rPr>
              <w:t>муниципального района</w:t>
            </w:r>
            <w:r w:rsidR="003346ED" w:rsidRPr="00427B79">
              <w:rPr>
                <w:rFonts w:ascii="Times New Roman" w:hAnsi="Times New Roman" w:cs="Times New Roman"/>
                <w:sz w:val="24"/>
                <w:szCs w:val="24"/>
              </w:rPr>
              <w:t xml:space="preserve"> Воронежской области</w:t>
            </w:r>
          </w:p>
          <w:p w:rsidR="00CF25C8" w:rsidRPr="00427B79" w:rsidRDefault="002F6093" w:rsidP="002F60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в форме электронного документа</w:t>
            </w:r>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в форме документа на бумажном носителе</w:t>
            </w:r>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85D9F">
              <w:rPr>
                <w:rFonts w:ascii="Times New Roman" w:hAnsi="Times New Roman" w:cs="Times New Roman"/>
                <w:sz w:val="24"/>
                <w:szCs w:val="24"/>
              </w:rPr>
              <w:t xml:space="preserve">   </w:t>
            </w:r>
            <w:proofErr w:type="gramStart"/>
            <w:r w:rsidR="002F6093">
              <w:rPr>
                <w:rFonts w:ascii="Times New Roman" w:hAnsi="Times New Roman" w:cs="Times New Roman"/>
                <w:sz w:val="24"/>
                <w:szCs w:val="24"/>
              </w:rPr>
              <w:t>-</w:t>
            </w:r>
            <w:r w:rsidRPr="00427B79">
              <w:rPr>
                <w:rFonts w:ascii="Times New Roman" w:hAnsi="Times New Roman" w:cs="Times New Roman"/>
                <w:sz w:val="24"/>
                <w:szCs w:val="24"/>
              </w:rPr>
              <w:t>почтовым  отправлением  на  адрес,  указанный  в  заявлении (только</w:t>
            </w:r>
            <w:proofErr w:type="gramEnd"/>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на бумажном </w:t>
            </w:r>
            <w:proofErr w:type="gramStart"/>
            <w:r w:rsidR="00CF25C8" w:rsidRPr="00427B79">
              <w:rPr>
                <w:rFonts w:ascii="Times New Roman" w:hAnsi="Times New Roman" w:cs="Times New Roman"/>
                <w:sz w:val="24"/>
                <w:szCs w:val="24"/>
              </w:rPr>
              <w:t>носителе</w:t>
            </w:r>
            <w:proofErr w:type="gramEnd"/>
            <w:r w:rsidR="00CF25C8" w:rsidRPr="00427B79">
              <w:rPr>
                <w:rFonts w:ascii="Times New Roman" w:hAnsi="Times New Roman" w:cs="Times New Roman"/>
                <w:sz w:val="24"/>
                <w:szCs w:val="24"/>
              </w:rPr>
              <w:t>)</w:t>
            </w:r>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F6093">
              <w:rPr>
                <w:rFonts w:ascii="Times New Roman" w:hAnsi="Times New Roman" w:cs="Times New Roman"/>
                <w:sz w:val="24"/>
                <w:szCs w:val="24"/>
              </w:rPr>
              <w:t>-</w:t>
            </w:r>
            <w:r w:rsidR="00CF25C8" w:rsidRPr="00427B79">
              <w:rPr>
                <w:rFonts w:ascii="Times New Roman" w:hAnsi="Times New Roman" w:cs="Times New Roman"/>
                <w:sz w:val="24"/>
                <w:szCs w:val="24"/>
              </w:rPr>
              <w:t xml:space="preserve"> отправлением  по  электронной почте (в форме электронного документа</w:t>
            </w:r>
            <w:proofErr w:type="gramEnd"/>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и только в случаях, прямо предусмотренных </w:t>
            </w:r>
            <w:proofErr w:type="gramStart"/>
            <w:r w:rsidR="00CF25C8" w:rsidRPr="00427B79">
              <w:rPr>
                <w:rFonts w:ascii="Times New Roman" w:hAnsi="Times New Roman" w:cs="Times New Roman"/>
                <w:sz w:val="24"/>
                <w:szCs w:val="24"/>
              </w:rPr>
              <w:t>в</w:t>
            </w:r>
            <w:proofErr w:type="gramEnd"/>
            <w:r w:rsidR="00CF25C8" w:rsidRPr="00427B79">
              <w:rPr>
                <w:rFonts w:ascii="Times New Roman" w:hAnsi="Times New Roman" w:cs="Times New Roman"/>
                <w:sz w:val="24"/>
                <w:szCs w:val="24"/>
              </w:rPr>
              <w:t xml:space="preserve"> действующих нормативных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правовых </w:t>
            </w:r>
            <w:proofErr w:type="gramStart"/>
            <w:r w:rsidRPr="00427B79">
              <w:rPr>
                <w:rFonts w:ascii="Times New Roman" w:hAnsi="Times New Roman" w:cs="Times New Roman"/>
                <w:sz w:val="24"/>
                <w:szCs w:val="24"/>
              </w:rPr>
              <w:t>актах</w:t>
            </w:r>
            <w:proofErr w:type="gramEnd"/>
            <w:r w:rsidRPr="00427B79">
              <w:rPr>
                <w:rFonts w:ascii="Times New Roman" w:hAnsi="Times New Roman" w:cs="Times New Roman"/>
                <w:sz w:val="24"/>
                <w:szCs w:val="24"/>
              </w:rPr>
              <w:t>)</w:t>
            </w:r>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F6093">
              <w:rPr>
                <w:rFonts w:ascii="Times New Roman" w:hAnsi="Times New Roman" w:cs="Times New Roman"/>
                <w:sz w:val="24"/>
                <w:szCs w:val="24"/>
              </w:rPr>
              <w:t>-</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посредством  личного  обращения в многофункциональный центр (только</w:t>
            </w:r>
            <w:proofErr w:type="gramEnd"/>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на бумажном </w:t>
            </w:r>
            <w:proofErr w:type="gramStart"/>
            <w:r w:rsidR="00CF25C8" w:rsidRPr="00427B79">
              <w:rPr>
                <w:rFonts w:ascii="Times New Roman" w:hAnsi="Times New Roman" w:cs="Times New Roman"/>
                <w:sz w:val="24"/>
                <w:szCs w:val="24"/>
              </w:rPr>
              <w:t>носителе</w:t>
            </w:r>
            <w:proofErr w:type="gramEnd"/>
            <w:r w:rsidR="00CF25C8" w:rsidRPr="00427B79">
              <w:rPr>
                <w:rFonts w:ascii="Times New Roman" w:hAnsi="Times New Roman" w:cs="Times New Roman"/>
                <w:sz w:val="24"/>
                <w:szCs w:val="24"/>
              </w:rPr>
              <w:t>)</w:t>
            </w:r>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посредством   направления   через   Единый  портал  </w:t>
            </w:r>
            <w:proofErr w:type="gramStart"/>
            <w:r w:rsidR="00CF25C8" w:rsidRPr="00427B79">
              <w:rPr>
                <w:rFonts w:ascii="Times New Roman" w:hAnsi="Times New Roman" w:cs="Times New Roman"/>
                <w:sz w:val="24"/>
                <w:szCs w:val="24"/>
              </w:rPr>
              <w:t>государственных</w:t>
            </w:r>
            <w:proofErr w:type="gramEnd"/>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и муниципальных услуг (только в форме электронного документа)</w:t>
            </w:r>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посредством     направления     через     Портал    </w:t>
            </w:r>
            <w:proofErr w:type="gramStart"/>
            <w:r w:rsidR="00CF25C8" w:rsidRPr="00427B79">
              <w:rPr>
                <w:rFonts w:ascii="Times New Roman" w:hAnsi="Times New Roman" w:cs="Times New Roman"/>
                <w:sz w:val="24"/>
                <w:szCs w:val="24"/>
              </w:rPr>
              <w:t>государственных</w:t>
            </w:r>
            <w:proofErr w:type="gramEnd"/>
          </w:p>
          <w:p w:rsidR="00CF25C8" w:rsidRPr="00427B79" w:rsidRDefault="002F609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и муниципальных услуг (только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(оборотная сторона заявления)</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2646C6">
            <w:pPr>
              <w:pStyle w:val="ConsPlusNonformat"/>
              <w:ind w:firstLine="689"/>
              <w:rPr>
                <w:rFonts w:ascii="Times New Roman" w:hAnsi="Times New Roman" w:cs="Times New Roman"/>
                <w:sz w:val="24"/>
                <w:szCs w:val="24"/>
              </w:rPr>
            </w:pPr>
            <w:proofErr w:type="gramStart"/>
            <w:r w:rsidRPr="00427B79">
              <w:rPr>
                <w:rFonts w:ascii="Times New Roman" w:hAnsi="Times New Roman" w:cs="Times New Roman"/>
                <w:sz w:val="24"/>
                <w:szCs w:val="24"/>
              </w:rPr>
              <w:t>Отметка  о  комплекте  документов  (проставляется  в  случае отсутствия</w:t>
            </w:r>
            <w:proofErr w:type="gramEnd"/>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одного  или  более  документов,  не  находящихся  в  распоряжении  органов,</w:t>
            </w:r>
          </w:p>
          <w:p w:rsidR="00CF25C8" w:rsidRPr="00427B79" w:rsidRDefault="00CF25C8" w:rsidP="00432911">
            <w:pPr>
              <w:pStyle w:val="ConsPlusNonformat"/>
              <w:rPr>
                <w:rFonts w:ascii="Times New Roman" w:hAnsi="Times New Roman" w:cs="Times New Roman"/>
                <w:sz w:val="24"/>
                <w:szCs w:val="24"/>
              </w:rPr>
            </w:pPr>
            <w:proofErr w:type="gramStart"/>
            <w:r w:rsidRPr="00427B79">
              <w:rPr>
                <w:rFonts w:ascii="Times New Roman" w:hAnsi="Times New Roman" w:cs="Times New Roman"/>
                <w:sz w:val="24"/>
                <w:szCs w:val="24"/>
              </w:rPr>
              <w:t>предоставляющих</w:t>
            </w:r>
            <w:proofErr w:type="gramEnd"/>
            <w:r w:rsidRPr="00427B79">
              <w:rPr>
                <w:rFonts w:ascii="Times New Roman" w:hAnsi="Times New Roman" w:cs="Times New Roman"/>
                <w:sz w:val="24"/>
                <w:szCs w:val="24"/>
              </w:rPr>
              <w:t xml:space="preserve">    государственные    или    муниципальные   услуги,   либо</w:t>
            </w:r>
          </w:p>
          <w:p w:rsidR="00CF25C8" w:rsidRPr="00427B79" w:rsidRDefault="00CF25C8" w:rsidP="00432911">
            <w:pPr>
              <w:pStyle w:val="ConsPlusNonformat"/>
              <w:rPr>
                <w:rFonts w:ascii="Times New Roman" w:hAnsi="Times New Roman" w:cs="Times New Roman"/>
                <w:sz w:val="24"/>
                <w:szCs w:val="24"/>
              </w:rPr>
            </w:pPr>
            <w:proofErr w:type="gramStart"/>
            <w:r w:rsidRPr="00427B79">
              <w:rPr>
                <w:rFonts w:ascii="Times New Roman" w:hAnsi="Times New Roman" w:cs="Times New Roman"/>
                <w:sz w:val="24"/>
                <w:szCs w:val="24"/>
              </w:rPr>
              <w:t>подведомственных</w:t>
            </w:r>
            <w:proofErr w:type="gramEnd"/>
            <w:r w:rsidRPr="00427B79">
              <w:rPr>
                <w:rFonts w:ascii="Times New Roman" w:hAnsi="Times New Roman" w:cs="Times New Roman"/>
                <w:sz w:val="24"/>
                <w:szCs w:val="24"/>
              </w:rPr>
              <w:t xml:space="preserve">   органам  государственной  власти  или  органам  местного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самоуправления  организаций,  участвующих  в  предоставлении  </w:t>
            </w:r>
            <w:proofErr w:type="gramStart"/>
            <w:r w:rsidRPr="00427B79">
              <w:rPr>
                <w:rFonts w:ascii="Times New Roman" w:hAnsi="Times New Roman" w:cs="Times New Roman"/>
                <w:sz w:val="24"/>
                <w:szCs w:val="24"/>
              </w:rPr>
              <w:t>муниципальной</w:t>
            </w:r>
            <w:proofErr w:type="gramEnd"/>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услуги):</w:t>
            </w:r>
          </w:p>
          <w:p w:rsidR="00CF25C8" w:rsidRPr="00427B79" w:rsidRDefault="00CF25C8" w:rsidP="002646C6">
            <w:pPr>
              <w:pStyle w:val="ConsPlusNonformat"/>
              <w:ind w:firstLine="405"/>
              <w:rPr>
                <w:rFonts w:ascii="Times New Roman" w:hAnsi="Times New Roman" w:cs="Times New Roman"/>
                <w:sz w:val="24"/>
                <w:szCs w:val="24"/>
              </w:rPr>
            </w:pPr>
            <w:r w:rsidRPr="00427B79">
              <w:rPr>
                <w:rFonts w:ascii="Times New Roman" w:hAnsi="Times New Roman" w:cs="Times New Roman"/>
                <w:sz w:val="24"/>
                <w:szCs w:val="24"/>
              </w:rPr>
              <w:t xml:space="preserve">    О   представлении   неполного  комплекта  документов,  требующихся  </w:t>
            </w:r>
            <w:proofErr w:type="gramStart"/>
            <w:r w:rsidRPr="00427B79">
              <w:rPr>
                <w:rFonts w:ascii="Times New Roman" w:hAnsi="Times New Roman" w:cs="Times New Roman"/>
                <w:sz w:val="24"/>
                <w:szCs w:val="24"/>
              </w:rPr>
              <w:t>для</w:t>
            </w:r>
            <w:proofErr w:type="gramEnd"/>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предоставления  муниципальной  услуги  и </w:t>
            </w:r>
            <w:proofErr w:type="gramStart"/>
            <w:r w:rsidRPr="00427B79">
              <w:rPr>
                <w:rFonts w:ascii="Times New Roman" w:hAnsi="Times New Roman" w:cs="Times New Roman"/>
                <w:sz w:val="24"/>
                <w:szCs w:val="24"/>
              </w:rPr>
              <w:t>представляемых</w:t>
            </w:r>
            <w:proofErr w:type="gramEnd"/>
            <w:r w:rsidRPr="00427B79">
              <w:rPr>
                <w:rFonts w:ascii="Times New Roman" w:hAnsi="Times New Roman" w:cs="Times New Roman"/>
                <w:sz w:val="24"/>
                <w:szCs w:val="24"/>
              </w:rPr>
              <w:t xml:space="preserve"> заявителем, так как</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сведения   по  ним  отсутствуют  в  распоряжении  органов,  предоставляющих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государственные  или  муниципальные  услуги,  либо </w:t>
            </w:r>
            <w:proofErr w:type="gramStart"/>
            <w:r w:rsidRPr="00427B79">
              <w:rPr>
                <w:rFonts w:ascii="Times New Roman" w:hAnsi="Times New Roman" w:cs="Times New Roman"/>
                <w:sz w:val="24"/>
                <w:szCs w:val="24"/>
              </w:rPr>
              <w:t>подведомственных</w:t>
            </w:r>
            <w:proofErr w:type="gramEnd"/>
            <w:r w:rsidRPr="00427B79">
              <w:rPr>
                <w:rFonts w:ascii="Times New Roman" w:hAnsi="Times New Roman" w:cs="Times New Roman"/>
                <w:sz w:val="24"/>
                <w:szCs w:val="24"/>
              </w:rPr>
              <w:t xml:space="preserve"> органам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государственной  власти  или  органам  местного самоуправления организаций,</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участвующих в предоставлении муниципальной услуги, </w:t>
            </w:r>
            <w:proofErr w:type="gramStart"/>
            <w:r w:rsidRPr="00427B79">
              <w:rPr>
                <w:rFonts w:ascii="Times New Roman" w:hAnsi="Times New Roman" w:cs="Times New Roman"/>
                <w:sz w:val="24"/>
                <w:szCs w:val="24"/>
              </w:rPr>
              <w:t>предупрежден</w:t>
            </w:r>
            <w:proofErr w:type="gramEnd"/>
            <w:r w:rsidRPr="00427B79">
              <w:rPr>
                <w:rFonts w:ascii="Times New Roman" w:hAnsi="Times New Roman" w:cs="Times New Roman"/>
                <w:sz w:val="24"/>
                <w:szCs w:val="24"/>
              </w:rPr>
              <w:t>.</w:t>
            </w:r>
          </w:p>
          <w:p w:rsidR="00CF25C8" w:rsidRPr="00427B79" w:rsidRDefault="00CF25C8" w:rsidP="00432911">
            <w:pPr>
              <w:pStyle w:val="ConsPlusNonformat"/>
              <w:rPr>
                <w:rFonts w:ascii="Times New Roman" w:hAnsi="Times New Roman" w:cs="Times New Roman"/>
                <w:sz w:val="24"/>
                <w:szCs w:val="24"/>
              </w:rPr>
            </w:pPr>
          </w:p>
          <w:p w:rsidR="002646C6"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___________________________    </w:t>
            </w:r>
            <w:r w:rsidR="002646C6" w:rsidRPr="00427B79">
              <w:rPr>
                <w:rFonts w:ascii="Times New Roman" w:hAnsi="Times New Roman" w:cs="Times New Roman"/>
                <w:sz w:val="24"/>
                <w:szCs w:val="24"/>
              </w:rPr>
              <w:t>_______________________________</w:t>
            </w:r>
          </w:p>
          <w:p w:rsidR="00CF25C8" w:rsidRPr="00427B79" w:rsidRDefault="002646C6"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(подпись заявителя)    </w:t>
            </w:r>
            <w:r w:rsidR="00CF25C8"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(Ф.И.О. заявителя полностью)</w:t>
            </w:r>
          </w:p>
          <w:p w:rsidR="00CF25C8" w:rsidRPr="00427B79" w:rsidRDefault="00CF25C8" w:rsidP="00432911">
            <w:pPr>
              <w:widowControl w:val="0"/>
              <w:autoSpaceDE w:val="0"/>
              <w:autoSpaceDN w:val="0"/>
              <w:adjustRightInd w:val="0"/>
              <w:jc w:val="both"/>
            </w:pPr>
          </w:p>
          <w:p w:rsidR="00CF25C8" w:rsidRPr="00427B79" w:rsidRDefault="00CF25C8" w:rsidP="00432911">
            <w:pPr>
              <w:widowControl w:val="0"/>
              <w:autoSpaceDE w:val="0"/>
              <w:autoSpaceDN w:val="0"/>
              <w:adjustRightInd w:val="0"/>
              <w:jc w:val="both"/>
              <w:rPr>
                <w:rFonts w:ascii="Calibri" w:hAnsi="Calibri" w:cs="Calibri"/>
              </w:rPr>
            </w:pPr>
          </w:p>
          <w:p w:rsidR="00CF25C8" w:rsidRPr="00427B79" w:rsidRDefault="00CF25C8" w:rsidP="00432911"/>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6D1E90" w:rsidRDefault="006D1E90" w:rsidP="006D1E90">
            <w:pPr>
              <w:tabs>
                <w:tab w:val="left" w:pos="1276"/>
              </w:tabs>
              <w:autoSpaceDE w:val="0"/>
              <w:autoSpaceDN w:val="0"/>
              <w:adjustRightInd w:val="0"/>
            </w:pPr>
          </w:p>
          <w:p w:rsidR="00C72615" w:rsidRDefault="00C72615" w:rsidP="006D1E90">
            <w:pPr>
              <w:tabs>
                <w:tab w:val="left" w:pos="1276"/>
              </w:tabs>
              <w:autoSpaceDE w:val="0"/>
              <w:autoSpaceDN w:val="0"/>
              <w:adjustRightInd w:val="0"/>
            </w:pPr>
          </w:p>
          <w:p w:rsidR="00126C4C" w:rsidRDefault="00126C4C" w:rsidP="006D1E90">
            <w:pPr>
              <w:tabs>
                <w:tab w:val="left" w:pos="1276"/>
              </w:tabs>
              <w:autoSpaceDE w:val="0"/>
              <w:autoSpaceDN w:val="0"/>
              <w:adjustRightInd w:val="0"/>
            </w:pPr>
          </w:p>
          <w:p w:rsidR="00185D9F" w:rsidRDefault="00185D9F" w:rsidP="006D1E90">
            <w:pPr>
              <w:tabs>
                <w:tab w:val="left" w:pos="1276"/>
              </w:tabs>
              <w:autoSpaceDE w:val="0"/>
              <w:autoSpaceDN w:val="0"/>
              <w:adjustRightInd w:val="0"/>
            </w:pPr>
          </w:p>
          <w:p w:rsidR="002F6093" w:rsidRDefault="002F6093" w:rsidP="006D1E90">
            <w:pPr>
              <w:tabs>
                <w:tab w:val="left" w:pos="1276"/>
              </w:tabs>
              <w:autoSpaceDE w:val="0"/>
              <w:autoSpaceDN w:val="0"/>
              <w:adjustRightInd w:val="0"/>
            </w:pPr>
          </w:p>
          <w:p w:rsidR="002F6093" w:rsidRDefault="002F6093" w:rsidP="006D1E90">
            <w:pPr>
              <w:tabs>
                <w:tab w:val="left" w:pos="1276"/>
              </w:tabs>
              <w:autoSpaceDE w:val="0"/>
              <w:autoSpaceDN w:val="0"/>
              <w:adjustRightInd w:val="0"/>
            </w:pPr>
          </w:p>
          <w:p w:rsidR="002F6093" w:rsidRPr="00427B79" w:rsidRDefault="002F6093" w:rsidP="006D1E90">
            <w:pPr>
              <w:tabs>
                <w:tab w:val="left" w:pos="1276"/>
              </w:tabs>
              <w:autoSpaceDE w:val="0"/>
              <w:autoSpaceDN w:val="0"/>
              <w:adjustRightInd w:val="0"/>
            </w:pPr>
          </w:p>
          <w:p w:rsidR="006D1E90" w:rsidRPr="00427B79" w:rsidRDefault="006D1E90" w:rsidP="006D1E90">
            <w:pPr>
              <w:tabs>
                <w:tab w:val="left" w:pos="1276"/>
              </w:tabs>
              <w:autoSpaceDE w:val="0"/>
              <w:autoSpaceDN w:val="0"/>
              <w:adjustRightInd w:val="0"/>
            </w:pPr>
          </w:p>
          <w:p w:rsidR="00CF25C8" w:rsidRPr="00427B79" w:rsidRDefault="00CF25C8" w:rsidP="00432911">
            <w:pPr>
              <w:pStyle w:val="ab"/>
              <w:tabs>
                <w:tab w:val="left" w:pos="1276"/>
              </w:tabs>
              <w:autoSpaceDE w:val="0"/>
              <w:autoSpaceDN w:val="0"/>
              <w:adjustRightInd w:val="0"/>
              <w:ind w:left="0" w:firstLine="709"/>
              <w:jc w:val="right"/>
            </w:pPr>
            <w:r w:rsidRPr="00427B79">
              <w:t>Приложение № 3</w:t>
            </w:r>
          </w:p>
          <w:p w:rsidR="00CF25C8" w:rsidRPr="00427B79" w:rsidRDefault="006D1E90" w:rsidP="00432911">
            <w:pPr>
              <w:pStyle w:val="ab"/>
              <w:tabs>
                <w:tab w:val="left" w:pos="1276"/>
              </w:tabs>
              <w:autoSpaceDE w:val="0"/>
              <w:autoSpaceDN w:val="0"/>
              <w:adjustRightInd w:val="0"/>
              <w:ind w:left="0" w:firstLine="709"/>
              <w:jc w:val="right"/>
            </w:pPr>
            <w:r w:rsidRPr="00427B79">
              <w:t>к а</w:t>
            </w:r>
            <w:r w:rsidR="00CF25C8" w:rsidRPr="00427B79">
              <w:t>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3346ED" w:rsidP="003346ED">
            <w:pPr>
              <w:pStyle w:val="ab"/>
              <w:tabs>
                <w:tab w:val="left" w:pos="1276"/>
              </w:tabs>
              <w:autoSpaceDE w:val="0"/>
              <w:autoSpaceDN w:val="0"/>
              <w:adjustRightInd w:val="0"/>
              <w:ind w:left="0" w:firstLine="709"/>
              <w:jc w:val="center"/>
              <w:rPr>
                <w:b/>
              </w:rPr>
            </w:pPr>
            <w:r w:rsidRPr="00427B79">
              <w:rPr>
                <w:b/>
              </w:rPr>
              <w:t>Блок – схема</w:t>
            </w:r>
          </w:p>
          <w:p w:rsidR="003346ED" w:rsidRPr="00427B79" w:rsidRDefault="003346ED" w:rsidP="003346ED">
            <w:pPr>
              <w:tabs>
                <w:tab w:val="left" w:pos="5529"/>
              </w:tabs>
              <w:ind w:firstLine="567"/>
              <w:jc w:val="center"/>
              <w:rPr>
                <w:b/>
              </w:rPr>
            </w:pPr>
            <w:r w:rsidRPr="00427B79">
              <w:rPr>
                <w:b/>
              </w:rPr>
              <w:t>последовательности действий по предоставлению муниципальной услуги</w:t>
            </w:r>
          </w:p>
          <w:p w:rsidR="00CF25C8" w:rsidRPr="00427B79" w:rsidRDefault="0027358E" w:rsidP="0027358E">
            <w:pPr>
              <w:pStyle w:val="ab"/>
              <w:tabs>
                <w:tab w:val="left" w:pos="1276"/>
              </w:tabs>
              <w:autoSpaceDE w:val="0"/>
              <w:autoSpaceDN w:val="0"/>
              <w:adjustRightInd w:val="0"/>
              <w:ind w:left="0" w:firstLine="709"/>
              <w:jc w:val="center"/>
              <w:rPr>
                <w:b/>
              </w:rPr>
            </w:pPr>
            <w:r w:rsidRPr="00427B79">
              <w:rPr>
                <w:b/>
              </w:rPr>
              <w:t>«Предоставление в аренду или безвозмездное пользование муниципального имущества»</w:t>
            </w:r>
          </w:p>
          <w:p w:rsidR="0027358E" w:rsidRPr="00427B79" w:rsidRDefault="0027358E" w:rsidP="0027358E">
            <w:pPr>
              <w:pStyle w:val="ab"/>
              <w:tabs>
                <w:tab w:val="left" w:pos="1276"/>
              </w:tabs>
              <w:autoSpaceDE w:val="0"/>
              <w:autoSpaceDN w:val="0"/>
              <w:adjustRightInd w:val="0"/>
              <w:ind w:left="0" w:firstLine="709"/>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firstLine="709"/>
              <w:jc w:val="center"/>
            </w:pPr>
            <w:r w:rsidRPr="00427B79">
              <w:lastRenderedPageBreak/>
              <w:t>Прием и регистрация заявления и прилагаемых к нему документов</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6" w:type="dxa"/>
            <w:gridSpan w:val="5"/>
            <w:vMerge w:val="restart"/>
            <w:tcBorders>
              <w:lef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Основания отсутствуют</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6" w:type="dxa"/>
            <w:gridSpan w:val="5"/>
            <w:vMerge/>
            <w:tcBorders>
              <w:left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192" w:type="dxa"/>
            <w:gridSpan w:val="4"/>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Проведение торгов</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3191"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CF25C8" w:rsidRPr="00427B79" w:rsidRDefault="00CF25C8" w:rsidP="00432911">
            <w:pPr>
              <w:ind w:firstLine="709"/>
            </w:pPr>
            <w:r w:rsidRPr="00427B79">
              <w:rPr>
                <w:lang w:val="en-US"/>
              </w:rPr>
              <w:t>|</w:t>
            </w:r>
          </w:p>
        </w:tc>
        <w:tc>
          <w:tcPr>
            <w:tcW w:w="769" w:type="dxa"/>
            <w:gridSpan w:val="2"/>
            <w:tcBorders>
              <w:top w:val="nil"/>
              <w:left w:val="nil"/>
              <w:bottom w:val="nil"/>
              <w:right w:val="nil"/>
            </w:tcBorders>
            <w:shd w:val="clear" w:color="auto" w:fill="auto"/>
          </w:tcPr>
          <w:p w:rsidR="00CF25C8" w:rsidRPr="00427B79" w:rsidRDefault="00CF25C8" w:rsidP="00432911">
            <w:pPr>
              <w:ind w:firstLine="709"/>
            </w:pPr>
          </w:p>
        </w:tc>
        <w:tc>
          <w:tcPr>
            <w:tcW w:w="2130" w:type="dxa"/>
            <w:gridSpan w:val="4"/>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6628" w:type="dxa"/>
            <w:gridSpan w:val="13"/>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rPr>
                <w:bCs/>
              </w:rPr>
              <w:t>Заключение договоров о передаче муниципального имущества</w:t>
            </w:r>
          </w:p>
        </w:tc>
      </w:tr>
    </w:tbl>
    <w:p w:rsidR="00CF25C8" w:rsidRPr="00427B79" w:rsidRDefault="00CF25C8"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Default="00CF25C8"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Pr="00427B79" w:rsidRDefault="00126C4C"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27358E" w:rsidRPr="00427B79" w:rsidRDefault="00CF25C8" w:rsidP="0027358E">
      <w:pPr>
        <w:ind w:firstLine="709"/>
        <w:jc w:val="right"/>
      </w:pPr>
      <w:r w:rsidRPr="00427B79">
        <w:t>Приложение № 4</w:t>
      </w:r>
    </w:p>
    <w:p w:rsidR="00CF25C8" w:rsidRPr="00427B79" w:rsidRDefault="00CF25C8" w:rsidP="0027358E">
      <w:pPr>
        <w:ind w:firstLine="709"/>
        <w:jc w:val="right"/>
      </w:pPr>
      <w:r w:rsidRPr="00427B79">
        <w:t>к административному регламенту</w:t>
      </w:r>
    </w:p>
    <w:p w:rsidR="00CF25C8" w:rsidRPr="00427B79" w:rsidRDefault="00CF25C8" w:rsidP="00CF25C8">
      <w:pPr>
        <w:autoSpaceDE w:val="0"/>
        <w:autoSpaceDN w:val="0"/>
        <w:adjustRightInd w:val="0"/>
        <w:ind w:firstLine="709"/>
        <w:jc w:val="center"/>
      </w:pPr>
    </w:p>
    <w:p w:rsidR="00CF25C8" w:rsidRPr="00427B79" w:rsidRDefault="00CF25C8" w:rsidP="00CF25C8">
      <w:pPr>
        <w:autoSpaceDE w:val="0"/>
        <w:autoSpaceDN w:val="0"/>
        <w:adjustRightInd w:val="0"/>
        <w:ind w:firstLine="709"/>
        <w:jc w:val="center"/>
        <w:rPr>
          <w:b/>
        </w:rPr>
      </w:pPr>
      <w:r w:rsidRPr="00427B79">
        <w:rPr>
          <w:b/>
        </w:rPr>
        <w:t>РАСПИСКА</w:t>
      </w:r>
    </w:p>
    <w:p w:rsidR="00CF25C8" w:rsidRPr="00427B79" w:rsidRDefault="00CF25C8" w:rsidP="00CF25C8">
      <w:pPr>
        <w:autoSpaceDE w:val="0"/>
        <w:autoSpaceDN w:val="0"/>
        <w:adjustRightInd w:val="0"/>
        <w:ind w:firstLine="709"/>
        <w:jc w:val="center"/>
        <w:rPr>
          <w:b/>
        </w:rPr>
      </w:pPr>
      <w:r w:rsidRPr="00427B79">
        <w:rPr>
          <w:b/>
        </w:rPr>
        <w:t>в получении документов, представленных для принятия решения</w:t>
      </w:r>
    </w:p>
    <w:p w:rsidR="00CF25C8" w:rsidRPr="00427B79" w:rsidRDefault="00CF25C8" w:rsidP="00CF25C8">
      <w:pPr>
        <w:autoSpaceDE w:val="0"/>
        <w:autoSpaceDN w:val="0"/>
        <w:adjustRightInd w:val="0"/>
        <w:ind w:firstLine="709"/>
        <w:jc w:val="center"/>
        <w:rPr>
          <w:b/>
        </w:rPr>
      </w:pPr>
      <w:r w:rsidRPr="00427B79">
        <w:rPr>
          <w:b/>
        </w:rPr>
        <w:t>о предоставлении в аренду или безвозмездное пользование муниципального имущества</w:t>
      </w:r>
    </w:p>
    <w:p w:rsidR="00CF25C8" w:rsidRPr="00427B79" w:rsidRDefault="00CF25C8" w:rsidP="00CF25C8">
      <w:pPr>
        <w:autoSpaceDE w:val="0"/>
        <w:autoSpaceDN w:val="0"/>
        <w:adjustRightInd w:val="0"/>
        <w:ind w:firstLine="709"/>
        <w:jc w:val="both"/>
        <w:outlineLvl w:val="0"/>
      </w:pPr>
    </w:p>
    <w:p w:rsidR="00CF25C8" w:rsidRPr="00427B79" w:rsidRDefault="00CF25C8" w:rsidP="00CF25C8">
      <w:pPr>
        <w:autoSpaceDE w:val="0"/>
        <w:autoSpaceDN w:val="0"/>
        <w:adjustRightInd w:val="0"/>
        <w:ind w:firstLine="709"/>
        <w:jc w:val="both"/>
      </w:pPr>
      <w:r w:rsidRPr="00427B79">
        <w:t>Настоящим удостоверяется, что заявитель</w:t>
      </w:r>
    </w:p>
    <w:p w:rsidR="00CF25C8" w:rsidRPr="00427B79" w:rsidRDefault="00CF25C8" w:rsidP="00CF25C8">
      <w:pPr>
        <w:autoSpaceDE w:val="0"/>
        <w:autoSpaceDN w:val="0"/>
        <w:adjustRightInd w:val="0"/>
        <w:jc w:val="both"/>
      </w:pPr>
      <w:r w:rsidRPr="00427B79">
        <w:t>__________________________________________________________________</w:t>
      </w:r>
    </w:p>
    <w:p w:rsidR="00CF25C8" w:rsidRPr="00427B79" w:rsidRDefault="00CF25C8" w:rsidP="00CF25C8">
      <w:pPr>
        <w:autoSpaceDE w:val="0"/>
        <w:autoSpaceDN w:val="0"/>
        <w:adjustRightInd w:val="0"/>
        <w:ind w:firstLine="709"/>
        <w:jc w:val="both"/>
      </w:pPr>
      <w:r w:rsidRPr="00427B79">
        <w:t xml:space="preserve">                         </w:t>
      </w:r>
      <w:r w:rsidR="0098289D" w:rsidRPr="00427B79">
        <w:t xml:space="preserve">                          </w:t>
      </w:r>
      <w:r w:rsidRPr="00427B79">
        <w:t>(фамилия, имя, отчество)</w:t>
      </w:r>
    </w:p>
    <w:p w:rsidR="0098289D" w:rsidRPr="00427B79" w:rsidRDefault="00CF25C8" w:rsidP="0098289D">
      <w:pPr>
        <w:autoSpaceDE w:val="0"/>
        <w:autoSpaceDN w:val="0"/>
        <w:adjustRightInd w:val="0"/>
      </w:pPr>
      <w:r w:rsidRPr="00427B79">
        <w:t xml:space="preserve">представил, а сотрудник администрации </w:t>
      </w:r>
      <w:proofErr w:type="spellStart"/>
      <w:r w:rsidR="00C72615">
        <w:t>Подколодновского</w:t>
      </w:r>
      <w:proofErr w:type="spellEnd"/>
      <w:r w:rsidRPr="00427B79">
        <w:t xml:space="preserve"> </w:t>
      </w:r>
      <w:r w:rsidR="0098289D" w:rsidRPr="00427B79">
        <w:t>сельского поселения Богучарского муниципального района Вор</w:t>
      </w:r>
      <w:r w:rsidR="006F447C" w:rsidRPr="00427B79">
        <w:t>о</w:t>
      </w:r>
      <w:r w:rsidR="0098289D" w:rsidRPr="00427B79">
        <w:t>нежской области</w:t>
      </w:r>
      <w:r w:rsidRPr="00427B79">
        <w:t xml:space="preserve"> получил «_____» ________________ _________ документы                                     </w:t>
      </w:r>
      <w:r w:rsidR="0098289D" w:rsidRPr="00427B79">
        <w:t xml:space="preserve">             </w:t>
      </w:r>
      <w:r w:rsidR="006F447C" w:rsidRPr="00427B79">
        <w:t xml:space="preserve"> </w:t>
      </w:r>
      <w:r w:rsidR="0098289D" w:rsidRPr="00427B79">
        <w:t xml:space="preserve"> </w:t>
      </w:r>
      <w:r w:rsidRPr="00427B79">
        <w:t xml:space="preserve">(число) </w:t>
      </w:r>
      <w:r w:rsidR="0098289D" w:rsidRPr="00427B79">
        <w:t xml:space="preserve">                    </w:t>
      </w:r>
    </w:p>
    <w:p w:rsidR="00CF25C8" w:rsidRPr="00427B79" w:rsidRDefault="0098289D" w:rsidP="0098289D">
      <w:pPr>
        <w:autoSpaceDE w:val="0"/>
        <w:autoSpaceDN w:val="0"/>
        <w:adjustRightInd w:val="0"/>
      </w:pPr>
      <w:r w:rsidRPr="00427B79">
        <w:t xml:space="preserve">      </w:t>
      </w:r>
      <w:r w:rsidR="00CF25C8" w:rsidRPr="00427B79">
        <w:t xml:space="preserve">(месяц прописью)  </w:t>
      </w:r>
      <w:r w:rsidRPr="00427B79">
        <w:t xml:space="preserve">                 </w:t>
      </w:r>
      <w:r w:rsidR="00CF25C8" w:rsidRPr="00427B79">
        <w:t>(год)</w:t>
      </w:r>
    </w:p>
    <w:p w:rsidR="00CF25C8" w:rsidRPr="00427B79" w:rsidRDefault="0098289D" w:rsidP="00CF25C8">
      <w:pPr>
        <w:autoSpaceDE w:val="0"/>
        <w:autoSpaceDN w:val="0"/>
        <w:adjustRightInd w:val="0"/>
        <w:jc w:val="both"/>
      </w:pPr>
      <w:r w:rsidRPr="00427B79">
        <w:t>в количестве _____</w:t>
      </w:r>
      <w:r w:rsidR="00CF25C8" w:rsidRPr="00427B79">
        <w:t>_______________________ экземпляров по</w:t>
      </w:r>
    </w:p>
    <w:p w:rsidR="00CF25C8" w:rsidRPr="00427B79" w:rsidRDefault="0098289D" w:rsidP="00CF25C8">
      <w:pPr>
        <w:autoSpaceDE w:val="0"/>
        <w:autoSpaceDN w:val="0"/>
        <w:adjustRightInd w:val="0"/>
        <w:ind w:left="2124" w:firstLine="708"/>
        <w:jc w:val="both"/>
      </w:pPr>
      <w:r w:rsidRPr="00427B79">
        <w:t xml:space="preserve">       </w:t>
      </w:r>
      <w:r w:rsidR="00CF25C8" w:rsidRPr="00427B79">
        <w:t>(прописью)</w:t>
      </w:r>
    </w:p>
    <w:p w:rsidR="00CF25C8" w:rsidRPr="00427B79" w:rsidRDefault="00CF25C8" w:rsidP="00CF25C8">
      <w:pPr>
        <w:autoSpaceDE w:val="0"/>
        <w:autoSpaceDN w:val="0"/>
        <w:adjustRightInd w:val="0"/>
        <w:jc w:val="both"/>
      </w:pPr>
      <w:r w:rsidRPr="00427B79">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427B79" w:rsidRDefault="00CF25C8" w:rsidP="00CF25C8">
      <w:pPr>
        <w:autoSpaceDE w:val="0"/>
        <w:autoSpaceDN w:val="0"/>
        <w:adjustRightInd w:val="0"/>
      </w:pPr>
      <w:r w:rsidRPr="00427B79">
        <w:t>__________________________________________________________________</w:t>
      </w:r>
    </w:p>
    <w:p w:rsidR="00CF25C8" w:rsidRPr="00427B79" w:rsidRDefault="00CF25C8" w:rsidP="00CF25C8">
      <w:pPr>
        <w:autoSpaceDE w:val="0"/>
        <w:autoSpaceDN w:val="0"/>
        <w:adjustRightInd w:val="0"/>
      </w:pPr>
      <w:r w:rsidRPr="00427B79">
        <w:t>__________________________________________________________________</w:t>
      </w:r>
    </w:p>
    <w:p w:rsidR="00CF25C8" w:rsidRPr="00427B79" w:rsidRDefault="00CF25C8" w:rsidP="00CF25C8">
      <w:pPr>
        <w:autoSpaceDE w:val="0"/>
        <w:autoSpaceDN w:val="0"/>
        <w:adjustRightInd w:val="0"/>
      </w:pPr>
      <w:r w:rsidRPr="00427B79">
        <w:t>_________________________________________________________________</w:t>
      </w:r>
    </w:p>
    <w:p w:rsidR="00CF25C8" w:rsidRPr="00427B79" w:rsidRDefault="00CF25C8" w:rsidP="00CF25C8">
      <w:pPr>
        <w:pStyle w:val="ConsPlusNonformat"/>
        <w:ind w:firstLine="709"/>
        <w:jc w:val="both"/>
        <w:rPr>
          <w:rFonts w:ascii="Times New Roman" w:hAnsi="Times New Roman" w:cs="Times New Roman"/>
          <w:sz w:val="24"/>
          <w:szCs w:val="24"/>
        </w:rPr>
      </w:pP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        ______________       ______________________</w:t>
      </w:r>
    </w:p>
    <w:p w:rsidR="00CF25C8" w:rsidRPr="00427B79" w:rsidRDefault="00CF25C8" w:rsidP="00CF25C8">
      <w:pPr>
        <w:pStyle w:val="ConsPlusNonformat"/>
        <w:ind w:firstLine="709"/>
        <w:rPr>
          <w:rFonts w:ascii="Times New Roman" w:hAnsi="Times New Roman" w:cs="Times New Roman"/>
          <w:sz w:val="24"/>
          <w:szCs w:val="24"/>
        </w:rPr>
      </w:pPr>
      <w:proofErr w:type="gramStart"/>
      <w:r w:rsidRPr="00427B79">
        <w:rPr>
          <w:rFonts w:ascii="Times New Roman" w:hAnsi="Times New Roman" w:cs="Times New Roman"/>
          <w:sz w:val="24"/>
          <w:szCs w:val="24"/>
        </w:rPr>
        <w:t>(должность специалиста,                         (подпись)                      (расшифровка подписи)</w:t>
      </w:r>
      <w:proofErr w:type="gramEnd"/>
    </w:p>
    <w:p w:rsidR="00CF25C8" w:rsidRPr="00427B79" w:rsidRDefault="00CF25C8" w:rsidP="00CF25C8">
      <w:pPr>
        <w:pStyle w:val="ConsPlusNonformat"/>
        <w:ind w:firstLine="709"/>
        <w:rPr>
          <w:rFonts w:ascii="Times New Roman" w:hAnsi="Times New Roman" w:cs="Times New Roman"/>
          <w:sz w:val="24"/>
          <w:szCs w:val="24"/>
        </w:rPr>
      </w:pPr>
      <w:r w:rsidRPr="00427B79">
        <w:rPr>
          <w:rFonts w:ascii="Times New Roman" w:hAnsi="Times New Roman" w:cs="Times New Roman"/>
          <w:sz w:val="24"/>
          <w:szCs w:val="24"/>
        </w:rPr>
        <w:t xml:space="preserve">      ответственного за</w:t>
      </w:r>
    </w:p>
    <w:p w:rsidR="00CF25C8" w:rsidRPr="00427B79" w:rsidRDefault="00CF25C8" w:rsidP="00CF25C8">
      <w:pPr>
        <w:pStyle w:val="ConsPlusNonformat"/>
        <w:ind w:firstLine="709"/>
        <w:rPr>
          <w:rFonts w:ascii="Times New Roman" w:hAnsi="Times New Roman" w:cs="Times New Roman"/>
          <w:sz w:val="24"/>
          <w:szCs w:val="24"/>
        </w:rPr>
      </w:pPr>
      <w:r w:rsidRPr="00427B79">
        <w:rPr>
          <w:rFonts w:ascii="Times New Roman" w:hAnsi="Times New Roman" w:cs="Times New Roman"/>
          <w:sz w:val="24"/>
          <w:szCs w:val="24"/>
        </w:rPr>
        <w:t xml:space="preserve">    прием документов)</w:t>
      </w:r>
    </w:p>
    <w:p w:rsidR="007D6F1E" w:rsidRPr="00427B79" w:rsidRDefault="007D6F1E"/>
    <w:sectPr w:rsidR="007D6F1E" w:rsidRPr="00427B79" w:rsidSect="00B711AA">
      <w:headerReference w:type="even" r:id="rId29"/>
      <w:footerReference w:type="even" r:id="rId30"/>
      <w:footerReference w:type="default" r:id="rId31"/>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24" w:rsidRDefault="00517B24" w:rsidP="00CF25C8">
      <w:r>
        <w:separator/>
      </w:r>
    </w:p>
  </w:endnote>
  <w:endnote w:type="continuationSeparator" w:id="0">
    <w:p w:rsidR="00517B24" w:rsidRDefault="00517B24"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D8" w:rsidRDefault="002A1E68" w:rsidP="00432911">
    <w:pPr>
      <w:pStyle w:val="a3"/>
      <w:framePr w:wrap="around" w:vAnchor="text" w:hAnchor="margin" w:xAlign="right" w:y="1"/>
      <w:rPr>
        <w:rStyle w:val="a5"/>
      </w:rPr>
    </w:pPr>
    <w:r>
      <w:rPr>
        <w:rStyle w:val="a5"/>
      </w:rPr>
      <w:fldChar w:fldCharType="begin"/>
    </w:r>
    <w:r w:rsidR="00F923D8">
      <w:rPr>
        <w:rStyle w:val="a5"/>
      </w:rPr>
      <w:instrText xml:space="preserve">PAGE  </w:instrText>
    </w:r>
    <w:r>
      <w:rPr>
        <w:rStyle w:val="a5"/>
      </w:rPr>
      <w:fldChar w:fldCharType="end"/>
    </w:r>
  </w:p>
  <w:p w:rsidR="00F923D8" w:rsidRDefault="00F923D8"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D8" w:rsidRDefault="00F923D8"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24" w:rsidRDefault="00517B24" w:rsidP="00CF25C8">
      <w:r>
        <w:separator/>
      </w:r>
    </w:p>
  </w:footnote>
  <w:footnote w:type="continuationSeparator" w:id="0">
    <w:p w:rsidR="00517B24" w:rsidRDefault="00517B24"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D8" w:rsidRDefault="002A1E68" w:rsidP="00432911">
    <w:pPr>
      <w:pStyle w:val="a6"/>
      <w:framePr w:wrap="around" w:vAnchor="text" w:hAnchor="margin" w:xAlign="center" w:y="1"/>
      <w:rPr>
        <w:rStyle w:val="a5"/>
      </w:rPr>
    </w:pPr>
    <w:r>
      <w:rPr>
        <w:rStyle w:val="a5"/>
      </w:rPr>
      <w:fldChar w:fldCharType="begin"/>
    </w:r>
    <w:r w:rsidR="00F923D8">
      <w:rPr>
        <w:rStyle w:val="a5"/>
      </w:rPr>
      <w:instrText xml:space="preserve">PAGE  </w:instrText>
    </w:r>
    <w:r>
      <w:rPr>
        <w:rStyle w:val="a5"/>
      </w:rPr>
      <w:fldChar w:fldCharType="end"/>
    </w:r>
  </w:p>
  <w:p w:rsidR="00F923D8" w:rsidRDefault="00F923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56B3099"/>
    <w:multiLevelType w:val="multilevel"/>
    <w:tmpl w:val="18DCFCAC"/>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1"/>
  </w:num>
  <w:num w:numId="3">
    <w:abstractNumId w:val="5"/>
  </w:num>
  <w:num w:numId="4">
    <w:abstractNumId w:val="12"/>
  </w:num>
  <w:num w:numId="5">
    <w:abstractNumId w:val="10"/>
  </w:num>
  <w:num w:numId="6">
    <w:abstractNumId w:val="4"/>
  </w:num>
  <w:num w:numId="7">
    <w:abstractNumId w:val="7"/>
  </w:num>
  <w:num w:numId="8">
    <w:abstractNumId w:val="8"/>
  </w:num>
  <w:num w:numId="9">
    <w:abstractNumId w:val="9"/>
  </w:num>
  <w:num w:numId="10">
    <w:abstractNumId w:val="1"/>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25C8"/>
    <w:rsid w:val="00000F85"/>
    <w:rsid w:val="000047ED"/>
    <w:rsid w:val="00004D55"/>
    <w:rsid w:val="0002094E"/>
    <w:rsid w:val="000433B4"/>
    <w:rsid w:val="000B5019"/>
    <w:rsid w:val="000C701F"/>
    <w:rsid w:val="000E191B"/>
    <w:rsid w:val="000E7C13"/>
    <w:rsid w:val="000F6527"/>
    <w:rsid w:val="00114AB5"/>
    <w:rsid w:val="00126C4C"/>
    <w:rsid w:val="00176D95"/>
    <w:rsid w:val="00185D9F"/>
    <w:rsid w:val="001C35F7"/>
    <w:rsid w:val="002646C6"/>
    <w:rsid w:val="0027358E"/>
    <w:rsid w:val="0027746A"/>
    <w:rsid w:val="002A1E68"/>
    <w:rsid w:val="002F6093"/>
    <w:rsid w:val="003346ED"/>
    <w:rsid w:val="003661F3"/>
    <w:rsid w:val="0037039E"/>
    <w:rsid w:val="003761B4"/>
    <w:rsid w:val="00387886"/>
    <w:rsid w:val="00427B79"/>
    <w:rsid w:val="00427F38"/>
    <w:rsid w:val="00432911"/>
    <w:rsid w:val="00466623"/>
    <w:rsid w:val="00471E0D"/>
    <w:rsid w:val="004847DF"/>
    <w:rsid w:val="004A72C9"/>
    <w:rsid w:val="00517B24"/>
    <w:rsid w:val="00571723"/>
    <w:rsid w:val="005A5F53"/>
    <w:rsid w:val="005C6F8E"/>
    <w:rsid w:val="005E4C2C"/>
    <w:rsid w:val="00605C93"/>
    <w:rsid w:val="00622638"/>
    <w:rsid w:val="00640392"/>
    <w:rsid w:val="0064180A"/>
    <w:rsid w:val="00650C6B"/>
    <w:rsid w:val="00653D22"/>
    <w:rsid w:val="00692E56"/>
    <w:rsid w:val="006D1E90"/>
    <w:rsid w:val="006E0ADC"/>
    <w:rsid w:val="006F28C3"/>
    <w:rsid w:val="006F447C"/>
    <w:rsid w:val="006F6186"/>
    <w:rsid w:val="00713E51"/>
    <w:rsid w:val="007766A4"/>
    <w:rsid w:val="007927D1"/>
    <w:rsid w:val="007A4113"/>
    <w:rsid w:val="007D6F1E"/>
    <w:rsid w:val="008302A3"/>
    <w:rsid w:val="008F2B0B"/>
    <w:rsid w:val="0093258C"/>
    <w:rsid w:val="00950572"/>
    <w:rsid w:val="00965FDE"/>
    <w:rsid w:val="0098289D"/>
    <w:rsid w:val="00987898"/>
    <w:rsid w:val="009C1C25"/>
    <w:rsid w:val="009C32A6"/>
    <w:rsid w:val="009E196A"/>
    <w:rsid w:val="00A14C53"/>
    <w:rsid w:val="00A45972"/>
    <w:rsid w:val="00A47DA4"/>
    <w:rsid w:val="00A953BA"/>
    <w:rsid w:val="00AA1FC3"/>
    <w:rsid w:val="00AC385F"/>
    <w:rsid w:val="00B12D03"/>
    <w:rsid w:val="00B2418C"/>
    <w:rsid w:val="00B411B1"/>
    <w:rsid w:val="00B524A4"/>
    <w:rsid w:val="00B711AA"/>
    <w:rsid w:val="00B90062"/>
    <w:rsid w:val="00BB6970"/>
    <w:rsid w:val="00BF181D"/>
    <w:rsid w:val="00C24B2B"/>
    <w:rsid w:val="00C40862"/>
    <w:rsid w:val="00C6054E"/>
    <w:rsid w:val="00C72615"/>
    <w:rsid w:val="00C83972"/>
    <w:rsid w:val="00CA141B"/>
    <w:rsid w:val="00CA5822"/>
    <w:rsid w:val="00CB2F79"/>
    <w:rsid w:val="00CB7F43"/>
    <w:rsid w:val="00CD25CE"/>
    <w:rsid w:val="00CE0FD1"/>
    <w:rsid w:val="00CE4B71"/>
    <w:rsid w:val="00CF25C8"/>
    <w:rsid w:val="00D01607"/>
    <w:rsid w:val="00D06EE0"/>
    <w:rsid w:val="00D517D3"/>
    <w:rsid w:val="00D775D9"/>
    <w:rsid w:val="00DA06BE"/>
    <w:rsid w:val="00DE1D25"/>
    <w:rsid w:val="00E2423E"/>
    <w:rsid w:val="00E41D26"/>
    <w:rsid w:val="00E43BEF"/>
    <w:rsid w:val="00E44993"/>
    <w:rsid w:val="00E650C3"/>
    <w:rsid w:val="00E82E27"/>
    <w:rsid w:val="00EB5E6C"/>
    <w:rsid w:val="00F03CAF"/>
    <w:rsid w:val="00F229C0"/>
    <w:rsid w:val="00F27CE5"/>
    <w:rsid w:val="00F32330"/>
    <w:rsid w:val="00F4580F"/>
    <w:rsid w:val="00F671F1"/>
    <w:rsid w:val="00F92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No Spacing"/>
    <w:uiPriority w:val="1"/>
    <w:qFormat/>
    <w:rsid w:val="009C32A6"/>
    <w:pPr>
      <w:spacing w:after="0" w:line="240" w:lineRule="auto"/>
    </w:pPr>
  </w:style>
  <w:style w:type="paragraph" w:customStyle="1" w:styleId="Style4">
    <w:name w:val="Style4"/>
    <w:basedOn w:val="a"/>
    <w:rsid w:val="009C32A6"/>
    <w:pPr>
      <w:widowControl w:val="0"/>
      <w:suppressAutoHyphens/>
      <w:autoSpaceDE w:val="0"/>
      <w:spacing w:line="326" w:lineRule="exact"/>
    </w:pPr>
    <w:rPr>
      <w:lang w:eastAsia="ar-SA"/>
    </w:rPr>
  </w:style>
  <w:style w:type="character" w:customStyle="1" w:styleId="FontStyle18">
    <w:name w:val="Font Style18"/>
    <w:rsid w:val="009C32A6"/>
    <w:rPr>
      <w:rFonts w:ascii="Times New Roman" w:hAnsi="Times New Roman" w:cs="Times New Roman" w:hint="default"/>
      <w:b/>
      <w:bCs/>
      <w:sz w:val="26"/>
      <w:szCs w:val="26"/>
    </w:rPr>
  </w:style>
  <w:style w:type="character" w:styleId="ad">
    <w:name w:val="Hyperlink"/>
    <w:basedOn w:val="a0"/>
    <w:uiPriority w:val="99"/>
    <w:semiHidden/>
    <w:unhideWhenUsed/>
    <w:rsid w:val="00AA1F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9887">
      <w:bodyDiv w:val="1"/>
      <w:marLeft w:val="0"/>
      <w:marRight w:val="0"/>
      <w:marTop w:val="0"/>
      <w:marBottom w:val="0"/>
      <w:divBdr>
        <w:top w:val="none" w:sz="0" w:space="0" w:color="auto"/>
        <w:left w:val="none" w:sz="0" w:space="0" w:color="auto"/>
        <w:bottom w:val="none" w:sz="0" w:space="0" w:color="auto"/>
        <w:right w:val="none" w:sz="0" w:space="0" w:color="auto"/>
      </w:divBdr>
    </w:div>
    <w:div w:id="14689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0D880B1698786EA920A4A5B5D1A01BACA59E530F5CBC02D99A6DA97B6EDE7AF03A63CB2CCE1B1w4DEM" TargetMode="External"/><Relationship Id="rId18" Type="http://schemas.openxmlformats.org/officeDocument/2006/relationships/hyperlink" Target="consultantplus://offline/ref=A83711335A1FDF6A13A075BAEF634FA99AA375FDB9C9377374A0D648CCwCX7L" TargetMode="External"/><Relationship Id="rId26" Type="http://schemas.openxmlformats.org/officeDocument/2006/relationships/hyperlink" Target="http://podkolodnov.ru/"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7v7M4N" TargetMode="External"/><Relationship Id="rId7" Type="http://schemas.openxmlformats.org/officeDocument/2006/relationships/footnotes" Target="footnotes.xml"/><Relationship Id="rId12" Type="http://schemas.openxmlformats.org/officeDocument/2006/relationships/hyperlink" Target="consultantplus://offline/ref=20C0D880B1698786EA920A4A5B5D1A01BACA59E530F5CBC02D99A6DA97B6EDE7AF03A63CB2CCE1B1w4D8M" TargetMode="External"/><Relationship Id="rId17" Type="http://schemas.openxmlformats.org/officeDocument/2006/relationships/hyperlink" Target="consultantplus://offline/ref=20C0D880B1698786EA920A4A5B5D1A01BACA59E530F5CBC02D99A6DA97B6EDE7AF03A63CB2CCE1B2w4DBM" TargetMode="External"/><Relationship Id="rId25" Type="http://schemas.openxmlformats.org/officeDocument/2006/relationships/hyperlink" Target="consultantplus://offline/ref=7A3C0018101911653F86554726404A403FEBF33EC9F9CDEF46CBFB15B07A03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3M" TargetMode="External"/><Relationship Id="rId20" Type="http://schemas.openxmlformats.org/officeDocument/2006/relationships/hyperlink" Target="consultantplus://offline/ref=6504775CC00302068F01550B59AB12D2BB915D1F7A14CD829157509DBC6CE5E607052BF742ACC757v7M9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2FF21E720BF4581F8E05169D942C9F0D18F85F14C1F319725B84DA34AEE447BDDB86A33604jFL" TargetMode="External"/><Relationship Id="rId24" Type="http://schemas.openxmlformats.org/officeDocument/2006/relationships/hyperlink" Target="consultantplus://offline/ref=6504775CC00302068F01550B59AB12D2BB9D561D7613CD829157509DBC6CE5E607052BF343vAM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2M" TargetMode="External"/><Relationship Id="rId23" Type="http://schemas.openxmlformats.org/officeDocument/2006/relationships/hyperlink" Target="consultantplus://offline/ref=6504775CC00302068F01550B59AB12D2BB9D551E7B14CD829157509DBCv6MCN" TargetMode="External"/><Relationship Id="rId28" Type="http://schemas.openxmlformats.org/officeDocument/2006/relationships/hyperlink" Target="mailto:podkol.boguch@govvrn.ru" TargetMode="External"/><Relationship Id="rId10" Type="http://schemas.openxmlformats.org/officeDocument/2006/relationships/hyperlink" Target="consultantplus://offline/ref=A83711335A1FDF6A13A074B4FA634FA999AB73F5BFCE377374A0D648CCC7A759FAC353CE29932CB0w7X0L" TargetMode="External"/><Relationship Id="rId19" Type="http://schemas.openxmlformats.org/officeDocument/2006/relationships/hyperlink" Target="consultantplus://offline/ref=A83711335A1FDF6A13A075BAEF634FA99AAA73FCB0CF377374A0D648CCwCX7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podkolodnov.ru/" TargetMode="External"/><Relationship Id="rId14" Type="http://schemas.openxmlformats.org/officeDocument/2006/relationships/hyperlink" Target="consultantplus://offline/ref=20C0D880B1698786EA920A4A5B5D1A01BACA59E530F5CBC02D99A6DA97B6EDE7AF03A63CB2CCE1B1w4DCM" TargetMode="External"/><Relationship Id="rId22" Type="http://schemas.openxmlformats.org/officeDocument/2006/relationships/hyperlink" Target="consultantplus://offline/ref=6504775CC00302068F01550B59AB12D2BB9D551E7B14CD829157509DBC6CE5E607052BF742ACC650v7M8N" TargetMode="External"/><Relationship Id="rId27" Type="http://schemas.openxmlformats.org/officeDocument/2006/relationships/hyperlink" Target="consultantplus://offline/ref=674DDB949522F1E687E5FA1432BA611D68C3A6C0231426FEA64C536F68k3KEN"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A6F9-97BE-49EC-A762-75B9C497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24</Pages>
  <Words>12246</Words>
  <Characters>69805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Admin</cp:lastModifiedBy>
  <cp:revision>67</cp:revision>
  <dcterms:created xsi:type="dcterms:W3CDTF">2016-02-18T13:59:00Z</dcterms:created>
  <dcterms:modified xsi:type="dcterms:W3CDTF">2024-07-26T06:20:00Z</dcterms:modified>
</cp:coreProperties>
</file>