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1C" w:rsidRPr="00672885" w:rsidRDefault="0006641C" w:rsidP="0006641C">
      <w:pPr>
        <w:pStyle w:val="a4"/>
        <w:jc w:val="center"/>
        <w:rPr>
          <w:b/>
        </w:rPr>
      </w:pPr>
      <w:r w:rsidRPr="00672885">
        <w:rPr>
          <w:b/>
          <w:noProof/>
          <w:lang w:eastAsia="ru-RU"/>
        </w:rPr>
        <w:drawing>
          <wp:inline distT="0" distB="0" distL="0" distR="0">
            <wp:extent cx="762000" cy="9429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942975"/>
                    </a:xfrm>
                    <a:prstGeom prst="rect">
                      <a:avLst/>
                    </a:prstGeom>
                    <a:noFill/>
                    <a:ln w="9525">
                      <a:noFill/>
                      <a:miter lim="800000"/>
                      <a:headEnd/>
                      <a:tailEnd/>
                    </a:ln>
                  </pic:spPr>
                </pic:pic>
              </a:graphicData>
            </a:graphic>
          </wp:inline>
        </w:drawing>
      </w:r>
    </w:p>
    <w:p w:rsidR="0006641C" w:rsidRPr="00672885" w:rsidRDefault="0006641C" w:rsidP="0006641C">
      <w:pPr>
        <w:pStyle w:val="a4"/>
        <w:jc w:val="center"/>
        <w:rPr>
          <w:b/>
        </w:rPr>
      </w:pPr>
      <w:r w:rsidRPr="00672885">
        <w:rPr>
          <w:b/>
        </w:rPr>
        <w:t>АДМИНИСТРАЦИЯ</w:t>
      </w:r>
    </w:p>
    <w:p w:rsidR="0006641C" w:rsidRPr="00672885" w:rsidRDefault="0006641C" w:rsidP="0006641C">
      <w:pPr>
        <w:pStyle w:val="a4"/>
        <w:jc w:val="center"/>
        <w:rPr>
          <w:b/>
        </w:rPr>
      </w:pPr>
      <w:r w:rsidRPr="00672885">
        <w:rPr>
          <w:b/>
        </w:rPr>
        <w:t>ПЕРВОМАЙСКОГО СЕЛЬСКОГО ПОСЕЛЕНИЯ</w:t>
      </w:r>
    </w:p>
    <w:p w:rsidR="0006641C" w:rsidRPr="00672885" w:rsidRDefault="0006641C" w:rsidP="0006641C">
      <w:pPr>
        <w:pStyle w:val="a4"/>
        <w:jc w:val="center"/>
        <w:rPr>
          <w:b/>
        </w:rPr>
      </w:pPr>
      <w:r w:rsidRPr="00672885">
        <w:rPr>
          <w:b/>
        </w:rPr>
        <w:t>БОГУЧАРСКОГО МУНИЦИПАЛЬНОГО РАЙОНА</w:t>
      </w:r>
    </w:p>
    <w:p w:rsidR="0006641C" w:rsidRPr="00672885" w:rsidRDefault="0006641C" w:rsidP="0006641C">
      <w:pPr>
        <w:pStyle w:val="a4"/>
        <w:jc w:val="center"/>
        <w:rPr>
          <w:b/>
        </w:rPr>
      </w:pPr>
      <w:r w:rsidRPr="00672885">
        <w:rPr>
          <w:b/>
        </w:rPr>
        <w:t>ВОРОНЕЖСКОЙ ОБЛАСТИ</w:t>
      </w:r>
    </w:p>
    <w:p w:rsidR="0006641C" w:rsidRPr="00672885" w:rsidRDefault="0006641C" w:rsidP="0006641C">
      <w:pPr>
        <w:pStyle w:val="a4"/>
        <w:jc w:val="center"/>
        <w:rPr>
          <w:b/>
        </w:rPr>
      </w:pPr>
      <w:r w:rsidRPr="00672885">
        <w:rPr>
          <w:b/>
        </w:rPr>
        <w:t>ПОСТАНОВЛЕНИЕ</w:t>
      </w:r>
    </w:p>
    <w:p w:rsidR="0006641C" w:rsidRPr="00672885" w:rsidRDefault="0006641C" w:rsidP="0006641C">
      <w:pPr>
        <w:pStyle w:val="a5"/>
        <w:jc w:val="left"/>
        <w:rPr>
          <w:rFonts w:hint="eastAsia"/>
          <w:b/>
          <w:bCs/>
          <w:sz w:val="28"/>
          <w:szCs w:val="28"/>
          <w:lang w:val="ru-RU"/>
        </w:rPr>
      </w:pPr>
    </w:p>
    <w:p w:rsidR="006F079D" w:rsidRPr="0083020D" w:rsidRDefault="006F079D" w:rsidP="006F079D">
      <w:pPr>
        <w:pStyle w:val="a4"/>
      </w:pPr>
      <w:r w:rsidRPr="0083020D">
        <w:t>от «</w:t>
      </w:r>
      <w:r>
        <w:t>12</w:t>
      </w:r>
      <w:r w:rsidRPr="0083020D">
        <w:t xml:space="preserve">» </w:t>
      </w:r>
      <w:r>
        <w:t xml:space="preserve">декабря </w:t>
      </w:r>
      <w:r w:rsidRPr="0083020D">
        <w:t>202</w:t>
      </w:r>
      <w:r>
        <w:t>2</w:t>
      </w:r>
      <w:r w:rsidRPr="0083020D">
        <w:t xml:space="preserve"> г. № </w:t>
      </w:r>
      <w:r>
        <w:t>53</w:t>
      </w:r>
    </w:p>
    <w:p w:rsidR="006F079D" w:rsidRPr="0083020D" w:rsidRDefault="006F079D" w:rsidP="006F079D">
      <w:pPr>
        <w:pStyle w:val="a4"/>
        <w:tabs>
          <w:tab w:val="left" w:pos="7268"/>
        </w:tabs>
      </w:pPr>
      <w:r w:rsidRPr="0083020D">
        <w:t xml:space="preserve">с. </w:t>
      </w:r>
      <w:r>
        <w:t>Лебединка</w:t>
      </w:r>
      <w:r>
        <w:tab/>
      </w:r>
    </w:p>
    <w:p w:rsidR="006F079D" w:rsidRPr="00613981" w:rsidRDefault="006F079D" w:rsidP="006F079D">
      <w:pPr>
        <w:ind w:right="3118"/>
        <w:rPr>
          <w:rFonts w:ascii="Times New Roman" w:eastAsia="Calibri" w:hAnsi="Times New Roman"/>
        </w:rPr>
      </w:pPr>
    </w:p>
    <w:p w:rsidR="006F079D" w:rsidRPr="00702820" w:rsidRDefault="006F079D" w:rsidP="006F079D">
      <w:pPr>
        <w:ind w:right="-1"/>
        <w:rPr>
          <w:rFonts w:ascii="Times New Roman" w:eastAsia="Calibri" w:hAnsi="Times New Roman"/>
          <w:b/>
          <w:sz w:val="28"/>
          <w:szCs w:val="28"/>
        </w:rPr>
      </w:pPr>
      <w:r w:rsidRPr="00702820">
        <w:rPr>
          <w:rFonts w:ascii="Times New Roman" w:eastAsia="Calibri" w:hAnsi="Times New Roman"/>
          <w:b/>
          <w:sz w:val="28"/>
          <w:szCs w:val="28"/>
        </w:rPr>
        <w:t xml:space="preserve">Об утверждении административного </w:t>
      </w:r>
    </w:p>
    <w:p w:rsidR="006F079D" w:rsidRPr="00702820" w:rsidRDefault="006F079D" w:rsidP="006F079D">
      <w:pPr>
        <w:ind w:right="-1"/>
        <w:rPr>
          <w:rFonts w:ascii="Times New Roman" w:eastAsia="Calibri" w:hAnsi="Times New Roman"/>
          <w:b/>
          <w:sz w:val="28"/>
          <w:szCs w:val="28"/>
        </w:rPr>
      </w:pPr>
      <w:r w:rsidRPr="00702820">
        <w:rPr>
          <w:rFonts w:ascii="Times New Roman" w:eastAsia="Calibri" w:hAnsi="Times New Roman"/>
          <w:b/>
          <w:sz w:val="28"/>
          <w:szCs w:val="28"/>
        </w:rPr>
        <w:t>регламента по предоставлению муниципальной</w:t>
      </w:r>
    </w:p>
    <w:p w:rsidR="006F079D" w:rsidRPr="00702820" w:rsidRDefault="006F079D" w:rsidP="006F079D">
      <w:pPr>
        <w:pStyle w:val="22"/>
        <w:shd w:val="clear" w:color="auto" w:fill="auto"/>
        <w:spacing w:line="240" w:lineRule="auto"/>
        <w:ind w:left="20"/>
        <w:jc w:val="left"/>
        <w:rPr>
          <w:sz w:val="28"/>
          <w:szCs w:val="28"/>
          <w:lang w:eastAsia="ru-RU"/>
        </w:rPr>
      </w:pPr>
      <w:r w:rsidRPr="00702820">
        <w:rPr>
          <w:rFonts w:eastAsia="Calibri"/>
          <w:sz w:val="28"/>
          <w:szCs w:val="28"/>
        </w:rPr>
        <w:t xml:space="preserve">услуги </w:t>
      </w:r>
      <w:r w:rsidRPr="00702820">
        <w:rPr>
          <w:sz w:val="28"/>
          <w:szCs w:val="28"/>
        </w:rPr>
        <w:t>«</w:t>
      </w:r>
      <w:r w:rsidRPr="00702820">
        <w:rPr>
          <w:sz w:val="28"/>
          <w:szCs w:val="28"/>
          <w:lang w:eastAsia="ru-RU"/>
        </w:rPr>
        <w:t xml:space="preserve">Выдача архивных документов </w:t>
      </w:r>
    </w:p>
    <w:p w:rsidR="006F079D" w:rsidRDefault="006F079D" w:rsidP="006F079D">
      <w:pPr>
        <w:pStyle w:val="22"/>
        <w:shd w:val="clear" w:color="auto" w:fill="auto"/>
        <w:spacing w:line="240" w:lineRule="auto"/>
        <w:ind w:left="20"/>
        <w:jc w:val="left"/>
        <w:rPr>
          <w:sz w:val="28"/>
          <w:szCs w:val="28"/>
          <w:lang w:eastAsia="ru-RU"/>
        </w:rPr>
      </w:pPr>
      <w:r w:rsidRPr="00702820">
        <w:rPr>
          <w:sz w:val="28"/>
          <w:szCs w:val="28"/>
          <w:lang w:eastAsia="ru-RU"/>
        </w:rPr>
        <w:t>(архивных справок, выписок и копий)»</w:t>
      </w:r>
    </w:p>
    <w:p w:rsidR="006F079D" w:rsidRPr="00823471" w:rsidRDefault="006F079D" w:rsidP="006F079D">
      <w:pPr>
        <w:autoSpaceDE w:val="0"/>
        <w:autoSpaceDN w:val="0"/>
        <w:adjustRightInd w:val="0"/>
        <w:rPr>
          <w:rFonts w:ascii="Times New Roman" w:hAnsi="Times New Roman"/>
          <w:i/>
          <w:sz w:val="28"/>
          <w:szCs w:val="28"/>
        </w:rPr>
      </w:pPr>
      <w:r w:rsidRPr="00823471">
        <w:rPr>
          <w:rFonts w:ascii="Times New Roman" w:hAnsi="Times New Roman"/>
          <w:i/>
          <w:sz w:val="28"/>
          <w:szCs w:val="28"/>
        </w:rPr>
        <w:t>(</w:t>
      </w:r>
      <w:r>
        <w:rPr>
          <w:rFonts w:ascii="Times New Roman" w:hAnsi="Times New Roman"/>
          <w:i/>
          <w:sz w:val="28"/>
          <w:szCs w:val="28"/>
        </w:rPr>
        <w:t xml:space="preserve"> приложение </w:t>
      </w:r>
      <w:r w:rsidRPr="00823471">
        <w:rPr>
          <w:rFonts w:ascii="Times New Roman" w:hAnsi="Times New Roman"/>
          <w:i/>
          <w:sz w:val="28"/>
          <w:szCs w:val="28"/>
        </w:rPr>
        <w:t>в р</w:t>
      </w:r>
      <w:r>
        <w:rPr>
          <w:rFonts w:ascii="Times New Roman" w:hAnsi="Times New Roman"/>
          <w:i/>
          <w:sz w:val="28"/>
          <w:szCs w:val="28"/>
        </w:rPr>
        <w:t>едакции постановления № 19 от 15</w:t>
      </w:r>
      <w:r w:rsidRPr="00823471">
        <w:rPr>
          <w:rFonts w:ascii="Times New Roman" w:hAnsi="Times New Roman"/>
          <w:i/>
          <w:sz w:val="28"/>
          <w:szCs w:val="28"/>
        </w:rPr>
        <w:t>.05.2024г.)</w:t>
      </w:r>
    </w:p>
    <w:p w:rsidR="006F079D" w:rsidRPr="00702820" w:rsidRDefault="006F079D" w:rsidP="006F079D">
      <w:pPr>
        <w:pStyle w:val="22"/>
        <w:shd w:val="clear" w:color="auto" w:fill="auto"/>
        <w:spacing w:line="240" w:lineRule="auto"/>
        <w:ind w:left="20"/>
        <w:jc w:val="left"/>
        <w:rPr>
          <w:sz w:val="28"/>
          <w:szCs w:val="28"/>
        </w:rPr>
      </w:pPr>
    </w:p>
    <w:p w:rsidR="006F079D" w:rsidRPr="00E1593B" w:rsidRDefault="006F079D" w:rsidP="006F079D">
      <w:pPr>
        <w:ind w:right="-1"/>
        <w:rPr>
          <w:rFonts w:ascii="Times New Roman" w:hAnsi="Times New Roman"/>
          <w:b/>
          <w:sz w:val="28"/>
          <w:szCs w:val="28"/>
        </w:rPr>
      </w:pPr>
    </w:p>
    <w:p w:rsidR="006F079D" w:rsidRPr="00E1593B" w:rsidRDefault="006F079D" w:rsidP="006F079D">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Первомайского сельского поселения</w:t>
      </w:r>
      <w:r w:rsidRPr="00E1593B">
        <w:t xml:space="preserve"> Богучарского муниципального района администрация </w:t>
      </w:r>
      <w:r>
        <w:t>Первомайского сельского поселения</w:t>
      </w:r>
      <w:r w:rsidRPr="00E1593B">
        <w:rPr>
          <w:b/>
        </w:rPr>
        <w:t xml:space="preserve"> </w:t>
      </w:r>
      <w:r>
        <w:rPr>
          <w:b/>
        </w:rPr>
        <w:t xml:space="preserve"> </w:t>
      </w:r>
      <w:r w:rsidRPr="00E1593B">
        <w:rPr>
          <w:b/>
        </w:rPr>
        <w:t>п о с т а н о в л я е т:</w:t>
      </w:r>
    </w:p>
    <w:p w:rsidR="006F079D" w:rsidRPr="00E1593B" w:rsidRDefault="006F079D" w:rsidP="006F079D">
      <w:pPr>
        <w:pStyle w:val="a5"/>
        <w:spacing w:after="0"/>
        <w:ind w:firstLine="709"/>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6F079D" w:rsidRPr="00E1593B" w:rsidRDefault="006F079D" w:rsidP="006F079D">
      <w:pPr>
        <w:pStyle w:val="ConsPlusTitle"/>
        <w:widowControl/>
        <w:ind w:firstLine="709"/>
        <w:jc w:val="both"/>
        <w:rPr>
          <w:rFonts w:ascii="Times New Roman" w:hAnsi="Times New Roman" w:cs="Times New Roman"/>
          <w:b w:val="0"/>
          <w:sz w:val="28"/>
          <w:szCs w:val="28"/>
        </w:rPr>
      </w:pPr>
      <w:r w:rsidRPr="00E1593B">
        <w:rPr>
          <w:rFonts w:ascii="Times New Roman" w:hAnsi="Times New Roman" w:cs="Times New Roman"/>
          <w:b w:val="0"/>
          <w:sz w:val="28"/>
          <w:szCs w:val="28"/>
        </w:rPr>
        <w:t xml:space="preserve">2. Признать утратившим силу постановление администрации </w:t>
      </w:r>
      <w:r w:rsidRPr="00403EAB">
        <w:rPr>
          <w:rFonts w:ascii="Times New Roman" w:hAnsi="Times New Roman" w:cs="Times New Roman"/>
          <w:b w:val="0"/>
          <w:sz w:val="28"/>
          <w:szCs w:val="28"/>
        </w:rPr>
        <w:t>Первомайского сельского поселения</w:t>
      </w:r>
      <w:r w:rsidRPr="00E1593B">
        <w:rPr>
          <w:rFonts w:ascii="Times New Roman" w:hAnsi="Times New Roman" w:cs="Times New Roman"/>
          <w:b w:val="0"/>
          <w:sz w:val="28"/>
          <w:szCs w:val="28"/>
        </w:rPr>
        <w:t xml:space="preserve"> Богучарского муниципального района Воронежской области от </w:t>
      </w:r>
      <w:r>
        <w:rPr>
          <w:rFonts w:ascii="Times New Roman" w:eastAsia="Calibri" w:hAnsi="Times New Roman" w:cs="Times New Roman"/>
          <w:b w:val="0"/>
          <w:sz w:val="28"/>
          <w:szCs w:val="28"/>
        </w:rPr>
        <w:t>21.12.2015 № 94</w:t>
      </w:r>
      <w:r w:rsidRPr="00E1593B">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Pr="00E1593B">
        <w:rPr>
          <w:rFonts w:ascii="Times New Roman" w:hAnsi="Times New Roman" w:cs="Times New Roman"/>
          <w:b w:val="0"/>
          <w:sz w:val="28"/>
          <w:szCs w:val="28"/>
        </w:rPr>
        <w:t>Выдача архивных документов (архивных справок, выписок и копий)</w:t>
      </w:r>
      <w:r w:rsidRPr="00E1593B">
        <w:rPr>
          <w:rFonts w:ascii="Times New Roman" w:eastAsia="Calibri" w:hAnsi="Times New Roman" w:cs="Times New Roman"/>
          <w:b w:val="0"/>
          <w:sz w:val="28"/>
          <w:szCs w:val="28"/>
        </w:rPr>
        <w:t>»</w:t>
      </w:r>
      <w:r w:rsidRPr="00E1593B">
        <w:rPr>
          <w:rFonts w:ascii="Times New Roman" w:hAnsi="Times New Roman" w:cs="Times New Roman"/>
          <w:b w:val="0"/>
          <w:sz w:val="28"/>
          <w:szCs w:val="28"/>
        </w:rPr>
        <w:t>.</w:t>
      </w:r>
      <w:r w:rsidRPr="00E1593B">
        <w:rPr>
          <w:rFonts w:ascii="Times New Roman" w:eastAsia="Calibri" w:hAnsi="Times New Roman" w:cs="Times New Roman"/>
          <w:b w:val="0"/>
          <w:sz w:val="28"/>
          <w:szCs w:val="28"/>
        </w:rPr>
        <w:tab/>
      </w:r>
    </w:p>
    <w:p w:rsidR="006F079D" w:rsidRPr="00E1593B" w:rsidRDefault="006F079D" w:rsidP="006F079D">
      <w:pPr>
        <w:pStyle w:val="a3"/>
        <w:tabs>
          <w:tab w:val="left" w:pos="900"/>
        </w:tabs>
        <w:spacing w:after="0" w:line="240" w:lineRule="auto"/>
        <w:ind w:left="0" w:firstLine="709"/>
        <w:rPr>
          <w:rFonts w:ascii="Times New Roman" w:hAnsi="Times New Roman"/>
          <w:bCs/>
          <w:sz w:val="28"/>
          <w:szCs w:val="28"/>
        </w:rPr>
      </w:pPr>
      <w:r w:rsidRPr="00E1593B">
        <w:rPr>
          <w:rFonts w:ascii="Times New Roman" w:hAnsi="Times New Roman"/>
          <w:sz w:val="28"/>
          <w:szCs w:val="28"/>
        </w:rPr>
        <w:t xml:space="preserve">3. </w:t>
      </w:r>
      <w:r w:rsidRPr="00E1593B">
        <w:rPr>
          <w:rFonts w:ascii="Times New Roman" w:hAnsi="Times New Roman"/>
          <w:bCs/>
          <w:sz w:val="28"/>
          <w:szCs w:val="28"/>
        </w:rPr>
        <w:t xml:space="preserve">Контроль за исполнением настоящего постановления </w:t>
      </w:r>
      <w:r>
        <w:rPr>
          <w:rFonts w:ascii="Times New Roman" w:hAnsi="Times New Roman"/>
          <w:bCs/>
          <w:sz w:val="28"/>
          <w:szCs w:val="28"/>
        </w:rPr>
        <w:t>оставляю за собой.</w:t>
      </w:r>
    </w:p>
    <w:p w:rsidR="006F079D" w:rsidRPr="00E1593B" w:rsidRDefault="006F079D" w:rsidP="006F079D">
      <w:pPr>
        <w:autoSpaceDE w:val="0"/>
        <w:autoSpaceDN w:val="0"/>
        <w:adjustRightInd w:val="0"/>
        <w:rPr>
          <w:rFonts w:ascii="Times New Roman" w:hAnsi="Times New Roman"/>
          <w:sz w:val="28"/>
          <w:szCs w:val="28"/>
        </w:rPr>
      </w:pPr>
    </w:p>
    <w:p w:rsidR="006F079D" w:rsidRPr="00E1593B" w:rsidRDefault="006F079D" w:rsidP="006F079D">
      <w:pPr>
        <w:autoSpaceDE w:val="0"/>
        <w:autoSpaceDN w:val="0"/>
        <w:adjustRightInd w:val="0"/>
        <w:rPr>
          <w:rFonts w:ascii="Times New Roman" w:hAnsi="Times New Roman"/>
          <w:sz w:val="28"/>
          <w:szCs w:val="28"/>
        </w:rPr>
      </w:pPr>
      <w:r w:rsidRPr="00E1593B">
        <w:rPr>
          <w:rFonts w:ascii="Times New Roman" w:hAnsi="Times New Roman"/>
          <w:sz w:val="28"/>
          <w:szCs w:val="28"/>
        </w:rPr>
        <w:t xml:space="preserve">Глава </w:t>
      </w:r>
      <w:r w:rsidRPr="00403EAB">
        <w:rPr>
          <w:rFonts w:ascii="Times New Roman" w:hAnsi="Times New Roman"/>
          <w:sz w:val="28"/>
          <w:szCs w:val="28"/>
        </w:rPr>
        <w:t>Первомайского сельского поселения</w:t>
      </w:r>
      <w:r w:rsidRPr="00E1593B">
        <w:rPr>
          <w:rFonts w:ascii="Times New Roman" w:hAnsi="Times New Roman"/>
          <w:sz w:val="28"/>
          <w:szCs w:val="28"/>
        </w:rPr>
        <w:t xml:space="preserve">  </w:t>
      </w:r>
      <w:r>
        <w:rPr>
          <w:rFonts w:ascii="Times New Roman" w:hAnsi="Times New Roman"/>
          <w:sz w:val="28"/>
          <w:szCs w:val="28"/>
        </w:rPr>
        <w:t xml:space="preserve">                          А.А. Раковский</w:t>
      </w:r>
    </w:p>
    <w:p w:rsidR="006F079D" w:rsidRPr="00E1593B" w:rsidRDefault="006F079D" w:rsidP="006F079D">
      <w:pPr>
        <w:tabs>
          <w:tab w:val="left" w:pos="0"/>
        </w:tabs>
        <w:rPr>
          <w:rFonts w:ascii="Times New Roman" w:hAnsi="Times New Roman"/>
          <w:sz w:val="28"/>
          <w:szCs w:val="28"/>
        </w:rPr>
      </w:pPr>
    </w:p>
    <w:p w:rsidR="006F079D" w:rsidRPr="00613981" w:rsidRDefault="006F079D" w:rsidP="006F079D">
      <w:pPr>
        <w:ind w:left="4536"/>
        <w:rPr>
          <w:rFonts w:ascii="Times New Roman" w:hAnsi="Times New Roman"/>
        </w:rPr>
      </w:pPr>
    </w:p>
    <w:p w:rsidR="006F079D" w:rsidRDefault="006F079D" w:rsidP="006F079D">
      <w:pPr>
        <w:ind w:left="4536"/>
        <w:rPr>
          <w:rFonts w:ascii="Times New Roman" w:hAnsi="Times New Roman"/>
        </w:rPr>
      </w:pPr>
    </w:p>
    <w:p w:rsidR="006F079D" w:rsidRDefault="006F079D" w:rsidP="006F079D">
      <w:pPr>
        <w:rPr>
          <w:rFonts w:ascii="Times New Roman" w:hAnsi="Times New Roman"/>
        </w:rPr>
      </w:pPr>
    </w:p>
    <w:p w:rsidR="006F079D" w:rsidRPr="00613981" w:rsidRDefault="006F079D" w:rsidP="006F079D">
      <w:pPr>
        <w:ind w:left="4536"/>
        <w:rPr>
          <w:rFonts w:ascii="Times New Roman" w:eastAsia="Calibri" w:hAnsi="Times New Roman"/>
          <w:bCs/>
        </w:rPr>
      </w:pPr>
      <w:r w:rsidRPr="00613981">
        <w:rPr>
          <w:rFonts w:ascii="Times New Roman" w:hAnsi="Times New Roman"/>
        </w:rPr>
        <w:t xml:space="preserve">Приложение </w:t>
      </w:r>
    </w:p>
    <w:p w:rsidR="006F079D" w:rsidRPr="00613981" w:rsidRDefault="006F079D" w:rsidP="006F079D">
      <w:pPr>
        <w:autoSpaceDE w:val="0"/>
        <w:autoSpaceDN w:val="0"/>
        <w:adjustRightInd w:val="0"/>
        <w:ind w:left="4536"/>
        <w:rPr>
          <w:rFonts w:ascii="Times New Roman" w:hAnsi="Times New Roman"/>
          <w:bCs/>
        </w:rPr>
      </w:pPr>
      <w:r w:rsidRPr="00613981">
        <w:rPr>
          <w:rFonts w:ascii="Times New Roman" w:hAnsi="Times New Roman"/>
          <w:bCs/>
        </w:rPr>
        <w:t xml:space="preserve">к постановлению администрации </w:t>
      </w:r>
    </w:p>
    <w:p w:rsidR="006F079D" w:rsidRDefault="006F079D" w:rsidP="006F079D">
      <w:pPr>
        <w:autoSpaceDE w:val="0"/>
        <w:autoSpaceDN w:val="0"/>
        <w:adjustRightInd w:val="0"/>
        <w:ind w:left="4536"/>
        <w:rPr>
          <w:rFonts w:ascii="Times New Roman" w:hAnsi="Times New Roman"/>
          <w:bCs/>
        </w:rPr>
      </w:pPr>
      <w:r w:rsidRPr="00403EAB">
        <w:rPr>
          <w:rFonts w:ascii="Times New Roman" w:hAnsi="Times New Roman"/>
        </w:rPr>
        <w:t>Первомайского сельского поселения</w:t>
      </w:r>
      <w:r w:rsidRPr="00E1593B">
        <w:rPr>
          <w:rFonts w:ascii="Times New Roman" w:hAnsi="Times New Roman"/>
          <w:b/>
          <w:sz w:val="28"/>
          <w:szCs w:val="28"/>
        </w:rPr>
        <w:t xml:space="preserve"> </w:t>
      </w:r>
      <w:r w:rsidRPr="00613981">
        <w:rPr>
          <w:rFonts w:ascii="Times New Roman" w:hAnsi="Times New Roman"/>
          <w:bCs/>
        </w:rPr>
        <w:t xml:space="preserve">от </w:t>
      </w:r>
      <w:r>
        <w:rPr>
          <w:rFonts w:ascii="Times New Roman" w:hAnsi="Times New Roman"/>
          <w:bCs/>
        </w:rPr>
        <w:t xml:space="preserve">12.12.2022 </w:t>
      </w:r>
      <w:r w:rsidRPr="00613981">
        <w:rPr>
          <w:rFonts w:ascii="Times New Roman" w:hAnsi="Times New Roman"/>
          <w:bCs/>
        </w:rPr>
        <w:t xml:space="preserve">  № </w:t>
      </w:r>
      <w:r>
        <w:rPr>
          <w:rFonts w:ascii="Times New Roman" w:hAnsi="Times New Roman"/>
          <w:bCs/>
        </w:rPr>
        <w:t xml:space="preserve">53 </w:t>
      </w:r>
    </w:p>
    <w:p w:rsidR="006F079D" w:rsidRPr="00EF3DCF" w:rsidRDefault="006F079D" w:rsidP="006F079D">
      <w:pPr>
        <w:autoSpaceDE w:val="0"/>
        <w:autoSpaceDN w:val="0"/>
        <w:adjustRightInd w:val="0"/>
        <w:rPr>
          <w:rFonts w:ascii="Times New Roman" w:hAnsi="Times New Roman"/>
          <w:b/>
          <w:i/>
          <w:sz w:val="28"/>
          <w:szCs w:val="28"/>
        </w:rPr>
      </w:pPr>
      <w:r w:rsidRPr="00823471">
        <w:rPr>
          <w:rFonts w:ascii="Times New Roman" w:hAnsi="Times New Roman"/>
          <w:i/>
          <w:sz w:val="28"/>
          <w:szCs w:val="28"/>
        </w:rPr>
        <w:t>(</w:t>
      </w:r>
      <w:r>
        <w:rPr>
          <w:rFonts w:ascii="Times New Roman" w:hAnsi="Times New Roman"/>
          <w:i/>
          <w:sz w:val="28"/>
          <w:szCs w:val="28"/>
        </w:rPr>
        <w:t xml:space="preserve"> </w:t>
      </w:r>
      <w:r w:rsidRPr="00EF3DCF">
        <w:rPr>
          <w:rFonts w:ascii="Times New Roman" w:hAnsi="Times New Roman"/>
          <w:b/>
          <w:i/>
          <w:sz w:val="28"/>
          <w:szCs w:val="28"/>
        </w:rPr>
        <w:t>приложение в редакции постановления № 19 от 15.05.2024г.)</w:t>
      </w:r>
    </w:p>
    <w:p w:rsidR="006F079D" w:rsidRPr="00EF3DCF" w:rsidRDefault="006F079D" w:rsidP="006F079D">
      <w:pPr>
        <w:autoSpaceDE w:val="0"/>
        <w:autoSpaceDN w:val="0"/>
        <w:adjustRightInd w:val="0"/>
        <w:ind w:left="4536"/>
        <w:rPr>
          <w:rFonts w:ascii="Times New Roman" w:hAnsi="Times New Roman"/>
          <w:b/>
          <w:bCs/>
        </w:rPr>
      </w:pPr>
    </w:p>
    <w:p w:rsidR="00732FB9" w:rsidRPr="00672885" w:rsidRDefault="00732FB9" w:rsidP="00732FB9">
      <w:pPr>
        <w:autoSpaceDE w:val="0"/>
        <w:autoSpaceDN w:val="0"/>
        <w:adjustRightInd w:val="0"/>
        <w:ind w:left="4536"/>
        <w:rPr>
          <w:rFonts w:ascii="Times New Roman" w:hAnsi="Times New Roman"/>
          <w:bCs/>
          <w:sz w:val="28"/>
          <w:szCs w:val="28"/>
        </w:rPr>
      </w:pPr>
    </w:p>
    <w:p w:rsidR="00732FB9" w:rsidRPr="00672885" w:rsidRDefault="00732FB9" w:rsidP="00732FB9">
      <w:pPr>
        <w:widowControl w:val="0"/>
        <w:adjustRightInd w:val="0"/>
        <w:jc w:val="center"/>
        <w:rPr>
          <w:rFonts w:ascii="Times New Roman" w:hAnsi="Times New Roman"/>
          <w:bCs/>
          <w:sz w:val="28"/>
          <w:szCs w:val="28"/>
        </w:rPr>
      </w:pPr>
      <w:bookmarkStart w:id="0" w:name="P33"/>
      <w:bookmarkEnd w:id="0"/>
      <w:r w:rsidRPr="00672885">
        <w:rPr>
          <w:rFonts w:ascii="Times New Roman" w:hAnsi="Times New Roman"/>
          <w:bCs/>
          <w:sz w:val="28"/>
          <w:szCs w:val="28"/>
        </w:rPr>
        <w:t xml:space="preserve">Административный регламент </w:t>
      </w:r>
      <w:r w:rsidRPr="00672885">
        <w:rPr>
          <w:rFonts w:ascii="Times New Roman" w:hAnsi="Times New Roman"/>
          <w:sz w:val="28"/>
          <w:szCs w:val="28"/>
        </w:rPr>
        <w:t xml:space="preserve">по предоставлению муниципальной услуги </w:t>
      </w:r>
    </w:p>
    <w:p w:rsidR="00732FB9" w:rsidRPr="00672885" w:rsidRDefault="00732FB9" w:rsidP="00732FB9">
      <w:pPr>
        <w:jc w:val="center"/>
        <w:rPr>
          <w:rFonts w:ascii="Times New Roman" w:hAnsi="Times New Roman"/>
          <w:sz w:val="28"/>
          <w:szCs w:val="28"/>
        </w:rPr>
      </w:pPr>
      <w:r w:rsidRPr="00672885">
        <w:rPr>
          <w:rFonts w:ascii="Times New Roman" w:hAnsi="Times New Roman"/>
          <w:sz w:val="28"/>
          <w:szCs w:val="28"/>
        </w:rPr>
        <w:t xml:space="preserve"> «Выдача архивных документов (архивных справок, выписок и копий)»</w:t>
      </w:r>
    </w:p>
    <w:p w:rsidR="00732FB9" w:rsidRPr="00672885" w:rsidRDefault="00732FB9" w:rsidP="00732FB9">
      <w:pPr>
        <w:jc w:val="center"/>
        <w:rPr>
          <w:rFonts w:ascii="Times New Roman" w:hAnsi="Times New Roman"/>
          <w:sz w:val="28"/>
          <w:szCs w:val="28"/>
        </w:rPr>
      </w:pPr>
    </w:p>
    <w:p w:rsidR="00732FB9" w:rsidRPr="00244CF8" w:rsidRDefault="00732FB9" w:rsidP="00732FB9">
      <w:pPr>
        <w:jc w:val="center"/>
        <w:rPr>
          <w:rFonts w:ascii="Times New Roman" w:hAnsi="Times New Roman"/>
          <w:color w:val="000000" w:themeColor="text1"/>
          <w:sz w:val="28"/>
          <w:szCs w:val="28"/>
        </w:rPr>
      </w:pPr>
      <w:r w:rsidRPr="00244CF8">
        <w:rPr>
          <w:rFonts w:ascii="Times New Roman" w:hAnsi="Times New Roman"/>
          <w:color w:val="000000" w:themeColor="text1"/>
          <w:sz w:val="28"/>
          <w:szCs w:val="28"/>
          <w:lang w:val="en-US"/>
        </w:rPr>
        <w:t>I</w:t>
      </w:r>
      <w:r w:rsidRPr="00244CF8">
        <w:rPr>
          <w:rFonts w:ascii="Times New Roman" w:hAnsi="Times New Roman"/>
          <w:color w:val="000000" w:themeColor="text1"/>
          <w:sz w:val="28"/>
          <w:szCs w:val="28"/>
        </w:rPr>
        <w:t>.Общие положения.</w:t>
      </w:r>
    </w:p>
    <w:p w:rsidR="00732FB9" w:rsidRPr="00672885" w:rsidRDefault="00732FB9" w:rsidP="00732FB9">
      <w:pPr>
        <w:tabs>
          <w:tab w:val="left" w:pos="1134"/>
          <w:tab w:val="left" w:pos="1440"/>
          <w:tab w:val="left" w:pos="1560"/>
        </w:tabs>
        <w:ind w:left="567"/>
        <w:jc w:val="center"/>
        <w:rPr>
          <w:rFonts w:ascii="Times New Roman" w:hAnsi="Times New Roman"/>
          <w:sz w:val="28"/>
          <w:szCs w:val="28"/>
        </w:rPr>
      </w:pPr>
      <w:r w:rsidRPr="00672885">
        <w:rPr>
          <w:rFonts w:ascii="Times New Roman" w:hAnsi="Times New Roman"/>
          <w:sz w:val="28"/>
          <w:szCs w:val="28"/>
        </w:rPr>
        <w:t>Предмет регулирования административного регламента</w:t>
      </w:r>
    </w:p>
    <w:p w:rsidR="00732FB9" w:rsidRPr="00672885" w:rsidRDefault="00732FB9" w:rsidP="00732FB9">
      <w:pPr>
        <w:tabs>
          <w:tab w:val="num" w:pos="142"/>
          <w:tab w:val="left" w:pos="1440"/>
          <w:tab w:val="left" w:pos="1560"/>
        </w:tabs>
        <w:rPr>
          <w:rFonts w:ascii="Times New Roman" w:hAnsi="Times New Roman"/>
          <w:sz w:val="28"/>
          <w:szCs w:val="28"/>
        </w:rPr>
      </w:pPr>
      <w:r w:rsidRPr="00672885">
        <w:rPr>
          <w:rFonts w:ascii="Times New Roman" w:hAnsi="Times New Roman"/>
          <w:sz w:val="28"/>
          <w:szCs w:val="28"/>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A74E1A" w:rsidRPr="00672885">
        <w:rPr>
          <w:rFonts w:ascii="Times New Roman" w:hAnsi="Times New Roman"/>
          <w:sz w:val="28"/>
          <w:szCs w:val="28"/>
        </w:rPr>
        <w:t xml:space="preserve"> </w:t>
      </w:r>
      <w:r w:rsidR="00D904A5" w:rsidRPr="00672885">
        <w:rPr>
          <w:rFonts w:ascii="Times New Roman" w:hAnsi="Times New Roman"/>
          <w:sz w:val="28"/>
          <w:szCs w:val="28"/>
        </w:rPr>
        <w:t>Первомайского</w:t>
      </w:r>
      <w:r w:rsidR="00A74E1A" w:rsidRPr="00672885">
        <w:rPr>
          <w:rFonts w:ascii="Times New Roman" w:hAnsi="Times New Roman"/>
          <w:sz w:val="28"/>
          <w:szCs w:val="28"/>
        </w:rPr>
        <w:t xml:space="preserve"> </w:t>
      </w:r>
      <w:r w:rsidRPr="00672885">
        <w:rPr>
          <w:rFonts w:ascii="Times New Roman" w:hAnsi="Times New Roman"/>
          <w:sz w:val="28"/>
          <w:szCs w:val="28"/>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sidR="00A74E1A" w:rsidRPr="00672885">
        <w:rPr>
          <w:rFonts w:ascii="Times New Roman" w:hAnsi="Times New Roman"/>
          <w:sz w:val="28"/>
          <w:szCs w:val="28"/>
        </w:rPr>
        <w:t xml:space="preserve"> </w:t>
      </w:r>
      <w:r w:rsidR="00D904A5" w:rsidRPr="00672885">
        <w:rPr>
          <w:rFonts w:ascii="Times New Roman" w:hAnsi="Times New Roman"/>
          <w:sz w:val="28"/>
          <w:szCs w:val="28"/>
        </w:rPr>
        <w:t>Первомайского</w:t>
      </w:r>
      <w:r w:rsidR="00A74E1A" w:rsidRPr="00672885">
        <w:rPr>
          <w:rFonts w:ascii="Times New Roman" w:hAnsi="Times New Roman"/>
          <w:sz w:val="28"/>
          <w:szCs w:val="28"/>
        </w:rPr>
        <w:t xml:space="preserve"> </w:t>
      </w:r>
      <w:r w:rsidRPr="00672885">
        <w:rPr>
          <w:rFonts w:ascii="Times New Roman" w:hAnsi="Times New Roman"/>
          <w:sz w:val="28"/>
          <w:szCs w:val="28"/>
        </w:rPr>
        <w:t>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2FB9" w:rsidRPr="00672885" w:rsidRDefault="00732FB9" w:rsidP="00732FB9">
      <w:pPr>
        <w:pStyle w:val="24"/>
        <w:shd w:val="clear" w:color="auto" w:fill="auto"/>
        <w:spacing w:after="0" w:line="240" w:lineRule="auto"/>
        <w:ind w:firstLine="0"/>
        <w:rPr>
          <w:b w:val="0"/>
          <w:sz w:val="28"/>
          <w:szCs w:val="28"/>
        </w:rPr>
      </w:pPr>
      <w:bookmarkStart w:id="1" w:name="bookmark2"/>
      <w:r w:rsidRPr="00672885">
        <w:rPr>
          <w:b w:val="0"/>
          <w:sz w:val="28"/>
          <w:szCs w:val="28"/>
        </w:rPr>
        <w:t>Круг Заявителей</w:t>
      </w:r>
      <w:bookmarkEnd w:id="1"/>
    </w:p>
    <w:p w:rsidR="00732FB9" w:rsidRPr="00672885" w:rsidRDefault="00732FB9" w:rsidP="00732FB9">
      <w:pPr>
        <w:tabs>
          <w:tab w:val="num" w:pos="142"/>
        </w:tabs>
        <w:adjustRightInd w:val="0"/>
        <w:rPr>
          <w:rFonts w:ascii="Times New Roman" w:hAnsi="Times New Roman"/>
          <w:sz w:val="28"/>
          <w:szCs w:val="28"/>
        </w:rPr>
      </w:pPr>
      <w:r w:rsidRPr="00672885">
        <w:rPr>
          <w:rFonts w:ascii="Times New Roman" w:hAnsi="Times New Roman"/>
          <w:sz w:val="28"/>
          <w:szCs w:val="28"/>
        </w:rPr>
        <w:t>1.2. Заявителями являются физические и юридические лица, заинтересованные в получении сведений из администрации</w:t>
      </w:r>
      <w:r w:rsidR="00A74E1A" w:rsidRPr="00672885">
        <w:rPr>
          <w:rFonts w:ascii="Times New Roman" w:hAnsi="Times New Roman"/>
          <w:sz w:val="28"/>
          <w:szCs w:val="28"/>
        </w:rPr>
        <w:t xml:space="preserve"> </w:t>
      </w:r>
      <w:r w:rsidR="00D904A5" w:rsidRPr="00672885">
        <w:rPr>
          <w:rFonts w:ascii="Times New Roman" w:hAnsi="Times New Roman"/>
          <w:sz w:val="28"/>
          <w:szCs w:val="28"/>
        </w:rPr>
        <w:t>Первомайского</w:t>
      </w:r>
      <w:r w:rsidR="00A74E1A" w:rsidRPr="00672885">
        <w:rPr>
          <w:rFonts w:ascii="Times New Roman" w:hAnsi="Times New Roman"/>
          <w:sz w:val="28"/>
          <w:szCs w:val="28"/>
        </w:rPr>
        <w:t xml:space="preserve"> </w:t>
      </w:r>
      <w:r w:rsidRPr="00672885">
        <w:rPr>
          <w:rFonts w:ascii="Times New Roman" w:hAnsi="Times New Roman"/>
          <w:sz w:val="28"/>
          <w:szCs w:val="28"/>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732FB9" w:rsidRPr="00672885" w:rsidRDefault="00732FB9" w:rsidP="00732FB9">
      <w:pPr>
        <w:tabs>
          <w:tab w:val="num" w:pos="142"/>
        </w:tabs>
        <w:adjustRightInd w:val="0"/>
        <w:rPr>
          <w:rFonts w:ascii="Times New Roman" w:hAnsi="Times New Roman"/>
          <w:sz w:val="28"/>
          <w:szCs w:val="28"/>
        </w:rPr>
      </w:pPr>
    </w:p>
    <w:p w:rsidR="00732FB9" w:rsidRPr="00672885" w:rsidRDefault="00732FB9" w:rsidP="00732FB9">
      <w:pPr>
        <w:pStyle w:val="24"/>
        <w:shd w:val="clear" w:color="auto" w:fill="auto"/>
        <w:spacing w:after="0" w:line="240" w:lineRule="auto"/>
        <w:ind w:right="-1" w:firstLine="0"/>
        <w:rPr>
          <w:b w:val="0"/>
          <w:sz w:val="28"/>
          <w:szCs w:val="28"/>
        </w:rPr>
      </w:pPr>
      <w:bookmarkStart w:id="2" w:name="bookmark3"/>
      <w:r w:rsidRPr="00672885">
        <w:rPr>
          <w:b w:val="0"/>
          <w:sz w:val="28"/>
          <w:szCs w:val="28"/>
        </w:rPr>
        <w:t>Требования к порядку информирования о предоставлении муниципальной услуги</w:t>
      </w:r>
      <w:bookmarkEnd w:id="2"/>
    </w:p>
    <w:p w:rsidR="00732FB9" w:rsidRPr="00672885" w:rsidRDefault="00732FB9" w:rsidP="00732FB9">
      <w:pPr>
        <w:pStyle w:val="25"/>
        <w:shd w:val="clear" w:color="auto" w:fill="auto"/>
        <w:tabs>
          <w:tab w:val="left" w:pos="1503"/>
        </w:tabs>
        <w:spacing w:after="0" w:line="240" w:lineRule="auto"/>
        <w:ind w:right="40" w:firstLine="709"/>
        <w:rPr>
          <w:sz w:val="28"/>
          <w:szCs w:val="28"/>
        </w:rPr>
      </w:pPr>
      <w:r w:rsidRPr="00672885">
        <w:rPr>
          <w:sz w:val="28"/>
          <w:szCs w:val="28"/>
        </w:rPr>
        <w:t>1.3. Информирование о порядке предоставления муниципальной услуги осуществляется:</w:t>
      </w:r>
    </w:p>
    <w:p w:rsidR="00732FB9" w:rsidRPr="00672885" w:rsidRDefault="00732FB9" w:rsidP="00732FB9">
      <w:pPr>
        <w:pStyle w:val="25"/>
        <w:numPr>
          <w:ilvl w:val="0"/>
          <w:numId w:val="17"/>
        </w:numPr>
        <w:shd w:val="clear" w:color="auto" w:fill="auto"/>
        <w:tabs>
          <w:tab w:val="left" w:pos="1071"/>
        </w:tabs>
        <w:spacing w:after="0" w:line="240" w:lineRule="auto"/>
        <w:ind w:left="20" w:right="40" w:firstLine="709"/>
        <w:rPr>
          <w:sz w:val="28"/>
          <w:szCs w:val="28"/>
        </w:rPr>
      </w:pPr>
      <w:r w:rsidRPr="00672885">
        <w:rPr>
          <w:sz w:val="28"/>
          <w:szCs w:val="28"/>
        </w:rPr>
        <w:t>Организация предоставления муниципальных услуг в ходе личного приема в администрации</w:t>
      </w:r>
      <w:r w:rsidR="00A74E1A" w:rsidRPr="00672885">
        <w:rPr>
          <w:sz w:val="28"/>
          <w:szCs w:val="28"/>
        </w:rPr>
        <w:t xml:space="preserve"> </w:t>
      </w:r>
      <w:r w:rsidR="00D904A5"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732FB9" w:rsidRPr="00672885" w:rsidRDefault="00732FB9" w:rsidP="00732FB9">
      <w:pPr>
        <w:pStyle w:val="25"/>
        <w:numPr>
          <w:ilvl w:val="0"/>
          <w:numId w:val="17"/>
        </w:numPr>
        <w:tabs>
          <w:tab w:val="left" w:pos="1042"/>
        </w:tabs>
        <w:spacing w:after="0" w:line="240" w:lineRule="auto"/>
        <w:ind w:left="23" w:firstLine="709"/>
        <w:rPr>
          <w:sz w:val="28"/>
          <w:szCs w:val="28"/>
        </w:rPr>
      </w:pPr>
      <w:r w:rsidRPr="00672885">
        <w:rPr>
          <w:sz w:val="28"/>
          <w:szCs w:val="28"/>
        </w:rPr>
        <w:t>по телефону в администрации</w:t>
      </w:r>
      <w:r w:rsidR="00A74E1A" w:rsidRPr="00672885">
        <w:rPr>
          <w:sz w:val="28"/>
          <w:szCs w:val="28"/>
        </w:rPr>
        <w:t xml:space="preserve"> </w:t>
      </w:r>
      <w:r w:rsidR="00D904A5"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(далее – Уполномоченный орган) или многофункциональном центре;</w:t>
      </w:r>
    </w:p>
    <w:p w:rsidR="00732FB9" w:rsidRPr="00672885" w:rsidRDefault="00732FB9" w:rsidP="00732FB9">
      <w:pPr>
        <w:pStyle w:val="25"/>
        <w:numPr>
          <w:ilvl w:val="0"/>
          <w:numId w:val="17"/>
        </w:numPr>
        <w:shd w:val="clear" w:color="auto" w:fill="auto"/>
        <w:tabs>
          <w:tab w:val="left" w:pos="1081"/>
        </w:tabs>
        <w:spacing w:after="0" w:line="240" w:lineRule="auto"/>
        <w:ind w:left="23" w:firstLine="709"/>
        <w:rPr>
          <w:sz w:val="28"/>
          <w:szCs w:val="28"/>
        </w:rPr>
      </w:pPr>
      <w:r w:rsidRPr="00672885">
        <w:rPr>
          <w:sz w:val="28"/>
          <w:szCs w:val="28"/>
        </w:rPr>
        <w:t>письменно, в том числе посредством электронной почты, факсимильной связи;</w:t>
      </w:r>
    </w:p>
    <w:p w:rsidR="00732FB9" w:rsidRPr="00672885" w:rsidRDefault="00732FB9" w:rsidP="00732FB9">
      <w:pPr>
        <w:pStyle w:val="25"/>
        <w:numPr>
          <w:ilvl w:val="0"/>
          <w:numId w:val="17"/>
        </w:numPr>
        <w:shd w:val="clear" w:color="auto" w:fill="auto"/>
        <w:tabs>
          <w:tab w:val="left" w:pos="1042"/>
        </w:tabs>
        <w:spacing w:after="0" w:line="240" w:lineRule="auto"/>
        <w:ind w:left="20" w:firstLine="709"/>
        <w:rPr>
          <w:sz w:val="28"/>
          <w:szCs w:val="28"/>
        </w:rPr>
      </w:pPr>
      <w:r w:rsidRPr="00672885">
        <w:rPr>
          <w:sz w:val="28"/>
          <w:szCs w:val="28"/>
        </w:rPr>
        <w:lastRenderedPageBreak/>
        <w:t>посредством размещения в открытой и доступной форме информации:</w:t>
      </w:r>
    </w:p>
    <w:p w:rsidR="004D6DE5" w:rsidRPr="00672885" w:rsidRDefault="00732FB9" w:rsidP="00732FB9">
      <w:pPr>
        <w:pStyle w:val="51"/>
        <w:shd w:val="clear" w:color="auto" w:fill="auto"/>
        <w:spacing w:line="240" w:lineRule="auto"/>
        <w:ind w:left="20" w:right="-142" w:firstLine="709"/>
        <w:rPr>
          <w:color w:val="auto"/>
          <w:sz w:val="28"/>
          <w:szCs w:val="28"/>
        </w:rPr>
      </w:pPr>
      <w:r w:rsidRPr="00672885">
        <w:rPr>
          <w:color w:val="auto"/>
          <w:sz w:val="28"/>
          <w:szCs w:val="28"/>
        </w:rPr>
        <w:t xml:space="preserve">на </w:t>
      </w:r>
      <w:r w:rsidR="0041671C" w:rsidRPr="00672885">
        <w:rPr>
          <w:color w:val="auto"/>
          <w:sz w:val="28"/>
          <w:szCs w:val="28"/>
        </w:rPr>
        <w:t>информационном Портале Воронежской области в сети Интернет</w:t>
      </w:r>
      <w:r w:rsidRPr="00672885">
        <w:rPr>
          <w:color w:val="auto"/>
          <w:sz w:val="28"/>
          <w:szCs w:val="28"/>
        </w:rPr>
        <w:t xml:space="preserve">, </w:t>
      </w:r>
    </w:p>
    <w:p w:rsidR="00732FB9" w:rsidRPr="00672885" w:rsidRDefault="00732FB9" w:rsidP="00732FB9">
      <w:pPr>
        <w:pStyle w:val="51"/>
        <w:shd w:val="clear" w:color="auto" w:fill="auto"/>
        <w:spacing w:line="240" w:lineRule="auto"/>
        <w:ind w:left="20" w:right="-142" w:firstLine="709"/>
        <w:rPr>
          <w:color w:val="auto"/>
          <w:sz w:val="28"/>
          <w:szCs w:val="28"/>
        </w:rPr>
      </w:pPr>
      <w:r w:rsidRPr="00672885">
        <w:rPr>
          <w:color w:val="auto"/>
          <w:sz w:val="28"/>
          <w:szCs w:val="28"/>
        </w:rPr>
        <w:t>на официальном сайте администрации</w:t>
      </w:r>
      <w:r w:rsidR="00A74E1A" w:rsidRPr="00672885">
        <w:rPr>
          <w:color w:val="auto"/>
          <w:sz w:val="28"/>
          <w:szCs w:val="28"/>
        </w:rPr>
        <w:t xml:space="preserve"> </w:t>
      </w:r>
      <w:r w:rsidR="00D904A5" w:rsidRPr="00672885">
        <w:rPr>
          <w:sz w:val="28"/>
          <w:szCs w:val="28"/>
        </w:rPr>
        <w:t>Первомайского</w:t>
      </w:r>
      <w:r w:rsidR="00A74E1A" w:rsidRPr="00672885">
        <w:rPr>
          <w:color w:val="auto"/>
          <w:sz w:val="28"/>
          <w:szCs w:val="28"/>
        </w:rPr>
        <w:t xml:space="preserve"> </w:t>
      </w:r>
      <w:r w:rsidRPr="00672885">
        <w:rPr>
          <w:color w:val="auto"/>
          <w:sz w:val="28"/>
          <w:szCs w:val="28"/>
        </w:rPr>
        <w:t xml:space="preserve">сельского поселения Богучарского муниципального района </w:t>
      </w:r>
      <w:r w:rsidRPr="00672885">
        <w:rPr>
          <w:rStyle w:val="0pt"/>
          <w:i w:val="0"/>
          <w:color w:val="auto"/>
          <w:sz w:val="28"/>
          <w:szCs w:val="28"/>
        </w:rPr>
        <w:t>(</w:t>
      </w:r>
      <w:r w:rsidR="0064709F" w:rsidRPr="00672885">
        <w:rPr>
          <w:color w:val="auto"/>
          <w:sz w:val="28"/>
          <w:szCs w:val="28"/>
        </w:rPr>
        <w:t>www.https//</w:t>
      </w:r>
      <w:r w:rsidR="0064709F" w:rsidRPr="00672885">
        <w:rPr>
          <w:color w:val="auto"/>
          <w:sz w:val="28"/>
          <w:szCs w:val="28"/>
          <w:lang w:val="en-US"/>
        </w:rPr>
        <w:t>pervomai</w:t>
      </w:r>
      <w:r w:rsidR="0064709F" w:rsidRPr="00672885">
        <w:rPr>
          <w:color w:val="auto"/>
          <w:sz w:val="28"/>
          <w:szCs w:val="28"/>
        </w:rPr>
        <w:t>-</w:t>
      </w:r>
      <w:r w:rsidR="0064709F" w:rsidRPr="00672885">
        <w:rPr>
          <w:color w:val="auto"/>
          <w:sz w:val="28"/>
          <w:szCs w:val="28"/>
          <w:lang w:val="en-US"/>
        </w:rPr>
        <w:t>bg</w:t>
      </w:r>
      <w:r w:rsidRPr="00672885">
        <w:rPr>
          <w:color w:val="auto"/>
          <w:sz w:val="28"/>
          <w:szCs w:val="28"/>
        </w:rPr>
        <w:t>.ru</w:t>
      </w:r>
      <w:r w:rsidR="0064709F" w:rsidRPr="00672885">
        <w:rPr>
          <w:color w:val="auto"/>
          <w:sz w:val="28"/>
          <w:szCs w:val="28"/>
        </w:rPr>
        <w:t>.</w:t>
      </w:r>
      <w:r w:rsidRPr="00672885">
        <w:rPr>
          <w:color w:val="auto"/>
          <w:sz w:val="28"/>
          <w:szCs w:val="28"/>
        </w:rPr>
        <w:t>);</w:t>
      </w:r>
    </w:p>
    <w:p w:rsidR="00732FB9" w:rsidRPr="00672885" w:rsidRDefault="00732FB9" w:rsidP="00732FB9">
      <w:pPr>
        <w:pStyle w:val="51"/>
        <w:numPr>
          <w:ilvl w:val="0"/>
          <w:numId w:val="17"/>
        </w:numPr>
        <w:shd w:val="clear" w:color="auto" w:fill="auto"/>
        <w:tabs>
          <w:tab w:val="left" w:pos="1162"/>
        </w:tabs>
        <w:spacing w:line="240" w:lineRule="auto"/>
        <w:ind w:right="-142" w:firstLine="709"/>
        <w:rPr>
          <w:color w:val="auto"/>
          <w:sz w:val="28"/>
          <w:szCs w:val="28"/>
        </w:rPr>
      </w:pPr>
      <w:r w:rsidRPr="00672885">
        <w:rPr>
          <w:color w:val="auto"/>
          <w:sz w:val="28"/>
          <w:szCs w:val="28"/>
        </w:rPr>
        <w:t>посредством размещения информации на информационных стендах в администрации</w:t>
      </w:r>
      <w:r w:rsidR="00A74E1A" w:rsidRPr="00672885">
        <w:rPr>
          <w:color w:val="auto"/>
          <w:sz w:val="28"/>
          <w:szCs w:val="28"/>
        </w:rPr>
        <w:t xml:space="preserve"> </w:t>
      </w:r>
      <w:r w:rsidR="0064709F" w:rsidRPr="00672885">
        <w:rPr>
          <w:sz w:val="28"/>
          <w:szCs w:val="28"/>
        </w:rPr>
        <w:t>Первомайского</w:t>
      </w:r>
      <w:r w:rsidR="00A74E1A" w:rsidRPr="00672885">
        <w:rPr>
          <w:color w:val="auto"/>
          <w:sz w:val="28"/>
          <w:szCs w:val="28"/>
        </w:rPr>
        <w:t xml:space="preserve"> </w:t>
      </w:r>
      <w:r w:rsidRPr="00672885">
        <w:rPr>
          <w:color w:val="auto"/>
          <w:sz w:val="28"/>
          <w:szCs w:val="28"/>
        </w:rPr>
        <w:t xml:space="preserve">сельского поселения Богучарского муниципального района или многофункционального центра. </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 xml:space="preserve">1.4. Информирование осуществляется по вопросам, касающимся: </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способов подачи заявления о предоставлении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адресов администрации</w:t>
      </w:r>
      <w:r w:rsidR="00A74E1A" w:rsidRPr="00672885">
        <w:rPr>
          <w:sz w:val="28"/>
          <w:szCs w:val="28"/>
        </w:rPr>
        <w:t xml:space="preserve"> </w:t>
      </w:r>
      <w:r w:rsidR="0064709F"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справочной информации о работе Уполномоченного органа;</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32FB9" w:rsidRPr="00672885" w:rsidRDefault="00732FB9" w:rsidP="00732FB9">
      <w:pPr>
        <w:pStyle w:val="25"/>
        <w:shd w:val="clear" w:color="auto" w:fill="auto"/>
        <w:tabs>
          <w:tab w:val="left" w:pos="0"/>
        </w:tabs>
        <w:spacing w:after="0" w:line="240" w:lineRule="auto"/>
        <w:ind w:right="40" w:firstLine="709"/>
        <w:rPr>
          <w:sz w:val="28"/>
          <w:szCs w:val="28"/>
        </w:rPr>
      </w:pPr>
      <w:r w:rsidRPr="00672885">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32FB9" w:rsidRPr="00672885" w:rsidRDefault="00732FB9" w:rsidP="00732FB9">
      <w:pPr>
        <w:pStyle w:val="25"/>
        <w:shd w:val="clear" w:color="auto" w:fill="auto"/>
        <w:spacing w:after="0" w:line="240" w:lineRule="auto"/>
        <w:ind w:firstLine="709"/>
        <w:rPr>
          <w:sz w:val="28"/>
          <w:szCs w:val="28"/>
        </w:rPr>
      </w:pPr>
      <w:r w:rsidRPr="00672885">
        <w:rPr>
          <w:sz w:val="28"/>
          <w:szCs w:val="28"/>
        </w:rPr>
        <w:t>изложить обращение в письменной форме;</w:t>
      </w:r>
    </w:p>
    <w:p w:rsidR="00732FB9" w:rsidRPr="00672885" w:rsidRDefault="00732FB9" w:rsidP="00732FB9">
      <w:pPr>
        <w:pStyle w:val="25"/>
        <w:shd w:val="clear" w:color="auto" w:fill="auto"/>
        <w:spacing w:after="0" w:line="240" w:lineRule="auto"/>
        <w:ind w:firstLine="709"/>
        <w:rPr>
          <w:sz w:val="28"/>
          <w:szCs w:val="28"/>
        </w:rPr>
      </w:pPr>
      <w:r w:rsidRPr="00672885">
        <w:rPr>
          <w:sz w:val="28"/>
          <w:szCs w:val="28"/>
        </w:rPr>
        <w:t>назначить другое время для консультаций.</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672885">
        <w:rPr>
          <w:sz w:val="28"/>
          <w:szCs w:val="28"/>
        </w:rPr>
        <w:lastRenderedPageBreak/>
        <w:t>предоставления муниципальной услуги, и влияющее прямо или косвенно на принимаемое решение.</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Продолжительность информирования по телефону не должна превышать 10 минут.</w:t>
      </w:r>
    </w:p>
    <w:p w:rsidR="00732FB9" w:rsidRPr="00672885" w:rsidRDefault="00732FB9" w:rsidP="00732FB9">
      <w:pPr>
        <w:pStyle w:val="25"/>
        <w:shd w:val="clear" w:color="auto" w:fill="auto"/>
        <w:spacing w:after="0" w:line="240" w:lineRule="auto"/>
        <w:ind w:firstLine="709"/>
        <w:rPr>
          <w:sz w:val="28"/>
          <w:szCs w:val="28"/>
        </w:rPr>
      </w:pPr>
      <w:r w:rsidRPr="00672885">
        <w:rPr>
          <w:sz w:val="28"/>
          <w:szCs w:val="28"/>
        </w:rPr>
        <w:t>Информирование осуществляется в соответствии с графиком приема граждан.</w:t>
      </w:r>
    </w:p>
    <w:p w:rsidR="00732FB9" w:rsidRPr="00672885" w:rsidRDefault="00732FB9" w:rsidP="00732FB9">
      <w:pPr>
        <w:pStyle w:val="25"/>
        <w:shd w:val="clear" w:color="auto" w:fill="auto"/>
        <w:tabs>
          <w:tab w:val="left" w:pos="1186"/>
        </w:tabs>
        <w:spacing w:after="0" w:line="240" w:lineRule="auto"/>
        <w:ind w:right="20" w:firstLine="709"/>
        <w:rPr>
          <w:sz w:val="28"/>
          <w:szCs w:val="28"/>
        </w:rPr>
      </w:pPr>
      <w:r w:rsidRPr="00672885">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32FB9" w:rsidRPr="00672885" w:rsidRDefault="00732FB9" w:rsidP="00732FB9">
      <w:pPr>
        <w:pStyle w:val="25"/>
        <w:shd w:val="clear" w:color="auto" w:fill="auto"/>
        <w:tabs>
          <w:tab w:val="left" w:pos="1315"/>
        </w:tabs>
        <w:spacing w:after="0" w:line="240" w:lineRule="auto"/>
        <w:ind w:right="20" w:firstLine="709"/>
        <w:rPr>
          <w:sz w:val="28"/>
          <w:szCs w:val="28"/>
        </w:rPr>
      </w:pPr>
      <w:r w:rsidRPr="00672885">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FB9" w:rsidRPr="00672885" w:rsidRDefault="00732FB9" w:rsidP="00732FB9">
      <w:pPr>
        <w:pStyle w:val="25"/>
        <w:shd w:val="clear" w:color="auto" w:fill="auto"/>
        <w:tabs>
          <w:tab w:val="left" w:pos="1253"/>
        </w:tabs>
        <w:spacing w:after="0" w:line="240" w:lineRule="auto"/>
        <w:ind w:right="20" w:firstLine="709"/>
        <w:rPr>
          <w:sz w:val="28"/>
          <w:szCs w:val="28"/>
        </w:rPr>
      </w:pPr>
      <w:r w:rsidRPr="00672885">
        <w:rPr>
          <w:sz w:val="28"/>
          <w:szCs w:val="28"/>
        </w:rPr>
        <w:t>1.8. На официальном сайте администрации</w:t>
      </w:r>
      <w:r w:rsidR="00A74E1A" w:rsidRPr="00672885">
        <w:rPr>
          <w:sz w:val="28"/>
          <w:szCs w:val="28"/>
        </w:rPr>
        <w:t xml:space="preserve"> </w:t>
      </w:r>
      <w:r w:rsidR="0064709F"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2FB9" w:rsidRPr="00672885" w:rsidRDefault="00732FB9" w:rsidP="00732FB9">
      <w:pPr>
        <w:pStyle w:val="25"/>
        <w:shd w:val="clear" w:color="auto" w:fill="auto"/>
        <w:tabs>
          <w:tab w:val="left" w:pos="0"/>
        </w:tabs>
        <w:spacing w:after="0" w:line="240" w:lineRule="auto"/>
        <w:ind w:right="20" w:firstLine="709"/>
        <w:rPr>
          <w:sz w:val="28"/>
          <w:szCs w:val="28"/>
        </w:rPr>
      </w:pPr>
      <w:r w:rsidRPr="00672885">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732FB9" w:rsidRPr="00672885" w:rsidRDefault="00732FB9" w:rsidP="00732FB9">
      <w:pPr>
        <w:pStyle w:val="25"/>
        <w:shd w:val="clear" w:color="auto" w:fill="auto"/>
        <w:spacing w:after="0" w:line="240" w:lineRule="auto"/>
        <w:ind w:right="20" w:firstLine="709"/>
        <w:rPr>
          <w:sz w:val="28"/>
          <w:szCs w:val="28"/>
        </w:rPr>
      </w:pPr>
      <w:r w:rsidRPr="00672885">
        <w:rPr>
          <w:sz w:val="28"/>
          <w:szCs w:val="28"/>
        </w:rPr>
        <w:t>адрес официального сайта, а также электронной почты и (или) формы обратной связи Уполномоченного органа в сети «Интернет».</w:t>
      </w:r>
    </w:p>
    <w:p w:rsidR="00732FB9" w:rsidRPr="00672885" w:rsidRDefault="00732FB9" w:rsidP="00732FB9">
      <w:pPr>
        <w:pStyle w:val="25"/>
        <w:shd w:val="clear" w:color="auto" w:fill="auto"/>
        <w:tabs>
          <w:tab w:val="left" w:pos="1354"/>
        </w:tabs>
        <w:spacing w:after="0" w:line="240" w:lineRule="auto"/>
        <w:ind w:right="20" w:firstLine="709"/>
        <w:rPr>
          <w:sz w:val="28"/>
          <w:szCs w:val="28"/>
        </w:rPr>
      </w:pPr>
      <w:r w:rsidRPr="00672885">
        <w:rPr>
          <w:sz w:val="28"/>
          <w:szCs w:val="28"/>
        </w:rPr>
        <w:t>1.9. В залах ожидания администрации</w:t>
      </w:r>
      <w:r w:rsidR="00A74E1A" w:rsidRPr="00672885">
        <w:rPr>
          <w:sz w:val="28"/>
          <w:szCs w:val="28"/>
        </w:rPr>
        <w:t xml:space="preserve"> </w:t>
      </w:r>
      <w:r w:rsidR="0064709F"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2FB9" w:rsidRPr="00672885" w:rsidRDefault="00732FB9" w:rsidP="00732FB9">
      <w:pPr>
        <w:pStyle w:val="25"/>
        <w:shd w:val="clear" w:color="auto" w:fill="auto"/>
        <w:tabs>
          <w:tab w:val="left" w:pos="1402"/>
        </w:tabs>
        <w:spacing w:after="0" w:line="240" w:lineRule="auto"/>
        <w:ind w:right="20" w:firstLine="709"/>
        <w:rPr>
          <w:sz w:val="28"/>
          <w:szCs w:val="28"/>
        </w:rPr>
      </w:pPr>
      <w:r w:rsidRPr="00672885">
        <w:rPr>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672885">
        <w:rPr>
          <w:sz w:val="28"/>
          <w:szCs w:val="28"/>
        </w:rPr>
        <w:lastRenderedPageBreak/>
        <w:t>многофункциональным центром и администрацией</w:t>
      </w:r>
      <w:r w:rsidR="00A74E1A" w:rsidRPr="00672885">
        <w:rPr>
          <w:sz w:val="28"/>
          <w:szCs w:val="28"/>
        </w:rPr>
        <w:t xml:space="preserve"> </w:t>
      </w:r>
      <w:r w:rsidR="0064709F"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732FB9" w:rsidRPr="00672885" w:rsidRDefault="00732FB9" w:rsidP="00732FB9">
      <w:pPr>
        <w:pStyle w:val="25"/>
        <w:shd w:val="clear" w:color="auto" w:fill="auto"/>
        <w:tabs>
          <w:tab w:val="left" w:pos="1507"/>
        </w:tabs>
        <w:spacing w:after="0" w:line="240" w:lineRule="auto"/>
        <w:ind w:right="20" w:firstLine="709"/>
        <w:rPr>
          <w:sz w:val="28"/>
          <w:szCs w:val="28"/>
        </w:rPr>
      </w:pPr>
      <w:r w:rsidRPr="00672885">
        <w:rPr>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2FB9" w:rsidRPr="00672885" w:rsidRDefault="00732FB9" w:rsidP="00732FB9">
      <w:pPr>
        <w:pStyle w:val="25"/>
        <w:shd w:val="clear" w:color="auto" w:fill="auto"/>
        <w:tabs>
          <w:tab w:val="left" w:pos="1507"/>
        </w:tabs>
        <w:spacing w:after="0" w:line="240" w:lineRule="auto"/>
        <w:ind w:left="689" w:right="20"/>
        <w:rPr>
          <w:sz w:val="28"/>
          <w:szCs w:val="28"/>
        </w:rPr>
      </w:pPr>
    </w:p>
    <w:p w:rsidR="00732FB9" w:rsidRPr="00244CF8" w:rsidRDefault="00732FB9" w:rsidP="00732FB9">
      <w:pPr>
        <w:pStyle w:val="22"/>
        <w:shd w:val="clear" w:color="auto" w:fill="auto"/>
        <w:tabs>
          <w:tab w:val="left" w:pos="-142"/>
        </w:tabs>
        <w:spacing w:line="240" w:lineRule="auto"/>
        <w:ind w:left="692" w:right="23"/>
        <w:rPr>
          <w:b w:val="0"/>
          <w:color w:val="000000" w:themeColor="text1"/>
          <w:sz w:val="28"/>
          <w:szCs w:val="28"/>
        </w:rPr>
      </w:pPr>
      <w:r w:rsidRPr="00244CF8">
        <w:rPr>
          <w:b w:val="0"/>
          <w:color w:val="000000" w:themeColor="text1"/>
          <w:sz w:val="28"/>
          <w:szCs w:val="28"/>
          <w:lang w:val="en-US"/>
        </w:rPr>
        <w:t>II</w:t>
      </w:r>
      <w:r w:rsidRPr="00244CF8">
        <w:rPr>
          <w:b w:val="0"/>
          <w:color w:val="000000" w:themeColor="text1"/>
          <w:sz w:val="28"/>
          <w:szCs w:val="28"/>
        </w:rPr>
        <w:t>. Стандарт предоставления муниципальной услуги.</w:t>
      </w:r>
    </w:p>
    <w:p w:rsidR="00732FB9" w:rsidRPr="00244CF8" w:rsidRDefault="00732FB9" w:rsidP="00732FB9">
      <w:pPr>
        <w:pStyle w:val="22"/>
        <w:shd w:val="clear" w:color="auto" w:fill="auto"/>
        <w:tabs>
          <w:tab w:val="left" w:pos="-142"/>
        </w:tabs>
        <w:spacing w:line="240" w:lineRule="auto"/>
        <w:ind w:left="692" w:right="23"/>
        <w:rPr>
          <w:b w:val="0"/>
          <w:color w:val="000000" w:themeColor="text1"/>
          <w:sz w:val="28"/>
          <w:szCs w:val="28"/>
        </w:rPr>
      </w:pPr>
    </w:p>
    <w:p w:rsidR="00732FB9" w:rsidRPr="00672885" w:rsidRDefault="00732FB9" w:rsidP="00732FB9">
      <w:pPr>
        <w:tabs>
          <w:tab w:val="left" w:pos="1134"/>
          <w:tab w:val="left" w:pos="1440"/>
          <w:tab w:val="left" w:pos="1560"/>
        </w:tabs>
        <w:ind w:firstLine="709"/>
        <w:rPr>
          <w:rFonts w:ascii="Times New Roman" w:hAnsi="Times New Roman"/>
          <w:sz w:val="28"/>
          <w:szCs w:val="28"/>
        </w:rPr>
      </w:pPr>
      <w:r w:rsidRPr="00672885">
        <w:rPr>
          <w:rFonts w:ascii="Times New Roman" w:hAnsi="Times New Roman"/>
          <w:sz w:val="28"/>
          <w:szCs w:val="28"/>
        </w:rPr>
        <w:t xml:space="preserve">2.1. Наименование муниципальной услуги – «Выдача архивных документов (архивных справок, выписок и копий)». </w:t>
      </w:r>
    </w:p>
    <w:p w:rsidR="00732FB9" w:rsidRPr="00672885" w:rsidRDefault="00732FB9" w:rsidP="00732FB9">
      <w:pPr>
        <w:tabs>
          <w:tab w:val="left" w:pos="1134"/>
          <w:tab w:val="left" w:pos="1440"/>
          <w:tab w:val="left" w:pos="1560"/>
        </w:tabs>
        <w:ind w:left="567"/>
        <w:rPr>
          <w:rFonts w:ascii="Times New Roman" w:hAnsi="Times New Roman"/>
          <w:sz w:val="28"/>
          <w:szCs w:val="28"/>
        </w:rPr>
      </w:pPr>
      <w:r w:rsidRPr="00672885">
        <w:rPr>
          <w:rFonts w:ascii="Times New Roman" w:hAnsi="Times New Roman"/>
          <w:sz w:val="28"/>
          <w:szCs w:val="28"/>
        </w:rPr>
        <w:t>2.2. Наименование органа, представляющего муниципальную услугу.</w:t>
      </w:r>
    </w:p>
    <w:p w:rsidR="00732FB9" w:rsidRPr="00244CF8" w:rsidRDefault="00732FB9" w:rsidP="00732FB9">
      <w:pPr>
        <w:tabs>
          <w:tab w:val="left" w:pos="1134"/>
          <w:tab w:val="left" w:pos="1440"/>
          <w:tab w:val="left" w:pos="1560"/>
        </w:tabs>
        <w:rPr>
          <w:rFonts w:ascii="Times New Roman" w:hAnsi="Times New Roman"/>
          <w:color w:val="000000" w:themeColor="text1"/>
          <w:sz w:val="28"/>
          <w:szCs w:val="28"/>
        </w:rPr>
      </w:pPr>
      <w:r w:rsidRPr="00244CF8">
        <w:rPr>
          <w:rFonts w:ascii="Times New Roman" w:hAnsi="Times New Roman"/>
          <w:color w:val="000000" w:themeColor="text1"/>
          <w:sz w:val="28"/>
          <w:szCs w:val="28"/>
        </w:rPr>
        <w:t>2.2.1. Орган, предоставляющий муниципальную услугу: администрация</w:t>
      </w:r>
      <w:r w:rsidR="00A74E1A" w:rsidRPr="00244CF8">
        <w:rPr>
          <w:rFonts w:ascii="Times New Roman" w:hAnsi="Times New Roman"/>
          <w:color w:val="000000" w:themeColor="text1"/>
          <w:sz w:val="28"/>
          <w:szCs w:val="28"/>
        </w:rPr>
        <w:t xml:space="preserve"> </w:t>
      </w:r>
      <w:r w:rsidR="0064709F" w:rsidRPr="00244CF8">
        <w:rPr>
          <w:rFonts w:ascii="Times New Roman" w:hAnsi="Times New Roman"/>
          <w:color w:val="000000" w:themeColor="text1"/>
          <w:sz w:val="28"/>
          <w:szCs w:val="28"/>
        </w:rPr>
        <w:t>Первомайского</w:t>
      </w:r>
      <w:r w:rsidR="00A74E1A" w:rsidRPr="00244CF8">
        <w:rPr>
          <w:rFonts w:ascii="Times New Roman" w:hAnsi="Times New Roman"/>
          <w:color w:val="000000" w:themeColor="text1"/>
          <w:sz w:val="28"/>
          <w:szCs w:val="28"/>
        </w:rPr>
        <w:t xml:space="preserve"> </w:t>
      </w:r>
      <w:r w:rsidRPr="00244CF8">
        <w:rPr>
          <w:rFonts w:ascii="Times New Roman" w:hAnsi="Times New Roman"/>
          <w:color w:val="000000" w:themeColor="text1"/>
          <w:sz w:val="28"/>
          <w:szCs w:val="28"/>
        </w:rPr>
        <w:t>сельского поселения Богучарского муниципаль</w:t>
      </w:r>
      <w:r w:rsidR="00E128F7" w:rsidRPr="00244CF8">
        <w:rPr>
          <w:rFonts w:ascii="Times New Roman" w:hAnsi="Times New Roman"/>
          <w:color w:val="000000" w:themeColor="text1"/>
          <w:sz w:val="28"/>
          <w:szCs w:val="28"/>
        </w:rPr>
        <w:t>ного района Воронежской области.</w:t>
      </w:r>
    </w:p>
    <w:p w:rsidR="00732FB9" w:rsidRPr="00672885" w:rsidRDefault="00732FB9" w:rsidP="00732FB9">
      <w:pPr>
        <w:tabs>
          <w:tab w:val="left" w:pos="1134"/>
        </w:tabs>
        <w:adjustRightInd w:val="0"/>
        <w:rPr>
          <w:rFonts w:ascii="Times New Roman" w:hAnsi="Times New Roman"/>
          <w:sz w:val="28"/>
          <w:szCs w:val="28"/>
        </w:rPr>
      </w:pPr>
      <w:r w:rsidRPr="00672885">
        <w:rPr>
          <w:rFonts w:ascii="Times New Roman" w:hAnsi="Times New Roman"/>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A74E1A" w:rsidRPr="00672885">
        <w:rPr>
          <w:rFonts w:ascii="Times New Roman" w:hAnsi="Times New Roman"/>
          <w:sz w:val="28"/>
          <w:szCs w:val="28"/>
        </w:rPr>
        <w:t xml:space="preserve"> </w:t>
      </w:r>
      <w:r w:rsidR="0064709F" w:rsidRPr="00672885">
        <w:rPr>
          <w:rFonts w:ascii="Times New Roman" w:hAnsi="Times New Roman"/>
          <w:sz w:val="28"/>
          <w:szCs w:val="28"/>
        </w:rPr>
        <w:t xml:space="preserve">Первомайского </w:t>
      </w:r>
      <w:r w:rsidRPr="00672885">
        <w:rPr>
          <w:rFonts w:ascii="Times New Roman" w:hAnsi="Times New Roman"/>
          <w:sz w:val="28"/>
          <w:szCs w:val="28"/>
        </w:rPr>
        <w:t>сельского поселения Богучарского муниципального района Воронежской области от 01.04.2015 № 22 «Об утверждении перечней государственных и муниципальных услуг, предоставляемых администрацией</w:t>
      </w:r>
      <w:r w:rsidR="00A74E1A" w:rsidRPr="00672885">
        <w:rPr>
          <w:rFonts w:ascii="Times New Roman" w:hAnsi="Times New Roman"/>
          <w:sz w:val="28"/>
          <w:szCs w:val="28"/>
        </w:rPr>
        <w:t xml:space="preserve"> </w:t>
      </w:r>
      <w:r w:rsidR="0064709F" w:rsidRPr="00672885">
        <w:rPr>
          <w:rFonts w:ascii="Times New Roman" w:hAnsi="Times New Roman"/>
          <w:sz w:val="28"/>
          <w:szCs w:val="28"/>
        </w:rPr>
        <w:t>Первомайского</w:t>
      </w:r>
      <w:r w:rsidR="00A74E1A" w:rsidRPr="00672885">
        <w:rPr>
          <w:rFonts w:ascii="Times New Roman" w:hAnsi="Times New Roman"/>
          <w:sz w:val="28"/>
          <w:szCs w:val="28"/>
        </w:rPr>
        <w:t xml:space="preserve"> </w:t>
      </w:r>
      <w:r w:rsidRPr="00672885">
        <w:rPr>
          <w:rFonts w:ascii="Times New Roman" w:hAnsi="Times New Roman"/>
          <w:sz w:val="28"/>
          <w:szCs w:val="28"/>
        </w:rPr>
        <w:t>сельского поселения Богучарского муниципального района».</w:t>
      </w:r>
    </w:p>
    <w:p w:rsidR="00732FB9" w:rsidRPr="00672885" w:rsidRDefault="00732FB9" w:rsidP="00732FB9">
      <w:pPr>
        <w:tabs>
          <w:tab w:val="num" w:pos="142"/>
          <w:tab w:val="left" w:pos="1560"/>
        </w:tabs>
        <w:adjustRightInd w:val="0"/>
        <w:rPr>
          <w:rFonts w:ascii="Times New Roman" w:hAnsi="Times New Roman"/>
          <w:sz w:val="28"/>
          <w:szCs w:val="28"/>
        </w:rPr>
      </w:pPr>
      <w:r w:rsidRPr="00672885">
        <w:rPr>
          <w:rFonts w:ascii="Times New Roman" w:hAnsi="Times New Roman"/>
          <w:sz w:val="28"/>
          <w:szCs w:val="28"/>
        </w:rPr>
        <w:t xml:space="preserve">2.3. Результат предоставления муниципальной услуги.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Результатом предоставления муниципальной услуги является: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1) предоставление заявителю архивного документа из муниципального архива в виде архивной справки, выписки или копии;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3) уведомление об отказе в исполнении запроса (исполнении муниципальной услуги). </w:t>
      </w:r>
    </w:p>
    <w:p w:rsidR="00732FB9" w:rsidRPr="00672885" w:rsidRDefault="00732FB9" w:rsidP="00732FB9">
      <w:pPr>
        <w:tabs>
          <w:tab w:val="num" w:pos="142"/>
          <w:tab w:val="left" w:pos="1440"/>
          <w:tab w:val="left" w:pos="1560"/>
        </w:tabs>
        <w:adjustRightInd w:val="0"/>
        <w:rPr>
          <w:rFonts w:ascii="Times New Roman" w:hAnsi="Times New Roman"/>
          <w:sz w:val="28"/>
          <w:szCs w:val="28"/>
        </w:rPr>
      </w:pPr>
      <w:r w:rsidRPr="00672885">
        <w:rPr>
          <w:rFonts w:ascii="Times New Roman" w:hAnsi="Times New Roman"/>
          <w:sz w:val="28"/>
          <w:szCs w:val="28"/>
        </w:rPr>
        <w:t>2.4. Срок предоставления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w:t>
      </w:r>
      <w:r w:rsidRPr="00672885">
        <w:rPr>
          <w:rFonts w:ascii="Times New Roman" w:hAnsi="Times New Roman"/>
          <w:sz w:val="28"/>
          <w:szCs w:val="28"/>
        </w:rPr>
        <w:lastRenderedPageBreak/>
        <w:t>руководителя аппарата администрации района на 30 календарных дней с обязательным уведомлением об этом заявителя.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2.4.2. Запросы, не относящиеся к составу хранящихся в </w:t>
      </w:r>
      <w:r w:rsidR="00A74E1A" w:rsidRPr="00672885">
        <w:rPr>
          <w:rFonts w:ascii="Times New Roman" w:hAnsi="Times New Roman"/>
          <w:sz w:val="28"/>
          <w:szCs w:val="28"/>
        </w:rPr>
        <w:t>администрации</w:t>
      </w:r>
      <w:r w:rsidRPr="00672885">
        <w:rPr>
          <w:rFonts w:ascii="Times New Roman" w:hAnsi="Times New Roman"/>
          <w:sz w:val="28"/>
          <w:szCs w:val="28"/>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2FB9" w:rsidRPr="00672885" w:rsidRDefault="00732FB9" w:rsidP="00732FB9">
      <w:pPr>
        <w:numPr>
          <w:ilvl w:val="1"/>
          <w:numId w:val="5"/>
        </w:numPr>
        <w:tabs>
          <w:tab w:val="left" w:pos="1134"/>
          <w:tab w:val="left" w:pos="1440"/>
          <w:tab w:val="left" w:pos="1560"/>
        </w:tabs>
        <w:ind w:left="0" w:firstLine="567"/>
        <w:rPr>
          <w:rFonts w:ascii="Times New Roman" w:hAnsi="Times New Roman"/>
          <w:sz w:val="28"/>
          <w:szCs w:val="28"/>
        </w:rPr>
      </w:pPr>
      <w:r w:rsidRPr="00672885">
        <w:rPr>
          <w:rFonts w:ascii="Times New Roman" w:hAnsi="Times New Roman"/>
          <w:sz w:val="28"/>
          <w:szCs w:val="28"/>
        </w:rPr>
        <w:t>Правовые основы для предоставления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Предоставление муниципальной услуги по выдаче архивных документов (архивных справок, выписок и копий) осуществляется в соответствии с:</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Конституцией Российской Федерации («Собрание законодательства РФ», 26.01.2009, № 4, ст. 445; «Российская газета», 25.12.1993, «Парламентская газета», 23-29.01.2009 № 4);</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 Указом Президента Российской Федерации от 31.12.1993 № 2334 «О дополнительных гарантиях прав граждан на информацию» («Российская </w:t>
      </w:r>
      <w:r w:rsidRPr="00672885">
        <w:rPr>
          <w:rFonts w:ascii="Times New Roman" w:hAnsi="Times New Roman"/>
          <w:sz w:val="28"/>
          <w:szCs w:val="28"/>
        </w:rPr>
        <w:lastRenderedPageBreak/>
        <w:t>газета», 10.01.1994 № 4, «Собрание актов Президента и Правительства РФ», 10.01.1994, № 2, ст. 74);</w:t>
      </w:r>
    </w:p>
    <w:p w:rsidR="0041671C" w:rsidRPr="00244CF8" w:rsidRDefault="00732FB9" w:rsidP="00732FB9">
      <w:pPr>
        <w:adjustRightInd w:val="0"/>
        <w:rPr>
          <w:rFonts w:ascii="Times New Roman" w:hAnsi="Times New Roman"/>
          <w:color w:val="000000" w:themeColor="text1"/>
          <w:sz w:val="28"/>
          <w:szCs w:val="28"/>
        </w:rPr>
      </w:pPr>
      <w:r w:rsidRPr="00244CF8">
        <w:rPr>
          <w:rFonts w:ascii="Times New Roman" w:hAnsi="Times New Roman"/>
          <w:color w:val="000000" w:themeColor="text1"/>
          <w:sz w:val="28"/>
          <w:szCs w:val="28"/>
        </w:rPr>
        <w:t xml:space="preserve">- </w:t>
      </w:r>
      <w:r w:rsidR="00382896" w:rsidRPr="00244CF8">
        <w:rPr>
          <w:rFonts w:ascii="Times New Roman" w:hAnsi="Times New Roman"/>
          <w:color w:val="000000" w:themeColor="text1"/>
          <w:sz w:val="28"/>
          <w:szCs w:val="28"/>
        </w:rPr>
        <w:t>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732FB9" w:rsidRPr="00244CF8" w:rsidRDefault="00382896" w:rsidP="00732FB9">
      <w:pPr>
        <w:adjustRightInd w:val="0"/>
        <w:rPr>
          <w:rFonts w:ascii="Times New Roman" w:hAnsi="Times New Roman"/>
          <w:color w:val="000000" w:themeColor="text1"/>
          <w:sz w:val="28"/>
          <w:szCs w:val="28"/>
        </w:rPr>
      </w:pPr>
      <w:r w:rsidRPr="00244CF8">
        <w:rPr>
          <w:rFonts w:ascii="Times New Roman" w:hAnsi="Times New Roman"/>
          <w:color w:val="000000" w:themeColor="text1"/>
          <w:sz w:val="28"/>
          <w:szCs w:val="28"/>
        </w:rPr>
        <w:t xml:space="preserve"> </w:t>
      </w:r>
      <w:r w:rsidR="00732FB9" w:rsidRPr="00244CF8">
        <w:rPr>
          <w:rFonts w:ascii="Times New Roman" w:hAnsi="Times New Roman"/>
          <w:color w:val="000000" w:themeColor="text1"/>
          <w:sz w:val="28"/>
          <w:szCs w:val="28"/>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32FB9" w:rsidRPr="00672885" w:rsidRDefault="00732FB9" w:rsidP="00732FB9">
      <w:pPr>
        <w:numPr>
          <w:ilvl w:val="1"/>
          <w:numId w:val="6"/>
        </w:numPr>
        <w:tabs>
          <w:tab w:val="num" w:pos="792"/>
          <w:tab w:val="left" w:pos="1440"/>
          <w:tab w:val="left" w:pos="1560"/>
        </w:tabs>
        <w:ind w:left="0" w:firstLine="567"/>
        <w:rPr>
          <w:rFonts w:ascii="Times New Roman" w:hAnsi="Times New Roman"/>
          <w:sz w:val="28"/>
          <w:szCs w:val="28"/>
        </w:rPr>
      </w:pPr>
      <w:r w:rsidRPr="0067288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Муниципальная услуга предоставляется на основании заявления о выдаче архивного документа поступившего в многофункциональный центр.</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В заявлении должны быть указаны: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3) подпись и дата.</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Бланк заявления приводится в приложении № 1,2 к настоящему Административному регламенту.</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К заявлению прилагаются: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а) физическими лицами - копии документов, удостоверяющих личность заявителя;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w:t>
      </w:r>
      <w:r w:rsidRPr="00672885">
        <w:rPr>
          <w:rFonts w:ascii="Times New Roman" w:hAnsi="Times New Roman"/>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Заявитель по своему усмотрению вправе приложить к заявлению иные документы и материалы или их копии.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Заявление должно быть подписано заявителем или его уполномоченным представителем.</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Заявление на бумажном носителе представляется: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посредством почтового отправления;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при личном обращении заявителя либо его законного представителя.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В электронной форме заявление представляется с использованием </w:t>
      </w:r>
      <w:r w:rsidR="004D6DE5" w:rsidRPr="00672885">
        <w:rPr>
          <w:rFonts w:ascii="Times New Roman" w:hAnsi="Times New Roman"/>
          <w:sz w:val="28"/>
          <w:szCs w:val="28"/>
        </w:rPr>
        <w:t>портала Воронежской области в сети Интернет</w:t>
      </w:r>
      <w:r w:rsidRPr="00672885">
        <w:rPr>
          <w:rFonts w:ascii="Times New Roman" w:hAnsi="Times New Roman"/>
          <w:sz w:val="28"/>
          <w:szCs w:val="28"/>
        </w:rPr>
        <w:t>.</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Запрещается требовать от заявителя:</w:t>
      </w:r>
    </w:p>
    <w:p w:rsidR="00732FB9" w:rsidRPr="00672885" w:rsidRDefault="008F51C9" w:rsidP="00732FB9">
      <w:pPr>
        <w:widowControl w:val="0"/>
        <w:suppressAutoHyphens/>
        <w:autoSpaceDE w:val="0"/>
        <w:rPr>
          <w:rFonts w:ascii="Times New Roman" w:hAnsi="Times New Roman"/>
          <w:sz w:val="28"/>
          <w:szCs w:val="28"/>
          <w:lang w:eastAsia="ar-SA"/>
        </w:rPr>
      </w:pPr>
      <w:r w:rsidRPr="00672885">
        <w:rPr>
          <w:rFonts w:ascii="Times New Roman" w:hAnsi="Times New Roman"/>
          <w:sz w:val="28"/>
          <w:szCs w:val="28"/>
          <w:lang w:eastAsia="ar-SA"/>
        </w:rPr>
        <w:t>1)</w:t>
      </w:r>
      <w:r w:rsidR="00732FB9" w:rsidRPr="00672885">
        <w:rPr>
          <w:rFonts w:ascii="Times New Roman" w:hAnsi="Times New Roman"/>
          <w:sz w:val="28"/>
          <w:szCs w:val="28"/>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FB9" w:rsidRPr="00672885" w:rsidRDefault="008F51C9" w:rsidP="00732FB9">
      <w:pPr>
        <w:adjustRightInd w:val="0"/>
        <w:rPr>
          <w:rFonts w:ascii="Times New Roman" w:hAnsi="Times New Roman"/>
          <w:sz w:val="28"/>
          <w:szCs w:val="28"/>
        </w:rPr>
      </w:pPr>
      <w:r w:rsidRPr="00672885">
        <w:rPr>
          <w:rFonts w:ascii="Times New Roman" w:hAnsi="Times New Roman"/>
          <w:sz w:val="28"/>
          <w:szCs w:val="28"/>
        </w:rPr>
        <w:t>2)</w:t>
      </w:r>
      <w:r w:rsidR="00732FB9" w:rsidRPr="00672885">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sidR="00A74E1A" w:rsidRPr="00672885">
        <w:rPr>
          <w:rFonts w:ascii="Times New Roman" w:hAnsi="Times New Roman"/>
          <w:sz w:val="28"/>
          <w:szCs w:val="28"/>
        </w:rPr>
        <w:t xml:space="preserve"> </w:t>
      </w:r>
      <w:r w:rsidR="0064709F" w:rsidRPr="00672885">
        <w:rPr>
          <w:rFonts w:ascii="Times New Roman" w:hAnsi="Times New Roman"/>
          <w:sz w:val="28"/>
          <w:szCs w:val="28"/>
        </w:rPr>
        <w:t>Первомайского</w:t>
      </w:r>
      <w:r w:rsidR="00A74E1A" w:rsidRPr="00672885">
        <w:rPr>
          <w:rFonts w:ascii="Times New Roman" w:hAnsi="Times New Roman"/>
          <w:sz w:val="28"/>
          <w:szCs w:val="28"/>
        </w:rPr>
        <w:t xml:space="preserve"> </w:t>
      </w:r>
      <w:r w:rsidR="00732FB9" w:rsidRPr="00672885">
        <w:rPr>
          <w:rFonts w:ascii="Times New Roman" w:hAnsi="Times New Roman"/>
          <w:sz w:val="28"/>
          <w:szCs w:val="28"/>
        </w:rPr>
        <w:t xml:space="preserve">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00732FB9" w:rsidRPr="00672885">
        <w:rPr>
          <w:rFonts w:ascii="Times New Roman" w:hAnsi="Times New Roman"/>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8F51C9" w:rsidRPr="00244CF8" w:rsidRDefault="008F51C9" w:rsidP="008F51C9">
      <w:pPr>
        <w:adjustRightInd w:val="0"/>
        <w:rPr>
          <w:rFonts w:ascii="Times New Roman" w:hAnsi="Times New Roman"/>
          <w:color w:val="000000" w:themeColor="text1"/>
          <w:sz w:val="28"/>
          <w:szCs w:val="28"/>
        </w:rPr>
      </w:pPr>
      <w:r w:rsidRPr="00244CF8">
        <w:rPr>
          <w:rFonts w:ascii="Times New Roman" w:eastAsiaTheme="minorHAnsi" w:hAnsi="Times New Roman"/>
          <w:color w:val="000000" w:themeColor="text1"/>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44CF8">
          <w:rPr>
            <w:rFonts w:ascii="Times New Roman" w:eastAsiaTheme="minorHAnsi" w:hAnsi="Times New Roman"/>
            <w:color w:val="000000" w:themeColor="text1"/>
            <w:sz w:val="28"/>
            <w:szCs w:val="28"/>
            <w:lang w:eastAsia="en-US"/>
          </w:rPr>
          <w:t>части 1 статьи 9</w:t>
        </w:r>
      </w:hyperlink>
      <w:r w:rsidRPr="00244CF8">
        <w:rPr>
          <w:rFonts w:ascii="Times New Roman" w:eastAsiaTheme="minorHAnsi" w:hAnsi="Times New Roman"/>
          <w:color w:val="000000" w:themeColor="text1"/>
          <w:sz w:val="28"/>
          <w:szCs w:val="28"/>
          <w:lang w:eastAsia="en-US"/>
        </w:rPr>
        <w:t xml:space="preserve"> </w:t>
      </w:r>
      <w:r w:rsidRPr="00244CF8">
        <w:rPr>
          <w:rFonts w:ascii="Times New Roman" w:hAnsi="Times New Roman"/>
          <w:color w:val="000000" w:themeColor="text1"/>
          <w:sz w:val="28"/>
          <w:szCs w:val="28"/>
        </w:rPr>
        <w:t>Федерального закона от 27.07.2010 № 210-ФЗ «Об организации предоставления государственных и муниципальных услуг»</w:t>
      </w:r>
      <w:r w:rsidRPr="00244CF8">
        <w:rPr>
          <w:rFonts w:ascii="Times New Roman" w:eastAsiaTheme="minorHAnsi" w:hAnsi="Times New Roman"/>
          <w:color w:val="000000" w:themeColor="text1"/>
          <w:sz w:val="28"/>
          <w:szCs w:val="28"/>
          <w:lang w:eastAsia="en-US"/>
        </w:rPr>
        <w:t>;</w:t>
      </w:r>
    </w:p>
    <w:p w:rsidR="008F51C9" w:rsidRPr="00244CF8" w:rsidRDefault="008F51C9" w:rsidP="008F51C9">
      <w:pPr>
        <w:autoSpaceDE w:val="0"/>
        <w:autoSpaceDN w:val="0"/>
        <w:adjustRightInd w:val="0"/>
        <w:spacing w:before="240"/>
        <w:ind w:firstLine="540"/>
        <w:rPr>
          <w:rFonts w:ascii="Times New Roman" w:eastAsiaTheme="minorHAnsi" w:hAnsi="Times New Roman"/>
          <w:color w:val="000000" w:themeColor="text1"/>
          <w:sz w:val="28"/>
          <w:szCs w:val="28"/>
          <w:lang w:eastAsia="en-US"/>
        </w:rPr>
      </w:pPr>
      <w:r w:rsidRPr="00244CF8">
        <w:rPr>
          <w:rFonts w:ascii="Times New Roman" w:eastAsiaTheme="minorHAnsi" w:hAnsi="Times New Roman"/>
          <w:color w:val="000000" w:themeColor="text1"/>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51C9" w:rsidRPr="00244CF8" w:rsidRDefault="008F51C9" w:rsidP="008F51C9">
      <w:pPr>
        <w:autoSpaceDE w:val="0"/>
        <w:autoSpaceDN w:val="0"/>
        <w:adjustRightInd w:val="0"/>
        <w:spacing w:before="240"/>
        <w:ind w:firstLine="540"/>
        <w:rPr>
          <w:rFonts w:ascii="Times New Roman" w:eastAsiaTheme="minorHAnsi" w:hAnsi="Times New Roman"/>
          <w:color w:val="000000" w:themeColor="text1"/>
          <w:sz w:val="28"/>
          <w:szCs w:val="28"/>
          <w:lang w:eastAsia="en-US"/>
        </w:rPr>
      </w:pPr>
      <w:r w:rsidRPr="00244CF8">
        <w:rPr>
          <w:rFonts w:ascii="Times New Roman" w:eastAsiaTheme="minorHAnsi" w:hAnsi="Times New Roman"/>
          <w:color w:val="000000" w:themeColor="text1"/>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51C9" w:rsidRPr="00244CF8" w:rsidRDefault="008F51C9" w:rsidP="008F51C9">
      <w:pPr>
        <w:autoSpaceDE w:val="0"/>
        <w:autoSpaceDN w:val="0"/>
        <w:adjustRightInd w:val="0"/>
        <w:spacing w:before="240"/>
        <w:ind w:firstLine="540"/>
        <w:rPr>
          <w:rFonts w:ascii="Times New Roman" w:eastAsiaTheme="minorHAnsi" w:hAnsi="Times New Roman"/>
          <w:color w:val="000000" w:themeColor="text1"/>
          <w:sz w:val="28"/>
          <w:szCs w:val="28"/>
          <w:lang w:eastAsia="en-US"/>
        </w:rPr>
      </w:pPr>
      <w:r w:rsidRPr="00244CF8">
        <w:rPr>
          <w:rFonts w:ascii="Times New Roman" w:eastAsiaTheme="minorHAnsi" w:hAnsi="Times New Roman"/>
          <w:color w:val="000000" w:themeColor="text1"/>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51C9" w:rsidRPr="00244CF8" w:rsidRDefault="008F51C9" w:rsidP="008F51C9">
      <w:pPr>
        <w:autoSpaceDE w:val="0"/>
        <w:autoSpaceDN w:val="0"/>
        <w:adjustRightInd w:val="0"/>
        <w:spacing w:before="240"/>
        <w:ind w:firstLine="540"/>
        <w:rPr>
          <w:rFonts w:ascii="Times New Roman" w:eastAsiaTheme="minorHAnsi" w:hAnsi="Times New Roman"/>
          <w:color w:val="000000" w:themeColor="text1"/>
          <w:sz w:val="28"/>
          <w:szCs w:val="28"/>
          <w:lang w:eastAsia="en-US"/>
        </w:rPr>
      </w:pPr>
      <w:r w:rsidRPr="00244CF8">
        <w:rPr>
          <w:rFonts w:ascii="Times New Roman" w:eastAsiaTheme="minorHAnsi" w:hAnsi="Times New Roman"/>
          <w:color w:val="000000" w:themeColor="text1"/>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51C9" w:rsidRPr="00244CF8" w:rsidRDefault="008F51C9" w:rsidP="008F51C9">
      <w:pPr>
        <w:adjustRightInd w:val="0"/>
        <w:rPr>
          <w:rFonts w:ascii="Times New Roman" w:hAnsi="Times New Roman"/>
          <w:color w:val="000000" w:themeColor="text1"/>
          <w:sz w:val="28"/>
          <w:szCs w:val="28"/>
        </w:rPr>
      </w:pPr>
      <w:r w:rsidRPr="00244CF8">
        <w:rPr>
          <w:rFonts w:ascii="Times New Roman" w:eastAsiaTheme="minorHAnsi" w:hAnsi="Times New Roman"/>
          <w:color w:val="000000" w:themeColor="text1"/>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244CF8">
          <w:rPr>
            <w:rFonts w:ascii="Times New Roman" w:eastAsiaTheme="minorHAnsi" w:hAnsi="Times New Roman"/>
            <w:color w:val="000000" w:themeColor="text1"/>
            <w:sz w:val="28"/>
            <w:szCs w:val="28"/>
            <w:lang w:eastAsia="en-US"/>
          </w:rPr>
          <w:t>частью 1.1 статьи 16</w:t>
        </w:r>
      </w:hyperlink>
      <w:r w:rsidRPr="00244CF8">
        <w:rPr>
          <w:rFonts w:ascii="Times New Roman" w:eastAsiaTheme="minorHAnsi" w:hAnsi="Times New Roman"/>
          <w:color w:val="000000" w:themeColor="text1"/>
          <w:sz w:val="28"/>
          <w:szCs w:val="28"/>
          <w:lang w:eastAsia="en-US"/>
        </w:rPr>
        <w:t xml:space="preserve"> </w:t>
      </w:r>
      <w:r w:rsidRPr="00244CF8">
        <w:rPr>
          <w:rFonts w:ascii="Times New Roman" w:hAnsi="Times New Roman"/>
          <w:color w:val="000000" w:themeColor="text1"/>
          <w:sz w:val="28"/>
          <w:szCs w:val="28"/>
        </w:rPr>
        <w:t>Федерального закона от 27.07.2010 № 210-ФЗ «Об организации предоставления государственных и муниципальных услуг»</w:t>
      </w:r>
      <w:r w:rsidRPr="00244CF8">
        <w:rPr>
          <w:rFonts w:ascii="Times New Roman" w:eastAsiaTheme="minorHAnsi" w:hAnsi="Times New Roman"/>
          <w:color w:val="000000" w:themeColor="text1"/>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244CF8">
        <w:rPr>
          <w:rFonts w:ascii="Times New Roman" w:eastAsiaTheme="minorHAnsi" w:hAnsi="Times New Roman"/>
          <w:color w:val="000000" w:themeColor="text1"/>
          <w:sz w:val="28"/>
          <w:szCs w:val="28"/>
          <w:lang w:eastAsia="en-US"/>
        </w:rPr>
        <w:lastRenderedPageBreak/>
        <w:t xml:space="preserve">муниципальной услуги, либо руководителя организации, предусмотренной </w:t>
      </w:r>
      <w:hyperlink r:id="rId10" w:history="1">
        <w:r w:rsidRPr="00244CF8">
          <w:rPr>
            <w:rFonts w:ascii="Times New Roman" w:eastAsiaTheme="minorHAnsi" w:hAnsi="Times New Roman"/>
            <w:color w:val="000000" w:themeColor="text1"/>
            <w:sz w:val="28"/>
            <w:szCs w:val="28"/>
            <w:lang w:eastAsia="en-US"/>
          </w:rPr>
          <w:t>частью 1.1 статьи 16</w:t>
        </w:r>
      </w:hyperlink>
      <w:r w:rsidRPr="00244CF8">
        <w:rPr>
          <w:rFonts w:ascii="Times New Roman" w:eastAsiaTheme="minorHAnsi" w:hAnsi="Times New Roman"/>
          <w:color w:val="000000" w:themeColor="text1"/>
          <w:sz w:val="28"/>
          <w:szCs w:val="28"/>
          <w:lang w:eastAsia="en-US"/>
        </w:rPr>
        <w:t xml:space="preserve"> </w:t>
      </w:r>
      <w:r w:rsidRPr="00244CF8">
        <w:rPr>
          <w:rFonts w:ascii="Times New Roman" w:hAnsi="Times New Roman"/>
          <w:color w:val="000000" w:themeColor="text1"/>
          <w:sz w:val="28"/>
          <w:szCs w:val="28"/>
        </w:rPr>
        <w:t>Федерального закона от 27.07.2010 № 210-ФЗ «Об организации предоставления государственных и муниципальных услуг»,</w:t>
      </w:r>
      <w:r w:rsidRPr="00244CF8">
        <w:rPr>
          <w:rFonts w:ascii="Times New Roman" w:eastAsiaTheme="minorHAnsi" w:hAnsi="Times New Roman"/>
          <w:color w:val="000000" w:themeColor="text1"/>
          <w:sz w:val="28"/>
          <w:szCs w:val="28"/>
          <w:lang w:eastAsia="en-US"/>
        </w:rPr>
        <w:t xml:space="preserve"> уведомляется заявитель, а также приносятся извинения за доставленные неудобства;</w:t>
      </w:r>
    </w:p>
    <w:p w:rsidR="008F51C9" w:rsidRPr="00244CF8" w:rsidRDefault="008F51C9" w:rsidP="008F51C9">
      <w:pPr>
        <w:adjustRightInd w:val="0"/>
        <w:rPr>
          <w:rFonts w:ascii="Times New Roman" w:hAnsi="Times New Roman"/>
          <w:color w:val="000000" w:themeColor="text1"/>
          <w:sz w:val="28"/>
          <w:szCs w:val="28"/>
        </w:rPr>
      </w:pPr>
      <w:r w:rsidRPr="00244CF8">
        <w:rPr>
          <w:rFonts w:ascii="Times New Roman" w:eastAsiaTheme="minorHAnsi" w:hAnsi="Times New Roman"/>
          <w:color w:val="000000" w:themeColor="text1"/>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44CF8">
          <w:rPr>
            <w:rFonts w:ascii="Times New Roman" w:eastAsiaTheme="minorHAnsi" w:hAnsi="Times New Roman"/>
            <w:color w:val="000000" w:themeColor="text1"/>
            <w:sz w:val="28"/>
            <w:szCs w:val="28"/>
            <w:lang w:eastAsia="en-US"/>
          </w:rPr>
          <w:t>пунктом 7.2 части 1 статьи 16</w:t>
        </w:r>
      </w:hyperlink>
      <w:r w:rsidRPr="00244CF8">
        <w:rPr>
          <w:rFonts w:ascii="Times New Roman" w:eastAsiaTheme="minorHAnsi" w:hAnsi="Times New Roman"/>
          <w:color w:val="000000" w:themeColor="text1"/>
          <w:sz w:val="28"/>
          <w:szCs w:val="28"/>
          <w:lang w:eastAsia="en-US"/>
        </w:rPr>
        <w:t xml:space="preserve"> </w:t>
      </w:r>
      <w:r w:rsidRPr="00244CF8">
        <w:rPr>
          <w:rFonts w:ascii="Times New Roman" w:hAnsi="Times New Roman"/>
          <w:color w:val="000000" w:themeColor="text1"/>
          <w:sz w:val="28"/>
          <w:szCs w:val="28"/>
        </w:rPr>
        <w:t>Федерального закона от 27.07.2010 № 210-ФЗ «Об организации предоставления государственных и муниципальных услуг»</w:t>
      </w:r>
      <w:r w:rsidRPr="00244CF8">
        <w:rPr>
          <w:rFonts w:ascii="Times New Roman" w:eastAsiaTheme="minorHAnsi" w:hAnsi="Times New Roman"/>
          <w:color w:val="000000" w:themeColor="text1"/>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1C9" w:rsidRPr="00244CF8" w:rsidRDefault="008F51C9" w:rsidP="00732FB9">
      <w:pPr>
        <w:adjustRightInd w:val="0"/>
        <w:rPr>
          <w:rFonts w:ascii="Times New Roman" w:hAnsi="Times New Roman"/>
          <w:color w:val="000000" w:themeColor="text1"/>
          <w:sz w:val="28"/>
          <w:szCs w:val="28"/>
        </w:rPr>
      </w:pP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32FB9" w:rsidRPr="00672885" w:rsidRDefault="00732FB9" w:rsidP="00732FB9">
      <w:pPr>
        <w:numPr>
          <w:ilvl w:val="1"/>
          <w:numId w:val="7"/>
        </w:numPr>
        <w:tabs>
          <w:tab w:val="clear" w:pos="795"/>
          <w:tab w:val="num" w:pos="0"/>
          <w:tab w:val="left" w:pos="993"/>
          <w:tab w:val="left" w:pos="1260"/>
          <w:tab w:val="left" w:pos="1560"/>
        </w:tabs>
        <w:ind w:left="0" w:firstLine="567"/>
        <w:rPr>
          <w:rFonts w:ascii="Times New Roman" w:hAnsi="Times New Roman"/>
          <w:sz w:val="28"/>
          <w:szCs w:val="28"/>
        </w:rPr>
      </w:pPr>
      <w:r w:rsidRPr="00672885">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732FB9" w:rsidRPr="00672885" w:rsidRDefault="00732FB9" w:rsidP="00732FB9">
      <w:pPr>
        <w:tabs>
          <w:tab w:val="num" w:pos="792"/>
          <w:tab w:val="left" w:pos="1440"/>
          <w:tab w:val="left" w:pos="1560"/>
        </w:tabs>
        <w:rPr>
          <w:rFonts w:ascii="Times New Roman" w:hAnsi="Times New Roman"/>
          <w:sz w:val="28"/>
          <w:szCs w:val="28"/>
        </w:rPr>
      </w:pPr>
      <w:r w:rsidRPr="00672885">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1) лицо, подающее документы, не относится к числу заявителей в соответствии с подпунктами 1),3) пункта 2.6.1. настоящего регламента;</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 к заявлению не приложены документы, указанные в подпунктах а) и б) пункта 2.6.1. настоящего регламента;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В случае устранения нарушений, указанных в пункте 2.7. заявитель вправе обратиться повторно за предоставлением государственной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2.7.1. Исчерпывающий перечень оснований для приостановления сроков предоставления муниципальной услуги.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Основания для приостановления сроков предоставления муниципальной услуги отсутствуют.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2.7.2. Исчерпывающий перечень оснований для отказа в предоставлении муниципальной услуги.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Исчерпывающий перечень оснований для отказа в предоставлении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xml:space="preserve">- отсутствие документов в муниципальном архиве по запрашиваемой тематике; </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lastRenderedPageBreak/>
        <w:t>- неудовлетворительное физическое состояние документов, не имеющих копии в фонде пользования;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в запросе не указана суть обращения и отсутствуют необходимые сведения для его исполнения;</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 поступившее заявление о прекращении исполнения услуги.</w:t>
      </w:r>
    </w:p>
    <w:p w:rsidR="00732FB9" w:rsidRPr="00672885" w:rsidRDefault="00732FB9" w:rsidP="00732FB9">
      <w:pPr>
        <w:numPr>
          <w:ilvl w:val="1"/>
          <w:numId w:val="7"/>
        </w:numPr>
        <w:tabs>
          <w:tab w:val="left" w:pos="993"/>
          <w:tab w:val="num" w:pos="1155"/>
          <w:tab w:val="left" w:pos="1440"/>
          <w:tab w:val="left" w:pos="1560"/>
        </w:tabs>
        <w:ind w:left="0" w:firstLine="567"/>
        <w:rPr>
          <w:rFonts w:ascii="Times New Roman" w:hAnsi="Times New Roman"/>
          <w:sz w:val="28"/>
          <w:szCs w:val="28"/>
        </w:rPr>
      </w:pPr>
      <w:r w:rsidRPr="00672885">
        <w:rPr>
          <w:rFonts w:ascii="Times New Roman" w:hAnsi="Times New Roman"/>
          <w:sz w:val="28"/>
          <w:szCs w:val="28"/>
        </w:rPr>
        <w:t>. Размер платы, взимаемой с заявителя при предоставлении муниципальной услуги.</w:t>
      </w:r>
    </w:p>
    <w:p w:rsidR="00732FB9" w:rsidRPr="00672885" w:rsidRDefault="00732FB9" w:rsidP="00732FB9">
      <w:pPr>
        <w:tabs>
          <w:tab w:val="num" w:pos="792"/>
          <w:tab w:val="left" w:pos="1440"/>
          <w:tab w:val="left" w:pos="1560"/>
        </w:tabs>
        <w:rPr>
          <w:rFonts w:ascii="Times New Roman" w:hAnsi="Times New Roman"/>
          <w:sz w:val="28"/>
          <w:szCs w:val="28"/>
        </w:rPr>
      </w:pPr>
      <w:r w:rsidRPr="00672885">
        <w:rPr>
          <w:rFonts w:ascii="Times New Roman" w:hAnsi="Times New Roman"/>
          <w:sz w:val="28"/>
          <w:szCs w:val="28"/>
        </w:rPr>
        <w:t xml:space="preserve">Муниципальная услуга предоставляется на безвозмездной основе. </w:t>
      </w:r>
    </w:p>
    <w:p w:rsidR="00732FB9" w:rsidRPr="00672885" w:rsidRDefault="00732FB9" w:rsidP="00732FB9">
      <w:pPr>
        <w:tabs>
          <w:tab w:val="num" w:pos="792"/>
          <w:tab w:val="left" w:pos="1440"/>
          <w:tab w:val="left" w:pos="1560"/>
        </w:tabs>
        <w:rPr>
          <w:rFonts w:ascii="Times New Roman" w:hAnsi="Times New Roman"/>
          <w:sz w:val="28"/>
          <w:szCs w:val="28"/>
        </w:rPr>
      </w:pPr>
      <w:r w:rsidRPr="00672885">
        <w:rPr>
          <w:rFonts w:ascii="Times New Roman" w:hAnsi="Times New Roman"/>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32FB9" w:rsidRPr="00672885" w:rsidRDefault="00732FB9" w:rsidP="00732FB9">
      <w:pPr>
        <w:adjustRightInd w:val="0"/>
        <w:rPr>
          <w:rFonts w:ascii="Times New Roman" w:hAnsi="Times New Roman"/>
          <w:sz w:val="28"/>
          <w:szCs w:val="28"/>
        </w:rPr>
      </w:pPr>
      <w:r w:rsidRPr="00672885">
        <w:rPr>
          <w:rFonts w:ascii="Times New Roman" w:hAnsi="Times New Roman"/>
          <w:sz w:val="28"/>
          <w:szCs w:val="28"/>
        </w:rPr>
        <w:t>2.10. Срок регистрации запроса заявителя о предоставлении муниципальной услуги.</w:t>
      </w:r>
    </w:p>
    <w:p w:rsidR="00732FB9" w:rsidRPr="00672885" w:rsidRDefault="00732FB9" w:rsidP="00732FB9">
      <w:pPr>
        <w:tabs>
          <w:tab w:val="num" w:pos="1155"/>
          <w:tab w:val="left" w:pos="1560"/>
        </w:tabs>
        <w:rPr>
          <w:rFonts w:ascii="Times New Roman" w:hAnsi="Times New Roman"/>
          <w:sz w:val="28"/>
          <w:szCs w:val="28"/>
        </w:rPr>
      </w:pPr>
      <w:r w:rsidRPr="00672885">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2FB9" w:rsidRPr="00672885" w:rsidRDefault="00732FB9" w:rsidP="00732FB9">
      <w:pPr>
        <w:tabs>
          <w:tab w:val="num" w:pos="1155"/>
          <w:tab w:val="left" w:pos="1560"/>
        </w:tabs>
        <w:rPr>
          <w:rFonts w:ascii="Times New Roman" w:hAnsi="Times New Roman"/>
          <w:sz w:val="28"/>
          <w:szCs w:val="28"/>
        </w:rPr>
      </w:pPr>
    </w:p>
    <w:p w:rsidR="00732FB9" w:rsidRPr="00672885" w:rsidRDefault="00732FB9" w:rsidP="00732FB9">
      <w:pPr>
        <w:pStyle w:val="22"/>
        <w:shd w:val="clear" w:color="auto" w:fill="auto"/>
        <w:spacing w:line="240" w:lineRule="auto"/>
        <w:ind w:left="23" w:firstLine="692"/>
        <w:rPr>
          <w:b w:val="0"/>
          <w:sz w:val="28"/>
          <w:szCs w:val="28"/>
        </w:rPr>
      </w:pPr>
      <w:r w:rsidRPr="00672885">
        <w:rPr>
          <w:b w:val="0"/>
          <w:sz w:val="28"/>
          <w:szCs w:val="28"/>
        </w:rPr>
        <w:t>Требования к помещениям, в которых предоставляется</w:t>
      </w:r>
    </w:p>
    <w:p w:rsidR="00732FB9" w:rsidRPr="00672885" w:rsidRDefault="00732FB9" w:rsidP="00732FB9">
      <w:pPr>
        <w:pStyle w:val="22"/>
        <w:shd w:val="clear" w:color="auto" w:fill="auto"/>
        <w:spacing w:line="240" w:lineRule="auto"/>
        <w:ind w:left="23" w:firstLine="692"/>
        <w:rPr>
          <w:b w:val="0"/>
          <w:sz w:val="28"/>
          <w:szCs w:val="28"/>
        </w:rPr>
      </w:pPr>
      <w:r w:rsidRPr="00672885">
        <w:rPr>
          <w:b w:val="0"/>
          <w:sz w:val="28"/>
          <w:szCs w:val="28"/>
        </w:rPr>
        <w:t>муниципальная услуга</w:t>
      </w:r>
    </w:p>
    <w:p w:rsidR="00732FB9" w:rsidRPr="00672885" w:rsidRDefault="00732FB9" w:rsidP="00732FB9">
      <w:pPr>
        <w:pStyle w:val="25"/>
        <w:shd w:val="clear" w:color="auto" w:fill="auto"/>
        <w:tabs>
          <w:tab w:val="left" w:pos="1374"/>
        </w:tabs>
        <w:spacing w:after="0" w:line="240" w:lineRule="auto"/>
        <w:ind w:right="40"/>
        <w:rPr>
          <w:sz w:val="28"/>
          <w:szCs w:val="28"/>
        </w:rPr>
      </w:pPr>
      <w:r w:rsidRPr="00672885">
        <w:rPr>
          <w:sz w:val="28"/>
          <w:szCs w:val="28"/>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FB9" w:rsidRPr="00672885" w:rsidRDefault="00732FB9" w:rsidP="00732FB9">
      <w:pPr>
        <w:pStyle w:val="25"/>
        <w:shd w:val="clear" w:color="auto" w:fill="auto"/>
        <w:spacing w:after="0" w:line="240" w:lineRule="auto"/>
        <w:ind w:left="20" w:right="40" w:firstLine="689"/>
        <w:rPr>
          <w:sz w:val="28"/>
          <w:szCs w:val="28"/>
        </w:rPr>
      </w:pPr>
      <w:r w:rsidRPr="0067288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2FB9" w:rsidRPr="00672885" w:rsidRDefault="00732FB9" w:rsidP="00732FB9">
      <w:pPr>
        <w:pStyle w:val="25"/>
        <w:shd w:val="clear" w:color="auto" w:fill="auto"/>
        <w:spacing w:after="0" w:line="240" w:lineRule="auto"/>
        <w:ind w:left="20" w:right="40" w:firstLine="689"/>
        <w:rPr>
          <w:sz w:val="28"/>
          <w:szCs w:val="28"/>
        </w:rPr>
      </w:pPr>
      <w:r w:rsidRPr="0067288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72885">
        <w:rPr>
          <w:sz w:val="28"/>
          <w:szCs w:val="28"/>
          <w:lang w:val="en-US"/>
        </w:rPr>
        <w:t>I</w:t>
      </w:r>
      <w:r w:rsidRPr="00672885">
        <w:rPr>
          <w:sz w:val="28"/>
          <w:szCs w:val="28"/>
        </w:rPr>
        <w:t xml:space="preserve">, II групп, а также инвалидами </w:t>
      </w:r>
      <w:r w:rsidRPr="00672885">
        <w:rPr>
          <w:sz w:val="28"/>
          <w:szCs w:val="28"/>
          <w:lang w:val="en-US"/>
        </w:rPr>
        <w:t>III</w:t>
      </w:r>
      <w:r w:rsidRPr="00672885">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Центральный вход в здание администрации</w:t>
      </w:r>
      <w:r w:rsidR="00A74E1A" w:rsidRPr="00672885">
        <w:rPr>
          <w:sz w:val="28"/>
          <w:szCs w:val="28"/>
        </w:rPr>
        <w:t xml:space="preserve"> </w:t>
      </w:r>
      <w:r w:rsidR="0064709F" w:rsidRPr="00672885">
        <w:rPr>
          <w:sz w:val="28"/>
          <w:szCs w:val="28"/>
        </w:rPr>
        <w:t>Первомайского</w:t>
      </w:r>
      <w:r w:rsidR="00A74E1A" w:rsidRPr="00672885">
        <w:rPr>
          <w:sz w:val="28"/>
          <w:szCs w:val="28"/>
        </w:rPr>
        <w:t xml:space="preserve"> </w:t>
      </w:r>
      <w:r w:rsidRPr="00672885">
        <w:rPr>
          <w:sz w:val="28"/>
          <w:szCs w:val="28"/>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наименование;</w:t>
      </w:r>
    </w:p>
    <w:p w:rsidR="00732FB9" w:rsidRPr="00672885" w:rsidRDefault="00732FB9" w:rsidP="00732FB9">
      <w:pPr>
        <w:pStyle w:val="25"/>
        <w:shd w:val="clear" w:color="auto" w:fill="auto"/>
        <w:tabs>
          <w:tab w:val="left" w:pos="9356"/>
        </w:tabs>
        <w:spacing w:after="0" w:line="240" w:lineRule="auto"/>
        <w:ind w:right="-1" w:firstLine="720"/>
        <w:rPr>
          <w:sz w:val="28"/>
          <w:szCs w:val="28"/>
        </w:rPr>
      </w:pPr>
      <w:r w:rsidRPr="00672885">
        <w:rPr>
          <w:sz w:val="28"/>
          <w:szCs w:val="28"/>
        </w:rPr>
        <w:t xml:space="preserve">местонахождение и юридический адрес; </w:t>
      </w:r>
    </w:p>
    <w:p w:rsidR="00732FB9" w:rsidRPr="00672885" w:rsidRDefault="00732FB9" w:rsidP="00732FB9">
      <w:pPr>
        <w:pStyle w:val="25"/>
        <w:shd w:val="clear" w:color="auto" w:fill="auto"/>
        <w:spacing w:after="0" w:line="240" w:lineRule="auto"/>
        <w:ind w:left="720" w:right="4480"/>
        <w:rPr>
          <w:sz w:val="28"/>
          <w:szCs w:val="28"/>
        </w:rPr>
      </w:pPr>
      <w:r w:rsidRPr="00672885">
        <w:rPr>
          <w:sz w:val="28"/>
          <w:szCs w:val="28"/>
        </w:rPr>
        <w:t xml:space="preserve">режим работы; </w:t>
      </w:r>
    </w:p>
    <w:p w:rsidR="00732FB9" w:rsidRPr="00672885" w:rsidRDefault="00732FB9" w:rsidP="00732FB9">
      <w:pPr>
        <w:pStyle w:val="25"/>
        <w:shd w:val="clear" w:color="auto" w:fill="auto"/>
        <w:spacing w:after="0" w:line="240" w:lineRule="auto"/>
        <w:ind w:left="720" w:right="4480"/>
        <w:rPr>
          <w:sz w:val="28"/>
          <w:szCs w:val="28"/>
        </w:rPr>
      </w:pPr>
      <w:r w:rsidRPr="00672885">
        <w:rPr>
          <w:sz w:val="28"/>
          <w:szCs w:val="28"/>
        </w:rPr>
        <w:t>график приема;</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номера телефонов для справок.</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Помещения, в которых предоставляется муниципальная услуга, оснащаются:</w:t>
      </w:r>
    </w:p>
    <w:p w:rsidR="00732FB9" w:rsidRPr="00672885" w:rsidRDefault="00732FB9" w:rsidP="00732FB9">
      <w:pPr>
        <w:pStyle w:val="25"/>
        <w:shd w:val="clear" w:color="auto" w:fill="auto"/>
        <w:spacing w:after="0" w:line="240" w:lineRule="auto"/>
        <w:ind w:left="720" w:right="1620"/>
        <w:rPr>
          <w:sz w:val="28"/>
          <w:szCs w:val="28"/>
        </w:rPr>
      </w:pPr>
      <w:r w:rsidRPr="00672885">
        <w:rPr>
          <w:sz w:val="28"/>
          <w:szCs w:val="28"/>
        </w:rPr>
        <w:t xml:space="preserve">противопожарной системой и средствами пожаротушения; </w:t>
      </w:r>
    </w:p>
    <w:p w:rsidR="00732FB9" w:rsidRPr="00672885" w:rsidRDefault="00732FB9" w:rsidP="00732FB9">
      <w:pPr>
        <w:pStyle w:val="25"/>
        <w:shd w:val="clear" w:color="auto" w:fill="auto"/>
        <w:spacing w:after="0" w:line="240" w:lineRule="auto"/>
        <w:ind w:left="720" w:right="1620"/>
        <w:rPr>
          <w:sz w:val="28"/>
          <w:szCs w:val="28"/>
        </w:rPr>
      </w:pPr>
      <w:r w:rsidRPr="00672885">
        <w:rPr>
          <w:sz w:val="28"/>
          <w:szCs w:val="28"/>
        </w:rPr>
        <w:t xml:space="preserve">системой оповещения о возникновении чрезвычайной ситуации; средствами оказания первой медицинской помощи; </w:t>
      </w:r>
    </w:p>
    <w:p w:rsidR="00732FB9" w:rsidRPr="00672885" w:rsidRDefault="00732FB9" w:rsidP="00732FB9">
      <w:pPr>
        <w:pStyle w:val="25"/>
        <w:shd w:val="clear" w:color="auto" w:fill="auto"/>
        <w:spacing w:after="0" w:line="240" w:lineRule="auto"/>
        <w:ind w:left="720" w:right="1620"/>
        <w:rPr>
          <w:sz w:val="28"/>
          <w:szCs w:val="28"/>
        </w:rPr>
      </w:pPr>
      <w:r w:rsidRPr="00672885">
        <w:rPr>
          <w:sz w:val="28"/>
          <w:szCs w:val="28"/>
        </w:rPr>
        <w:t>туалетными комнатами для посетителей.</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Места для заполнения заявлений оборудуются стульями, столами (стойками), бланками заявлений, письменными принадлежностями.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Места приема Заявителей оборудуются информационными табличками (вывесками) с указанием:</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номера кабинета и наименования Уполномоченного органа;</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При предоставлении муниципальной услуги инвалидам обеспечиваются: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 xml:space="preserve">возможность беспрепятственного доступа к объекту (зданию, </w:t>
      </w:r>
      <w:r w:rsidRPr="00672885">
        <w:rPr>
          <w:sz w:val="28"/>
          <w:szCs w:val="28"/>
        </w:rPr>
        <w:lastRenderedPageBreak/>
        <w:t>помещению), в котором предоставляется муниципальная услуга;</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сопровождение инвалидов, имеющих стойкие расстройства функции зрения и самостоятельного передвижения;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допуск сурдопереводчика и тифлосурдопереводчика;</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оказание инвалидам помощи в преодолении барьеров, мешающих получению ими муниципальных услуг наравне с другими лицами.</w:t>
      </w:r>
    </w:p>
    <w:p w:rsidR="00732FB9" w:rsidRPr="00672885" w:rsidRDefault="00732FB9" w:rsidP="00732FB9">
      <w:pPr>
        <w:pStyle w:val="24"/>
        <w:shd w:val="clear" w:color="auto" w:fill="auto"/>
        <w:spacing w:after="0" w:line="240" w:lineRule="auto"/>
        <w:ind w:right="20" w:firstLine="689"/>
        <w:rPr>
          <w:b w:val="0"/>
          <w:sz w:val="28"/>
          <w:szCs w:val="28"/>
        </w:rPr>
      </w:pPr>
      <w:bookmarkStart w:id="3" w:name="bookmark6"/>
      <w:r w:rsidRPr="00672885">
        <w:rPr>
          <w:b w:val="0"/>
          <w:sz w:val="28"/>
          <w:szCs w:val="28"/>
        </w:rPr>
        <w:t>Показатели доступности и качества муниципальной услуги</w:t>
      </w:r>
      <w:bookmarkEnd w:id="3"/>
    </w:p>
    <w:p w:rsidR="00732FB9" w:rsidRPr="00672885" w:rsidRDefault="00732FB9" w:rsidP="00732FB9">
      <w:pPr>
        <w:pStyle w:val="25"/>
        <w:shd w:val="clear" w:color="auto" w:fill="auto"/>
        <w:tabs>
          <w:tab w:val="left" w:pos="0"/>
        </w:tabs>
        <w:spacing w:after="0" w:line="240" w:lineRule="auto"/>
        <w:ind w:right="23" w:firstLine="709"/>
        <w:rPr>
          <w:sz w:val="28"/>
          <w:szCs w:val="28"/>
        </w:rPr>
      </w:pPr>
      <w:r w:rsidRPr="00672885">
        <w:rPr>
          <w:sz w:val="28"/>
          <w:szCs w:val="28"/>
        </w:rPr>
        <w:t>2.12. Основными показателями доступности предоставления муниципальной услуги являются:</w:t>
      </w:r>
    </w:p>
    <w:p w:rsidR="00732FB9" w:rsidRPr="00672885" w:rsidRDefault="00732FB9" w:rsidP="00732FB9">
      <w:pPr>
        <w:pStyle w:val="25"/>
        <w:shd w:val="clear" w:color="auto" w:fill="auto"/>
        <w:tabs>
          <w:tab w:val="left" w:pos="0"/>
          <w:tab w:val="left" w:pos="1623"/>
        </w:tabs>
        <w:spacing w:after="0" w:line="240" w:lineRule="auto"/>
        <w:ind w:right="23" w:firstLine="709"/>
        <w:rPr>
          <w:sz w:val="28"/>
          <w:szCs w:val="28"/>
        </w:rPr>
      </w:pPr>
      <w:r w:rsidRPr="00672885">
        <w:rPr>
          <w:sz w:val="28"/>
          <w:szCs w:val="28"/>
        </w:rPr>
        <w:t xml:space="preserve">2.12.1. Наличие полной и понятной информации о порядке, сроках и ходе предоставления муниципальной в информационно </w:t>
      </w:r>
      <w:r w:rsidRPr="00672885">
        <w:rPr>
          <w:sz w:val="28"/>
          <w:szCs w:val="28"/>
        </w:rPr>
        <w:softHyphen/>
        <w:t>телекоммуникационных сетях общего пользования (в том числе в сети «Интернет»), средствах массовой информации.</w:t>
      </w:r>
    </w:p>
    <w:p w:rsidR="00732FB9" w:rsidRPr="00672885" w:rsidRDefault="00732FB9" w:rsidP="00732FB9">
      <w:pPr>
        <w:pStyle w:val="25"/>
        <w:shd w:val="clear" w:color="auto" w:fill="auto"/>
        <w:tabs>
          <w:tab w:val="left" w:pos="0"/>
        </w:tabs>
        <w:spacing w:after="0" w:line="240" w:lineRule="auto"/>
        <w:ind w:right="23" w:firstLine="709"/>
        <w:rPr>
          <w:sz w:val="28"/>
          <w:szCs w:val="28"/>
        </w:rPr>
      </w:pPr>
      <w:r w:rsidRPr="00672885">
        <w:rPr>
          <w:sz w:val="28"/>
          <w:szCs w:val="28"/>
        </w:rPr>
        <w:t>2.12.2. Возможность получения заявителем уведомлений о предоставлении муниципальной услуги с помощью ЕПГУ.</w:t>
      </w:r>
    </w:p>
    <w:p w:rsidR="00732FB9" w:rsidRPr="00672885" w:rsidRDefault="00732FB9" w:rsidP="00732FB9">
      <w:pPr>
        <w:pStyle w:val="25"/>
        <w:shd w:val="clear" w:color="auto" w:fill="auto"/>
        <w:tabs>
          <w:tab w:val="left" w:pos="0"/>
          <w:tab w:val="left" w:pos="1762"/>
        </w:tabs>
        <w:spacing w:after="0" w:line="240" w:lineRule="auto"/>
        <w:ind w:right="23" w:firstLine="709"/>
        <w:rPr>
          <w:sz w:val="28"/>
          <w:szCs w:val="28"/>
        </w:rPr>
      </w:pPr>
      <w:r w:rsidRPr="00672885">
        <w:rPr>
          <w:sz w:val="28"/>
          <w:szCs w:val="28"/>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FB9" w:rsidRPr="00672885" w:rsidRDefault="00732FB9" w:rsidP="00732FB9">
      <w:pPr>
        <w:pStyle w:val="25"/>
        <w:shd w:val="clear" w:color="auto" w:fill="auto"/>
        <w:tabs>
          <w:tab w:val="left" w:pos="0"/>
          <w:tab w:val="left" w:pos="1450"/>
        </w:tabs>
        <w:spacing w:after="0" w:line="240" w:lineRule="auto"/>
        <w:ind w:right="23" w:firstLine="709"/>
        <w:rPr>
          <w:sz w:val="28"/>
          <w:szCs w:val="28"/>
        </w:rPr>
      </w:pPr>
      <w:r w:rsidRPr="00672885">
        <w:rPr>
          <w:sz w:val="28"/>
          <w:szCs w:val="28"/>
        </w:rPr>
        <w:t>2.13. Основными показателями качества предоставления муниципальной услуги являются:</w:t>
      </w:r>
    </w:p>
    <w:p w:rsidR="00732FB9" w:rsidRPr="00672885" w:rsidRDefault="00732FB9" w:rsidP="00732FB9">
      <w:pPr>
        <w:pStyle w:val="25"/>
        <w:shd w:val="clear" w:color="auto" w:fill="auto"/>
        <w:tabs>
          <w:tab w:val="left" w:pos="0"/>
        </w:tabs>
        <w:spacing w:after="0" w:line="240" w:lineRule="auto"/>
        <w:ind w:right="23" w:firstLine="709"/>
        <w:rPr>
          <w:sz w:val="28"/>
          <w:szCs w:val="28"/>
        </w:rPr>
      </w:pPr>
      <w:r w:rsidRPr="00672885">
        <w:rPr>
          <w:sz w:val="28"/>
          <w:szCs w:val="28"/>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2FB9" w:rsidRPr="00672885" w:rsidRDefault="00732FB9" w:rsidP="00732FB9">
      <w:pPr>
        <w:pStyle w:val="25"/>
        <w:shd w:val="clear" w:color="auto" w:fill="auto"/>
        <w:tabs>
          <w:tab w:val="left" w:pos="0"/>
        </w:tabs>
        <w:spacing w:after="0" w:line="240" w:lineRule="auto"/>
        <w:ind w:right="20" w:firstLine="709"/>
        <w:rPr>
          <w:sz w:val="28"/>
          <w:szCs w:val="28"/>
        </w:rPr>
      </w:pPr>
      <w:r w:rsidRPr="00672885">
        <w:rPr>
          <w:sz w:val="28"/>
          <w:szCs w:val="28"/>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732FB9" w:rsidRPr="00672885" w:rsidRDefault="00732FB9" w:rsidP="00732FB9">
      <w:pPr>
        <w:pStyle w:val="25"/>
        <w:shd w:val="clear" w:color="auto" w:fill="auto"/>
        <w:tabs>
          <w:tab w:val="left" w:pos="0"/>
        </w:tabs>
        <w:spacing w:after="0" w:line="240" w:lineRule="auto"/>
        <w:ind w:right="20" w:firstLine="709"/>
        <w:rPr>
          <w:sz w:val="28"/>
          <w:szCs w:val="28"/>
        </w:rPr>
      </w:pPr>
      <w:r w:rsidRPr="00672885">
        <w:rPr>
          <w:sz w:val="28"/>
          <w:szCs w:val="28"/>
        </w:rPr>
        <w:t>2.13.3. Отсутствие обоснованных жалоб на действия (бездействие) сотрудников и их некорректное (невнимательное) отношение к заявителям.</w:t>
      </w:r>
    </w:p>
    <w:p w:rsidR="00732FB9" w:rsidRPr="00672885" w:rsidRDefault="00732FB9" w:rsidP="00732FB9">
      <w:pPr>
        <w:pStyle w:val="25"/>
        <w:shd w:val="clear" w:color="auto" w:fill="auto"/>
        <w:tabs>
          <w:tab w:val="left" w:pos="0"/>
          <w:tab w:val="left" w:pos="1844"/>
        </w:tabs>
        <w:spacing w:after="0" w:line="240" w:lineRule="auto"/>
        <w:ind w:right="20" w:firstLine="709"/>
        <w:rPr>
          <w:sz w:val="28"/>
          <w:szCs w:val="28"/>
        </w:rPr>
      </w:pPr>
      <w:r w:rsidRPr="00672885">
        <w:rPr>
          <w:sz w:val="28"/>
          <w:szCs w:val="28"/>
        </w:rPr>
        <w:t>2.13.4. Отсутствие нарушений установленных сроков в процессе предоставления муниципальной услуги.</w:t>
      </w:r>
    </w:p>
    <w:p w:rsidR="00732FB9" w:rsidRPr="00672885" w:rsidRDefault="00732FB9" w:rsidP="00732FB9">
      <w:pPr>
        <w:pStyle w:val="25"/>
        <w:shd w:val="clear" w:color="auto" w:fill="auto"/>
        <w:tabs>
          <w:tab w:val="left" w:pos="0"/>
          <w:tab w:val="left" w:pos="1839"/>
        </w:tabs>
        <w:spacing w:after="0" w:line="240" w:lineRule="auto"/>
        <w:ind w:right="20" w:firstLine="709"/>
        <w:rPr>
          <w:sz w:val="28"/>
          <w:szCs w:val="28"/>
        </w:rPr>
      </w:pPr>
      <w:r w:rsidRPr="00672885">
        <w:rPr>
          <w:sz w:val="28"/>
          <w:szCs w:val="28"/>
        </w:rPr>
        <w:t xml:space="preserve">2.13.5. Отсутствие заявлений об оспаривании решений, действий (бездействия) Уполномоченного органа, его должностных лиц, принимаемых </w:t>
      </w:r>
      <w:r w:rsidRPr="00672885">
        <w:rPr>
          <w:sz w:val="28"/>
          <w:szCs w:val="28"/>
        </w:rPr>
        <w:lastRenderedPageBreak/>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32FB9" w:rsidRPr="00672885" w:rsidRDefault="00732FB9" w:rsidP="00732FB9">
      <w:pPr>
        <w:pStyle w:val="25"/>
        <w:shd w:val="clear" w:color="auto" w:fill="auto"/>
        <w:tabs>
          <w:tab w:val="left" w:pos="0"/>
          <w:tab w:val="left" w:pos="1839"/>
        </w:tabs>
        <w:spacing w:after="0" w:line="240" w:lineRule="auto"/>
        <w:ind w:right="20" w:firstLine="709"/>
        <w:rPr>
          <w:sz w:val="28"/>
          <w:szCs w:val="28"/>
        </w:rPr>
      </w:pPr>
    </w:p>
    <w:p w:rsidR="00732FB9" w:rsidRPr="00672885" w:rsidRDefault="00732FB9" w:rsidP="00732FB9">
      <w:pPr>
        <w:pStyle w:val="22"/>
        <w:shd w:val="clear" w:color="auto" w:fill="auto"/>
        <w:spacing w:line="240" w:lineRule="auto"/>
        <w:ind w:firstLine="689"/>
        <w:rPr>
          <w:b w:val="0"/>
          <w:sz w:val="28"/>
          <w:szCs w:val="28"/>
        </w:rPr>
      </w:pPr>
      <w:r w:rsidRPr="00672885">
        <w:rPr>
          <w:b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732FB9" w:rsidRPr="00672885" w:rsidRDefault="00732FB9" w:rsidP="00732FB9">
      <w:pPr>
        <w:pStyle w:val="22"/>
        <w:shd w:val="clear" w:color="auto" w:fill="auto"/>
        <w:spacing w:line="240" w:lineRule="auto"/>
        <w:ind w:firstLine="689"/>
        <w:rPr>
          <w:b w:val="0"/>
          <w:sz w:val="28"/>
          <w:szCs w:val="28"/>
        </w:rPr>
      </w:pPr>
      <w:r w:rsidRPr="00672885">
        <w:rPr>
          <w:b w:val="0"/>
          <w:sz w:val="28"/>
          <w:szCs w:val="28"/>
        </w:rPr>
        <w:t xml:space="preserve"> в электронной форме</w:t>
      </w:r>
    </w:p>
    <w:p w:rsidR="00732FB9" w:rsidRPr="00672885" w:rsidRDefault="00732FB9" w:rsidP="00732FB9">
      <w:pPr>
        <w:pStyle w:val="25"/>
        <w:shd w:val="clear" w:color="auto" w:fill="auto"/>
        <w:tabs>
          <w:tab w:val="left" w:pos="1614"/>
        </w:tabs>
        <w:spacing w:after="0" w:line="240" w:lineRule="auto"/>
        <w:ind w:right="20" w:firstLine="709"/>
        <w:rPr>
          <w:sz w:val="28"/>
          <w:szCs w:val="28"/>
        </w:rPr>
      </w:pPr>
      <w:r w:rsidRPr="00672885">
        <w:rPr>
          <w:sz w:val="28"/>
          <w:szCs w:val="28"/>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32FB9" w:rsidRPr="00672885" w:rsidRDefault="00732FB9" w:rsidP="00732FB9">
      <w:pPr>
        <w:pStyle w:val="25"/>
        <w:shd w:val="clear" w:color="auto" w:fill="auto"/>
        <w:tabs>
          <w:tab w:val="left" w:pos="1446"/>
        </w:tabs>
        <w:spacing w:after="0" w:line="240" w:lineRule="auto"/>
        <w:ind w:right="20" w:firstLine="709"/>
        <w:rPr>
          <w:sz w:val="28"/>
          <w:szCs w:val="28"/>
        </w:rPr>
      </w:pPr>
      <w:r w:rsidRPr="00672885">
        <w:rPr>
          <w:sz w:val="28"/>
          <w:szCs w:val="28"/>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32FB9" w:rsidRPr="00672885" w:rsidRDefault="00732FB9" w:rsidP="00732FB9">
      <w:pPr>
        <w:pStyle w:val="25"/>
        <w:shd w:val="clear" w:color="auto" w:fill="auto"/>
        <w:tabs>
          <w:tab w:val="left" w:pos="1345"/>
        </w:tabs>
        <w:spacing w:after="0" w:line="240" w:lineRule="auto"/>
        <w:ind w:right="40" w:firstLine="709"/>
        <w:rPr>
          <w:sz w:val="28"/>
          <w:szCs w:val="28"/>
        </w:rPr>
      </w:pPr>
      <w:r w:rsidRPr="00672885">
        <w:rPr>
          <w:sz w:val="28"/>
          <w:szCs w:val="28"/>
        </w:rPr>
        <w:t xml:space="preserve">2.16. Электронные документы могут быть предоставлены в следующих форматах: </w:t>
      </w:r>
      <w:r w:rsidRPr="00672885">
        <w:rPr>
          <w:sz w:val="28"/>
          <w:szCs w:val="28"/>
          <w:lang w:val="en-US"/>
        </w:rPr>
        <w:t>xml</w:t>
      </w:r>
      <w:r w:rsidRPr="00672885">
        <w:rPr>
          <w:sz w:val="28"/>
          <w:szCs w:val="28"/>
        </w:rPr>
        <w:t xml:space="preserve">, </w:t>
      </w:r>
      <w:r w:rsidRPr="00672885">
        <w:rPr>
          <w:sz w:val="28"/>
          <w:szCs w:val="28"/>
          <w:lang w:val="en-US"/>
        </w:rPr>
        <w:t>doc</w:t>
      </w:r>
      <w:r w:rsidRPr="00672885">
        <w:rPr>
          <w:sz w:val="28"/>
          <w:szCs w:val="28"/>
        </w:rPr>
        <w:t xml:space="preserve">, </w:t>
      </w:r>
      <w:r w:rsidRPr="00672885">
        <w:rPr>
          <w:sz w:val="28"/>
          <w:szCs w:val="28"/>
          <w:lang w:val="en-US"/>
        </w:rPr>
        <w:t>docx</w:t>
      </w:r>
      <w:r w:rsidRPr="00672885">
        <w:rPr>
          <w:sz w:val="28"/>
          <w:szCs w:val="28"/>
        </w:rPr>
        <w:t xml:space="preserve">, </w:t>
      </w:r>
      <w:r w:rsidRPr="00672885">
        <w:rPr>
          <w:sz w:val="28"/>
          <w:szCs w:val="28"/>
          <w:lang w:val="en-US"/>
        </w:rPr>
        <w:t>odt</w:t>
      </w:r>
      <w:r w:rsidRPr="00672885">
        <w:rPr>
          <w:sz w:val="28"/>
          <w:szCs w:val="28"/>
        </w:rPr>
        <w:t xml:space="preserve">, </w:t>
      </w:r>
      <w:r w:rsidRPr="00672885">
        <w:rPr>
          <w:sz w:val="28"/>
          <w:szCs w:val="28"/>
          <w:lang w:val="en-US"/>
        </w:rPr>
        <w:t>xls</w:t>
      </w:r>
      <w:r w:rsidRPr="00672885">
        <w:rPr>
          <w:sz w:val="28"/>
          <w:szCs w:val="28"/>
        </w:rPr>
        <w:t xml:space="preserve">, </w:t>
      </w:r>
      <w:r w:rsidRPr="00672885">
        <w:rPr>
          <w:sz w:val="28"/>
          <w:szCs w:val="28"/>
          <w:lang w:val="en-US"/>
        </w:rPr>
        <w:t>xlsx</w:t>
      </w:r>
      <w:r w:rsidRPr="00672885">
        <w:rPr>
          <w:sz w:val="28"/>
          <w:szCs w:val="28"/>
        </w:rPr>
        <w:t xml:space="preserve">, </w:t>
      </w:r>
      <w:r w:rsidRPr="00672885">
        <w:rPr>
          <w:sz w:val="28"/>
          <w:szCs w:val="28"/>
          <w:lang w:val="en-US"/>
        </w:rPr>
        <w:t>ods</w:t>
      </w:r>
      <w:r w:rsidRPr="00672885">
        <w:rPr>
          <w:sz w:val="28"/>
          <w:szCs w:val="28"/>
        </w:rPr>
        <w:t xml:space="preserve">, </w:t>
      </w:r>
      <w:r w:rsidRPr="00672885">
        <w:rPr>
          <w:sz w:val="28"/>
          <w:szCs w:val="28"/>
          <w:lang w:val="en-US"/>
        </w:rPr>
        <w:t>pdf</w:t>
      </w:r>
      <w:r w:rsidRPr="00672885">
        <w:rPr>
          <w:sz w:val="28"/>
          <w:szCs w:val="28"/>
        </w:rPr>
        <w:t xml:space="preserve">, </w:t>
      </w:r>
      <w:r w:rsidRPr="00672885">
        <w:rPr>
          <w:sz w:val="28"/>
          <w:szCs w:val="28"/>
          <w:lang w:val="en-US"/>
        </w:rPr>
        <w:t>jpg</w:t>
      </w:r>
      <w:r w:rsidRPr="00672885">
        <w:rPr>
          <w:sz w:val="28"/>
          <w:szCs w:val="28"/>
        </w:rPr>
        <w:t xml:space="preserve">, </w:t>
      </w:r>
      <w:r w:rsidRPr="00672885">
        <w:rPr>
          <w:sz w:val="28"/>
          <w:szCs w:val="28"/>
          <w:lang w:val="en-US"/>
        </w:rPr>
        <w:t>jpeg</w:t>
      </w:r>
      <w:r w:rsidRPr="00672885">
        <w:rPr>
          <w:sz w:val="28"/>
          <w:szCs w:val="28"/>
        </w:rPr>
        <w:t xml:space="preserve">, </w:t>
      </w:r>
      <w:r w:rsidRPr="00672885">
        <w:rPr>
          <w:sz w:val="28"/>
          <w:szCs w:val="28"/>
          <w:lang w:val="en-US"/>
        </w:rPr>
        <w:t>zip</w:t>
      </w:r>
      <w:r w:rsidRPr="00672885">
        <w:rPr>
          <w:sz w:val="28"/>
          <w:szCs w:val="28"/>
        </w:rPr>
        <w:t xml:space="preserve">, </w:t>
      </w:r>
      <w:r w:rsidRPr="00672885">
        <w:rPr>
          <w:sz w:val="28"/>
          <w:szCs w:val="28"/>
          <w:lang w:val="en-US"/>
        </w:rPr>
        <w:t>rar</w:t>
      </w:r>
      <w:r w:rsidRPr="00672885">
        <w:rPr>
          <w:sz w:val="28"/>
          <w:szCs w:val="28"/>
        </w:rPr>
        <w:t xml:space="preserve">, </w:t>
      </w:r>
      <w:r w:rsidRPr="00672885">
        <w:rPr>
          <w:sz w:val="28"/>
          <w:szCs w:val="28"/>
          <w:lang w:val="en-US"/>
        </w:rPr>
        <w:t>sig</w:t>
      </w:r>
      <w:r w:rsidRPr="00672885">
        <w:rPr>
          <w:sz w:val="28"/>
          <w:szCs w:val="28"/>
        </w:rPr>
        <w:t xml:space="preserve">, </w:t>
      </w:r>
      <w:r w:rsidRPr="00672885">
        <w:rPr>
          <w:sz w:val="28"/>
          <w:szCs w:val="28"/>
          <w:lang w:val="en-US"/>
        </w:rPr>
        <w:t>png</w:t>
      </w:r>
      <w:r w:rsidRPr="00672885">
        <w:rPr>
          <w:sz w:val="28"/>
          <w:szCs w:val="28"/>
        </w:rPr>
        <w:t xml:space="preserve">, </w:t>
      </w:r>
      <w:r w:rsidRPr="00672885">
        <w:rPr>
          <w:sz w:val="28"/>
          <w:szCs w:val="28"/>
          <w:lang w:val="en-US"/>
        </w:rPr>
        <w:t>bmp</w:t>
      </w:r>
      <w:r w:rsidRPr="00672885">
        <w:rPr>
          <w:sz w:val="28"/>
          <w:szCs w:val="28"/>
        </w:rPr>
        <w:t xml:space="preserve">, </w:t>
      </w:r>
      <w:r w:rsidRPr="00672885">
        <w:rPr>
          <w:sz w:val="28"/>
          <w:szCs w:val="28"/>
          <w:lang w:val="en-US"/>
        </w:rPr>
        <w:t>tiff</w:t>
      </w:r>
      <w:r w:rsidRPr="00672885">
        <w:rPr>
          <w:sz w:val="28"/>
          <w:szCs w:val="28"/>
        </w:rPr>
        <w:t>.</w:t>
      </w:r>
    </w:p>
    <w:p w:rsidR="00732FB9" w:rsidRPr="00672885" w:rsidRDefault="00732FB9" w:rsidP="00732FB9">
      <w:pPr>
        <w:pStyle w:val="25"/>
        <w:shd w:val="clear" w:color="auto" w:fill="auto"/>
        <w:spacing w:after="0" w:line="240" w:lineRule="auto"/>
        <w:ind w:left="20" w:right="40" w:firstLine="689"/>
        <w:rPr>
          <w:sz w:val="28"/>
          <w:szCs w:val="28"/>
        </w:rPr>
      </w:pPr>
      <w:r w:rsidRPr="0067288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72885">
        <w:rPr>
          <w:sz w:val="28"/>
          <w:szCs w:val="28"/>
          <w:lang w:val="en-US"/>
        </w:rPr>
        <w:t>dpi</w:t>
      </w:r>
      <w:r w:rsidRPr="00672885">
        <w:rPr>
          <w:sz w:val="28"/>
          <w:szCs w:val="28"/>
        </w:rPr>
        <w:t xml:space="preserve"> (масштаб 1:1) с использованием следующих режимов:</w:t>
      </w:r>
    </w:p>
    <w:p w:rsidR="00732FB9" w:rsidRPr="00672885" w:rsidRDefault="00732FB9" w:rsidP="00732FB9">
      <w:pPr>
        <w:pStyle w:val="25"/>
        <w:numPr>
          <w:ilvl w:val="0"/>
          <w:numId w:val="20"/>
        </w:numPr>
        <w:shd w:val="clear" w:color="auto" w:fill="auto"/>
        <w:tabs>
          <w:tab w:val="left" w:pos="942"/>
        </w:tabs>
        <w:spacing w:after="0" w:line="240" w:lineRule="auto"/>
        <w:ind w:left="20" w:right="40" w:firstLine="689"/>
        <w:rPr>
          <w:sz w:val="28"/>
          <w:szCs w:val="28"/>
        </w:rPr>
      </w:pPr>
      <w:r w:rsidRPr="00672885">
        <w:rPr>
          <w:sz w:val="28"/>
          <w:szCs w:val="28"/>
        </w:rPr>
        <w:t>«черно-белый» (при отсутствии в документе графических изображений и (или) цветного текста);</w:t>
      </w:r>
    </w:p>
    <w:p w:rsidR="00732FB9" w:rsidRPr="00672885" w:rsidRDefault="00732FB9" w:rsidP="00732FB9">
      <w:pPr>
        <w:pStyle w:val="25"/>
        <w:numPr>
          <w:ilvl w:val="0"/>
          <w:numId w:val="20"/>
        </w:numPr>
        <w:shd w:val="clear" w:color="auto" w:fill="auto"/>
        <w:tabs>
          <w:tab w:val="left" w:pos="966"/>
        </w:tabs>
        <w:spacing w:after="0" w:line="240" w:lineRule="auto"/>
        <w:ind w:left="20" w:right="40" w:firstLine="689"/>
        <w:rPr>
          <w:sz w:val="28"/>
          <w:szCs w:val="28"/>
        </w:rPr>
      </w:pPr>
      <w:r w:rsidRPr="00672885">
        <w:rPr>
          <w:sz w:val="28"/>
          <w:szCs w:val="28"/>
        </w:rPr>
        <w:t xml:space="preserve">«оттенки серого» (при наличии в документе графических </w:t>
      </w:r>
      <w:r w:rsidRPr="00672885">
        <w:rPr>
          <w:sz w:val="28"/>
          <w:szCs w:val="28"/>
        </w:rPr>
        <w:lastRenderedPageBreak/>
        <w:t>изображений, отличных от цветного графического изображения);</w:t>
      </w:r>
    </w:p>
    <w:p w:rsidR="00732FB9" w:rsidRPr="00672885" w:rsidRDefault="00732FB9" w:rsidP="00732FB9">
      <w:pPr>
        <w:pStyle w:val="25"/>
        <w:numPr>
          <w:ilvl w:val="0"/>
          <w:numId w:val="20"/>
        </w:numPr>
        <w:shd w:val="clear" w:color="auto" w:fill="auto"/>
        <w:tabs>
          <w:tab w:val="left" w:pos="932"/>
        </w:tabs>
        <w:spacing w:after="0" w:line="240" w:lineRule="auto"/>
        <w:ind w:left="20" w:right="40" w:firstLine="689"/>
        <w:rPr>
          <w:sz w:val="28"/>
          <w:szCs w:val="28"/>
        </w:rPr>
      </w:pPr>
      <w:r w:rsidRPr="00672885">
        <w:rPr>
          <w:sz w:val="28"/>
          <w:szCs w:val="28"/>
        </w:rPr>
        <w:t>«цветной» или «режим полной цветопередачи» (при наличии в документе цветных графических изображений либо цветного текста);</w:t>
      </w:r>
    </w:p>
    <w:p w:rsidR="00732FB9" w:rsidRPr="00672885" w:rsidRDefault="00732FB9" w:rsidP="00732FB9">
      <w:pPr>
        <w:pStyle w:val="25"/>
        <w:numPr>
          <w:ilvl w:val="0"/>
          <w:numId w:val="20"/>
        </w:numPr>
        <w:shd w:val="clear" w:color="auto" w:fill="auto"/>
        <w:tabs>
          <w:tab w:val="left" w:pos="1066"/>
        </w:tabs>
        <w:spacing w:after="0" w:line="240" w:lineRule="auto"/>
        <w:ind w:left="20" w:right="40" w:firstLine="689"/>
        <w:rPr>
          <w:sz w:val="28"/>
          <w:szCs w:val="28"/>
        </w:rPr>
      </w:pPr>
      <w:r w:rsidRPr="00672885">
        <w:rPr>
          <w:sz w:val="28"/>
          <w:szCs w:val="28"/>
        </w:rPr>
        <w:t>сохранением всех аутентичных признаков подлинности, а именно: графической подписи лица, печати, углового штампа бланка;</w:t>
      </w:r>
    </w:p>
    <w:p w:rsidR="00732FB9" w:rsidRPr="00672885" w:rsidRDefault="00732FB9" w:rsidP="00732FB9">
      <w:pPr>
        <w:pStyle w:val="25"/>
        <w:numPr>
          <w:ilvl w:val="0"/>
          <w:numId w:val="20"/>
        </w:numPr>
        <w:shd w:val="clear" w:color="auto" w:fill="auto"/>
        <w:tabs>
          <w:tab w:val="left" w:pos="889"/>
        </w:tabs>
        <w:spacing w:after="0" w:line="240" w:lineRule="auto"/>
        <w:ind w:left="20" w:right="40" w:firstLine="689"/>
        <w:rPr>
          <w:sz w:val="28"/>
          <w:szCs w:val="28"/>
        </w:rPr>
      </w:pPr>
      <w:r w:rsidRPr="0067288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Электронные документы должны обеспечивать:</w:t>
      </w:r>
    </w:p>
    <w:p w:rsidR="00732FB9" w:rsidRPr="00672885" w:rsidRDefault="00732FB9" w:rsidP="00732FB9">
      <w:pPr>
        <w:pStyle w:val="25"/>
        <w:numPr>
          <w:ilvl w:val="0"/>
          <w:numId w:val="20"/>
        </w:numPr>
        <w:shd w:val="clear" w:color="auto" w:fill="auto"/>
        <w:tabs>
          <w:tab w:val="left" w:pos="874"/>
        </w:tabs>
        <w:spacing w:after="0" w:line="240" w:lineRule="auto"/>
        <w:ind w:left="20" w:firstLine="689"/>
        <w:rPr>
          <w:sz w:val="28"/>
          <w:szCs w:val="28"/>
        </w:rPr>
      </w:pPr>
      <w:r w:rsidRPr="00672885">
        <w:rPr>
          <w:sz w:val="28"/>
          <w:szCs w:val="28"/>
        </w:rPr>
        <w:t>возможность идентифицировать документ и количество листов в документе;</w:t>
      </w:r>
    </w:p>
    <w:p w:rsidR="00732FB9" w:rsidRPr="00672885" w:rsidRDefault="00732FB9" w:rsidP="00732FB9">
      <w:pPr>
        <w:pStyle w:val="25"/>
        <w:numPr>
          <w:ilvl w:val="0"/>
          <w:numId w:val="20"/>
        </w:numPr>
        <w:shd w:val="clear" w:color="auto" w:fill="auto"/>
        <w:tabs>
          <w:tab w:val="left" w:pos="1038"/>
        </w:tabs>
        <w:spacing w:after="0" w:line="240" w:lineRule="auto"/>
        <w:ind w:left="20" w:right="40" w:firstLine="689"/>
        <w:rPr>
          <w:sz w:val="28"/>
          <w:szCs w:val="28"/>
        </w:rPr>
      </w:pPr>
      <w:r w:rsidRPr="0067288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FB9" w:rsidRPr="00672885" w:rsidRDefault="00732FB9" w:rsidP="00732FB9">
      <w:pPr>
        <w:pStyle w:val="25"/>
        <w:shd w:val="clear" w:color="auto" w:fill="auto"/>
        <w:spacing w:after="0" w:line="240" w:lineRule="auto"/>
        <w:ind w:left="20" w:right="40" w:firstLine="689"/>
        <w:rPr>
          <w:sz w:val="28"/>
          <w:szCs w:val="28"/>
        </w:rPr>
      </w:pPr>
      <w:r w:rsidRPr="00672885">
        <w:rPr>
          <w:sz w:val="28"/>
          <w:szCs w:val="28"/>
        </w:rPr>
        <w:t xml:space="preserve">Документы, подлежащие представлению в форматах </w:t>
      </w:r>
      <w:r w:rsidRPr="00672885">
        <w:rPr>
          <w:sz w:val="28"/>
          <w:szCs w:val="28"/>
          <w:lang w:val="en-US"/>
        </w:rPr>
        <w:t>xls</w:t>
      </w:r>
      <w:r w:rsidRPr="00672885">
        <w:rPr>
          <w:sz w:val="28"/>
          <w:szCs w:val="28"/>
        </w:rPr>
        <w:t xml:space="preserve">, </w:t>
      </w:r>
      <w:r w:rsidRPr="00672885">
        <w:rPr>
          <w:sz w:val="28"/>
          <w:szCs w:val="28"/>
          <w:lang w:val="en-US"/>
        </w:rPr>
        <w:t>xlsx</w:t>
      </w:r>
      <w:r w:rsidRPr="00672885">
        <w:rPr>
          <w:sz w:val="28"/>
          <w:szCs w:val="28"/>
        </w:rPr>
        <w:t xml:space="preserve"> или </w:t>
      </w:r>
      <w:r w:rsidRPr="00672885">
        <w:rPr>
          <w:sz w:val="28"/>
          <w:szCs w:val="28"/>
          <w:lang w:val="en-US"/>
        </w:rPr>
        <w:t>ods</w:t>
      </w:r>
      <w:r w:rsidRPr="00672885">
        <w:rPr>
          <w:sz w:val="28"/>
          <w:szCs w:val="28"/>
        </w:rPr>
        <w:t>, формируются в виде электронного документа.</w:t>
      </w:r>
    </w:p>
    <w:p w:rsidR="00732FB9" w:rsidRPr="00672885" w:rsidRDefault="00732FB9" w:rsidP="00732FB9">
      <w:pPr>
        <w:pStyle w:val="25"/>
        <w:shd w:val="clear" w:color="auto" w:fill="auto"/>
        <w:spacing w:after="0" w:line="240" w:lineRule="auto"/>
        <w:ind w:left="20" w:right="40" w:firstLine="689"/>
        <w:rPr>
          <w:sz w:val="28"/>
          <w:szCs w:val="28"/>
        </w:rPr>
      </w:pPr>
    </w:p>
    <w:p w:rsidR="00732FB9" w:rsidRPr="00672885" w:rsidRDefault="00732FB9" w:rsidP="00732FB9">
      <w:pPr>
        <w:pStyle w:val="24"/>
        <w:shd w:val="clear" w:color="auto" w:fill="auto"/>
        <w:tabs>
          <w:tab w:val="left" w:pos="1081"/>
        </w:tabs>
        <w:spacing w:after="0" w:line="240" w:lineRule="auto"/>
        <w:ind w:right="40" w:firstLine="0"/>
        <w:rPr>
          <w:b w:val="0"/>
          <w:color w:val="FF0000"/>
          <w:sz w:val="28"/>
          <w:szCs w:val="28"/>
        </w:rPr>
      </w:pPr>
      <w:bookmarkStart w:id="4" w:name="bookmark7"/>
      <w:r w:rsidRPr="00672885">
        <w:rPr>
          <w:b w:val="0"/>
          <w:color w:val="FF0000"/>
          <w:sz w:val="28"/>
          <w:szCs w:val="28"/>
          <w:lang w:val="en-US"/>
        </w:rPr>
        <w:t>III</w:t>
      </w:r>
      <w:r w:rsidRPr="00672885">
        <w:rPr>
          <w:b w:val="0"/>
          <w:color w:val="FF0000"/>
          <w:sz w:val="28"/>
          <w:szCs w:val="28"/>
        </w:rPr>
        <w:t xml:space="preserve">. Состав, последовательность и сроки выполнения административных процедур </w:t>
      </w:r>
      <w:bookmarkEnd w:id="4"/>
    </w:p>
    <w:p w:rsidR="00732FB9" w:rsidRPr="00672885" w:rsidRDefault="00732FB9" w:rsidP="00732FB9">
      <w:pPr>
        <w:pStyle w:val="24"/>
        <w:shd w:val="clear" w:color="auto" w:fill="auto"/>
        <w:tabs>
          <w:tab w:val="left" w:pos="1081"/>
        </w:tabs>
        <w:spacing w:after="0" w:line="240" w:lineRule="auto"/>
        <w:ind w:right="40" w:firstLine="0"/>
        <w:rPr>
          <w:b w:val="0"/>
          <w:color w:val="FF0000"/>
          <w:sz w:val="28"/>
          <w:szCs w:val="28"/>
        </w:rPr>
      </w:pPr>
    </w:p>
    <w:p w:rsidR="00732FB9" w:rsidRPr="00672885" w:rsidRDefault="00732FB9" w:rsidP="00732FB9">
      <w:pPr>
        <w:pStyle w:val="24"/>
        <w:shd w:val="clear" w:color="auto" w:fill="auto"/>
        <w:tabs>
          <w:tab w:val="left" w:pos="1081"/>
        </w:tabs>
        <w:spacing w:after="0" w:line="240" w:lineRule="auto"/>
        <w:ind w:right="40" w:firstLine="0"/>
        <w:rPr>
          <w:b w:val="0"/>
          <w:sz w:val="28"/>
          <w:szCs w:val="28"/>
        </w:rPr>
      </w:pPr>
    </w:p>
    <w:p w:rsidR="00732FB9" w:rsidRPr="00672885" w:rsidRDefault="00732FB9" w:rsidP="00732FB9">
      <w:pPr>
        <w:pStyle w:val="25"/>
        <w:numPr>
          <w:ilvl w:val="0"/>
          <w:numId w:val="21"/>
        </w:numPr>
        <w:shd w:val="clear" w:color="auto" w:fill="auto"/>
        <w:tabs>
          <w:tab w:val="left" w:pos="1278"/>
        </w:tabs>
        <w:spacing w:after="0" w:line="240" w:lineRule="auto"/>
        <w:ind w:left="20" w:right="40" w:firstLine="689"/>
        <w:rPr>
          <w:sz w:val="28"/>
          <w:szCs w:val="28"/>
        </w:rPr>
      </w:pPr>
      <w:r w:rsidRPr="00672885">
        <w:rPr>
          <w:sz w:val="28"/>
          <w:szCs w:val="28"/>
        </w:rPr>
        <w:t>Предоставление муниципальной услуги включает в себя следующие административные процедуры:</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проверка документов и регистрация заявления;</w:t>
      </w:r>
    </w:p>
    <w:p w:rsidR="00732FB9" w:rsidRPr="00672885" w:rsidRDefault="00732FB9" w:rsidP="00732FB9">
      <w:pPr>
        <w:pStyle w:val="25"/>
        <w:shd w:val="clear" w:color="auto" w:fill="auto"/>
        <w:spacing w:after="0" w:line="240" w:lineRule="auto"/>
        <w:ind w:left="20" w:right="40" w:firstLine="689"/>
        <w:rPr>
          <w:sz w:val="28"/>
          <w:szCs w:val="28"/>
        </w:rPr>
      </w:pPr>
      <w:r w:rsidRPr="00672885">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32FB9" w:rsidRPr="00672885" w:rsidRDefault="00732FB9" w:rsidP="00732FB9">
      <w:pPr>
        <w:pStyle w:val="25"/>
        <w:shd w:val="clear" w:color="auto" w:fill="auto"/>
        <w:spacing w:after="0" w:line="240" w:lineRule="auto"/>
        <w:ind w:left="20" w:firstLine="692"/>
        <w:rPr>
          <w:sz w:val="28"/>
          <w:szCs w:val="28"/>
        </w:rPr>
      </w:pPr>
      <w:r w:rsidRPr="00672885">
        <w:rPr>
          <w:sz w:val="28"/>
          <w:szCs w:val="28"/>
        </w:rPr>
        <w:t>рассмотрение документов и сведений;</w:t>
      </w:r>
    </w:p>
    <w:p w:rsidR="00732FB9" w:rsidRPr="00672885" w:rsidRDefault="00732FB9" w:rsidP="00732FB9">
      <w:pPr>
        <w:pStyle w:val="25"/>
        <w:shd w:val="clear" w:color="auto" w:fill="auto"/>
        <w:spacing w:after="0" w:line="240" w:lineRule="auto"/>
        <w:ind w:left="20" w:firstLine="692"/>
        <w:rPr>
          <w:sz w:val="28"/>
          <w:szCs w:val="28"/>
        </w:rPr>
      </w:pPr>
      <w:r w:rsidRPr="00672885">
        <w:rPr>
          <w:sz w:val="28"/>
          <w:szCs w:val="28"/>
        </w:rPr>
        <w:t>принятие решения о предоставлении услуги;</w:t>
      </w:r>
    </w:p>
    <w:p w:rsidR="00732FB9" w:rsidRPr="00672885" w:rsidRDefault="00732FB9" w:rsidP="00732FB9">
      <w:pPr>
        <w:pStyle w:val="25"/>
        <w:shd w:val="clear" w:color="auto" w:fill="auto"/>
        <w:spacing w:after="0" w:line="240" w:lineRule="auto"/>
        <w:ind w:left="20" w:firstLine="692"/>
        <w:rPr>
          <w:sz w:val="28"/>
          <w:szCs w:val="28"/>
        </w:rPr>
      </w:pPr>
      <w:r w:rsidRPr="00672885">
        <w:rPr>
          <w:sz w:val="28"/>
          <w:szCs w:val="28"/>
        </w:rPr>
        <w:t>выдача результата на бумажном носителе (опционально)</w:t>
      </w:r>
    </w:p>
    <w:p w:rsidR="00732FB9" w:rsidRPr="00672885" w:rsidRDefault="00732FB9" w:rsidP="00732FB9">
      <w:pPr>
        <w:pStyle w:val="25"/>
        <w:shd w:val="clear" w:color="auto" w:fill="auto"/>
        <w:spacing w:after="0" w:line="240" w:lineRule="auto"/>
        <w:ind w:left="20" w:right="40" w:firstLine="692"/>
        <w:rPr>
          <w:sz w:val="28"/>
          <w:szCs w:val="28"/>
        </w:rPr>
      </w:pPr>
      <w:r w:rsidRPr="00672885">
        <w:rPr>
          <w:sz w:val="28"/>
          <w:szCs w:val="28"/>
        </w:rPr>
        <w:t>Описание административных процедур представлено в приложении № 3 к настоящему Административному регламенту.</w:t>
      </w:r>
    </w:p>
    <w:p w:rsidR="00732FB9" w:rsidRPr="00672885" w:rsidRDefault="00732FB9" w:rsidP="00732FB9">
      <w:pPr>
        <w:pStyle w:val="25"/>
        <w:shd w:val="clear" w:color="auto" w:fill="auto"/>
        <w:spacing w:after="0" w:line="240" w:lineRule="auto"/>
        <w:ind w:left="20" w:right="40" w:firstLine="692"/>
        <w:rPr>
          <w:sz w:val="28"/>
          <w:szCs w:val="28"/>
        </w:rPr>
      </w:pPr>
    </w:p>
    <w:p w:rsidR="00732FB9" w:rsidRPr="00672885" w:rsidRDefault="00732FB9" w:rsidP="00732FB9">
      <w:pPr>
        <w:pStyle w:val="22"/>
        <w:shd w:val="clear" w:color="auto" w:fill="auto"/>
        <w:spacing w:line="240" w:lineRule="auto"/>
        <w:ind w:left="720" w:right="20" w:firstLine="692"/>
        <w:rPr>
          <w:b w:val="0"/>
          <w:sz w:val="28"/>
          <w:szCs w:val="28"/>
        </w:rPr>
      </w:pPr>
      <w:r w:rsidRPr="00672885">
        <w:rPr>
          <w:b w:val="0"/>
          <w:sz w:val="28"/>
          <w:szCs w:val="28"/>
        </w:rPr>
        <w:t>Перечень административных процедур (действий) при предоставлении муниципальной услуги услуг в электронной форме</w:t>
      </w:r>
    </w:p>
    <w:p w:rsidR="00732FB9" w:rsidRPr="00672885" w:rsidRDefault="00732FB9" w:rsidP="00732FB9">
      <w:pPr>
        <w:pStyle w:val="25"/>
        <w:numPr>
          <w:ilvl w:val="0"/>
          <w:numId w:val="21"/>
        </w:numPr>
        <w:shd w:val="clear" w:color="auto" w:fill="auto"/>
        <w:tabs>
          <w:tab w:val="left" w:pos="1393"/>
        </w:tabs>
        <w:spacing w:after="0" w:line="240" w:lineRule="auto"/>
        <w:ind w:left="20" w:right="20" w:firstLine="689"/>
        <w:rPr>
          <w:sz w:val="28"/>
          <w:szCs w:val="28"/>
        </w:rPr>
      </w:pPr>
      <w:r w:rsidRPr="00672885">
        <w:rPr>
          <w:sz w:val="28"/>
          <w:szCs w:val="28"/>
        </w:rPr>
        <w:t>При предоставлении муниципальной услуги в электронной форме заявителю обеспечиваются: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получение информации о порядке и сроках предоставления муниципальной услуги;</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формирование заявления;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получение результата предоставления муниципальной услуги;</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получение сведений о ходе рассмотрения заявления;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осуществление оценки качества предоставления муниципальной услуги;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672885">
        <w:rPr>
          <w:sz w:val="28"/>
          <w:szCs w:val="28"/>
        </w:rPr>
        <w:lastRenderedPageBreak/>
        <w:t>муниципальная услугу, либо государственного (муниципального) служащего.</w:t>
      </w:r>
    </w:p>
    <w:p w:rsidR="00732FB9" w:rsidRPr="00672885" w:rsidRDefault="00732FB9" w:rsidP="00732FB9">
      <w:pPr>
        <w:pStyle w:val="25"/>
        <w:shd w:val="clear" w:color="auto" w:fill="auto"/>
        <w:spacing w:after="0" w:line="240" w:lineRule="auto"/>
        <w:ind w:left="20" w:right="20" w:firstLine="689"/>
        <w:rPr>
          <w:sz w:val="28"/>
          <w:szCs w:val="28"/>
        </w:rPr>
      </w:pPr>
    </w:p>
    <w:p w:rsidR="00732FB9" w:rsidRPr="00672885" w:rsidRDefault="00732FB9" w:rsidP="00732FB9">
      <w:pPr>
        <w:pStyle w:val="25"/>
        <w:shd w:val="clear" w:color="auto" w:fill="auto"/>
        <w:spacing w:after="0" w:line="240" w:lineRule="auto"/>
        <w:ind w:left="20" w:right="20" w:firstLine="689"/>
        <w:rPr>
          <w:sz w:val="28"/>
          <w:szCs w:val="28"/>
        </w:rPr>
      </w:pPr>
    </w:p>
    <w:p w:rsidR="00732FB9" w:rsidRPr="00672885" w:rsidRDefault="00732FB9" w:rsidP="00732FB9">
      <w:pPr>
        <w:pStyle w:val="22"/>
        <w:shd w:val="clear" w:color="auto" w:fill="auto"/>
        <w:spacing w:line="240" w:lineRule="auto"/>
        <w:ind w:firstLine="709"/>
        <w:rPr>
          <w:b w:val="0"/>
          <w:sz w:val="28"/>
          <w:szCs w:val="28"/>
        </w:rPr>
      </w:pPr>
      <w:r w:rsidRPr="00672885">
        <w:rPr>
          <w:b w:val="0"/>
          <w:sz w:val="28"/>
          <w:szCs w:val="28"/>
        </w:rPr>
        <w:t xml:space="preserve">Порядок осуществления административных процедур (действий) </w:t>
      </w:r>
    </w:p>
    <w:p w:rsidR="00732FB9" w:rsidRPr="00672885" w:rsidRDefault="00732FB9" w:rsidP="00732FB9">
      <w:pPr>
        <w:pStyle w:val="22"/>
        <w:shd w:val="clear" w:color="auto" w:fill="auto"/>
        <w:spacing w:line="240" w:lineRule="auto"/>
        <w:ind w:firstLine="709"/>
        <w:rPr>
          <w:b w:val="0"/>
          <w:sz w:val="28"/>
          <w:szCs w:val="28"/>
        </w:rPr>
      </w:pPr>
      <w:r w:rsidRPr="00672885">
        <w:rPr>
          <w:b w:val="0"/>
          <w:sz w:val="28"/>
          <w:szCs w:val="28"/>
        </w:rPr>
        <w:t xml:space="preserve"> в электронной форме</w:t>
      </w:r>
    </w:p>
    <w:p w:rsidR="00732FB9" w:rsidRPr="00672885" w:rsidRDefault="00732FB9" w:rsidP="00732FB9">
      <w:pPr>
        <w:pStyle w:val="25"/>
        <w:numPr>
          <w:ilvl w:val="0"/>
          <w:numId w:val="21"/>
        </w:numPr>
        <w:shd w:val="clear" w:color="auto" w:fill="auto"/>
        <w:tabs>
          <w:tab w:val="left" w:pos="1210"/>
        </w:tabs>
        <w:spacing w:after="0" w:line="240" w:lineRule="auto"/>
        <w:ind w:left="20" w:firstLine="689"/>
        <w:rPr>
          <w:sz w:val="28"/>
          <w:szCs w:val="28"/>
        </w:rPr>
      </w:pPr>
      <w:r w:rsidRPr="00672885">
        <w:rPr>
          <w:sz w:val="28"/>
          <w:szCs w:val="28"/>
        </w:rPr>
        <w:t>Формирование заявления.</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При формировании заявления заявителю обеспечивается:</w:t>
      </w:r>
    </w:p>
    <w:p w:rsidR="00732FB9" w:rsidRPr="00672885" w:rsidRDefault="00732FB9" w:rsidP="00732FB9">
      <w:pPr>
        <w:pStyle w:val="25"/>
        <w:shd w:val="clear" w:color="auto" w:fill="auto"/>
        <w:tabs>
          <w:tab w:val="left" w:pos="1086"/>
        </w:tabs>
        <w:spacing w:after="0" w:line="240" w:lineRule="auto"/>
        <w:ind w:left="20" w:right="20" w:firstLine="689"/>
        <w:rPr>
          <w:sz w:val="28"/>
          <w:szCs w:val="28"/>
        </w:rPr>
      </w:pPr>
      <w:r w:rsidRPr="00672885">
        <w:rPr>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732FB9" w:rsidRPr="00672885" w:rsidRDefault="00732FB9" w:rsidP="00732FB9">
      <w:pPr>
        <w:pStyle w:val="25"/>
        <w:shd w:val="clear" w:color="auto" w:fill="auto"/>
        <w:tabs>
          <w:tab w:val="left" w:pos="1100"/>
        </w:tabs>
        <w:spacing w:after="0" w:line="240" w:lineRule="auto"/>
        <w:ind w:left="20" w:right="20" w:firstLine="689"/>
        <w:rPr>
          <w:sz w:val="28"/>
          <w:szCs w:val="28"/>
        </w:rPr>
      </w:pPr>
      <w:r w:rsidRPr="00672885">
        <w:rPr>
          <w:sz w:val="28"/>
          <w:szCs w:val="28"/>
        </w:rPr>
        <w:t>б) возможность печати на бумажном носителе копии электронной формы заявления;</w:t>
      </w:r>
    </w:p>
    <w:p w:rsidR="00732FB9" w:rsidRPr="00672885" w:rsidRDefault="00732FB9" w:rsidP="00732FB9">
      <w:pPr>
        <w:pStyle w:val="25"/>
        <w:shd w:val="clear" w:color="auto" w:fill="auto"/>
        <w:tabs>
          <w:tab w:val="left" w:pos="1066"/>
        </w:tabs>
        <w:spacing w:after="0" w:line="240" w:lineRule="auto"/>
        <w:ind w:left="20" w:right="20" w:firstLine="689"/>
        <w:rPr>
          <w:sz w:val="28"/>
          <w:szCs w:val="28"/>
        </w:rPr>
      </w:pPr>
      <w:r w:rsidRPr="00672885">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2FB9" w:rsidRPr="00672885" w:rsidRDefault="00732FB9" w:rsidP="00732FB9">
      <w:pPr>
        <w:pStyle w:val="25"/>
        <w:shd w:val="clear" w:color="auto" w:fill="auto"/>
        <w:tabs>
          <w:tab w:val="left" w:pos="1014"/>
        </w:tabs>
        <w:spacing w:after="0" w:line="240" w:lineRule="auto"/>
        <w:ind w:left="20" w:right="20" w:firstLine="689"/>
        <w:rPr>
          <w:sz w:val="28"/>
          <w:szCs w:val="28"/>
        </w:rPr>
      </w:pPr>
      <w:r w:rsidRPr="00672885">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32FB9" w:rsidRPr="00672885" w:rsidRDefault="00732FB9" w:rsidP="00732FB9">
      <w:pPr>
        <w:pStyle w:val="25"/>
        <w:shd w:val="clear" w:color="auto" w:fill="auto"/>
        <w:tabs>
          <w:tab w:val="left" w:pos="1008"/>
        </w:tabs>
        <w:spacing w:after="0" w:line="240" w:lineRule="auto"/>
        <w:ind w:right="20" w:firstLine="689"/>
        <w:rPr>
          <w:sz w:val="28"/>
          <w:szCs w:val="28"/>
        </w:rPr>
      </w:pPr>
      <w:r w:rsidRPr="00672885">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732FB9" w:rsidRPr="00672885" w:rsidRDefault="00732FB9" w:rsidP="00732FB9">
      <w:pPr>
        <w:pStyle w:val="25"/>
        <w:shd w:val="clear" w:color="auto" w:fill="auto"/>
        <w:tabs>
          <w:tab w:val="left" w:pos="1003"/>
        </w:tabs>
        <w:spacing w:after="0" w:line="240" w:lineRule="auto"/>
        <w:ind w:right="20" w:firstLine="689"/>
        <w:rPr>
          <w:sz w:val="28"/>
          <w:szCs w:val="28"/>
        </w:rPr>
      </w:pPr>
      <w:r w:rsidRPr="00672885">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32FB9" w:rsidRPr="00672885" w:rsidRDefault="00732FB9" w:rsidP="00732FB9">
      <w:pPr>
        <w:pStyle w:val="25"/>
        <w:numPr>
          <w:ilvl w:val="0"/>
          <w:numId w:val="21"/>
        </w:numPr>
        <w:shd w:val="clear" w:color="auto" w:fill="auto"/>
        <w:tabs>
          <w:tab w:val="left" w:pos="1210"/>
        </w:tabs>
        <w:spacing w:after="0" w:line="240" w:lineRule="auto"/>
        <w:ind w:right="20" w:firstLine="689"/>
        <w:rPr>
          <w:sz w:val="28"/>
          <w:szCs w:val="28"/>
        </w:rPr>
      </w:pPr>
      <w:r w:rsidRPr="00672885">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32FB9" w:rsidRPr="00672885" w:rsidRDefault="00732FB9" w:rsidP="00732FB9">
      <w:pPr>
        <w:pStyle w:val="25"/>
        <w:shd w:val="clear" w:color="auto" w:fill="auto"/>
        <w:tabs>
          <w:tab w:val="left" w:pos="1085"/>
        </w:tabs>
        <w:spacing w:after="0" w:line="240" w:lineRule="auto"/>
        <w:ind w:right="20" w:firstLine="689"/>
        <w:rPr>
          <w:sz w:val="28"/>
          <w:szCs w:val="28"/>
        </w:rPr>
      </w:pPr>
      <w:r w:rsidRPr="0067288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2FB9" w:rsidRPr="00672885" w:rsidRDefault="00732FB9" w:rsidP="00732FB9">
      <w:pPr>
        <w:pStyle w:val="25"/>
        <w:shd w:val="clear" w:color="auto" w:fill="auto"/>
        <w:tabs>
          <w:tab w:val="left" w:pos="1200"/>
        </w:tabs>
        <w:spacing w:after="0" w:line="240" w:lineRule="auto"/>
        <w:ind w:right="20" w:firstLine="689"/>
        <w:rPr>
          <w:sz w:val="28"/>
          <w:szCs w:val="28"/>
        </w:rPr>
      </w:pPr>
      <w:r w:rsidRPr="0067288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2FB9" w:rsidRPr="00672885" w:rsidRDefault="00732FB9" w:rsidP="00732FB9">
      <w:pPr>
        <w:pStyle w:val="25"/>
        <w:numPr>
          <w:ilvl w:val="0"/>
          <w:numId w:val="20"/>
        </w:numPr>
        <w:shd w:val="clear" w:color="auto" w:fill="auto"/>
        <w:tabs>
          <w:tab w:val="left" w:pos="1258"/>
          <w:tab w:val="left" w:pos="245"/>
        </w:tabs>
        <w:spacing w:after="0" w:line="240" w:lineRule="auto"/>
        <w:ind w:right="20" w:firstLine="689"/>
        <w:rPr>
          <w:sz w:val="28"/>
          <w:szCs w:val="28"/>
        </w:rPr>
      </w:pPr>
      <w:r w:rsidRPr="00672885">
        <w:rPr>
          <w:sz w:val="28"/>
          <w:szCs w:val="28"/>
        </w:rPr>
        <w:t xml:space="preserve">Электронное заявление становится доступным для должностного </w:t>
      </w:r>
      <w:r w:rsidRPr="00672885">
        <w:rPr>
          <w:sz w:val="28"/>
          <w:szCs w:val="28"/>
        </w:rPr>
        <w:lastRenderedPageBreak/>
        <w:t>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732FB9" w:rsidRPr="00672885" w:rsidRDefault="00732FB9" w:rsidP="00732FB9">
      <w:pPr>
        <w:pStyle w:val="25"/>
        <w:shd w:val="clear" w:color="auto" w:fill="auto"/>
        <w:spacing w:after="0" w:line="240" w:lineRule="auto"/>
        <w:ind w:firstLine="689"/>
        <w:rPr>
          <w:sz w:val="28"/>
          <w:szCs w:val="28"/>
        </w:rPr>
      </w:pPr>
      <w:r w:rsidRPr="00672885">
        <w:rPr>
          <w:sz w:val="28"/>
          <w:szCs w:val="28"/>
        </w:rPr>
        <w:t>Ответственное должностное лицо:</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проверяет наличие электронных заявлений, поступив</w:t>
      </w:r>
      <w:r w:rsidRPr="00672885">
        <w:rPr>
          <w:rStyle w:val="11"/>
          <w:sz w:val="28"/>
          <w:szCs w:val="28"/>
        </w:rPr>
        <w:t>ши</w:t>
      </w:r>
      <w:r w:rsidRPr="00672885">
        <w:rPr>
          <w:sz w:val="28"/>
          <w:szCs w:val="28"/>
        </w:rPr>
        <w:t>х с ЕПГУ, с периодом не реже 2 раз в день;</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рассматривает поступившие заявления и приложенные образы документов (документы);</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производит действия в соответствии с пунктом 3.4 настоящего Административного регламента.</w:t>
      </w:r>
    </w:p>
    <w:p w:rsidR="00732FB9" w:rsidRPr="00672885" w:rsidRDefault="00732FB9" w:rsidP="00732FB9">
      <w:pPr>
        <w:pStyle w:val="25"/>
        <w:numPr>
          <w:ilvl w:val="0"/>
          <w:numId w:val="21"/>
        </w:numPr>
        <w:shd w:val="clear" w:color="auto" w:fill="auto"/>
        <w:tabs>
          <w:tab w:val="left" w:pos="1349"/>
        </w:tabs>
        <w:spacing w:after="0" w:line="240" w:lineRule="auto"/>
        <w:ind w:right="20" w:firstLine="689"/>
        <w:rPr>
          <w:sz w:val="28"/>
          <w:szCs w:val="28"/>
        </w:rPr>
      </w:pPr>
      <w:r w:rsidRPr="00672885">
        <w:rPr>
          <w:sz w:val="28"/>
          <w:szCs w:val="28"/>
        </w:rPr>
        <w:t>Заявителю в качестве результата предоставления муниципальной услуги обеспечивается возможность получения документа:</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2FB9" w:rsidRPr="00672885" w:rsidRDefault="00732FB9" w:rsidP="00732FB9">
      <w:pPr>
        <w:pStyle w:val="25"/>
        <w:numPr>
          <w:ilvl w:val="0"/>
          <w:numId w:val="21"/>
        </w:numPr>
        <w:shd w:val="clear" w:color="auto" w:fill="auto"/>
        <w:tabs>
          <w:tab w:val="left" w:pos="1238"/>
        </w:tabs>
        <w:spacing w:after="0" w:line="240" w:lineRule="auto"/>
        <w:ind w:right="20" w:firstLine="689"/>
        <w:rPr>
          <w:sz w:val="28"/>
          <w:szCs w:val="28"/>
        </w:rPr>
      </w:pPr>
      <w:r w:rsidRPr="00672885">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2FB9" w:rsidRPr="00672885" w:rsidRDefault="00732FB9" w:rsidP="00732FB9">
      <w:pPr>
        <w:pStyle w:val="25"/>
        <w:shd w:val="clear" w:color="auto" w:fill="auto"/>
        <w:spacing w:after="0" w:line="240" w:lineRule="auto"/>
        <w:ind w:right="20" w:firstLine="689"/>
        <w:rPr>
          <w:sz w:val="28"/>
          <w:szCs w:val="28"/>
        </w:rPr>
      </w:pPr>
      <w:r w:rsidRPr="00672885">
        <w:rPr>
          <w:sz w:val="28"/>
          <w:szCs w:val="28"/>
        </w:rPr>
        <w:t>При предоставлении муниципальной услуги в электронной форме заявителю направляется:</w:t>
      </w:r>
    </w:p>
    <w:p w:rsidR="00732FB9" w:rsidRPr="00672885" w:rsidRDefault="00732FB9" w:rsidP="00732FB9">
      <w:pPr>
        <w:pStyle w:val="25"/>
        <w:shd w:val="clear" w:color="auto" w:fill="auto"/>
        <w:tabs>
          <w:tab w:val="left" w:pos="1094"/>
        </w:tabs>
        <w:spacing w:after="0" w:line="240" w:lineRule="auto"/>
        <w:ind w:firstLine="689"/>
        <w:rPr>
          <w:sz w:val="28"/>
          <w:szCs w:val="28"/>
        </w:rPr>
      </w:pPr>
      <w:r w:rsidRPr="0067288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2FB9" w:rsidRPr="00672885" w:rsidRDefault="00732FB9" w:rsidP="00732FB9">
      <w:pPr>
        <w:pStyle w:val="25"/>
        <w:shd w:val="clear" w:color="auto" w:fill="auto"/>
        <w:tabs>
          <w:tab w:val="left" w:pos="1081"/>
        </w:tabs>
        <w:spacing w:after="0" w:line="240" w:lineRule="auto"/>
        <w:ind w:left="20" w:right="20" w:firstLine="689"/>
        <w:rPr>
          <w:sz w:val="28"/>
          <w:szCs w:val="28"/>
        </w:rPr>
      </w:pPr>
      <w:r w:rsidRPr="0067288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2FB9" w:rsidRPr="00672885" w:rsidRDefault="00732FB9" w:rsidP="00732FB9">
      <w:pPr>
        <w:pStyle w:val="25"/>
        <w:numPr>
          <w:ilvl w:val="0"/>
          <w:numId w:val="21"/>
        </w:numPr>
        <w:shd w:val="clear" w:color="auto" w:fill="auto"/>
        <w:tabs>
          <w:tab w:val="left" w:pos="1230"/>
        </w:tabs>
        <w:spacing w:after="0" w:line="240" w:lineRule="auto"/>
        <w:ind w:left="20" w:firstLine="689"/>
        <w:rPr>
          <w:sz w:val="28"/>
          <w:szCs w:val="28"/>
        </w:rPr>
      </w:pPr>
      <w:r w:rsidRPr="00672885">
        <w:rPr>
          <w:sz w:val="28"/>
          <w:szCs w:val="28"/>
        </w:rPr>
        <w:t>Оценка качества предоставления муниципальной услуги.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672885">
        <w:rPr>
          <w:sz w:val="28"/>
          <w:szCs w:val="28"/>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32FB9" w:rsidRPr="00672885" w:rsidRDefault="00732FB9" w:rsidP="00732FB9">
      <w:pPr>
        <w:pStyle w:val="25"/>
        <w:numPr>
          <w:ilvl w:val="0"/>
          <w:numId w:val="21"/>
        </w:numPr>
        <w:shd w:val="clear" w:color="auto" w:fill="auto"/>
        <w:tabs>
          <w:tab w:val="left" w:pos="1220"/>
        </w:tabs>
        <w:spacing w:after="0" w:line="240" w:lineRule="auto"/>
        <w:ind w:left="20" w:right="20" w:firstLine="689"/>
        <w:rPr>
          <w:sz w:val="28"/>
          <w:szCs w:val="28"/>
        </w:rPr>
      </w:pPr>
      <w:r w:rsidRPr="0067288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FB9" w:rsidRPr="00672885" w:rsidRDefault="00732FB9" w:rsidP="00732FB9">
      <w:pPr>
        <w:pStyle w:val="22"/>
        <w:shd w:val="clear" w:color="auto" w:fill="auto"/>
        <w:spacing w:line="240" w:lineRule="auto"/>
        <w:ind w:left="20" w:right="20" w:firstLine="689"/>
        <w:rPr>
          <w:b w:val="0"/>
          <w:sz w:val="28"/>
          <w:szCs w:val="28"/>
        </w:rPr>
      </w:pPr>
    </w:p>
    <w:p w:rsidR="00732FB9" w:rsidRPr="00672885" w:rsidRDefault="00732FB9" w:rsidP="00732FB9">
      <w:pPr>
        <w:pStyle w:val="22"/>
        <w:shd w:val="clear" w:color="auto" w:fill="auto"/>
        <w:spacing w:line="240" w:lineRule="auto"/>
        <w:ind w:left="20" w:right="20" w:firstLine="689"/>
        <w:rPr>
          <w:b w:val="0"/>
          <w:sz w:val="28"/>
          <w:szCs w:val="28"/>
        </w:rPr>
      </w:pPr>
      <w:r w:rsidRPr="00672885">
        <w:rPr>
          <w:b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732FB9" w:rsidRPr="00672885" w:rsidRDefault="00732FB9" w:rsidP="00732FB9">
      <w:pPr>
        <w:pStyle w:val="25"/>
        <w:numPr>
          <w:ilvl w:val="0"/>
          <w:numId w:val="21"/>
        </w:numPr>
        <w:shd w:val="clear" w:color="auto" w:fill="auto"/>
        <w:tabs>
          <w:tab w:val="left" w:pos="1378"/>
        </w:tabs>
        <w:spacing w:after="0" w:line="240" w:lineRule="auto"/>
        <w:ind w:left="20" w:right="20" w:firstLine="689"/>
        <w:rPr>
          <w:sz w:val="28"/>
          <w:szCs w:val="28"/>
        </w:rPr>
      </w:pPr>
      <w:r w:rsidRPr="00672885">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732FB9" w:rsidRPr="00672885" w:rsidRDefault="00732FB9" w:rsidP="00732FB9">
      <w:pPr>
        <w:pStyle w:val="25"/>
        <w:numPr>
          <w:ilvl w:val="0"/>
          <w:numId w:val="21"/>
        </w:numPr>
        <w:shd w:val="clear" w:color="auto" w:fill="auto"/>
        <w:tabs>
          <w:tab w:val="left" w:pos="1354"/>
        </w:tabs>
        <w:spacing w:after="0" w:line="240" w:lineRule="auto"/>
        <w:ind w:left="20" w:right="20" w:firstLine="689"/>
        <w:rPr>
          <w:sz w:val="28"/>
          <w:szCs w:val="28"/>
        </w:rPr>
      </w:pPr>
      <w:r w:rsidRPr="00672885">
        <w:rPr>
          <w:sz w:val="28"/>
          <w:szCs w:val="28"/>
        </w:rPr>
        <w:t>Основания отказа в приеме заявления об исправлении опечаток и ошибок указаны в пункте 2.7 настоящего Административного регламента.</w:t>
      </w:r>
    </w:p>
    <w:p w:rsidR="00732FB9" w:rsidRPr="00672885" w:rsidRDefault="00732FB9" w:rsidP="00732FB9">
      <w:pPr>
        <w:pStyle w:val="25"/>
        <w:numPr>
          <w:ilvl w:val="0"/>
          <w:numId w:val="21"/>
        </w:numPr>
        <w:shd w:val="clear" w:color="auto" w:fill="auto"/>
        <w:tabs>
          <w:tab w:val="left" w:pos="1369"/>
        </w:tabs>
        <w:spacing w:after="0" w:line="240" w:lineRule="auto"/>
        <w:ind w:left="20" w:right="20" w:firstLine="689"/>
        <w:rPr>
          <w:sz w:val="28"/>
          <w:szCs w:val="28"/>
        </w:rPr>
      </w:pPr>
      <w:r w:rsidRPr="00672885">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32FB9" w:rsidRPr="00672885" w:rsidRDefault="00732FB9" w:rsidP="00732FB9">
      <w:pPr>
        <w:pStyle w:val="25"/>
        <w:shd w:val="clear" w:color="auto" w:fill="auto"/>
        <w:tabs>
          <w:tab w:val="left" w:pos="1705"/>
        </w:tabs>
        <w:spacing w:after="0" w:line="240" w:lineRule="auto"/>
        <w:ind w:right="20" w:firstLine="709"/>
        <w:rPr>
          <w:sz w:val="28"/>
          <w:szCs w:val="28"/>
        </w:rPr>
      </w:pPr>
      <w:r w:rsidRPr="00672885">
        <w:rPr>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2FB9" w:rsidRPr="00672885" w:rsidRDefault="00732FB9" w:rsidP="00732FB9">
      <w:pPr>
        <w:pStyle w:val="25"/>
        <w:shd w:val="clear" w:color="auto" w:fill="auto"/>
        <w:tabs>
          <w:tab w:val="left" w:pos="1705"/>
        </w:tabs>
        <w:spacing w:after="0" w:line="240" w:lineRule="auto"/>
        <w:ind w:right="20" w:firstLine="709"/>
        <w:rPr>
          <w:sz w:val="28"/>
          <w:szCs w:val="28"/>
        </w:rPr>
      </w:pPr>
    </w:p>
    <w:p w:rsidR="00732FB9" w:rsidRPr="00672885" w:rsidRDefault="00732FB9" w:rsidP="00732FB9">
      <w:pPr>
        <w:pStyle w:val="25"/>
        <w:shd w:val="clear" w:color="auto" w:fill="auto"/>
        <w:tabs>
          <w:tab w:val="left" w:pos="1690"/>
        </w:tabs>
        <w:spacing w:after="0" w:line="240" w:lineRule="auto"/>
        <w:ind w:right="20" w:firstLine="709"/>
        <w:rPr>
          <w:sz w:val="28"/>
          <w:szCs w:val="28"/>
        </w:rPr>
      </w:pPr>
      <w:r w:rsidRPr="00672885">
        <w:rPr>
          <w:sz w:val="28"/>
          <w:szCs w:val="28"/>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32FB9" w:rsidRPr="00672885" w:rsidRDefault="00732FB9" w:rsidP="00732FB9">
      <w:pPr>
        <w:pStyle w:val="25"/>
        <w:shd w:val="clear" w:color="auto" w:fill="auto"/>
        <w:tabs>
          <w:tab w:val="left" w:pos="1566"/>
        </w:tabs>
        <w:spacing w:after="0" w:line="240" w:lineRule="auto"/>
        <w:ind w:right="20" w:firstLine="709"/>
        <w:rPr>
          <w:sz w:val="28"/>
          <w:szCs w:val="28"/>
        </w:rPr>
      </w:pPr>
      <w:r w:rsidRPr="00672885">
        <w:rPr>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732FB9" w:rsidRPr="00672885" w:rsidRDefault="00732FB9" w:rsidP="00732FB9">
      <w:pPr>
        <w:pStyle w:val="25"/>
        <w:shd w:val="clear" w:color="auto" w:fill="auto"/>
        <w:tabs>
          <w:tab w:val="left" w:pos="1623"/>
        </w:tabs>
        <w:spacing w:after="0" w:line="240" w:lineRule="auto"/>
        <w:ind w:right="20" w:firstLine="709"/>
        <w:rPr>
          <w:sz w:val="28"/>
          <w:szCs w:val="28"/>
        </w:rPr>
      </w:pPr>
      <w:r w:rsidRPr="00672885">
        <w:rPr>
          <w:sz w:val="28"/>
          <w:szCs w:val="28"/>
        </w:rPr>
        <w:lastRenderedPageBreak/>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732FB9" w:rsidRPr="00672885" w:rsidRDefault="00732FB9" w:rsidP="00732FB9">
      <w:pPr>
        <w:pStyle w:val="25"/>
        <w:shd w:val="clear" w:color="auto" w:fill="auto"/>
        <w:tabs>
          <w:tab w:val="left" w:pos="1623"/>
        </w:tabs>
        <w:spacing w:after="0" w:line="240" w:lineRule="auto"/>
        <w:ind w:left="709" w:right="20"/>
        <w:rPr>
          <w:sz w:val="28"/>
          <w:szCs w:val="28"/>
        </w:rPr>
      </w:pPr>
    </w:p>
    <w:p w:rsidR="00732FB9" w:rsidRPr="00244CF8" w:rsidRDefault="00732FB9" w:rsidP="00732FB9">
      <w:pPr>
        <w:pStyle w:val="22"/>
        <w:shd w:val="clear" w:color="auto" w:fill="auto"/>
        <w:tabs>
          <w:tab w:val="left" w:pos="446"/>
        </w:tabs>
        <w:spacing w:line="240" w:lineRule="auto"/>
        <w:ind w:left="692" w:right="357"/>
        <w:jc w:val="left"/>
        <w:rPr>
          <w:b w:val="0"/>
          <w:color w:val="000000" w:themeColor="text1"/>
          <w:sz w:val="28"/>
          <w:szCs w:val="28"/>
        </w:rPr>
      </w:pPr>
      <w:r w:rsidRPr="00244CF8">
        <w:rPr>
          <w:b w:val="0"/>
          <w:color w:val="000000" w:themeColor="text1"/>
          <w:sz w:val="28"/>
          <w:szCs w:val="28"/>
          <w:lang w:val="en-US"/>
        </w:rPr>
        <w:t>IV</w:t>
      </w:r>
      <w:r w:rsidRPr="00244CF8">
        <w:rPr>
          <w:b w:val="0"/>
          <w:color w:val="000000" w:themeColor="text1"/>
          <w:sz w:val="28"/>
          <w:szCs w:val="28"/>
        </w:rPr>
        <w:t>. Формы контроля за исполнением административного регламента</w:t>
      </w:r>
    </w:p>
    <w:p w:rsidR="00732FB9" w:rsidRPr="00672885" w:rsidRDefault="00732FB9" w:rsidP="00732FB9">
      <w:pPr>
        <w:pStyle w:val="22"/>
        <w:shd w:val="clear" w:color="auto" w:fill="auto"/>
        <w:spacing w:line="240" w:lineRule="auto"/>
        <w:ind w:right="357" w:firstLine="692"/>
        <w:rPr>
          <w:b w:val="0"/>
          <w:sz w:val="28"/>
          <w:szCs w:val="28"/>
        </w:rPr>
      </w:pPr>
    </w:p>
    <w:p w:rsidR="00732FB9" w:rsidRPr="00672885" w:rsidRDefault="00732FB9" w:rsidP="00732FB9">
      <w:pPr>
        <w:pStyle w:val="25"/>
        <w:numPr>
          <w:ilvl w:val="0"/>
          <w:numId w:val="10"/>
        </w:numPr>
        <w:shd w:val="clear" w:color="auto" w:fill="auto"/>
        <w:tabs>
          <w:tab w:val="left" w:pos="1268"/>
        </w:tabs>
        <w:spacing w:after="0" w:line="240" w:lineRule="auto"/>
        <w:ind w:left="20" w:right="20" w:firstLine="689"/>
        <w:rPr>
          <w:sz w:val="28"/>
          <w:szCs w:val="28"/>
        </w:rPr>
      </w:pPr>
      <w:r w:rsidRPr="0067288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732FB9" w:rsidRPr="00672885" w:rsidRDefault="00732FB9" w:rsidP="00732FB9">
      <w:pPr>
        <w:pStyle w:val="25"/>
        <w:shd w:val="clear" w:color="auto" w:fill="auto"/>
        <w:spacing w:after="0" w:line="240" w:lineRule="auto"/>
        <w:ind w:left="20" w:firstLine="689"/>
        <w:rPr>
          <w:sz w:val="28"/>
          <w:szCs w:val="28"/>
        </w:rPr>
      </w:pPr>
      <w:r w:rsidRPr="00672885">
        <w:rPr>
          <w:sz w:val="28"/>
          <w:szCs w:val="28"/>
        </w:rPr>
        <w:t>выявления и устранения нарушений прав граждан;</w:t>
      </w:r>
    </w:p>
    <w:p w:rsidR="00732FB9" w:rsidRPr="00672885" w:rsidRDefault="00732FB9" w:rsidP="00732FB9">
      <w:pPr>
        <w:pStyle w:val="25"/>
        <w:shd w:val="clear" w:color="auto" w:fill="auto"/>
        <w:spacing w:after="0" w:line="240" w:lineRule="auto"/>
        <w:ind w:left="23" w:right="23" w:firstLine="692"/>
        <w:rPr>
          <w:sz w:val="28"/>
          <w:szCs w:val="28"/>
        </w:rPr>
      </w:pPr>
      <w:r w:rsidRPr="0067288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2FB9" w:rsidRPr="00672885" w:rsidRDefault="00732FB9" w:rsidP="00732FB9">
      <w:pPr>
        <w:pStyle w:val="25"/>
        <w:shd w:val="clear" w:color="auto" w:fill="auto"/>
        <w:spacing w:after="0" w:line="240" w:lineRule="auto"/>
        <w:ind w:left="23" w:right="23" w:firstLine="692"/>
        <w:rPr>
          <w:sz w:val="28"/>
          <w:szCs w:val="28"/>
        </w:rPr>
      </w:pPr>
    </w:p>
    <w:p w:rsidR="00732FB9" w:rsidRPr="00672885" w:rsidRDefault="00732FB9" w:rsidP="00732FB9">
      <w:pPr>
        <w:pStyle w:val="22"/>
        <w:shd w:val="clear" w:color="auto" w:fill="auto"/>
        <w:spacing w:line="240" w:lineRule="auto"/>
        <w:ind w:left="23" w:right="23" w:firstLine="692"/>
        <w:rPr>
          <w:b w:val="0"/>
          <w:sz w:val="28"/>
          <w:szCs w:val="28"/>
        </w:rPr>
      </w:pPr>
      <w:r w:rsidRPr="00672885">
        <w:rPr>
          <w:b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FB9" w:rsidRPr="00672885" w:rsidRDefault="00732FB9" w:rsidP="00732FB9">
      <w:pPr>
        <w:pStyle w:val="25"/>
        <w:numPr>
          <w:ilvl w:val="0"/>
          <w:numId w:val="10"/>
        </w:numPr>
        <w:shd w:val="clear" w:color="auto" w:fill="auto"/>
        <w:tabs>
          <w:tab w:val="left" w:pos="1162"/>
        </w:tabs>
        <w:spacing w:after="0" w:line="240" w:lineRule="auto"/>
        <w:ind w:left="23" w:right="23" w:firstLine="692"/>
        <w:rPr>
          <w:sz w:val="28"/>
          <w:szCs w:val="28"/>
        </w:rPr>
      </w:pPr>
      <w:r w:rsidRPr="0067288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32FB9" w:rsidRPr="00672885" w:rsidRDefault="00732FB9" w:rsidP="00732FB9">
      <w:pPr>
        <w:pStyle w:val="25"/>
        <w:numPr>
          <w:ilvl w:val="0"/>
          <w:numId w:val="10"/>
        </w:numPr>
        <w:shd w:val="clear" w:color="auto" w:fill="auto"/>
        <w:tabs>
          <w:tab w:val="left" w:pos="1057"/>
        </w:tabs>
        <w:spacing w:after="0" w:line="240" w:lineRule="auto"/>
        <w:ind w:left="20" w:right="20" w:firstLine="689"/>
        <w:rPr>
          <w:sz w:val="28"/>
          <w:szCs w:val="28"/>
        </w:rPr>
      </w:pPr>
      <w:r w:rsidRPr="0067288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 xml:space="preserve">соблюдение сроков предоставления муниципальной услуги; </w:t>
      </w:r>
    </w:p>
    <w:p w:rsidR="00732FB9" w:rsidRPr="00672885" w:rsidRDefault="00732FB9" w:rsidP="00732FB9">
      <w:pPr>
        <w:pStyle w:val="25"/>
        <w:shd w:val="clear" w:color="auto" w:fill="auto"/>
        <w:spacing w:after="0" w:line="240" w:lineRule="auto"/>
        <w:ind w:left="20" w:right="20" w:firstLine="689"/>
        <w:rPr>
          <w:sz w:val="28"/>
          <w:szCs w:val="28"/>
        </w:rPr>
      </w:pPr>
      <w:r w:rsidRPr="00672885">
        <w:rPr>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32FB9" w:rsidRPr="00672885" w:rsidRDefault="00732FB9" w:rsidP="00732FB9">
      <w:pPr>
        <w:pStyle w:val="25"/>
        <w:shd w:val="clear" w:color="auto" w:fill="auto"/>
        <w:spacing w:after="0" w:line="240" w:lineRule="auto"/>
        <w:ind w:left="20" w:right="20" w:firstLine="692"/>
        <w:rPr>
          <w:sz w:val="28"/>
          <w:szCs w:val="28"/>
        </w:rPr>
      </w:pPr>
      <w:r w:rsidRPr="00672885">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672885">
        <w:rPr>
          <w:rStyle w:val="0pt"/>
          <w:i w:val="0"/>
          <w:sz w:val="28"/>
          <w:szCs w:val="28"/>
        </w:rPr>
        <w:t>;</w:t>
      </w:r>
    </w:p>
    <w:p w:rsidR="00732FB9" w:rsidRPr="00672885" w:rsidRDefault="00732FB9" w:rsidP="00732FB9">
      <w:pPr>
        <w:pStyle w:val="25"/>
        <w:shd w:val="clear" w:color="auto" w:fill="auto"/>
        <w:spacing w:after="0" w:line="240" w:lineRule="auto"/>
        <w:ind w:left="20" w:right="20" w:firstLine="692"/>
        <w:rPr>
          <w:sz w:val="28"/>
          <w:szCs w:val="28"/>
        </w:rPr>
      </w:pPr>
      <w:r w:rsidRPr="0067288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32FB9" w:rsidRPr="00672885" w:rsidRDefault="00732FB9" w:rsidP="00732FB9">
      <w:pPr>
        <w:pStyle w:val="22"/>
        <w:shd w:val="clear" w:color="auto" w:fill="auto"/>
        <w:spacing w:line="240" w:lineRule="auto"/>
        <w:ind w:right="-1" w:firstLine="692"/>
        <w:rPr>
          <w:b w:val="0"/>
          <w:sz w:val="28"/>
          <w:szCs w:val="28"/>
        </w:rPr>
      </w:pPr>
    </w:p>
    <w:p w:rsidR="00732FB9" w:rsidRPr="00672885" w:rsidRDefault="00732FB9" w:rsidP="00732FB9">
      <w:pPr>
        <w:pStyle w:val="22"/>
        <w:shd w:val="clear" w:color="auto" w:fill="auto"/>
        <w:spacing w:line="240" w:lineRule="auto"/>
        <w:ind w:right="-1" w:firstLine="692"/>
        <w:rPr>
          <w:b w:val="0"/>
          <w:sz w:val="28"/>
          <w:szCs w:val="28"/>
        </w:rPr>
      </w:pPr>
      <w:r w:rsidRPr="00672885">
        <w:rPr>
          <w:b w:val="0"/>
          <w:sz w:val="28"/>
          <w:szCs w:val="28"/>
        </w:rPr>
        <w:t xml:space="preserve">Ответственность должностных лиц за решения и действия (бездействие), </w:t>
      </w:r>
      <w:r w:rsidRPr="00672885">
        <w:rPr>
          <w:b w:val="0"/>
          <w:sz w:val="28"/>
          <w:szCs w:val="28"/>
        </w:rPr>
        <w:lastRenderedPageBreak/>
        <w:t>принимаемые (осуществляемые) ими в ходе предоставления муниципальной услуги</w:t>
      </w:r>
    </w:p>
    <w:p w:rsidR="00732FB9" w:rsidRPr="00672885" w:rsidRDefault="00732FB9" w:rsidP="00732FB9">
      <w:pPr>
        <w:pStyle w:val="50"/>
        <w:numPr>
          <w:ilvl w:val="0"/>
          <w:numId w:val="11"/>
        </w:numPr>
        <w:shd w:val="clear" w:color="auto" w:fill="auto"/>
        <w:tabs>
          <w:tab w:val="left" w:pos="1114"/>
        </w:tabs>
        <w:spacing w:before="0" w:line="240" w:lineRule="auto"/>
        <w:ind w:left="20" w:right="20" w:firstLine="692"/>
        <w:rPr>
          <w:i w:val="0"/>
          <w:sz w:val="28"/>
          <w:szCs w:val="28"/>
        </w:rPr>
      </w:pPr>
      <w:r w:rsidRPr="00672885">
        <w:rPr>
          <w:rStyle w:val="50pt"/>
          <w:rFonts w:eastAsia="Courier New"/>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72885">
        <w:rPr>
          <w:i w:val="0"/>
          <w:sz w:val="28"/>
          <w:szCs w:val="28"/>
        </w:rPr>
        <w:t>Воронежской области</w:t>
      </w:r>
      <w:r w:rsidRPr="00672885">
        <w:rPr>
          <w:rStyle w:val="50pt"/>
          <w:rFonts w:eastAsia="Courier New"/>
          <w:sz w:val="28"/>
          <w:szCs w:val="28"/>
        </w:rPr>
        <w:t xml:space="preserve"> и нормативных правовых актов органов местного самоуправления </w:t>
      </w:r>
      <w:r w:rsidRPr="00672885">
        <w:rPr>
          <w:i w:val="0"/>
          <w:sz w:val="28"/>
          <w:szCs w:val="28"/>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732FB9" w:rsidRPr="00672885" w:rsidRDefault="00732FB9" w:rsidP="00732FB9">
      <w:pPr>
        <w:pStyle w:val="25"/>
        <w:shd w:val="clear" w:color="auto" w:fill="auto"/>
        <w:spacing w:after="0" w:line="240" w:lineRule="auto"/>
        <w:ind w:left="40" w:right="20" w:firstLine="689"/>
        <w:rPr>
          <w:sz w:val="28"/>
          <w:szCs w:val="28"/>
        </w:rPr>
      </w:pPr>
      <w:r w:rsidRPr="0067288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2FB9" w:rsidRPr="00672885" w:rsidRDefault="00732FB9" w:rsidP="00732FB9">
      <w:pPr>
        <w:pStyle w:val="25"/>
        <w:shd w:val="clear" w:color="auto" w:fill="auto"/>
        <w:spacing w:after="0" w:line="240" w:lineRule="auto"/>
        <w:ind w:left="40" w:right="20" w:firstLine="689"/>
        <w:rPr>
          <w:sz w:val="28"/>
          <w:szCs w:val="28"/>
        </w:rPr>
      </w:pPr>
    </w:p>
    <w:p w:rsidR="00732FB9" w:rsidRPr="00672885" w:rsidRDefault="00732FB9" w:rsidP="00732FB9">
      <w:pPr>
        <w:pStyle w:val="22"/>
        <w:shd w:val="clear" w:color="auto" w:fill="auto"/>
        <w:spacing w:line="240" w:lineRule="auto"/>
        <w:ind w:right="480" w:firstLine="689"/>
        <w:rPr>
          <w:b w:val="0"/>
          <w:sz w:val="28"/>
          <w:szCs w:val="28"/>
        </w:rPr>
      </w:pPr>
      <w:r w:rsidRPr="00672885">
        <w:rPr>
          <w:b w:val="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FB9" w:rsidRPr="00672885" w:rsidRDefault="00732FB9" w:rsidP="00732FB9">
      <w:pPr>
        <w:pStyle w:val="25"/>
        <w:numPr>
          <w:ilvl w:val="0"/>
          <w:numId w:val="11"/>
        </w:numPr>
        <w:shd w:val="clear" w:color="auto" w:fill="auto"/>
        <w:tabs>
          <w:tab w:val="left" w:pos="1158"/>
        </w:tabs>
        <w:spacing w:after="0" w:line="240" w:lineRule="auto"/>
        <w:ind w:left="40" w:right="20" w:firstLine="689"/>
        <w:rPr>
          <w:sz w:val="28"/>
          <w:szCs w:val="28"/>
        </w:rPr>
      </w:pPr>
      <w:r w:rsidRPr="0067288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2FB9" w:rsidRPr="00672885" w:rsidRDefault="00732FB9" w:rsidP="00732FB9">
      <w:pPr>
        <w:pStyle w:val="25"/>
        <w:shd w:val="clear" w:color="auto" w:fill="auto"/>
        <w:spacing w:after="0" w:line="240" w:lineRule="auto"/>
        <w:ind w:left="40" w:right="20" w:firstLine="689"/>
        <w:rPr>
          <w:sz w:val="28"/>
          <w:szCs w:val="28"/>
        </w:rPr>
      </w:pPr>
      <w:r w:rsidRPr="00672885">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32FB9" w:rsidRPr="00672885" w:rsidRDefault="00732FB9" w:rsidP="00732FB9">
      <w:pPr>
        <w:pStyle w:val="25"/>
        <w:shd w:val="clear" w:color="auto" w:fill="auto"/>
        <w:spacing w:after="0" w:line="240" w:lineRule="auto"/>
        <w:ind w:left="40" w:right="20" w:firstLine="689"/>
        <w:rPr>
          <w:sz w:val="28"/>
          <w:szCs w:val="28"/>
        </w:rPr>
      </w:pPr>
      <w:r w:rsidRPr="00672885">
        <w:rPr>
          <w:sz w:val="28"/>
          <w:szCs w:val="28"/>
        </w:rPr>
        <w:t>вносить предложения о мерах по устранению нарушений настоящего Административного регламента.</w:t>
      </w:r>
    </w:p>
    <w:p w:rsidR="00732FB9" w:rsidRPr="00672885" w:rsidRDefault="00732FB9" w:rsidP="00732FB9">
      <w:pPr>
        <w:pStyle w:val="25"/>
        <w:numPr>
          <w:ilvl w:val="0"/>
          <w:numId w:val="11"/>
        </w:numPr>
        <w:shd w:val="clear" w:color="auto" w:fill="auto"/>
        <w:tabs>
          <w:tab w:val="left" w:pos="1254"/>
        </w:tabs>
        <w:spacing w:after="0" w:line="240" w:lineRule="auto"/>
        <w:ind w:left="40" w:right="20" w:firstLine="689"/>
        <w:rPr>
          <w:sz w:val="28"/>
          <w:szCs w:val="28"/>
        </w:rPr>
      </w:pPr>
      <w:r w:rsidRPr="0067288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2FB9" w:rsidRPr="00672885" w:rsidRDefault="00732FB9" w:rsidP="00732FB9">
      <w:pPr>
        <w:pStyle w:val="25"/>
        <w:shd w:val="clear" w:color="auto" w:fill="auto"/>
        <w:spacing w:after="0" w:line="240" w:lineRule="auto"/>
        <w:ind w:left="40" w:right="23" w:firstLine="689"/>
        <w:rPr>
          <w:sz w:val="28"/>
          <w:szCs w:val="28"/>
        </w:rPr>
      </w:pPr>
      <w:r w:rsidRPr="0067288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2FB9" w:rsidRPr="00672885" w:rsidRDefault="00732FB9" w:rsidP="00732FB9">
      <w:pPr>
        <w:pStyle w:val="25"/>
        <w:shd w:val="clear" w:color="auto" w:fill="auto"/>
        <w:spacing w:after="0" w:line="240" w:lineRule="auto"/>
        <w:ind w:left="40" w:right="23" w:firstLine="689"/>
        <w:rPr>
          <w:sz w:val="28"/>
          <w:szCs w:val="28"/>
        </w:rPr>
      </w:pPr>
    </w:p>
    <w:p w:rsidR="005D6436" w:rsidRPr="00244CF8" w:rsidRDefault="005D6436" w:rsidP="0041671C">
      <w:pPr>
        <w:widowControl w:val="0"/>
        <w:autoSpaceDE w:val="0"/>
        <w:autoSpaceDN w:val="0"/>
        <w:adjustRightInd w:val="0"/>
        <w:ind w:firstLine="709"/>
        <w:jc w:val="center"/>
        <w:outlineLvl w:val="0"/>
        <w:rPr>
          <w:rFonts w:ascii="Times New Roman" w:hAnsi="Times New Roman"/>
          <w:bCs/>
          <w:color w:val="000000" w:themeColor="text1"/>
          <w:sz w:val="28"/>
          <w:szCs w:val="28"/>
        </w:rPr>
      </w:pPr>
      <w:r w:rsidRPr="00244CF8">
        <w:rPr>
          <w:rFonts w:ascii="Times New Roman" w:hAnsi="Times New Roman"/>
          <w:bCs/>
          <w:color w:val="000000" w:themeColor="text1"/>
          <w:sz w:val="28"/>
          <w:szCs w:val="28"/>
          <w:lang w:val="en-US"/>
        </w:rPr>
        <w:t>V</w:t>
      </w:r>
      <w:r w:rsidRPr="00244CF8">
        <w:rPr>
          <w:rFonts w:ascii="Times New Roman" w:hAnsi="Times New Roman"/>
          <w:bCs/>
          <w:color w:val="000000" w:themeColor="text1"/>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5.2. Заявитель может обратиться с жалобой в том числе в следующих случаях:</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4709F" w:rsidRPr="00244CF8">
        <w:rPr>
          <w:rFonts w:ascii="Times New Roman" w:hAnsi="Times New Roman"/>
          <w:color w:val="000000" w:themeColor="text1"/>
          <w:sz w:val="28"/>
          <w:szCs w:val="28"/>
        </w:rPr>
        <w:t>Первомайского</w:t>
      </w:r>
      <w:r w:rsidRPr="00244CF8">
        <w:rPr>
          <w:rFonts w:ascii="Times New Roman" w:hAnsi="Times New Roman"/>
          <w:bCs/>
          <w:color w:val="000000" w:themeColor="text1"/>
          <w:sz w:val="28"/>
          <w:szCs w:val="28"/>
        </w:rPr>
        <w:t xml:space="preserve"> сельского поселения для предоставления муниципальной услуги;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4709F" w:rsidRPr="00244CF8">
        <w:rPr>
          <w:rFonts w:ascii="Times New Roman" w:hAnsi="Times New Roman"/>
          <w:color w:val="000000" w:themeColor="text1"/>
          <w:sz w:val="28"/>
          <w:szCs w:val="28"/>
        </w:rPr>
        <w:t>Первомайского</w:t>
      </w:r>
      <w:r w:rsidRPr="00244CF8">
        <w:rPr>
          <w:rFonts w:ascii="Times New Roman" w:hAnsi="Times New Roman"/>
          <w:bCs/>
          <w:color w:val="000000" w:themeColor="text1"/>
          <w:sz w:val="28"/>
          <w:szCs w:val="28"/>
        </w:rPr>
        <w:t xml:space="preserve"> сельского поселения для предоставления муниципальной услуги, у заявителя;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64709F" w:rsidRPr="00244CF8">
        <w:rPr>
          <w:rFonts w:ascii="Times New Roman" w:hAnsi="Times New Roman"/>
          <w:color w:val="000000" w:themeColor="text1"/>
          <w:sz w:val="28"/>
          <w:szCs w:val="28"/>
        </w:rPr>
        <w:t>Первомайского</w:t>
      </w:r>
      <w:r w:rsidRPr="00244CF8">
        <w:rPr>
          <w:rFonts w:ascii="Times New Roman" w:hAnsi="Times New Roman"/>
          <w:bCs/>
          <w:color w:val="000000" w:themeColor="text1"/>
          <w:sz w:val="28"/>
          <w:szCs w:val="28"/>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4709F" w:rsidRPr="00244CF8">
        <w:rPr>
          <w:rFonts w:ascii="Times New Roman" w:hAnsi="Times New Roman"/>
          <w:color w:val="000000" w:themeColor="text1"/>
          <w:sz w:val="28"/>
          <w:szCs w:val="28"/>
        </w:rPr>
        <w:t>Первомайского</w:t>
      </w:r>
      <w:r w:rsidRPr="00244CF8">
        <w:rPr>
          <w:rFonts w:ascii="Times New Roman" w:hAnsi="Times New Roman"/>
          <w:bCs/>
          <w:color w:val="000000" w:themeColor="text1"/>
          <w:sz w:val="28"/>
          <w:szCs w:val="28"/>
        </w:rPr>
        <w:t xml:space="preserve"> сельского поселения;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44CF8">
        <w:rPr>
          <w:rFonts w:ascii="Times New Roman" w:hAnsi="Times New Roman"/>
          <w:bCs/>
          <w:color w:val="000000" w:themeColor="text1"/>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нарушение срока или порядка выдачи документов по результатам предоставления муниципальной услуги;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64709F" w:rsidRPr="00244CF8">
        <w:rPr>
          <w:rFonts w:ascii="Times New Roman" w:hAnsi="Times New Roman"/>
          <w:color w:val="000000" w:themeColor="text1"/>
          <w:sz w:val="28"/>
          <w:szCs w:val="28"/>
        </w:rPr>
        <w:t>Первомайского</w:t>
      </w:r>
      <w:r w:rsidR="0064709F" w:rsidRPr="00244CF8">
        <w:rPr>
          <w:rFonts w:ascii="Times New Roman" w:hAnsi="Times New Roman"/>
          <w:bCs/>
          <w:color w:val="000000" w:themeColor="text1"/>
          <w:sz w:val="28"/>
          <w:szCs w:val="28"/>
        </w:rPr>
        <w:t xml:space="preserve"> </w:t>
      </w:r>
      <w:r w:rsidRPr="00244CF8">
        <w:rPr>
          <w:rFonts w:ascii="Times New Roman" w:hAnsi="Times New Roman"/>
          <w:bCs/>
          <w:color w:val="000000" w:themeColor="text1"/>
          <w:sz w:val="28"/>
          <w:szCs w:val="28"/>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5.3. Заявители имеют право на получение информации, необходимой для обоснования и рассмотрения жалобы.</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5.4. Оснований для отказа в рассмотрении жалобы не имеется.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5.5. Основанием для начала процедуры досудебного (внесудебного) обжалования является поступившая жалоба.</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244CF8">
        <w:rPr>
          <w:rStyle w:val="af8"/>
          <w:rFonts w:ascii="Times New Roman" w:hAnsi="Times New Roman"/>
          <w:bCs/>
          <w:color w:val="000000" w:themeColor="text1"/>
          <w:sz w:val="28"/>
          <w:szCs w:val="28"/>
        </w:rPr>
        <w:footnoteReference w:id="1"/>
      </w:r>
      <w:r w:rsidRPr="00244CF8">
        <w:rPr>
          <w:rFonts w:ascii="Times New Roman" w:hAnsi="Times New Roman"/>
          <w:bCs/>
          <w:color w:val="000000" w:themeColor="text1"/>
          <w:sz w:val="28"/>
          <w:szCs w:val="28"/>
        </w:rPr>
        <w:t xml:space="preserve">, а </w:t>
      </w:r>
      <w:r w:rsidRPr="00244CF8">
        <w:rPr>
          <w:rFonts w:ascii="Times New Roman" w:hAnsi="Times New Roman"/>
          <w:bCs/>
          <w:color w:val="000000" w:themeColor="text1"/>
          <w:sz w:val="28"/>
          <w:szCs w:val="28"/>
        </w:rPr>
        <w:lastRenderedPageBreak/>
        <w:t>также может быть принята при личном приеме заявителя.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5.6. Жалоба должна содержать:</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5.7. Заявитель может обжаловать решения и действия (бездействие) должностных лиц, муниципальных служащих администрации главы </w:t>
      </w:r>
      <w:r w:rsidR="0064709F" w:rsidRPr="00244CF8">
        <w:rPr>
          <w:rFonts w:ascii="Times New Roman" w:hAnsi="Times New Roman"/>
          <w:color w:val="000000" w:themeColor="text1"/>
          <w:sz w:val="28"/>
          <w:szCs w:val="28"/>
        </w:rPr>
        <w:t>Первомайского</w:t>
      </w:r>
      <w:r w:rsidR="0064709F" w:rsidRPr="00244CF8">
        <w:rPr>
          <w:rFonts w:ascii="Times New Roman" w:hAnsi="Times New Roman"/>
          <w:bCs/>
          <w:color w:val="000000" w:themeColor="text1"/>
          <w:sz w:val="28"/>
          <w:szCs w:val="28"/>
        </w:rPr>
        <w:t xml:space="preserve"> </w:t>
      </w:r>
      <w:r w:rsidRPr="00244CF8">
        <w:rPr>
          <w:rFonts w:ascii="Times New Roman" w:hAnsi="Times New Roman"/>
          <w:bCs/>
          <w:color w:val="000000" w:themeColor="text1"/>
          <w:sz w:val="28"/>
          <w:szCs w:val="28"/>
        </w:rPr>
        <w:t>сельского поселения.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 xml:space="preserve">Глава </w:t>
      </w:r>
      <w:r w:rsidR="0064709F" w:rsidRPr="00244CF8">
        <w:rPr>
          <w:rFonts w:ascii="Times New Roman" w:hAnsi="Times New Roman"/>
          <w:color w:val="000000" w:themeColor="text1"/>
          <w:sz w:val="28"/>
          <w:szCs w:val="28"/>
        </w:rPr>
        <w:t>Первомайского</w:t>
      </w:r>
      <w:r w:rsidRPr="00244CF8">
        <w:rPr>
          <w:rFonts w:ascii="Times New Roman" w:hAnsi="Times New Roman"/>
          <w:bCs/>
          <w:color w:val="000000" w:themeColor="text1"/>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bookmarkStart w:id="5" w:name="Par49"/>
      <w:bookmarkEnd w:id="5"/>
      <w:r w:rsidRPr="00244CF8">
        <w:rPr>
          <w:rFonts w:ascii="Times New Roman" w:hAnsi="Times New Roman"/>
          <w:bCs/>
          <w:color w:val="000000" w:themeColor="text1"/>
          <w:sz w:val="28"/>
          <w:szCs w:val="28"/>
        </w:rPr>
        <w:t>5.9. По результатам рассмотрения жалобы лицом, уполномоченным на ее рассмотрение, принимается одно из следующих решений:</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w:t>
      </w:r>
      <w:r w:rsidR="0064709F" w:rsidRPr="00244CF8">
        <w:rPr>
          <w:rFonts w:ascii="Times New Roman" w:hAnsi="Times New Roman"/>
          <w:color w:val="000000" w:themeColor="text1"/>
          <w:sz w:val="28"/>
          <w:szCs w:val="28"/>
        </w:rPr>
        <w:t xml:space="preserve"> Первомайского</w:t>
      </w:r>
      <w:r w:rsidR="0064709F" w:rsidRPr="00244CF8">
        <w:rPr>
          <w:rFonts w:ascii="Times New Roman" w:hAnsi="Times New Roman"/>
          <w:bCs/>
          <w:color w:val="000000" w:themeColor="text1"/>
          <w:sz w:val="28"/>
          <w:szCs w:val="28"/>
        </w:rPr>
        <w:t xml:space="preserve"> </w:t>
      </w:r>
      <w:r w:rsidRPr="00244CF8">
        <w:rPr>
          <w:rFonts w:ascii="Times New Roman" w:hAnsi="Times New Roman"/>
          <w:bCs/>
          <w:color w:val="000000" w:themeColor="text1"/>
          <w:sz w:val="28"/>
          <w:szCs w:val="28"/>
        </w:rPr>
        <w:t>сельского поселения;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2) в удовлетворении жалобы отказывается.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bCs/>
          <w:color w:val="000000" w:themeColor="text1"/>
          <w:sz w:val="28"/>
          <w:szCs w:val="28"/>
        </w:rPr>
        <w:t xml:space="preserve">5.11. </w:t>
      </w:r>
      <w:r w:rsidRPr="00244CF8">
        <w:rPr>
          <w:rFonts w:ascii="Times New Roman" w:hAnsi="Times New Roman"/>
          <w:color w:val="000000" w:themeColor="text1"/>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2) подача жалобы лицом, полномочия которого не подтверждены в порядке, установленном законодательством;</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4) если обжалуемые действия являются правомерными.</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w:t>
      </w:r>
      <w:r w:rsidRPr="00244CF8">
        <w:rPr>
          <w:rFonts w:ascii="Times New Roman" w:hAnsi="Times New Roman"/>
          <w:color w:val="000000" w:themeColor="text1"/>
          <w:sz w:val="28"/>
          <w:szCs w:val="28"/>
        </w:rPr>
        <w:lastRenderedPageBreak/>
        <w:t>рабочих дней со дня регистрации жалобы, если данные о заявителе поддаются прочтению.</w:t>
      </w:r>
    </w:p>
    <w:p w:rsidR="005D6436" w:rsidRPr="00244CF8" w:rsidRDefault="005D6436" w:rsidP="005D6436">
      <w:pPr>
        <w:widowControl w:val="0"/>
        <w:autoSpaceDE w:val="0"/>
        <w:autoSpaceDN w:val="0"/>
        <w:adjustRightInd w:val="0"/>
        <w:ind w:firstLine="709"/>
        <w:rPr>
          <w:rFonts w:ascii="Times New Roman" w:hAnsi="Times New Roman"/>
          <w:color w:val="000000" w:themeColor="text1"/>
          <w:sz w:val="28"/>
          <w:szCs w:val="28"/>
        </w:rPr>
      </w:pPr>
      <w:r w:rsidRPr="00244CF8">
        <w:rPr>
          <w:rFonts w:ascii="Times New Roman" w:hAnsi="Times New Roman"/>
          <w:color w:val="000000" w:themeColor="text1"/>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bookmarkStart w:id="6" w:name="Par54"/>
      <w:bookmarkEnd w:id="6"/>
      <w:r w:rsidRPr="00244CF8">
        <w:rPr>
          <w:rFonts w:ascii="Times New Roman" w:hAnsi="Times New Roman"/>
          <w:bCs/>
          <w:color w:val="000000" w:themeColor="text1"/>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6436" w:rsidRPr="00244CF8" w:rsidRDefault="005D6436" w:rsidP="005D6436">
      <w:pPr>
        <w:widowControl w:val="0"/>
        <w:autoSpaceDE w:val="0"/>
        <w:autoSpaceDN w:val="0"/>
        <w:adjustRightInd w:val="0"/>
        <w:ind w:firstLine="709"/>
        <w:rPr>
          <w:rFonts w:ascii="Times New Roman" w:hAnsi="Times New Roman"/>
          <w:bCs/>
          <w:color w:val="000000" w:themeColor="text1"/>
          <w:sz w:val="28"/>
          <w:szCs w:val="28"/>
        </w:rPr>
      </w:pPr>
      <w:r w:rsidRPr="00244CF8">
        <w:rPr>
          <w:rFonts w:ascii="Times New Roman" w:hAnsi="Times New Roman"/>
          <w:bCs/>
          <w:color w:val="000000" w:themeColor="text1"/>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2FB9" w:rsidRPr="00672885" w:rsidRDefault="005D6436" w:rsidP="009F7A5B">
      <w:pPr>
        <w:ind w:firstLine="709"/>
        <w:jc w:val="right"/>
        <w:rPr>
          <w:rFonts w:ascii="Times New Roman" w:hAnsi="Times New Roman"/>
        </w:rPr>
      </w:pPr>
      <w:r w:rsidRPr="00244CF8">
        <w:rPr>
          <w:rFonts w:ascii="Times New Roman" w:hAnsi="Times New Roman"/>
          <w:bCs/>
          <w:color w:val="000000" w:themeColor="text1"/>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32FB9" w:rsidRPr="00244CF8">
        <w:rPr>
          <w:rFonts w:ascii="Times New Roman" w:hAnsi="Times New Roman"/>
          <w:color w:val="000000" w:themeColor="text1"/>
          <w:sz w:val="28"/>
          <w:szCs w:val="28"/>
          <w:lang w:eastAsia="ar-SA"/>
        </w:rPr>
        <w:br w:type="page"/>
      </w:r>
      <w:r w:rsidR="00732FB9" w:rsidRPr="00672885">
        <w:rPr>
          <w:rFonts w:ascii="Times New Roman" w:hAnsi="Times New Roman"/>
        </w:rPr>
        <w:lastRenderedPageBreak/>
        <w:t>Приложение № 1</w:t>
      </w:r>
    </w:p>
    <w:p w:rsidR="00732FB9" w:rsidRPr="00672885" w:rsidRDefault="00732FB9" w:rsidP="00732FB9">
      <w:pPr>
        <w:ind w:firstLine="0"/>
        <w:jc w:val="right"/>
        <w:rPr>
          <w:rFonts w:ascii="Times New Roman" w:hAnsi="Times New Roman"/>
        </w:rPr>
      </w:pPr>
      <w:r w:rsidRPr="00672885">
        <w:rPr>
          <w:rFonts w:ascii="Times New Roman" w:hAnsi="Times New Roman"/>
        </w:rPr>
        <w:t>к административному регламенту</w:t>
      </w:r>
    </w:p>
    <w:p w:rsidR="00732FB9" w:rsidRPr="00672885" w:rsidRDefault="00732FB9" w:rsidP="00732FB9">
      <w:pPr>
        <w:ind w:firstLine="0"/>
        <w:jc w:val="right"/>
        <w:rPr>
          <w:rFonts w:ascii="Times New Roman" w:hAnsi="Times New Roman"/>
        </w:rPr>
      </w:pP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В администраци</w:t>
      </w:r>
      <w:r w:rsidR="00A74E1A" w:rsidRPr="00672885">
        <w:rPr>
          <w:rFonts w:ascii="Times New Roman" w:hAnsi="Times New Roman"/>
        </w:rPr>
        <w:t>ю</w:t>
      </w:r>
    </w:p>
    <w:p w:rsidR="00732FB9" w:rsidRPr="00672885" w:rsidRDefault="00A74E1A" w:rsidP="00732FB9">
      <w:pPr>
        <w:adjustRightInd w:val="0"/>
        <w:ind w:firstLine="0"/>
        <w:jc w:val="right"/>
        <w:rPr>
          <w:rFonts w:ascii="Times New Roman" w:hAnsi="Times New Roman"/>
        </w:rPr>
      </w:pPr>
      <w:r w:rsidRPr="00672885">
        <w:rPr>
          <w:rFonts w:ascii="Times New Roman" w:hAnsi="Times New Roman"/>
        </w:rPr>
        <w:t xml:space="preserve"> </w:t>
      </w:r>
      <w:r w:rsidR="00672885" w:rsidRPr="00672885">
        <w:rPr>
          <w:rFonts w:ascii="Times New Roman" w:hAnsi="Times New Roman"/>
        </w:rPr>
        <w:t>Первомайского</w:t>
      </w:r>
      <w:r w:rsidRPr="00672885">
        <w:rPr>
          <w:rFonts w:ascii="Times New Roman" w:hAnsi="Times New Roman"/>
        </w:rPr>
        <w:t xml:space="preserve"> </w:t>
      </w:r>
      <w:r w:rsidR="00732FB9" w:rsidRPr="00672885">
        <w:rPr>
          <w:rFonts w:ascii="Times New Roman" w:hAnsi="Times New Roman"/>
        </w:rPr>
        <w:t>сельского поселения Богучарского муниципального района</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Воронежской области</w:t>
      </w:r>
    </w:p>
    <w:p w:rsidR="00732FB9" w:rsidRPr="00672885" w:rsidRDefault="00732FB9" w:rsidP="00732FB9">
      <w:pPr>
        <w:adjustRightInd w:val="0"/>
        <w:ind w:firstLine="0"/>
        <w:jc w:val="center"/>
        <w:rPr>
          <w:rFonts w:ascii="Times New Roman" w:hAnsi="Times New Roman"/>
        </w:rPr>
      </w:pP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_____________________________________</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_____________________________________</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(Ф.И.О., паспортные данные, адрес</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места жительства заявителя)</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_____________________________________</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 xml:space="preserve">(наименование, место нахождения юридического </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лица, Ф.И.О. руководителя)</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контактный телефон __________________</w:t>
      </w:r>
    </w:p>
    <w:p w:rsidR="00732FB9" w:rsidRPr="00672885" w:rsidRDefault="00732FB9" w:rsidP="00732FB9">
      <w:pPr>
        <w:adjustRightInd w:val="0"/>
        <w:ind w:firstLine="0"/>
        <w:jc w:val="center"/>
        <w:rPr>
          <w:rFonts w:ascii="Times New Roman" w:hAnsi="Times New Roman"/>
        </w:rPr>
      </w:pPr>
    </w:p>
    <w:p w:rsidR="00732FB9" w:rsidRPr="00672885" w:rsidRDefault="00732FB9" w:rsidP="00732FB9">
      <w:pPr>
        <w:adjustRightInd w:val="0"/>
        <w:ind w:firstLine="0"/>
        <w:jc w:val="center"/>
        <w:rPr>
          <w:rFonts w:ascii="Times New Roman" w:hAnsi="Times New Roman"/>
        </w:rPr>
      </w:pPr>
    </w:p>
    <w:p w:rsidR="00732FB9" w:rsidRPr="00672885" w:rsidRDefault="00732FB9" w:rsidP="00732FB9">
      <w:pPr>
        <w:adjustRightInd w:val="0"/>
        <w:ind w:firstLine="0"/>
        <w:jc w:val="center"/>
        <w:rPr>
          <w:rFonts w:ascii="Times New Roman" w:hAnsi="Times New Roman"/>
        </w:rPr>
      </w:pPr>
    </w:p>
    <w:p w:rsidR="00732FB9" w:rsidRPr="00672885" w:rsidRDefault="00732FB9" w:rsidP="00732FB9">
      <w:pPr>
        <w:adjustRightInd w:val="0"/>
        <w:ind w:firstLine="0"/>
        <w:jc w:val="center"/>
        <w:rPr>
          <w:rFonts w:ascii="Times New Roman" w:hAnsi="Times New Roman"/>
          <w:b/>
        </w:rPr>
      </w:pPr>
      <w:r w:rsidRPr="00672885">
        <w:rPr>
          <w:rFonts w:ascii="Times New Roman" w:hAnsi="Times New Roman"/>
          <w:b/>
        </w:rPr>
        <w:t>Заявление</w:t>
      </w:r>
    </w:p>
    <w:p w:rsidR="00732FB9" w:rsidRPr="00672885" w:rsidRDefault="00732FB9" w:rsidP="00732FB9">
      <w:pPr>
        <w:adjustRightInd w:val="0"/>
        <w:ind w:firstLine="0"/>
        <w:outlineLvl w:val="0"/>
        <w:rPr>
          <w:rFonts w:ascii="Times New Roman" w:hAnsi="Times New Roman"/>
        </w:rPr>
      </w:pP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Прошу выдать заверенную копию __________________________________________ ___________________________________________________________________________</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____________________________________________________________________________</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____________________________________________________________________________</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____________________________________________________________________________</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___________________________________________________________________________</w:t>
      </w:r>
    </w:p>
    <w:p w:rsidR="00732FB9" w:rsidRPr="00672885" w:rsidRDefault="00732FB9" w:rsidP="00732FB9">
      <w:pPr>
        <w:autoSpaceDE w:val="0"/>
        <w:autoSpaceDN w:val="0"/>
        <w:adjustRightInd w:val="0"/>
        <w:ind w:firstLine="0"/>
        <w:rPr>
          <w:rFonts w:ascii="Times New Roman" w:hAnsi="Times New Roman"/>
        </w:rPr>
      </w:pPr>
    </w:p>
    <w:p w:rsidR="00732FB9" w:rsidRPr="00672885" w:rsidRDefault="00732FB9" w:rsidP="00732FB9">
      <w:pPr>
        <w:autoSpaceDE w:val="0"/>
        <w:autoSpaceDN w:val="0"/>
        <w:adjustRightInd w:val="0"/>
        <w:ind w:firstLine="0"/>
        <w:rPr>
          <w:rFonts w:ascii="Times New Roman" w:hAnsi="Times New Roman"/>
        </w:rPr>
      </w:pP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«____» _______ 20__ г. ______________________</w:t>
      </w:r>
    </w:p>
    <w:p w:rsidR="00732FB9" w:rsidRPr="00672885" w:rsidRDefault="00732FB9" w:rsidP="00732FB9">
      <w:pPr>
        <w:autoSpaceDE w:val="0"/>
        <w:autoSpaceDN w:val="0"/>
        <w:adjustRightInd w:val="0"/>
        <w:ind w:firstLine="0"/>
        <w:rPr>
          <w:rFonts w:ascii="Times New Roman" w:hAnsi="Times New Roman"/>
        </w:rPr>
      </w:pPr>
      <w:r w:rsidRPr="00672885">
        <w:rPr>
          <w:rFonts w:ascii="Times New Roman" w:hAnsi="Times New Roman"/>
        </w:rPr>
        <w:t xml:space="preserve"> (подпись заявителя)</w:t>
      </w:r>
    </w:p>
    <w:p w:rsidR="00732FB9" w:rsidRPr="00672885" w:rsidRDefault="00732FB9" w:rsidP="00732FB9">
      <w:pPr>
        <w:adjustRightInd w:val="0"/>
        <w:ind w:firstLine="0"/>
        <w:rPr>
          <w:rFonts w:ascii="Times New Roman" w:hAnsi="Times New Roman"/>
        </w:rPr>
      </w:pPr>
    </w:p>
    <w:p w:rsidR="00732FB9" w:rsidRPr="00672885" w:rsidRDefault="00732FB9" w:rsidP="00732FB9">
      <w:pPr>
        <w:ind w:firstLine="0"/>
        <w:jc w:val="right"/>
        <w:rPr>
          <w:rFonts w:ascii="Times New Roman" w:hAnsi="Times New Roman"/>
        </w:rPr>
      </w:pPr>
    </w:p>
    <w:p w:rsidR="00732FB9" w:rsidRPr="00672885" w:rsidRDefault="00732FB9" w:rsidP="00732FB9">
      <w:pPr>
        <w:ind w:firstLine="0"/>
        <w:jc w:val="right"/>
        <w:rPr>
          <w:rFonts w:ascii="Times New Roman" w:hAnsi="Times New Roman"/>
        </w:rPr>
      </w:pPr>
    </w:p>
    <w:p w:rsidR="00732FB9" w:rsidRPr="00672885" w:rsidRDefault="00732FB9" w:rsidP="00732FB9">
      <w:pPr>
        <w:ind w:firstLine="0"/>
        <w:jc w:val="right"/>
        <w:rPr>
          <w:rFonts w:ascii="Times New Roman" w:hAnsi="Times New Roman"/>
        </w:rPr>
      </w:pPr>
    </w:p>
    <w:p w:rsidR="00732FB9" w:rsidRPr="00672885" w:rsidRDefault="00732FB9" w:rsidP="00732FB9">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r w:rsidRPr="00672885">
        <w:rPr>
          <w:rFonts w:ascii="Times New Roman" w:hAnsi="Times New Roman" w:cs="Times New Roman"/>
        </w:rPr>
        <w:t>Электронная подпись</w:t>
      </w:r>
    </w:p>
    <w:p w:rsidR="00732FB9" w:rsidRPr="00672885"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672885">
        <w:rPr>
          <w:rFonts w:ascii="Times New Roman" w:hAnsi="Times New Roman"/>
        </w:rPr>
        <w:br w:type="page"/>
      </w:r>
      <w:r w:rsidRPr="00A74E1A">
        <w:rPr>
          <w:rFonts w:ascii="Times New Roman" w:hAnsi="Times New Roman"/>
        </w:rPr>
        <w:lastRenderedPageBreak/>
        <w:t xml:space="preserve"> Приложение № 2</w:t>
      </w:r>
    </w:p>
    <w:p w:rsidR="00732FB9" w:rsidRPr="00672885" w:rsidRDefault="00732FB9" w:rsidP="00732FB9">
      <w:pPr>
        <w:ind w:firstLine="0"/>
        <w:jc w:val="right"/>
        <w:rPr>
          <w:rFonts w:ascii="Times New Roman" w:hAnsi="Times New Roman"/>
        </w:rPr>
      </w:pPr>
      <w:r w:rsidRPr="00A74E1A">
        <w:rPr>
          <w:rFonts w:ascii="Times New Roman" w:hAnsi="Times New Roman"/>
        </w:rPr>
        <w:t xml:space="preserve">к </w:t>
      </w:r>
      <w:r w:rsidRPr="00672885">
        <w:rPr>
          <w:rFonts w:ascii="Times New Roman" w:hAnsi="Times New Roman"/>
        </w:rPr>
        <w:t>административному регламенту</w:t>
      </w:r>
    </w:p>
    <w:p w:rsidR="00732FB9" w:rsidRPr="00672885" w:rsidRDefault="00732FB9" w:rsidP="00732FB9">
      <w:pPr>
        <w:adjustRightInd w:val="0"/>
        <w:ind w:firstLine="0"/>
        <w:jc w:val="center"/>
        <w:rPr>
          <w:rFonts w:ascii="Times New Roman" w:hAnsi="Times New Roman"/>
        </w:rPr>
      </w:pPr>
    </w:p>
    <w:p w:rsidR="00732FB9" w:rsidRPr="00672885" w:rsidRDefault="00A74E1A" w:rsidP="00732FB9">
      <w:pPr>
        <w:adjustRightInd w:val="0"/>
        <w:ind w:firstLine="0"/>
        <w:jc w:val="right"/>
        <w:rPr>
          <w:rFonts w:ascii="Times New Roman" w:hAnsi="Times New Roman"/>
        </w:rPr>
      </w:pPr>
      <w:r w:rsidRPr="00672885">
        <w:rPr>
          <w:rFonts w:ascii="Times New Roman" w:hAnsi="Times New Roman"/>
        </w:rPr>
        <w:t xml:space="preserve">В </w:t>
      </w:r>
      <w:r w:rsidR="00732FB9" w:rsidRPr="00672885">
        <w:rPr>
          <w:rFonts w:ascii="Times New Roman" w:hAnsi="Times New Roman"/>
        </w:rPr>
        <w:t>администраци</w:t>
      </w:r>
      <w:r w:rsidRPr="00672885">
        <w:rPr>
          <w:rFonts w:ascii="Times New Roman" w:hAnsi="Times New Roman"/>
        </w:rPr>
        <w:t>ю</w:t>
      </w:r>
    </w:p>
    <w:p w:rsidR="00732FB9" w:rsidRPr="00672885" w:rsidRDefault="00672885" w:rsidP="00732FB9">
      <w:pPr>
        <w:adjustRightInd w:val="0"/>
        <w:ind w:firstLine="0"/>
        <w:jc w:val="right"/>
        <w:rPr>
          <w:rFonts w:ascii="Times New Roman" w:hAnsi="Times New Roman"/>
        </w:rPr>
      </w:pPr>
      <w:r w:rsidRPr="00672885">
        <w:rPr>
          <w:rFonts w:ascii="Times New Roman" w:hAnsi="Times New Roman"/>
        </w:rPr>
        <w:t xml:space="preserve">Первомайского </w:t>
      </w:r>
      <w:r w:rsidR="00732FB9" w:rsidRPr="00672885">
        <w:rPr>
          <w:rFonts w:ascii="Times New Roman" w:hAnsi="Times New Roman"/>
        </w:rPr>
        <w:t>сельского поселения Богучарского муниципального района</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Воронежской области</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_____________________________________</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_____________________________________</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(Ф.И.О., паспортные данные (серия, номер паспорта,</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 xml:space="preserve"> когда и кем выдан, адрес</w:t>
      </w:r>
    </w:p>
    <w:p w:rsidR="00732FB9" w:rsidRPr="00672885" w:rsidRDefault="00732FB9" w:rsidP="00732FB9">
      <w:pPr>
        <w:adjustRightInd w:val="0"/>
        <w:ind w:firstLine="0"/>
        <w:jc w:val="right"/>
        <w:rPr>
          <w:rFonts w:ascii="Times New Roman" w:hAnsi="Times New Roman"/>
        </w:rPr>
      </w:pPr>
      <w:r w:rsidRPr="00672885">
        <w:rPr>
          <w:rFonts w:ascii="Times New Roman" w:hAnsi="Times New Roman"/>
        </w:rPr>
        <w:t xml:space="preserve">места жительства заявителя) </w:t>
      </w:r>
    </w:p>
    <w:p w:rsidR="00732FB9" w:rsidRPr="00672885" w:rsidRDefault="00732FB9" w:rsidP="00732FB9">
      <w:pPr>
        <w:adjustRightInd w:val="0"/>
        <w:ind w:firstLine="0"/>
        <w:jc w:val="right"/>
        <w:rPr>
          <w:rFonts w:ascii="Times New Roman" w:hAnsi="Times New Roman"/>
        </w:rPr>
      </w:pPr>
    </w:p>
    <w:p w:rsidR="00732FB9" w:rsidRPr="00672885" w:rsidRDefault="00732FB9" w:rsidP="00732FB9">
      <w:pPr>
        <w:ind w:firstLine="0"/>
        <w:jc w:val="right"/>
        <w:rPr>
          <w:rFonts w:ascii="Times New Roman" w:hAnsi="Times New Roman"/>
        </w:rPr>
      </w:pPr>
      <w:r w:rsidRPr="00672885">
        <w:rPr>
          <w:rFonts w:ascii="Times New Roman" w:hAnsi="Times New Roman"/>
        </w:rPr>
        <w:t>в лице______________________________________</w:t>
      </w:r>
    </w:p>
    <w:p w:rsidR="00732FB9" w:rsidRPr="00672885" w:rsidRDefault="00732FB9" w:rsidP="00732FB9">
      <w:pPr>
        <w:ind w:firstLine="0"/>
        <w:jc w:val="right"/>
        <w:rPr>
          <w:rFonts w:ascii="Times New Roman" w:hAnsi="Times New Roman"/>
        </w:rPr>
      </w:pPr>
      <w:r w:rsidRPr="00672885">
        <w:rPr>
          <w:rFonts w:ascii="Times New Roman" w:hAnsi="Times New Roman"/>
        </w:rPr>
        <w:t>(Ф.И.О., паспортные данные и документ, удостоверяющий</w:t>
      </w:r>
    </w:p>
    <w:p w:rsidR="00732FB9" w:rsidRPr="00672885" w:rsidRDefault="00732FB9" w:rsidP="00732FB9">
      <w:pPr>
        <w:ind w:firstLine="0"/>
        <w:jc w:val="right"/>
        <w:rPr>
          <w:rFonts w:ascii="Times New Roman" w:hAnsi="Times New Roman"/>
        </w:rPr>
      </w:pPr>
      <w:r w:rsidRPr="00672885">
        <w:rPr>
          <w:rFonts w:ascii="Times New Roman" w:hAnsi="Times New Roman"/>
        </w:rPr>
        <w:t>полномочия представителя)</w:t>
      </w:r>
    </w:p>
    <w:p w:rsidR="00732FB9" w:rsidRPr="00672885" w:rsidRDefault="00732FB9" w:rsidP="00732FB9">
      <w:pPr>
        <w:adjustRightInd w:val="0"/>
        <w:ind w:firstLine="0"/>
        <w:jc w:val="center"/>
        <w:rPr>
          <w:rFonts w:ascii="Times New Roman" w:hAnsi="Times New Roman"/>
        </w:rPr>
      </w:pPr>
    </w:p>
    <w:p w:rsidR="00732FB9" w:rsidRPr="00672885" w:rsidRDefault="00732FB9" w:rsidP="00732FB9">
      <w:pPr>
        <w:adjustRightInd w:val="0"/>
        <w:ind w:firstLine="0"/>
        <w:jc w:val="center"/>
        <w:rPr>
          <w:rFonts w:ascii="Times New Roman" w:hAnsi="Times New Roman"/>
          <w:b/>
        </w:rPr>
      </w:pPr>
      <w:r w:rsidRPr="00672885">
        <w:rPr>
          <w:rFonts w:ascii="Times New Roman" w:hAnsi="Times New Roman"/>
          <w:b/>
        </w:rPr>
        <w:t>Заявление</w:t>
      </w:r>
    </w:p>
    <w:p w:rsidR="00732FB9" w:rsidRPr="00672885" w:rsidRDefault="00732FB9" w:rsidP="00732FB9">
      <w:pPr>
        <w:adjustRightInd w:val="0"/>
        <w:ind w:firstLine="0"/>
        <w:rPr>
          <w:rFonts w:ascii="Times New Roman" w:hAnsi="Times New Roman"/>
        </w:rPr>
      </w:pPr>
      <w:r w:rsidRPr="00672885">
        <w:rPr>
          <w:rFonts w:ascii="Times New Roman" w:hAnsi="Times New Roman"/>
        </w:rPr>
        <w:t>1. Я, ______________________________________________________________</w:t>
      </w:r>
    </w:p>
    <w:p w:rsidR="00732FB9" w:rsidRPr="00672885" w:rsidRDefault="00732FB9" w:rsidP="00732FB9">
      <w:pPr>
        <w:ind w:firstLine="0"/>
        <w:jc w:val="center"/>
        <w:rPr>
          <w:rFonts w:ascii="Times New Roman" w:hAnsi="Times New Roman"/>
        </w:rPr>
      </w:pPr>
      <w:r w:rsidRPr="00672885">
        <w:rPr>
          <w:rFonts w:ascii="Times New Roman" w:hAnsi="Times New Roman"/>
        </w:rPr>
        <w:t xml:space="preserve">(Ф.И.О. заявителя, необходимо также указать все изменения фамилии (имени) </w:t>
      </w:r>
    </w:p>
    <w:p w:rsidR="00732FB9" w:rsidRPr="00672885" w:rsidRDefault="00732FB9" w:rsidP="00732FB9">
      <w:pPr>
        <w:ind w:firstLine="0"/>
        <w:rPr>
          <w:rFonts w:ascii="Times New Roman" w:hAnsi="Times New Roman"/>
        </w:rPr>
      </w:pPr>
      <w:r w:rsidRPr="00672885">
        <w:rPr>
          <w:rFonts w:ascii="Times New Roman" w:hAnsi="Times New Roman"/>
        </w:rPr>
        <w:t>_________________________________________________________________________</w:t>
      </w:r>
    </w:p>
    <w:p w:rsidR="00732FB9" w:rsidRPr="00672885" w:rsidRDefault="00732FB9" w:rsidP="00732FB9">
      <w:pPr>
        <w:ind w:firstLine="0"/>
        <w:jc w:val="center"/>
        <w:rPr>
          <w:rFonts w:ascii="Times New Roman" w:hAnsi="Times New Roman"/>
        </w:rPr>
      </w:pPr>
      <w:r w:rsidRPr="00672885">
        <w:rPr>
          <w:rFonts w:ascii="Times New Roman" w:hAnsi="Times New Roman"/>
        </w:rPr>
        <w:t>за запрашиваемый период)</w:t>
      </w:r>
    </w:p>
    <w:p w:rsidR="00732FB9" w:rsidRPr="00672885" w:rsidRDefault="00732FB9" w:rsidP="00732FB9">
      <w:pPr>
        <w:ind w:firstLine="0"/>
        <w:rPr>
          <w:rFonts w:ascii="Times New Roman" w:hAnsi="Times New Roman"/>
        </w:rPr>
      </w:pPr>
      <w:r w:rsidRPr="00672885">
        <w:rPr>
          <w:rFonts w:ascii="Times New Roman" w:hAnsi="Times New Roman"/>
        </w:rPr>
        <w:t>Дата рождения __________________________________________________________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Адрес (по месту регистрации)_______________________________________________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Контактный телефон ______________________________________________________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Прошу выдать архивную справку (архивную выписку) – нужное подчеркнуть</w:t>
      </w:r>
    </w:p>
    <w:p w:rsidR="00732FB9" w:rsidRPr="00672885" w:rsidRDefault="00732FB9" w:rsidP="00732FB9">
      <w:pPr>
        <w:ind w:firstLine="0"/>
        <w:rPr>
          <w:rFonts w:ascii="Times New Roman" w:hAnsi="Times New Roman"/>
        </w:rPr>
      </w:pPr>
      <w:r w:rsidRPr="00672885">
        <w:rPr>
          <w:rFonts w:ascii="Times New Roman" w:hAnsi="Times New Roman"/>
        </w:rPr>
        <w:t>_________________________________________________________________________</w:t>
      </w:r>
    </w:p>
    <w:p w:rsidR="00732FB9" w:rsidRPr="00672885" w:rsidRDefault="00732FB9" w:rsidP="00732FB9">
      <w:pPr>
        <w:ind w:firstLine="0"/>
        <w:jc w:val="center"/>
        <w:rPr>
          <w:rFonts w:ascii="Times New Roman" w:hAnsi="Times New Roman"/>
        </w:rPr>
      </w:pPr>
      <w:r w:rsidRPr="00672885">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732FB9" w:rsidRPr="00672885" w:rsidRDefault="00732FB9" w:rsidP="00732FB9">
      <w:pPr>
        <w:ind w:firstLine="0"/>
        <w:rPr>
          <w:rFonts w:ascii="Times New Roman" w:hAnsi="Times New Roman"/>
        </w:rPr>
      </w:pPr>
      <w:r w:rsidRPr="00672885">
        <w:rPr>
          <w:rFonts w:ascii="Times New Roman" w:hAnsi="Times New Roman"/>
        </w:rPr>
        <w:t>2. Цель запроса (для чего)____________________________________________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3. Хронология запрашиваемой информации (временной период) ___________________________________________________________________________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4. Наименование места работы за запрашиваемый период: ____________________</w:t>
      </w:r>
    </w:p>
    <w:p w:rsidR="00732FB9" w:rsidRPr="00672885" w:rsidRDefault="00732FB9" w:rsidP="00732FB9">
      <w:pPr>
        <w:ind w:firstLine="0"/>
        <w:rPr>
          <w:rFonts w:ascii="Times New Roman" w:hAnsi="Times New Roman"/>
        </w:rPr>
      </w:pPr>
      <w:r w:rsidRPr="00672885">
        <w:rPr>
          <w:rFonts w:ascii="Times New Roman" w:hAnsi="Times New Roman"/>
        </w:rPr>
        <w:t>_________________________________________________________________________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5. Занимаемая должность за запрашиваемый период: _________________________</w:t>
      </w:r>
    </w:p>
    <w:p w:rsidR="00732FB9" w:rsidRPr="00672885" w:rsidRDefault="00732FB9" w:rsidP="00732FB9">
      <w:pPr>
        <w:ind w:firstLine="0"/>
        <w:rPr>
          <w:rFonts w:ascii="Times New Roman" w:hAnsi="Times New Roman"/>
        </w:rPr>
      </w:pPr>
      <w:r w:rsidRPr="00672885">
        <w:rPr>
          <w:rFonts w:ascii="Times New Roman" w:hAnsi="Times New Roman"/>
        </w:rPr>
        <w:t>__________________________________________________________________</w:t>
      </w:r>
    </w:p>
    <w:p w:rsidR="00732FB9" w:rsidRPr="00672885" w:rsidRDefault="00732FB9" w:rsidP="00732FB9">
      <w:pPr>
        <w:ind w:firstLine="0"/>
        <w:rPr>
          <w:rFonts w:ascii="Times New Roman" w:hAnsi="Times New Roman"/>
        </w:rPr>
      </w:pPr>
      <w:r w:rsidRPr="00672885">
        <w:rPr>
          <w:rFonts w:ascii="Times New Roman" w:hAnsi="Times New Roman"/>
        </w:rPr>
        <w:t>__________________________________________________________________</w:t>
      </w:r>
    </w:p>
    <w:p w:rsidR="00732FB9" w:rsidRPr="00672885" w:rsidRDefault="00732FB9" w:rsidP="00732FB9">
      <w:pPr>
        <w:ind w:firstLine="0"/>
        <w:jc w:val="center"/>
        <w:rPr>
          <w:rFonts w:ascii="Times New Roman" w:hAnsi="Times New Roman"/>
        </w:rPr>
      </w:pPr>
      <w:r w:rsidRPr="00672885">
        <w:rPr>
          <w:rFonts w:ascii="Times New Roman" w:hAnsi="Times New Roman"/>
        </w:rPr>
        <w:t>(иные сведения, документы и материалы, подтверждающие сведения, указанные в заявлении (при наличии)).</w:t>
      </w:r>
    </w:p>
    <w:p w:rsidR="00732FB9" w:rsidRPr="00672885" w:rsidRDefault="00732FB9" w:rsidP="00732FB9">
      <w:pPr>
        <w:ind w:firstLine="0"/>
        <w:rPr>
          <w:rFonts w:ascii="Times New Roman" w:hAnsi="Times New Roman"/>
        </w:rPr>
      </w:pPr>
      <w:r w:rsidRPr="00672885">
        <w:rPr>
          <w:rFonts w:ascii="Times New Roman" w:hAnsi="Times New Roman"/>
        </w:rPr>
        <w:t>Приложение (при наличии) на ______ л.</w:t>
      </w:r>
    </w:p>
    <w:p w:rsidR="00732FB9" w:rsidRPr="00672885" w:rsidRDefault="00732FB9" w:rsidP="00732FB9">
      <w:pPr>
        <w:ind w:firstLine="0"/>
        <w:rPr>
          <w:rFonts w:ascii="Times New Roman" w:hAnsi="Times New Roman"/>
        </w:rPr>
      </w:pPr>
    </w:p>
    <w:p w:rsidR="00732FB9" w:rsidRPr="00672885" w:rsidRDefault="00732FB9" w:rsidP="00732FB9">
      <w:pPr>
        <w:ind w:firstLine="0"/>
        <w:rPr>
          <w:rFonts w:ascii="Times New Roman" w:hAnsi="Times New Roman"/>
        </w:rPr>
      </w:pPr>
      <w:r w:rsidRPr="00672885">
        <w:rPr>
          <w:rFonts w:ascii="Times New Roman" w:hAnsi="Times New Roman"/>
        </w:rPr>
        <w:t>__________________ ________________________</w:t>
      </w:r>
    </w:p>
    <w:p w:rsidR="00732FB9" w:rsidRPr="00672885" w:rsidRDefault="00732FB9" w:rsidP="00732FB9">
      <w:pPr>
        <w:ind w:firstLine="0"/>
        <w:rPr>
          <w:rFonts w:ascii="Times New Roman" w:hAnsi="Times New Roman"/>
        </w:rPr>
      </w:pPr>
      <w:r w:rsidRPr="00672885">
        <w:rPr>
          <w:rFonts w:ascii="Times New Roman" w:hAnsi="Times New Roman"/>
        </w:rPr>
        <w:t xml:space="preserve"> (дата) (подпись заявителя)</w:t>
      </w:r>
    </w:p>
    <w:p w:rsidR="00732FB9" w:rsidRPr="00672885" w:rsidRDefault="00732FB9" w:rsidP="00732FB9">
      <w:pPr>
        <w:ind w:firstLine="0"/>
        <w:jc w:val="right"/>
        <w:rPr>
          <w:rFonts w:ascii="Times New Roman" w:hAnsi="Times New Roman"/>
        </w:rPr>
      </w:pPr>
    </w:p>
    <w:p w:rsidR="00732FB9" w:rsidRPr="00672885" w:rsidRDefault="00732FB9" w:rsidP="00732FB9">
      <w:pPr>
        <w:ind w:firstLine="0"/>
        <w:jc w:val="right"/>
        <w:rPr>
          <w:rFonts w:ascii="Times New Roman" w:hAnsi="Times New Roman"/>
        </w:rPr>
      </w:pPr>
    </w:p>
    <w:p w:rsidR="00732FB9" w:rsidRPr="00672885" w:rsidRDefault="00732FB9" w:rsidP="00732FB9">
      <w:pPr>
        <w:ind w:firstLine="0"/>
        <w:jc w:val="right"/>
        <w:rPr>
          <w:rFonts w:ascii="Times New Roman" w:hAnsi="Times New Roman"/>
        </w:rPr>
      </w:pPr>
    </w:p>
    <w:p w:rsidR="00732FB9" w:rsidRPr="00672885" w:rsidRDefault="00732FB9" w:rsidP="00732FB9">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bookmarkStart w:id="7" w:name="bookmark12"/>
      <w:r w:rsidRPr="00672885">
        <w:rPr>
          <w:rFonts w:ascii="Times New Roman" w:hAnsi="Times New Roman" w:cs="Times New Roman"/>
        </w:rPr>
        <w:t>Электронная подпись</w:t>
      </w:r>
      <w:bookmarkEnd w:id="7"/>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sectPr w:rsidR="00732FB9" w:rsidRPr="00A74E1A" w:rsidSect="003F6394">
          <w:pgSz w:w="11906" w:h="16838"/>
          <w:pgMar w:top="851" w:right="567" w:bottom="567" w:left="1701" w:header="709" w:footer="709" w:gutter="0"/>
          <w:cols w:space="708"/>
          <w:docGrid w:linePitch="360"/>
        </w:sectPr>
      </w:pPr>
    </w:p>
    <w:p w:rsidR="00732FB9" w:rsidRDefault="00732FB9" w:rsidP="009F7A5B">
      <w:pPr>
        <w:pStyle w:val="25"/>
        <w:shd w:val="clear" w:color="auto" w:fill="auto"/>
        <w:spacing w:after="0" w:line="240" w:lineRule="auto"/>
        <w:ind w:left="7371" w:right="500" w:firstLine="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9F7A5B" w:rsidRPr="00A74E1A" w:rsidRDefault="009F7A5B" w:rsidP="009F7A5B">
      <w:pPr>
        <w:pStyle w:val="25"/>
        <w:shd w:val="clear" w:color="auto" w:fill="auto"/>
        <w:spacing w:after="0" w:line="240" w:lineRule="auto"/>
        <w:ind w:left="7371" w:right="500" w:firstLine="0"/>
        <w:jc w:val="left"/>
      </w:pPr>
    </w:p>
    <w:p w:rsidR="00732FB9" w:rsidRPr="00A74E1A" w:rsidRDefault="00732FB9" w:rsidP="009F7A5B">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32FB9" w:rsidRPr="00A74E1A" w:rsidRDefault="00732FB9" w:rsidP="00732FB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Срок</w:t>
            </w:r>
          </w:p>
          <w:p w:rsidR="00732FB9" w:rsidRPr="00A74E1A" w:rsidRDefault="00732FB9" w:rsidP="004D6DE5">
            <w:pPr>
              <w:pStyle w:val="25"/>
              <w:shd w:val="clear" w:color="auto" w:fill="auto"/>
              <w:spacing w:after="0" w:line="240" w:lineRule="auto"/>
              <w:jc w:val="center"/>
            </w:pPr>
            <w:r w:rsidRPr="00A74E1A">
              <w:rPr>
                <w:rStyle w:val="105pt0pt"/>
              </w:rPr>
              <w:t>выполнения</w:t>
            </w:r>
          </w:p>
          <w:p w:rsidR="00732FB9" w:rsidRPr="00A74E1A" w:rsidRDefault="00732FB9" w:rsidP="004D6DE5">
            <w:pPr>
              <w:pStyle w:val="25"/>
              <w:shd w:val="clear" w:color="auto" w:fill="auto"/>
              <w:spacing w:after="0" w:line="240" w:lineRule="auto"/>
              <w:jc w:val="center"/>
            </w:pPr>
            <w:r w:rsidRPr="00A74E1A">
              <w:rPr>
                <w:rStyle w:val="105pt0pt"/>
              </w:rPr>
              <w:t>административных</w:t>
            </w:r>
          </w:p>
          <w:p w:rsidR="00732FB9" w:rsidRPr="00A74E1A" w:rsidRDefault="00732FB9" w:rsidP="004D6DE5">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732FB9" w:rsidRPr="00A74E1A" w:rsidRDefault="00732FB9" w:rsidP="004D6DE5">
            <w:pPr>
              <w:pStyle w:val="25"/>
              <w:shd w:val="clear" w:color="auto" w:fill="auto"/>
              <w:spacing w:after="0" w:line="240" w:lineRule="auto"/>
            </w:pPr>
            <w:r w:rsidRPr="00A74E1A">
              <w:rPr>
                <w:rStyle w:val="105pt0pt"/>
              </w:rPr>
              <w:t>Должностное лицо, ответственное за выполнен ие</w:t>
            </w:r>
          </w:p>
          <w:p w:rsidR="00732FB9" w:rsidRPr="00A74E1A" w:rsidRDefault="00732FB9" w:rsidP="004D6DE5">
            <w:pPr>
              <w:pStyle w:val="25"/>
              <w:shd w:val="clear" w:color="auto" w:fill="auto"/>
              <w:spacing w:after="0" w:line="240" w:lineRule="auto"/>
            </w:pPr>
            <w:r w:rsidRPr="00A74E1A">
              <w:rPr>
                <w:rStyle w:val="105pt0pt"/>
              </w:rPr>
              <w:t>административного</w:t>
            </w:r>
          </w:p>
          <w:p w:rsidR="00732FB9" w:rsidRPr="00A74E1A" w:rsidRDefault="00732FB9" w:rsidP="004D6DE5">
            <w:pPr>
              <w:pStyle w:val="25"/>
              <w:shd w:val="clear" w:color="auto" w:fill="auto"/>
              <w:spacing w:after="0" w:line="240" w:lineRule="auto"/>
            </w:pPr>
            <w:r w:rsidRPr="00A74E1A">
              <w:rPr>
                <w:rStyle w:val="105pt0pt"/>
              </w:rPr>
              <w:t>действия</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Критерии</w:t>
            </w:r>
          </w:p>
          <w:p w:rsidR="00732FB9" w:rsidRPr="00A74E1A" w:rsidRDefault="00732FB9" w:rsidP="004D6DE5">
            <w:pPr>
              <w:pStyle w:val="25"/>
              <w:shd w:val="clear" w:color="auto" w:fill="auto"/>
              <w:spacing w:after="0" w:line="240" w:lineRule="auto"/>
              <w:jc w:val="center"/>
            </w:pPr>
            <w:r w:rsidRPr="00A74E1A">
              <w:rPr>
                <w:rStyle w:val="105pt0pt"/>
              </w:rPr>
              <w:t>принятия</w:t>
            </w:r>
          </w:p>
          <w:p w:rsidR="00732FB9" w:rsidRPr="00A74E1A" w:rsidRDefault="00732FB9" w:rsidP="004D6DE5">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1</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2</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3</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5</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c>
          <w:tcPr>
            <w:tcW w:w="14786" w:type="dxa"/>
            <w:gridSpan w:val="7"/>
            <w:shd w:val="clear" w:color="auto" w:fill="auto"/>
          </w:tcPr>
          <w:p w:rsidR="00732FB9" w:rsidRPr="00A74E1A" w:rsidRDefault="00732FB9" w:rsidP="004D6DE5">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732FB9" w:rsidRPr="00A74E1A" w:rsidTr="004D6DE5">
        <w:tc>
          <w:tcPr>
            <w:tcW w:w="2101"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732FB9" w:rsidRPr="00A74E1A" w:rsidRDefault="00732FB9" w:rsidP="004D6DE5">
            <w:pPr>
              <w:pStyle w:val="25"/>
              <w:shd w:val="clear" w:color="auto" w:fill="auto"/>
              <w:spacing w:after="0" w:line="240" w:lineRule="auto"/>
              <w:ind w:left="120"/>
              <w:jc w:val="left"/>
            </w:pPr>
            <w:r w:rsidRPr="00A74E1A">
              <w:rPr>
                <w:rStyle w:val="105pt0pt"/>
              </w:rPr>
              <w:t>Уполномоченный</w:t>
            </w:r>
          </w:p>
          <w:p w:rsidR="00732FB9" w:rsidRPr="00A74E1A" w:rsidRDefault="00732FB9" w:rsidP="004D6DE5">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732FB9" w:rsidRPr="00A74E1A" w:rsidRDefault="00732FB9" w:rsidP="009F7A5B">
            <w:pPr>
              <w:pStyle w:val="25"/>
              <w:shd w:val="clear" w:color="auto" w:fill="auto"/>
              <w:spacing w:after="0" w:line="240" w:lineRule="auto"/>
              <w:ind w:firstLine="0"/>
            </w:pP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предоставление</w:t>
            </w:r>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(муниципальной)</w:t>
            </w:r>
          </w:p>
          <w:p w:rsidR="00732FB9" w:rsidRPr="00A74E1A" w:rsidRDefault="00732FB9" w:rsidP="004D6DE5">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732FB9" w:rsidRPr="00A74E1A" w:rsidRDefault="00732FB9" w:rsidP="004D6DE5">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732FB9" w:rsidRPr="00A74E1A" w:rsidRDefault="00732FB9" w:rsidP="004D6DE5">
            <w:pPr>
              <w:rPr>
                <w:rFonts w:ascii="Times New Roman" w:eastAsia="Calibri" w:hAnsi="Times New Roman"/>
                <w:sz w:val="10"/>
                <w:szCs w:val="10"/>
              </w:rPr>
            </w:pPr>
          </w:p>
        </w:tc>
        <w:tc>
          <w:tcPr>
            <w:tcW w:w="2107"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2FB9" w:rsidRPr="00A74E1A" w:rsidTr="004D6DE5">
        <w:tc>
          <w:tcPr>
            <w:tcW w:w="2101" w:type="dxa"/>
            <w:vMerge/>
            <w:shd w:val="clear" w:color="auto" w:fill="auto"/>
          </w:tcPr>
          <w:p w:rsidR="00732FB9" w:rsidRPr="00A74E1A" w:rsidRDefault="00732FB9" w:rsidP="004D6DE5">
            <w:pPr>
              <w:rPr>
                <w:rFonts w:ascii="Times New Roman" w:eastAsia="Calibri" w:hAnsi="Times New Roman"/>
              </w:rPr>
            </w:pP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732FB9" w:rsidRPr="00A74E1A" w:rsidRDefault="00732FB9" w:rsidP="004D6DE5">
            <w:pPr>
              <w:rPr>
                <w:rFonts w:ascii="Times New Roman" w:eastAsia="Calibri" w:hAnsi="Times New Roman"/>
              </w:rPr>
            </w:pPr>
          </w:p>
        </w:tc>
        <w:tc>
          <w:tcPr>
            <w:tcW w:w="2106" w:type="dxa"/>
            <w:vMerge/>
            <w:shd w:val="clear" w:color="auto" w:fill="auto"/>
          </w:tcPr>
          <w:p w:rsidR="00732FB9" w:rsidRPr="00A74E1A" w:rsidRDefault="00732FB9" w:rsidP="004D6DE5">
            <w:pPr>
              <w:rPr>
                <w:rFonts w:ascii="Times New Roman" w:eastAsia="Calibri" w:hAnsi="Times New Roman"/>
              </w:rPr>
            </w:pPr>
          </w:p>
        </w:tc>
        <w:tc>
          <w:tcPr>
            <w:tcW w:w="2034" w:type="dxa"/>
            <w:vMerge/>
            <w:shd w:val="clear" w:color="auto" w:fill="auto"/>
          </w:tcPr>
          <w:p w:rsidR="00732FB9" w:rsidRPr="00A74E1A" w:rsidRDefault="00732FB9" w:rsidP="004D6DE5">
            <w:pPr>
              <w:rPr>
                <w:rFonts w:ascii="Times New Roman" w:eastAsia="Calibri" w:hAnsi="Times New Roman"/>
              </w:rPr>
            </w:pPr>
          </w:p>
        </w:tc>
        <w:tc>
          <w:tcPr>
            <w:tcW w:w="2107" w:type="dxa"/>
            <w:vMerge/>
            <w:shd w:val="clear" w:color="auto" w:fill="auto"/>
          </w:tcPr>
          <w:p w:rsidR="00732FB9" w:rsidRPr="00A74E1A" w:rsidRDefault="00732FB9" w:rsidP="004D6DE5">
            <w:pPr>
              <w:rPr>
                <w:rFonts w:ascii="Times New Roman" w:eastAsia="Calibri" w:hAnsi="Times New Roman"/>
              </w:rPr>
            </w:pPr>
          </w:p>
        </w:tc>
      </w:tr>
    </w:tbl>
    <w:p w:rsidR="00732FB9" w:rsidRPr="00A74E1A" w:rsidRDefault="00732FB9" w:rsidP="00732FB9">
      <w:pPr>
        <w:rPr>
          <w:rFonts w:ascii="Times New Roman" w:hAnsi="Times New Roman"/>
        </w:rPr>
      </w:pPr>
    </w:p>
    <w:p w:rsidR="00732FB9" w:rsidRPr="00A74E1A" w:rsidRDefault="00732FB9" w:rsidP="00732FB9">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732FB9" w:rsidRPr="00A74E1A" w:rsidTr="004D6DE5">
        <w:trPr>
          <w:trHeight w:hRule="exact" w:val="298"/>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rPr>
          <w:trHeight w:hRule="exact" w:val="3384"/>
        </w:trPr>
        <w:tc>
          <w:tcPr>
            <w:tcW w:w="2222" w:type="dxa"/>
            <w:vMerge w:val="restart"/>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регистрацию</w:t>
            </w:r>
            <w:r w:rsidR="009F7A5B">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874"/>
        </w:trPr>
        <w:tc>
          <w:tcPr>
            <w:tcW w:w="2222"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r w:rsidRPr="00A74E1A">
              <w:rPr>
                <w:rStyle w:val="105pt0pt"/>
              </w:rPr>
              <w:t>Уполномоченногооргана,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предостав</w:t>
            </w:r>
          </w:p>
          <w:p w:rsidR="00732FB9" w:rsidRPr="00A74E1A" w:rsidRDefault="00732FB9" w:rsidP="009F7A5B">
            <w:pPr>
              <w:pStyle w:val="25"/>
              <w:shd w:val="clear" w:color="auto" w:fill="auto"/>
              <w:spacing w:after="0" w:line="240" w:lineRule="auto"/>
              <w:ind w:left="120" w:firstLine="0"/>
              <w:jc w:val="left"/>
            </w:pPr>
            <w:r w:rsidRPr="00A74E1A">
              <w:rPr>
                <w:rStyle w:val="105pt0pt"/>
              </w:rPr>
              <w:t>ление</w:t>
            </w:r>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(муниципальной)</w:t>
            </w:r>
            <w:r w:rsidR="009F7A5B">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732FB9" w:rsidRPr="00A74E1A" w:rsidTr="004D6DE5">
        <w:trPr>
          <w:trHeight w:hRule="exact" w:val="307"/>
        </w:trPr>
        <w:tc>
          <w:tcPr>
            <w:tcW w:w="2222"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right="220" w:firstLine="0"/>
              <w:jc w:val="right"/>
            </w:pPr>
            <w:r w:rsidRPr="00A74E1A">
              <w:rPr>
                <w:rStyle w:val="105pt0pt"/>
              </w:rPr>
              <w:t>2.</w:t>
            </w:r>
          </w:p>
        </w:tc>
        <w:tc>
          <w:tcPr>
            <w:tcW w:w="5017" w:type="dxa"/>
            <w:gridSpan w:val="3"/>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26"/>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направление</w:t>
            </w:r>
          </w:p>
        </w:tc>
      </w:tr>
      <w:tr w:rsidR="00732FB9" w:rsidRPr="00A74E1A" w:rsidTr="004D6DE5">
        <w:trPr>
          <w:trHeight w:hRule="exact" w:val="26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зарегистрированных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регистрации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ое лицо</w:t>
            </w:r>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xml:space="preserve"> орган/ГИС/</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межведомственного</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указанные в пункте 2.3</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заявления 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СМЭВ</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запроса в органы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поступивших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документов</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(организации),</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должностному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предоставляющие</w:t>
            </w:r>
          </w:p>
        </w:tc>
      </w:tr>
      <w:tr w:rsidR="00732FB9" w:rsidRPr="00A74E1A" w:rsidTr="004D6DE5">
        <w:trPr>
          <w:trHeight w:hRule="exact" w:val="25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лицу,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ное за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(сведения),</w:t>
            </w:r>
          </w:p>
        </w:tc>
      </w:tr>
      <w:tr w:rsidR="00732FB9" w:rsidRPr="00A74E1A" w:rsidTr="004D6DE5">
        <w:trPr>
          <w:trHeight w:hRule="exact" w:val="245"/>
        </w:trPr>
        <w:tc>
          <w:tcPr>
            <w:tcW w:w="222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lastRenderedPageBreak/>
              <w:t>предоставление</w:t>
            </w:r>
          </w:p>
        </w:tc>
        <w:tc>
          <w:tcPr>
            <w:tcW w:w="3653"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предусмотренные</w:t>
            </w: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732FB9" w:rsidRPr="00A74E1A" w:rsidTr="004D6DE5">
        <w:trPr>
          <w:trHeight w:hRule="exact" w:val="298"/>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1666"/>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r w:rsidRPr="00A74E1A">
              <w:rPr>
                <w:rStyle w:val="105pt0pt"/>
              </w:rPr>
              <w:t>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w:t>
            </w:r>
          </w:p>
          <w:p w:rsidR="00732FB9" w:rsidRPr="00A74E1A" w:rsidRDefault="00732FB9" w:rsidP="004D6DE5">
            <w:pPr>
              <w:pStyle w:val="25"/>
              <w:shd w:val="clear" w:color="auto" w:fill="auto"/>
              <w:spacing w:after="0" w:line="240" w:lineRule="auto"/>
              <w:ind w:left="120" w:firstLine="0"/>
              <w:jc w:val="center"/>
            </w:pPr>
            <w:r w:rsidRPr="00A74E1A">
              <w:rPr>
                <w:rStyle w:val="105pt0pt"/>
              </w:rPr>
              <w:t>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пунктами 2.10 Административного регламента, в том числе с</w:t>
            </w:r>
          </w:p>
          <w:p w:rsidR="00732FB9" w:rsidRPr="00A74E1A" w:rsidRDefault="00732FB9" w:rsidP="004D6DE5">
            <w:pPr>
              <w:pStyle w:val="25"/>
              <w:shd w:val="clear" w:color="auto" w:fill="auto"/>
              <w:spacing w:after="0" w:line="240" w:lineRule="auto"/>
              <w:ind w:firstLine="0"/>
              <w:jc w:val="center"/>
            </w:pPr>
            <w:r w:rsidRPr="00A74E1A">
              <w:rPr>
                <w:rStyle w:val="105pt0pt"/>
              </w:rPr>
              <w:t>использованием</w:t>
            </w:r>
          </w:p>
          <w:p w:rsidR="00732FB9" w:rsidRPr="00A74E1A" w:rsidRDefault="00732FB9" w:rsidP="004D6DE5">
            <w:pPr>
              <w:pStyle w:val="25"/>
              <w:shd w:val="clear" w:color="auto" w:fill="auto"/>
              <w:spacing w:after="0" w:line="240" w:lineRule="auto"/>
              <w:ind w:left="120" w:firstLine="0"/>
              <w:jc w:val="center"/>
            </w:pPr>
            <w:r w:rsidRPr="00A74E1A">
              <w:rPr>
                <w:rStyle w:val="105pt0pt"/>
              </w:rPr>
              <w:t>СМЭВ</w:t>
            </w:r>
          </w:p>
        </w:tc>
      </w:tr>
      <w:tr w:rsidR="00732FB9" w:rsidRPr="00A74E1A" w:rsidTr="004D6DE5">
        <w:trPr>
          <w:trHeight w:hRule="exact" w:val="5251"/>
        </w:trPr>
        <w:tc>
          <w:tcPr>
            <w:tcW w:w="2165"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3 рабочих дня со дня</w:t>
            </w:r>
          </w:p>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направления межведомств енного запроса в орган или организацию, предоставляю щие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 и информацию, если иные сроки не предусмотрен ы</w:t>
            </w:r>
          </w:p>
          <w:p w:rsidR="00732FB9" w:rsidRPr="00A74E1A" w:rsidRDefault="00732FB9" w:rsidP="004D6DE5">
            <w:pPr>
              <w:pStyle w:val="25"/>
              <w:shd w:val="clear" w:color="auto" w:fill="auto"/>
              <w:spacing w:after="0" w:line="240" w:lineRule="auto"/>
              <w:ind w:left="120" w:firstLine="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должностн</w:t>
            </w:r>
          </w:p>
          <w:p w:rsidR="00732FB9" w:rsidRPr="00A74E1A" w:rsidRDefault="00732FB9" w:rsidP="004D6DE5">
            <w:pPr>
              <w:pStyle w:val="25"/>
              <w:shd w:val="clear" w:color="auto" w:fill="auto"/>
              <w:spacing w:after="0" w:line="240" w:lineRule="auto"/>
              <w:ind w:left="120" w:firstLine="0"/>
              <w:jc w:val="center"/>
            </w:pPr>
            <w:r w:rsidRPr="00A74E1A">
              <w:rPr>
                <w:rStyle w:val="105pt0pt"/>
              </w:rPr>
              <w:t>ое лицо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left="120"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p w:rsidR="00732FB9" w:rsidRPr="00A74E1A" w:rsidRDefault="00732FB9" w:rsidP="004D6DE5">
            <w:pPr>
              <w:pStyle w:val="25"/>
              <w:shd w:val="clear" w:color="auto" w:fill="auto"/>
              <w:spacing w:after="0" w:line="240" w:lineRule="auto"/>
              <w:ind w:left="120" w:firstLine="0"/>
              <w:jc w:val="center"/>
            </w:pPr>
            <w:r w:rsidRPr="00A74E1A">
              <w:rPr>
                <w:rStyle w:val="105pt0pt"/>
              </w:rPr>
              <w:t>ное за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w:t>
            </w:r>
          </w:p>
          <w:p w:rsidR="00732FB9" w:rsidRPr="00A74E1A" w:rsidRDefault="00732FB9" w:rsidP="004D6DE5">
            <w:pPr>
              <w:pStyle w:val="25"/>
              <w:shd w:val="clear" w:color="auto" w:fill="auto"/>
              <w:spacing w:after="0" w:line="240" w:lineRule="auto"/>
              <w:ind w:left="120" w:firstLine="0"/>
              <w:jc w:val="center"/>
            </w:pPr>
            <w:r w:rsidRPr="00A74E1A">
              <w:rPr>
                <w:rStyle w:val="105pt0pt"/>
              </w:rPr>
              <w:t>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r w:rsidRPr="00A74E1A">
              <w:rPr>
                <w:rStyle w:val="105pt0pt"/>
              </w:rPr>
              <w:t>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w:t>
            </w:r>
          </w:p>
          <w:p w:rsidR="00732FB9" w:rsidRPr="00A74E1A" w:rsidRDefault="00732FB9" w:rsidP="004D6DE5">
            <w:pPr>
              <w:pStyle w:val="25"/>
              <w:shd w:val="clear" w:color="auto" w:fill="auto"/>
              <w:spacing w:after="0" w:line="240" w:lineRule="auto"/>
              <w:ind w:left="120" w:firstLine="0"/>
              <w:jc w:val="center"/>
            </w:pPr>
            <w:r w:rsidRPr="00A74E1A">
              <w:rPr>
                <w:rStyle w:val="105pt0pt"/>
              </w:rPr>
              <w:t>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документов</w:t>
            </w:r>
          </w:p>
          <w:p w:rsidR="00732FB9" w:rsidRPr="00A74E1A" w:rsidRDefault="00732FB9" w:rsidP="004D6DE5">
            <w:pPr>
              <w:pStyle w:val="25"/>
              <w:shd w:val="clear" w:color="auto" w:fill="auto"/>
              <w:spacing w:after="0" w:line="240" w:lineRule="auto"/>
              <w:ind w:left="120" w:firstLine="0"/>
              <w:jc w:val="center"/>
            </w:pPr>
            <w:r w:rsidRPr="00A74E1A">
              <w:rPr>
                <w:rStyle w:val="105pt0pt"/>
              </w:rPr>
              <w:t>(сведений),</w:t>
            </w:r>
          </w:p>
          <w:p w:rsidR="00732FB9" w:rsidRPr="00A74E1A" w:rsidRDefault="00732FB9" w:rsidP="004D6DE5">
            <w:pPr>
              <w:pStyle w:val="25"/>
              <w:shd w:val="clear" w:color="auto" w:fill="auto"/>
              <w:spacing w:after="0" w:line="240" w:lineRule="auto"/>
              <w:ind w:firstLine="0"/>
              <w:jc w:val="center"/>
            </w:pPr>
            <w:r w:rsidRPr="00A74E1A">
              <w:rPr>
                <w:rStyle w:val="105pt0pt"/>
              </w:rPr>
              <w:t>необходимых для</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542"/>
        </w:trPr>
        <w:tc>
          <w:tcPr>
            <w:tcW w:w="2165"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67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пакет</w:t>
            </w:r>
          </w:p>
          <w:p w:rsidR="00732FB9" w:rsidRPr="00A74E1A" w:rsidRDefault="00732FB9" w:rsidP="004D6DE5">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предоставление</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w:t>
            </w:r>
          </w:p>
          <w:p w:rsidR="00732FB9" w:rsidRPr="00A74E1A" w:rsidRDefault="00732FB9" w:rsidP="004D6DE5">
            <w:pPr>
              <w:pStyle w:val="25"/>
              <w:shd w:val="clear" w:color="auto" w:fill="auto"/>
              <w:spacing w:after="0" w:line="240" w:lineRule="auto"/>
              <w:ind w:firstLine="0"/>
              <w:jc w:val="center"/>
            </w:pPr>
            <w:r w:rsidRPr="00A74E1A">
              <w:rPr>
                <w:rStyle w:val="105pt0pt"/>
              </w:rPr>
              <w:t>ное лицо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w:t>
            </w:r>
          </w:p>
          <w:p w:rsidR="00732FB9" w:rsidRPr="00A74E1A" w:rsidRDefault="00732FB9" w:rsidP="004D6DE5">
            <w:pPr>
              <w:pStyle w:val="25"/>
              <w:shd w:val="clear" w:color="auto" w:fill="auto"/>
              <w:spacing w:after="0" w:line="240" w:lineRule="auto"/>
              <w:ind w:firstLine="0"/>
              <w:jc w:val="center"/>
            </w:pPr>
            <w:r w:rsidRPr="00A74E1A">
              <w:rPr>
                <w:rStyle w:val="105pt0pt"/>
              </w:rPr>
              <w:t>нное за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p w:rsidR="00732FB9" w:rsidRPr="00A74E1A" w:rsidRDefault="00732FB9" w:rsidP="004D6DE5">
            <w:pPr>
              <w:pStyle w:val="25"/>
              <w:shd w:val="clear" w:color="auto" w:fill="auto"/>
              <w:spacing w:after="0" w:line="240" w:lineRule="auto"/>
              <w:ind w:firstLine="0"/>
              <w:jc w:val="center"/>
            </w:pPr>
            <w:r w:rsidRPr="00A74E1A">
              <w:rPr>
                <w:rStyle w:val="105pt0pt"/>
              </w:rPr>
              <w:t>ление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p w:rsidR="00732FB9" w:rsidRPr="00A74E1A" w:rsidRDefault="00732FB9" w:rsidP="004D6DE5">
            <w:pPr>
              <w:pStyle w:val="25"/>
              <w:shd w:val="clear" w:color="auto" w:fill="auto"/>
              <w:spacing w:after="0" w:line="240" w:lineRule="auto"/>
              <w:ind w:firstLine="0"/>
              <w:jc w:val="center"/>
            </w:pPr>
            <w:r w:rsidRPr="00A74E1A">
              <w:rPr>
                <w:rStyle w:val="105pt0pt"/>
              </w:rPr>
              <w:t>венно</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w:t>
            </w:r>
          </w:p>
          <w:p w:rsidR="00732FB9" w:rsidRPr="00A74E1A" w:rsidRDefault="00732FB9" w:rsidP="004D6DE5">
            <w:pPr>
              <w:pStyle w:val="25"/>
              <w:shd w:val="clear" w:color="auto" w:fill="auto"/>
              <w:spacing w:after="0" w:line="240" w:lineRule="auto"/>
              <w:ind w:firstLine="0"/>
              <w:jc w:val="center"/>
            </w:pPr>
            <w:r w:rsidRPr="00A74E1A">
              <w:rPr>
                <w:rStyle w:val="105pt0pt"/>
              </w:rPr>
              <w:t>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основания отказа в</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проект результата предоставления муниципальной услуги по форме, приведенной в приложении № 1, № 2 к</w:t>
            </w:r>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p w:rsidR="00732FB9" w:rsidRPr="00A74E1A" w:rsidRDefault="00732FB9" w:rsidP="004D6DE5">
            <w:pPr>
              <w:pStyle w:val="25"/>
              <w:shd w:val="clear" w:color="auto" w:fill="auto"/>
              <w:spacing w:after="0" w:line="240" w:lineRule="auto"/>
              <w:ind w:firstLine="0"/>
              <w:jc w:val="center"/>
            </w:pPr>
            <w:r w:rsidRPr="00A74E1A">
              <w:rPr>
                <w:rStyle w:val="105pt0pt"/>
              </w:rPr>
              <w:t>регламенту</w:t>
            </w:r>
          </w:p>
        </w:tc>
      </w:tr>
      <w:tr w:rsidR="00732FB9" w:rsidRPr="00A74E1A" w:rsidTr="004D6DE5">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4. Принятие решения</w:t>
            </w:r>
          </w:p>
        </w:tc>
      </w:tr>
      <w:tr w:rsidR="00732FB9" w:rsidRPr="00A74E1A" w:rsidTr="004D6DE5">
        <w:trPr>
          <w:trHeight w:hRule="exact" w:val="1397"/>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приведенной в</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приложению № 1,</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предоставлении</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ное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приложении № 1, № 2</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2 к</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к</w:t>
            </w:r>
          </w:p>
        </w:tc>
      </w:tr>
      <w:tr w:rsidR="00732FB9" w:rsidRPr="00A74E1A" w:rsidTr="004D6DE5">
        <w:trPr>
          <w:trHeight w:hRule="exact" w:val="302"/>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lastRenderedPageBreak/>
              <w:t>Административно</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tc>
      </w:tr>
      <w:tr w:rsidR="00732FB9" w:rsidRPr="00A74E1A" w:rsidTr="004D6DE5">
        <w:trPr>
          <w:trHeight w:hRule="exact" w:val="3816"/>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му регламенту</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p w:rsidR="00732FB9" w:rsidRPr="00A74E1A" w:rsidRDefault="00732FB9" w:rsidP="004D6DE5">
            <w:pPr>
              <w:pStyle w:val="25"/>
              <w:shd w:val="clear" w:color="auto" w:fill="auto"/>
              <w:spacing w:after="0" w:line="240" w:lineRule="auto"/>
              <w:ind w:left="120" w:firstLine="0"/>
              <w:jc w:val="center"/>
            </w:pPr>
            <w:r w:rsidRPr="00A74E1A">
              <w:rPr>
                <w:rStyle w:val="105pt0pt"/>
              </w:rPr>
              <w:t>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w:t>
            </w:r>
          </w:p>
          <w:p w:rsidR="00732FB9" w:rsidRPr="00A74E1A" w:rsidRDefault="00732FB9" w:rsidP="004D6DE5">
            <w:pPr>
              <w:pStyle w:val="25"/>
              <w:shd w:val="clear" w:color="auto" w:fill="auto"/>
              <w:spacing w:after="0" w:line="240" w:lineRule="auto"/>
              <w:ind w:left="120" w:firstLine="0"/>
              <w:jc w:val="center"/>
            </w:pPr>
            <w:r w:rsidRPr="00A74E1A">
              <w:rPr>
                <w:rStyle w:val="105pt0pt"/>
              </w:rPr>
              <w:t>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p w:rsidR="00732FB9" w:rsidRPr="00A74E1A" w:rsidRDefault="00732FB9" w:rsidP="004D6DE5">
            <w:pPr>
              <w:pStyle w:val="25"/>
              <w:shd w:val="clear" w:color="auto" w:fill="auto"/>
              <w:spacing w:after="0" w:line="240" w:lineRule="auto"/>
              <w:ind w:firstLine="0"/>
              <w:jc w:val="center"/>
            </w:pPr>
            <w:r w:rsidRPr="00A74E1A">
              <w:rPr>
                <w:rStyle w:val="105pt0pt"/>
              </w:rPr>
              <w:t>Руководит</w:t>
            </w:r>
          </w:p>
          <w:p w:rsidR="00732FB9" w:rsidRPr="00A74E1A" w:rsidRDefault="00732FB9" w:rsidP="004D6DE5">
            <w:pPr>
              <w:pStyle w:val="25"/>
              <w:shd w:val="clear" w:color="auto" w:fill="auto"/>
              <w:spacing w:after="0" w:line="240" w:lineRule="auto"/>
              <w:ind w:left="120" w:firstLine="0"/>
              <w:jc w:val="center"/>
            </w:pPr>
            <w:r w:rsidRPr="00A74E1A">
              <w:rPr>
                <w:rStyle w:val="105pt0pt"/>
              </w:rPr>
              <w:t>ель</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firstLine="0"/>
              <w:jc w:val="center"/>
            </w:pPr>
            <w:r w:rsidRPr="00A74E1A">
              <w:rPr>
                <w:rStyle w:val="105pt0pt"/>
              </w:rPr>
              <w:t>органа)ил</w:t>
            </w:r>
          </w:p>
          <w:p w:rsidR="00732FB9" w:rsidRPr="00A74E1A" w:rsidRDefault="00732FB9" w:rsidP="004D6DE5">
            <w:pPr>
              <w:pStyle w:val="25"/>
              <w:shd w:val="clear" w:color="auto" w:fill="auto"/>
              <w:spacing w:after="0" w:line="240" w:lineRule="auto"/>
              <w:ind w:left="120" w:firstLine="0"/>
              <w:jc w:val="center"/>
            </w:pPr>
            <w:r w:rsidRPr="00A74E1A">
              <w:rPr>
                <w:rStyle w:val="105pt0pt"/>
              </w:rPr>
              <w:t>и иное</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ченное им</w:t>
            </w:r>
          </w:p>
          <w:p w:rsidR="00732FB9" w:rsidRPr="00A74E1A" w:rsidRDefault="00732FB9" w:rsidP="004D6DE5">
            <w:pPr>
              <w:pStyle w:val="25"/>
              <w:shd w:val="clear" w:color="auto" w:fill="auto"/>
              <w:spacing w:after="0" w:line="240" w:lineRule="auto"/>
              <w:ind w:left="120" w:firstLine="0"/>
              <w:jc w:val="center"/>
            </w:pPr>
            <w:r w:rsidRPr="00A74E1A">
              <w:rPr>
                <w:rStyle w:val="105pt0pt"/>
              </w:rPr>
              <w:t>лицо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регламенту,</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подписанный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усиленной</w:t>
            </w:r>
          </w:p>
          <w:p w:rsidR="00732FB9" w:rsidRPr="00A74E1A" w:rsidRDefault="00732FB9" w:rsidP="004D6DE5">
            <w:pPr>
              <w:pStyle w:val="25"/>
              <w:shd w:val="clear" w:color="auto" w:fill="auto"/>
              <w:spacing w:after="0" w:line="240" w:lineRule="auto"/>
              <w:ind w:firstLine="0"/>
              <w:jc w:val="center"/>
            </w:pPr>
            <w:r w:rsidRPr="00A74E1A">
              <w:rPr>
                <w:rStyle w:val="105pt0pt"/>
              </w:rPr>
              <w:t>квалифицированной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подписью</w:t>
            </w:r>
          </w:p>
          <w:p w:rsidR="00732FB9" w:rsidRPr="00A74E1A" w:rsidRDefault="00732FB9" w:rsidP="004D6DE5">
            <w:pPr>
              <w:pStyle w:val="25"/>
              <w:shd w:val="clear" w:color="auto" w:fill="auto"/>
              <w:spacing w:after="0" w:line="240" w:lineRule="auto"/>
              <w:ind w:left="140" w:firstLine="0"/>
              <w:jc w:val="center"/>
            </w:pPr>
            <w:r w:rsidRPr="00A74E1A">
              <w:rPr>
                <w:rStyle w:val="105pt0pt"/>
              </w:rPr>
              <w:t>руководителем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Уполномоченного</w:t>
            </w:r>
          </w:p>
          <w:p w:rsidR="00732FB9" w:rsidRPr="00A74E1A" w:rsidRDefault="00732FB9" w:rsidP="004D6DE5">
            <w:pPr>
              <w:pStyle w:val="25"/>
              <w:shd w:val="clear" w:color="auto" w:fill="auto"/>
              <w:spacing w:after="0" w:line="240" w:lineRule="auto"/>
              <w:ind w:left="140" w:firstLine="0"/>
              <w:jc w:val="center"/>
            </w:pPr>
            <w:r w:rsidRPr="00A74E1A">
              <w:rPr>
                <w:rStyle w:val="105pt0pt"/>
              </w:rPr>
              <w:t>органа или иного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уполномоченного им</w:t>
            </w:r>
          </w:p>
          <w:p w:rsidR="00732FB9" w:rsidRPr="00A74E1A" w:rsidRDefault="00732FB9" w:rsidP="004D6DE5">
            <w:pPr>
              <w:pStyle w:val="25"/>
              <w:shd w:val="clear" w:color="auto" w:fill="auto"/>
              <w:spacing w:after="0" w:line="240" w:lineRule="auto"/>
              <w:ind w:left="140" w:firstLine="0"/>
              <w:jc w:val="center"/>
            </w:pPr>
            <w:r w:rsidRPr="00A74E1A">
              <w:rPr>
                <w:rStyle w:val="105pt0pt"/>
              </w:rPr>
              <w:t>лица</w:t>
            </w:r>
          </w:p>
        </w:tc>
      </w:tr>
      <w:tr w:rsidR="00732FB9" w:rsidRPr="00A74E1A" w:rsidTr="004D6DE5">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5. Выдача результата</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о</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регистрация</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окончания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ное лицо</w:t>
            </w:r>
          </w:p>
        </w:tc>
        <w:tc>
          <w:tcPr>
            <w:tcW w:w="202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 / ГИС</w:t>
            </w: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конечном результате</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результата</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процедуры</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государственной</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принятия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(муниципальной)</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решения (в</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услуги, указанного</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общий срок</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в пункте 2.5</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нное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Административног</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59"/>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о регламента, в</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форме</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электронного</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(муниципаль</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венно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850"/>
        </w:trPr>
        <w:tc>
          <w:tcPr>
            <w:tcW w:w="224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 услуги не</w:t>
            </w:r>
          </w:p>
          <w:p w:rsidR="00732FB9" w:rsidRPr="00A74E1A" w:rsidRDefault="00732FB9" w:rsidP="004D6DE5">
            <w:pPr>
              <w:pStyle w:val="25"/>
              <w:shd w:val="clear" w:color="auto" w:fill="auto"/>
              <w:spacing w:after="0" w:line="240" w:lineRule="auto"/>
              <w:ind w:firstLine="0"/>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(муницип</w:t>
            </w:r>
          </w:p>
          <w:p w:rsidR="00732FB9" w:rsidRPr="00A74E1A" w:rsidRDefault="00732FB9" w:rsidP="004D6DE5">
            <w:pPr>
              <w:pStyle w:val="25"/>
              <w:shd w:val="clear" w:color="auto" w:fill="auto"/>
              <w:spacing w:after="0" w:line="240" w:lineRule="auto"/>
              <w:ind w:firstLine="0"/>
              <w:jc w:val="center"/>
            </w:pPr>
            <w:r w:rsidRPr="00A74E1A">
              <w:rPr>
                <w:rStyle w:val="105pt0pt"/>
              </w:rPr>
              <w:t>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251"/>
        </w:trPr>
        <w:tc>
          <w:tcPr>
            <w:tcW w:w="2242" w:type="dxa"/>
            <w:vMerge w:val="restart"/>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 сроки,</w:t>
            </w:r>
          </w:p>
          <w:p w:rsidR="00732FB9" w:rsidRPr="00A74E1A" w:rsidRDefault="00732FB9" w:rsidP="004D6DE5">
            <w:pPr>
              <w:pStyle w:val="25"/>
              <w:shd w:val="clear" w:color="auto" w:fill="auto"/>
              <w:spacing w:after="0" w:line="240" w:lineRule="auto"/>
              <w:ind w:firstLine="0"/>
              <w:jc w:val="center"/>
            </w:pPr>
            <w:r w:rsidRPr="00A74E1A">
              <w:rPr>
                <w:rStyle w:val="105pt0pt"/>
              </w:rPr>
              <w:t>установленны</w:t>
            </w:r>
          </w:p>
          <w:p w:rsidR="00732FB9" w:rsidRPr="00A74E1A" w:rsidRDefault="00732FB9" w:rsidP="004D6DE5">
            <w:pPr>
              <w:pStyle w:val="25"/>
              <w:shd w:val="clear" w:color="auto" w:fill="auto"/>
              <w:spacing w:after="0" w:line="240" w:lineRule="auto"/>
              <w:ind w:left="140" w:firstLine="0"/>
              <w:jc w:val="center"/>
            </w:pPr>
            <w:r w:rsidRPr="00A74E1A">
              <w:rPr>
                <w:rStyle w:val="105pt0pt"/>
              </w:rPr>
              <w:t>е</w:t>
            </w:r>
          </w:p>
          <w:p w:rsidR="00732FB9" w:rsidRPr="00A74E1A" w:rsidRDefault="00732FB9" w:rsidP="004D6DE5">
            <w:pPr>
              <w:pStyle w:val="25"/>
              <w:shd w:val="clear" w:color="auto" w:fill="auto"/>
              <w:spacing w:after="0" w:line="240" w:lineRule="auto"/>
              <w:ind w:firstLine="0"/>
              <w:jc w:val="center"/>
            </w:pPr>
            <w:r w:rsidRPr="00A74E1A">
              <w:rPr>
                <w:rStyle w:val="105pt0pt"/>
              </w:rPr>
              <w:t>соглашением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о</w:t>
            </w:r>
          </w:p>
          <w:p w:rsidR="00732FB9" w:rsidRPr="00A74E1A" w:rsidRDefault="00732FB9" w:rsidP="004D6DE5">
            <w:pPr>
              <w:pStyle w:val="25"/>
              <w:shd w:val="clear" w:color="auto" w:fill="auto"/>
              <w:spacing w:after="0" w:line="240" w:lineRule="auto"/>
              <w:ind w:left="140" w:firstLine="0"/>
              <w:jc w:val="center"/>
            </w:pPr>
            <w:r w:rsidRPr="00A74E1A">
              <w:rPr>
                <w:rStyle w:val="105pt0pt"/>
              </w:rPr>
              <w:t>взаимодейств ии между Уполномочен ным органом и</w:t>
            </w:r>
          </w:p>
          <w:p w:rsidR="00732FB9" w:rsidRPr="00A74E1A" w:rsidRDefault="00732FB9" w:rsidP="004D6DE5">
            <w:pPr>
              <w:pStyle w:val="25"/>
              <w:shd w:val="clear" w:color="auto" w:fill="auto"/>
              <w:spacing w:after="0" w:line="240" w:lineRule="auto"/>
              <w:ind w:firstLine="0"/>
              <w:jc w:val="center"/>
            </w:pPr>
            <w:r w:rsidRPr="00A74E1A">
              <w:rPr>
                <w:rStyle w:val="105pt0pt"/>
              </w:rPr>
              <w:t>многофункци</w:t>
            </w:r>
          </w:p>
          <w:p w:rsidR="00732FB9" w:rsidRPr="00A74E1A" w:rsidRDefault="00732FB9" w:rsidP="004D6DE5">
            <w:pPr>
              <w:pStyle w:val="25"/>
              <w:shd w:val="clear" w:color="auto" w:fill="auto"/>
              <w:spacing w:after="0" w:line="240" w:lineRule="auto"/>
              <w:ind w:firstLine="0"/>
              <w:jc w:val="center"/>
            </w:pPr>
            <w:r w:rsidRPr="00A74E1A">
              <w:rPr>
                <w:rStyle w:val="105pt0pt"/>
              </w:rPr>
              <w:t>ональным</w:t>
            </w:r>
          </w:p>
          <w:p w:rsidR="00732FB9" w:rsidRPr="00A74E1A" w:rsidRDefault="00732FB9" w:rsidP="004D6DE5">
            <w:pPr>
              <w:pStyle w:val="25"/>
              <w:shd w:val="clear" w:color="auto" w:fill="auto"/>
              <w:spacing w:after="0" w:line="240" w:lineRule="auto"/>
              <w:ind w:firstLine="0"/>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w:t>
            </w:r>
          </w:p>
          <w:p w:rsidR="00732FB9" w:rsidRPr="00A74E1A" w:rsidRDefault="00732FB9" w:rsidP="004D6DE5">
            <w:pPr>
              <w:pStyle w:val="25"/>
              <w:shd w:val="clear" w:color="auto" w:fill="auto"/>
              <w:spacing w:after="0" w:line="240" w:lineRule="auto"/>
              <w:ind w:firstLine="0"/>
              <w:jc w:val="center"/>
            </w:pPr>
            <w:r w:rsidRPr="00A74E1A">
              <w:rPr>
                <w:rStyle w:val="105pt0pt"/>
              </w:rPr>
              <w:t>ное лицо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w:t>
            </w:r>
          </w:p>
          <w:p w:rsidR="00732FB9" w:rsidRPr="00A74E1A" w:rsidRDefault="00732FB9" w:rsidP="004D6DE5">
            <w:pPr>
              <w:pStyle w:val="25"/>
              <w:shd w:val="clear" w:color="auto" w:fill="auto"/>
              <w:spacing w:after="0" w:line="240" w:lineRule="auto"/>
              <w:ind w:firstLine="0"/>
              <w:jc w:val="center"/>
            </w:pPr>
            <w:r w:rsidRPr="00A74E1A">
              <w:rPr>
                <w:rStyle w:val="105pt0pt"/>
              </w:rPr>
              <w:t>нное за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p w:rsidR="00732FB9" w:rsidRPr="00A74E1A" w:rsidRDefault="00732FB9" w:rsidP="004D6DE5">
            <w:pPr>
              <w:pStyle w:val="25"/>
              <w:shd w:val="clear" w:color="auto" w:fill="auto"/>
              <w:spacing w:after="0" w:line="240" w:lineRule="auto"/>
              <w:ind w:left="140" w:firstLine="0"/>
              <w:jc w:val="center"/>
            </w:pPr>
            <w:r w:rsidRPr="00A74E1A">
              <w:rPr>
                <w:rStyle w:val="105pt0pt"/>
              </w:rPr>
              <w:t>ление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p w:rsidR="00732FB9" w:rsidRPr="00A74E1A" w:rsidRDefault="00732FB9" w:rsidP="004D6DE5">
            <w:pPr>
              <w:pStyle w:val="25"/>
              <w:shd w:val="clear" w:color="auto" w:fill="auto"/>
              <w:spacing w:after="0" w:line="240" w:lineRule="auto"/>
              <w:ind w:left="140" w:firstLine="0"/>
              <w:jc w:val="center"/>
            </w:pPr>
            <w:r w:rsidRPr="00A74E1A">
              <w:rPr>
                <w:rStyle w:val="105pt0pt"/>
              </w:rPr>
              <w:t>венно</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w:t>
            </w:r>
          </w:p>
          <w:p w:rsidR="00732FB9" w:rsidRPr="00A74E1A" w:rsidRDefault="00732FB9" w:rsidP="004D6DE5">
            <w:pPr>
              <w:pStyle w:val="25"/>
              <w:shd w:val="clear" w:color="auto" w:fill="auto"/>
              <w:spacing w:after="0" w:line="240" w:lineRule="auto"/>
              <w:ind w:firstLine="0"/>
              <w:jc w:val="center"/>
            </w:pPr>
            <w:r w:rsidRPr="00A74E1A">
              <w:rPr>
                <w:rStyle w:val="105pt0pt"/>
              </w:rPr>
              <w:t>альной)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выдача 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 заявителю в</w:t>
            </w:r>
          </w:p>
          <w:p w:rsidR="00732FB9" w:rsidRPr="00A74E1A" w:rsidRDefault="00732FB9" w:rsidP="004D6DE5">
            <w:pPr>
              <w:pStyle w:val="25"/>
              <w:shd w:val="clear" w:color="auto" w:fill="auto"/>
              <w:spacing w:after="0" w:line="240" w:lineRule="auto"/>
              <w:ind w:firstLine="0"/>
              <w:jc w:val="center"/>
            </w:pPr>
            <w:r w:rsidRPr="00A74E1A">
              <w:rPr>
                <w:rStyle w:val="105pt0pt"/>
              </w:rPr>
              <w:t>форме бумажного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подтверждающего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содержание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заверенного печатью</w:t>
            </w:r>
          </w:p>
          <w:p w:rsidR="00732FB9" w:rsidRPr="00A74E1A" w:rsidRDefault="00732FB9" w:rsidP="004D6DE5">
            <w:pPr>
              <w:pStyle w:val="25"/>
              <w:shd w:val="clear" w:color="auto" w:fill="auto"/>
              <w:spacing w:after="0" w:line="240" w:lineRule="auto"/>
              <w:ind w:firstLine="0"/>
              <w:jc w:val="center"/>
            </w:pPr>
            <w:r w:rsidRPr="00A74E1A">
              <w:rPr>
                <w:rStyle w:val="105pt0pt"/>
              </w:rPr>
              <w:t>многофункционально</w:t>
            </w:r>
          </w:p>
          <w:p w:rsidR="00732FB9" w:rsidRPr="00A74E1A" w:rsidRDefault="00732FB9" w:rsidP="004D6DE5">
            <w:pPr>
              <w:pStyle w:val="25"/>
              <w:shd w:val="clear" w:color="auto" w:fill="auto"/>
              <w:spacing w:after="0" w:line="240" w:lineRule="auto"/>
              <w:ind w:left="120" w:firstLine="0"/>
              <w:jc w:val="center"/>
            </w:pPr>
            <w:r w:rsidRPr="00A74E1A">
              <w:rPr>
                <w:rStyle w:val="105pt0pt"/>
              </w:rPr>
              <w:t>го центра;</w:t>
            </w:r>
          </w:p>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ГИС о выдаче</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3874"/>
        </w:trPr>
        <w:tc>
          <w:tcPr>
            <w:tcW w:w="2242" w:type="dxa"/>
            <w:vMerge/>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В день</w:t>
            </w:r>
          </w:p>
          <w:p w:rsidR="00732FB9" w:rsidRPr="00A74E1A" w:rsidRDefault="00732FB9" w:rsidP="004D6DE5">
            <w:pPr>
              <w:pStyle w:val="25"/>
              <w:shd w:val="clear" w:color="auto" w:fill="auto"/>
              <w:spacing w:after="0" w:line="240" w:lineRule="auto"/>
              <w:ind w:firstLine="0"/>
              <w:jc w:val="center"/>
            </w:pPr>
            <w:r w:rsidRPr="00A74E1A">
              <w:rPr>
                <w:rStyle w:val="105pt0pt"/>
              </w:rPr>
              <w:t>регистрации</w:t>
            </w:r>
          </w:p>
          <w:p w:rsidR="00732FB9" w:rsidRPr="00A74E1A" w:rsidRDefault="00732FB9" w:rsidP="004D6DE5">
            <w:pPr>
              <w:pStyle w:val="25"/>
              <w:shd w:val="clear" w:color="auto" w:fill="auto"/>
              <w:spacing w:after="0" w:line="240" w:lineRule="auto"/>
              <w:ind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p w:rsidR="00732FB9" w:rsidRPr="00A74E1A" w:rsidRDefault="00732FB9" w:rsidP="004D6DE5">
            <w:pPr>
              <w:pStyle w:val="25"/>
              <w:shd w:val="clear" w:color="auto" w:fill="auto"/>
              <w:spacing w:after="0" w:line="240" w:lineRule="auto"/>
              <w:ind w:left="140" w:firstLine="0"/>
              <w:jc w:val="center"/>
            </w:pPr>
            <w:r w:rsidRPr="00A74E1A">
              <w:rPr>
                <w:rStyle w:val="105pt0pt"/>
              </w:rPr>
              <w:t>ия</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w:t>
            </w:r>
          </w:p>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w:t>
            </w:r>
          </w:p>
          <w:p w:rsidR="00732FB9" w:rsidRPr="00A74E1A" w:rsidRDefault="00732FB9" w:rsidP="004D6DE5">
            <w:pPr>
              <w:pStyle w:val="25"/>
              <w:shd w:val="clear" w:color="auto" w:fill="auto"/>
              <w:spacing w:after="0" w:line="240" w:lineRule="auto"/>
              <w:ind w:firstLine="0"/>
              <w:jc w:val="center"/>
            </w:pPr>
            <w:r w:rsidRPr="00A74E1A">
              <w:rPr>
                <w:rStyle w:val="105pt0pt"/>
              </w:rPr>
              <w:t>ное лицо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w:t>
            </w:r>
          </w:p>
          <w:p w:rsidR="00732FB9" w:rsidRPr="00A74E1A" w:rsidRDefault="00732FB9" w:rsidP="004D6DE5">
            <w:pPr>
              <w:pStyle w:val="25"/>
              <w:shd w:val="clear" w:color="auto" w:fill="auto"/>
              <w:spacing w:after="0" w:line="240" w:lineRule="auto"/>
              <w:ind w:firstLine="0"/>
              <w:jc w:val="center"/>
            </w:pPr>
            <w:r w:rsidRPr="00A74E1A">
              <w:rPr>
                <w:rStyle w:val="105pt0pt"/>
              </w:rPr>
              <w:t>нное за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p w:rsidR="00732FB9" w:rsidRPr="00A74E1A" w:rsidRDefault="00732FB9" w:rsidP="004D6DE5">
            <w:pPr>
              <w:pStyle w:val="25"/>
              <w:shd w:val="clear" w:color="auto" w:fill="auto"/>
              <w:spacing w:after="0" w:line="240" w:lineRule="auto"/>
              <w:ind w:left="140" w:firstLine="0"/>
              <w:jc w:val="center"/>
            </w:pPr>
            <w:r w:rsidRPr="00A74E1A">
              <w:rPr>
                <w:rStyle w:val="105pt0pt"/>
              </w:rPr>
              <w:t>ление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p w:rsidR="00732FB9" w:rsidRPr="00A74E1A" w:rsidRDefault="00732FB9" w:rsidP="004D6DE5">
            <w:pPr>
              <w:pStyle w:val="25"/>
              <w:shd w:val="clear" w:color="auto" w:fill="auto"/>
              <w:spacing w:after="0" w:line="240" w:lineRule="auto"/>
              <w:ind w:left="140" w:firstLine="0"/>
              <w:jc w:val="center"/>
            </w:pPr>
            <w:r w:rsidRPr="00A74E1A">
              <w:rPr>
                <w:rStyle w:val="105pt0pt"/>
              </w:rPr>
              <w:t>венно</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w:t>
            </w:r>
          </w:p>
          <w:p w:rsidR="00732FB9" w:rsidRPr="00A74E1A" w:rsidRDefault="00732FB9" w:rsidP="004D6DE5">
            <w:pPr>
              <w:pStyle w:val="25"/>
              <w:shd w:val="clear" w:color="auto" w:fill="auto"/>
              <w:spacing w:after="0" w:line="240" w:lineRule="auto"/>
              <w:ind w:firstLine="0"/>
              <w:jc w:val="center"/>
            </w:pPr>
            <w:r w:rsidRPr="00A74E1A">
              <w:rPr>
                <w:rStyle w:val="105pt0pt"/>
              </w:rPr>
              <w:t>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732FB9" w:rsidRPr="00A74E1A" w:rsidTr="004D6DE5">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3500" w:firstLine="0"/>
              <w:jc w:val="center"/>
            </w:pPr>
            <w:r w:rsidRPr="00A74E1A">
              <w:rPr>
                <w:rStyle w:val="105pt0pt"/>
              </w:rPr>
              <w:t>6. Внесение результата муниципальной услуги в реестр решений</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883"/>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Формирование и</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регистрация</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rPr>
                <w:rStyle w:val="105pt0pt"/>
              </w:rP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 указанного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пункте 2.5</w:t>
            </w:r>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 в</w:t>
            </w:r>
          </w:p>
          <w:p w:rsidR="00732FB9" w:rsidRPr="00A74E1A" w:rsidRDefault="00732FB9" w:rsidP="004D6DE5">
            <w:pPr>
              <w:pStyle w:val="25"/>
              <w:shd w:val="clear" w:color="auto" w:fill="auto"/>
              <w:spacing w:after="0" w:line="240" w:lineRule="auto"/>
              <w:ind w:left="120" w:firstLine="0"/>
              <w:jc w:val="center"/>
            </w:pPr>
            <w:r w:rsidRPr="00A74E1A">
              <w:rPr>
                <w:rStyle w:val="105pt0pt"/>
              </w:rPr>
              <w:t>форме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w:t>
            </w:r>
          </w:p>
          <w:p w:rsidR="00732FB9" w:rsidRPr="00A74E1A" w:rsidRDefault="00732FB9" w:rsidP="004D6DE5">
            <w:pPr>
              <w:pStyle w:val="25"/>
              <w:shd w:val="clear" w:color="auto" w:fill="auto"/>
              <w:spacing w:after="0" w:line="240" w:lineRule="auto"/>
              <w:ind w:firstLine="0"/>
              <w:jc w:val="center"/>
            </w:pPr>
            <w:r w:rsidRPr="00A74E1A">
              <w:rPr>
                <w:rStyle w:val="105pt0pt"/>
              </w:rPr>
              <w:t>ное лицо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w:t>
            </w:r>
          </w:p>
          <w:p w:rsidR="00732FB9" w:rsidRPr="00A74E1A" w:rsidRDefault="00732FB9" w:rsidP="004D6DE5">
            <w:pPr>
              <w:pStyle w:val="25"/>
              <w:shd w:val="clear" w:color="auto" w:fill="auto"/>
              <w:spacing w:after="0" w:line="240" w:lineRule="auto"/>
              <w:ind w:firstLine="0"/>
              <w:jc w:val="center"/>
            </w:pPr>
            <w:r w:rsidRPr="00A74E1A">
              <w:rPr>
                <w:rStyle w:val="105pt0pt"/>
              </w:rPr>
              <w:t>ченного</w:t>
            </w:r>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w:t>
            </w:r>
          </w:p>
          <w:p w:rsidR="00732FB9" w:rsidRPr="00A74E1A" w:rsidRDefault="00732FB9" w:rsidP="004D6DE5">
            <w:pPr>
              <w:pStyle w:val="25"/>
              <w:shd w:val="clear" w:color="auto" w:fill="auto"/>
              <w:spacing w:after="0" w:line="240" w:lineRule="auto"/>
              <w:ind w:firstLine="0"/>
              <w:jc w:val="center"/>
            </w:pPr>
            <w:r w:rsidRPr="00A74E1A">
              <w:rPr>
                <w:rStyle w:val="105pt0pt"/>
              </w:rPr>
              <w:t>нное за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w:t>
            </w:r>
          </w:p>
          <w:p w:rsidR="00732FB9" w:rsidRPr="00A74E1A" w:rsidRDefault="00732FB9" w:rsidP="004D6DE5">
            <w:pPr>
              <w:pStyle w:val="25"/>
              <w:shd w:val="clear" w:color="auto" w:fill="auto"/>
              <w:spacing w:after="0" w:line="240" w:lineRule="auto"/>
              <w:ind w:left="120" w:firstLine="0"/>
              <w:jc w:val="center"/>
            </w:pPr>
            <w:r w:rsidRPr="00A74E1A">
              <w:rPr>
                <w:rStyle w:val="105pt0pt"/>
              </w:rPr>
              <w:t>ление</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w:t>
            </w:r>
          </w:p>
          <w:p w:rsidR="00732FB9" w:rsidRPr="00A74E1A" w:rsidRDefault="00732FB9" w:rsidP="004D6DE5">
            <w:pPr>
              <w:pStyle w:val="25"/>
              <w:shd w:val="clear" w:color="auto" w:fill="auto"/>
              <w:spacing w:after="0" w:line="240" w:lineRule="auto"/>
              <w:ind w:left="120" w:firstLine="0"/>
              <w:jc w:val="center"/>
            </w:pPr>
            <w:r w:rsidRPr="00A74E1A">
              <w:rPr>
                <w:rStyle w:val="105pt0pt"/>
              </w:rPr>
              <w:t>венно</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w:t>
            </w:r>
          </w:p>
          <w:p w:rsidR="00732FB9" w:rsidRPr="00A74E1A" w:rsidRDefault="00732FB9" w:rsidP="004D6DE5">
            <w:pPr>
              <w:pStyle w:val="25"/>
              <w:shd w:val="clear" w:color="auto" w:fill="auto"/>
              <w:spacing w:after="0" w:line="240" w:lineRule="auto"/>
              <w:ind w:firstLine="0"/>
              <w:jc w:val="center"/>
            </w:pPr>
            <w:r w:rsidRPr="00A74E1A">
              <w:rPr>
                <w:rStyle w:val="105pt0pt"/>
              </w:rPr>
              <w:t>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732FB9" w:rsidRPr="00A74E1A" w:rsidRDefault="00732FB9" w:rsidP="00732FB9">
      <w:pPr>
        <w:ind w:firstLine="0"/>
        <w:jc w:val="right"/>
        <w:rPr>
          <w:rFonts w:ascii="Times New Roman" w:hAnsi="Times New Roman"/>
        </w:rPr>
        <w:sectPr w:rsidR="00732FB9" w:rsidRPr="00A74E1A" w:rsidSect="004D6DE5">
          <w:pgSz w:w="16838" w:h="11906" w:orient="landscape"/>
          <w:pgMar w:top="851" w:right="1134" w:bottom="850" w:left="851" w:header="708" w:footer="708" w:gutter="0"/>
          <w:cols w:space="708"/>
          <w:docGrid w:linePitch="360"/>
        </w:sectPr>
      </w:pPr>
    </w:p>
    <w:p w:rsidR="00732FB9" w:rsidRPr="00A74E1A" w:rsidRDefault="00732FB9" w:rsidP="00732FB9">
      <w:pPr>
        <w:ind w:firstLine="0"/>
        <w:rPr>
          <w:rFonts w:ascii="Times New Roman" w:hAnsi="Times New Roman"/>
          <w:sz w:val="2"/>
          <w:szCs w:val="2"/>
        </w:rPr>
        <w:sectPr w:rsidR="00732FB9" w:rsidRPr="00A74E1A">
          <w:pgSz w:w="16838" w:h="16834" w:orient="landscape"/>
          <w:pgMar w:top="0" w:right="0" w:bottom="0" w:left="0" w:header="0" w:footer="3" w:gutter="0"/>
          <w:cols w:space="720"/>
          <w:noEndnote/>
          <w:docGrid w:linePitch="360"/>
        </w:sectPr>
      </w:pPr>
    </w:p>
    <w:p w:rsidR="00732FB9" w:rsidRPr="00A74E1A" w:rsidRDefault="00732FB9" w:rsidP="00732FB9">
      <w:pPr>
        <w:ind w:firstLine="0"/>
        <w:rPr>
          <w:rFonts w:ascii="Times New Roman" w:hAnsi="Times New Roman"/>
          <w:sz w:val="2"/>
          <w:szCs w:val="2"/>
        </w:rPr>
        <w:sectPr w:rsidR="00732FB9" w:rsidRPr="00A74E1A">
          <w:pgSz w:w="16838" w:h="16834" w:orient="landscape"/>
          <w:pgMar w:top="0" w:right="0" w:bottom="0" w:left="0" w:header="0" w:footer="3" w:gutter="0"/>
          <w:cols w:space="720"/>
          <w:noEndnote/>
          <w:docGrid w:linePitch="360"/>
        </w:sectPr>
      </w:pPr>
    </w:p>
    <w:p w:rsidR="00732FB9" w:rsidRPr="00A74E1A" w:rsidRDefault="00732FB9" w:rsidP="00732FB9">
      <w:pPr>
        <w:ind w:firstLine="0"/>
        <w:rPr>
          <w:rFonts w:ascii="Times New Roman" w:hAnsi="Times New Roman"/>
          <w:sz w:val="2"/>
          <w:szCs w:val="2"/>
        </w:rPr>
        <w:sectPr w:rsidR="00732FB9" w:rsidRPr="00A74E1A">
          <w:pgSz w:w="16838" w:h="16834" w:orient="landscape"/>
          <w:pgMar w:top="0" w:right="0" w:bottom="0" w:left="0" w:header="0" w:footer="3" w:gutter="0"/>
          <w:cols w:space="720"/>
          <w:noEndnote/>
          <w:docGrid w:linePitch="360"/>
        </w:sectPr>
      </w:pPr>
    </w:p>
    <w:p w:rsidR="00732FB9" w:rsidRPr="00A74E1A" w:rsidRDefault="00732FB9" w:rsidP="00732FB9">
      <w:pPr>
        <w:ind w:firstLine="0"/>
        <w:rPr>
          <w:rFonts w:ascii="Times New Roman" w:hAnsi="Times New Roman"/>
          <w:sz w:val="2"/>
          <w:szCs w:val="2"/>
        </w:rPr>
        <w:sectPr w:rsidR="00732FB9" w:rsidRPr="00A74E1A">
          <w:pgSz w:w="16838" w:h="16834" w:orient="landscape"/>
          <w:pgMar w:top="0" w:right="0" w:bottom="0" w:left="0" w:header="0" w:footer="3" w:gutter="0"/>
          <w:cols w:space="720"/>
          <w:noEndnote/>
          <w:docGrid w:linePitch="360"/>
        </w:sectPr>
      </w:pPr>
    </w:p>
    <w:p w:rsidR="00732FB9" w:rsidRPr="00A74E1A" w:rsidRDefault="00732FB9" w:rsidP="00732FB9">
      <w:pPr>
        <w:ind w:firstLine="709"/>
        <w:jc w:val="right"/>
        <w:rPr>
          <w:rFonts w:ascii="Times New Roman" w:hAnsi="Times New Roman"/>
        </w:rPr>
      </w:pPr>
    </w:p>
    <w:p w:rsidR="001A3883" w:rsidRPr="00A74E1A" w:rsidRDefault="001A3883">
      <w:pPr>
        <w:rPr>
          <w:rFonts w:ascii="Times New Roman" w:hAnsi="Times New Roman"/>
        </w:rPr>
      </w:pPr>
    </w:p>
    <w:sectPr w:rsidR="001A3883" w:rsidRPr="00A74E1A" w:rsidSect="004D6DE5">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6A5" w:rsidRDefault="000D06A5">
      <w:r>
        <w:separator/>
      </w:r>
    </w:p>
  </w:endnote>
  <w:endnote w:type="continuationSeparator" w:id="0">
    <w:p w:rsidR="000D06A5" w:rsidRDefault="000D0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6A5" w:rsidRDefault="000D06A5">
      <w:r>
        <w:separator/>
      </w:r>
    </w:p>
  </w:footnote>
  <w:footnote w:type="continuationSeparator" w:id="0">
    <w:p w:rsidR="000D06A5" w:rsidRDefault="000D06A5">
      <w:r>
        <w:continuationSeparator/>
      </w:r>
    </w:p>
  </w:footnote>
  <w:footnote w:id="1">
    <w:p w:rsidR="00D904A5" w:rsidRPr="00FA0EB0" w:rsidRDefault="00D904A5" w:rsidP="005D6436">
      <w:pPr>
        <w:pStyle w:val="af6"/>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2702"/>
    <w:rsid w:val="0006641C"/>
    <w:rsid w:val="000D06A5"/>
    <w:rsid w:val="001A3883"/>
    <w:rsid w:val="001C33F9"/>
    <w:rsid w:val="00244CF8"/>
    <w:rsid w:val="00382896"/>
    <w:rsid w:val="00390825"/>
    <w:rsid w:val="003F6394"/>
    <w:rsid w:val="0041671C"/>
    <w:rsid w:val="0043721D"/>
    <w:rsid w:val="004D6DE5"/>
    <w:rsid w:val="00564395"/>
    <w:rsid w:val="00582499"/>
    <w:rsid w:val="005D6436"/>
    <w:rsid w:val="005F3D2D"/>
    <w:rsid w:val="00632702"/>
    <w:rsid w:val="0064709F"/>
    <w:rsid w:val="00672885"/>
    <w:rsid w:val="006F079D"/>
    <w:rsid w:val="00712FD6"/>
    <w:rsid w:val="00732FB9"/>
    <w:rsid w:val="00766B0A"/>
    <w:rsid w:val="008F32E1"/>
    <w:rsid w:val="008F51C9"/>
    <w:rsid w:val="00951840"/>
    <w:rsid w:val="00954B9E"/>
    <w:rsid w:val="009A04C7"/>
    <w:rsid w:val="009F7A5B"/>
    <w:rsid w:val="00A74E1A"/>
    <w:rsid w:val="00AF2C29"/>
    <w:rsid w:val="00CE1F7F"/>
    <w:rsid w:val="00D645AE"/>
    <w:rsid w:val="00D904A5"/>
    <w:rsid w:val="00DC2405"/>
    <w:rsid w:val="00E128F7"/>
    <w:rsid w:val="00EA414A"/>
    <w:rsid w:val="00F224D7"/>
    <w:rsid w:val="00F806EF"/>
    <w:rsid w:val="00FE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uiPriority w:val="1"/>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39</Pages>
  <Words>11388</Words>
  <Characters>64912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cp:lastModifiedBy>
  <cp:revision>20</cp:revision>
  <cp:lastPrinted>2023-05-19T05:32:00Z</cp:lastPrinted>
  <dcterms:created xsi:type="dcterms:W3CDTF">2023-05-17T08:48:00Z</dcterms:created>
  <dcterms:modified xsi:type="dcterms:W3CDTF">2024-07-26T08:41:00Z</dcterms:modified>
</cp:coreProperties>
</file>