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0" w:rsidRPr="00CC19F0" w:rsidRDefault="00366C30" w:rsidP="00366C30">
      <w:pPr>
        <w:pStyle w:val="1"/>
        <w:ind w:firstLine="0"/>
        <w:rPr>
          <w:b w:val="0"/>
          <w:sz w:val="24"/>
          <w:szCs w:val="24"/>
        </w:rPr>
      </w:pPr>
    </w:p>
    <w:p w:rsidR="00366C30" w:rsidRPr="00CC19F0" w:rsidRDefault="00366C30" w:rsidP="00366C30">
      <w:pPr>
        <w:ind w:firstLine="0"/>
        <w:jc w:val="center"/>
        <w:rPr>
          <w:rFonts w:cs="Arial"/>
        </w:rPr>
      </w:pPr>
      <w:r>
        <w:rPr>
          <w:rFonts w:cs="Arial"/>
          <w:noProof/>
        </w:rPr>
        <w:drawing>
          <wp:inline distT="0" distB="0" distL="0" distR="0">
            <wp:extent cx="554355" cy="681355"/>
            <wp:effectExtent l="0" t="0" r="0" b="4445"/>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355" cy="681355"/>
                    </a:xfrm>
                    <a:prstGeom prst="rect">
                      <a:avLst/>
                    </a:prstGeom>
                    <a:noFill/>
                    <a:ln>
                      <a:noFill/>
                    </a:ln>
                  </pic:spPr>
                </pic:pic>
              </a:graphicData>
            </a:graphic>
          </wp:inline>
        </w:drawing>
      </w:r>
    </w:p>
    <w:p w:rsidR="00366C30" w:rsidRPr="00CC19F0" w:rsidRDefault="00366C30" w:rsidP="00366C30">
      <w:pPr>
        <w:ind w:firstLine="0"/>
        <w:jc w:val="center"/>
        <w:rPr>
          <w:rFonts w:cs="Arial"/>
        </w:rPr>
      </w:pPr>
    </w:p>
    <w:p w:rsidR="00366C30" w:rsidRPr="00CC19F0" w:rsidRDefault="00366C30" w:rsidP="00366C30">
      <w:pPr>
        <w:ind w:firstLine="0"/>
        <w:jc w:val="center"/>
        <w:rPr>
          <w:rFonts w:cs="Arial"/>
        </w:rPr>
      </w:pPr>
      <w:r w:rsidRPr="00CC19F0">
        <w:rPr>
          <w:rFonts w:cs="Arial"/>
        </w:rPr>
        <w:t>АДМИНИСТРАЦИЯ</w:t>
      </w:r>
    </w:p>
    <w:p w:rsidR="00366C30" w:rsidRPr="00CC19F0" w:rsidRDefault="00366C30" w:rsidP="00366C30">
      <w:pPr>
        <w:ind w:firstLine="0"/>
        <w:jc w:val="center"/>
        <w:rPr>
          <w:rFonts w:cs="Arial"/>
        </w:rPr>
      </w:pPr>
      <w:r w:rsidRPr="00CC19F0">
        <w:rPr>
          <w:rFonts w:cs="Arial"/>
        </w:rPr>
        <w:t>БОГУЧАРСКОГО МУНИЦИПАЛЬНОГО РАЙОНА</w:t>
      </w:r>
    </w:p>
    <w:p w:rsidR="00366C30" w:rsidRPr="00CC19F0" w:rsidRDefault="00366C30" w:rsidP="00366C30">
      <w:pPr>
        <w:ind w:firstLine="0"/>
        <w:jc w:val="center"/>
        <w:rPr>
          <w:rFonts w:cs="Arial"/>
        </w:rPr>
      </w:pPr>
      <w:r w:rsidRPr="00CC19F0">
        <w:rPr>
          <w:rFonts w:cs="Arial"/>
        </w:rPr>
        <w:t>ВОРОНЕЖСКОЙ ОБЛАСТИ</w:t>
      </w:r>
    </w:p>
    <w:p w:rsidR="00366C30" w:rsidRPr="00CC19F0" w:rsidRDefault="00366C30" w:rsidP="00366C30">
      <w:pPr>
        <w:ind w:firstLine="0"/>
        <w:jc w:val="center"/>
        <w:rPr>
          <w:rFonts w:cs="Arial"/>
        </w:rPr>
      </w:pPr>
      <w:r w:rsidRPr="00CC19F0">
        <w:rPr>
          <w:rFonts w:cs="Arial"/>
        </w:rPr>
        <w:t>ПОСТАНОВЛЕНИЕ</w:t>
      </w:r>
    </w:p>
    <w:p w:rsidR="00366C30" w:rsidRPr="00CC19F0" w:rsidRDefault="00366C30" w:rsidP="00366C30">
      <w:pPr>
        <w:tabs>
          <w:tab w:val="left" w:pos="1172"/>
        </w:tabs>
        <w:ind w:firstLine="0"/>
        <w:rPr>
          <w:rFonts w:cs="Arial"/>
        </w:rPr>
      </w:pPr>
    </w:p>
    <w:p w:rsidR="00366C30" w:rsidRPr="00CC19F0" w:rsidRDefault="00366C30" w:rsidP="00366C30">
      <w:pPr>
        <w:tabs>
          <w:tab w:val="left" w:pos="-284"/>
        </w:tabs>
        <w:ind w:firstLine="0"/>
        <w:rPr>
          <w:rFonts w:cs="Arial"/>
        </w:rPr>
      </w:pPr>
      <w:r w:rsidRPr="00CC19F0">
        <w:rPr>
          <w:rFonts w:cs="Arial"/>
        </w:rPr>
        <w:t>от «11» ноября 2024 г</w:t>
      </w:r>
      <w:r>
        <w:rPr>
          <w:rFonts w:cs="Arial"/>
        </w:rPr>
        <w:t>.</w:t>
      </w:r>
      <w:r w:rsidRPr="00CC19F0">
        <w:rPr>
          <w:rFonts w:cs="Arial"/>
        </w:rPr>
        <w:t xml:space="preserve"> № 756</w:t>
      </w:r>
    </w:p>
    <w:p w:rsidR="00366C30" w:rsidRPr="00CC19F0" w:rsidRDefault="00366C30" w:rsidP="00366C30">
      <w:pPr>
        <w:ind w:firstLine="0"/>
        <w:rPr>
          <w:rFonts w:cs="Arial"/>
        </w:rPr>
      </w:pPr>
      <w:r w:rsidRPr="00CC19F0">
        <w:rPr>
          <w:rFonts w:cs="Arial"/>
        </w:rPr>
        <w:t>г. Богучар</w:t>
      </w:r>
    </w:p>
    <w:p w:rsidR="00366C30" w:rsidRPr="00CC19F0" w:rsidRDefault="00366C30" w:rsidP="00366C30">
      <w:pPr>
        <w:pStyle w:val="Title"/>
        <w:tabs>
          <w:tab w:val="left" w:pos="1666"/>
        </w:tabs>
        <w:spacing w:before="0" w:after="0"/>
        <w:ind w:firstLine="0"/>
        <w:jc w:val="both"/>
        <w:outlineLvl w:val="9"/>
        <w:rPr>
          <w:b w:val="0"/>
          <w:sz w:val="24"/>
          <w:szCs w:val="24"/>
        </w:rPr>
      </w:pPr>
    </w:p>
    <w:p w:rsidR="00366C30" w:rsidRPr="00CC19F0" w:rsidRDefault="00366C30" w:rsidP="00366C30">
      <w:pPr>
        <w:pStyle w:val="Title"/>
        <w:spacing w:before="0" w:after="0"/>
        <w:ind w:firstLine="0"/>
      </w:pPr>
      <w:r w:rsidRPr="00CC19F0">
        <w:t>Об утверждении административного регламента предоставления муниципальной услуги «</w:t>
      </w:r>
      <w:bookmarkStart w:id="0" w:name="_GoBack"/>
      <w:r w:rsidRPr="00CC19F0">
        <w:t>Предоставление в собственность, аренду</w:t>
      </w:r>
      <w:bookmarkEnd w:id="0"/>
      <w:r w:rsidRPr="00CC19F0">
        <w:t>,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Богучарского муниципального района Воронежской области</w:t>
      </w:r>
    </w:p>
    <w:p w:rsidR="00366C30" w:rsidRDefault="00366C30" w:rsidP="00366C30">
      <w:pPr>
        <w:ind w:right="1984" w:firstLine="709"/>
        <w:jc w:val="left"/>
        <w:rPr>
          <w:rFonts w:cs="Arial"/>
        </w:rPr>
      </w:pPr>
    </w:p>
    <w:p w:rsidR="00366C30" w:rsidRDefault="00366C30" w:rsidP="00366C30">
      <w:pPr>
        <w:ind w:right="1984" w:firstLine="0"/>
        <w:jc w:val="center"/>
        <w:rPr>
          <w:rFonts w:cs="Arial"/>
        </w:rPr>
      </w:pPr>
      <w:r>
        <w:rPr>
          <w:rFonts w:cs="Arial"/>
        </w:rPr>
        <w:t>(в редакции постановления от 02.12.2024 № 822, от 27.05.2025 № 320)</w:t>
      </w:r>
    </w:p>
    <w:p w:rsidR="00366C30" w:rsidRPr="00CC19F0" w:rsidRDefault="00366C30" w:rsidP="00366C30">
      <w:pPr>
        <w:ind w:right="1984" w:firstLine="709"/>
        <w:jc w:val="left"/>
        <w:rPr>
          <w:rFonts w:cs="Arial"/>
        </w:rPr>
      </w:pPr>
    </w:p>
    <w:p w:rsidR="00366C30" w:rsidRDefault="00366C30" w:rsidP="00366C30">
      <w:pPr>
        <w:pStyle w:val="a9"/>
        <w:widowControl w:val="0"/>
        <w:tabs>
          <w:tab w:val="left" w:pos="0"/>
        </w:tabs>
        <w:autoSpaceDE w:val="0"/>
        <w:autoSpaceDN w:val="0"/>
        <w:adjustRightInd w:val="0"/>
        <w:ind w:firstLine="709"/>
        <w:jc w:val="both"/>
        <w:rPr>
          <w:rFonts w:ascii="Arial" w:hAnsi="Arial" w:cs="Arial"/>
          <w:sz w:val="24"/>
          <w:szCs w:val="24"/>
        </w:rPr>
      </w:pPr>
      <w:r w:rsidRPr="00CC19F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C19F0">
        <w:rPr>
          <w:rStyle w:val="FontStyle18"/>
          <w:rFonts w:ascii="Arial" w:hAnsi="Arial" w:cs="Arial"/>
          <w:b w:val="0"/>
          <w:sz w:val="24"/>
          <w:szCs w:val="24"/>
        </w:rPr>
        <w:t>,</w:t>
      </w:r>
      <w:r>
        <w:rPr>
          <w:rStyle w:val="FontStyle18"/>
          <w:rFonts w:ascii="Arial" w:hAnsi="Arial" w:cs="Arial"/>
          <w:b w:val="0"/>
          <w:sz w:val="24"/>
          <w:szCs w:val="24"/>
        </w:rPr>
        <w:t xml:space="preserve"> </w:t>
      </w:r>
      <w:r w:rsidRPr="00CC19F0">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Воронежской области администрация Богучарского муниципального района Воронежской области</w:t>
      </w:r>
    </w:p>
    <w:p w:rsidR="00366C30" w:rsidRPr="00CC19F0" w:rsidRDefault="00366C30" w:rsidP="00366C30">
      <w:pPr>
        <w:pStyle w:val="a9"/>
        <w:widowControl w:val="0"/>
        <w:tabs>
          <w:tab w:val="left" w:pos="0"/>
        </w:tabs>
        <w:autoSpaceDE w:val="0"/>
        <w:autoSpaceDN w:val="0"/>
        <w:adjustRightInd w:val="0"/>
        <w:jc w:val="center"/>
        <w:rPr>
          <w:rFonts w:ascii="Arial" w:hAnsi="Arial" w:cs="Arial"/>
          <w:sz w:val="24"/>
          <w:szCs w:val="24"/>
        </w:rPr>
      </w:pPr>
      <w:r w:rsidRPr="00CC19F0">
        <w:rPr>
          <w:rFonts w:ascii="Arial" w:hAnsi="Arial" w:cs="Arial"/>
          <w:sz w:val="24"/>
          <w:szCs w:val="24"/>
        </w:rPr>
        <w:t>ПОСТАНОВЛЯЕТ:</w:t>
      </w:r>
    </w:p>
    <w:p w:rsidR="00366C30" w:rsidRPr="00CC19F0" w:rsidRDefault="00366C30" w:rsidP="00366C30">
      <w:pPr>
        <w:pStyle w:val="a9"/>
        <w:widowControl w:val="0"/>
        <w:tabs>
          <w:tab w:val="left" w:pos="0"/>
        </w:tabs>
        <w:autoSpaceDE w:val="0"/>
        <w:autoSpaceDN w:val="0"/>
        <w:adjustRightInd w:val="0"/>
        <w:ind w:firstLine="709"/>
        <w:jc w:val="both"/>
        <w:rPr>
          <w:rFonts w:ascii="Arial" w:hAnsi="Arial" w:cs="Arial"/>
          <w:sz w:val="24"/>
          <w:szCs w:val="24"/>
        </w:rPr>
      </w:pPr>
      <w:r w:rsidRPr="00CC19F0">
        <w:rPr>
          <w:rFonts w:ascii="Arial" w:hAnsi="Arial" w:cs="Arial"/>
          <w:sz w:val="24"/>
          <w:szCs w:val="24"/>
          <w:lang w:eastAsia="ru-RU"/>
        </w:rPr>
        <w:t xml:space="preserve">1. </w:t>
      </w:r>
      <w:r w:rsidRPr="00CC19F0">
        <w:rPr>
          <w:rFonts w:ascii="Arial" w:hAnsi="Arial" w:cs="Arial"/>
          <w:sz w:val="24"/>
          <w:szCs w:val="24"/>
        </w:rPr>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Богучарского муниципального района Воронежской области согласно приложению к настоящему постановлению.</w:t>
      </w:r>
    </w:p>
    <w:p w:rsidR="00366C30" w:rsidRPr="00CC19F0" w:rsidRDefault="00366C30" w:rsidP="00366C30">
      <w:pPr>
        <w:autoSpaceDE w:val="0"/>
        <w:autoSpaceDN w:val="0"/>
        <w:adjustRightInd w:val="0"/>
        <w:ind w:firstLine="709"/>
        <w:rPr>
          <w:rFonts w:cs="Arial"/>
        </w:rPr>
      </w:pPr>
      <w:r w:rsidRPr="00CC19F0">
        <w:rPr>
          <w:rFonts w:cs="Arial"/>
        </w:rPr>
        <w:t xml:space="preserve">2. Признать утратившими силу постановление администрации Богучарского муниципального района Воронежской области от 31.10.2023 № 735 «Об утверждении административного регламента по предоставлению муниципальной </w:t>
      </w:r>
      <w:r w:rsidRPr="00CC19F0">
        <w:rPr>
          <w:rFonts w:cs="Arial"/>
        </w:rPr>
        <w:lastRenderedPageBreak/>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Богучарского муниципального района Воронежской области».</w:t>
      </w:r>
    </w:p>
    <w:p w:rsidR="00366C30" w:rsidRPr="00CC19F0" w:rsidRDefault="00366C30" w:rsidP="00366C30">
      <w:pPr>
        <w:autoSpaceDE w:val="0"/>
        <w:autoSpaceDN w:val="0"/>
        <w:adjustRightInd w:val="0"/>
        <w:ind w:firstLine="709"/>
        <w:rPr>
          <w:rFonts w:cs="Arial"/>
        </w:rPr>
      </w:pPr>
      <w:r w:rsidRPr="00CC19F0">
        <w:rPr>
          <w:rFonts w:cs="Arial"/>
        </w:rP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Интернет.</w:t>
      </w:r>
    </w:p>
    <w:p w:rsidR="00366C30" w:rsidRPr="00CC19F0" w:rsidRDefault="00366C30" w:rsidP="00366C30">
      <w:pPr>
        <w:pStyle w:val="a9"/>
        <w:ind w:firstLine="709"/>
        <w:jc w:val="both"/>
        <w:rPr>
          <w:rFonts w:ascii="Arial" w:hAnsi="Arial" w:cs="Arial"/>
          <w:bCs/>
          <w:sz w:val="24"/>
          <w:szCs w:val="24"/>
        </w:rPr>
      </w:pPr>
      <w:r w:rsidRPr="00CC19F0">
        <w:rPr>
          <w:rFonts w:ascii="Arial" w:hAnsi="Arial" w:cs="Arial"/>
          <w:sz w:val="24"/>
          <w:szCs w:val="24"/>
        </w:rPr>
        <w:t xml:space="preserve">4. </w:t>
      </w:r>
      <w:r w:rsidRPr="00CC19F0">
        <w:rPr>
          <w:rFonts w:ascii="Arial" w:hAnsi="Arial" w:cs="Arial"/>
          <w:bCs/>
          <w:sz w:val="24"/>
          <w:szCs w:val="24"/>
        </w:rPr>
        <w:t>Контроль за исполнением настоящего постановления оставляю за собой.</w:t>
      </w:r>
    </w:p>
    <w:p w:rsidR="00366C30" w:rsidRPr="00CC19F0" w:rsidRDefault="00366C30" w:rsidP="00366C30">
      <w:pPr>
        <w:pStyle w:val="a9"/>
        <w:rPr>
          <w:rFonts w:ascii="Arial" w:hAnsi="Arial" w:cs="Arial"/>
          <w:bCs/>
          <w:sz w:val="24"/>
          <w:szCs w:val="24"/>
        </w:rPr>
      </w:pPr>
    </w:p>
    <w:tbl>
      <w:tblPr>
        <w:tblW w:w="0" w:type="auto"/>
        <w:tblLook w:val="04A0" w:firstRow="1" w:lastRow="0" w:firstColumn="1" w:lastColumn="0" w:noHBand="0" w:noVBand="1"/>
      </w:tblPr>
      <w:tblGrid>
        <w:gridCol w:w="3190"/>
        <w:gridCol w:w="3190"/>
        <w:gridCol w:w="3191"/>
      </w:tblGrid>
      <w:tr w:rsidR="00366C30" w:rsidRPr="00D80F1D" w:rsidTr="00EA1369">
        <w:tc>
          <w:tcPr>
            <w:tcW w:w="3190" w:type="dxa"/>
            <w:shd w:val="clear" w:color="auto" w:fill="auto"/>
          </w:tcPr>
          <w:p w:rsidR="00366C30" w:rsidRPr="00D80F1D" w:rsidRDefault="00366C30" w:rsidP="00EA1369">
            <w:pPr>
              <w:pStyle w:val="5"/>
              <w:shd w:val="clear" w:color="auto" w:fill="auto"/>
              <w:spacing w:line="240" w:lineRule="auto"/>
              <w:ind w:firstLine="0"/>
              <w:jc w:val="left"/>
              <w:rPr>
                <w:rFonts w:ascii="Arial" w:hAnsi="Arial" w:cs="Arial"/>
                <w:bCs/>
                <w:sz w:val="24"/>
                <w:szCs w:val="24"/>
              </w:rPr>
            </w:pPr>
            <w:r w:rsidRPr="00D80F1D">
              <w:rPr>
                <w:rFonts w:ascii="Arial" w:hAnsi="Arial" w:cs="Arial"/>
                <w:sz w:val="24"/>
                <w:szCs w:val="24"/>
              </w:rPr>
              <w:t>Временно исполняющий обязанности главы Богучарского муниципального района</w:t>
            </w:r>
          </w:p>
        </w:tc>
        <w:tc>
          <w:tcPr>
            <w:tcW w:w="3190" w:type="dxa"/>
            <w:shd w:val="clear" w:color="auto" w:fill="auto"/>
          </w:tcPr>
          <w:p w:rsidR="00366C30" w:rsidRPr="00D80F1D" w:rsidRDefault="00366C30" w:rsidP="00EA1369">
            <w:pPr>
              <w:pStyle w:val="a9"/>
              <w:rPr>
                <w:rFonts w:ascii="Arial" w:hAnsi="Arial" w:cs="Arial"/>
                <w:bCs/>
                <w:sz w:val="24"/>
                <w:szCs w:val="24"/>
              </w:rPr>
            </w:pPr>
          </w:p>
        </w:tc>
        <w:tc>
          <w:tcPr>
            <w:tcW w:w="3191" w:type="dxa"/>
            <w:shd w:val="clear" w:color="auto" w:fill="auto"/>
          </w:tcPr>
          <w:p w:rsidR="00366C30" w:rsidRPr="00D80F1D" w:rsidRDefault="00366C30" w:rsidP="00EA1369">
            <w:pPr>
              <w:pStyle w:val="5"/>
              <w:shd w:val="clear" w:color="auto" w:fill="auto"/>
              <w:spacing w:line="240" w:lineRule="auto"/>
              <w:ind w:firstLine="0"/>
              <w:jc w:val="left"/>
              <w:rPr>
                <w:rFonts w:ascii="Arial" w:hAnsi="Arial" w:cs="Arial"/>
                <w:bCs/>
                <w:sz w:val="24"/>
                <w:szCs w:val="24"/>
              </w:rPr>
            </w:pPr>
            <w:r w:rsidRPr="00D80F1D">
              <w:rPr>
                <w:rFonts w:ascii="Arial" w:hAnsi="Arial" w:cs="Arial"/>
                <w:sz w:val="24"/>
                <w:szCs w:val="24"/>
              </w:rPr>
              <w:t>А.Ю. Кожанов</w:t>
            </w:r>
          </w:p>
          <w:p w:rsidR="00366C30" w:rsidRPr="00D80F1D" w:rsidRDefault="00366C30" w:rsidP="00EA1369">
            <w:pPr>
              <w:pStyle w:val="a9"/>
              <w:rPr>
                <w:rFonts w:ascii="Arial" w:hAnsi="Arial" w:cs="Arial"/>
                <w:bCs/>
                <w:sz w:val="24"/>
                <w:szCs w:val="24"/>
              </w:rPr>
            </w:pPr>
          </w:p>
        </w:tc>
      </w:tr>
    </w:tbl>
    <w:p w:rsidR="00366C30" w:rsidRDefault="00366C30" w:rsidP="00366C30">
      <w:pPr>
        <w:ind w:left="4253" w:firstLine="0"/>
        <w:rPr>
          <w:rFonts w:eastAsia="Calibri" w:cs="Arial"/>
          <w:bCs/>
          <w:lang w:eastAsia="en-US"/>
        </w:rPr>
      </w:pPr>
    </w:p>
    <w:p w:rsidR="00366C30" w:rsidRPr="00CC19F0" w:rsidRDefault="00366C30" w:rsidP="00366C30">
      <w:pPr>
        <w:jc w:val="right"/>
      </w:pPr>
      <w:r>
        <w:rPr>
          <w:rFonts w:eastAsia="Calibri"/>
          <w:bCs/>
          <w:lang w:eastAsia="en-US"/>
        </w:rPr>
        <w:br w:type="page"/>
      </w:r>
      <w:r w:rsidRPr="00CC19F0">
        <w:lastRenderedPageBreak/>
        <w:t>Приложение</w:t>
      </w:r>
    </w:p>
    <w:p w:rsidR="00366C30" w:rsidRPr="00CC19F0" w:rsidRDefault="00366C30" w:rsidP="00366C30">
      <w:pPr>
        <w:ind w:left="4253" w:firstLine="0"/>
        <w:jc w:val="left"/>
        <w:rPr>
          <w:rFonts w:cs="Arial"/>
        </w:rPr>
      </w:pPr>
      <w:r w:rsidRPr="00CC19F0">
        <w:rPr>
          <w:rFonts w:cs="Arial"/>
        </w:rPr>
        <w:t>к постановлению администрации</w:t>
      </w:r>
    </w:p>
    <w:p w:rsidR="00366C30" w:rsidRPr="00CC19F0" w:rsidRDefault="00366C30" w:rsidP="00366C30">
      <w:pPr>
        <w:ind w:left="4253" w:firstLine="0"/>
        <w:jc w:val="left"/>
        <w:rPr>
          <w:rFonts w:cs="Arial"/>
        </w:rPr>
      </w:pPr>
      <w:r w:rsidRPr="00CC19F0">
        <w:rPr>
          <w:rFonts w:cs="Arial"/>
        </w:rPr>
        <w:t>Богучарского муниципального района</w:t>
      </w:r>
    </w:p>
    <w:p w:rsidR="00366C30" w:rsidRPr="00CC19F0" w:rsidRDefault="00366C30" w:rsidP="00366C30">
      <w:pPr>
        <w:ind w:left="4253" w:firstLine="0"/>
        <w:jc w:val="left"/>
        <w:rPr>
          <w:rFonts w:cs="Arial"/>
        </w:rPr>
      </w:pPr>
      <w:r w:rsidRPr="00CC19F0">
        <w:rPr>
          <w:rFonts w:cs="Arial"/>
        </w:rPr>
        <w:t>Воронежской области</w:t>
      </w:r>
    </w:p>
    <w:p w:rsidR="00366C30" w:rsidRPr="00CC19F0" w:rsidRDefault="00366C30" w:rsidP="00366C30">
      <w:pPr>
        <w:ind w:left="4253" w:firstLine="0"/>
        <w:jc w:val="left"/>
        <w:rPr>
          <w:rFonts w:cs="Arial"/>
        </w:rPr>
      </w:pPr>
      <w:r w:rsidRPr="00CC19F0">
        <w:rPr>
          <w:rFonts w:cs="Arial"/>
        </w:rPr>
        <w:t>от «11» ноября 2024 года № 756</w:t>
      </w:r>
    </w:p>
    <w:p w:rsidR="00366C30" w:rsidRPr="00CC19F0" w:rsidRDefault="00366C30" w:rsidP="00366C30">
      <w:pPr>
        <w:ind w:firstLine="709"/>
        <w:rPr>
          <w:rFonts w:cs="Arial"/>
        </w:rPr>
      </w:pPr>
    </w:p>
    <w:p w:rsidR="00366C30" w:rsidRPr="00CC19F0" w:rsidRDefault="00366C30" w:rsidP="00366C30">
      <w:pPr>
        <w:pStyle w:val="90"/>
        <w:shd w:val="clear" w:color="auto" w:fill="auto"/>
        <w:spacing w:after="0" w:line="240" w:lineRule="auto"/>
        <w:ind w:firstLine="709"/>
        <w:jc w:val="center"/>
        <w:rPr>
          <w:rFonts w:ascii="Arial" w:hAnsi="Arial" w:cs="Arial"/>
          <w:i w:val="0"/>
          <w:sz w:val="24"/>
          <w:szCs w:val="24"/>
        </w:rPr>
      </w:pPr>
    </w:p>
    <w:p w:rsidR="00366C30" w:rsidRPr="00CC19F0" w:rsidRDefault="00366C30" w:rsidP="00366C30">
      <w:pPr>
        <w:pStyle w:val="90"/>
        <w:shd w:val="clear" w:color="auto" w:fill="auto"/>
        <w:spacing w:after="0" w:line="240" w:lineRule="auto"/>
        <w:ind w:firstLine="0"/>
        <w:jc w:val="center"/>
        <w:rPr>
          <w:rFonts w:ascii="Arial" w:hAnsi="Arial" w:cs="Arial"/>
          <w:i w:val="0"/>
          <w:sz w:val="24"/>
          <w:szCs w:val="24"/>
        </w:rPr>
      </w:pPr>
      <w:r w:rsidRPr="00CC19F0">
        <w:rPr>
          <w:rFonts w:ascii="Arial" w:hAnsi="Arial" w:cs="Arial"/>
          <w:i w:val="0"/>
          <w:sz w:val="24"/>
          <w:szCs w:val="24"/>
        </w:rPr>
        <w:t xml:space="preserve">Административный регламент </w:t>
      </w:r>
    </w:p>
    <w:p w:rsidR="00366C30" w:rsidRPr="00CC19F0" w:rsidRDefault="00366C30" w:rsidP="00366C30">
      <w:pPr>
        <w:pStyle w:val="90"/>
        <w:shd w:val="clear" w:color="auto" w:fill="auto"/>
        <w:spacing w:after="0" w:line="240" w:lineRule="auto"/>
        <w:ind w:firstLine="0"/>
        <w:jc w:val="center"/>
        <w:rPr>
          <w:rFonts w:ascii="Arial" w:hAnsi="Arial" w:cs="Arial"/>
          <w:i w:val="0"/>
          <w:sz w:val="24"/>
          <w:szCs w:val="24"/>
        </w:rPr>
      </w:pPr>
      <w:r w:rsidRPr="00CC19F0">
        <w:rPr>
          <w:rFonts w:ascii="Arial" w:hAnsi="Arial" w:cs="Arial"/>
          <w:i w:val="0"/>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Богучарского муниципального района Воронежской области</w:t>
      </w:r>
    </w:p>
    <w:p w:rsidR="00366C30" w:rsidRPr="00CC19F0" w:rsidRDefault="00366C30" w:rsidP="00366C30">
      <w:pPr>
        <w:pStyle w:val="90"/>
        <w:shd w:val="clear" w:color="auto" w:fill="auto"/>
        <w:spacing w:after="0" w:line="240" w:lineRule="auto"/>
        <w:ind w:firstLine="709"/>
        <w:rPr>
          <w:rFonts w:ascii="Arial" w:hAnsi="Arial" w:cs="Arial"/>
          <w:i w:val="0"/>
          <w:sz w:val="24"/>
          <w:szCs w:val="24"/>
        </w:rPr>
      </w:pPr>
    </w:p>
    <w:p w:rsidR="00366C30" w:rsidRPr="00CC19F0" w:rsidRDefault="00366C30" w:rsidP="00366C30">
      <w:pPr>
        <w:ind w:firstLine="709"/>
        <w:jc w:val="center"/>
        <w:rPr>
          <w:rFonts w:cs="Arial"/>
        </w:rPr>
      </w:pPr>
      <w:r w:rsidRPr="00CC19F0">
        <w:rPr>
          <w:rFonts w:cs="Arial"/>
        </w:rPr>
        <w:t>I. Общие положения</w:t>
      </w:r>
    </w:p>
    <w:p w:rsidR="00366C30" w:rsidRPr="00CC19F0" w:rsidRDefault="00366C30" w:rsidP="00366C30">
      <w:pPr>
        <w:ind w:firstLine="709"/>
        <w:jc w:val="center"/>
        <w:rPr>
          <w:rFonts w:cs="Arial"/>
        </w:rPr>
      </w:pPr>
    </w:p>
    <w:p w:rsidR="00366C30" w:rsidRPr="00CC19F0" w:rsidRDefault="00366C30" w:rsidP="00366C30">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CC19F0">
        <w:rPr>
          <w:rFonts w:ascii="Arial" w:hAnsi="Arial" w:cs="Arial"/>
          <w:i w:val="0"/>
          <w:sz w:val="24"/>
          <w:szCs w:val="24"/>
        </w:rPr>
        <w:t>Предмет регулирования административного регламента</w:t>
      </w:r>
    </w:p>
    <w:p w:rsidR="00366C30" w:rsidRPr="00CC19F0" w:rsidRDefault="00366C30" w:rsidP="00366C30">
      <w:pPr>
        <w:pStyle w:val="90"/>
        <w:shd w:val="clear" w:color="auto" w:fill="auto"/>
        <w:tabs>
          <w:tab w:val="left" w:pos="0"/>
        </w:tabs>
        <w:spacing w:after="0" w:line="240" w:lineRule="auto"/>
        <w:ind w:left="709" w:firstLine="0"/>
        <w:rPr>
          <w:rFonts w:ascii="Arial" w:hAnsi="Arial" w:cs="Arial"/>
          <w:i w:val="0"/>
          <w:sz w:val="24"/>
          <w:szCs w:val="24"/>
        </w:rPr>
      </w:pPr>
    </w:p>
    <w:p w:rsidR="00366C30" w:rsidRPr="00CC19F0" w:rsidRDefault="00366C30" w:rsidP="00366C30">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CC19F0">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Богучарского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Богучарского муниципального района Воронежской области (далее – Административный регламент, Муниципальная услуга).</w:t>
      </w:r>
    </w:p>
    <w:p w:rsidR="00366C30" w:rsidRPr="00CC19F0" w:rsidRDefault="00366C30" w:rsidP="00366C30">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CC19F0">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администрацииБогучарского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366C30" w:rsidRPr="00CC19F0" w:rsidRDefault="00366C30" w:rsidP="00366C30">
      <w:pPr>
        <w:autoSpaceDE w:val="0"/>
        <w:autoSpaceDN w:val="0"/>
        <w:adjustRightInd w:val="0"/>
        <w:rPr>
          <w:rFonts w:eastAsia="Calibri" w:cs="Arial"/>
          <w:bCs/>
        </w:rPr>
      </w:pPr>
      <w:r w:rsidRPr="00CC19F0">
        <w:rPr>
          <w:rFonts w:eastAsia="Calibri"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366C30" w:rsidRPr="00CC19F0" w:rsidRDefault="00366C30" w:rsidP="00366C30">
      <w:pPr>
        <w:autoSpaceDE w:val="0"/>
        <w:autoSpaceDN w:val="0"/>
        <w:adjustRightInd w:val="0"/>
        <w:rPr>
          <w:rFonts w:eastAsia="Calibri" w:cs="Arial"/>
          <w:bCs/>
        </w:rPr>
      </w:pPr>
      <w:r w:rsidRPr="00CC19F0">
        <w:rPr>
          <w:rFonts w:eastAsia="Calibri" w:cs="Arial"/>
          <w:bCs/>
        </w:rPr>
        <w:t>1.3.1. путем заключения договора купли-продажи:</w:t>
      </w:r>
    </w:p>
    <w:p w:rsidR="00366C30" w:rsidRPr="00CC19F0" w:rsidRDefault="00366C30" w:rsidP="00366C30">
      <w:pPr>
        <w:autoSpaceDE w:val="0"/>
        <w:autoSpaceDN w:val="0"/>
        <w:adjustRightInd w:val="0"/>
        <w:rPr>
          <w:rFonts w:eastAsia="Calibri" w:cs="Arial"/>
          <w:lang w:eastAsia="en-US"/>
        </w:rPr>
      </w:pPr>
      <w:r w:rsidRPr="00CC19F0">
        <w:rPr>
          <w:rFonts w:eastAsia="Calibri" w:cs="Arial"/>
          <w:bCs/>
        </w:rPr>
        <w:t xml:space="preserve">1) </w:t>
      </w:r>
      <w:r w:rsidRPr="00CC19F0">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r w:rsidRPr="00CC19F0">
        <w:rPr>
          <w:rFonts w:eastAsia="Calibri" w:cs="Arial"/>
          <w:color w:val="0000FF"/>
          <w:lang w:eastAsia="en-US"/>
        </w:rPr>
        <w:t>законом</w:t>
      </w:r>
      <w:r w:rsidRPr="00CC19F0">
        <w:rPr>
          <w:rFonts w:eastAsia="Calibri" w:cs="Arial"/>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366C30" w:rsidRPr="00CC19F0" w:rsidRDefault="00366C30" w:rsidP="00366C30">
      <w:pPr>
        <w:autoSpaceDE w:val="0"/>
        <w:autoSpaceDN w:val="0"/>
        <w:adjustRightInd w:val="0"/>
        <w:rPr>
          <w:rFonts w:eastAsia="Calibri" w:cs="Arial"/>
          <w:lang w:eastAsia="en-US"/>
        </w:rPr>
      </w:pPr>
      <w:r w:rsidRPr="00CC19F0">
        <w:rPr>
          <w:rFonts w:eastAsia="Calibri" w:cs="Arial"/>
          <w:bCs/>
        </w:rPr>
        <w:t xml:space="preserve">2) </w:t>
      </w:r>
      <w:r w:rsidRPr="00CC19F0">
        <w:rPr>
          <w:rFonts w:eastAsia="Calibr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CC19F0">
        <w:rPr>
          <w:rFonts w:eastAsia="Calibri" w:cs="Arial"/>
          <w:lang w:eastAsia="en-US"/>
        </w:rPr>
        <w:lastRenderedPageBreak/>
        <w:t>товариществу, за исключением земельных участков общего назначения, членам такого товарищества;</w:t>
      </w:r>
    </w:p>
    <w:p w:rsidR="00366C30" w:rsidRPr="00CC19F0" w:rsidRDefault="00366C30" w:rsidP="00366C30">
      <w:pPr>
        <w:autoSpaceDE w:val="0"/>
        <w:autoSpaceDN w:val="0"/>
        <w:adjustRightInd w:val="0"/>
        <w:rPr>
          <w:rFonts w:eastAsia="Calibri" w:cs="Arial"/>
          <w:lang w:eastAsia="en-US"/>
        </w:rPr>
      </w:pPr>
      <w:r w:rsidRPr="00CC19F0">
        <w:rPr>
          <w:rFonts w:eastAsia="Calibri" w:cs="Arial"/>
          <w:bCs/>
        </w:rPr>
        <w:t xml:space="preserve">3) </w:t>
      </w:r>
      <w:r w:rsidRPr="00CC19F0">
        <w:rPr>
          <w:rFonts w:eastAsia="Calibr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CC19F0">
        <w:rPr>
          <w:rFonts w:eastAsia="Calibri" w:cs="Arial"/>
          <w:color w:val="0000FF"/>
          <w:lang w:eastAsia="en-US"/>
        </w:rPr>
        <w:t>статьей 39.20</w:t>
      </w:r>
      <w:r w:rsidRPr="00CC19F0">
        <w:rPr>
          <w:rFonts w:eastAsia="Calibri" w:cs="Arial"/>
          <w:lang w:eastAsia="en-US"/>
        </w:rPr>
        <w:t xml:space="preserve"> Земельного кодекса РФ;</w:t>
      </w:r>
    </w:p>
    <w:p w:rsidR="00366C30" w:rsidRPr="00CC19F0" w:rsidRDefault="00366C30" w:rsidP="00366C30">
      <w:pPr>
        <w:autoSpaceDE w:val="0"/>
        <w:autoSpaceDN w:val="0"/>
        <w:adjustRightInd w:val="0"/>
        <w:rPr>
          <w:rFonts w:eastAsia="Calibri" w:cs="Arial"/>
          <w:lang w:eastAsia="en-US"/>
        </w:rPr>
      </w:pPr>
      <w:r w:rsidRPr="00CC19F0">
        <w:rPr>
          <w:rFonts w:eastAsia="Calibri" w:cs="Arial"/>
          <w:bCs/>
        </w:rPr>
        <w:t xml:space="preserve">4) </w:t>
      </w:r>
      <w:r w:rsidRPr="00CC19F0">
        <w:rPr>
          <w:rFonts w:eastAsia="Calibr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CC19F0">
        <w:rPr>
          <w:rFonts w:eastAsia="Calibri" w:cs="Arial"/>
          <w:color w:val="0000FF"/>
          <w:lang w:eastAsia="en-US"/>
        </w:rPr>
        <w:t>пункте 2 статьи 39.9</w:t>
      </w:r>
      <w:r w:rsidRPr="00CC19F0">
        <w:rPr>
          <w:rFonts w:eastAsia="Calibri" w:cs="Arial"/>
          <w:lang w:eastAsia="en-US"/>
        </w:rPr>
        <w:t xml:space="preserve"> Земельного кодекса РФ;</w:t>
      </w:r>
    </w:p>
    <w:p w:rsidR="00366C30" w:rsidRPr="00CC19F0" w:rsidRDefault="00366C30" w:rsidP="00366C30">
      <w:pPr>
        <w:autoSpaceDE w:val="0"/>
        <w:autoSpaceDN w:val="0"/>
        <w:adjustRightInd w:val="0"/>
        <w:rPr>
          <w:rFonts w:eastAsia="Calibri" w:cs="Arial"/>
          <w:lang w:eastAsia="en-US"/>
        </w:rPr>
      </w:pPr>
      <w:r w:rsidRPr="00CC19F0">
        <w:rPr>
          <w:rFonts w:eastAsia="Calibri" w:cs="Arial"/>
          <w:bCs/>
        </w:rPr>
        <w:t xml:space="preserve">5) </w:t>
      </w:r>
      <w:r w:rsidRPr="00CC19F0">
        <w:rPr>
          <w:rFonts w:eastAsia="Calibr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r w:rsidRPr="00CC19F0">
        <w:rPr>
          <w:rFonts w:eastAsia="Calibri" w:cs="Arial"/>
          <w:color w:val="0000FF"/>
          <w:lang w:eastAsia="en-US"/>
        </w:rPr>
        <w:t>законом</w:t>
      </w:r>
      <w:r w:rsidRPr="00CC19F0">
        <w:rPr>
          <w:rFonts w:eastAsia="Calibri" w:cs="Arial"/>
          <w:lang w:eastAsia="en-US"/>
        </w:rPr>
        <w:t xml:space="preserve"> "Об обороте земель сельскохозяйственного назначения";</w:t>
      </w:r>
    </w:p>
    <w:p w:rsidR="00366C30" w:rsidRPr="00CC19F0" w:rsidRDefault="00366C30" w:rsidP="00366C30">
      <w:pPr>
        <w:autoSpaceDE w:val="0"/>
        <w:autoSpaceDN w:val="0"/>
        <w:adjustRightInd w:val="0"/>
        <w:rPr>
          <w:rFonts w:eastAsia="Calibri" w:cs="Arial"/>
          <w:lang w:eastAsia="en-US"/>
        </w:rPr>
      </w:pPr>
      <w:r w:rsidRPr="00CC19F0">
        <w:rPr>
          <w:rFonts w:eastAsia="Calibri" w:cs="Arial"/>
          <w:bCs/>
        </w:rPr>
        <w:t xml:space="preserve">6) </w:t>
      </w:r>
      <w:r w:rsidRPr="00CC19F0">
        <w:rPr>
          <w:rFonts w:eastAsia="Calibri"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66C30" w:rsidRPr="00CC19F0" w:rsidRDefault="00366C30" w:rsidP="00366C30">
      <w:pPr>
        <w:autoSpaceDE w:val="0"/>
        <w:autoSpaceDN w:val="0"/>
        <w:adjustRightInd w:val="0"/>
        <w:rPr>
          <w:rFonts w:eastAsia="Calibri" w:cs="Arial"/>
          <w:lang w:eastAsia="en-US"/>
        </w:rPr>
      </w:pPr>
      <w:r w:rsidRPr="00CC19F0">
        <w:rPr>
          <w:rFonts w:eastAsia="Calibri" w:cs="Arial"/>
          <w:bCs/>
        </w:rPr>
        <w:t xml:space="preserve">7) </w:t>
      </w:r>
      <w:r w:rsidRPr="00CC19F0">
        <w:rPr>
          <w:rFonts w:eastAsia="Calibri"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CC19F0">
        <w:rPr>
          <w:rFonts w:cs="Arial"/>
        </w:rPr>
        <w:t xml:space="preserve">в случаях, предусмотренных </w:t>
      </w:r>
      <w:r w:rsidRPr="00CC19F0">
        <w:rPr>
          <w:rFonts w:eastAsia="Calibri" w:cs="Arial"/>
          <w:color w:val="0000FF"/>
          <w:lang w:eastAsia="en-US"/>
        </w:rPr>
        <w:t>статьей 39.18</w:t>
      </w:r>
      <w:r w:rsidRPr="00CC19F0">
        <w:rPr>
          <w:rFonts w:eastAsia="Calibri" w:cs="Arial"/>
          <w:lang w:eastAsia="en-US"/>
        </w:rPr>
        <w:t>Земельного кодекса РФ.</w:t>
      </w:r>
    </w:p>
    <w:p w:rsidR="00366C30" w:rsidRPr="00CC19F0" w:rsidRDefault="00366C30" w:rsidP="00366C30">
      <w:pPr>
        <w:autoSpaceDE w:val="0"/>
        <w:autoSpaceDN w:val="0"/>
        <w:adjustRightInd w:val="0"/>
        <w:rPr>
          <w:rFonts w:eastAsia="Calibri" w:cs="Arial"/>
          <w:bCs/>
        </w:rPr>
      </w:pPr>
      <w:r w:rsidRPr="00CC19F0">
        <w:rPr>
          <w:rFonts w:eastAsia="Calibri" w:cs="Arial"/>
          <w:bCs/>
        </w:rPr>
        <w:t>1.3.2. путем заключения договора аренды:</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 xml:space="preserve">4)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w:t>
      </w:r>
      <w:r w:rsidRPr="00CC19F0">
        <w:rPr>
          <w:rFonts w:eastAsia="Calibri" w:cs="Arial"/>
          <w:lang w:eastAsia="en-US"/>
        </w:rPr>
        <w:lastRenderedPageBreak/>
        <w:t>соответствии с пунктом 1 статьи 201.3 Федерального закона от 26 октября 2002 года № 127-ФЗ «О несостоятельности (банкротстве)»;</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10)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lastRenderedPageBreak/>
        <w:t>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14)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нуждв случаях, предусмотренныхстатьей 39.18Земельного кодекса РФ;</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22) земельного участка, необходимого для осуществления пользования недрами, недропользователю;</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lastRenderedPageBreak/>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lastRenderedPageBreak/>
        <w:t>34)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66C30" w:rsidRPr="00CC19F0" w:rsidRDefault="00366C30" w:rsidP="00366C30">
      <w:pPr>
        <w:autoSpaceDE w:val="0"/>
        <w:autoSpaceDN w:val="0"/>
        <w:adjustRightInd w:val="0"/>
        <w:ind w:firstLine="540"/>
        <w:rPr>
          <w:rFonts w:eastAsia="Calibri" w:cs="Arial"/>
          <w:lang w:eastAsia="en-US"/>
        </w:rPr>
      </w:pPr>
      <w:bookmarkStart w:id="1" w:name="Par8"/>
      <w:bookmarkEnd w:id="1"/>
      <w:r w:rsidRPr="00CC19F0">
        <w:rPr>
          <w:rFonts w:eastAsia="Calibri" w:cs="Arial"/>
          <w:lang w:eastAsia="en-US"/>
        </w:rPr>
        <w:t>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37)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38) земельного участка в соответствии с Федеральным законом от 24 июля 2008 года № 161-ФЗ «</w:t>
      </w:r>
      <w:r w:rsidRPr="00CC19F0">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Pr="00CC19F0">
        <w:rPr>
          <w:rFonts w:eastAsia="Calibri" w:cs="Arial"/>
          <w:lang w:eastAsia="en-US"/>
        </w:rPr>
        <w:t>»;</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39)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w:t>
      </w:r>
      <w:r w:rsidRPr="00CC19F0">
        <w:rPr>
          <w:rFonts w:eastAsia="Calibri" w:cs="Arial"/>
          <w:lang w:eastAsia="en-US"/>
        </w:rPr>
        <w:lastRenderedPageBreak/>
        <w:t>Федерации, а также в случае, если земельные участки (права на них) отсутствуют у застройщика, признанного несостоятельным (банкротом);</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42)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43)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1.3.3. путем заключения договора постоянного (бессрочного) пользования:</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 государственным и муниципальным учреждениям (бюджетным, казенным, автономным);</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2) казенным предприятиям;</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 xml:space="preserve">4) Банку России. </w:t>
      </w:r>
    </w:p>
    <w:p w:rsidR="00366C30" w:rsidRPr="00CC19F0" w:rsidRDefault="00366C30" w:rsidP="00366C30">
      <w:pPr>
        <w:autoSpaceDE w:val="0"/>
        <w:autoSpaceDN w:val="0"/>
        <w:adjustRightInd w:val="0"/>
        <w:ind w:firstLine="539"/>
        <w:rPr>
          <w:rFonts w:eastAsia="Calibri" w:cs="Arial"/>
          <w:lang w:eastAsia="en-US"/>
        </w:rPr>
      </w:pP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1.3.4. путем заключения договоров безвозмездного пользования:</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lastRenderedPageBreak/>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14) садоводческим или огородническим некоммерческим товариществам на срок не более чем пять лет;</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 xml:space="preserve">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w:t>
      </w:r>
      <w:r w:rsidRPr="00CC19F0">
        <w:rPr>
          <w:rFonts w:eastAsia="Calibri" w:cs="Arial"/>
          <w:lang w:eastAsia="en-US"/>
        </w:rPr>
        <w:lastRenderedPageBreak/>
        <w:t>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19) лицу в случае и в порядке, которые предусмотрены Федеральным законом от 24 июля 2008 года № 161-ФЗ "</w:t>
      </w:r>
      <w:r w:rsidRPr="00CC19F0">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Pr="00CC19F0">
        <w:rPr>
          <w:rFonts w:eastAsia="Calibri" w:cs="Arial"/>
          <w:lang w:eastAsia="en-US"/>
        </w:rPr>
        <w:t>";</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66C30" w:rsidRPr="00CC19F0" w:rsidRDefault="00366C30" w:rsidP="00366C30">
      <w:pPr>
        <w:ind w:firstLine="539"/>
        <w:rPr>
          <w:rFonts w:cs="Arial"/>
        </w:rPr>
      </w:pPr>
    </w:p>
    <w:p w:rsidR="00366C30" w:rsidRPr="00CC19F0" w:rsidRDefault="00366C30" w:rsidP="00366C30">
      <w:pPr>
        <w:ind w:firstLine="540"/>
        <w:rPr>
          <w:rFonts w:cs="Arial"/>
        </w:rPr>
      </w:pPr>
      <w:r w:rsidRPr="00CC19F0">
        <w:rPr>
          <w:rFonts w:eastAsia="Calibri" w:cs="Arial"/>
        </w:rPr>
        <w:lastRenderedPageBreak/>
        <w:t xml:space="preserve">1.3.5. </w:t>
      </w:r>
      <w:r w:rsidRPr="00CC19F0">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66C30" w:rsidRPr="00CC19F0" w:rsidRDefault="00366C30" w:rsidP="00366C30">
      <w:pPr>
        <w:ind w:firstLine="540"/>
        <w:rPr>
          <w:rFonts w:cs="Arial"/>
        </w:rPr>
      </w:pPr>
      <w:r w:rsidRPr="00CC19F0">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66C30" w:rsidRPr="00CC19F0" w:rsidRDefault="00366C30" w:rsidP="00366C30">
      <w:pPr>
        <w:ind w:firstLine="540"/>
        <w:rPr>
          <w:rFonts w:cs="Arial"/>
        </w:rPr>
      </w:pPr>
      <w:r w:rsidRPr="00CC19F0">
        <w:rPr>
          <w:rFonts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366C30" w:rsidRPr="00CC19F0" w:rsidRDefault="00366C30" w:rsidP="00366C30">
      <w:pPr>
        <w:ind w:firstLine="540"/>
        <w:rPr>
          <w:rFonts w:cs="Arial"/>
        </w:rPr>
      </w:pPr>
      <w:r w:rsidRPr="00CC19F0">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66C30" w:rsidRPr="00CC19F0" w:rsidRDefault="00366C30" w:rsidP="00366C30">
      <w:pPr>
        <w:ind w:firstLine="540"/>
        <w:rPr>
          <w:rFonts w:cs="Arial"/>
        </w:rPr>
      </w:pPr>
      <w:r w:rsidRPr="00CC19F0">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66C30" w:rsidRPr="00CC19F0" w:rsidRDefault="00366C30" w:rsidP="00366C30">
      <w:pPr>
        <w:ind w:firstLine="540"/>
        <w:rPr>
          <w:rFonts w:cs="Arial"/>
        </w:rPr>
      </w:pPr>
      <w:r w:rsidRPr="00CC19F0">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r w:rsidRPr="00CC19F0">
        <w:rPr>
          <w:rFonts w:cs="Arial"/>
          <w:i/>
        </w:rPr>
        <w:t>за исключением сельских поселений</w:t>
      </w:r>
      <w:r w:rsidRPr="00CC19F0">
        <w:rPr>
          <w:rFonts w:cs="Arial"/>
        </w:rPr>
        <w:t xml:space="preserve">); </w:t>
      </w:r>
    </w:p>
    <w:p w:rsidR="00366C30" w:rsidRPr="00CC19F0" w:rsidRDefault="00366C30" w:rsidP="00366C30">
      <w:pPr>
        <w:ind w:firstLine="540"/>
        <w:rPr>
          <w:rFonts w:cs="Arial"/>
        </w:rPr>
      </w:pPr>
      <w:r w:rsidRPr="00CC19F0">
        <w:rPr>
          <w:rFonts w:cs="Arial"/>
        </w:rPr>
        <w:t xml:space="preserve">6) подача в Администрацию гражданином или юридическим лицом заявления о предоставлении земельного участка; </w:t>
      </w:r>
    </w:p>
    <w:p w:rsidR="00366C30" w:rsidRPr="00CC19F0" w:rsidRDefault="00366C30" w:rsidP="00366C30">
      <w:pPr>
        <w:ind w:firstLine="540"/>
        <w:rPr>
          <w:rFonts w:cs="Arial"/>
        </w:rPr>
      </w:pPr>
      <w:r w:rsidRPr="00CC19F0">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366C30" w:rsidRPr="00CC19F0" w:rsidRDefault="00366C30" w:rsidP="00366C30">
      <w:pPr>
        <w:tabs>
          <w:tab w:val="left" w:pos="993"/>
        </w:tabs>
        <w:ind w:firstLine="709"/>
        <w:rPr>
          <w:rFonts w:cs="Arial"/>
        </w:rPr>
      </w:pPr>
      <w:r w:rsidRPr="00CC19F0">
        <w:rPr>
          <w:rFonts w:eastAsia="Calibri" w:cs="Arial"/>
        </w:rPr>
        <w:t xml:space="preserve">1.3.6. </w:t>
      </w:r>
      <w:r w:rsidRPr="00CC19F0">
        <w:rPr>
          <w:rFonts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CC19F0">
        <w:rPr>
          <w:rStyle w:val="layout"/>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366C30" w:rsidRPr="00CC19F0" w:rsidRDefault="00366C30" w:rsidP="00366C30">
      <w:pPr>
        <w:autoSpaceDE w:val="0"/>
        <w:autoSpaceDN w:val="0"/>
        <w:adjustRightInd w:val="0"/>
        <w:rPr>
          <w:rFonts w:eastAsia="Calibri" w:cs="Arial"/>
          <w:lang w:eastAsia="en-US"/>
        </w:rPr>
      </w:pPr>
      <w:r w:rsidRPr="00CC19F0">
        <w:rPr>
          <w:rFonts w:eastAsia="Calibri" w:cs="Arial"/>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CC19F0">
        <w:rPr>
          <w:rFonts w:eastAsia="Calibri" w:cs="Arial"/>
          <w:lang w:eastAsia="en-US"/>
        </w:rPr>
        <w:t xml:space="preserve">от 09.04.2022 № 629 «Об особенностях регулирования земельных отношений в Российской Федерации в 2022 - 2024 годах, а также о случаях </w:t>
      </w:r>
      <w:r w:rsidRPr="00CC19F0">
        <w:rPr>
          <w:rFonts w:eastAsia="Calibri" w:cs="Arial"/>
          <w:lang w:eastAsia="en-US"/>
        </w:rPr>
        <w:lastRenderedPageBreak/>
        <w:t>установления льготной арендной платы по договорам аренды земельных участков, находящихся в федеральной собственности, и размере такой платы».</w:t>
      </w:r>
    </w:p>
    <w:p w:rsidR="00366C30" w:rsidRPr="00CC19F0" w:rsidRDefault="00366C30" w:rsidP="00366C30">
      <w:pPr>
        <w:autoSpaceDE w:val="0"/>
        <w:autoSpaceDN w:val="0"/>
        <w:adjustRightInd w:val="0"/>
        <w:rPr>
          <w:rFonts w:eastAsia="Calibri" w:cs="Arial"/>
          <w:lang w:eastAsia="en-US"/>
        </w:rPr>
      </w:pPr>
    </w:p>
    <w:p w:rsidR="00366C30" w:rsidRPr="00CC19F0" w:rsidRDefault="00366C30" w:rsidP="00366C30">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CC19F0">
        <w:rPr>
          <w:rFonts w:ascii="Arial" w:hAnsi="Arial" w:cs="Arial"/>
          <w:i w:val="0"/>
          <w:sz w:val="24"/>
          <w:szCs w:val="24"/>
        </w:rPr>
        <w:t>Круг заявителей</w:t>
      </w:r>
    </w:p>
    <w:p w:rsidR="00366C30" w:rsidRPr="00CC19F0" w:rsidRDefault="00366C30" w:rsidP="00366C30">
      <w:pPr>
        <w:pStyle w:val="90"/>
        <w:shd w:val="clear" w:color="auto" w:fill="auto"/>
        <w:tabs>
          <w:tab w:val="left" w:pos="0"/>
        </w:tabs>
        <w:spacing w:after="0" w:line="240" w:lineRule="auto"/>
        <w:ind w:firstLine="0"/>
        <w:rPr>
          <w:rFonts w:ascii="Arial" w:hAnsi="Arial" w:cs="Arial"/>
          <w:sz w:val="24"/>
          <w:szCs w:val="24"/>
        </w:rPr>
      </w:pPr>
    </w:p>
    <w:p w:rsidR="00366C30" w:rsidRPr="00CC19F0" w:rsidRDefault="00366C30" w:rsidP="00366C30">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CC19F0">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66C30" w:rsidRPr="00CC19F0" w:rsidRDefault="00366C30" w:rsidP="00366C30">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CC19F0">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66C30" w:rsidRPr="00CC19F0" w:rsidRDefault="00366C30" w:rsidP="00366C30">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CC19F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66C30" w:rsidRPr="00CC19F0" w:rsidRDefault="00366C30" w:rsidP="00366C30">
      <w:pPr>
        <w:pStyle w:val="21"/>
        <w:shd w:val="clear" w:color="auto" w:fill="auto"/>
        <w:tabs>
          <w:tab w:val="left" w:pos="1317"/>
        </w:tabs>
        <w:spacing w:before="0" w:after="0" w:line="240" w:lineRule="auto"/>
        <w:ind w:firstLine="709"/>
        <w:rPr>
          <w:rFonts w:ascii="Arial" w:hAnsi="Arial" w:cs="Arial"/>
          <w:sz w:val="24"/>
          <w:szCs w:val="24"/>
        </w:rPr>
      </w:pPr>
    </w:p>
    <w:p w:rsidR="00366C30" w:rsidRPr="00CC19F0" w:rsidRDefault="00366C30" w:rsidP="00366C30">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CC19F0">
        <w:rPr>
          <w:rFonts w:ascii="Arial" w:hAnsi="Arial" w:cs="Arial"/>
          <w:i w:val="0"/>
          <w:sz w:val="24"/>
          <w:szCs w:val="24"/>
        </w:rPr>
        <w:t>Требования к порядку информирования о предоставлении Муниципальной услуги</w:t>
      </w:r>
    </w:p>
    <w:p w:rsidR="00366C30" w:rsidRPr="00CC19F0" w:rsidRDefault="00366C30" w:rsidP="00366C30">
      <w:pPr>
        <w:pStyle w:val="90"/>
        <w:shd w:val="clear" w:color="auto" w:fill="auto"/>
        <w:tabs>
          <w:tab w:val="left" w:pos="1143"/>
        </w:tabs>
        <w:spacing w:after="0" w:line="240" w:lineRule="auto"/>
        <w:ind w:firstLine="0"/>
        <w:rPr>
          <w:rFonts w:ascii="Arial" w:hAnsi="Arial" w:cs="Arial"/>
          <w:i w:val="0"/>
          <w:sz w:val="24"/>
          <w:szCs w:val="24"/>
        </w:rPr>
      </w:pPr>
    </w:p>
    <w:p w:rsidR="00366C30" w:rsidRPr="00CC19F0" w:rsidRDefault="00366C30" w:rsidP="00366C30">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CC19F0">
        <w:rPr>
          <w:rFonts w:ascii="Arial" w:hAnsi="Arial" w:cs="Arial"/>
          <w:sz w:val="24"/>
          <w:szCs w:val="24"/>
        </w:rPr>
        <w:t xml:space="preserve">Прием заявителей по вопросу предоставления </w:t>
      </w:r>
      <w:r w:rsidRPr="00CC19F0">
        <w:rPr>
          <w:rFonts w:ascii="Arial" w:hAnsi="Arial" w:cs="Arial"/>
          <w:spacing w:val="0"/>
          <w:sz w:val="24"/>
          <w:szCs w:val="24"/>
        </w:rPr>
        <w:t>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Богучарского муниципального района не осуществляется по согласованию с министерством цифрового развития Воронежской области.</w:t>
      </w:r>
    </w:p>
    <w:p w:rsidR="00366C30" w:rsidRPr="00CC19F0" w:rsidRDefault="00366C30" w:rsidP="00366C30">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CC19F0">
        <w:rPr>
          <w:rFonts w:ascii="Arial" w:hAnsi="Arial" w:cs="Arial"/>
          <w:sz w:val="24"/>
          <w:szCs w:val="24"/>
        </w:rPr>
        <w:t>На официальном сайте Администрации Богучарского муниципального района(</w:t>
      </w:r>
      <w:r w:rsidRPr="00CC19F0">
        <w:rPr>
          <w:rFonts w:ascii="Arial" w:hAnsi="Arial" w:cs="Arial"/>
          <w:spacing w:val="0"/>
          <w:sz w:val="24"/>
          <w:szCs w:val="24"/>
        </w:rPr>
        <w:t>http:// bogucharskij-r20.gosweb.gosuslugi.ru/ http:// bogucharskij-r20.gosweb.gosuslugi.ru/</w:t>
      </w:r>
      <w:r w:rsidRPr="00CC19F0">
        <w:rPr>
          <w:rFonts w:ascii="Arial" w:hAnsi="Arial" w:cs="Arial"/>
          <w:sz w:val="24"/>
          <w:szCs w:val="24"/>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информационнойсистеме «Единый портал государственных и муниципальных услуг (функций)», расположенной в сети Интернет по адресу:</w:t>
      </w:r>
      <w:r w:rsidRPr="00CC19F0">
        <w:rPr>
          <w:rFonts w:ascii="Arial" w:hAnsi="Arial" w:cs="Arial"/>
          <w:sz w:val="24"/>
          <w:szCs w:val="24"/>
          <w:lang w:val="en-US"/>
        </w:rPr>
        <w:t>www</w:t>
      </w:r>
      <w:r w:rsidRPr="00CC19F0">
        <w:rPr>
          <w:rFonts w:ascii="Arial" w:hAnsi="Arial" w:cs="Arial"/>
          <w:sz w:val="24"/>
          <w:szCs w:val="24"/>
        </w:rPr>
        <w:t>.</w:t>
      </w:r>
      <w:r w:rsidRPr="00CC19F0">
        <w:rPr>
          <w:rFonts w:ascii="Arial" w:hAnsi="Arial" w:cs="Arial"/>
          <w:sz w:val="24"/>
          <w:szCs w:val="24"/>
          <w:lang w:val="en-US"/>
        </w:rPr>
        <w:t>gosuslugi</w:t>
      </w:r>
      <w:r w:rsidRPr="00CC19F0">
        <w:rPr>
          <w:rFonts w:ascii="Arial" w:hAnsi="Arial" w:cs="Arial"/>
          <w:sz w:val="24"/>
          <w:szCs w:val="24"/>
        </w:rPr>
        <w:t>.</w:t>
      </w:r>
      <w:r w:rsidRPr="00CC19F0">
        <w:rPr>
          <w:rFonts w:ascii="Arial" w:hAnsi="Arial" w:cs="Arial"/>
          <w:sz w:val="24"/>
          <w:szCs w:val="24"/>
          <w:lang w:val="en-US"/>
        </w:rPr>
        <w:t>ru</w:t>
      </w:r>
      <w:r w:rsidRPr="00CC19F0">
        <w:rPr>
          <w:rStyle w:val="11"/>
          <w:rFonts w:ascii="Arial" w:hAnsi="Arial" w:cs="Arial"/>
          <w:sz w:val="24"/>
          <w:szCs w:val="24"/>
        </w:rPr>
        <w:t xml:space="preserve"> (далее – Единый портал, ЕПГУ),</w:t>
      </w:r>
      <w:r w:rsidRPr="00CC19F0">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Pr="00CC19F0">
        <w:rPr>
          <w:rFonts w:ascii="Arial" w:hAnsi="Arial" w:cs="Arial"/>
          <w:sz w:val="24"/>
          <w:szCs w:val="24"/>
          <w:lang w:val="en-US"/>
        </w:rPr>
        <w:t>www</w:t>
      </w:r>
      <w:r w:rsidRPr="00CC19F0">
        <w:rPr>
          <w:rFonts w:ascii="Arial" w:hAnsi="Arial" w:cs="Arial"/>
          <w:sz w:val="24"/>
          <w:szCs w:val="24"/>
        </w:rPr>
        <w:t>.</w:t>
      </w:r>
      <w:r w:rsidRPr="00CC19F0">
        <w:rPr>
          <w:rFonts w:ascii="Arial" w:hAnsi="Arial" w:cs="Arial"/>
          <w:sz w:val="24"/>
          <w:szCs w:val="24"/>
          <w:lang w:val="en-US"/>
        </w:rPr>
        <w:t>govvrn</w:t>
      </w:r>
      <w:r w:rsidRPr="00CC19F0">
        <w:rPr>
          <w:rFonts w:ascii="Arial" w:hAnsi="Arial" w:cs="Arial"/>
          <w:sz w:val="24"/>
          <w:szCs w:val="24"/>
        </w:rPr>
        <w:t>.</w:t>
      </w:r>
      <w:r w:rsidRPr="00CC19F0">
        <w:rPr>
          <w:rFonts w:ascii="Arial" w:hAnsi="Arial" w:cs="Arial"/>
          <w:sz w:val="24"/>
          <w:szCs w:val="24"/>
          <w:lang w:val="en-US"/>
        </w:rPr>
        <w:t>ru</w:t>
      </w:r>
      <w:r w:rsidRPr="00CC19F0">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366C30" w:rsidRPr="00CC19F0" w:rsidRDefault="00366C30" w:rsidP="00366C30">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CC19F0">
        <w:rPr>
          <w:rFonts w:ascii="Arial" w:hAnsi="Arial" w:cs="Arial"/>
          <w:sz w:val="24"/>
          <w:szCs w:val="24"/>
        </w:rPr>
        <w:t>место нахождения и график работы Администрации;</w:t>
      </w:r>
    </w:p>
    <w:p w:rsidR="00366C30" w:rsidRPr="00CC19F0" w:rsidRDefault="00366C30" w:rsidP="00366C30">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CC19F0">
        <w:rPr>
          <w:rFonts w:ascii="Arial" w:hAnsi="Arial" w:cs="Arial"/>
          <w:sz w:val="24"/>
          <w:szCs w:val="24"/>
        </w:rPr>
        <w:t>справочные телефоны Администрации, в том числе номер телефона-автоинформатора;</w:t>
      </w:r>
    </w:p>
    <w:p w:rsidR="00366C30" w:rsidRPr="00CC19F0" w:rsidRDefault="00366C30" w:rsidP="00366C30">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CC19F0">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366C30" w:rsidRPr="00CC19F0" w:rsidRDefault="00366C30" w:rsidP="00366C30">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CC19F0">
        <w:rPr>
          <w:rFonts w:ascii="Arial" w:hAnsi="Arial" w:cs="Arial"/>
          <w:sz w:val="24"/>
          <w:szCs w:val="24"/>
        </w:rPr>
        <w:t>Информирование Заявителей по вопросам предоставления Муниципальной услуги осуществляется:</w:t>
      </w:r>
    </w:p>
    <w:p w:rsidR="00366C30" w:rsidRPr="00CC19F0" w:rsidRDefault="00366C30" w:rsidP="00366C30">
      <w:pPr>
        <w:pStyle w:val="21"/>
        <w:shd w:val="clear" w:color="auto" w:fill="auto"/>
        <w:tabs>
          <w:tab w:val="left" w:pos="1143"/>
        </w:tabs>
        <w:spacing w:before="0" w:after="0" w:line="240" w:lineRule="auto"/>
        <w:ind w:firstLine="709"/>
        <w:rPr>
          <w:rFonts w:ascii="Arial" w:hAnsi="Arial" w:cs="Arial"/>
          <w:sz w:val="24"/>
          <w:szCs w:val="24"/>
        </w:rPr>
      </w:pPr>
      <w:r w:rsidRPr="00CC19F0">
        <w:rPr>
          <w:rFonts w:ascii="Arial" w:hAnsi="Arial" w:cs="Arial"/>
          <w:sz w:val="24"/>
          <w:szCs w:val="24"/>
        </w:rPr>
        <w:t>а) путем размещения информации на сайте Администрации, ЕПГУ, РПГУ;</w:t>
      </w:r>
    </w:p>
    <w:p w:rsidR="00366C30" w:rsidRPr="00CC19F0" w:rsidRDefault="00366C30" w:rsidP="00366C30">
      <w:pPr>
        <w:pStyle w:val="21"/>
        <w:shd w:val="clear" w:color="auto" w:fill="auto"/>
        <w:tabs>
          <w:tab w:val="left" w:pos="1143"/>
        </w:tabs>
        <w:spacing w:before="0" w:after="0" w:line="240" w:lineRule="auto"/>
        <w:ind w:firstLine="709"/>
        <w:rPr>
          <w:rFonts w:ascii="Arial" w:hAnsi="Arial" w:cs="Arial"/>
          <w:sz w:val="24"/>
          <w:szCs w:val="24"/>
        </w:rPr>
      </w:pPr>
      <w:r w:rsidRPr="00CC19F0">
        <w:rPr>
          <w:rFonts w:ascii="Arial" w:hAnsi="Arial" w:cs="Arial"/>
          <w:sz w:val="24"/>
          <w:szCs w:val="24"/>
        </w:rPr>
        <w:t>б) путем публикации информационных материалов в средствах массовой информации;</w:t>
      </w:r>
    </w:p>
    <w:p w:rsidR="00366C30" w:rsidRPr="00CC19F0" w:rsidRDefault="00366C30" w:rsidP="00366C30">
      <w:pPr>
        <w:pStyle w:val="21"/>
        <w:shd w:val="clear" w:color="auto" w:fill="auto"/>
        <w:tabs>
          <w:tab w:val="left" w:pos="1143"/>
        </w:tabs>
        <w:spacing w:before="0" w:after="0" w:line="240" w:lineRule="auto"/>
        <w:ind w:firstLine="709"/>
        <w:rPr>
          <w:rFonts w:ascii="Arial" w:hAnsi="Arial" w:cs="Arial"/>
          <w:sz w:val="24"/>
          <w:szCs w:val="24"/>
        </w:rPr>
      </w:pPr>
      <w:r w:rsidRPr="00CC19F0">
        <w:rPr>
          <w:rFonts w:ascii="Arial" w:hAnsi="Arial" w:cs="Arial"/>
          <w:sz w:val="24"/>
          <w:szCs w:val="24"/>
        </w:rPr>
        <w:lastRenderedPageBreak/>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6C30" w:rsidRPr="00CC19F0" w:rsidRDefault="00366C30" w:rsidP="00366C30">
      <w:pPr>
        <w:pStyle w:val="21"/>
        <w:shd w:val="clear" w:color="auto" w:fill="auto"/>
        <w:tabs>
          <w:tab w:val="left" w:pos="1178"/>
        </w:tabs>
        <w:spacing w:before="0" w:after="0" w:line="240" w:lineRule="auto"/>
        <w:ind w:firstLine="709"/>
        <w:rPr>
          <w:rFonts w:ascii="Arial" w:hAnsi="Arial" w:cs="Arial"/>
          <w:sz w:val="24"/>
          <w:szCs w:val="24"/>
        </w:rPr>
      </w:pPr>
      <w:r w:rsidRPr="00CC19F0">
        <w:rPr>
          <w:rFonts w:ascii="Arial" w:hAnsi="Arial" w:cs="Arial"/>
          <w:sz w:val="24"/>
          <w:szCs w:val="24"/>
        </w:rPr>
        <w:t>г) посредством телефонной и факсимильной связи;</w:t>
      </w:r>
    </w:p>
    <w:p w:rsidR="00366C30" w:rsidRPr="00CC19F0" w:rsidRDefault="00366C30" w:rsidP="00366C30">
      <w:pPr>
        <w:pStyle w:val="21"/>
        <w:shd w:val="clear" w:color="auto" w:fill="auto"/>
        <w:spacing w:before="0" w:after="0" w:line="240" w:lineRule="auto"/>
        <w:ind w:firstLine="709"/>
        <w:rPr>
          <w:rFonts w:ascii="Arial" w:hAnsi="Arial" w:cs="Arial"/>
          <w:sz w:val="24"/>
          <w:szCs w:val="24"/>
        </w:rPr>
      </w:pPr>
      <w:r w:rsidRPr="00CC19F0">
        <w:rPr>
          <w:rFonts w:ascii="Arial" w:hAnsi="Arial" w:cs="Arial"/>
          <w:sz w:val="24"/>
          <w:szCs w:val="24"/>
        </w:rPr>
        <w:t>д) посредством ответов на письменные и устные обращения Заявителей по вопросу предоставления Муниципальной услуги.</w:t>
      </w:r>
    </w:p>
    <w:p w:rsidR="00366C30" w:rsidRPr="00CC19F0" w:rsidRDefault="00366C30" w:rsidP="00366C30">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CC19F0">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6C30" w:rsidRPr="00CC19F0" w:rsidRDefault="00366C30" w:rsidP="00366C30">
      <w:pPr>
        <w:pStyle w:val="21"/>
        <w:shd w:val="clear" w:color="auto" w:fill="auto"/>
        <w:tabs>
          <w:tab w:val="left" w:pos="1112"/>
        </w:tabs>
        <w:spacing w:before="0" w:after="0" w:line="240" w:lineRule="auto"/>
        <w:ind w:firstLine="709"/>
        <w:rPr>
          <w:rFonts w:ascii="Arial" w:hAnsi="Arial" w:cs="Arial"/>
          <w:sz w:val="24"/>
          <w:szCs w:val="24"/>
        </w:rPr>
      </w:pPr>
      <w:r w:rsidRPr="00CC19F0">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6C30" w:rsidRPr="00CC19F0" w:rsidRDefault="00366C30" w:rsidP="00366C30">
      <w:pPr>
        <w:pStyle w:val="21"/>
        <w:shd w:val="clear" w:color="auto" w:fill="auto"/>
        <w:tabs>
          <w:tab w:val="left" w:pos="1121"/>
        </w:tabs>
        <w:spacing w:before="0" w:after="0" w:line="240" w:lineRule="auto"/>
        <w:ind w:firstLine="709"/>
        <w:rPr>
          <w:rFonts w:ascii="Arial" w:hAnsi="Arial" w:cs="Arial"/>
          <w:sz w:val="24"/>
          <w:szCs w:val="24"/>
        </w:rPr>
      </w:pPr>
      <w:r w:rsidRPr="00CC19F0">
        <w:rPr>
          <w:rFonts w:ascii="Arial" w:hAnsi="Arial" w:cs="Arial"/>
          <w:sz w:val="24"/>
          <w:szCs w:val="24"/>
        </w:rPr>
        <w:t>б) перечень лиц, имеющих право на получение Муниципальной услуги;</w:t>
      </w:r>
    </w:p>
    <w:p w:rsidR="00366C30" w:rsidRPr="00CC19F0" w:rsidRDefault="00366C30" w:rsidP="00366C30">
      <w:pPr>
        <w:pStyle w:val="21"/>
        <w:shd w:val="clear" w:color="auto" w:fill="auto"/>
        <w:tabs>
          <w:tab w:val="left" w:pos="1115"/>
        </w:tabs>
        <w:spacing w:before="0" w:after="0" w:line="240" w:lineRule="auto"/>
        <w:ind w:firstLine="709"/>
        <w:rPr>
          <w:rFonts w:ascii="Arial" w:hAnsi="Arial" w:cs="Arial"/>
          <w:sz w:val="24"/>
          <w:szCs w:val="24"/>
        </w:rPr>
      </w:pPr>
      <w:r w:rsidRPr="00CC19F0">
        <w:rPr>
          <w:rFonts w:ascii="Arial" w:hAnsi="Arial" w:cs="Arial"/>
          <w:sz w:val="24"/>
          <w:szCs w:val="24"/>
        </w:rPr>
        <w:t>в) срок предоставления Муниципальной услуги;</w:t>
      </w:r>
    </w:p>
    <w:p w:rsidR="00366C30" w:rsidRPr="00CC19F0" w:rsidRDefault="00366C30" w:rsidP="00366C30">
      <w:pPr>
        <w:pStyle w:val="21"/>
        <w:shd w:val="clear" w:color="auto" w:fill="auto"/>
        <w:tabs>
          <w:tab w:val="left" w:pos="1129"/>
        </w:tabs>
        <w:spacing w:before="0" w:after="0" w:line="240" w:lineRule="auto"/>
        <w:ind w:firstLine="709"/>
        <w:rPr>
          <w:rFonts w:ascii="Arial" w:hAnsi="Arial" w:cs="Arial"/>
          <w:sz w:val="24"/>
          <w:szCs w:val="24"/>
        </w:rPr>
      </w:pPr>
      <w:r w:rsidRPr="00CC19F0">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6C30" w:rsidRPr="00CC19F0" w:rsidRDefault="00366C30" w:rsidP="00366C30">
      <w:pPr>
        <w:pStyle w:val="21"/>
        <w:shd w:val="clear" w:color="auto" w:fill="auto"/>
        <w:tabs>
          <w:tab w:val="left" w:pos="1123"/>
        </w:tabs>
        <w:spacing w:before="0" w:after="0" w:line="240" w:lineRule="auto"/>
        <w:ind w:firstLine="709"/>
        <w:rPr>
          <w:rFonts w:ascii="Arial" w:hAnsi="Arial" w:cs="Arial"/>
          <w:sz w:val="24"/>
          <w:szCs w:val="24"/>
        </w:rPr>
      </w:pPr>
      <w:r w:rsidRPr="00CC19F0">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366C30" w:rsidRPr="00CC19F0" w:rsidRDefault="00366C30" w:rsidP="00366C30">
      <w:pPr>
        <w:pStyle w:val="21"/>
        <w:shd w:val="clear" w:color="auto" w:fill="auto"/>
        <w:tabs>
          <w:tab w:val="left" w:pos="1129"/>
        </w:tabs>
        <w:spacing w:before="0" w:after="0" w:line="240" w:lineRule="auto"/>
        <w:ind w:firstLine="709"/>
        <w:rPr>
          <w:rFonts w:ascii="Arial" w:hAnsi="Arial" w:cs="Arial"/>
          <w:sz w:val="24"/>
          <w:szCs w:val="24"/>
        </w:rPr>
      </w:pPr>
      <w:r w:rsidRPr="00CC19F0">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6C30" w:rsidRPr="00CC19F0" w:rsidRDefault="00366C30" w:rsidP="00366C30">
      <w:pPr>
        <w:pStyle w:val="21"/>
        <w:shd w:val="clear" w:color="auto" w:fill="auto"/>
        <w:tabs>
          <w:tab w:val="left" w:pos="1164"/>
        </w:tabs>
        <w:spacing w:before="0" w:after="0" w:line="240" w:lineRule="auto"/>
        <w:ind w:firstLine="709"/>
        <w:rPr>
          <w:rFonts w:ascii="Arial" w:hAnsi="Arial" w:cs="Arial"/>
          <w:sz w:val="24"/>
          <w:szCs w:val="24"/>
        </w:rPr>
      </w:pPr>
      <w:r w:rsidRPr="00CC19F0">
        <w:rPr>
          <w:rFonts w:ascii="Arial" w:hAnsi="Arial" w:cs="Arial"/>
          <w:sz w:val="24"/>
          <w:szCs w:val="24"/>
        </w:rPr>
        <w:t>ж) формы заявлений (уведомлений, сообщений), используемых при предоставлении Муниципальной услуги.</w:t>
      </w:r>
    </w:p>
    <w:p w:rsidR="00366C30" w:rsidRPr="00CC19F0" w:rsidRDefault="00366C30" w:rsidP="00366C30">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CC19F0">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366C30" w:rsidRPr="00CC19F0" w:rsidRDefault="00366C30" w:rsidP="00366C30">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CC19F0">
        <w:rPr>
          <w:rFonts w:ascii="Arial" w:hAnsi="Arial" w:cs="Arial"/>
          <w:sz w:val="24"/>
          <w:szCs w:val="24"/>
        </w:rPr>
        <w:t>На сайте Администрации дополнительно размещаются:</w:t>
      </w:r>
    </w:p>
    <w:p w:rsidR="00366C30" w:rsidRPr="00CC19F0" w:rsidRDefault="00366C30" w:rsidP="00366C30">
      <w:pPr>
        <w:pStyle w:val="101"/>
        <w:shd w:val="clear" w:color="auto" w:fill="auto"/>
        <w:tabs>
          <w:tab w:val="left" w:pos="1100"/>
        </w:tabs>
        <w:spacing w:line="240" w:lineRule="auto"/>
        <w:ind w:firstLine="709"/>
        <w:rPr>
          <w:rFonts w:ascii="Arial" w:hAnsi="Arial" w:cs="Arial"/>
          <w:sz w:val="24"/>
          <w:szCs w:val="24"/>
        </w:rPr>
      </w:pPr>
      <w:r w:rsidRPr="00CC19F0">
        <w:rPr>
          <w:rFonts w:ascii="Arial" w:hAnsi="Arial" w:cs="Arial"/>
          <w:sz w:val="24"/>
          <w:szCs w:val="24"/>
        </w:rPr>
        <w:t xml:space="preserve">а) полные наименования и почтовые адреса Администрации, </w:t>
      </w:r>
      <w:r w:rsidRPr="00CC19F0">
        <w:rPr>
          <w:rStyle w:val="100pt"/>
          <w:rFonts w:ascii="Arial" w:hAnsi="Arial" w:cs="Arial"/>
          <w:sz w:val="24"/>
          <w:szCs w:val="24"/>
        </w:rPr>
        <w:t>предоставляющей Муниципальную услугу;</w:t>
      </w:r>
    </w:p>
    <w:p w:rsidR="00366C30" w:rsidRPr="00CC19F0" w:rsidRDefault="00366C30" w:rsidP="00366C30">
      <w:pPr>
        <w:pStyle w:val="21"/>
        <w:shd w:val="clear" w:color="auto" w:fill="auto"/>
        <w:tabs>
          <w:tab w:val="left" w:pos="1135"/>
        </w:tabs>
        <w:spacing w:before="0" w:after="0" w:line="240" w:lineRule="auto"/>
        <w:ind w:firstLine="709"/>
        <w:rPr>
          <w:rFonts w:ascii="Arial" w:hAnsi="Arial" w:cs="Arial"/>
          <w:sz w:val="24"/>
          <w:szCs w:val="24"/>
        </w:rPr>
      </w:pPr>
      <w:r w:rsidRPr="00CC19F0">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6C30" w:rsidRPr="00CC19F0" w:rsidRDefault="00366C30" w:rsidP="00366C30">
      <w:pPr>
        <w:pStyle w:val="21"/>
        <w:shd w:val="clear" w:color="auto" w:fill="auto"/>
        <w:tabs>
          <w:tab w:val="left" w:pos="1115"/>
        </w:tabs>
        <w:spacing w:before="0" w:after="0" w:line="240" w:lineRule="auto"/>
        <w:ind w:firstLine="709"/>
        <w:rPr>
          <w:rFonts w:ascii="Arial" w:hAnsi="Arial" w:cs="Arial"/>
          <w:sz w:val="24"/>
          <w:szCs w:val="24"/>
        </w:rPr>
      </w:pPr>
      <w:r w:rsidRPr="00CC19F0">
        <w:rPr>
          <w:rFonts w:ascii="Arial" w:hAnsi="Arial" w:cs="Arial"/>
          <w:sz w:val="24"/>
          <w:szCs w:val="24"/>
        </w:rPr>
        <w:t>в) режим работы Администрации;</w:t>
      </w:r>
    </w:p>
    <w:p w:rsidR="00366C30" w:rsidRPr="00CC19F0" w:rsidRDefault="00366C30" w:rsidP="00366C30">
      <w:pPr>
        <w:pStyle w:val="21"/>
        <w:shd w:val="clear" w:color="auto" w:fill="auto"/>
        <w:tabs>
          <w:tab w:val="left" w:pos="1112"/>
        </w:tabs>
        <w:spacing w:before="0" w:after="0" w:line="240" w:lineRule="auto"/>
        <w:ind w:firstLine="709"/>
        <w:rPr>
          <w:rFonts w:ascii="Arial" w:hAnsi="Arial" w:cs="Arial"/>
          <w:sz w:val="24"/>
          <w:szCs w:val="24"/>
        </w:rPr>
      </w:pPr>
      <w:r w:rsidRPr="00CC19F0">
        <w:rPr>
          <w:rFonts w:ascii="Arial" w:hAnsi="Arial" w:cs="Arial"/>
          <w:sz w:val="24"/>
          <w:szCs w:val="24"/>
        </w:rPr>
        <w:t>г) график работы подразделения, непосредственно предоставляющего Муниципальную услугу;</w:t>
      </w:r>
    </w:p>
    <w:p w:rsidR="00366C30" w:rsidRPr="00CC19F0" w:rsidRDefault="00366C30" w:rsidP="00366C30">
      <w:pPr>
        <w:pStyle w:val="21"/>
        <w:shd w:val="clear" w:color="auto" w:fill="auto"/>
        <w:tabs>
          <w:tab w:val="left" w:pos="1129"/>
        </w:tabs>
        <w:spacing w:before="0" w:after="0" w:line="240" w:lineRule="auto"/>
        <w:ind w:firstLine="709"/>
        <w:rPr>
          <w:rFonts w:ascii="Arial" w:hAnsi="Arial" w:cs="Arial"/>
          <w:sz w:val="24"/>
          <w:szCs w:val="24"/>
        </w:rPr>
      </w:pPr>
      <w:r w:rsidRPr="00CC19F0">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6C30" w:rsidRPr="00CC19F0" w:rsidRDefault="00366C30" w:rsidP="00366C30">
      <w:pPr>
        <w:pStyle w:val="21"/>
        <w:shd w:val="clear" w:color="auto" w:fill="auto"/>
        <w:spacing w:before="0" w:after="0" w:line="240" w:lineRule="auto"/>
        <w:ind w:firstLine="709"/>
        <w:rPr>
          <w:rFonts w:ascii="Arial" w:hAnsi="Arial" w:cs="Arial"/>
          <w:sz w:val="24"/>
          <w:szCs w:val="24"/>
        </w:rPr>
      </w:pPr>
      <w:r w:rsidRPr="00CC19F0">
        <w:rPr>
          <w:rFonts w:ascii="Arial" w:hAnsi="Arial" w:cs="Arial"/>
          <w:sz w:val="24"/>
          <w:szCs w:val="24"/>
        </w:rPr>
        <w:t>е) перечень лиц, имеющих право на получение Муниципальной услуги;</w:t>
      </w:r>
    </w:p>
    <w:p w:rsidR="00366C30" w:rsidRPr="00CC19F0" w:rsidRDefault="00366C30" w:rsidP="00366C30">
      <w:pPr>
        <w:pStyle w:val="21"/>
        <w:shd w:val="clear" w:color="auto" w:fill="auto"/>
        <w:tabs>
          <w:tab w:val="left" w:pos="1164"/>
        </w:tabs>
        <w:spacing w:before="0" w:after="0" w:line="240" w:lineRule="auto"/>
        <w:ind w:firstLine="709"/>
        <w:rPr>
          <w:rFonts w:ascii="Arial" w:hAnsi="Arial" w:cs="Arial"/>
          <w:sz w:val="24"/>
          <w:szCs w:val="24"/>
        </w:rPr>
      </w:pPr>
      <w:r w:rsidRPr="00CC19F0">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366C30" w:rsidRPr="00CC19F0" w:rsidRDefault="00366C30" w:rsidP="00366C30">
      <w:pPr>
        <w:pStyle w:val="21"/>
        <w:shd w:val="clear" w:color="auto" w:fill="auto"/>
        <w:tabs>
          <w:tab w:val="left" w:pos="1181"/>
        </w:tabs>
        <w:spacing w:before="0" w:after="0" w:line="240" w:lineRule="auto"/>
        <w:ind w:firstLine="709"/>
        <w:rPr>
          <w:rFonts w:ascii="Arial" w:hAnsi="Arial" w:cs="Arial"/>
          <w:sz w:val="24"/>
          <w:szCs w:val="24"/>
        </w:rPr>
      </w:pPr>
      <w:r w:rsidRPr="00CC19F0">
        <w:rPr>
          <w:rFonts w:ascii="Arial" w:hAnsi="Arial" w:cs="Arial"/>
          <w:sz w:val="24"/>
          <w:szCs w:val="24"/>
        </w:rPr>
        <w:t>з) порядок и способы предварительной записи на получение Муниципальной услуги;</w:t>
      </w:r>
    </w:p>
    <w:p w:rsidR="00366C30" w:rsidRPr="00CC19F0" w:rsidRDefault="00366C30" w:rsidP="00366C30">
      <w:pPr>
        <w:pStyle w:val="21"/>
        <w:shd w:val="clear" w:color="auto" w:fill="auto"/>
        <w:tabs>
          <w:tab w:val="left" w:pos="1109"/>
        </w:tabs>
        <w:spacing w:before="0" w:after="0" w:line="240" w:lineRule="auto"/>
        <w:ind w:firstLine="709"/>
        <w:rPr>
          <w:rFonts w:ascii="Arial" w:hAnsi="Arial" w:cs="Arial"/>
          <w:sz w:val="24"/>
          <w:szCs w:val="24"/>
        </w:rPr>
      </w:pPr>
      <w:r w:rsidRPr="00CC19F0">
        <w:rPr>
          <w:rFonts w:ascii="Arial" w:hAnsi="Arial" w:cs="Arial"/>
          <w:sz w:val="24"/>
          <w:szCs w:val="24"/>
        </w:rPr>
        <w:t>и) текст Административного регламента с приложениями;</w:t>
      </w:r>
    </w:p>
    <w:p w:rsidR="00366C30" w:rsidRPr="00CC19F0" w:rsidRDefault="00366C30" w:rsidP="00366C30">
      <w:pPr>
        <w:pStyle w:val="21"/>
        <w:shd w:val="clear" w:color="auto" w:fill="auto"/>
        <w:spacing w:before="0" w:after="0" w:line="240" w:lineRule="auto"/>
        <w:ind w:firstLine="709"/>
        <w:rPr>
          <w:rFonts w:ascii="Arial" w:hAnsi="Arial" w:cs="Arial"/>
          <w:sz w:val="24"/>
          <w:szCs w:val="24"/>
        </w:rPr>
      </w:pPr>
      <w:r w:rsidRPr="00CC19F0">
        <w:rPr>
          <w:rFonts w:ascii="Arial" w:hAnsi="Arial" w:cs="Arial"/>
          <w:sz w:val="24"/>
          <w:szCs w:val="24"/>
        </w:rPr>
        <w:t>к) краткое описание порядка предоставления Муниципальной услуги;</w:t>
      </w:r>
    </w:p>
    <w:p w:rsidR="00366C30" w:rsidRPr="00CC19F0" w:rsidRDefault="00366C30" w:rsidP="00366C30">
      <w:pPr>
        <w:pStyle w:val="21"/>
        <w:shd w:val="clear" w:color="auto" w:fill="auto"/>
        <w:spacing w:before="0" w:after="0" w:line="240" w:lineRule="auto"/>
        <w:ind w:firstLine="709"/>
        <w:rPr>
          <w:rFonts w:ascii="Arial" w:hAnsi="Arial" w:cs="Arial"/>
          <w:sz w:val="24"/>
          <w:szCs w:val="24"/>
        </w:rPr>
      </w:pPr>
      <w:r w:rsidRPr="00CC19F0">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66C30" w:rsidRPr="00CC19F0" w:rsidRDefault="00366C30" w:rsidP="00366C30">
      <w:pPr>
        <w:pStyle w:val="21"/>
        <w:shd w:val="clear" w:color="auto" w:fill="auto"/>
        <w:spacing w:before="0" w:after="0" w:line="240" w:lineRule="auto"/>
        <w:ind w:firstLine="709"/>
        <w:rPr>
          <w:rFonts w:ascii="Arial" w:hAnsi="Arial" w:cs="Arial"/>
          <w:sz w:val="24"/>
          <w:szCs w:val="24"/>
        </w:rPr>
      </w:pPr>
      <w:r w:rsidRPr="00CC19F0">
        <w:rPr>
          <w:rFonts w:ascii="Arial" w:hAnsi="Arial" w:cs="Arial"/>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CC19F0">
        <w:rPr>
          <w:rFonts w:ascii="Arial" w:hAnsi="Arial" w:cs="Arial"/>
          <w:sz w:val="24"/>
          <w:szCs w:val="24"/>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6C30" w:rsidRPr="00CC19F0" w:rsidRDefault="00366C30" w:rsidP="00366C30">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CC19F0">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66C30" w:rsidRPr="00CC19F0" w:rsidRDefault="00366C30" w:rsidP="00366C30">
      <w:pPr>
        <w:pStyle w:val="21"/>
        <w:shd w:val="clear" w:color="auto" w:fill="auto"/>
        <w:spacing w:before="0" w:after="0" w:line="240" w:lineRule="auto"/>
        <w:ind w:firstLine="709"/>
        <w:rPr>
          <w:rFonts w:ascii="Arial" w:hAnsi="Arial" w:cs="Arial"/>
          <w:sz w:val="24"/>
          <w:szCs w:val="24"/>
        </w:rPr>
      </w:pPr>
      <w:r w:rsidRPr="00CC19F0">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6C30" w:rsidRPr="00CC19F0" w:rsidRDefault="00366C30" w:rsidP="00366C30">
      <w:pPr>
        <w:pStyle w:val="21"/>
        <w:shd w:val="clear" w:color="auto" w:fill="auto"/>
        <w:spacing w:before="0" w:after="0" w:line="240" w:lineRule="auto"/>
        <w:ind w:firstLine="709"/>
        <w:rPr>
          <w:rFonts w:ascii="Arial" w:hAnsi="Arial" w:cs="Arial"/>
          <w:sz w:val="24"/>
          <w:szCs w:val="24"/>
        </w:rPr>
      </w:pPr>
      <w:r w:rsidRPr="00CC19F0">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6C30" w:rsidRPr="00CC19F0" w:rsidRDefault="00366C30" w:rsidP="00366C30">
      <w:pPr>
        <w:pStyle w:val="21"/>
        <w:shd w:val="clear" w:color="auto" w:fill="auto"/>
        <w:spacing w:before="0" w:after="0" w:line="240" w:lineRule="auto"/>
        <w:ind w:firstLine="709"/>
        <w:rPr>
          <w:rFonts w:ascii="Arial" w:hAnsi="Arial" w:cs="Arial"/>
          <w:sz w:val="24"/>
          <w:szCs w:val="24"/>
        </w:rPr>
      </w:pPr>
      <w:r w:rsidRPr="00CC19F0">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6C30" w:rsidRPr="00CC19F0" w:rsidRDefault="00366C30" w:rsidP="00366C30">
      <w:pPr>
        <w:pStyle w:val="21"/>
        <w:shd w:val="clear" w:color="auto" w:fill="auto"/>
        <w:spacing w:before="0" w:after="0" w:line="240" w:lineRule="auto"/>
        <w:ind w:firstLine="709"/>
        <w:rPr>
          <w:rFonts w:ascii="Arial" w:hAnsi="Arial" w:cs="Arial"/>
          <w:sz w:val="24"/>
          <w:szCs w:val="24"/>
        </w:rPr>
      </w:pPr>
      <w:r w:rsidRPr="00CC19F0">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6C30" w:rsidRPr="00CC19F0" w:rsidRDefault="00366C30" w:rsidP="00366C30">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CC19F0">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6C30" w:rsidRPr="00CC19F0" w:rsidRDefault="00366C30" w:rsidP="00366C30">
      <w:pPr>
        <w:pStyle w:val="21"/>
        <w:shd w:val="clear" w:color="auto" w:fill="auto"/>
        <w:tabs>
          <w:tab w:val="left" w:pos="1103"/>
        </w:tabs>
        <w:spacing w:before="0" w:after="0" w:line="240" w:lineRule="auto"/>
        <w:ind w:firstLine="709"/>
        <w:rPr>
          <w:rFonts w:ascii="Arial" w:hAnsi="Arial" w:cs="Arial"/>
          <w:sz w:val="24"/>
          <w:szCs w:val="24"/>
        </w:rPr>
      </w:pPr>
      <w:r w:rsidRPr="00CC19F0">
        <w:rPr>
          <w:rFonts w:ascii="Arial" w:hAnsi="Arial" w:cs="Arial"/>
          <w:sz w:val="24"/>
          <w:szCs w:val="24"/>
        </w:rPr>
        <w:t>а) о перечне лиц, имеющих право на получение Муниципальной услуги;</w:t>
      </w:r>
    </w:p>
    <w:p w:rsidR="00366C30" w:rsidRPr="00CC19F0" w:rsidRDefault="00366C30" w:rsidP="00366C30">
      <w:pPr>
        <w:pStyle w:val="21"/>
        <w:shd w:val="clear" w:color="auto" w:fill="auto"/>
        <w:tabs>
          <w:tab w:val="left" w:pos="1123"/>
        </w:tabs>
        <w:spacing w:before="0" w:after="0" w:line="240" w:lineRule="auto"/>
        <w:ind w:firstLine="709"/>
        <w:rPr>
          <w:rFonts w:ascii="Arial" w:hAnsi="Arial" w:cs="Arial"/>
          <w:sz w:val="24"/>
          <w:szCs w:val="24"/>
        </w:rPr>
      </w:pPr>
      <w:r w:rsidRPr="00CC19F0">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6C30" w:rsidRPr="00CC19F0" w:rsidRDefault="00366C30" w:rsidP="00366C30">
      <w:pPr>
        <w:pStyle w:val="21"/>
        <w:shd w:val="clear" w:color="auto" w:fill="auto"/>
        <w:tabs>
          <w:tab w:val="left" w:pos="1109"/>
        </w:tabs>
        <w:spacing w:before="0" w:after="0" w:line="240" w:lineRule="auto"/>
        <w:ind w:firstLine="709"/>
        <w:rPr>
          <w:rFonts w:ascii="Arial" w:hAnsi="Arial" w:cs="Arial"/>
          <w:sz w:val="24"/>
          <w:szCs w:val="24"/>
        </w:rPr>
      </w:pPr>
      <w:r w:rsidRPr="00CC19F0">
        <w:rPr>
          <w:rFonts w:ascii="Arial" w:hAnsi="Arial" w:cs="Arial"/>
          <w:sz w:val="24"/>
          <w:szCs w:val="24"/>
        </w:rPr>
        <w:t>в) о перечне документов, необходимых для получения Муниципальной услуги;</w:t>
      </w:r>
    </w:p>
    <w:p w:rsidR="00366C30" w:rsidRPr="00CC19F0" w:rsidRDefault="00366C30" w:rsidP="00366C30">
      <w:pPr>
        <w:pStyle w:val="21"/>
        <w:shd w:val="clear" w:color="auto" w:fill="auto"/>
        <w:tabs>
          <w:tab w:val="left" w:pos="1109"/>
        </w:tabs>
        <w:spacing w:before="0" w:after="0" w:line="240" w:lineRule="auto"/>
        <w:ind w:firstLine="709"/>
        <w:rPr>
          <w:rFonts w:ascii="Arial" w:hAnsi="Arial" w:cs="Arial"/>
          <w:sz w:val="24"/>
          <w:szCs w:val="24"/>
        </w:rPr>
      </w:pPr>
      <w:r w:rsidRPr="00CC19F0">
        <w:rPr>
          <w:rFonts w:ascii="Arial" w:hAnsi="Arial" w:cs="Arial"/>
          <w:sz w:val="24"/>
          <w:szCs w:val="24"/>
        </w:rPr>
        <w:t>г) о сроках предоставления Муниципальной услуги;</w:t>
      </w:r>
    </w:p>
    <w:p w:rsidR="00366C30" w:rsidRPr="00CC19F0" w:rsidRDefault="00366C30" w:rsidP="00366C30">
      <w:pPr>
        <w:pStyle w:val="21"/>
        <w:shd w:val="clear" w:color="auto" w:fill="auto"/>
        <w:tabs>
          <w:tab w:val="left" w:pos="1132"/>
        </w:tabs>
        <w:spacing w:before="0" w:after="0" w:line="240" w:lineRule="auto"/>
        <w:ind w:firstLine="709"/>
        <w:rPr>
          <w:rFonts w:ascii="Arial" w:hAnsi="Arial" w:cs="Arial"/>
          <w:sz w:val="24"/>
          <w:szCs w:val="24"/>
        </w:rPr>
      </w:pPr>
      <w:r w:rsidRPr="00CC19F0">
        <w:rPr>
          <w:rFonts w:ascii="Arial" w:hAnsi="Arial" w:cs="Arial"/>
          <w:sz w:val="24"/>
          <w:szCs w:val="24"/>
        </w:rPr>
        <w:t>д) об основаниях для приостановления Муниципальной услуги;</w:t>
      </w:r>
    </w:p>
    <w:p w:rsidR="00366C30" w:rsidRPr="00CC19F0" w:rsidRDefault="00366C30" w:rsidP="00366C30">
      <w:pPr>
        <w:pStyle w:val="21"/>
        <w:shd w:val="clear" w:color="auto" w:fill="auto"/>
        <w:tabs>
          <w:tab w:val="left" w:pos="1167"/>
        </w:tabs>
        <w:spacing w:before="0" w:after="0" w:line="240" w:lineRule="auto"/>
        <w:ind w:firstLine="709"/>
        <w:rPr>
          <w:rFonts w:ascii="Arial" w:hAnsi="Arial" w:cs="Arial"/>
          <w:sz w:val="24"/>
          <w:szCs w:val="24"/>
        </w:rPr>
      </w:pPr>
      <w:r w:rsidRPr="00CC19F0">
        <w:rPr>
          <w:rFonts w:ascii="Arial" w:hAnsi="Arial" w:cs="Arial"/>
          <w:sz w:val="24"/>
          <w:szCs w:val="24"/>
        </w:rPr>
        <w:t>ж) об основаниях для отказа в предоставлении Муниципальной услуги;</w:t>
      </w:r>
    </w:p>
    <w:p w:rsidR="00366C30" w:rsidRPr="00CC19F0" w:rsidRDefault="00366C30" w:rsidP="00366C30">
      <w:pPr>
        <w:pStyle w:val="21"/>
        <w:shd w:val="clear" w:color="auto" w:fill="auto"/>
        <w:spacing w:before="0" w:after="0" w:line="240" w:lineRule="auto"/>
        <w:ind w:firstLine="709"/>
        <w:rPr>
          <w:rFonts w:ascii="Arial" w:hAnsi="Arial" w:cs="Arial"/>
          <w:sz w:val="24"/>
          <w:szCs w:val="24"/>
        </w:rPr>
      </w:pPr>
      <w:r w:rsidRPr="00CC19F0">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366C30" w:rsidRPr="00CC19F0" w:rsidRDefault="00366C30" w:rsidP="00366C30">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CC19F0">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366C30" w:rsidRPr="00CC19F0" w:rsidRDefault="00366C30" w:rsidP="00366C30">
      <w:pPr>
        <w:pStyle w:val="a7"/>
        <w:numPr>
          <w:ilvl w:val="1"/>
          <w:numId w:val="1"/>
        </w:numPr>
        <w:autoSpaceDE w:val="0"/>
        <w:autoSpaceDN w:val="0"/>
        <w:adjustRightInd w:val="0"/>
        <w:spacing w:after="0" w:line="240" w:lineRule="auto"/>
        <w:ind w:left="0"/>
        <w:rPr>
          <w:rFonts w:ascii="Arial" w:hAnsi="Arial" w:cs="Arial"/>
          <w:iCs/>
          <w:sz w:val="24"/>
          <w:szCs w:val="24"/>
        </w:rPr>
      </w:pPr>
      <w:r w:rsidRPr="00CC19F0">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CC19F0">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66C30" w:rsidRPr="00CC19F0" w:rsidRDefault="00366C30" w:rsidP="00366C30">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CC19F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6C30" w:rsidRPr="00CC19F0" w:rsidRDefault="00366C30" w:rsidP="00366C30">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CC19F0">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366C30" w:rsidRPr="00CC19F0" w:rsidRDefault="00366C30" w:rsidP="00366C30">
      <w:pPr>
        <w:pStyle w:val="21"/>
        <w:shd w:val="clear" w:color="auto" w:fill="auto"/>
        <w:tabs>
          <w:tab w:val="left" w:pos="1402"/>
        </w:tabs>
        <w:spacing w:before="0" w:after="0" w:line="240" w:lineRule="auto"/>
        <w:ind w:firstLine="709"/>
        <w:rPr>
          <w:rFonts w:ascii="Arial" w:hAnsi="Arial" w:cs="Arial"/>
          <w:sz w:val="24"/>
          <w:szCs w:val="24"/>
        </w:rPr>
      </w:pPr>
    </w:p>
    <w:p w:rsidR="00366C30" w:rsidRPr="00CC19F0" w:rsidRDefault="00366C30" w:rsidP="00366C30">
      <w:pPr>
        <w:pStyle w:val="a6"/>
        <w:framePr w:wrap="none" w:vAnchor="page" w:hAnchor="page" w:x="5877" w:y="16041"/>
        <w:shd w:val="clear" w:color="auto" w:fill="auto"/>
        <w:spacing w:line="240" w:lineRule="auto"/>
        <w:ind w:firstLine="709"/>
        <w:rPr>
          <w:rFonts w:ascii="Arial" w:hAnsi="Arial" w:cs="Arial"/>
          <w:b w:val="0"/>
          <w:sz w:val="24"/>
          <w:szCs w:val="24"/>
        </w:rPr>
      </w:pPr>
    </w:p>
    <w:p w:rsidR="00366C30" w:rsidRPr="00CC19F0" w:rsidRDefault="00366C30" w:rsidP="00366C30">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2" w:name="bookmark0"/>
      <w:r w:rsidRPr="00CC19F0">
        <w:rPr>
          <w:rFonts w:ascii="Arial" w:hAnsi="Arial" w:cs="Arial"/>
          <w:b w:val="0"/>
          <w:sz w:val="24"/>
          <w:szCs w:val="24"/>
        </w:rPr>
        <w:t>Стандарт предоставления муниципальной услуги</w:t>
      </w:r>
      <w:bookmarkEnd w:id="2"/>
    </w:p>
    <w:p w:rsidR="00366C30" w:rsidRPr="00CC19F0" w:rsidRDefault="00366C30" w:rsidP="00366C30">
      <w:pPr>
        <w:pStyle w:val="90"/>
        <w:shd w:val="clear" w:color="auto" w:fill="auto"/>
        <w:tabs>
          <w:tab w:val="left" w:pos="-142"/>
        </w:tabs>
        <w:spacing w:after="0" w:line="240" w:lineRule="auto"/>
        <w:ind w:firstLine="0"/>
        <w:rPr>
          <w:rFonts w:ascii="Arial" w:hAnsi="Arial" w:cs="Arial"/>
          <w:sz w:val="24"/>
          <w:szCs w:val="24"/>
        </w:rPr>
      </w:pPr>
    </w:p>
    <w:p w:rsidR="00366C30" w:rsidRPr="00CC19F0" w:rsidRDefault="00366C30" w:rsidP="00366C30">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CC19F0">
        <w:rPr>
          <w:rFonts w:ascii="Arial" w:hAnsi="Arial" w:cs="Arial"/>
          <w:i w:val="0"/>
          <w:sz w:val="24"/>
          <w:szCs w:val="24"/>
        </w:rPr>
        <w:t>Наименование Муниципальной услуги</w:t>
      </w:r>
    </w:p>
    <w:p w:rsidR="00366C30" w:rsidRPr="00CC19F0" w:rsidRDefault="00366C30" w:rsidP="00366C30">
      <w:pPr>
        <w:pStyle w:val="90"/>
        <w:shd w:val="clear" w:color="auto" w:fill="auto"/>
        <w:tabs>
          <w:tab w:val="left" w:pos="-142"/>
        </w:tabs>
        <w:spacing w:after="0" w:line="240" w:lineRule="auto"/>
        <w:ind w:firstLine="0"/>
        <w:rPr>
          <w:rFonts w:ascii="Arial" w:hAnsi="Arial" w:cs="Arial"/>
          <w:sz w:val="24"/>
          <w:szCs w:val="24"/>
        </w:rPr>
      </w:pPr>
    </w:p>
    <w:p w:rsidR="00366C30" w:rsidRPr="00CC19F0" w:rsidRDefault="00366C30" w:rsidP="00366C30">
      <w:pPr>
        <w:pStyle w:val="21"/>
        <w:numPr>
          <w:ilvl w:val="1"/>
          <w:numId w:val="1"/>
        </w:numPr>
        <w:shd w:val="clear" w:color="auto" w:fill="auto"/>
        <w:tabs>
          <w:tab w:val="left" w:pos="0"/>
        </w:tabs>
        <w:spacing w:before="0" w:after="0" w:line="240" w:lineRule="auto"/>
        <w:ind w:firstLine="567"/>
        <w:rPr>
          <w:rFonts w:ascii="Arial" w:hAnsi="Arial" w:cs="Arial"/>
          <w:sz w:val="24"/>
          <w:szCs w:val="24"/>
        </w:rPr>
      </w:pPr>
      <w:r w:rsidRPr="00CC19F0">
        <w:rPr>
          <w:rFonts w:ascii="Arial" w:hAnsi="Arial" w:cs="Arial"/>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66C30" w:rsidRPr="00CC19F0" w:rsidRDefault="00366C30" w:rsidP="00366C30">
      <w:pPr>
        <w:pStyle w:val="21"/>
        <w:shd w:val="clear" w:color="auto" w:fill="auto"/>
        <w:tabs>
          <w:tab w:val="left" w:pos="1280"/>
        </w:tabs>
        <w:spacing w:before="0" w:after="0" w:line="240" w:lineRule="auto"/>
        <w:ind w:firstLine="0"/>
        <w:rPr>
          <w:rFonts w:ascii="Arial" w:hAnsi="Arial" w:cs="Arial"/>
          <w:sz w:val="24"/>
          <w:szCs w:val="24"/>
        </w:rPr>
      </w:pPr>
    </w:p>
    <w:p w:rsidR="00366C30" w:rsidRPr="00CC19F0" w:rsidRDefault="00366C30" w:rsidP="00366C30">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CC19F0">
        <w:rPr>
          <w:rFonts w:ascii="Arial" w:hAnsi="Arial" w:cs="Arial"/>
          <w:i w:val="0"/>
          <w:sz w:val="24"/>
          <w:szCs w:val="24"/>
        </w:rPr>
        <w:t>Наименование органа</w:t>
      </w:r>
      <w:r w:rsidRPr="00CC19F0">
        <w:rPr>
          <w:rStyle w:val="90pt"/>
          <w:rFonts w:ascii="Arial" w:hAnsi="Arial" w:cs="Arial"/>
          <w:sz w:val="24"/>
          <w:szCs w:val="24"/>
        </w:rPr>
        <w:t xml:space="preserve">, </w:t>
      </w:r>
      <w:r w:rsidRPr="00CC19F0">
        <w:rPr>
          <w:rFonts w:ascii="Arial" w:hAnsi="Arial" w:cs="Arial"/>
          <w:i w:val="0"/>
          <w:sz w:val="24"/>
          <w:szCs w:val="24"/>
        </w:rPr>
        <w:t>предоставляющего Муниципальную услугу</w:t>
      </w:r>
    </w:p>
    <w:p w:rsidR="00366C30" w:rsidRPr="00CC19F0" w:rsidRDefault="00366C30" w:rsidP="00366C30">
      <w:pPr>
        <w:pStyle w:val="90"/>
        <w:shd w:val="clear" w:color="auto" w:fill="auto"/>
        <w:tabs>
          <w:tab w:val="left" w:pos="0"/>
        </w:tabs>
        <w:spacing w:after="0" w:line="240" w:lineRule="auto"/>
        <w:ind w:firstLine="0"/>
        <w:rPr>
          <w:rFonts w:ascii="Arial" w:hAnsi="Arial" w:cs="Arial"/>
          <w:i w:val="0"/>
          <w:sz w:val="24"/>
          <w:szCs w:val="24"/>
        </w:rPr>
      </w:pPr>
    </w:p>
    <w:p w:rsidR="00366C30" w:rsidRPr="00CC19F0" w:rsidRDefault="00366C30" w:rsidP="00366C30">
      <w:pPr>
        <w:pStyle w:val="21"/>
        <w:numPr>
          <w:ilvl w:val="1"/>
          <w:numId w:val="1"/>
        </w:numPr>
        <w:shd w:val="clear" w:color="auto" w:fill="auto"/>
        <w:tabs>
          <w:tab w:val="left" w:pos="1257"/>
        </w:tabs>
        <w:spacing w:before="0" w:after="0" w:line="240" w:lineRule="auto"/>
        <w:ind w:firstLine="567"/>
        <w:rPr>
          <w:rStyle w:val="0pt"/>
          <w:rFonts w:ascii="Arial" w:hAnsi="Arial" w:cs="Arial"/>
          <w:i w:val="0"/>
          <w:iCs w:val="0"/>
          <w:sz w:val="24"/>
          <w:szCs w:val="24"/>
        </w:rPr>
      </w:pPr>
      <w:r w:rsidRPr="00CC19F0">
        <w:rPr>
          <w:rFonts w:ascii="Arial" w:hAnsi="Arial" w:cs="Arial"/>
          <w:sz w:val="24"/>
          <w:szCs w:val="24"/>
        </w:rPr>
        <w:t xml:space="preserve">Муниципальная услуга предоставляется </w:t>
      </w:r>
      <w:r w:rsidRPr="00CC19F0">
        <w:rPr>
          <w:rFonts w:ascii="Arial" w:hAnsi="Arial" w:cs="Arial"/>
          <w:spacing w:val="0"/>
          <w:sz w:val="24"/>
          <w:szCs w:val="24"/>
        </w:rPr>
        <w:t>отделом по экономике, управлению муниципальным имуществом и земельным отношениям администрации Богучарского муниципального района Воронежской области (далее – Администрация)</w:t>
      </w:r>
      <w:r w:rsidRPr="00CC19F0">
        <w:rPr>
          <w:rStyle w:val="0pt"/>
          <w:rFonts w:ascii="Arial" w:hAnsi="Arial" w:cs="Arial"/>
          <w:spacing w:val="0"/>
          <w:sz w:val="24"/>
          <w:szCs w:val="24"/>
        </w:rPr>
        <w:t>.</w:t>
      </w:r>
    </w:p>
    <w:p w:rsidR="00366C30" w:rsidRPr="00CC19F0" w:rsidRDefault="00366C30" w:rsidP="00366C3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CC19F0">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66C30" w:rsidRPr="00CC19F0" w:rsidRDefault="00366C30" w:rsidP="00366C30">
      <w:pPr>
        <w:pStyle w:val="a7"/>
        <w:numPr>
          <w:ilvl w:val="1"/>
          <w:numId w:val="1"/>
        </w:numPr>
        <w:autoSpaceDE w:val="0"/>
        <w:autoSpaceDN w:val="0"/>
        <w:adjustRightInd w:val="0"/>
        <w:spacing w:after="0" w:line="240" w:lineRule="auto"/>
        <w:ind w:left="0"/>
        <w:rPr>
          <w:rFonts w:ascii="Arial" w:hAnsi="Arial" w:cs="Arial"/>
          <w:bCs/>
          <w:iCs/>
          <w:sz w:val="24"/>
          <w:szCs w:val="24"/>
          <w:u w:val="single"/>
        </w:rPr>
      </w:pPr>
      <w:r w:rsidRPr="00CC19F0">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66C30" w:rsidRPr="00CC19F0" w:rsidRDefault="00366C30" w:rsidP="00366C30">
      <w:pPr>
        <w:rPr>
          <w:rFonts w:cs="Arial"/>
        </w:rPr>
      </w:pPr>
      <w:r w:rsidRPr="00CC19F0">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p>
    <w:p w:rsidR="00366C30" w:rsidRPr="00CC19F0" w:rsidRDefault="00366C30" w:rsidP="00366C30">
      <w:pPr>
        <w:tabs>
          <w:tab w:val="left" w:pos="1276"/>
        </w:tabs>
        <w:rPr>
          <w:rFonts w:cs="Arial"/>
        </w:rPr>
      </w:pPr>
      <w:r w:rsidRPr="00CC19F0">
        <w:rPr>
          <w:rFonts w:cs="Arial"/>
        </w:rPr>
        <w:t>5.5. В целях предоставления Муниципальной услуги Администрация  взаимодействует с:</w:t>
      </w:r>
    </w:p>
    <w:p w:rsidR="00366C30" w:rsidRPr="00CC19F0" w:rsidRDefault="00366C30" w:rsidP="00366C30">
      <w:pPr>
        <w:autoSpaceDE w:val="0"/>
        <w:autoSpaceDN w:val="0"/>
        <w:adjustRightInd w:val="0"/>
        <w:rPr>
          <w:rFonts w:eastAsia="Calibri" w:cs="Arial"/>
          <w:bCs/>
        </w:rPr>
      </w:pPr>
      <w:r w:rsidRPr="00CC19F0">
        <w:rPr>
          <w:rFonts w:eastAsia="Calibri" w:cs="Arial"/>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66C30" w:rsidRPr="00CC19F0" w:rsidRDefault="00366C30" w:rsidP="00366C30">
      <w:pPr>
        <w:autoSpaceDE w:val="0"/>
        <w:autoSpaceDN w:val="0"/>
        <w:adjustRightInd w:val="0"/>
        <w:rPr>
          <w:rFonts w:eastAsia="Calibri" w:cs="Arial"/>
          <w:bCs/>
        </w:rPr>
      </w:pPr>
      <w:r w:rsidRPr="00CC19F0">
        <w:rPr>
          <w:rFonts w:eastAsia="Calibri" w:cs="Arial"/>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66C30" w:rsidRDefault="00366C30" w:rsidP="00366C30">
      <w:pPr>
        <w:autoSpaceDE w:val="0"/>
        <w:autoSpaceDN w:val="0"/>
        <w:adjustRightInd w:val="0"/>
        <w:rPr>
          <w:rFonts w:eastAsia="Calibri" w:cs="Arial"/>
          <w:bCs/>
        </w:rPr>
      </w:pPr>
      <w:r w:rsidRPr="00CC19F0">
        <w:rPr>
          <w:rFonts w:eastAsia="Calibri" w:cs="Arial"/>
          <w:bCs/>
        </w:rPr>
        <w:t xml:space="preserve">5.5.3. Иными органами государственной власти, органами местного самоуправления, уполномоченными на предоставление документов, указанных в </w:t>
      </w:r>
      <w:r w:rsidRPr="00A444A6">
        <w:rPr>
          <w:rFonts w:cs="Arial"/>
        </w:rPr>
        <w:t>в пункте 10</w:t>
      </w:r>
      <w:r>
        <w:rPr>
          <w:rFonts w:cs="Arial"/>
        </w:rPr>
        <w:t xml:space="preserve"> </w:t>
      </w:r>
      <w:r w:rsidRPr="00CC19F0">
        <w:rPr>
          <w:rFonts w:eastAsia="Calibri" w:cs="Arial"/>
          <w:bCs/>
        </w:rPr>
        <w:t>настоящего Административного регламента.</w:t>
      </w:r>
    </w:p>
    <w:p w:rsidR="00366C30" w:rsidRPr="00CC19F0" w:rsidRDefault="00366C30" w:rsidP="00366C30">
      <w:pPr>
        <w:autoSpaceDE w:val="0"/>
        <w:autoSpaceDN w:val="0"/>
        <w:adjustRightInd w:val="0"/>
        <w:rPr>
          <w:rFonts w:eastAsia="Calibri" w:cs="Arial"/>
          <w:bCs/>
        </w:rPr>
      </w:pPr>
      <w:r>
        <w:rPr>
          <w:rFonts w:eastAsia="Calibri" w:cs="Arial"/>
          <w:bCs/>
        </w:rPr>
        <w:t>(п. 5.5.3 в ред. пост. от 27.05.2025 № 320)</w:t>
      </w:r>
    </w:p>
    <w:p w:rsidR="00366C30" w:rsidRPr="00CC19F0" w:rsidRDefault="00366C30" w:rsidP="00366C30">
      <w:pPr>
        <w:pStyle w:val="21"/>
        <w:shd w:val="clear" w:color="auto" w:fill="auto"/>
        <w:tabs>
          <w:tab w:val="left" w:pos="1276"/>
          <w:tab w:val="left" w:pos="1428"/>
        </w:tabs>
        <w:spacing w:before="0" w:after="0" w:line="240" w:lineRule="auto"/>
        <w:ind w:firstLine="567"/>
        <w:rPr>
          <w:rFonts w:ascii="Arial" w:hAnsi="Arial" w:cs="Arial"/>
          <w:sz w:val="24"/>
          <w:szCs w:val="24"/>
        </w:rPr>
      </w:pPr>
    </w:p>
    <w:p w:rsidR="00366C30" w:rsidRPr="00CC19F0" w:rsidRDefault="00366C30" w:rsidP="00366C30">
      <w:pPr>
        <w:pStyle w:val="90"/>
        <w:numPr>
          <w:ilvl w:val="0"/>
          <w:numId w:val="4"/>
        </w:numPr>
        <w:shd w:val="clear" w:color="auto" w:fill="auto"/>
        <w:tabs>
          <w:tab w:val="left" w:pos="567"/>
        </w:tabs>
        <w:spacing w:after="0" w:line="240" w:lineRule="auto"/>
        <w:jc w:val="center"/>
        <w:rPr>
          <w:rFonts w:ascii="Arial" w:hAnsi="Arial" w:cs="Arial"/>
          <w:i w:val="0"/>
          <w:sz w:val="24"/>
          <w:szCs w:val="24"/>
        </w:rPr>
      </w:pPr>
      <w:r w:rsidRPr="00CC19F0">
        <w:rPr>
          <w:rFonts w:ascii="Arial" w:hAnsi="Arial" w:cs="Arial"/>
          <w:i w:val="0"/>
          <w:sz w:val="24"/>
          <w:szCs w:val="24"/>
        </w:rPr>
        <w:t>Результат предоставления Муниципальной услуги</w:t>
      </w:r>
    </w:p>
    <w:p w:rsidR="00366C30" w:rsidRPr="00CC19F0" w:rsidRDefault="00366C30" w:rsidP="00366C30">
      <w:pPr>
        <w:pStyle w:val="90"/>
        <w:shd w:val="clear" w:color="auto" w:fill="auto"/>
        <w:tabs>
          <w:tab w:val="left" w:pos="2654"/>
        </w:tabs>
        <w:spacing w:after="0" w:line="240" w:lineRule="auto"/>
        <w:ind w:firstLine="0"/>
        <w:rPr>
          <w:rFonts w:ascii="Arial" w:hAnsi="Arial" w:cs="Arial"/>
          <w:sz w:val="24"/>
          <w:szCs w:val="24"/>
        </w:rPr>
      </w:pPr>
    </w:p>
    <w:p w:rsidR="00366C30" w:rsidRPr="00CC19F0" w:rsidRDefault="00366C30" w:rsidP="00366C30">
      <w:pPr>
        <w:autoSpaceDE w:val="0"/>
        <w:autoSpaceDN w:val="0"/>
        <w:adjustRightInd w:val="0"/>
        <w:ind w:firstLine="539"/>
        <w:rPr>
          <w:rFonts w:eastAsia="Calibri" w:cs="Arial"/>
          <w:bCs/>
          <w:lang w:eastAsia="en-US"/>
        </w:rPr>
      </w:pPr>
      <w:bookmarkStart w:id="3" w:name="Par0"/>
      <w:bookmarkEnd w:id="3"/>
      <w:r w:rsidRPr="00CC19F0">
        <w:rPr>
          <w:rFonts w:eastAsia="Calibri" w:cs="Arial"/>
          <w:bCs/>
          <w:lang w:eastAsia="en-US"/>
        </w:rPr>
        <w:t xml:space="preserve">6.1. В соответствии с вариантами, приведенными в разделе </w:t>
      </w:r>
      <w:r w:rsidRPr="00CC19F0">
        <w:rPr>
          <w:rFonts w:eastAsia="Calibri" w:cs="Arial"/>
          <w:bCs/>
          <w:lang w:val="en-US" w:eastAsia="en-US"/>
        </w:rPr>
        <w:t>III</w:t>
      </w:r>
      <w:r w:rsidRPr="00CC19F0">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366C30" w:rsidRPr="00CC19F0" w:rsidRDefault="00366C30" w:rsidP="00366C30">
      <w:pPr>
        <w:autoSpaceDE w:val="0"/>
        <w:autoSpaceDN w:val="0"/>
        <w:adjustRightInd w:val="0"/>
        <w:ind w:firstLine="539"/>
        <w:rPr>
          <w:rFonts w:eastAsia="Calibri" w:cs="Arial"/>
          <w:bCs/>
          <w:lang w:eastAsia="en-US"/>
        </w:rPr>
      </w:pPr>
      <w:r w:rsidRPr="00CC19F0">
        <w:rPr>
          <w:rFonts w:eastAsia="Calibri" w:cs="Arial"/>
          <w:bCs/>
          <w:lang w:eastAsia="en-US"/>
        </w:rPr>
        <w:t>6.1.1. договор купли-продажи земельного участка, находящегося в муниципальной собственности;</w:t>
      </w:r>
    </w:p>
    <w:p w:rsidR="00366C30" w:rsidRPr="00CC19F0" w:rsidRDefault="00366C30" w:rsidP="00366C30">
      <w:pPr>
        <w:autoSpaceDE w:val="0"/>
        <w:autoSpaceDN w:val="0"/>
        <w:adjustRightInd w:val="0"/>
        <w:ind w:firstLine="539"/>
        <w:rPr>
          <w:rFonts w:eastAsia="Calibri" w:cs="Arial"/>
          <w:bCs/>
          <w:lang w:eastAsia="en-US"/>
        </w:rPr>
      </w:pPr>
      <w:r w:rsidRPr="00CC19F0">
        <w:rPr>
          <w:rFonts w:eastAsia="Calibri" w:cs="Arial"/>
          <w:bCs/>
          <w:lang w:eastAsia="en-US"/>
        </w:rPr>
        <w:t>6.1.2. договор аренды земельного участка, находящегося в муниципальной собственности;</w:t>
      </w:r>
    </w:p>
    <w:p w:rsidR="00366C30" w:rsidRPr="00CC19F0" w:rsidRDefault="00366C30" w:rsidP="00366C30">
      <w:pPr>
        <w:autoSpaceDE w:val="0"/>
        <w:autoSpaceDN w:val="0"/>
        <w:adjustRightInd w:val="0"/>
        <w:ind w:firstLine="539"/>
        <w:rPr>
          <w:rFonts w:eastAsia="Calibri" w:cs="Arial"/>
          <w:bCs/>
          <w:lang w:eastAsia="en-US"/>
        </w:rPr>
      </w:pPr>
      <w:r w:rsidRPr="00CC19F0">
        <w:rPr>
          <w:rFonts w:eastAsia="Calibri" w:cs="Arial"/>
          <w:bCs/>
          <w:lang w:eastAsia="en-US"/>
        </w:rPr>
        <w:t>6.1.3. договор безвозмездного пользования земельным участком, находящимся в муниципальной собственности;</w:t>
      </w:r>
    </w:p>
    <w:p w:rsidR="00366C30" w:rsidRDefault="00366C30" w:rsidP="00366C30">
      <w:pPr>
        <w:autoSpaceDE w:val="0"/>
        <w:autoSpaceDN w:val="0"/>
        <w:adjustRightInd w:val="0"/>
        <w:ind w:firstLine="539"/>
        <w:rPr>
          <w:rFonts w:eastAsia="Calibri" w:cs="Arial"/>
          <w:bCs/>
          <w:lang w:eastAsia="en-US"/>
        </w:rPr>
      </w:pPr>
      <w:r w:rsidRPr="00CC19F0">
        <w:rPr>
          <w:rFonts w:eastAsia="Calibri" w:cs="Arial"/>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366C30" w:rsidRPr="00CC19F0" w:rsidRDefault="00366C30" w:rsidP="00366C30">
      <w:pPr>
        <w:autoSpaceDE w:val="0"/>
        <w:autoSpaceDN w:val="0"/>
        <w:adjustRightInd w:val="0"/>
        <w:ind w:firstLine="539"/>
        <w:rPr>
          <w:rFonts w:eastAsia="Calibri" w:cs="Arial"/>
          <w:bCs/>
          <w:lang w:eastAsia="en-US"/>
        </w:rPr>
      </w:pPr>
      <w:r>
        <w:rPr>
          <w:rFonts w:eastAsia="Calibri" w:cs="Arial"/>
          <w:bCs/>
          <w:lang w:eastAsia="en-US"/>
        </w:rPr>
        <w:t>(пп. 6.1.4. в ред. пост. от 27.05.2025 № 320)</w:t>
      </w:r>
    </w:p>
    <w:p w:rsidR="00366C30" w:rsidRDefault="00366C30" w:rsidP="00366C30">
      <w:pPr>
        <w:autoSpaceDE w:val="0"/>
        <w:autoSpaceDN w:val="0"/>
        <w:adjustRightInd w:val="0"/>
        <w:ind w:firstLine="539"/>
        <w:rPr>
          <w:rFonts w:eastAsia="Calibri" w:cs="Arial"/>
          <w:bCs/>
          <w:lang w:eastAsia="en-US"/>
        </w:rPr>
      </w:pPr>
      <w:r w:rsidRPr="00CC19F0">
        <w:rPr>
          <w:rFonts w:eastAsia="Calibri" w:cs="Arial"/>
          <w:bCs/>
          <w:lang w:eastAsia="en-US"/>
        </w:rPr>
        <w:t>6.1.5. исправление допущенных опечаток и (или) ошибок в выданных документах.</w:t>
      </w:r>
    </w:p>
    <w:p w:rsidR="00366C30" w:rsidRDefault="00366C30" w:rsidP="00366C30">
      <w:pPr>
        <w:autoSpaceDE w:val="0"/>
        <w:autoSpaceDN w:val="0"/>
        <w:adjustRightInd w:val="0"/>
        <w:ind w:firstLine="539"/>
        <w:rPr>
          <w:rFonts w:cs="Arial"/>
        </w:rPr>
      </w:pPr>
      <w:r w:rsidRPr="00A444A6">
        <w:rPr>
          <w:rFonts w:cs="Arial"/>
        </w:rPr>
        <w:t>6.1.6. дубликат выданного в результате предоставления Муниципальной услуги документа.</w:t>
      </w:r>
    </w:p>
    <w:p w:rsidR="00366C30" w:rsidRPr="00CC19F0" w:rsidRDefault="00366C30" w:rsidP="00366C30">
      <w:pPr>
        <w:autoSpaceDE w:val="0"/>
        <w:autoSpaceDN w:val="0"/>
        <w:adjustRightInd w:val="0"/>
        <w:ind w:firstLine="539"/>
        <w:rPr>
          <w:rFonts w:eastAsia="Calibri" w:cs="Arial"/>
          <w:bCs/>
          <w:lang w:eastAsia="en-US"/>
        </w:rPr>
      </w:pPr>
      <w:r>
        <w:rPr>
          <w:rFonts w:cs="Arial"/>
        </w:rPr>
        <w:t>(пп. 6.1.6 дополнен в ред. пост. от 27.05.2025 № 320)</w:t>
      </w:r>
    </w:p>
    <w:p w:rsidR="00366C30" w:rsidRPr="00CC19F0" w:rsidRDefault="00366C30" w:rsidP="00366C30">
      <w:pPr>
        <w:autoSpaceDE w:val="0"/>
        <w:autoSpaceDN w:val="0"/>
        <w:adjustRightInd w:val="0"/>
        <w:ind w:firstLine="539"/>
        <w:rPr>
          <w:rFonts w:eastAsia="Calibri" w:cs="Arial"/>
          <w:bCs/>
          <w:lang w:eastAsia="en-US"/>
        </w:rPr>
      </w:pPr>
      <w:r w:rsidRPr="00CC19F0">
        <w:rPr>
          <w:rFonts w:eastAsia="Calibri" w:cs="Arial"/>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366C30" w:rsidRPr="00CC19F0" w:rsidRDefault="00366C30" w:rsidP="00366C30">
      <w:pPr>
        <w:autoSpaceDE w:val="0"/>
        <w:autoSpaceDN w:val="0"/>
        <w:adjustRightInd w:val="0"/>
        <w:ind w:firstLine="539"/>
        <w:rPr>
          <w:rFonts w:eastAsia="Calibri" w:cs="Arial"/>
          <w:bCs/>
          <w:lang w:eastAsia="en-US"/>
        </w:rPr>
      </w:pPr>
      <w:r w:rsidRPr="00CC19F0">
        <w:rPr>
          <w:rFonts w:eastAsia="Calibri" w:cs="Arial"/>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rsidR="00366C30" w:rsidRPr="00CC19F0" w:rsidRDefault="00366C30" w:rsidP="00366C30">
      <w:pPr>
        <w:pStyle w:val="21"/>
        <w:shd w:val="clear" w:color="auto" w:fill="auto"/>
        <w:tabs>
          <w:tab w:val="left" w:pos="1448"/>
          <w:tab w:val="left" w:pos="653"/>
        </w:tabs>
        <w:spacing w:before="0" w:after="0" w:line="240" w:lineRule="auto"/>
        <w:ind w:firstLine="539"/>
        <w:rPr>
          <w:rFonts w:ascii="Arial" w:hAnsi="Arial" w:cs="Arial"/>
          <w:sz w:val="24"/>
          <w:szCs w:val="24"/>
        </w:rPr>
      </w:pPr>
      <w:r w:rsidRPr="00CC19F0">
        <w:rPr>
          <w:rFonts w:ascii="Arial" w:hAnsi="Arial" w:cs="Arial"/>
          <w:sz w:val="24"/>
          <w:szCs w:val="24"/>
        </w:rPr>
        <w:t>6.4.Результат предоставления Муниципальной услуги направляется Заявителю одним из следующих способов:</w:t>
      </w:r>
    </w:p>
    <w:p w:rsidR="00366C30" w:rsidRPr="00CC19F0" w:rsidRDefault="00366C30" w:rsidP="00366C30">
      <w:pPr>
        <w:pStyle w:val="21"/>
        <w:shd w:val="clear" w:color="auto" w:fill="auto"/>
        <w:tabs>
          <w:tab w:val="left" w:pos="1448"/>
          <w:tab w:val="left" w:pos="653"/>
        </w:tabs>
        <w:spacing w:before="0" w:after="0" w:line="240" w:lineRule="auto"/>
        <w:ind w:firstLine="539"/>
        <w:rPr>
          <w:rFonts w:ascii="Arial" w:hAnsi="Arial" w:cs="Arial"/>
          <w:sz w:val="24"/>
          <w:szCs w:val="24"/>
        </w:rPr>
      </w:pPr>
      <w:r w:rsidRPr="00CC19F0">
        <w:rPr>
          <w:rFonts w:ascii="Arial" w:hAnsi="Arial" w:cs="Arial"/>
          <w:sz w:val="24"/>
          <w:szCs w:val="24"/>
        </w:rPr>
        <w:t>1. Посредством почтового отправления;</w:t>
      </w:r>
    </w:p>
    <w:p w:rsidR="00366C30" w:rsidRPr="00CC19F0" w:rsidRDefault="00366C30" w:rsidP="00366C30">
      <w:pPr>
        <w:pStyle w:val="21"/>
        <w:shd w:val="clear" w:color="auto" w:fill="auto"/>
        <w:tabs>
          <w:tab w:val="left" w:pos="1448"/>
          <w:tab w:val="left" w:pos="653"/>
        </w:tabs>
        <w:spacing w:before="0" w:after="0" w:line="240" w:lineRule="auto"/>
        <w:ind w:firstLine="567"/>
        <w:rPr>
          <w:rFonts w:ascii="Arial" w:hAnsi="Arial" w:cs="Arial"/>
          <w:sz w:val="24"/>
          <w:szCs w:val="24"/>
        </w:rPr>
      </w:pPr>
      <w:r w:rsidRPr="00CC19F0">
        <w:rPr>
          <w:rFonts w:ascii="Arial" w:hAnsi="Arial" w:cs="Arial"/>
          <w:sz w:val="24"/>
          <w:szCs w:val="24"/>
        </w:rPr>
        <w:t>2. В личный кабинет Заявителя на ЕПГУ, РПГУ, на электронную почту;</w:t>
      </w:r>
    </w:p>
    <w:p w:rsidR="00366C30" w:rsidRPr="00CC19F0" w:rsidRDefault="00366C30" w:rsidP="00366C30">
      <w:pPr>
        <w:pStyle w:val="21"/>
        <w:shd w:val="clear" w:color="auto" w:fill="auto"/>
        <w:tabs>
          <w:tab w:val="left" w:pos="1448"/>
          <w:tab w:val="left" w:pos="653"/>
        </w:tabs>
        <w:spacing w:before="0" w:after="0" w:line="240" w:lineRule="auto"/>
        <w:ind w:firstLine="539"/>
        <w:rPr>
          <w:rFonts w:ascii="Arial" w:hAnsi="Arial" w:cs="Arial"/>
          <w:sz w:val="24"/>
          <w:szCs w:val="24"/>
        </w:rPr>
      </w:pPr>
      <w:r w:rsidRPr="00CC19F0">
        <w:rPr>
          <w:rFonts w:ascii="Arial" w:hAnsi="Arial" w:cs="Arial"/>
          <w:sz w:val="24"/>
          <w:szCs w:val="24"/>
        </w:rPr>
        <w:t>3. В МФЦ;</w:t>
      </w:r>
    </w:p>
    <w:p w:rsidR="00366C30" w:rsidRPr="00CC19F0" w:rsidRDefault="00366C30" w:rsidP="00366C30">
      <w:pPr>
        <w:ind w:firstLine="540"/>
        <w:rPr>
          <w:rFonts w:cs="Arial"/>
        </w:rPr>
      </w:pPr>
      <w:r w:rsidRPr="00CC19F0">
        <w:rPr>
          <w:rFonts w:cs="Arial"/>
        </w:rPr>
        <w:t xml:space="preserve">6.5. Состав реквизитов документа, содержащего решение о предоставлении муниципальной услуги: </w:t>
      </w:r>
    </w:p>
    <w:p w:rsidR="00366C30" w:rsidRPr="00CC19F0" w:rsidRDefault="00366C30" w:rsidP="00366C30">
      <w:pPr>
        <w:ind w:firstLine="540"/>
        <w:rPr>
          <w:rFonts w:cs="Arial"/>
        </w:rPr>
      </w:pPr>
      <w:r w:rsidRPr="00CC19F0">
        <w:rPr>
          <w:rFonts w:cs="Arial"/>
        </w:rPr>
        <w:t xml:space="preserve">- регистрационный номер; </w:t>
      </w:r>
    </w:p>
    <w:p w:rsidR="00366C30" w:rsidRPr="00CC19F0" w:rsidRDefault="00366C30" w:rsidP="00366C30">
      <w:pPr>
        <w:ind w:firstLine="540"/>
        <w:rPr>
          <w:rFonts w:cs="Arial"/>
        </w:rPr>
      </w:pPr>
      <w:r w:rsidRPr="00CC19F0">
        <w:rPr>
          <w:rFonts w:cs="Arial"/>
        </w:rPr>
        <w:t xml:space="preserve">- дата регистрации: </w:t>
      </w:r>
    </w:p>
    <w:p w:rsidR="00366C30" w:rsidRPr="00CC19F0" w:rsidRDefault="00366C30" w:rsidP="00366C30">
      <w:pPr>
        <w:ind w:firstLine="540"/>
        <w:rPr>
          <w:rFonts w:cs="Arial"/>
        </w:rPr>
      </w:pPr>
      <w:r w:rsidRPr="00CC19F0">
        <w:rPr>
          <w:rFonts w:cs="Arial"/>
        </w:rPr>
        <w:t xml:space="preserve">- подпись должностного лица, уполномоченного на подписание результата предоставления Муниципальной услуги. </w:t>
      </w:r>
    </w:p>
    <w:p w:rsidR="00366C30" w:rsidRPr="00CC19F0" w:rsidRDefault="00366C30" w:rsidP="00366C30">
      <w:pPr>
        <w:autoSpaceDE w:val="0"/>
        <w:autoSpaceDN w:val="0"/>
        <w:adjustRightInd w:val="0"/>
        <w:rPr>
          <w:rFonts w:cs="Arial"/>
        </w:rPr>
      </w:pPr>
      <w:r w:rsidRPr="00CC19F0">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6C30" w:rsidRPr="00CC19F0" w:rsidRDefault="00366C30" w:rsidP="00366C30">
      <w:pPr>
        <w:autoSpaceDE w:val="0"/>
        <w:autoSpaceDN w:val="0"/>
        <w:adjustRightInd w:val="0"/>
        <w:ind w:firstLine="540"/>
        <w:rPr>
          <w:rFonts w:cs="Arial"/>
        </w:rPr>
      </w:pPr>
      <w:bookmarkStart w:id="4" w:name="Par2"/>
      <w:bookmarkEnd w:id="4"/>
      <w:r w:rsidRPr="00CC19F0">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6C30" w:rsidRPr="00CC19F0" w:rsidRDefault="00366C30" w:rsidP="00366C30">
      <w:pPr>
        <w:autoSpaceDE w:val="0"/>
        <w:autoSpaceDN w:val="0"/>
        <w:adjustRightInd w:val="0"/>
        <w:ind w:firstLine="540"/>
        <w:rPr>
          <w:rFonts w:cs="Arial"/>
        </w:rPr>
      </w:pPr>
      <w:r w:rsidRPr="00CC19F0">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CC19F0">
        <w:rPr>
          <w:rFonts w:cs="Arial"/>
          <w:lang w:val="en-US"/>
        </w:rPr>
        <w:t>III</w:t>
      </w:r>
      <w:r w:rsidRPr="00CC19F0">
        <w:rPr>
          <w:rFonts w:cs="Arial"/>
        </w:rPr>
        <w:t xml:space="preserve"> настоящего Административного регламента. </w:t>
      </w:r>
    </w:p>
    <w:p w:rsidR="00366C30" w:rsidRPr="00CC19F0" w:rsidRDefault="00366C30" w:rsidP="00366C30">
      <w:pPr>
        <w:pStyle w:val="21"/>
        <w:shd w:val="clear" w:color="auto" w:fill="auto"/>
        <w:tabs>
          <w:tab w:val="left" w:pos="1448"/>
          <w:tab w:val="left" w:pos="653"/>
        </w:tabs>
        <w:spacing w:before="0" w:after="0" w:line="240" w:lineRule="auto"/>
        <w:ind w:firstLine="709"/>
        <w:rPr>
          <w:rFonts w:ascii="Arial" w:hAnsi="Arial" w:cs="Arial"/>
          <w:i/>
          <w:sz w:val="24"/>
          <w:szCs w:val="24"/>
        </w:rPr>
      </w:pPr>
    </w:p>
    <w:p w:rsidR="00366C30" w:rsidRPr="00CC19F0" w:rsidRDefault="00366C30" w:rsidP="00366C30">
      <w:pPr>
        <w:pStyle w:val="21"/>
        <w:shd w:val="clear" w:color="auto" w:fill="auto"/>
        <w:tabs>
          <w:tab w:val="left" w:pos="1448"/>
          <w:tab w:val="left" w:pos="653"/>
        </w:tabs>
        <w:spacing w:before="0" w:after="0" w:line="240" w:lineRule="auto"/>
        <w:ind w:firstLine="709"/>
        <w:rPr>
          <w:rFonts w:ascii="Arial" w:hAnsi="Arial" w:cs="Arial"/>
          <w:sz w:val="24"/>
          <w:szCs w:val="24"/>
        </w:rPr>
      </w:pPr>
    </w:p>
    <w:p w:rsidR="00366C30" w:rsidRPr="00CC19F0" w:rsidRDefault="00366C30" w:rsidP="00366C30">
      <w:pPr>
        <w:pStyle w:val="90"/>
        <w:numPr>
          <w:ilvl w:val="0"/>
          <w:numId w:val="4"/>
        </w:numPr>
        <w:shd w:val="clear" w:color="auto" w:fill="auto"/>
        <w:tabs>
          <w:tab w:val="left" w:pos="0"/>
        </w:tabs>
        <w:spacing w:after="0" w:line="240" w:lineRule="auto"/>
        <w:ind w:left="0" w:firstLine="0"/>
        <w:jc w:val="center"/>
        <w:rPr>
          <w:rFonts w:ascii="Arial" w:hAnsi="Arial" w:cs="Arial"/>
          <w:i w:val="0"/>
          <w:sz w:val="24"/>
          <w:szCs w:val="24"/>
        </w:rPr>
      </w:pPr>
      <w:r w:rsidRPr="00CC19F0">
        <w:rPr>
          <w:rFonts w:ascii="Arial" w:hAnsi="Arial" w:cs="Arial"/>
          <w:i w:val="0"/>
          <w:sz w:val="24"/>
          <w:szCs w:val="24"/>
        </w:rPr>
        <w:t>Срок предоставления Муниципальной услуги</w:t>
      </w:r>
    </w:p>
    <w:p w:rsidR="00366C30" w:rsidRPr="00CC19F0" w:rsidRDefault="00366C30" w:rsidP="00366C30">
      <w:pPr>
        <w:autoSpaceDE w:val="0"/>
        <w:autoSpaceDN w:val="0"/>
        <w:adjustRightInd w:val="0"/>
        <w:ind w:firstLine="539"/>
        <w:rPr>
          <w:rFonts w:eastAsia="Calibri" w:cs="Arial"/>
          <w:color w:val="FF0000"/>
          <w:lang w:eastAsia="en-US"/>
        </w:rPr>
      </w:pP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 xml:space="preserve">В 2024 году срок предоставления Муниципальной услуги  составляет не более 14 календарных дней. </w:t>
      </w:r>
    </w:p>
    <w:p w:rsidR="00366C30" w:rsidRPr="00CC19F0" w:rsidRDefault="00366C30" w:rsidP="00366C30">
      <w:pPr>
        <w:autoSpaceDE w:val="0"/>
        <w:autoSpaceDN w:val="0"/>
        <w:adjustRightInd w:val="0"/>
        <w:ind w:firstLine="539"/>
        <w:rPr>
          <w:rFonts w:eastAsia="Calibri" w:cs="Arial"/>
          <w:lang w:eastAsia="en-US"/>
        </w:rPr>
      </w:pPr>
      <w:r w:rsidRPr="00CC19F0">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66C30" w:rsidRDefault="00366C30" w:rsidP="00366C30">
      <w:pPr>
        <w:autoSpaceDE w:val="0"/>
        <w:autoSpaceDN w:val="0"/>
        <w:adjustRightInd w:val="0"/>
        <w:ind w:firstLine="539"/>
        <w:rPr>
          <w:rFonts w:eastAsia="Calibri" w:cs="Arial"/>
          <w:lang w:eastAsia="en-US"/>
        </w:rPr>
      </w:pPr>
      <w:r w:rsidRPr="00CC19F0">
        <w:rPr>
          <w:rFonts w:eastAsia="Calibri"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66C30" w:rsidRPr="00EC688B" w:rsidRDefault="00366C30" w:rsidP="00366C30">
      <w:pPr>
        <w:tabs>
          <w:tab w:val="left" w:pos="0"/>
        </w:tabs>
        <w:autoSpaceDE w:val="0"/>
        <w:autoSpaceDN w:val="0"/>
        <w:adjustRightInd w:val="0"/>
        <w:ind w:firstLine="709"/>
        <w:rPr>
          <w:rFonts w:cs="Arial"/>
        </w:rPr>
      </w:pPr>
      <w:r w:rsidRPr="00EC688B">
        <w:rPr>
          <w:rFonts w:cs="Arial"/>
        </w:rPr>
        <w:t>7.1.2. В случае обращения ответственной организации, признанной таковой в соответствии с Законом Воронежской области от 21.10.2024</w:t>
      </w:r>
      <w:r>
        <w:rPr>
          <w:rFonts w:cs="Arial"/>
        </w:rPr>
        <w:t xml:space="preserve"> </w:t>
      </w:r>
      <w:r w:rsidRPr="00EC688B">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EC688B">
        <w:rPr>
          <w:rFonts w:cs="Arial"/>
          <w:bCs/>
          <w:kern w:val="28"/>
        </w:rPr>
        <w:t>в собственность, аренду, постоянное (бессрочное) пользование, безвозмездное пользование</w:t>
      </w:r>
      <w:r w:rsidRPr="00EC688B">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366C30" w:rsidRPr="00EC688B" w:rsidRDefault="00366C30" w:rsidP="00366C30">
      <w:pPr>
        <w:tabs>
          <w:tab w:val="left" w:pos="0"/>
        </w:tabs>
        <w:autoSpaceDE w:val="0"/>
        <w:autoSpaceDN w:val="0"/>
        <w:adjustRightInd w:val="0"/>
        <w:ind w:firstLine="709"/>
        <w:rPr>
          <w:rFonts w:cs="Arial"/>
        </w:rPr>
      </w:pPr>
      <w:r w:rsidRPr="00EC688B">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66C30" w:rsidRPr="00EC688B" w:rsidRDefault="00366C30" w:rsidP="00366C30">
      <w:pPr>
        <w:tabs>
          <w:tab w:val="left" w:pos="0"/>
        </w:tabs>
        <w:autoSpaceDE w:val="0"/>
        <w:autoSpaceDN w:val="0"/>
        <w:adjustRightInd w:val="0"/>
        <w:ind w:firstLine="709"/>
        <w:rPr>
          <w:rFonts w:cs="Arial"/>
        </w:rPr>
      </w:pPr>
      <w:r w:rsidRPr="00EC688B">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366C30" w:rsidRDefault="00366C30" w:rsidP="00366C30">
      <w:pPr>
        <w:autoSpaceDE w:val="0"/>
        <w:autoSpaceDN w:val="0"/>
        <w:adjustRightInd w:val="0"/>
        <w:ind w:firstLine="539"/>
        <w:rPr>
          <w:rFonts w:cs="Arial"/>
        </w:rPr>
      </w:pPr>
      <w:r w:rsidRPr="00EC688B">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66C30" w:rsidRPr="00CC19F0" w:rsidRDefault="00366C30" w:rsidP="00366C30">
      <w:pPr>
        <w:autoSpaceDE w:val="0"/>
        <w:autoSpaceDN w:val="0"/>
        <w:adjustRightInd w:val="0"/>
        <w:ind w:firstLine="539"/>
        <w:rPr>
          <w:rFonts w:eastAsia="Calibri" w:cs="Arial"/>
          <w:lang w:eastAsia="en-US"/>
        </w:rPr>
      </w:pPr>
      <w:r>
        <w:rPr>
          <w:rFonts w:cs="Arial"/>
        </w:rPr>
        <w:t>(п . 7.1.2 дополнен в ред. пост. от 02.12.2024 № 822 )</w:t>
      </w:r>
    </w:p>
    <w:p w:rsidR="00366C30" w:rsidRPr="00CC19F0" w:rsidRDefault="00366C30" w:rsidP="00366C30">
      <w:pPr>
        <w:pStyle w:val="21"/>
        <w:shd w:val="clear" w:color="auto" w:fill="auto"/>
        <w:spacing w:before="0" w:after="0" w:line="240" w:lineRule="auto"/>
        <w:ind w:firstLine="0"/>
        <w:jc w:val="center"/>
        <w:rPr>
          <w:rFonts w:ascii="Arial" w:hAnsi="Arial" w:cs="Arial"/>
          <w:i/>
          <w:sz w:val="24"/>
          <w:szCs w:val="24"/>
        </w:rPr>
      </w:pPr>
    </w:p>
    <w:p w:rsidR="00366C30" w:rsidRPr="00CC19F0" w:rsidRDefault="00366C30" w:rsidP="00366C30">
      <w:pPr>
        <w:pStyle w:val="90"/>
        <w:numPr>
          <w:ilvl w:val="0"/>
          <w:numId w:val="4"/>
        </w:numPr>
        <w:shd w:val="clear" w:color="auto" w:fill="auto"/>
        <w:tabs>
          <w:tab w:val="left" w:pos="0"/>
        </w:tabs>
        <w:spacing w:after="0" w:line="240" w:lineRule="auto"/>
        <w:ind w:left="0" w:firstLine="0"/>
        <w:jc w:val="center"/>
        <w:rPr>
          <w:rFonts w:ascii="Arial" w:hAnsi="Arial" w:cs="Arial"/>
          <w:i w:val="0"/>
          <w:sz w:val="24"/>
          <w:szCs w:val="24"/>
        </w:rPr>
      </w:pPr>
      <w:r w:rsidRPr="00CC19F0">
        <w:rPr>
          <w:rFonts w:ascii="Arial" w:hAnsi="Arial" w:cs="Arial"/>
          <w:i w:val="0"/>
          <w:sz w:val="24"/>
          <w:szCs w:val="24"/>
        </w:rPr>
        <w:lastRenderedPageBreak/>
        <w:t xml:space="preserve">Правовые основания для предоставления Муниципальной услуги </w:t>
      </w:r>
    </w:p>
    <w:p w:rsidR="00366C30" w:rsidRPr="00CC19F0" w:rsidRDefault="00366C30" w:rsidP="00366C30">
      <w:pPr>
        <w:pStyle w:val="90"/>
        <w:shd w:val="clear" w:color="auto" w:fill="auto"/>
        <w:tabs>
          <w:tab w:val="left" w:pos="0"/>
        </w:tabs>
        <w:spacing w:after="0" w:line="240" w:lineRule="auto"/>
        <w:ind w:firstLine="0"/>
        <w:rPr>
          <w:rFonts w:ascii="Arial" w:hAnsi="Arial" w:cs="Arial"/>
          <w:sz w:val="24"/>
          <w:szCs w:val="24"/>
        </w:rPr>
      </w:pP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Конституцией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Градостроительным кодексом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Гражданским кодексом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Земельным кодексом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Федеральным законом от 27.07.2010 № 210-ФЗ «Об организации предоставления государственных и муниципальных услуг»;</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Федеральным законом от 06.04.2011 № 63-ФЗ «Об электронной подписи»;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иными действующими в данной сфере нормативными правовыми актами.</w:t>
      </w:r>
    </w:p>
    <w:p w:rsidR="00366C30" w:rsidRPr="00CC19F0" w:rsidRDefault="00366C30" w:rsidP="00366C30">
      <w:pPr>
        <w:pStyle w:val="21"/>
        <w:numPr>
          <w:ilvl w:val="1"/>
          <w:numId w:val="8"/>
        </w:numPr>
        <w:shd w:val="clear" w:color="auto" w:fill="auto"/>
        <w:tabs>
          <w:tab w:val="left" w:pos="1341"/>
        </w:tabs>
        <w:spacing w:before="0" w:after="0" w:line="240" w:lineRule="auto"/>
        <w:ind w:left="0" w:firstLine="540"/>
        <w:rPr>
          <w:rFonts w:ascii="Arial" w:hAnsi="Arial" w:cs="Arial"/>
          <w:sz w:val="24"/>
          <w:szCs w:val="24"/>
        </w:rPr>
      </w:pPr>
      <w:r w:rsidRPr="00CC19F0">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 по адресу </w:t>
      </w:r>
      <w:r w:rsidRPr="00CC19F0">
        <w:rPr>
          <w:rFonts w:ascii="Arial" w:hAnsi="Arial" w:cs="Arial"/>
          <w:spacing w:val="0"/>
          <w:sz w:val="24"/>
          <w:szCs w:val="24"/>
          <w:lang w:val="en-US"/>
        </w:rPr>
        <w:t>https</w:t>
      </w:r>
      <w:r w:rsidRPr="00CC19F0">
        <w:rPr>
          <w:rFonts w:ascii="Arial" w:hAnsi="Arial" w:cs="Arial"/>
          <w:spacing w:val="0"/>
          <w:sz w:val="24"/>
          <w:szCs w:val="24"/>
        </w:rPr>
        <w:t>://</w:t>
      </w:r>
      <w:r w:rsidRPr="00CC19F0">
        <w:rPr>
          <w:rFonts w:ascii="Arial" w:hAnsi="Arial" w:cs="Arial"/>
          <w:spacing w:val="0"/>
          <w:sz w:val="24"/>
          <w:szCs w:val="24"/>
          <w:lang w:val="en-US"/>
        </w:rPr>
        <w:t>bogucharskij</w:t>
      </w:r>
      <w:r w:rsidRPr="00CC19F0">
        <w:rPr>
          <w:rFonts w:ascii="Arial" w:hAnsi="Arial" w:cs="Arial"/>
          <w:spacing w:val="0"/>
          <w:sz w:val="24"/>
          <w:szCs w:val="24"/>
        </w:rPr>
        <w:t>-</w:t>
      </w:r>
      <w:r w:rsidRPr="00CC19F0">
        <w:rPr>
          <w:rFonts w:ascii="Arial" w:hAnsi="Arial" w:cs="Arial"/>
          <w:spacing w:val="0"/>
          <w:sz w:val="24"/>
          <w:szCs w:val="24"/>
          <w:lang w:val="en-US"/>
        </w:rPr>
        <w:t>r</w:t>
      </w:r>
      <w:r w:rsidRPr="00CC19F0">
        <w:rPr>
          <w:rFonts w:ascii="Arial" w:hAnsi="Arial" w:cs="Arial"/>
          <w:spacing w:val="0"/>
          <w:sz w:val="24"/>
          <w:szCs w:val="24"/>
        </w:rPr>
        <w:t>20.</w:t>
      </w:r>
      <w:r w:rsidRPr="00CC19F0">
        <w:rPr>
          <w:rFonts w:ascii="Arial" w:hAnsi="Arial" w:cs="Arial"/>
          <w:spacing w:val="0"/>
          <w:sz w:val="24"/>
          <w:szCs w:val="24"/>
          <w:lang w:val="en-US"/>
        </w:rPr>
        <w:t>gosweb</w:t>
      </w:r>
      <w:r w:rsidRPr="00CC19F0">
        <w:rPr>
          <w:rFonts w:ascii="Arial" w:hAnsi="Arial" w:cs="Arial"/>
          <w:spacing w:val="0"/>
          <w:sz w:val="24"/>
          <w:szCs w:val="24"/>
        </w:rPr>
        <w:t>.</w:t>
      </w:r>
      <w:r w:rsidRPr="00CC19F0">
        <w:rPr>
          <w:rFonts w:ascii="Arial" w:hAnsi="Arial" w:cs="Arial"/>
          <w:spacing w:val="0"/>
          <w:sz w:val="24"/>
          <w:szCs w:val="24"/>
          <w:lang w:val="en-US"/>
        </w:rPr>
        <w:t>gosuslugi</w:t>
      </w:r>
      <w:r w:rsidRPr="00CC19F0">
        <w:rPr>
          <w:rFonts w:ascii="Arial" w:hAnsi="Arial" w:cs="Arial"/>
          <w:spacing w:val="0"/>
          <w:sz w:val="24"/>
          <w:szCs w:val="24"/>
        </w:rPr>
        <w:t>.</w:t>
      </w:r>
      <w:r w:rsidRPr="00CC19F0">
        <w:rPr>
          <w:rFonts w:ascii="Arial" w:hAnsi="Arial" w:cs="Arial"/>
          <w:spacing w:val="0"/>
          <w:sz w:val="24"/>
          <w:szCs w:val="24"/>
          <w:lang w:val="en-US"/>
        </w:rPr>
        <w:t>ru</w:t>
      </w:r>
      <w:r w:rsidRPr="00CC19F0">
        <w:rPr>
          <w:rFonts w:ascii="Arial" w:hAnsi="Arial" w:cs="Arial"/>
          <w:spacing w:val="0"/>
          <w:sz w:val="24"/>
          <w:szCs w:val="24"/>
        </w:rPr>
        <w:t>/</w:t>
      </w:r>
      <w:r w:rsidRPr="00CC19F0">
        <w:rPr>
          <w:rFonts w:ascii="Arial" w:hAnsi="Arial" w:cs="Arial"/>
          <w:spacing w:val="0"/>
          <w:sz w:val="24"/>
          <w:szCs w:val="24"/>
          <w:lang w:val="en-US"/>
        </w:rPr>
        <w:t>glavnoe</w:t>
      </w:r>
      <w:r w:rsidRPr="00CC19F0">
        <w:rPr>
          <w:rFonts w:ascii="Arial" w:hAnsi="Arial" w:cs="Arial"/>
          <w:spacing w:val="0"/>
          <w:sz w:val="24"/>
          <w:szCs w:val="24"/>
        </w:rPr>
        <w:t>/</w:t>
      </w:r>
      <w:r w:rsidRPr="00CC19F0">
        <w:rPr>
          <w:rFonts w:ascii="Arial" w:hAnsi="Arial" w:cs="Arial"/>
          <w:spacing w:val="0"/>
          <w:sz w:val="24"/>
          <w:szCs w:val="24"/>
          <w:lang w:val="en-US"/>
        </w:rPr>
        <w:t>munitsipalnye</w:t>
      </w:r>
      <w:r w:rsidRPr="00CC19F0">
        <w:rPr>
          <w:rFonts w:ascii="Arial" w:hAnsi="Arial" w:cs="Arial"/>
          <w:spacing w:val="0"/>
          <w:sz w:val="24"/>
          <w:szCs w:val="24"/>
        </w:rPr>
        <w:t>-</w:t>
      </w:r>
      <w:r w:rsidRPr="00CC19F0">
        <w:rPr>
          <w:rFonts w:ascii="Arial" w:hAnsi="Arial" w:cs="Arial"/>
          <w:spacing w:val="0"/>
          <w:sz w:val="24"/>
          <w:szCs w:val="24"/>
          <w:lang w:val="en-US"/>
        </w:rPr>
        <w:t>uslugi</w:t>
      </w:r>
      <w:r w:rsidRPr="00CC19F0">
        <w:rPr>
          <w:rFonts w:ascii="Arial" w:hAnsi="Arial" w:cs="Arial"/>
          <w:spacing w:val="0"/>
          <w:sz w:val="24"/>
          <w:szCs w:val="24"/>
        </w:rPr>
        <w:t>/.</w:t>
      </w:r>
    </w:p>
    <w:p w:rsidR="00366C30" w:rsidRPr="00CC19F0" w:rsidRDefault="00366C30" w:rsidP="00366C30">
      <w:pPr>
        <w:pStyle w:val="21"/>
        <w:shd w:val="clear" w:color="auto" w:fill="auto"/>
        <w:tabs>
          <w:tab w:val="left" w:pos="1341"/>
        </w:tabs>
        <w:spacing w:before="0" w:after="0" w:line="240" w:lineRule="auto"/>
        <w:ind w:firstLine="540"/>
        <w:rPr>
          <w:rFonts w:ascii="Arial" w:hAnsi="Arial" w:cs="Arial"/>
          <w:i/>
          <w:sz w:val="24"/>
          <w:szCs w:val="24"/>
        </w:rPr>
      </w:pPr>
    </w:p>
    <w:p w:rsidR="00366C30" w:rsidRPr="00CC19F0" w:rsidRDefault="00366C30" w:rsidP="00366C30">
      <w:pPr>
        <w:pStyle w:val="90"/>
        <w:numPr>
          <w:ilvl w:val="0"/>
          <w:numId w:val="8"/>
        </w:numPr>
        <w:shd w:val="clear" w:color="auto" w:fill="auto"/>
        <w:tabs>
          <w:tab w:val="left" w:pos="0"/>
          <w:tab w:val="left" w:pos="993"/>
        </w:tabs>
        <w:spacing w:after="0" w:line="240" w:lineRule="auto"/>
        <w:ind w:left="0" w:firstLine="567"/>
        <w:jc w:val="center"/>
        <w:rPr>
          <w:rFonts w:ascii="Arial" w:hAnsi="Arial" w:cs="Arial"/>
          <w:i w:val="0"/>
          <w:sz w:val="24"/>
          <w:szCs w:val="24"/>
        </w:rPr>
      </w:pPr>
      <w:r w:rsidRPr="00CC19F0">
        <w:rPr>
          <w:rFonts w:ascii="Arial" w:hAnsi="Arial" w:cs="Arial"/>
          <w:i w:val="0"/>
          <w:sz w:val="24"/>
          <w:szCs w:val="24"/>
        </w:rPr>
        <w:t>Исчерпывающий перечень документов</w:t>
      </w:r>
      <w:r w:rsidRPr="00CC19F0">
        <w:rPr>
          <w:rStyle w:val="90pt"/>
          <w:rFonts w:ascii="Arial" w:hAnsi="Arial" w:cs="Arial"/>
          <w:sz w:val="24"/>
          <w:szCs w:val="24"/>
        </w:rPr>
        <w:t xml:space="preserve">, </w:t>
      </w:r>
      <w:r w:rsidRPr="00CC19F0">
        <w:rPr>
          <w:rFonts w:ascii="Arial" w:hAnsi="Arial" w:cs="Arial"/>
          <w:i w:val="0"/>
          <w:sz w:val="24"/>
          <w:szCs w:val="24"/>
        </w:rPr>
        <w:t>необходимых для предоставления Муниципальной услуги</w:t>
      </w:r>
      <w:r w:rsidRPr="00CC19F0">
        <w:rPr>
          <w:rStyle w:val="90pt"/>
          <w:rFonts w:ascii="Arial" w:hAnsi="Arial" w:cs="Arial"/>
          <w:sz w:val="24"/>
          <w:szCs w:val="24"/>
        </w:rPr>
        <w:t xml:space="preserve">, </w:t>
      </w:r>
      <w:r w:rsidRPr="00CC19F0">
        <w:rPr>
          <w:rFonts w:ascii="Arial" w:hAnsi="Arial" w:cs="Arial"/>
          <w:i w:val="0"/>
          <w:sz w:val="24"/>
          <w:szCs w:val="24"/>
        </w:rPr>
        <w:t>подлежащих представлению Заявителем.</w:t>
      </w:r>
    </w:p>
    <w:p w:rsidR="00366C30" w:rsidRPr="00CC19F0" w:rsidRDefault="00366C30" w:rsidP="00366C30">
      <w:pPr>
        <w:pStyle w:val="90"/>
        <w:shd w:val="clear" w:color="auto" w:fill="auto"/>
        <w:tabs>
          <w:tab w:val="left" w:pos="0"/>
          <w:tab w:val="left" w:pos="993"/>
        </w:tabs>
        <w:spacing w:after="0" w:line="240" w:lineRule="auto"/>
        <w:ind w:firstLine="567"/>
        <w:rPr>
          <w:rFonts w:ascii="Arial" w:hAnsi="Arial" w:cs="Arial"/>
          <w:i w:val="0"/>
          <w:sz w:val="24"/>
          <w:szCs w:val="24"/>
        </w:rPr>
      </w:pPr>
      <w:r w:rsidRPr="00CC19F0">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lastRenderedPageBreak/>
        <w:t>1) заявление о предоставлении земельного участка. В письменном заявлении о предоставлении земельного участка указываются:</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в) кадастровый номер испрашиваемого земельного участка;</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ж) цель использования земельного участка;</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к) почтовый адрес и (или) адрес электронной почты для связи с заявителем.</w:t>
      </w:r>
    </w:p>
    <w:p w:rsidR="00366C30" w:rsidRPr="00CC19F0" w:rsidRDefault="00366C30" w:rsidP="00366C30">
      <w:pPr>
        <w:ind w:firstLine="540"/>
        <w:rPr>
          <w:rFonts w:cs="Arial"/>
        </w:rPr>
      </w:pPr>
      <w:r w:rsidRPr="00CC19F0">
        <w:rPr>
          <w:rFonts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366C30" w:rsidRPr="00CC19F0" w:rsidRDefault="00366C30" w:rsidP="00366C30">
      <w:pPr>
        <w:ind w:firstLine="540"/>
        <w:rPr>
          <w:rFonts w:cs="Arial"/>
        </w:rPr>
      </w:pPr>
      <w:r w:rsidRPr="00CC19F0">
        <w:rPr>
          <w:rFonts w:cs="Arial"/>
        </w:rPr>
        <w:t xml:space="preserve">Форма заявления о предоставлении Муниципальной услуги приведена в приложении № 2 к настоящему Административному регламенту. </w:t>
      </w:r>
    </w:p>
    <w:p w:rsidR="00366C30" w:rsidRPr="00CC19F0" w:rsidRDefault="00366C30" w:rsidP="00366C30">
      <w:pPr>
        <w:rPr>
          <w:rFonts w:cs="Arial"/>
        </w:rPr>
      </w:pPr>
      <w:r w:rsidRPr="00CC19F0">
        <w:rPr>
          <w:rFonts w:cs="Arial"/>
        </w:rPr>
        <w:t xml:space="preserve">В заявлении указывается один из следующих способов направления результата предоставления Муниципальной услуги: </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в виде бумажного документа, который Заявитель получает непосредственно при личном обращении;</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366C30" w:rsidRPr="00CC19F0" w:rsidRDefault="00366C30" w:rsidP="00366C30">
      <w:pPr>
        <w:autoSpaceDE w:val="0"/>
        <w:autoSpaceDN w:val="0"/>
        <w:adjustRightInd w:val="0"/>
        <w:rPr>
          <w:rFonts w:eastAsia="Calibri" w:cs="Arial"/>
          <w:lang w:eastAsia="en-US"/>
        </w:rPr>
      </w:pPr>
    </w:p>
    <w:p w:rsidR="00366C30" w:rsidRPr="00CC19F0" w:rsidRDefault="00366C30" w:rsidP="00366C30">
      <w:pPr>
        <w:pStyle w:val="21"/>
        <w:shd w:val="clear" w:color="auto" w:fill="auto"/>
        <w:tabs>
          <w:tab w:val="left" w:pos="1367"/>
        </w:tabs>
        <w:spacing w:before="0" w:after="0" w:line="240" w:lineRule="auto"/>
        <w:ind w:firstLine="567"/>
        <w:rPr>
          <w:rFonts w:ascii="Arial" w:hAnsi="Arial" w:cs="Arial"/>
          <w:sz w:val="24"/>
          <w:szCs w:val="24"/>
        </w:rPr>
      </w:pPr>
      <w:r w:rsidRPr="00CC19F0">
        <w:rPr>
          <w:rFonts w:ascii="Arial" w:hAnsi="Arial" w:cs="Arial"/>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66C30" w:rsidRPr="00CC19F0" w:rsidRDefault="00366C30" w:rsidP="00366C30">
      <w:pPr>
        <w:pStyle w:val="21"/>
        <w:shd w:val="clear" w:color="auto" w:fill="auto"/>
        <w:tabs>
          <w:tab w:val="left" w:pos="1367"/>
        </w:tabs>
        <w:spacing w:before="0" w:after="0" w:line="240" w:lineRule="auto"/>
        <w:ind w:firstLine="567"/>
        <w:rPr>
          <w:rFonts w:ascii="Arial" w:hAnsi="Arial" w:cs="Arial"/>
          <w:sz w:val="24"/>
          <w:szCs w:val="24"/>
        </w:rPr>
      </w:pPr>
      <w:r w:rsidRPr="00CC19F0">
        <w:rPr>
          <w:rFonts w:ascii="Arial" w:hAnsi="Arial" w:cs="Arial"/>
          <w:sz w:val="24"/>
          <w:szCs w:val="24"/>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CC19F0">
        <w:rPr>
          <w:rFonts w:ascii="Arial" w:hAnsi="Arial" w:cs="Arial"/>
          <w:sz w:val="24"/>
          <w:szCs w:val="24"/>
        </w:rPr>
        <w:lastRenderedPageBreak/>
        <w:t>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66C30" w:rsidRPr="00CC19F0" w:rsidRDefault="00366C30" w:rsidP="00366C30">
      <w:pPr>
        <w:rPr>
          <w:rFonts w:cs="Arial"/>
        </w:rPr>
      </w:pPr>
      <w:r w:rsidRPr="00CC19F0">
        <w:rPr>
          <w:rFonts w:cs="Arial"/>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66C30" w:rsidRPr="00CC19F0" w:rsidRDefault="00366C30" w:rsidP="00366C30">
      <w:pPr>
        <w:rPr>
          <w:rFonts w:cs="Arial"/>
        </w:rPr>
      </w:pPr>
      <w:r w:rsidRPr="00CC19F0">
        <w:rPr>
          <w:rFonts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66C30" w:rsidRPr="00CC19F0" w:rsidRDefault="00366C30" w:rsidP="00366C30">
      <w:pPr>
        <w:ind w:firstLine="540"/>
        <w:rPr>
          <w:rFonts w:cs="Arial"/>
        </w:rPr>
      </w:pPr>
      <w:r w:rsidRPr="00CC19F0">
        <w:rPr>
          <w:rFonts w:cs="Arial"/>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законом«Об обороте земель сельскохозяйственного назначения» (пп.8 п.2 ст.39.3 Земельного кодекса РФ) – заявление о предоставлении земельного участка;</w:t>
      </w:r>
    </w:p>
    <w:p w:rsidR="00366C30" w:rsidRPr="00CC19F0" w:rsidRDefault="00366C30" w:rsidP="00366C30">
      <w:pPr>
        <w:ind w:firstLine="540"/>
        <w:rPr>
          <w:rFonts w:cs="Arial"/>
        </w:rPr>
      </w:pPr>
      <w:r w:rsidRPr="00CC19F0">
        <w:rPr>
          <w:rFonts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366C30" w:rsidRPr="00CC19F0" w:rsidRDefault="00366C30" w:rsidP="00366C30">
      <w:pPr>
        <w:ind w:firstLine="540"/>
        <w:rPr>
          <w:rFonts w:cs="Arial"/>
        </w:rPr>
      </w:pPr>
      <w:r w:rsidRPr="00CC19F0">
        <w:rPr>
          <w:rFonts w:cs="Arial"/>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РФ) – заявление о предоставлении земельного участка;</w:t>
      </w:r>
    </w:p>
    <w:p w:rsidR="00366C30" w:rsidRPr="00CC19F0" w:rsidRDefault="00366C30" w:rsidP="00366C30">
      <w:pPr>
        <w:rPr>
          <w:rFonts w:cs="Arial"/>
        </w:rPr>
      </w:pPr>
      <w:r w:rsidRPr="00CC19F0">
        <w:rPr>
          <w:rFonts w:cs="Arial"/>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w:t>
      </w:r>
      <w:r w:rsidRPr="00CC19F0">
        <w:rPr>
          <w:rFonts w:cs="Arial"/>
        </w:rPr>
        <w:lastRenderedPageBreak/>
        <w:t>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66C30" w:rsidRPr="00CC19F0" w:rsidRDefault="00366C30" w:rsidP="00366C30">
      <w:pPr>
        <w:rPr>
          <w:rFonts w:cs="Arial"/>
        </w:rPr>
      </w:pPr>
      <w:r w:rsidRPr="00CC19F0">
        <w:rPr>
          <w:rFonts w:cs="Arial"/>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66C30" w:rsidRPr="00CC19F0" w:rsidRDefault="00366C30" w:rsidP="00366C30">
      <w:pPr>
        <w:ind w:firstLine="540"/>
        <w:rPr>
          <w:rFonts w:cs="Arial"/>
        </w:rPr>
      </w:pPr>
      <w:r w:rsidRPr="00CC19F0">
        <w:rPr>
          <w:rFonts w:cs="Arial"/>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366C30" w:rsidRPr="00CC19F0" w:rsidRDefault="00366C30" w:rsidP="00366C30">
      <w:pPr>
        <w:ind w:firstLine="540"/>
        <w:rPr>
          <w:rFonts w:cs="Arial"/>
        </w:rPr>
      </w:pPr>
      <w:r w:rsidRPr="00CC19F0">
        <w:rPr>
          <w:rFonts w:cs="Arial"/>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366C30" w:rsidRPr="00CC19F0" w:rsidRDefault="00366C30" w:rsidP="00366C30">
      <w:pPr>
        <w:rPr>
          <w:rFonts w:cs="Arial"/>
        </w:rPr>
      </w:pPr>
      <w:r w:rsidRPr="00CC19F0">
        <w:rPr>
          <w:rFonts w:cs="Arial"/>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366C30" w:rsidRPr="00CC19F0" w:rsidRDefault="00366C30" w:rsidP="00366C30">
      <w:pPr>
        <w:rPr>
          <w:rFonts w:cs="Arial"/>
        </w:rPr>
      </w:pPr>
      <w:r w:rsidRPr="00CC19F0">
        <w:rPr>
          <w:rFonts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w:t>
      </w:r>
      <w:r w:rsidRPr="00CC19F0">
        <w:rPr>
          <w:rFonts w:cs="Arial"/>
        </w:rPr>
        <w:lastRenderedPageBreak/>
        <w:t>подтверждающие право на приобретение земельного участка, установленные законом Воронежской области;</w:t>
      </w:r>
    </w:p>
    <w:p w:rsidR="00366C30" w:rsidRPr="00CC19F0" w:rsidRDefault="00366C30" w:rsidP="00366C30">
      <w:pPr>
        <w:ind w:firstLine="540"/>
        <w:rPr>
          <w:rFonts w:cs="Arial"/>
        </w:rPr>
      </w:pPr>
      <w:r w:rsidRPr="00CC19F0">
        <w:rPr>
          <w:rFonts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366C30" w:rsidRDefault="00366C30" w:rsidP="00366C30">
      <w:pPr>
        <w:ind w:firstLine="540"/>
        <w:rPr>
          <w:rFonts w:cs="Arial"/>
        </w:rPr>
      </w:pPr>
      <w:r w:rsidRPr="00CC19F0">
        <w:rPr>
          <w:rFonts w:cs="Arial"/>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w:t>
      </w:r>
      <w:r>
        <w:rPr>
          <w:rFonts w:cs="Arial"/>
        </w:rPr>
        <w:t>2</w:t>
      </w:r>
      <w:r w:rsidRPr="00CC19F0">
        <w:rPr>
          <w:rFonts w:cs="Arial"/>
        </w:rPr>
        <w:t xml:space="preserve"> п.2 ст.39.6 Земельного кодекса РФ) – заявление о предоставлении земельного участка;</w:t>
      </w:r>
    </w:p>
    <w:p w:rsidR="00366C30" w:rsidRPr="00CC19F0" w:rsidRDefault="00366C30" w:rsidP="00366C30">
      <w:pPr>
        <w:ind w:firstLine="540"/>
        <w:rPr>
          <w:rFonts w:cs="Arial"/>
        </w:rPr>
      </w:pPr>
      <w:r>
        <w:rPr>
          <w:rFonts w:cs="Arial"/>
        </w:rPr>
        <w:t>(пп. 9.2.14 в ред. пост. от 27.05.2025 № 320)</w:t>
      </w:r>
    </w:p>
    <w:p w:rsidR="00366C30" w:rsidRPr="00CC19F0" w:rsidRDefault="00366C30" w:rsidP="00366C30">
      <w:pPr>
        <w:ind w:firstLine="540"/>
        <w:rPr>
          <w:rFonts w:cs="Arial"/>
        </w:rPr>
      </w:pPr>
      <w:r w:rsidRPr="00CC19F0">
        <w:rPr>
          <w:rFonts w:cs="Arial"/>
        </w:rPr>
        <w:t xml:space="preserve">9.2.15. </w:t>
      </w:r>
      <w:r>
        <w:rPr>
          <w:rFonts w:cs="Arial"/>
        </w:rPr>
        <w:t>(пп. 9.2.15 утратил силу в ред. пост. от 27.05.2025 № 320)</w:t>
      </w:r>
    </w:p>
    <w:p w:rsidR="00366C30" w:rsidRPr="00CC19F0" w:rsidRDefault="00366C30" w:rsidP="00366C30">
      <w:pPr>
        <w:ind w:firstLine="540"/>
        <w:rPr>
          <w:rFonts w:cs="Arial"/>
        </w:rPr>
      </w:pPr>
      <w:r w:rsidRPr="00CC19F0">
        <w:rPr>
          <w:rFonts w:cs="Arial"/>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366C30" w:rsidRPr="00CC19F0" w:rsidRDefault="00366C30" w:rsidP="00366C30">
      <w:pPr>
        <w:ind w:firstLine="540"/>
        <w:rPr>
          <w:rFonts w:cs="Arial"/>
        </w:rPr>
      </w:pPr>
      <w:r w:rsidRPr="00CC19F0">
        <w:rPr>
          <w:rFonts w:cs="Arial"/>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366C30" w:rsidRPr="00CC19F0" w:rsidRDefault="00366C30" w:rsidP="00366C30">
      <w:pPr>
        <w:rPr>
          <w:rFonts w:cs="Arial"/>
        </w:rPr>
      </w:pPr>
      <w:r w:rsidRPr="00CC19F0">
        <w:rPr>
          <w:rFonts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366C30" w:rsidRPr="00CC19F0" w:rsidRDefault="00366C30" w:rsidP="00366C30">
      <w:pPr>
        <w:rPr>
          <w:rFonts w:cs="Arial"/>
        </w:rPr>
      </w:pPr>
      <w:r w:rsidRPr="00CC19F0">
        <w:rPr>
          <w:rFonts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r w:rsidRPr="00CC19F0">
        <w:rPr>
          <w:rFonts w:cs="Arial"/>
        </w:rPr>
        <w:lastRenderedPageBreak/>
        <w:t xml:space="preserve">закона от 21.07.1997 № 122-ФЗ «О государственной регистрации прав на недвижимое имущество и сделок с ним»; </w:t>
      </w:r>
    </w:p>
    <w:p w:rsidR="00366C30" w:rsidRPr="00CC19F0" w:rsidRDefault="00366C30" w:rsidP="00366C30">
      <w:pPr>
        <w:rPr>
          <w:rFonts w:cs="Arial"/>
        </w:rPr>
      </w:pPr>
      <w:r w:rsidRPr="00CC19F0">
        <w:rPr>
          <w:rFonts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66C30" w:rsidRPr="00CC19F0" w:rsidRDefault="00366C30" w:rsidP="00366C30">
      <w:pPr>
        <w:rPr>
          <w:rFonts w:cs="Arial"/>
        </w:rPr>
      </w:pPr>
      <w:r w:rsidRPr="00CC19F0">
        <w:rPr>
          <w:rFonts w:cs="Arial"/>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366C30" w:rsidRPr="00CC19F0" w:rsidRDefault="00366C30" w:rsidP="00366C30">
      <w:pPr>
        <w:rPr>
          <w:rFonts w:cs="Arial"/>
        </w:rPr>
      </w:pPr>
      <w:r w:rsidRPr="00CC19F0">
        <w:rPr>
          <w:rFonts w:cs="Arial"/>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366C30" w:rsidRPr="00CC19F0" w:rsidRDefault="00366C30" w:rsidP="00366C30">
      <w:pPr>
        <w:rPr>
          <w:rFonts w:cs="Arial"/>
        </w:rPr>
      </w:pPr>
      <w:r w:rsidRPr="00CC19F0">
        <w:rPr>
          <w:rFonts w:cs="Arial"/>
        </w:rPr>
        <w:t xml:space="preserve">9.2.23. при предоставлении в аренду </w:t>
      </w:r>
      <w:r w:rsidRPr="00CC19F0">
        <w:rPr>
          <w:rFonts w:eastAsia="Calibri" w:cs="Arial"/>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Pr="00CC19F0">
        <w:rPr>
          <w:rFonts w:cs="Arial"/>
        </w:rPr>
        <w:t xml:space="preserve"> (пп.9 ч.2 ст.39.6 Земельного кодекса РФ)–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66C30" w:rsidRPr="00CC19F0" w:rsidRDefault="00366C30" w:rsidP="00366C30">
      <w:pPr>
        <w:rPr>
          <w:rFonts w:cs="Arial"/>
        </w:rPr>
      </w:pPr>
      <w:r w:rsidRPr="00CC19F0">
        <w:rPr>
          <w:rFonts w:cs="Arial"/>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w:t>
      </w:r>
      <w:r w:rsidRPr="00CC19F0">
        <w:rPr>
          <w:rFonts w:cs="Arial"/>
        </w:rPr>
        <w:lastRenderedPageBreak/>
        <w:t>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366C30" w:rsidRPr="00CC19F0" w:rsidRDefault="00366C30" w:rsidP="00366C30">
      <w:pPr>
        <w:rPr>
          <w:rFonts w:cs="Arial"/>
        </w:rPr>
      </w:pPr>
      <w:r w:rsidRPr="00CC19F0">
        <w:rPr>
          <w:rFonts w:cs="Arial"/>
        </w:rPr>
        <w:t xml:space="preserve">9.2.25. </w:t>
      </w:r>
      <w:r w:rsidRPr="00CC19F0">
        <w:rPr>
          <w:rFonts w:eastAsia="Calibri" w:cs="Arial"/>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CC19F0">
        <w:rPr>
          <w:rFonts w:cs="Arial"/>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66C30" w:rsidRPr="00CC19F0" w:rsidRDefault="00366C30" w:rsidP="00366C30">
      <w:pPr>
        <w:ind w:firstLine="540"/>
        <w:rPr>
          <w:rFonts w:cs="Arial"/>
        </w:rPr>
      </w:pPr>
      <w:r w:rsidRPr="00CC19F0">
        <w:rPr>
          <w:rFonts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законом«Об обороте земель сельскохозяйственного назначения» (пп.12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366C30" w:rsidRPr="00CC19F0" w:rsidRDefault="00366C30" w:rsidP="00366C30">
      <w:pPr>
        <w:ind w:firstLine="540"/>
        <w:rPr>
          <w:rFonts w:eastAsia="Calibri" w:cs="Arial"/>
          <w:lang w:eastAsia="en-US"/>
        </w:rPr>
      </w:pPr>
      <w:r w:rsidRPr="00CC19F0">
        <w:rPr>
          <w:rFonts w:eastAsia="Calibri" w:cs="Arial"/>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366C30" w:rsidRPr="00CC19F0" w:rsidRDefault="00366C30" w:rsidP="00366C30">
      <w:pPr>
        <w:rPr>
          <w:rFonts w:cs="Arial"/>
        </w:rPr>
      </w:pPr>
      <w:r w:rsidRPr="00CC19F0">
        <w:rPr>
          <w:rFonts w:cs="Arial"/>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w:t>
      </w:r>
      <w:r w:rsidRPr="00CC19F0">
        <w:rPr>
          <w:rFonts w:cs="Arial"/>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66C30" w:rsidRPr="00CC19F0" w:rsidRDefault="00366C30" w:rsidP="00366C30">
      <w:pPr>
        <w:ind w:firstLine="540"/>
        <w:rPr>
          <w:rFonts w:cs="Arial"/>
        </w:rPr>
      </w:pPr>
      <w:r w:rsidRPr="00CC19F0">
        <w:rPr>
          <w:rFonts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366C30" w:rsidRPr="00CC19F0" w:rsidRDefault="00366C30" w:rsidP="00366C30">
      <w:pPr>
        <w:rPr>
          <w:rFonts w:cs="Arial"/>
        </w:rPr>
      </w:pPr>
      <w:r w:rsidRPr="00CC19F0">
        <w:rPr>
          <w:rFonts w:cs="Arial"/>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366C30" w:rsidRPr="00CC19F0" w:rsidRDefault="00366C30" w:rsidP="00366C30">
      <w:pPr>
        <w:ind w:firstLine="540"/>
        <w:rPr>
          <w:rFonts w:cs="Arial"/>
        </w:rPr>
      </w:pPr>
      <w:r w:rsidRPr="00CC19F0">
        <w:rPr>
          <w:rFonts w:cs="Arial"/>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366C30" w:rsidRPr="00CC19F0" w:rsidRDefault="00366C30" w:rsidP="00366C30">
      <w:pPr>
        <w:rPr>
          <w:rFonts w:cs="Arial"/>
        </w:rPr>
      </w:pPr>
      <w:r w:rsidRPr="00CC19F0">
        <w:rPr>
          <w:rFonts w:cs="Arial"/>
        </w:rPr>
        <w:t xml:space="preserve">9.2.34. </w:t>
      </w:r>
      <w:r w:rsidRPr="00CC19F0">
        <w:rPr>
          <w:rFonts w:eastAsia="Calibri" w:cs="Arial"/>
          <w:lang w:eastAsia="en-US"/>
        </w:rPr>
        <w:t>земельного участка, необходимого для осуществления пользования недрами, недропользователю</w:t>
      </w:r>
      <w:r w:rsidRPr="00CC19F0">
        <w:rPr>
          <w:rFonts w:cs="Arial"/>
        </w:rPr>
        <w:t xml:space="preserve">(пп.20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366C30" w:rsidRPr="00CC19F0" w:rsidRDefault="00366C30" w:rsidP="00366C30">
      <w:pPr>
        <w:ind w:firstLine="540"/>
        <w:rPr>
          <w:rFonts w:cs="Arial"/>
        </w:rPr>
      </w:pPr>
      <w:r w:rsidRPr="00CC19F0">
        <w:rPr>
          <w:rFonts w:cs="Arial"/>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9.2.36. </w:t>
      </w:r>
      <w:r w:rsidRPr="00CC19F0">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w:t>
      </w:r>
      <w:r w:rsidRPr="00CC19F0">
        <w:rPr>
          <w:rFonts w:eastAsia="Calibri" w:cs="Arial"/>
          <w:lang w:eastAsia="en-US"/>
        </w:rPr>
        <w:lastRenderedPageBreak/>
        <w:t>зоны лицу, с которым уполномоченным Правительством Российской Федерации федеральным органом исполнительной власти, либо исполнительныморганом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CC19F0">
        <w:rPr>
          <w:rFonts w:cs="Arial"/>
        </w:rPr>
        <w:t xml:space="preserve"> (пп.22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w:t>
      </w:r>
      <w:r w:rsidRPr="00CC19F0">
        <w:rPr>
          <w:rFonts w:cs="Arial"/>
        </w:rPr>
        <w:lastRenderedPageBreak/>
        <w:t xml:space="preserve">пользования (пп.27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366C30" w:rsidRPr="00CC19F0" w:rsidRDefault="00366C30" w:rsidP="00366C30">
      <w:pPr>
        <w:ind w:firstLine="540"/>
        <w:rPr>
          <w:rFonts w:cs="Arial"/>
        </w:rPr>
      </w:pPr>
      <w:r w:rsidRPr="00CC19F0">
        <w:rPr>
          <w:rFonts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366C30" w:rsidRPr="00CC19F0" w:rsidRDefault="00366C30" w:rsidP="00366C30">
      <w:pPr>
        <w:ind w:firstLine="540"/>
        <w:rPr>
          <w:rFonts w:cs="Arial"/>
        </w:rPr>
      </w:pPr>
      <w:r w:rsidRPr="00CC19F0">
        <w:rPr>
          <w:rFonts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366C30" w:rsidRPr="00CC19F0" w:rsidRDefault="00366C30" w:rsidP="00366C30">
      <w:pPr>
        <w:rPr>
          <w:rFonts w:cs="Arial"/>
        </w:rPr>
      </w:pPr>
      <w:r w:rsidRPr="00CC19F0">
        <w:rPr>
          <w:rFonts w:cs="Arial"/>
        </w:rPr>
        <w:t xml:space="preserve">9.2.49. при предоставлении в аренду земельного участка арендатору (за исключением арендаторов земельных участков, указанных в подпункте 31пункта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66C30" w:rsidRPr="00CC19F0" w:rsidRDefault="00366C30" w:rsidP="00366C30">
      <w:pPr>
        <w:rPr>
          <w:rFonts w:cs="Arial"/>
        </w:rPr>
      </w:pPr>
      <w:r w:rsidRPr="00CC19F0">
        <w:rPr>
          <w:rFonts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w:t>
      </w:r>
      <w:r w:rsidRPr="00CC19F0">
        <w:rPr>
          <w:rFonts w:cs="Arial"/>
        </w:rPr>
        <w:lastRenderedPageBreak/>
        <w:t>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366C30" w:rsidRPr="00CC19F0" w:rsidRDefault="00366C30" w:rsidP="00366C30">
      <w:pPr>
        <w:rPr>
          <w:rFonts w:cs="Arial"/>
        </w:rPr>
      </w:pPr>
      <w:r w:rsidRPr="00CC19F0">
        <w:rPr>
          <w:rFonts w:cs="Arial"/>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366C30" w:rsidRPr="00CC19F0" w:rsidRDefault="00366C30" w:rsidP="00366C30">
      <w:pPr>
        <w:rPr>
          <w:rFonts w:cs="Arial"/>
        </w:rPr>
      </w:pPr>
      <w:r w:rsidRPr="00CC19F0">
        <w:rPr>
          <w:rFonts w:cs="Arial"/>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366C30" w:rsidRPr="00CC19F0" w:rsidRDefault="00366C30" w:rsidP="00366C30">
      <w:pPr>
        <w:rPr>
          <w:rFonts w:cs="Arial"/>
        </w:rPr>
      </w:pPr>
      <w:r w:rsidRPr="00CC19F0">
        <w:rPr>
          <w:rFonts w:cs="Arial"/>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366C30" w:rsidRPr="00CC19F0" w:rsidRDefault="00366C30" w:rsidP="00366C30">
      <w:pPr>
        <w:rPr>
          <w:rFonts w:cs="Arial"/>
        </w:rPr>
      </w:pPr>
      <w:r w:rsidRPr="00CC19F0">
        <w:rPr>
          <w:rFonts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w:t>
      </w:r>
      <w:r w:rsidRPr="00CC19F0">
        <w:rPr>
          <w:rFonts w:cs="Arial"/>
        </w:rPr>
        <w:lastRenderedPageBreak/>
        <w:t xml:space="preserve">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366C30" w:rsidRPr="00CC19F0" w:rsidRDefault="00366C30" w:rsidP="00366C30">
      <w:pPr>
        <w:ind w:firstLine="540"/>
        <w:rPr>
          <w:rFonts w:cs="Arial"/>
        </w:rPr>
      </w:pPr>
      <w:r w:rsidRPr="00CC19F0">
        <w:rPr>
          <w:rFonts w:cs="Arial"/>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366C30" w:rsidRPr="00CC19F0" w:rsidRDefault="00366C30" w:rsidP="00366C30">
      <w:pPr>
        <w:ind w:firstLine="540"/>
        <w:rPr>
          <w:rFonts w:cs="Arial"/>
        </w:rPr>
      </w:pPr>
      <w:r w:rsidRPr="00CC19F0">
        <w:rPr>
          <w:rFonts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366C30" w:rsidRPr="00CC19F0" w:rsidRDefault="00366C30" w:rsidP="00366C30">
      <w:pPr>
        <w:rPr>
          <w:rFonts w:cs="Arial"/>
        </w:rPr>
      </w:pPr>
      <w:r w:rsidRPr="00CC19F0">
        <w:rPr>
          <w:rFonts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4.1, 4.2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66C30" w:rsidRPr="00CC19F0" w:rsidRDefault="00366C30" w:rsidP="00366C30">
      <w:pPr>
        <w:rPr>
          <w:rFonts w:cs="Arial"/>
        </w:rPr>
      </w:pPr>
      <w:r w:rsidRPr="00CC19F0">
        <w:rPr>
          <w:rFonts w:cs="Arial"/>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366C30" w:rsidRPr="00CC19F0" w:rsidRDefault="00366C30" w:rsidP="00366C30">
      <w:pPr>
        <w:rPr>
          <w:rFonts w:cs="Arial"/>
        </w:rPr>
      </w:pPr>
      <w:r w:rsidRPr="00CC19F0">
        <w:rPr>
          <w:rFonts w:cs="Arial"/>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w:t>
      </w:r>
      <w:r w:rsidRPr="00CC19F0">
        <w:rPr>
          <w:rFonts w:cs="Arial"/>
        </w:rPr>
        <w:lastRenderedPageBreak/>
        <w:t>объектов капитального строительства полностью за счет средств, полученных в качестве субсидии из федерального бюджета;</w:t>
      </w:r>
    </w:p>
    <w:p w:rsidR="00366C30" w:rsidRPr="00CC19F0" w:rsidRDefault="00366C30" w:rsidP="00366C30">
      <w:pPr>
        <w:rPr>
          <w:rFonts w:cs="Arial"/>
        </w:rPr>
      </w:pPr>
      <w:r w:rsidRPr="00CC19F0">
        <w:rPr>
          <w:rFonts w:cs="Arial"/>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366C30" w:rsidRPr="00CC19F0" w:rsidRDefault="00366C30" w:rsidP="00366C30">
      <w:pPr>
        <w:rPr>
          <w:rFonts w:cs="Arial"/>
        </w:rPr>
      </w:pPr>
      <w:r w:rsidRPr="00CC19F0">
        <w:rPr>
          <w:rFonts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366C30" w:rsidRPr="00CC19F0" w:rsidRDefault="00366C30" w:rsidP="00366C30">
      <w:pPr>
        <w:rPr>
          <w:rFonts w:cs="Arial"/>
        </w:rPr>
      </w:pPr>
      <w:r w:rsidRPr="00CC19F0">
        <w:rPr>
          <w:rFonts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366C30" w:rsidRPr="00CC19F0" w:rsidRDefault="00366C30" w:rsidP="00366C30">
      <w:pPr>
        <w:rPr>
          <w:rFonts w:cs="Arial"/>
        </w:rPr>
      </w:pPr>
      <w:r w:rsidRPr="00CC19F0">
        <w:rPr>
          <w:rFonts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366C30" w:rsidRPr="00CC19F0" w:rsidRDefault="00366C30" w:rsidP="00366C30">
      <w:pPr>
        <w:rPr>
          <w:rFonts w:cs="Arial"/>
        </w:rPr>
      </w:pPr>
      <w:r w:rsidRPr="00CC19F0">
        <w:rPr>
          <w:rFonts w:cs="Arial"/>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366C30" w:rsidRPr="00CC19F0" w:rsidRDefault="00366C30" w:rsidP="00366C30">
      <w:pPr>
        <w:rPr>
          <w:rFonts w:cs="Arial"/>
        </w:rPr>
      </w:pPr>
      <w:r w:rsidRPr="00CC19F0">
        <w:rPr>
          <w:rFonts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366C30" w:rsidRPr="00CC19F0" w:rsidRDefault="00366C30" w:rsidP="00366C30">
      <w:pPr>
        <w:ind w:firstLine="540"/>
        <w:rPr>
          <w:rFonts w:cs="Arial"/>
        </w:rPr>
      </w:pPr>
      <w:r w:rsidRPr="00CC19F0">
        <w:rPr>
          <w:rFonts w:cs="Arial"/>
        </w:rPr>
        <w:t xml:space="preserve">9.2.66. при предоставлении в безвозмездное пользование земельных участков некоммерческим организациям, созданным гражданами, в целях </w:t>
      </w:r>
      <w:r w:rsidRPr="00CC19F0">
        <w:rPr>
          <w:rFonts w:cs="Arial"/>
        </w:rPr>
        <w:lastRenderedPageBreak/>
        <w:t>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366C30" w:rsidRPr="00CC19F0" w:rsidRDefault="00366C30" w:rsidP="00366C30">
      <w:pPr>
        <w:ind w:firstLine="540"/>
        <w:rPr>
          <w:rFonts w:cs="Arial"/>
        </w:rPr>
      </w:pPr>
      <w:r w:rsidRPr="00CC19F0">
        <w:rPr>
          <w:rFonts w:cs="Arial"/>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366C30" w:rsidRPr="00CC19F0" w:rsidRDefault="00366C30" w:rsidP="00366C30">
      <w:pPr>
        <w:ind w:firstLine="540"/>
        <w:rPr>
          <w:rFonts w:cs="Arial"/>
        </w:rPr>
      </w:pPr>
      <w:r w:rsidRPr="00CC19F0">
        <w:rPr>
          <w:rFonts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366C30" w:rsidRPr="00CC19F0" w:rsidRDefault="00366C30" w:rsidP="00366C30">
      <w:pPr>
        <w:rPr>
          <w:rFonts w:cs="Arial"/>
        </w:rPr>
      </w:pPr>
      <w:r w:rsidRPr="00CC19F0">
        <w:rPr>
          <w:rFonts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366C30" w:rsidRPr="00CC19F0" w:rsidRDefault="00366C30" w:rsidP="00366C30">
      <w:pPr>
        <w:rPr>
          <w:rFonts w:cs="Arial"/>
        </w:rPr>
      </w:pPr>
      <w:r w:rsidRPr="00CC19F0">
        <w:rPr>
          <w:rFonts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w:t>
      </w:r>
      <w:r w:rsidRPr="00CC19F0">
        <w:rPr>
          <w:rFonts w:cs="Arial"/>
        </w:rPr>
        <w:lastRenderedPageBreak/>
        <w:t>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366C30" w:rsidRPr="00CC19F0" w:rsidRDefault="00366C30" w:rsidP="00366C30">
      <w:pPr>
        <w:ind w:firstLine="540"/>
        <w:rPr>
          <w:rFonts w:cs="Arial"/>
        </w:rPr>
      </w:pPr>
      <w:r w:rsidRPr="00CC19F0">
        <w:rPr>
          <w:rFonts w:cs="Arial"/>
        </w:rPr>
        <w:t>В случае предварительного согласованияземельного участка к заявлению также прилагаются документы в соответствии с ч.2 ст.39.15 Земельного кодекса РФ:</w:t>
      </w:r>
    </w:p>
    <w:p w:rsidR="00366C30" w:rsidRPr="00CC19F0" w:rsidRDefault="00366C30" w:rsidP="00366C30">
      <w:pPr>
        <w:ind w:firstLine="540"/>
        <w:rPr>
          <w:rFonts w:cs="Arial"/>
        </w:rPr>
      </w:pPr>
      <w:r w:rsidRPr="00CC19F0">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66C30" w:rsidRPr="00CC19F0" w:rsidRDefault="00366C30" w:rsidP="00366C30">
      <w:pPr>
        <w:ind w:firstLine="540"/>
        <w:rPr>
          <w:rFonts w:cs="Arial"/>
        </w:rPr>
      </w:pPr>
      <w:r w:rsidRPr="00CC19F0">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366C30" w:rsidRPr="00CC19F0" w:rsidRDefault="00366C30" w:rsidP="00366C30">
      <w:pPr>
        <w:ind w:firstLine="540"/>
        <w:rPr>
          <w:rFonts w:cs="Arial"/>
        </w:rPr>
      </w:pPr>
      <w:r w:rsidRPr="00CC19F0">
        <w:rPr>
          <w:rFonts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66C30" w:rsidRPr="00CC19F0" w:rsidRDefault="00366C30" w:rsidP="00366C30">
      <w:pPr>
        <w:ind w:firstLine="540"/>
        <w:rPr>
          <w:rFonts w:cs="Arial"/>
        </w:rPr>
      </w:pPr>
      <w:r w:rsidRPr="00CC19F0">
        <w:rPr>
          <w:rFonts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366C30" w:rsidRPr="00CC19F0" w:rsidRDefault="00366C30" w:rsidP="00366C30">
      <w:pPr>
        <w:ind w:firstLine="540"/>
        <w:rPr>
          <w:rFonts w:cs="Arial"/>
        </w:rPr>
      </w:pPr>
      <w:r w:rsidRPr="00CC19F0">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366C30" w:rsidRPr="00CC19F0" w:rsidRDefault="00366C30" w:rsidP="00366C30">
      <w:pPr>
        <w:ind w:firstLine="540"/>
        <w:rPr>
          <w:rFonts w:cs="Arial"/>
        </w:rPr>
      </w:pPr>
      <w:r w:rsidRPr="00CC19F0">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366C30" w:rsidRPr="00CC19F0" w:rsidRDefault="00366C30" w:rsidP="00366C30">
      <w:pPr>
        <w:ind w:firstLine="540"/>
        <w:rPr>
          <w:rFonts w:cs="Arial"/>
        </w:rPr>
      </w:pPr>
    </w:p>
    <w:p w:rsidR="00366C30" w:rsidRPr="00CC19F0" w:rsidRDefault="00366C30" w:rsidP="00366C30">
      <w:pPr>
        <w:rPr>
          <w:rFonts w:cs="Arial"/>
        </w:rPr>
      </w:pPr>
      <w:r w:rsidRPr="00CC19F0">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366C30" w:rsidRPr="00CC19F0" w:rsidRDefault="00366C30" w:rsidP="00366C30">
      <w:pPr>
        <w:rPr>
          <w:rFonts w:cs="Arial"/>
        </w:rPr>
      </w:pPr>
      <w:r w:rsidRPr="00CC19F0">
        <w:rPr>
          <w:rFonts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основанийпредоставления земельного участка:</w:t>
      </w:r>
    </w:p>
    <w:p w:rsidR="00366C30" w:rsidRPr="00CC19F0" w:rsidRDefault="00366C30" w:rsidP="00366C30">
      <w:pPr>
        <w:rPr>
          <w:rFonts w:cs="Arial"/>
        </w:rPr>
      </w:pPr>
      <w:r w:rsidRPr="00CC19F0">
        <w:rPr>
          <w:rFonts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366C30" w:rsidRPr="00CC19F0" w:rsidRDefault="00366C30" w:rsidP="00366C30">
      <w:pPr>
        <w:rPr>
          <w:rFonts w:cs="Arial"/>
        </w:rPr>
      </w:pPr>
      <w:r w:rsidRPr="00CC19F0">
        <w:rPr>
          <w:rFonts w:cs="Arial"/>
        </w:rPr>
        <w:t>10.1.2. Утвержденный проект межевания территории;</w:t>
      </w:r>
    </w:p>
    <w:p w:rsidR="00366C30" w:rsidRPr="00CC19F0" w:rsidRDefault="00366C30" w:rsidP="00366C30">
      <w:pPr>
        <w:rPr>
          <w:rFonts w:cs="Arial"/>
        </w:rPr>
      </w:pPr>
      <w:r w:rsidRPr="00CC19F0">
        <w:rPr>
          <w:rFonts w:cs="Arial"/>
        </w:rPr>
        <w:lastRenderedPageBreak/>
        <w:t>10.1.3. Выписка из ЕГРН об объекте недвижимости (об испрашиваемом земельном участке);</w:t>
      </w:r>
    </w:p>
    <w:p w:rsidR="00366C30" w:rsidRPr="00CC19F0" w:rsidRDefault="00366C30" w:rsidP="00366C30">
      <w:pPr>
        <w:rPr>
          <w:rFonts w:cs="Arial"/>
        </w:rPr>
      </w:pPr>
      <w:r w:rsidRPr="00CC19F0">
        <w:rPr>
          <w:rFonts w:cs="Arial"/>
        </w:rPr>
        <w:t>10.1.4. Выписка из Единого государственного реестра юридических лиц (далее – ЕГРЮЛ) в отношении СНТ и ОНТ;</w:t>
      </w:r>
    </w:p>
    <w:p w:rsidR="00366C30" w:rsidRPr="00CC19F0" w:rsidRDefault="00366C30" w:rsidP="00366C30">
      <w:pPr>
        <w:rPr>
          <w:rFonts w:cs="Arial"/>
        </w:rPr>
      </w:pPr>
      <w:r w:rsidRPr="00CC19F0">
        <w:rPr>
          <w:rFonts w:cs="Arial"/>
        </w:rPr>
        <w:t>10.1.5. Выписка из ЕГРН об объекте недвижимости (о здании и (или) сооружении, расположенном(ых) на испрашиваемом земельном участке);</w:t>
      </w:r>
    </w:p>
    <w:p w:rsidR="00366C30" w:rsidRPr="00CC19F0" w:rsidRDefault="00366C30" w:rsidP="00366C30">
      <w:pPr>
        <w:rPr>
          <w:rFonts w:cs="Arial"/>
        </w:rPr>
      </w:pPr>
      <w:r w:rsidRPr="00CC19F0">
        <w:rPr>
          <w:rFonts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66C30" w:rsidRPr="00CC19F0" w:rsidRDefault="00366C30" w:rsidP="00366C30">
      <w:pPr>
        <w:rPr>
          <w:rFonts w:cs="Arial"/>
        </w:rPr>
      </w:pPr>
      <w:r w:rsidRPr="00CC19F0">
        <w:rPr>
          <w:rFonts w:cs="Arial"/>
        </w:rPr>
        <w:t>10.1.7. Выписка из ЕГРЮЛ о юридическом лице, являющемся заявителем;</w:t>
      </w:r>
    </w:p>
    <w:p w:rsidR="00366C30" w:rsidRPr="00CC19F0" w:rsidRDefault="00366C30" w:rsidP="00366C30">
      <w:pPr>
        <w:rPr>
          <w:rFonts w:cs="Arial"/>
        </w:rPr>
      </w:pPr>
      <w:r w:rsidRPr="00CC19F0">
        <w:rPr>
          <w:rFonts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66C30" w:rsidRPr="00CC19F0" w:rsidRDefault="00366C30" w:rsidP="00366C30">
      <w:pPr>
        <w:rPr>
          <w:rFonts w:cs="Arial"/>
        </w:rPr>
      </w:pPr>
      <w:r w:rsidRPr="00CC19F0">
        <w:rPr>
          <w:rFonts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66C30" w:rsidRPr="00CC19F0" w:rsidRDefault="00366C30" w:rsidP="00366C30">
      <w:pPr>
        <w:rPr>
          <w:rFonts w:cs="Arial"/>
        </w:rPr>
      </w:pPr>
      <w:r w:rsidRPr="00CC19F0">
        <w:rPr>
          <w:rFonts w:cs="Arial"/>
        </w:rPr>
        <w:t>10.1.10. Сведения о трудовой деятельности;</w:t>
      </w:r>
    </w:p>
    <w:p w:rsidR="00366C30" w:rsidRPr="00CC19F0" w:rsidRDefault="00366C30" w:rsidP="00366C30">
      <w:pPr>
        <w:rPr>
          <w:rFonts w:cs="Arial"/>
        </w:rPr>
      </w:pPr>
      <w:r w:rsidRPr="00CC19F0">
        <w:rPr>
          <w:rFonts w:cs="Arial"/>
        </w:rPr>
        <w:t>10.1.11. Указ или распоряжение Президента Российской Федерации;</w:t>
      </w:r>
    </w:p>
    <w:p w:rsidR="00366C30" w:rsidRPr="00CC19F0" w:rsidRDefault="00366C30" w:rsidP="00366C30">
      <w:pPr>
        <w:rPr>
          <w:rFonts w:cs="Arial"/>
        </w:rPr>
      </w:pPr>
      <w:r w:rsidRPr="00CC19F0">
        <w:rPr>
          <w:rFonts w:cs="Arial"/>
        </w:rPr>
        <w:t>10.1.12. Распоряжение Правительства Российской Федерации;</w:t>
      </w:r>
    </w:p>
    <w:p w:rsidR="00366C30" w:rsidRPr="00CC19F0" w:rsidRDefault="00366C30" w:rsidP="00366C30">
      <w:pPr>
        <w:rPr>
          <w:rFonts w:cs="Arial"/>
        </w:rPr>
      </w:pPr>
      <w:r w:rsidRPr="00CC19F0">
        <w:rPr>
          <w:rFonts w:cs="Arial"/>
        </w:rPr>
        <w:t>10.1.13. Распоряжение Губернатора Воронежской области;</w:t>
      </w:r>
    </w:p>
    <w:p w:rsidR="00366C30" w:rsidRPr="00CC19F0" w:rsidRDefault="00366C30" w:rsidP="00366C30">
      <w:pPr>
        <w:rPr>
          <w:rFonts w:cs="Arial"/>
        </w:rPr>
      </w:pPr>
      <w:r w:rsidRPr="00CC19F0">
        <w:rPr>
          <w:rFonts w:cs="Arial"/>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366C30" w:rsidRPr="00CC19F0" w:rsidRDefault="00366C30" w:rsidP="00366C30">
      <w:pPr>
        <w:rPr>
          <w:rFonts w:cs="Arial"/>
        </w:rPr>
      </w:pPr>
      <w:r w:rsidRPr="00CC19F0">
        <w:rPr>
          <w:rFonts w:cs="Arial"/>
        </w:rPr>
        <w:t>10.1.15. Договор аренды исходного земельного участка, в том числе предоставленного для комплексного развития территории;</w:t>
      </w:r>
    </w:p>
    <w:p w:rsidR="00366C30" w:rsidRPr="00CC19F0" w:rsidRDefault="00366C30" w:rsidP="00366C30">
      <w:pPr>
        <w:rPr>
          <w:rFonts w:cs="Arial"/>
        </w:rPr>
      </w:pPr>
      <w:r w:rsidRPr="00CC19F0">
        <w:rPr>
          <w:rFonts w:cs="Arial"/>
        </w:rPr>
        <w:t>10.1.16. Утвержденный проект планировки и утвержденный проект межевания территории;</w:t>
      </w:r>
    </w:p>
    <w:p w:rsidR="00366C30" w:rsidRPr="00CC19F0" w:rsidRDefault="00366C30" w:rsidP="00366C30">
      <w:pPr>
        <w:rPr>
          <w:rFonts w:cs="Arial"/>
        </w:rPr>
      </w:pPr>
      <w:r w:rsidRPr="00CC19F0">
        <w:rPr>
          <w:rFonts w:cs="Arial"/>
        </w:rPr>
        <w:t>10.1.17. Выписка из ЕГРН об объекте недвижимости (об объекте незавершенного строительства, расположенном на испрашиваемом земельном участке);</w:t>
      </w:r>
    </w:p>
    <w:p w:rsidR="00366C30" w:rsidRPr="00CC19F0" w:rsidRDefault="00366C30" w:rsidP="00366C30">
      <w:pPr>
        <w:rPr>
          <w:rFonts w:cs="Arial"/>
        </w:rPr>
      </w:pPr>
      <w:r w:rsidRPr="00CC19F0">
        <w:rPr>
          <w:rFonts w:cs="Arial"/>
        </w:rPr>
        <w:t>10.1.18. Договор или решение о комплексном развитии территории;</w:t>
      </w:r>
    </w:p>
    <w:p w:rsidR="00366C30" w:rsidRPr="00CC19F0" w:rsidRDefault="00366C30" w:rsidP="00366C30">
      <w:pPr>
        <w:rPr>
          <w:rFonts w:cs="Arial"/>
        </w:rPr>
      </w:pPr>
      <w:r w:rsidRPr="00CC19F0">
        <w:rPr>
          <w:rFonts w:cs="Arial"/>
        </w:rPr>
        <w:t>10.1.19. Решение о предварительном согласовании предоставления земельного участка;</w:t>
      </w:r>
    </w:p>
    <w:p w:rsidR="00366C30" w:rsidRPr="00CC19F0" w:rsidRDefault="00366C30" w:rsidP="00366C30">
      <w:pPr>
        <w:rPr>
          <w:rFonts w:cs="Arial"/>
        </w:rPr>
      </w:pPr>
      <w:r w:rsidRPr="00CC19F0">
        <w:rPr>
          <w:rFonts w:cs="Arial"/>
        </w:rPr>
        <w:t>10.1.20. Свидетельство о внесении казачьего общества в государственный реестр казачьих обществ в Российской Федерации;</w:t>
      </w:r>
    </w:p>
    <w:p w:rsidR="00366C30" w:rsidRPr="00CC19F0" w:rsidRDefault="00366C30" w:rsidP="00366C30">
      <w:pPr>
        <w:rPr>
          <w:rFonts w:cs="Arial"/>
        </w:rPr>
      </w:pPr>
      <w:r w:rsidRPr="00CC19F0">
        <w:rPr>
          <w:rFonts w:cs="Arial"/>
        </w:rPr>
        <w:t>10.1.21. Свидетельство, удостоверяющее регистрацию лица в качестве резидента особой экономической зоны;</w:t>
      </w:r>
    </w:p>
    <w:p w:rsidR="00366C30" w:rsidRPr="00CC19F0" w:rsidRDefault="00366C30" w:rsidP="00366C30">
      <w:pPr>
        <w:rPr>
          <w:rFonts w:cs="Arial"/>
        </w:rPr>
      </w:pPr>
      <w:r w:rsidRPr="00CC19F0">
        <w:rPr>
          <w:rFonts w:cs="Arial"/>
        </w:rPr>
        <w:t>10.1.22. Соглашение об управлении особой экономической зоной;</w:t>
      </w:r>
    </w:p>
    <w:p w:rsidR="00366C30" w:rsidRPr="00CC19F0" w:rsidRDefault="00366C30" w:rsidP="00366C30">
      <w:pPr>
        <w:rPr>
          <w:rFonts w:cs="Arial"/>
        </w:rPr>
      </w:pPr>
      <w:r w:rsidRPr="00CC19F0">
        <w:rPr>
          <w:rFonts w:cs="Arial"/>
        </w:rPr>
        <w:t>10.1.23. Соглашение о взаимодействии в сфере развития инфраструктуры особой экономической зоны;</w:t>
      </w:r>
    </w:p>
    <w:p w:rsidR="00366C30" w:rsidRPr="00CC19F0" w:rsidRDefault="00366C30" w:rsidP="00366C30">
      <w:pPr>
        <w:rPr>
          <w:rFonts w:cs="Arial"/>
        </w:rPr>
      </w:pPr>
      <w:r w:rsidRPr="00CC19F0">
        <w:rPr>
          <w:rFonts w:cs="Arial"/>
        </w:rPr>
        <w:t>10.1.24. Концессионное соглашение;</w:t>
      </w:r>
    </w:p>
    <w:p w:rsidR="00366C30" w:rsidRPr="00CC19F0" w:rsidRDefault="00366C30" w:rsidP="00366C30">
      <w:pPr>
        <w:rPr>
          <w:rFonts w:cs="Arial"/>
        </w:rPr>
      </w:pPr>
      <w:r w:rsidRPr="00CC19F0">
        <w:rPr>
          <w:rFonts w:cs="Arial"/>
        </w:rPr>
        <w:t>10.1.25. Договор об освоении территории в целях строительства и эксплуатации наемного дома коммерческого использования;</w:t>
      </w:r>
    </w:p>
    <w:p w:rsidR="00366C30" w:rsidRPr="00CC19F0" w:rsidRDefault="00366C30" w:rsidP="00366C30">
      <w:pPr>
        <w:rPr>
          <w:rFonts w:cs="Arial"/>
        </w:rPr>
      </w:pPr>
      <w:r w:rsidRPr="00CC19F0">
        <w:rPr>
          <w:rFonts w:cs="Arial"/>
        </w:rPr>
        <w:t>10.1.26. Договор об освоении территории в целях строительства и эксплуатации наемного дома социального использования;</w:t>
      </w:r>
    </w:p>
    <w:p w:rsidR="00366C30" w:rsidRPr="00CC19F0" w:rsidRDefault="00366C30" w:rsidP="00366C30">
      <w:pPr>
        <w:rPr>
          <w:rFonts w:cs="Arial"/>
        </w:rPr>
      </w:pPr>
      <w:r w:rsidRPr="00CC19F0">
        <w:rPr>
          <w:rFonts w:cs="Arial"/>
        </w:rPr>
        <w:t>10.1.27. Специальный инвестиционный контракт;</w:t>
      </w:r>
    </w:p>
    <w:p w:rsidR="00366C30" w:rsidRPr="00CC19F0" w:rsidRDefault="00366C30" w:rsidP="00366C30">
      <w:pPr>
        <w:rPr>
          <w:rFonts w:cs="Arial"/>
        </w:rPr>
      </w:pPr>
      <w:r w:rsidRPr="00CC19F0">
        <w:rPr>
          <w:rFonts w:cs="Arial"/>
        </w:rPr>
        <w:t>10.1.28. Охотхозяйственное соглашение;</w:t>
      </w:r>
    </w:p>
    <w:p w:rsidR="00366C30" w:rsidRPr="00CC19F0" w:rsidRDefault="00366C30" w:rsidP="00366C30">
      <w:pPr>
        <w:rPr>
          <w:rFonts w:cs="Arial"/>
        </w:rPr>
      </w:pPr>
      <w:r w:rsidRPr="00CC19F0">
        <w:rPr>
          <w:rFonts w:cs="Arial"/>
        </w:rPr>
        <w:t xml:space="preserve">10.1.29. </w:t>
      </w:r>
      <w:r>
        <w:rPr>
          <w:rFonts w:cs="Arial"/>
        </w:rPr>
        <w:t>(пп. 10.1.29 утратил силу от 27.05.2025 № 320)</w:t>
      </w:r>
      <w:r w:rsidRPr="00CC19F0">
        <w:rPr>
          <w:rFonts w:cs="Arial"/>
        </w:rPr>
        <w:t>;</w:t>
      </w:r>
    </w:p>
    <w:p w:rsidR="00366C30" w:rsidRPr="00CC19F0" w:rsidRDefault="00366C30" w:rsidP="00366C30">
      <w:pPr>
        <w:rPr>
          <w:rFonts w:cs="Arial"/>
        </w:rPr>
      </w:pPr>
      <w:r w:rsidRPr="00CC19F0">
        <w:rPr>
          <w:rFonts w:cs="Arial"/>
        </w:rPr>
        <w:lastRenderedPageBreak/>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366C30" w:rsidRPr="00CC19F0" w:rsidRDefault="00366C30" w:rsidP="00366C30">
      <w:pPr>
        <w:rPr>
          <w:rFonts w:cs="Arial"/>
        </w:rPr>
      </w:pPr>
      <w:r w:rsidRPr="00CC19F0">
        <w:rPr>
          <w:rFonts w:cs="Arial"/>
        </w:rPr>
        <w:t>10.1.31. Договор пользования рыбоводным участком;</w:t>
      </w:r>
    </w:p>
    <w:p w:rsidR="00366C30" w:rsidRPr="00CC19F0" w:rsidRDefault="00366C30" w:rsidP="00366C30">
      <w:pPr>
        <w:rPr>
          <w:rFonts w:cs="Arial"/>
        </w:rPr>
      </w:pPr>
      <w:r w:rsidRPr="00CC19F0">
        <w:rPr>
          <w:rFonts w:cs="Arial"/>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66C30" w:rsidRPr="00CC19F0" w:rsidRDefault="00366C30" w:rsidP="00366C30">
      <w:pPr>
        <w:rPr>
          <w:rFonts w:cs="Arial"/>
        </w:rPr>
      </w:pPr>
      <w:r w:rsidRPr="00CC19F0">
        <w:rPr>
          <w:rFonts w:cs="Arial"/>
        </w:rPr>
        <w:t>10.1.33. Договор об условиях деятельности в свободной экономической зоне;</w:t>
      </w:r>
    </w:p>
    <w:p w:rsidR="00366C30" w:rsidRPr="00CC19F0" w:rsidRDefault="00366C30" w:rsidP="00366C30">
      <w:pPr>
        <w:rPr>
          <w:rFonts w:cs="Arial"/>
        </w:rPr>
      </w:pPr>
      <w:r w:rsidRPr="00CC19F0">
        <w:rPr>
          <w:rFonts w:cs="Arial"/>
        </w:rPr>
        <w:t>10.1.34. Инвестиционная декларация;</w:t>
      </w:r>
    </w:p>
    <w:p w:rsidR="00366C30" w:rsidRPr="00CC19F0" w:rsidRDefault="00366C30" w:rsidP="00366C30">
      <w:pPr>
        <w:rPr>
          <w:rFonts w:cs="Arial"/>
        </w:rPr>
      </w:pPr>
      <w:r w:rsidRPr="00CC19F0">
        <w:rPr>
          <w:rFonts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366C30" w:rsidRPr="00CC19F0" w:rsidRDefault="00366C30" w:rsidP="00366C30">
      <w:pPr>
        <w:rPr>
          <w:rFonts w:cs="Arial"/>
        </w:rPr>
      </w:pPr>
      <w:r w:rsidRPr="00CC19F0">
        <w:rPr>
          <w:rFonts w:cs="Arial"/>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366C30" w:rsidRPr="00CC19F0" w:rsidRDefault="00366C30" w:rsidP="00366C30">
      <w:pPr>
        <w:rPr>
          <w:rFonts w:cs="Arial"/>
        </w:rPr>
      </w:pPr>
      <w:r w:rsidRPr="00CC19F0">
        <w:rPr>
          <w:rFonts w:cs="Arial"/>
        </w:rPr>
        <w:t>10.1.37. Сведения о трудовой деятельности;</w:t>
      </w:r>
    </w:p>
    <w:p w:rsidR="00366C30" w:rsidRPr="00CC19F0" w:rsidRDefault="00366C30" w:rsidP="00366C30">
      <w:pPr>
        <w:rPr>
          <w:rFonts w:cs="Arial"/>
        </w:rPr>
      </w:pPr>
      <w:r w:rsidRPr="00CC19F0">
        <w:rPr>
          <w:rFonts w:cs="Arial"/>
        </w:rPr>
        <w:t>10.1.38.</w:t>
      </w:r>
      <w:r w:rsidRPr="00CC19F0">
        <w:rPr>
          <w:rFonts w:eastAsia="Calibr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CC19F0">
        <w:rPr>
          <w:rFonts w:cs="Arial"/>
        </w:rPr>
        <w:t>;</w:t>
      </w:r>
    </w:p>
    <w:p w:rsidR="00366C30" w:rsidRPr="00CC19F0" w:rsidRDefault="00366C30" w:rsidP="00366C30">
      <w:pPr>
        <w:rPr>
          <w:rFonts w:cs="Arial"/>
        </w:rPr>
      </w:pPr>
      <w:r w:rsidRPr="00CC19F0">
        <w:rPr>
          <w:rFonts w:cs="Arial"/>
        </w:rPr>
        <w:t>10.1.39. Договор найма служебного жилого помещения;</w:t>
      </w:r>
    </w:p>
    <w:p w:rsidR="00366C30" w:rsidRPr="00CC19F0" w:rsidRDefault="00366C30" w:rsidP="00366C30">
      <w:pPr>
        <w:rPr>
          <w:rFonts w:cs="Arial"/>
        </w:rPr>
      </w:pPr>
      <w:r w:rsidRPr="00CC19F0">
        <w:rPr>
          <w:rFonts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66C30" w:rsidRPr="00CC19F0" w:rsidRDefault="00366C30" w:rsidP="00366C30">
      <w:pPr>
        <w:rPr>
          <w:rFonts w:cs="Arial"/>
        </w:rPr>
      </w:pPr>
      <w:r w:rsidRPr="00CC19F0">
        <w:rPr>
          <w:rFonts w:cs="Arial"/>
        </w:rPr>
        <w:t>10.1.41. Решение о создании некоммерческой организации;</w:t>
      </w:r>
    </w:p>
    <w:p w:rsidR="00366C30" w:rsidRPr="00CC19F0" w:rsidRDefault="00366C30" w:rsidP="00366C30">
      <w:pPr>
        <w:rPr>
          <w:rFonts w:cs="Arial"/>
        </w:rPr>
      </w:pPr>
      <w:r w:rsidRPr="00CC19F0">
        <w:rPr>
          <w:rFonts w:cs="Arial"/>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366C30" w:rsidRPr="00CC19F0" w:rsidRDefault="00366C30" w:rsidP="00366C30">
      <w:pPr>
        <w:rPr>
          <w:rFonts w:cs="Arial"/>
        </w:rPr>
      </w:pPr>
      <w:r w:rsidRPr="00CC19F0">
        <w:rPr>
          <w:rFonts w:cs="Arial"/>
        </w:rPr>
        <w:t>10.1.43. Государственный контракт;</w:t>
      </w:r>
    </w:p>
    <w:p w:rsidR="00366C30" w:rsidRPr="00CC19F0" w:rsidRDefault="00366C30" w:rsidP="00366C30">
      <w:pPr>
        <w:rPr>
          <w:rFonts w:cs="Arial"/>
        </w:rPr>
      </w:pPr>
      <w:r w:rsidRPr="00CC19F0">
        <w:rPr>
          <w:rFonts w:cs="Arial"/>
        </w:rPr>
        <w:t>10.1.44. Решение Воронежской области о создании некоммерческой организации.</w:t>
      </w:r>
    </w:p>
    <w:p w:rsidR="00366C30" w:rsidRPr="00CC19F0" w:rsidRDefault="00366C30" w:rsidP="00366C30">
      <w:pPr>
        <w:rPr>
          <w:rFonts w:eastAsia="Calibri" w:cs="Arial"/>
          <w:lang w:eastAsia="en-US"/>
        </w:rPr>
      </w:pPr>
      <w:r w:rsidRPr="00CC19F0">
        <w:rPr>
          <w:rFonts w:cs="Arial"/>
        </w:rPr>
        <w:t xml:space="preserve">10.1.45. </w:t>
      </w:r>
      <w:r w:rsidRPr="00CC19F0">
        <w:rPr>
          <w:rFonts w:eastAsia="Calibri" w:cs="Arial"/>
          <w:lang w:eastAsia="en-US"/>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rsidR="00366C30" w:rsidRPr="00CC19F0" w:rsidRDefault="00366C30" w:rsidP="00366C30">
      <w:pPr>
        <w:pStyle w:val="a7"/>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10.2. Запрещается требовать от Заявителя:</w:t>
      </w:r>
    </w:p>
    <w:p w:rsidR="00366C30" w:rsidRPr="00CC19F0" w:rsidRDefault="00366C30" w:rsidP="00366C30">
      <w:pPr>
        <w:autoSpaceDE w:val="0"/>
        <w:autoSpaceDN w:val="0"/>
        <w:adjustRightInd w:val="0"/>
        <w:rPr>
          <w:rFonts w:eastAsia="Calibri" w:cs="Arial"/>
        </w:rPr>
      </w:pPr>
      <w:r w:rsidRPr="00CC19F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6C30" w:rsidRPr="00CC19F0" w:rsidRDefault="00366C30" w:rsidP="00366C30">
      <w:pPr>
        <w:autoSpaceDE w:val="0"/>
        <w:autoSpaceDN w:val="0"/>
        <w:adjustRightInd w:val="0"/>
        <w:rPr>
          <w:rFonts w:eastAsia="Calibri" w:cs="Arial"/>
        </w:rPr>
      </w:pPr>
      <w:r w:rsidRPr="00CC19F0">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rsidRPr="00CC19F0">
        <w:rPr>
          <w:rFonts w:eastAsia="Calibri" w:cs="Arial"/>
        </w:rPr>
        <w:lastRenderedPageBreak/>
        <w:t>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66C30" w:rsidRPr="00CC19F0" w:rsidRDefault="00366C30" w:rsidP="00366C30">
      <w:pPr>
        <w:autoSpaceDE w:val="0"/>
        <w:autoSpaceDN w:val="0"/>
        <w:adjustRightInd w:val="0"/>
        <w:rPr>
          <w:rFonts w:eastAsia="Calibri" w:cs="Arial"/>
        </w:rPr>
      </w:pPr>
      <w:r w:rsidRPr="00CC19F0">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66C30" w:rsidRPr="00CC19F0" w:rsidRDefault="00366C30" w:rsidP="00366C30">
      <w:pPr>
        <w:autoSpaceDE w:val="0"/>
        <w:autoSpaceDN w:val="0"/>
        <w:adjustRightInd w:val="0"/>
        <w:rPr>
          <w:rFonts w:eastAsia="Calibri" w:cs="Arial"/>
        </w:rPr>
      </w:pPr>
      <w:r w:rsidRPr="00CC19F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6C30" w:rsidRPr="00CC19F0" w:rsidRDefault="00366C30" w:rsidP="00366C30">
      <w:pPr>
        <w:autoSpaceDE w:val="0"/>
        <w:autoSpaceDN w:val="0"/>
        <w:adjustRightInd w:val="0"/>
        <w:rPr>
          <w:rFonts w:eastAsia="Calibri" w:cs="Arial"/>
        </w:rPr>
      </w:pPr>
      <w:r w:rsidRPr="00CC19F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6C30" w:rsidRPr="00CC19F0" w:rsidRDefault="00366C30" w:rsidP="00366C30">
      <w:pPr>
        <w:autoSpaceDE w:val="0"/>
        <w:autoSpaceDN w:val="0"/>
        <w:adjustRightInd w:val="0"/>
        <w:rPr>
          <w:rFonts w:eastAsia="Calibri" w:cs="Arial"/>
        </w:rPr>
      </w:pPr>
      <w:r w:rsidRPr="00CC19F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6C30" w:rsidRPr="00CC19F0" w:rsidRDefault="00366C30" w:rsidP="00366C30">
      <w:pPr>
        <w:autoSpaceDE w:val="0"/>
        <w:autoSpaceDN w:val="0"/>
        <w:adjustRightInd w:val="0"/>
        <w:rPr>
          <w:rFonts w:eastAsia="Calibri" w:cs="Arial"/>
        </w:rPr>
      </w:pPr>
      <w:r w:rsidRPr="00CC19F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6C30" w:rsidRPr="00CC19F0" w:rsidRDefault="00366C30" w:rsidP="00366C30">
      <w:pPr>
        <w:autoSpaceDE w:val="0"/>
        <w:autoSpaceDN w:val="0"/>
        <w:adjustRightInd w:val="0"/>
        <w:rPr>
          <w:rFonts w:eastAsia="Calibri" w:cs="Arial"/>
        </w:rPr>
      </w:pPr>
      <w:r w:rsidRPr="00CC19F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6C30" w:rsidRPr="00CC19F0" w:rsidRDefault="00366C30" w:rsidP="00366C30">
      <w:pPr>
        <w:pStyle w:val="21"/>
        <w:shd w:val="clear" w:color="auto" w:fill="auto"/>
        <w:tabs>
          <w:tab w:val="left" w:pos="1396"/>
        </w:tabs>
        <w:spacing w:before="0" w:after="0" w:line="240" w:lineRule="auto"/>
        <w:ind w:firstLine="567"/>
        <w:rPr>
          <w:rFonts w:ascii="Arial" w:hAnsi="Arial" w:cs="Arial"/>
          <w:sz w:val="24"/>
          <w:szCs w:val="24"/>
        </w:rPr>
      </w:pPr>
      <w:r w:rsidRPr="00CC19F0">
        <w:rPr>
          <w:rFonts w:ascii="Arial" w:hAnsi="Arial" w:cs="Arial"/>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66C30" w:rsidRPr="00CC19F0" w:rsidRDefault="00366C30" w:rsidP="00366C30">
      <w:pPr>
        <w:pStyle w:val="21"/>
        <w:shd w:val="clear" w:color="auto" w:fill="auto"/>
        <w:tabs>
          <w:tab w:val="left" w:pos="1396"/>
        </w:tabs>
        <w:spacing w:before="0" w:after="0" w:line="240" w:lineRule="auto"/>
        <w:ind w:firstLine="567"/>
        <w:rPr>
          <w:rFonts w:ascii="Arial" w:hAnsi="Arial" w:cs="Arial"/>
          <w:sz w:val="24"/>
          <w:szCs w:val="24"/>
        </w:rPr>
      </w:pPr>
    </w:p>
    <w:p w:rsidR="00366C30" w:rsidRPr="00CC19F0" w:rsidRDefault="00366C30" w:rsidP="00366C30">
      <w:pPr>
        <w:pStyle w:val="90"/>
        <w:shd w:val="clear" w:color="auto" w:fill="auto"/>
        <w:tabs>
          <w:tab w:val="left" w:pos="1437"/>
        </w:tabs>
        <w:spacing w:after="0" w:line="240" w:lineRule="auto"/>
        <w:ind w:firstLine="567"/>
        <w:rPr>
          <w:rFonts w:ascii="Arial" w:hAnsi="Arial" w:cs="Arial"/>
          <w:i w:val="0"/>
          <w:sz w:val="24"/>
          <w:szCs w:val="24"/>
        </w:rPr>
      </w:pPr>
      <w:r w:rsidRPr="00CC19F0">
        <w:rPr>
          <w:rFonts w:ascii="Arial" w:hAnsi="Arial" w:cs="Arial"/>
          <w:i w:val="0"/>
          <w:sz w:val="24"/>
          <w:szCs w:val="24"/>
        </w:rPr>
        <w:t>11. Исчерпывающий перечень оснований для отказа в приеме документов</w:t>
      </w:r>
      <w:r w:rsidRPr="00CC19F0">
        <w:rPr>
          <w:rStyle w:val="90pt"/>
          <w:rFonts w:ascii="Arial" w:hAnsi="Arial" w:cs="Arial"/>
          <w:sz w:val="24"/>
          <w:szCs w:val="24"/>
        </w:rPr>
        <w:t xml:space="preserve">, </w:t>
      </w:r>
      <w:r w:rsidRPr="00CC19F0">
        <w:rPr>
          <w:rFonts w:ascii="Arial" w:hAnsi="Arial" w:cs="Arial"/>
          <w:i w:val="0"/>
          <w:sz w:val="24"/>
          <w:szCs w:val="24"/>
        </w:rPr>
        <w:t>необходимых для предоставления Муниципальной услуги</w:t>
      </w:r>
    </w:p>
    <w:p w:rsidR="00366C30" w:rsidRPr="00CC19F0" w:rsidRDefault="00366C30" w:rsidP="00366C30">
      <w:pPr>
        <w:pStyle w:val="21"/>
        <w:shd w:val="clear" w:color="auto" w:fill="auto"/>
        <w:tabs>
          <w:tab w:val="left" w:pos="0"/>
        </w:tabs>
        <w:spacing w:before="0" w:after="0" w:line="240" w:lineRule="auto"/>
        <w:ind w:firstLine="567"/>
        <w:rPr>
          <w:rFonts w:ascii="Arial" w:hAnsi="Arial" w:cs="Arial"/>
          <w:sz w:val="24"/>
          <w:szCs w:val="24"/>
        </w:rPr>
      </w:pPr>
      <w:r w:rsidRPr="00CC19F0">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366C30" w:rsidRPr="00CC19F0" w:rsidRDefault="00366C30" w:rsidP="00366C30">
      <w:pPr>
        <w:pStyle w:val="21"/>
        <w:shd w:val="clear" w:color="auto" w:fill="auto"/>
        <w:tabs>
          <w:tab w:val="left" w:pos="0"/>
          <w:tab w:val="left" w:pos="1501"/>
        </w:tabs>
        <w:spacing w:before="0" w:after="0" w:line="240" w:lineRule="auto"/>
        <w:ind w:firstLine="567"/>
        <w:rPr>
          <w:rFonts w:ascii="Arial" w:hAnsi="Arial" w:cs="Arial"/>
          <w:sz w:val="24"/>
          <w:szCs w:val="24"/>
        </w:rPr>
      </w:pPr>
      <w:r w:rsidRPr="00CC19F0">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66C30" w:rsidRPr="00CC19F0" w:rsidRDefault="00366C30" w:rsidP="00366C30">
      <w:pPr>
        <w:pStyle w:val="21"/>
        <w:shd w:val="clear" w:color="auto" w:fill="auto"/>
        <w:tabs>
          <w:tab w:val="left" w:pos="1605"/>
        </w:tabs>
        <w:spacing w:before="0" w:after="0" w:line="240" w:lineRule="auto"/>
        <w:ind w:firstLine="567"/>
        <w:rPr>
          <w:rFonts w:ascii="Arial" w:hAnsi="Arial" w:cs="Arial"/>
          <w:sz w:val="24"/>
          <w:szCs w:val="24"/>
        </w:rPr>
      </w:pPr>
      <w:r w:rsidRPr="00CC19F0">
        <w:rPr>
          <w:rFonts w:ascii="Arial" w:hAnsi="Arial" w:cs="Arial"/>
          <w:sz w:val="24"/>
          <w:szCs w:val="24"/>
        </w:rPr>
        <w:t>11.1.2. Неполное заполнение полей в форме заявления, в том числе в интерактивной форме заявления на ЕПГУ;</w:t>
      </w:r>
    </w:p>
    <w:p w:rsidR="00366C30" w:rsidRPr="00CC19F0" w:rsidRDefault="00366C30" w:rsidP="00366C30">
      <w:pPr>
        <w:pStyle w:val="21"/>
        <w:shd w:val="clear" w:color="auto" w:fill="auto"/>
        <w:tabs>
          <w:tab w:val="left" w:pos="1599"/>
        </w:tabs>
        <w:spacing w:before="0" w:after="0" w:line="240" w:lineRule="auto"/>
        <w:ind w:firstLine="567"/>
        <w:rPr>
          <w:rFonts w:ascii="Arial" w:hAnsi="Arial" w:cs="Arial"/>
          <w:sz w:val="24"/>
          <w:szCs w:val="24"/>
        </w:rPr>
      </w:pPr>
      <w:r w:rsidRPr="00CC19F0">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366C30" w:rsidRPr="00CC19F0" w:rsidRDefault="00366C30" w:rsidP="00366C30">
      <w:pPr>
        <w:pStyle w:val="21"/>
        <w:shd w:val="clear" w:color="auto" w:fill="auto"/>
        <w:tabs>
          <w:tab w:val="left" w:pos="1466"/>
        </w:tabs>
        <w:spacing w:before="0" w:after="0" w:line="240" w:lineRule="auto"/>
        <w:ind w:firstLine="567"/>
        <w:rPr>
          <w:rFonts w:ascii="Arial" w:hAnsi="Arial" w:cs="Arial"/>
          <w:sz w:val="24"/>
          <w:szCs w:val="24"/>
        </w:rPr>
      </w:pPr>
      <w:r w:rsidRPr="00CC19F0">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66C30" w:rsidRPr="00CC19F0" w:rsidRDefault="00366C30" w:rsidP="00366C30">
      <w:pPr>
        <w:pStyle w:val="21"/>
        <w:shd w:val="clear" w:color="auto" w:fill="auto"/>
        <w:tabs>
          <w:tab w:val="left" w:pos="1483"/>
        </w:tabs>
        <w:spacing w:before="0" w:after="0" w:line="240" w:lineRule="auto"/>
        <w:ind w:firstLine="567"/>
        <w:rPr>
          <w:rFonts w:ascii="Arial" w:hAnsi="Arial" w:cs="Arial"/>
          <w:sz w:val="24"/>
          <w:szCs w:val="24"/>
        </w:rPr>
      </w:pPr>
      <w:r w:rsidRPr="00CC19F0">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66C30" w:rsidRPr="00CC19F0" w:rsidRDefault="00366C30" w:rsidP="00366C30">
      <w:pPr>
        <w:pStyle w:val="21"/>
        <w:shd w:val="clear" w:color="auto" w:fill="auto"/>
        <w:tabs>
          <w:tab w:val="left" w:pos="1524"/>
        </w:tabs>
        <w:spacing w:before="0" w:after="0" w:line="240" w:lineRule="auto"/>
        <w:ind w:firstLine="567"/>
        <w:rPr>
          <w:rFonts w:ascii="Arial" w:hAnsi="Arial" w:cs="Arial"/>
          <w:sz w:val="24"/>
          <w:szCs w:val="24"/>
        </w:rPr>
      </w:pPr>
      <w:r w:rsidRPr="00CC19F0">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66C30" w:rsidRPr="00CC19F0" w:rsidRDefault="00366C30" w:rsidP="00366C30">
      <w:pPr>
        <w:pStyle w:val="21"/>
        <w:shd w:val="clear" w:color="auto" w:fill="auto"/>
        <w:tabs>
          <w:tab w:val="left" w:pos="1460"/>
        </w:tabs>
        <w:spacing w:before="0" w:after="0" w:line="240" w:lineRule="auto"/>
        <w:ind w:firstLine="567"/>
        <w:rPr>
          <w:rFonts w:ascii="Arial" w:hAnsi="Arial" w:cs="Arial"/>
          <w:sz w:val="24"/>
          <w:szCs w:val="24"/>
        </w:rPr>
      </w:pPr>
      <w:r w:rsidRPr="00CC19F0">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66C30" w:rsidRPr="00CC19F0" w:rsidRDefault="00366C30" w:rsidP="00366C30">
      <w:pPr>
        <w:pStyle w:val="21"/>
        <w:shd w:val="clear" w:color="auto" w:fill="auto"/>
        <w:tabs>
          <w:tab w:val="left" w:pos="1472"/>
        </w:tabs>
        <w:spacing w:before="0" w:after="0" w:line="240" w:lineRule="auto"/>
        <w:ind w:firstLine="567"/>
        <w:rPr>
          <w:rFonts w:ascii="Arial" w:hAnsi="Arial" w:cs="Arial"/>
          <w:sz w:val="24"/>
          <w:szCs w:val="24"/>
        </w:rPr>
      </w:pPr>
      <w:r w:rsidRPr="00CC19F0">
        <w:rPr>
          <w:rFonts w:ascii="Arial" w:hAnsi="Arial" w:cs="Arial"/>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66C30" w:rsidRPr="00CC19F0" w:rsidRDefault="00366C30" w:rsidP="00366C30">
      <w:pPr>
        <w:pStyle w:val="21"/>
        <w:shd w:val="clear" w:color="auto" w:fill="auto"/>
        <w:tabs>
          <w:tab w:val="left" w:pos="1268"/>
        </w:tabs>
        <w:spacing w:before="0" w:after="0" w:line="240" w:lineRule="auto"/>
        <w:ind w:firstLine="567"/>
        <w:rPr>
          <w:rFonts w:ascii="Arial" w:hAnsi="Arial" w:cs="Arial"/>
          <w:sz w:val="24"/>
          <w:szCs w:val="24"/>
        </w:rPr>
      </w:pPr>
      <w:r w:rsidRPr="00CC19F0">
        <w:rPr>
          <w:rFonts w:ascii="Arial" w:hAnsi="Arial" w:cs="Arial"/>
          <w:sz w:val="24"/>
          <w:szCs w:val="24"/>
        </w:rPr>
        <w:t>11.2. Решение об отказе в приеме документовоформляется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366C30" w:rsidRPr="00CC19F0" w:rsidRDefault="00366C30" w:rsidP="00366C30">
      <w:pPr>
        <w:pStyle w:val="21"/>
        <w:shd w:val="clear" w:color="auto" w:fill="auto"/>
        <w:tabs>
          <w:tab w:val="left" w:pos="1367"/>
        </w:tabs>
        <w:spacing w:before="0" w:after="0" w:line="240" w:lineRule="auto"/>
        <w:ind w:firstLine="567"/>
        <w:rPr>
          <w:rFonts w:ascii="Arial" w:hAnsi="Arial" w:cs="Arial"/>
          <w:sz w:val="24"/>
          <w:szCs w:val="24"/>
        </w:rPr>
      </w:pPr>
      <w:r w:rsidRPr="00CC19F0">
        <w:rPr>
          <w:rFonts w:ascii="Arial" w:hAnsi="Arial" w:cs="Arial"/>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366C30" w:rsidRPr="00CC19F0" w:rsidRDefault="00366C30" w:rsidP="00366C30">
      <w:pPr>
        <w:rPr>
          <w:rFonts w:cs="Arial"/>
        </w:rPr>
      </w:pPr>
      <w:r w:rsidRPr="00CC19F0">
        <w:rPr>
          <w:rFonts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366C30" w:rsidRPr="00CC19F0" w:rsidRDefault="00366C30" w:rsidP="00366C30">
      <w:pPr>
        <w:pStyle w:val="21"/>
        <w:shd w:val="clear" w:color="auto" w:fill="auto"/>
        <w:tabs>
          <w:tab w:val="left" w:pos="1367"/>
        </w:tabs>
        <w:spacing w:before="0" w:after="0" w:line="240" w:lineRule="auto"/>
        <w:ind w:firstLine="567"/>
        <w:rPr>
          <w:rFonts w:ascii="Arial" w:hAnsi="Arial" w:cs="Arial"/>
          <w:sz w:val="24"/>
          <w:szCs w:val="24"/>
        </w:rPr>
      </w:pPr>
    </w:p>
    <w:p w:rsidR="00366C30" w:rsidRPr="00CC19F0" w:rsidRDefault="00366C30" w:rsidP="00366C30">
      <w:pPr>
        <w:pStyle w:val="90"/>
        <w:shd w:val="clear" w:color="auto" w:fill="auto"/>
        <w:tabs>
          <w:tab w:val="left" w:pos="1428"/>
        </w:tabs>
        <w:spacing w:after="0" w:line="240" w:lineRule="auto"/>
        <w:ind w:firstLine="567"/>
        <w:rPr>
          <w:rFonts w:ascii="Arial" w:hAnsi="Arial" w:cs="Arial"/>
          <w:i w:val="0"/>
          <w:sz w:val="24"/>
          <w:szCs w:val="24"/>
        </w:rPr>
      </w:pPr>
      <w:r w:rsidRPr="00CC19F0">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6C30" w:rsidRPr="00CC19F0" w:rsidRDefault="00366C30" w:rsidP="00366C30">
      <w:pPr>
        <w:pStyle w:val="21"/>
        <w:shd w:val="clear" w:color="auto" w:fill="auto"/>
        <w:tabs>
          <w:tab w:val="left" w:pos="1277"/>
        </w:tabs>
        <w:spacing w:before="0" w:after="0" w:line="240" w:lineRule="auto"/>
        <w:ind w:firstLine="567"/>
        <w:rPr>
          <w:rFonts w:ascii="Arial" w:hAnsi="Arial" w:cs="Arial"/>
          <w:sz w:val="24"/>
          <w:szCs w:val="24"/>
        </w:rPr>
      </w:pPr>
      <w:r w:rsidRPr="00CC19F0">
        <w:rPr>
          <w:rFonts w:ascii="Arial" w:hAnsi="Arial" w:cs="Arial"/>
          <w:sz w:val="24"/>
          <w:szCs w:val="24"/>
        </w:rPr>
        <w:t>12.1. Оснований для приостановления предоставления Муниципальной услуги не предусмотрено.</w:t>
      </w:r>
    </w:p>
    <w:p w:rsidR="00366C30" w:rsidRPr="00CC19F0" w:rsidRDefault="00366C30" w:rsidP="00366C30">
      <w:pPr>
        <w:rPr>
          <w:rFonts w:cs="Arial"/>
        </w:rPr>
      </w:pPr>
      <w:r w:rsidRPr="00CC19F0">
        <w:rPr>
          <w:rFonts w:cs="Arial"/>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366C30" w:rsidRPr="00CC19F0" w:rsidRDefault="00366C30" w:rsidP="00366C30">
      <w:pPr>
        <w:rPr>
          <w:rFonts w:cs="Arial"/>
        </w:rPr>
      </w:pPr>
      <w:r w:rsidRPr="00CC19F0">
        <w:rPr>
          <w:rFonts w:cs="Arial"/>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66C30" w:rsidRPr="00CC19F0" w:rsidRDefault="00366C30" w:rsidP="00366C30">
      <w:pPr>
        <w:ind w:firstLine="540"/>
        <w:rPr>
          <w:rFonts w:cs="Arial"/>
        </w:rPr>
      </w:pPr>
      <w:r w:rsidRPr="00CC19F0">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366C30" w:rsidRPr="00CC19F0" w:rsidRDefault="00366C30" w:rsidP="00366C30">
      <w:pPr>
        <w:rPr>
          <w:rFonts w:cs="Arial"/>
        </w:rPr>
      </w:pPr>
      <w:r w:rsidRPr="00CC19F0">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366C30" w:rsidRPr="00CC19F0" w:rsidRDefault="00366C30" w:rsidP="00366C30">
      <w:pPr>
        <w:rPr>
          <w:rFonts w:cs="Arial"/>
        </w:rPr>
      </w:pPr>
      <w:r w:rsidRPr="00CC19F0">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66C30" w:rsidRPr="00CC19F0" w:rsidRDefault="00366C30" w:rsidP="00366C30">
      <w:pPr>
        <w:rPr>
          <w:rFonts w:cs="Arial"/>
        </w:rPr>
      </w:pPr>
      <w:r w:rsidRPr="00CC19F0">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66C30" w:rsidRPr="00CC19F0" w:rsidRDefault="00366C30" w:rsidP="00366C30">
      <w:pPr>
        <w:rPr>
          <w:rFonts w:cs="Arial"/>
        </w:rPr>
      </w:pPr>
      <w:r w:rsidRPr="00CC19F0">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CC19F0">
        <w:rPr>
          <w:rFonts w:cs="Arial"/>
        </w:rPr>
        <w:lastRenderedPageBreak/>
        <w:t xml:space="preserve">предоставление не допускается на праве, указанном в заявлении о предоставлении земельного участка; </w:t>
      </w:r>
    </w:p>
    <w:p w:rsidR="00366C30" w:rsidRPr="00CC19F0" w:rsidRDefault="00366C30" w:rsidP="00366C30">
      <w:pPr>
        <w:rPr>
          <w:rFonts w:cs="Arial"/>
        </w:rPr>
      </w:pPr>
      <w:r w:rsidRPr="00CC19F0">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6C30" w:rsidRPr="00CC19F0" w:rsidRDefault="00366C30" w:rsidP="00366C30">
      <w:pPr>
        <w:rPr>
          <w:rFonts w:cs="Arial"/>
        </w:rPr>
      </w:pPr>
      <w:r w:rsidRPr="00CC19F0">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66C30" w:rsidRPr="00CC19F0" w:rsidRDefault="00366C30" w:rsidP="00366C30">
      <w:pPr>
        <w:rPr>
          <w:rFonts w:cs="Arial"/>
        </w:rPr>
      </w:pPr>
      <w:r w:rsidRPr="00CC19F0">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366C30" w:rsidRPr="00CC19F0" w:rsidRDefault="00366C30" w:rsidP="00366C30">
      <w:pPr>
        <w:rPr>
          <w:rFonts w:cs="Arial"/>
        </w:rPr>
      </w:pPr>
      <w:r w:rsidRPr="00CC19F0">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366C30" w:rsidRPr="00CC19F0" w:rsidRDefault="00366C30" w:rsidP="00366C30">
      <w:pPr>
        <w:rPr>
          <w:rFonts w:cs="Arial"/>
        </w:rPr>
      </w:pPr>
      <w:r w:rsidRPr="00CC19F0">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366C30" w:rsidRDefault="00366C30" w:rsidP="00366C30">
      <w:pPr>
        <w:rPr>
          <w:rFonts w:cs="Arial"/>
        </w:rPr>
      </w:pPr>
      <w:r w:rsidRPr="00A444A6">
        <w:rPr>
          <w:rFonts w:cs="Arial"/>
        </w:rPr>
        <w:t xml:space="preserve">13) в отношении земельного участка, указанного в заявлении о его предоставлении, размещено в соответствии с </w:t>
      </w:r>
      <w:r w:rsidRPr="00A444A6">
        <w:rPr>
          <w:rStyle w:val="a3"/>
          <w:rFonts w:cs="Arial"/>
          <w:color w:val="auto"/>
        </w:rPr>
        <w:t>подпунктом 1 пункта 1 статьи 39.18</w:t>
      </w:r>
      <w:r w:rsidRPr="00A444A6">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66C30" w:rsidRPr="00CC19F0" w:rsidRDefault="00366C30" w:rsidP="00366C30">
      <w:pPr>
        <w:rPr>
          <w:rFonts w:cs="Arial"/>
        </w:rPr>
      </w:pPr>
      <w:r>
        <w:rPr>
          <w:rFonts w:cs="Arial"/>
        </w:rPr>
        <w:lastRenderedPageBreak/>
        <w:t>(п. 13 в ред. пост. от 27.05.2025 № 320)</w:t>
      </w:r>
      <w:r w:rsidRPr="00CC19F0">
        <w:rPr>
          <w:rFonts w:cs="Arial"/>
        </w:rPr>
        <w:t xml:space="preserve"> </w:t>
      </w:r>
    </w:p>
    <w:p w:rsidR="00366C30" w:rsidRPr="00CC19F0" w:rsidRDefault="00366C30" w:rsidP="00366C30">
      <w:pPr>
        <w:rPr>
          <w:rFonts w:cs="Arial"/>
        </w:rPr>
      </w:pPr>
      <w:r w:rsidRPr="00CC19F0">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366C30" w:rsidRPr="00CC19F0" w:rsidRDefault="00366C30" w:rsidP="00366C30">
      <w:pPr>
        <w:rPr>
          <w:rFonts w:cs="Arial"/>
        </w:rPr>
      </w:pPr>
      <w:r w:rsidRPr="00CC19F0">
        <w:rPr>
          <w:rFonts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366C30" w:rsidRPr="00CC19F0" w:rsidRDefault="00366C30" w:rsidP="00366C30">
      <w:pPr>
        <w:rPr>
          <w:rFonts w:cs="Arial"/>
        </w:rPr>
      </w:pPr>
      <w:r w:rsidRPr="00CC19F0">
        <w:rPr>
          <w:rFonts w:cs="Arial"/>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366C30" w:rsidRPr="00CC19F0" w:rsidRDefault="00366C30" w:rsidP="00366C30">
      <w:pPr>
        <w:rPr>
          <w:rFonts w:cs="Arial"/>
        </w:rPr>
      </w:pPr>
      <w:r w:rsidRPr="00CC19F0">
        <w:rPr>
          <w:rFonts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366C30" w:rsidRPr="00CC19F0" w:rsidRDefault="00366C30" w:rsidP="00366C30">
      <w:pPr>
        <w:rPr>
          <w:rFonts w:cs="Arial"/>
        </w:rPr>
      </w:pPr>
      <w:r w:rsidRPr="00CC19F0">
        <w:rPr>
          <w:rFonts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66C30" w:rsidRPr="00CC19F0" w:rsidRDefault="00366C30" w:rsidP="00366C30">
      <w:pPr>
        <w:rPr>
          <w:rFonts w:cs="Arial"/>
        </w:rPr>
      </w:pPr>
      <w:r w:rsidRPr="00CC19F0">
        <w:rPr>
          <w:rFonts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366C30" w:rsidRPr="00CC19F0" w:rsidRDefault="00366C30" w:rsidP="00366C30">
      <w:pPr>
        <w:rPr>
          <w:rFonts w:cs="Arial"/>
        </w:rPr>
      </w:pPr>
      <w:r w:rsidRPr="00CC19F0">
        <w:rPr>
          <w:rFonts w:cs="Arial"/>
        </w:rPr>
        <w:t xml:space="preserve">20) предоставление земельного участка на заявленном виде прав не допускается; </w:t>
      </w:r>
    </w:p>
    <w:p w:rsidR="00366C30" w:rsidRPr="00CC19F0" w:rsidRDefault="00366C30" w:rsidP="00366C30">
      <w:pPr>
        <w:rPr>
          <w:rFonts w:cs="Arial"/>
        </w:rPr>
      </w:pPr>
      <w:r w:rsidRPr="00CC19F0">
        <w:rPr>
          <w:rFonts w:cs="Arial"/>
        </w:rPr>
        <w:t xml:space="preserve">21) в отношении земельного участка, указанного в заявлении о его предоставлении, не установлен вид разрешенного использования; </w:t>
      </w:r>
    </w:p>
    <w:p w:rsidR="00366C30" w:rsidRPr="00CC19F0" w:rsidRDefault="00366C30" w:rsidP="00366C30">
      <w:pPr>
        <w:rPr>
          <w:rFonts w:cs="Arial"/>
        </w:rPr>
      </w:pPr>
      <w:r w:rsidRPr="00CC19F0">
        <w:rPr>
          <w:rFonts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366C30" w:rsidRPr="00CC19F0" w:rsidRDefault="00366C30" w:rsidP="00366C30">
      <w:pPr>
        <w:rPr>
          <w:rFonts w:cs="Arial"/>
        </w:rPr>
      </w:pPr>
      <w:r w:rsidRPr="00CC19F0">
        <w:rPr>
          <w:rFonts w:cs="Arial"/>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66C30" w:rsidRPr="00CC19F0" w:rsidRDefault="00366C30" w:rsidP="00366C30">
      <w:pPr>
        <w:rPr>
          <w:rFonts w:cs="Arial"/>
        </w:rPr>
      </w:pPr>
      <w:r w:rsidRPr="00CC19F0">
        <w:rPr>
          <w:rFonts w:cs="Arial"/>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CC19F0">
        <w:rPr>
          <w:rFonts w:cs="Arial"/>
        </w:rPr>
        <w:lastRenderedPageBreak/>
        <w:t xml:space="preserve">связи с признанием многоквартирного дома, который расположен на таком земельном участке, аварийным и подлежащим сносу или реконструкции; </w:t>
      </w:r>
    </w:p>
    <w:p w:rsidR="00366C30" w:rsidRPr="00CC19F0" w:rsidRDefault="00366C30" w:rsidP="00366C30">
      <w:pPr>
        <w:rPr>
          <w:rFonts w:cs="Arial"/>
        </w:rPr>
      </w:pPr>
      <w:r w:rsidRPr="00CC19F0">
        <w:rPr>
          <w:rFonts w:cs="Arial"/>
        </w:rPr>
        <w:t xml:space="preserve">25) границы земельного участка, указанного в заявлении о его предоставлении, подлежат уточнению в соответствии с Федеральным законом«О государственной регистрации недвижимости»; </w:t>
      </w:r>
    </w:p>
    <w:p w:rsidR="00366C30" w:rsidRPr="00CC19F0" w:rsidRDefault="00366C30" w:rsidP="00366C30">
      <w:pPr>
        <w:rPr>
          <w:rFonts w:cs="Arial"/>
        </w:rPr>
      </w:pPr>
      <w:r w:rsidRPr="00CC19F0">
        <w:rPr>
          <w:rFonts w:cs="Arial"/>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66C30" w:rsidRPr="00CC19F0" w:rsidRDefault="00366C30" w:rsidP="00366C30">
      <w:pPr>
        <w:rPr>
          <w:rFonts w:cs="Arial"/>
        </w:rPr>
      </w:pPr>
      <w:r w:rsidRPr="00CC19F0">
        <w:rPr>
          <w:rFonts w:cs="Arial"/>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366C30" w:rsidRPr="00CC19F0" w:rsidRDefault="00366C30" w:rsidP="00366C30">
      <w:pPr>
        <w:pStyle w:val="21"/>
        <w:shd w:val="clear" w:color="auto" w:fill="auto"/>
        <w:spacing w:before="0" w:after="0" w:line="240" w:lineRule="auto"/>
        <w:ind w:firstLine="567"/>
        <w:rPr>
          <w:rFonts w:ascii="Arial" w:hAnsi="Arial" w:cs="Arial"/>
          <w:sz w:val="24"/>
          <w:szCs w:val="24"/>
        </w:rPr>
      </w:pPr>
      <w:r w:rsidRPr="00CC19F0">
        <w:rPr>
          <w:rFonts w:ascii="Arial" w:hAnsi="Arial" w:cs="Arial"/>
          <w:sz w:val="24"/>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66C30" w:rsidRPr="00CC19F0" w:rsidRDefault="00366C30" w:rsidP="00366C30">
      <w:pPr>
        <w:pStyle w:val="21"/>
        <w:shd w:val="clear" w:color="auto" w:fill="auto"/>
        <w:spacing w:before="0" w:after="0" w:line="240" w:lineRule="auto"/>
        <w:ind w:firstLine="567"/>
        <w:rPr>
          <w:rFonts w:ascii="Arial" w:hAnsi="Arial" w:cs="Arial"/>
          <w:sz w:val="24"/>
          <w:szCs w:val="24"/>
        </w:rPr>
      </w:pPr>
      <w:r w:rsidRPr="00CC19F0">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366C30" w:rsidRPr="00CC19F0" w:rsidRDefault="00366C30" w:rsidP="00366C30">
      <w:pPr>
        <w:pStyle w:val="21"/>
        <w:shd w:val="clear" w:color="auto" w:fill="auto"/>
        <w:spacing w:before="0" w:after="0" w:line="240" w:lineRule="auto"/>
        <w:ind w:left="567" w:firstLine="0"/>
        <w:rPr>
          <w:rFonts w:ascii="Arial" w:hAnsi="Arial" w:cs="Arial"/>
          <w:sz w:val="24"/>
          <w:szCs w:val="24"/>
        </w:rPr>
      </w:pPr>
    </w:p>
    <w:p w:rsidR="00366C30" w:rsidRPr="00CC19F0" w:rsidRDefault="00366C30" w:rsidP="00366C30">
      <w:pPr>
        <w:pStyle w:val="90"/>
        <w:shd w:val="clear" w:color="auto" w:fill="auto"/>
        <w:tabs>
          <w:tab w:val="left" w:pos="1120"/>
        </w:tabs>
        <w:spacing w:after="0" w:line="240" w:lineRule="auto"/>
        <w:ind w:firstLine="567"/>
        <w:jc w:val="center"/>
        <w:rPr>
          <w:rFonts w:ascii="Arial" w:hAnsi="Arial" w:cs="Arial"/>
          <w:i w:val="0"/>
          <w:sz w:val="24"/>
          <w:szCs w:val="24"/>
        </w:rPr>
      </w:pPr>
      <w:r w:rsidRPr="00CC19F0">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366C30" w:rsidRPr="00CC19F0" w:rsidRDefault="00366C30" w:rsidP="00366C30">
      <w:pPr>
        <w:pStyle w:val="90"/>
        <w:shd w:val="clear" w:color="auto" w:fill="auto"/>
        <w:tabs>
          <w:tab w:val="left" w:pos="1120"/>
        </w:tabs>
        <w:spacing w:after="0" w:line="240" w:lineRule="auto"/>
        <w:ind w:firstLine="567"/>
        <w:rPr>
          <w:rFonts w:ascii="Arial" w:hAnsi="Arial" w:cs="Arial"/>
          <w:i w:val="0"/>
          <w:sz w:val="24"/>
          <w:szCs w:val="24"/>
        </w:rPr>
      </w:pPr>
    </w:p>
    <w:p w:rsidR="00366C30" w:rsidRPr="00CC19F0" w:rsidRDefault="00366C30" w:rsidP="00366C30">
      <w:pPr>
        <w:pStyle w:val="21"/>
        <w:shd w:val="clear" w:color="auto" w:fill="auto"/>
        <w:tabs>
          <w:tab w:val="left" w:pos="1300"/>
        </w:tabs>
        <w:spacing w:before="0" w:after="0" w:line="240" w:lineRule="auto"/>
        <w:ind w:firstLine="567"/>
        <w:rPr>
          <w:rFonts w:ascii="Arial" w:hAnsi="Arial" w:cs="Arial"/>
          <w:sz w:val="24"/>
          <w:szCs w:val="24"/>
        </w:rPr>
      </w:pPr>
      <w:r w:rsidRPr="00CC19F0">
        <w:rPr>
          <w:rFonts w:ascii="Arial" w:hAnsi="Arial" w:cs="Arial"/>
          <w:sz w:val="24"/>
          <w:szCs w:val="24"/>
        </w:rPr>
        <w:t>13.1. Муниципальная услуга предоставляется бесплатно.</w:t>
      </w:r>
    </w:p>
    <w:p w:rsidR="00366C30" w:rsidRPr="00CC19F0" w:rsidRDefault="00366C30" w:rsidP="00366C30">
      <w:pPr>
        <w:pStyle w:val="21"/>
        <w:shd w:val="clear" w:color="auto" w:fill="auto"/>
        <w:tabs>
          <w:tab w:val="left" w:pos="1300"/>
        </w:tabs>
        <w:spacing w:before="0" w:after="0" w:line="240" w:lineRule="auto"/>
        <w:ind w:firstLine="567"/>
        <w:rPr>
          <w:rFonts w:ascii="Arial" w:hAnsi="Arial" w:cs="Arial"/>
          <w:sz w:val="24"/>
          <w:szCs w:val="24"/>
        </w:rPr>
      </w:pPr>
    </w:p>
    <w:p w:rsidR="00366C30" w:rsidRPr="00CC19F0" w:rsidRDefault="00366C30" w:rsidP="00366C30">
      <w:pPr>
        <w:pStyle w:val="90"/>
        <w:numPr>
          <w:ilvl w:val="0"/>
          <w:numId w:val="11"/>
        </w:numPr>
        <w:shd w:val="clear" w:color="auto" w:fill="auto"/>
        <w:tabs>
          <w:tab w:val="left" w:pos="0"/>
        </w:tabs>
        <w:spacing w:after="0" w:line="240" w:lineRule="auto"/>
        <w:ind w:left="0" w:firstLine="567"/>
        <w:jc w:val="center"/>
        <w:rPr>
          <w:rFonts w:ascii="Arial" w:hAnsi="Arial" w:cs="Arial"/>
          <w:i w:val="0"/>
          <w:sz w:val="24"/>
          <w:szCs w:val="24"/>
        </w:rPr>
      </w:pPr>
      <w:r w:rsidRPr="00CC19F0">
        <w:rPr>
          <w:rFonts w:ascii="Arial" w:hAnsi="Arial" w:cs="Arial"/>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66C30" w:rsidRPr="00CC19F0" w:rsidRDefault="00366C30" w:rsidP="00366C30">
      <w:pPr>
        <w:pStyle w:val="21"/>
        <w:shd w:val="clear" w:color="auto" w:fill="auto"/>
        <w:tabs>
          <w:tab w:val="left" w:pos="1276"/>
        </w:tabs>
        <w:spacing w:before="0" w:after="0" w:line="240" w:lineRule="auto"/>
        <w:ind w:firstLine="567"/>
        <w:rPr>
          <w:rFonts w:ascii="Arial" w:hAnsi="Arial" w:cs="Arial"/>
          <w:sz w:val="24"/>
          <w:szCs w:val="24"/>
        </w:rPr>
      </w:pPr>
    </w:p>
    <w:p w:rsidR="00366C30" w:rsidRPr="00CC19F0" w:rsidRDefault="00366C30" w:rsidP="00366C30">
      <w:pPr>
        <w:pStyle w:val="21"/>
        <w:shd w:val="clear" w:color="auto" w:fill="auto"/>
        <w:tabs>
          <w:tab w:val="left" w:pos="1276"/>
        </w:tabs>
        <w:spacing w:before="0" w:after="0" w:line="240" w:lineRule="auto"/>
        <w:ind w:firstLine="567"/>
        <w:rPr>
          <w:rFonts w:ascii="Arial" w:hAnsi="Arial" w:cs="Arial"/>
          <w:sz w:val="24"/>
          <w:szCs w:val="24"/>
        </w:rPr>
      </w:pPr>
      <w:r w:rsidRPr="00CC19F0">
        <w:rPr>
          <w:rFonts w:ascii="Arial" w:hAnsi="Arial" w:cs="Arial"/>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66C30" w:rsidRPr="00CC19F0" w:rsidRDefault="00366C30" w:rsidP="00366C30">
      <w:pPr>
        <w:pStyle w:val="21"/>
        <w:shd w:val="clear" w:color="auto" w:fill="auto"/>
        <w:tabs>
          <w:tab w:val="left" w:pos="1276"/>
        </w:tabs>
        <w:spacing w:before="0" w:after="0" w:line="240" w:lineRule="auto"/>
        <w:ind w:firstLine="567"/>
        <w:rPr>
          <w:rFonts w:ascii="Arial" w:hAnsi="Arial" w:cs="Arial"/>
          <w:i/>
          <w:sz w:val="24"/>
          <w:szCs w:val="24"/>
        </w:rPr>
      </w:pPr>
    </w:p>
    <w:p w:rsidR="00366C30" w:rsidRPr="00CC19F0" w:rsidRDefault="00366C30" w:rsidP="00366C30">
      <w:pPr>
        <w:pStyle w:val="21"/>
        <w:numPr>
          <w:ilvl w:val="0"/>
          <w:numId w:val="11"/>
        </w:numPr>
        <w:shd w:val="clear" w:color="auto" w:fill="auto"/>
        <w:tabs>
          <w:tab w:val="left" w:pos="1276"/>
        </w:tabs>
        <w:spacing w:before="0" w:after="0" w:line="240" w:lineRule="auto"/>
        <w:ind w:left="0" w:firstLine="567"/>
        <w:jc w:val="center"/>
        <w:rPr>
          <w:rFonts w:ascii="Arial" w:hAnsi="Arial" w:cs="Arial"/>
          <w:sz w:val="24"/>
          <w:szCs w:val="24"/>
        </w:rPr>
      </w:pPr>
      <w:r w:rsidRPr="00CC19F0">
        <w:rPr>
          <w:rFonts w:ascii="Arial" w:hAnsi="Arial" w:cs="Arial"/>
          <w:sz w:val="24"/>
          <w:szCs w:val="24"/>
        </w:rPr>
        <w:t>Срок регистрации запроса Заявителя о предоставлении Муниципальной услуги</w:t>
      </w:r>
    </w:p>
    <w:p w:rsidR="00366C30" w:rsidRPr="00CC19F0" w:rsidRDefault="00366C30" w:rsidP="00366C30">
      <w:pPr>
        <w:pStyle w:val="21"/>
        <w:shd w:val="clear" w:color="auto" w:fill="auto"/>
        <w:tabs>
          <w:tab w:val="left" w:pos="1134"/>
        </w:tabs>
        <w:spacing w:before="0" w:after="0" w:line="240" w:lineRule="auto"/>
        <w:ind w:firstLine="567"/>
        <w:rPr>
          <w:rFonts w:ascii="Arial" w:hAnsi="Arial" w:cs="Arial"/>
          <w:sz w:val="24"/>
          <w:szCs w:val="24"/>
        </w:rPr>
      </w:pPr>
    </w:p>
    <w:p w:rsidR="00366C30" w:rsidRPr="00CC19F0" w:rsidRDefault="00366C30" w:rsidP="00366C30">
      <w:pPr>
        <w:pStyle w:val="21"/>
        <w:shd w:val="clear" w:color="auto" w:fill="auto"/>
        <w:tabs>
          <w:tab w:val="left" w:pos="1134"/>
        </w:tabs>
        <w:spacing w:before="0" w:after="0" w:line="240" w:lineRule="auto"/>
        <w:ind w:firstLine="567"/>
        <w:rPr>
          <w:rFonts w:ascii="Arial" w:hAnsi="Arial" w:cs="Arial"/>
          <w:sz w:val="24"/>
          <w:szCs w:val="24"/>
        </w:rPr>
      </w:pPr>
      <w:r w:rsidRPr="00CC19F0">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366C30" w:rsidRPr="00CC19F0" w:rsidRDefault="00366C30" w:rsidP="00366C30">
      <w:pPr>
        <w:pStyle w:val="21"/>
        <w:shd w:val="clear" w:color="auto" w:fill="auto"/>
        <w:tabs>
          <w:tab w:val="left" w:pos="1134"/>
        </w:tabs>
        <w:spacing w:before="0" w:after="0" w:line="240" w:lineRule="auto"/>
        <w:ind w:firstLine="567"/>
        <w:rPr>
          <w:rFonts w:ascii="Arial" w:hAnsi="Arial" w:cs="Arial"/>
          <w:sz w:val="24"/>
          <w:szCs w:val="24"/>
        </w:rPr>
      </w:pPr>
      <w:r w:rsidRPr="00CC19F0">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366C30" w:rsidRPr="00CC19F0" w:rsidRDefault="00366C30" w:rsidP="00366C30">
      <w:pPr>
        <w:pStyle w:val="21"/>
        <w:shd w:val="clear" w:color="auto" w:fill="auto"/>
        <w:tabs>
          <w:tab w:val="left" w:pos="1300"/>
        </w:tabs>
        <w:spacing w:before="0" w:after="0" w:line="240" w:lineRule="auto"/>
        <w:ind w:firstLine="567"/>
        <w:rPr>
          <w:rFonts w:ascii="Arial" w:hAnsi="Arial" w:cs="Arial"/>
          <w:sz w:val="24"/>
          <w:szCs w:val="24"/>
        </w:rPr>
      </w:pPr>
    </w:p>
    <w:p w:rsidR="00366C30" w:rsidRPr="00CC19F0" w:rsidRDefault="00366C30" w:rsidP="00366C30">
      <w:pPr>
        <w:pStyle w:val="90"/>
        <w:shd w:val="clear" w:color="auto" w:fill="auto"/>
        <w:spacing w:after="0" w:line="240" w:lineRule="auto"/>
        <w:ind w:firstLine="567"/>
        <w:jc w:val="center"/>
        <w:rPr>
          <w:rFonts w:ascii="Arial" w:hAnsi="Arial" w:cs="Arial"/>
          <w:i w:val="0"/>
          <w:sz w:val="24"/>
          <w:szCs w:val="24"/>
        </w:rPr>
      </w:pPr>
      <w:r w:rsidRPr="00CC19F0">
        <w:rPr>
          <w:rFonts w:ascii="Arial" w:hAnsi="Arial" w:cs="Arial"/>
          <w:i w:val="0"/>
          <w:sz w:val="24"/>
          <w:szCs w:val="24"/>
        </w:rPr>
        <w:t>16. Требования к помещениям, в которых предоставляется Муниципальная услуга</w:t>
      </w:r>
    </w:p>
    <w:p w:rsidR="00366C30" w:rsidRPr="00CC19F0" w:rsidRDefault="00366C30" w:rsidP="00366C30">
      <w:pPr>
        <w:pStyle w:val="21"/>
        <w:shd w:val="clear" w:color="auto" w:fill="auto"/>
        <w:tabs>
          <w:tab w:val="left" w:pos="851"/>
        </w:tabs>
        <w:spacing w:before="0" w:after="0" w:line="240" w:lineRule="auto"/>
        <w:ind w:firstLine="567"/>
        <w:rPr>
          <w:rFonts w:ascii="Arial" w:hAnsi="Arial" w:cs="Arial"/>
          <w:sz w:val="24"/>
          <w:szCs w:val="24"/>
        </w:rPr>
      </w:pPr>
    </w:p>
    <w:p w:rsidR="00366C30" w:rsidRPr="00CC19F0" w:rsidRDefault="00366C30" w:rsidP="00366C30">
      <w:pPr>
        <w:pStyle w:val="21"/>
        <w:shd w:val="clear" w:color="auto" w:fill="auto"/>
        <w:tabs>
          <w:tab w:val="left" w:pos="851"/>
        </w:tabs>
        <w:spacing w:before="0" w:after="0" w:line="240" w:lineRule="auto"/>
        <w:ind w:firstLine="567"/>
        <w:rPr>
          <w:rFonts w:ascii="Arial" w:hAnsi="Arial" w:cs="Arial"/>
          <w:sz w:val="24"/>
          <w:szCs w:val="24"/>
        </w:rPr>
      </w:pPr>
      <w:r w:rsidRPr="00CC19F0">
        <w:rPr>
          <w:rFonts w:ascii="Arial" w:hAnsi="Arial" w:cs="Arial"/>
          <w:sz w:val="24"/>
          <w:szCs w:val="24"/>
        </w:rPr>
        <w:t xml:space="preserve">16.1. Местоположение административных зданий, в которых осуществляется прием заявлений и документов, необходимых для </w:t>
      </w:r>
      <w:r w:rsidRPr="00CC19F0">
        <w:rPr>
          <w:rFonts w:ascii="Arial" w:hAnsi="Arial" w:cs="Arial"/>
          <w:sz w:val="24"/>
          <w:szCs w:val="24"/>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66C30" w:rsidRPr="00CC19F0" w:rsidRDefault="00366C30" w:rsidP="00366C30">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CC19F0">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66C30" w:rsidRPr="00CC19F0" w:rsidRDefault="00366C30" w:rsidP="00366C30">
      <w:pPr>
        <w:pStyle w:val="21"/>
        <w:shd w:val="clear" w:color="auto" w:fill="auto"/>
        <w:tabs>
          <w:tab w:val="left" w:pos="851"/>
        </w:tabs>
        <w:spacing w:before="0" w:after="0" w:line="240" w:lineRule="auto"/>
        <w:ind w:firstLine="567"/>
        <w:rPr>
          <w:rFonts w:ascii="Arial" w:hAnsi="Arial" w:cs="Arial"/>
          <w:sz w:val="24"/>
          <w:szCs w:val="24"/>
        </w:rPr>
      </w:pPr>
      <w:r w:rsidRPr="00CC19F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C19F0">
        <w:rPr>
          <w:rFonts w:ascii="Arial" w:hAnsi="Arial" w:cs="Arial"/>
          <w:sz w:val="24"/>
          <w:szCs w:val="24"/>
          <w:lang w:val="en-US"/>
        </w:rPr>
        <w:t>I</w:t>
      </w:r>
      <w:r w:rsidRPr="00CC19F0">
        <w:rPr>
          <w:rFonts w:ascii="Arial" w:hAnsi="Arial" w:cs="Arial"/>
          <w:sz w:val="24"/>
          <w:szCs w:val="24"/>
        </w:rPr>
        <w:t xml:space="preserve">, II групп, а также инвалидами </w:t>
      </w:r>
      <w:r w:rsidRPr="00CC19F0">
        <w:rPr>
          <w:rFonts w:ascii="Arial" w:hAnsi="Arial" w:cs="Arial"/>
          <w:sz w:val="24"/>
          <w:szCs w:val="24"/>
          <w:lang w:val="en-US"/>
        </w:rPr>
        <w:t>III</w:t>
      </w:r>
      <w:r w:rsidRPr="00CC19F0">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66C30" w:rsidRPr="00CC19F0" w:rsidRDefault="00366C30" w:rsidP="00366C30">
      <w:pPr>
        <w:pStyle w:val="21"/>
        <w:shd w:val="clear" w:color="auto" w:fill="auto"/>
        <w:tabs>
          <w:tab w:val="left" w:pos="851"/>
          <w:tab w:val="left" w:pos="1326"/>
        </w:tabs>
        <w:spacing w:before="0" w:after="0" w:line="240" w:lineRule="auto"/>
        <w:ind w:firstLine="567"/>
        <w:rPr>
          <w:rFonts w:ascii="Arial" w:hAnsi="Arial" w:cs="Arial"/>
          <w:sz w:val="24"/>
          <w:szCs w:val="24"/>
        </w:rPr>
      </w:pPr>
      <w:r w:rsidRPr="00CC19F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66C30" w:rsidRPr="00CC19F0" w:rsidRDefault="00366C30" w:rsidP="00366C30">
      <w:pPr>
        <w:pStyle w:val="21"/>
        <w:shd w:val="clear" w:color="auto" w:fill="auto"/>
        <w:tabs>
          <w:tab w:val="left" w:pos="851"/>
          <w:tab w:val="left" w:pos="1419"/>
        </w:tabs>
        <w:spacing w:before="0" w:after="0" w:line="240" w:lineRule="auto"/>
        <w:ind w:firstLine="567"/>
        <w:rPr>
          <w:rFonts w:ascii="Arial" w:hAnsi="Arial" w:cs="Arial"/>
          <w:sz w:val="24"/>
          <w:szCs w:val="24"/>
        </w:rPr>
      </w:pPr>
      <w:r w:rsidRPr="00CC19F0">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366C30" w:rsidRPr="00CC19F0" w:rsidRDefault="00366C30" w:rsidP="00366C3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C19F0">
        <w:rPr>
          <w:rFonts w:ascii="Arial" w:hAnsi="Arial" w:cs="Arial"/>
          <w:sz w:val="24"/>
          <w:szCs w:val="24"/>
        </w:rPr>
        <w:t>наименование;</w:t>
      </w:r>
    </w:p>
    <w:p w:rsidR="00366C30" w:rsidRPr="00CC19F0" w:rsidRDefault="00366C30" w:rsidP="00366C3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C19F0">
        <w:rPr>
          <w:rFonts w:ascii="Arial" w:hAnsi="Arial" w:cs="Arial"/>
          <w:sz w:val="24"/>
          <w:szCs w:val="24"/>
        </w:rPr>
        <w:t>местонахождение и юридический адрес;</w:t>
      </w:r>
    </w:p>
    <w:p w:rsidR="00366C30" w:rsidRPr="00CC19F0" w:rsidRDefault="00366C30" w:rsidP="00366C3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C19F0">
        <w:rPr>
          <w:rFonts w:ascii="Arial" w:hAnsi="Arial" w:cs="Arial"/>
          <w:sz w:val="24"/>
          <w:szCs w:val="24"/>
        </w:rPr>
        <w:t>режим работы;</w:t>
      </w:r>
    </w:p>
    <w:p w:rsidR="00366C30" w:rsidRPr="00CC19F0" w:rsidRDefault="00366C30" w:rsidP="00366C3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C19F0">
        <w:rPr>
          <w:rFonts w:ascii="Arial" w:hAnsi="Arial" w:cs="Arial"/>
          <w:sz w:val="24"/>
          <w:szCs w:val="24"/>
        </w:rPr>
        <w:t>график приема;</w:t>
      </w:r>
    </w:p>
    <w:p w:rsidR="00366C30" w:rsidRPr="00CC19F0" w:rsidRDefault="00366C30" w:rsidP="00366C3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C19F0">
        <w:rPr>
          <w:rFonts w:ascii="Arial" w:hAnsi="Arial" w:cs="Arial"/>
          <w:sz w:val="24"/>
          <w:szCs w:val="24"/>
        </w:rPr>
        <w:t>номера телефонов для справок.</w:t>
      </w:r>
    </w:p>
    <w:p w:rsidR="00366C30" w:rsidRPr="00CC19F0" w:rsidRDefault="00366C30" w:rsidP="00366C30">
      <w:pPr>
        <w:pStyle w:val="21"/>
        <w:shd w:val="clear" w:color="auto" w:fill="auto"/>
        <w:tabs>
          <w:tab w:val="left" w:pos="851"/>
          <w:tab w:val="left" w:pos="1350"/>
        </w:tabs>
        <w:spacing w:before="0" w:after="0" w:line="240" w:lineRule="auto"/>
        <w:ind w:firstLine="567"/>
        <w:rPr>
          <w:rFonts w:ascii="Arial" w:hAnsi="Arial" w:cs="Arial"/>
          <w:sz w:val="24"/>
          <w:szCs w:val="24"/>
        </w:rPr>
      </w:pPr>
      <w:r w:rsidRPr="00CC19F0">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66C30" w:rsidRPr="00CC19F0" w:rsidRDefault="00366C30" w:rsidP="00366C30">
      <w:pPr>
        <w:pStyle w:val="21"/>
        <w:shd w:val="clear" w:color="auto" w:fill="auto"/>
        <w:tabs>
          <w:tab w:val="left" w:pos="851"/>
        </w:tabs>
        <w:spacing w:before="0" w:after="0" w:line="240" w:lineRule="auto"/>
        <w:ind w:firstLine="567"/>
        <w:rPr>
          <w:rFonts w:ascii="Arial" w:hAnsi="Arial" w:cs="Arial"/>
          <w:sz w:val="24"/>
          <w:szCs w:val="24"/>
        </w:rPr>
      </w:pPr>
      <w:r w:rsidRPr="00CC19F0">
        <w:rPr>
          <w:rFonts w:ascii="Arial" w:hAnsi="Arial" w:cs="Arial"/>
          <w:sz w:val="24"/>
          <w:szCs w:val="24"/>
        </w:rPr>
        <w:t>16.4. Помещения, в которых предоставляется Муниципальная услуга, оснащаются:</w:t>
      </w:r>
    </w:p>
    <w:p w:rsidR="00366C30" w:rsidRPr="00CC19F0" w:rsidRDefault="00366C30" w:rsidP="00366C3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C19F0">
        <w:rPr>
          <w:rFonts w:ascii="Arial" w:hAnsi="Arial" w:cs="Arial"/>
          <w:sz w:val="24"/>
          <w:szCs w:val="24"/>
        </w:rPr>
        <w:t>противопожарной системой и средствами пожаротушения;</w:t>
      </w:r>
    </w:p>
    <w:p w:rsidR="00366C30" w:rsidRPr="00CC19F0" w:rsidRDefault="00366C30" w:rsidP="00366C3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C19F0">
        <w:rPr>
          <w:rFonts w:ascii="Arial" w:hAnsi="Arial" w:cs="Arial"/>
          <w:sz w:val="24"/>
          <w:szCs w:val="24"/>
        </w:rPr>
        <w:t>системой оповещения о возникновении чрезвычайной ситуации;</w:t>
      </w:r>
    </w:p>
    <w:p w:rsidR="00366C30" w:rsidRPr="00CC19F0" w:rsidRDefault="00366C30" w:rsidP="00366C3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C19F0">
        <w:rPr>
          <w:rFonts w:ascii="Arial" w:hAnsi="Arial" w:cs="Arial"/>
          <w:sz w:val="24"/>
          <w:szCs w:val="24"/>
        </w:rPr>
        <w:t>средствами оказания первой медицинской помощи;</w:t>
      </w:r>
    </w:p>
    <w:p w:rsidR="00366C30" w:rsidRPr="00CC19F0" w:rsidRDefault="00366C30" w:rsidP="00366C3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C19F0">
        <w:rPr>
          <w:rFonts w:ascii="Arial" w:hAnsi="Arial" w:cs="Arial"/>
          <w:sz w:val="24"/>
          <w:szCs w:val="24"/>
        </w:rPr>
        <w:t>туалетными комнатами для посетителей.</w:t>
      </w:r>
    </w:p>
    <w:p w:rsidR="00366C30" w:rsidRPr="00CC19F0" w:rsidRDefault="00366C30" w:rsidP="00366C30">
      <w:pPr>
        <w:pStyle w:val="21"/>
        <w:shd w:val="clear" w:color="auto" w:fill="auto"/>
        <w:tabs>
          <w:tab w:val="left" w:pos="851"/>
          <w:tab w:val="left" w:pos="1379"/>
        </w:tabs>
        <w:spacing w:before="0" w:after="0" w:line="240" w:lineRule="auto"/>
        <w:ind w:firstLine="567"/>
        <w:rPr>
          <w:rFonts w:ascii="Arial" w:hAnsi="Arial" w:cs="Arial"/>
          <w:sz w:val="24"/>
          <w:szCs w:val="24"/>
        </w:rPr>
      </w:pPr>
      <w:r w:rsidRPr="00CC19F0">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66C30" w:rsidRPr="00CC19F0" w:rsidRDefault="00366C30" w:rsidP="00366C30">
      <w:pPr>
        <w:pStyle w:val="21"/>
        <w:shd w:val="clear" w:color="auto" w:fill="auto"/>
        <w:tabs>
          <w:tab w:val="left" w:pos="851"/>
          <w:tab w:val="left" w:pos="1321"/>
        </w:tabs>
        <w:spacing w:before="0" w:after="0" w:line="240" w:lineRule="auto"/>
        <w:ind w:firstLine="567"/>
        <w:rPr>
          <w:rFonts w:ascii="Arial" w:hAnsi="Arial" w:cs="Arial"/>
          <w:sz w:val="24"/>
          <w:szCs w:val="24"/>
        </w:rPr>
      </w:pPr>
      <w:r w:rsidRPr="00CC19F0">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66C30" w:rsidRPr="00CC19F0" w:rsidRDefault="00366C30" w:rsidP="00366C30">
      <w:pPr>
        <w:pStyle w:val="21"/>
        <w:shd w:val="clear" w:color="auto" w:fill="auto"/>
        <w:tabs>
          <w:tab w:val="left" w:pos="851"/>
          <w:tab w:val="left" w:pos="1570"/>
        </w:tabs>
        <w:spacing w:before="0" w:after="0" w:line="240" w:lineRule="auto"/>
        <w:ind w:firstLine="567"/>
        <w:rPr>
          <w:rFonts w:ascii="Arial" w:hAnsi="Arial" w:cs="Arial"/>
          <w:sz w:val="24"/>
          <w:szCs w:val="24"/>
        </w:rPr>
      </w:pPr>
      <w:r w:rsidRPr="00CC19F0">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366C30" w:rsidRPr="00CC19F0" w:rsidRDefault="00366C30" w:rsidP="00366C30">
      <w:pPr>
        <w:pStyle w:val="21"/>
        <w:shd w:val="clear" w:color="auto" w:fill="auto"/>
        <w:tabs>
          <w:tab w:val="left" w:pos="851"/>
          <w:tab w:val="left" w:pos="1489"/>
        </w:tabs>
        <w:spacing w:before="0" w:after="0" w:line="240" w:lineRule="auto"/>
        <w:ind w:firstLine="567"/>
        <w:rPr>
          <w:rFonts w:ascii="Arial" w:hAnsi="Arial" w:cs="Arial"/>
          <w:sz w:val="24"/>
          <w:szCs w:val="24"/>
        </w:rPr>
      </w:pPr>
      <w:r w:rsidRPr="00CC19F0">
        <w:rPr>
          <w:rFonts w:ascii="Arial" w:hAnsi="Arial" w:cs="Arial"/>
          <w:sz w:val="24"/>
          <w:szCs w:val="24"/>
        </w:rPr>
        <w:t>16.8. Места приема Заявителей оборудуются информационными табличками (вывесками) с указанием:</w:t>
      </w:r>
    </w:p>
    <w:p w:rsidR="00366C30" w:rsidRPr="00CC19F0" w:rsidRDefault="00366C30" w:rsidP="00366C3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C19F0">
        <w:rPr>
          <w:rFonts w:ascii="Arial" w:hAnsi="Arial" w:cs="Arial"/>
          <w:sz w:val="24"/>
          <w:szCs w:val="24"/>
        </w:rPr>
        <w:t>номера кабинета и наименования отдела;</w:t>
      </w:r>
    </w:p>
    <w:p w:rsidR="00366C30" w:rsidRPr="00CC19F0" w:rsidRDefault="00366C30" w:rsidP="00366C30">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CC19F0">
        <w:rPr>
          <w:rFonts w:ascii="Arial" w:hAnsi="Arial" w:cs="Arial"/>
          <w:sz w:val="24"/>
          <w:szCs w:val="24"/>
        </w:rPr>
        <w:lastRenderedPageBreak/>
        <w:t>фамилии, имени и отчества (последнее - при наличии), должности ответственного лица за прием документов;</w:t>
      </w:r>
    </w:p>
    <w:p w:rsidR="00366C30" w:rsidRPr="00CC19F0" w:rsidRDefault="00366C30" w:rsidP="00366C30">
      <w:pPr>
        <w:pStyle w:val="21"/>
        <w:shd w:val="clear" w:color="auto" w:fill="auto"/>
        <w:tabs>
          <w:tab w:val="left" w:pos="851"/>
        </w:tabs>
        <w:spacing w:before="0" w:after="0" w:line="240" w:lineRule="auto"/>
        <w:ind w:firstLine="567"/>
        <w:rPr>
          <w:rFonts w:ascii="Arial" w:hAnsi="Arial" w:cs="Arial"/>
          <w:sz w:val="24"/>
          <w:szCs w:val="24"/>
        </w:rPr>
      </w:pPr>
      <w:r w:rsidRPr="00CC19F0">
        <w:rPr>
          <w:rFonts w:ascii="Arial" w:hAnsi="Arial" w:cs="Arial"/>
          <w:sz w:val="24"/>
          <w:szCs w:val="24"/>
        </w:rPr>
        <w:t>- графика приема Заявителей.</w:t>
      </w:r>
    </w:p>
    <w:p w:rsidR="00366C30" w:rsidRPr="00CC19F0" w:rsidRDefault="00366C30" w:rsidP="00366C30">
      <w:pPr>
        <w:pStyle w:val="21"/>
        <w:shd w:val="clear" w:color="auto" w:fill="auto"/>
        <w:tabs>
          <w:tab w:val="left" w:pos="851"/>
          <w:tab w:val="left" w:pos="1437"/>
        </w:tabs>
        <w:spacing w:before="0" w:after="0" w:line="240" w:lineRule="auto"/>
        <w:ind w:firstLine="567"/>
        <w:rPr>
          <w:rFonts w:ascii="Arial" w:hAnsi="Arial" w:cs="Arial"/>
          <w:sz w:val="24"/>
          <w:szCs w:val="24"/>
        </w:rPr>
      </w:pPr>
      <w:r w:rsidRPr="00CC19F0">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66C30" w:rsidRPr="00CC19F0" w:rsidRDefault="00366C30" w:rsidP="00366C30">
      <w:pPr>
        <w:pStyle w:val="21"/>
        <w:shd w:val="clear" w:color="auto" w:fill="auto"/>
        <w:tabs>
          <w:tab w:val="left" w:pos="851"/>
          <w:tab w:val="left" w:pos="1489"/>
        </w:tabs>
        <w:spacing w:before="0" w:after="0" w:line="240" w:lineRule="auto"/>
        <w:ind w:firstLine="567"/>
        <w:rPr>
          <w:rFonts w:ascii="Arial" w:hAnsi="Arial" w:cs="Arial"/>
          <w:sz w:val="24"/>
          <w:szCs w:val="24"/>
        </w:rPr>
      </w:pPr>
      <w:r w:rsidRPr="00CC19F0">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66C30" w:rsidRPr="00CC19F0" w:rsidRDefault="00366C30" w:rsidP="00366C30">
      <w:pPr>
        <w:rPr>
          <w:rFonts w:cs="Arial"/>
        </w:rPr>
      </w:pPr>
      <w:r w:rsidRPr="00CC19F0">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66C30" w:rsidRPr="00CC19F0" w:rsidRDefault="00366C30" w:rsidP="00366C30">
      <w:pPr>
        <w:pStyle w:val="21"/>
        <w:shd w:val="clear" w:color="auto" w:fill="auto"/>
        <w:tabs>
          <w:tab w:val="left" w:pos="851"/>
          <w:tab w:val="left" w:pos="972"/>
        </w:tabs>
        <w:spacing w:before="0" w:after="0" w:line="240" w:lineRule="auto"/>
        <w:ind w:firstLine="567"/>
        <w:rPr>
          <w:rFonts w:ascii="Arial" w:hAnsi="Arial" w:cs="Arial"/>
          <w:sz w:val="24"/>
          <w:szCs w:val="24"/>
        </w:rPr>
      </w:pPr>
    </w:p>
    <w:p w:rsidR="00366C30" w:rsidRPr="00CC19F0" w:rsidRDefault="00366C30" w:rsidP="00366C30">
      <w:pPr>
        <w:pStyle w:val="90"/>
        <w:shd w:val="clear" w:color="auto" w:fill="auto"/>
        <w:tabs>
          <w:tab w:val="left" w:pos="0"/>
        </w:tabs>
        <w:spacing w:after="0" w:line="240" w:lineRule="auto"/>
        <w:ind w:firstLine="567"/>
        <w:jc w:val="center"/>
        <w:rPr>
          <w:rFonts w:ascii="Arial" w:hAnsi="Arial" w:cs="Arial"/>
          <w:i w:val="0"/>
          <w:sz w:val="24"/>
          <w:szCs w:val="24"/>
        </w:rPr>
      </w:pPr>
      <w:r w:rsidRPr="00CC19F0">
        <w:rPr>
          <w:rFonts w:ascii="Arial" w:hAnsi="Arial" w:cs="Arial"/>
          <w:i w:val="0"/>
          <w:sz w:val="24"/>
          <w:szCs w:val="24"/>
        </w:rPr>
        <w:t>17. Показатели качества и доступности Муниципальной услуги</w:t>
      </w:r>
    </w:p>
    <w:p w:rsidR="00366C30" w:rsidRPr="00CC19F0" w:rsidRDefault="00366C30" w:rsidP="00366C30">
      <w:pPr>
        <w:pStyle w:val="90"/>
        <w:shd w:val="clear" w:color="auto" w:fill="auto"/>
        <w:tabs>
          <w:tab w:val="left" w:pos="0"/>
        </w:tabs>
        <w:spacing w:after="0" w:line="240" w:lineRule="auto"/>
        <w:ind w:firstLine="567"/>
        <w:rPr>
          <w:rFonts w:ascii="Arial" w:hAnsi="Arial" w:cs="Arial"/>
          <w:sz w:val="24"/>
          <w:szCs w:val="24"/>
        </w:rPr>
      </w:pPr>
    </w:p>
    <w:p w:rsidR="00366C30" w:rsidRPr="00CC19F0" w:rsidRDefault="00366C30" w:rsidP="00366C30">
      <w:pPr>
        <w:pStyle w:val="21"/>
        <w:shd w:val="clear" w:color="auto" w:fill="auto"/>
        <w:tabs>
          <w:tab w:val="left" w:pos="1385"/>
        </w:tabs>
        <w:spacing w:before="0" w:after="0" w:line="240" w:lineRule="auto"/>
        <w:ind w:firstLine="567"/>
        <w:rPr>
          <w:rFonts w:ascii="Arial" w:hAnsi="Arial" w:cs="Arial"/>
          <w:sz w:val="24"/>
          <w:szCs w:val="24"/>
        </w:rPr>
      </w:pPr>
      <w:r w:rsidRPr="00CC19F0">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366C30" w:rsidRPr="00CC19F0" w:rsidRDefault="00366C30" w:rsidP="00366C30">
      <w:pPr>
        <w:pStyle w:val="21"/>
        <w:shd w:val="clear" w:color="auto" w:fill="auto"/>
        <w:tabs>
          <w:tab w:val="left" w:pos="1094"/>
        </w:tabs>
        <w:spacing w:before="0" w:after="0" w:line="240" w:lineRule="auto"/>
        <w:ind w:firstLine="567"/>
        <w:rPr>
          <w:rFonts w:ascii="Arial" w:hAnsi="Arial" w:cs="Arial"/>
          <w:sz w:val="24"/>
          <w:szCs w:val="24"/>
        </w:rPr>
      </w:pPr>
      <w:r w:rsidRPr="00CC19F0">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66C30" w:rsidRPr="00CC19F0" w:rsidRDefault="00366C30" w:rsidP="00366C30">
      <w:pPr>
        <w:pStyle w:val="21"/>
        <w:shd w:val="clear" w:color="auto" w:fill="auto"/>
        <w:tabs>
          <w:tab w:val="left" w:pos="1385"/>
        </w:tabs>
        <w:spacing w:before="0" w:after="0" w:line="240" w:lineRule="auto"/>
        <w:ind w:firstLine="567"/>
        <w:rPr>
          <w:rFonts w:ascii="Arial" w:hAnsi="Arial" w:cs="Arial"/>
          <w:sz w:val="24"/>
          <w:szCs w:val="24"/>
        </w:rPr>
      </w:pPr>
      <w:r w:rsidRPr="00CC19F0">
        <w:rPr>
          <w:rFonts w:ascii="Arial" w:hAnsi="Arial" w:cs="Arial"/>
          <w:sz w:val="24"/>
          <w:szCs w:val="24"/>
        </w:rPr>
        <w:t>б) возможность выбора Заявителем форм предоставления Муниципальной услуги;</w:t>
      </w:r>
    </w:p>
    <w:p w:rsidR="00366C30" w:rsidRPr="00CC19F0" w:rsidRDefault="00366C30" w:rsidP="00366C30">
      <w:pPr>
        <w:tabs>
          <w:tab w:val="left" w:pos="1013"/>
        </w:tabs>
        <w:rPr>
          <w:rFonts w:cs="Arial"/>
          <w:spacing w:val="7"/>
        </w:rPr>
      </w:pPr>
      <w:r w:rsidRPr="00CC19F0">
        <w:rPr>
          <w:rFonts w:cs="Arial"/>
        </w:rPr>
        <w:t xml:space="preserve">в) </w:t>
      </w:r>
      <w:r w:rsidRPr="00CC19F0">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66C30" w:rsidRPr="00CC19F0" w:rsidRDefault="00366C30" w:rsidP="00366C30">
      <w:pPr>
        <w:pStyle w:val="21"/>
        <w:shd w:val="clear" w:color="auto" w:fill="auto"/>
        <w:tabs>
          <w:tab w:val="left" w:pos="1100"/>
        </w:tabs>
        <w:spacing w:before="0" w:after="0" w:line="240" w:lineRule="auto"/>
        <w:ind w:firstLine="567"/>
        <w:rPr>
          <w:rFonts w:ascii="Arial" w:hAnsi="Arial" w:cs="Arial"/>
          <w:sz w:val="24"/>
          <w:szCs w:val="24"/>
        </w:rPr>
      </w:pPr>
      <w:r w:rsidRPr="00CC19F0">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366C30" w:rsidRPr="00CC19F0" w:rsidRDefault="00366C30" w:rsidP="00366C30">
      <w:pPr>
        <w:pStyle w:val="21"/>
        <w:shd w:val="clear" w:color="auto" w:fill="auto"/>
        <w:tabs>
          <w:tab w:val="left" w:pos="1106"/>
        </w:tabs>
        <w:spacing w:before="0" w:after="0" w:line="240" w:lineRule="auto"/>
        <w:ind w:firstLine="567"/>
        <w:rPr>
          <w:rFonts w:ascii="Arial" w:hAnsi="Arial" w:cs="Arial"/>
          <w:sz w:val="24"/>
          <w:szCs w:val="24"/>
        </w:rPr>
      </w:pPr>
      <w:r w:rsidRPr="00CC19F0">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366C30" w:rsidRPr="00CC19F0" w:rsidRDefault="00366C30" w:rsidP="00366C30">
      <w:pPr>
        <w:pStyle w:val="21"/>
        <w:shd w:val="clear" w:color="auto" w:fill="auto"/>
        <w:tabs>
          <w:tab w:val="left" w:pos="1379"/>
        </w:tabs>
        <w:spacing w:before="0" w:after="0" w:line="240" w:lineRule="auto"/>
        <w:ind w:firstLine="567"/>
        <w:rPr>
          <w:rFonts w:ascii="Arial" w:hAnsi="Arial" w:cs="Arial"/>
          <w:sz w:val="24"/>
          <w:szCs w:val="24"/>
        </w:rPr>
      </w:pPr>
      <w:r w:rsidRPr="00CC19F0">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66C30" w:rsidRPr="00CC19F0" w:rsidRDefault="00366C30" w:rsidP="00366C30">
      <w:pPr>
        <w:pStyle w:val="21"/>
        <w:shd w:val="clear" w:color="auto" w:fill="auto"/>
        <w:tabs>
          <w:tab w:val="left" w:pos="1146"/>
        </w:tabs>
        <w:spacing w:before="0" w:after="0" w:line="240" w:lineRule="auto"/>
        <w:ind w:firstLine="567"/>
        <w:rPr>
          <w:rFonts w:ascii="Arial" w:hAnsi="Arial" w:cs="Arial"/>
          <w:sz w:val="24"/>
          <w:szCs w:val="24"/>
        </w:rPr>
      </w:pPr>
      <w:r w:rsidRPr="00CC19F0">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66C30" w:rsidRPr="00CC19F0" w:rsidRDefault="00366C30" w:rsidP="00366C30">
      <w:pPr>
        <w:pStyle w:val="21"/>
        <w:shd w:val="clear" w:color="auto" w:fill="auto"/>
        <w:tabs>
          <w:tab w:val="left" w:pos="1129"/>
        </w:tabs>
        <w:spacing w:before="0" w:after="0" w:line="240" w:lineRule="auto"/>
        <w:ind w:firstLine="567"/>
        <w:rPr>
          <w:rFonts w:ascii="Arial" w:hAnsi="Arial" w:cs="Arial"/>
          <w:sz w:val="24"/>
          <w:szCs w:val="24"/>
        </w:rPr>
      </w:pPr>
      <w:r w:rsidRPr="00CC19F0">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66C30" w:rsidRPr="00CC19F0" w:rsidRDefault="00366C30" w:rsidP="00366C30">
      <w:pPr>
        <w:pStyle w:val="21"/>
        <w:shd w:val="clear" w:color="auto" w:fill="auto"/>
        <w:spacing w:before="0" w:after="0" w:line="240" w:lineRule="auto"/>
        <w:ind w:firstLine="567"/>
        <w:rPr>
          <w:rFonts w:ascii="Arial" w:hAnsi="Arial" w:cs="Arial"/>
          <w:sz w:val="24"/>
          <w:szCs w:val="24"/>
        </w:rPr>
      </w:pPr>
      <w:r w:rsidRPr="00CC19F0">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66C30" w:rsidRPr="00CC19F0" w:rsidRDefault="00366C30" w:rsidP="00366C30">
      <w:pPr>
        <w:pStyle w:val="21"/>
        <w:shd w:val="clear" w:color="auto" w:fill="auto"/>
        <w:tabs>
          <w:tab w:val="left" w:pos="1396"/>
        </w:tabs>
        <w:spacing w:before="0" w:after="0" w:line="240" w:lineRule="auto"/>
        <w:ind w:firstLine="567"/>
        <w:rPr>
          <w:rFonts w:ascii="Arial" w:hAnsi="Arial" w:cs="Arial"/>
          <w:sz w:val="24"/>
          <w:szCs w:val="24"/>
        </w:rPr>
      </w:pPr>
      <w:r w:rsidRPr="00CC19F0">
        <w:rPr>
          <w:rFonts w:ascii="Arial" w:hAnsi="Arial" w:cs="Arial"/>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CC19F0">
        <w:rPr>
          <w:rFonts w:ascii="Arial" w:hAnsi="Arial" w:cs="Arial"/>
          <w:sz w:val="24"/>
          <w:szCs w:val="24"/>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66C30" w:rsidRPr="00CC19F0" w:rsidRDefault="00366C30" w:rsidP="00366C30">
      <w:pPr>
        <w:pStyle w:val="21"/>
        <w:shd w:val="clear" w:color="auto" w:fill="auto"/>
        <w:tabs>
          <w:tab w:val="left" w:pos="1373"/>
        </w:tabs>
        <w:spacing w:before="0" w:after="0" w:line="240" w:lineRule="auto"/>
        <w:ind w:firstLine="567"/>
        <w:rPr>
          <w:rFonts w:ascii="Arial" w:hAnsi="Arial" w:cs="Arial"/>
          <w:sz w:val="24"/>
          <w:szCs w:val="24"/>
        </w:rPr>
      </w:pPr>
      <w:r w:rsidRPr="00CC19F0">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66C30" w:rsidRPr="00CC19F0" w:rsidRDefault="00366C30" w:rsidP="00366C30">
      <w:pPr>
        <w:pStyle w:val="21"/>
        <w:shd w:val="clear" w:color="auto" w:fill="auto"/>
        <w:tabs>
          <w:tab w:val="left" w:pos="1373"/>
        </w:tabs>
        <w:spacing w:before="0" w:after="0" w:line="240" w:lineRule="auto"/>
        <w:ind w:firstLine="567"/>
        <w:rPr>
          <w:rFonts w:ascii="Arial" w:hAnsi="Arial" w:cs="Arial"/>
          <w:sz w:val="24"/>
          <w:szCs w:val="24"/>
        </w:rPr>
      </w:pPr>
      <w:r w:rsidRPr="00CC19F0">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66C30" w:rsidRPr="00CC19F0" w:rsidRDefault="00366C30" w:rsidP="00366C30">
      <w:pPr>
        <w:pStyle w:val="21"/>
        <w:shd w:val="clear" w:color="auto" w:fill="auto"/>
        <w:tabs>
          <w:tab w:val="left" w:pos="1373"/>
        </w:tabs>
        <w:spacing w:before="0" w:after="0" w:line="240" w:lineRule="auto"/>
        <w:ind w:firstLine="567"/>
        <w:rPr>
          <w:rFonts w:ascii="Arial" w:hAnsi="Arial" w:cs="Arial"/>
          <w:sz w:val="24"/>
          <w:szCs w:val="24"/>
        </w:rPr>
      </w:pPr>
    </w:p>
    <w:p w:rsidR="00366C30" w:rsidRPr="00CC19F0" w:rsidRDefault="00366C30" w:rsidP="00366C30">
      <w:pPr>
        <w:pStyle w:val="90"/>
        <w:shd w:val="clear" w:color="auto" w:fill="auto"/>
        <w:tabs>
          <w:tab w:val="left" w:pos="0"/>
        </w:tabs>
        <w:spacing w:after="0" w:line="240" w:lineRule="auto"/>
        <w:ind w:firstLine="567"/>
        <w:jc w:val="center"/>
        <w:rPr>
          <w:rFonts w:ascii="Arial" w:hAnsi="Arial" w:cs="Arial"/>
          <w:i w:val="0"/>
          <w:sz w:val="24"/>
          <w:szCs w:val="24"/>
        </w:rPr>
      </w:pPr>
      <w:r w:rsidRPr="00CC19F0">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66C30" w:rsidRPr="00CC19F0" w:rsidRDefault="00366C30" w:rsidP="00366C30">
      <w:pPr>
        <w:pStyle w:val="90"/>
        <w:shd w:val="clear" w:color="auto" w:fill="auto"/>
        <w:tabs>
          <w:tab w:val="left" w:pos="0"/>
        </w:tabs>
        <w:spacing w:after="0" w:line="240" w:lineRule="auto"/>
        <w:ind w:firstLine="567"/>
        <w:jc w:val="center"/>
        <w:rPr>
          <w:rFonts w:ascii="Arial" w:hAnsi="Arial" w:cs="Arial"/>
          <w:i w:val="0"/>
          <w:sz w:val="24"/>
          <w:szCs w:val="24"/>
        </w:rPr>
      </w:pPr>
      <w:r w:rsidRPr="00CC19F0">
        <w:rPr>
          <w:rFonts w:ascii="Arial" w:hAnsi="Arial" w:cs="Arial"/>
          <w:i w:val="0"/>
          <w:sz w:val="24"/>
          <w:szCs w:val="24"/>
        </w:rPr>
        <w:t>в электронной форме</w:t>
      </w:r>
    </w:p>
    <w:p w:rsidR="00366C30" w:rsidRPr="00CC19F0" w:rsidRDefault="00366C30" w:rsidP="00366C30">
      <w:pPr>
        <w:pStyle w:val="90"/>
        <w:shd w:val="clear" w:color="auto" w:fill="auto"/>
        <w:tabs>
          <w:tab w:val="left" w:pos="0"/>
        </w:tabs>
        <w:spacing w:after="0" w:line="240" w:lineRule="auto"/>
        <w:ind w:firstLine="567"/>
        <w:rPr>
          <w:rFonts w:ascii="Arial" w:hAnsi="Arial" w:cs="Arial"/>
          <w:i w:val="0"/>
          <w:sz w:val="24"/>
          <w:szCs w:val="24"/>
        </w:rPr>
      </w:pPr>
    </w:p>
    <w:p w:rsidR="00366C30" w:rsidRPr="00CC19F0" w:rsidRDefault="00366C30" w:rsidP="00366C30">
      <w:pPr>
        <w:autoSpaceDE w:val="0"/>
        <w:autoSpaceDN w:val="0"/>
        <w:adjustRightInd w:val="0"/>
        <w:ind w:firstLine="540"/>
        <w:rPr>
          <w:rFonts w:cs="Arial"/>
        </w:rPr>
      </w:pPr>
      <w:r w:rsidRPr="00CC19F0">
        <w:rPr>
          <w:rFonts w:cs="Arial"/>
        </w:rPr>
        <w:t>18.1. Необходимыми и обязательными для предоставления Муниципальной услуги, являются следующие услуги:</w:t>
      </w:r>
    </w:p>
    <w:p w:rsidR="00366C30" w:rsidRPr="00CC19F0" w:rsidRDefault="00366C30" w:rsidP="00366C30">
      <w:pPr>
        <w:autoSpaceDE w:val="0"/>
        <w:autoSpaceDN w:val="0"/>
        <w:adjustRightInd w:val="0"/>
        <w:ind w:firstLine="540"/>
        <w:rPr>
          <w:rFonts w:cs="Arial"/>
        </w:rPr>
      </w:pPr>
      <w:r w:rsidRPr="00CC19F0">
        <w:rPr>
          <w:rFonts w:cs="Arial"/>
        </w:rPr>
        <w:t>18.1.1. Кадастровые работы в целях осуществления государственного кадастрового учета земельного участка.</w:t>
      </w:r>
    </w:p>
    <w:p w:rsidR="00366C30" w:rsidRPr="00CC19F0" w:rsidRDefault="00366C30" w:rsidP="00366C30">
      <w:pPr>
        <w:autoSpaceDE w:val="0"/>
        <w:autoSpaceDN w:val="0"/>
        <w:adjustRightInd w:val="0"/>
        <w:ind w:firstLine="540"/>
        <w:rPr>
          <w:rFonts w:cs="Arial"/>
        </w:rPr>
      </w:pPr>
      <w:r w:rsidRPr="00CC19F0">
        <w:rPr>
          <w:rFonts w:cs="Arial"/>
        </w:rPr>
        <w:t>18.1.2. Государственный кадастровый учет земельного участка.</w:t>
      </w:r>
    </w:p>
    <w:p w:rsidR="00366C30" w:rsidRPr="00CC19F0" w:rsidRDefault="00366C30" w:rsidP="00366C30">
      <w:pPr>
        <w:autoSpaceDE w:val="0"/>
        <w:autoSpaceDN w:val="0"/>
        <w:adjustRightInd w:val="0"/>
        <w:ind w:firstLine="540"/>
        <w:rPr>
          <w:rFonts w:cs="Arial"/>
        </w:rPr>
      </w:pPr>
      <w:r w:rsidRPr="00CC19F0">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366C30" w:rsidRPr="00CC19F0" w:rsidRDefault="00366C30" w:rsidP="00366C30">
      <w:pPr>
        <w:autoSpaceDE w:val="0"/>
        <w:autoSpaceDN w:val="0"/>
        <w:adjustRightInd w:val="0"/>
        <w:ind w:firstLine="540"/>
        <w:rPr>
          <w:rFonts w:cs="Arial"/>
        </w:rPr>
      </w:pPr>
      <w:r w:rsidRPr="00CC19F0">
        <w:rPr>
          <w:rFonts w:cs="Arial"/>
        </w:rPr>
        <w:t>- выполнение кадастровых работ – размер определяется в соответствии с договором, заключаемым с кадастровым инженером;</w:t>
      </w:r>
    </w:p>
    <w:p w:rsidR="00366C30" w:rsidRPr="00CC19F0" w:rsidRDefault="00366C30" w:rsidP="00366C30">
      <w:pPr>
        <w:pStyle w:val="21"/>
        <w:shd w:val="clear" w:color="auto" w:fill="auto"/>
        <w:tabs>
          <w:tab w:val="left" w:pos="1443"/>
        </w:tabs>
        <w:spacing w:before="0" w:after="0" w:line="240" w:lineRule="auto"/>
        <w:ind w:firstLine="567"/>
        <w:rPr>
          <w:rFonts w:ascii="Arial" w:hAnsi="Arial" w:cs="Arial"/>
          <w:sz w:val="24"/>
          <w:szCs w:val="24"/>
        </w:rPr>
      </w:pPr>
      <w:r w:rsidRPr="00CC19F0">
        <w:rPr>
          <w:rFonts w:ascii="Arial" w:hAnsi="Arial" w:cs="Arial"/>
          <w:sz w:val="24"/>
          <w:szCs w:val="24"/>
        </w:rPr>
        <w:t>- осуществление государственного кадастрового учета – плата не взимается.</w:t>
      </w:r>
    </w:p>
    <w:p w:rsidR="00366C30" w:rsidRPr="00CC19F0" w:rsidRDefault="00366C30" w:rsidP="00366C30">
      <w:pPr>
        <w:pStyle w:val="21"/>
        <w:shd w:val="clear" w:color="auto" w:fill="auto"/>
        <w:tabs>
          <w:tab w:val="left" w:pos="1437"/>
        </w:tabs>
        <w:spacing w:before="0" w:after="0" w:line="240" w:lineRule="auto"/>
        <w:ind w:firstLine="567"/>
        <w:rPr>
          <w:rFonts w:ascii="Arial" w:hAnsi="Arial" w:cs="Arial"/>
          <w:sz w:val="24"/>
          <w:szCs w:val="24"/>
        </w:rPr>
      </w:pPr>
      <w:r w:rsidRPr="00CC19F0">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66C30" w:rsidRPr="00CC19F0" w:rsidRDefault="00366C30" w:rsidP="00366C30">
      <w:pPr>
        <w:pStyle w:val="21"/>
        <w:shd w:val="clear" w:color="auto" w:fill="auto"/>
        <w:tabs>
          <w:tab w:val="left" w:pos="1431"/>
        </w:tabs>
        <w:spacing w:before="0" w:after="0" w:line="240" w:lineRule="auto"/>
        <w:ind w:firstLine="567"/>
        <w:rPr>
          <w:rFonts w:ascii="Arial" w:hAnsi="Arial" w:cs="Arial"/>
          <w:sz w:val="24"/>
          <w:szCs w:val="24"/>
        </w:rPr>
      </w:pPr>
      <w:r w:rsidRPr="00CC19F0">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66C30" w:rsidRPr="00CC19F0" w:rsidRDefault="00366C30" w:rsidP="00366C30">
      <w:pPr>
        <w:pStyle w:val="21"/>
        <w:shd w:val="clear" w:color="auto" w:fill="auto"/>
        <w:tabs>
          <w:tab w:val="left" w:pos="1431"/>
        </w:tabs>
        <w:spacing w:before="0" w:after="0" w:line="240" w:lineRule="auto"/>
        <w:ind w:firstLine="567"/>
        <w:rPr>
          <w:rFonts w:ascii="Arial" w:hAnsi="Arial" w:cs="Arial"/>
          <w:sz w:val="24"/>
          <w:szCs w:val="24"/>
        </w:rPr>
      </w:pPr>
      <w:r w:rsidRPr="00CC19F0">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66C30" w:rsidRPr="00CC19F0" w:rsidRDefault="00366C30" w:rsidP="00366C30">
      <w:pPr>
        <w:pStyle w:val="21"/>
        <w:shd w:val="clear" w:color="auto" w:fill="auto"/>
        <w:tabs>
          <w:tab w:val="left" w:pos="1443"/>
        </w:tabs>
        <w:spacing w:before="0" w:after="0" w:line="240" w:lineRule="auto"/>
        <w:ind w:firstLine="567"/>
        <w:rPr>
          <w:rFonts w:ascii="Arial" w:hAnsi="Arial" w:cs="Arial"/>
          <w:sz w:val="24"/>
          <w:szCs w:val="24"/>
        </w:rPr>
      </w:pPr>
      <w:r w:rsidRPr="00CC19F0">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66C30" w:rsidRPr="00CC19F0" w:rsidRDefault="00366C30" w:rsidP="00366C30">
      <w:pPr>
        <w:pStyle w:val="21"/>
        <w:shd w:val="clear" w:color="auto" w:fill="auto"/>
        <w:tabs>
          <w:tab w:val="left" w:pos="1399"/>
        </w:tabs>
        <w:spacing w:before="0" w:after="0" w:line="240" w:lineRule="auto"/>
        <w:ind w:firstLine="567"/>
        <w:rPr>
          <w:rFonts w:ascii="Arial" w:hAnsi="Arial" w:cs="Arial"/>
          <w:sz w:val="24"/>
          <w:szCs w:val="24"/>
        </w:rPr>
      </w:pPr>
      <w:r w:rsidRPr="00CC19F0">
        <w:rPr>
          <w:rFonts w:ascii="Arial" w:hAnsi="Arial" w:cs="Arial"/>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66C30" w:rsidRPr="00CC19F0" w:rsidRDefault="00366C30" w:rsidP="00366C30">
      <w:pPr>
        <w:pStyle w:val="21"/>
        <w:shd w:val="clear" w:color="auto" w:fill="auto"/>
        <w:tabs>
          <w:tab w:val="left" w:pos="1548"/>
        </w:tabs>
        <w:spacing w:before="0" w:after="0" w:line="240" w:lineRule="auto"/>
        <w:ind w:firstLine="567"/>
        <w:rPr>
          <w:rFonts w:ascii="Arial" w:hAnsi="Arial" w:cs="Arial"/>
          <w:sz w:val="24"/>
          <w:szCs w:val="24"/>
        </w:rPr>
      </w:pPr>
      <w:r w:rsidRPr="00CC19F0">
        <w:rPr>
          <w:rFonts w:ascii="Arial" w:hAnsi="Arial" w:cs="Arial"/>
          <w:sz w:val="24"/>
          <w:szCs w:val="24"/>
        </w:rPr>
        <w:t>18.6.1. Электронные документы представляются в следующих форматах:</w:t>
      </w:r>
    </w:p>
    <w:p w:rsidR="00366C30" w:rsidRPr="00CC19F0" w:rsidRDefault="00366C30" w:rsidP="00366C30">
      <w:pPr>
        <w:pStyle w:val="21"/>
        <w:shd w:val="clear" w:color="auto" w:fill="auto"/>
        <w:tabs>
          <w:tab w:val="left" w:pos="952"/>
        </w:tabs>
        <w:spacing w:before="0" w:after="0" w:line="240" w:lineRule="auto"/>
        <w:ind w:firstLine="567"/>
        <w:rPr>
          <w:rFonts w:ascii="Arial" w:hAnsi="Arial" w:cs="Arial"/>
          <w:sz w:val="24"/>
          <w:szCs w:val="24"/>
        </w:rPr>
      </w:pPr>
      <w:r w:rsidRPr="00CC19F0">
        <w:rPr>
          <w:rFonts w:ascii="Arial" w:hAnsi="Arial" w:cs="Arial"/>
          <w:sz w:val="24"/>
          <w:szCs w:val="24"/>
        </w:rPr>
        <w:t xml:space="preserve">а) </w:t>
      </w:r>
      <w:r w:rsidRPr="00CC19F0">
        <w:rPr>
          <w:rFonts w:ascii="Arial" w:hAnsi="Arial" w:cs="Arial"/>
          <w:sz w:val="24"/>
          <w:szCs w:val="24"/>
          <w:lang w:val="en-US"/>
        </w:rPr>
        <w:t>xml</w:t>
      </w:r>
      <w:r w:rsidRPr="00CC19F0">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C19F0">
        <w:rPr>
          <w:rFonts w:ascii="Arial" w:hAnsi="Arial" w:cs="Arial"/>
          <w:sz w:val="24"/>
          <w:szCs w:val="24"/>
          <w:lang w:val="en-US"/>
        </w:rPr>
        <w:t>xml</w:t>
      </w:r>
      <w:r w:rsidRPr="00CC19F0">
        <w:rPr>
          <w:rFonts w:ascii="Arial" w:hAnsi="Arial" w:cs="Arial"/>
          <w:sz w:val="24"/>
          <w:szCs w:val="24"/>
        </w:rPr>
        <w:t>;</w:t>
      </w:r>
    </w:p>
    <w:p w:rsidR="00366C30" w:rsidRPr="00CC19F0" w:rsidRDefault="00366C30" w:rsidP="00366C30">
      <w:pPr>
        <w:pStyle w:val="21"/>
        <w:shd w:val="clear" w:color="auto" w:fill="auto"/>
        <w:tabs>
          <w:tab w:val="left" w:pos="964"/>
        </w:tabs>
        <w:spacing w:before="0" w:after="0" w:line="240" w:lineRule="auto"/>
        <w:ind w:firstLine="567"/>
        <w:rPr>
          <w:rFonts w:ascii="Arial" w:hAnsi="Arial" w:cs="Arial"/>
          <w:sz w:val="24"/>
          <w:szCs w:val="24"/>
        </w:rPr>
      </w:pPr>
      <w:r w:rsidRPr="00CC19F0">
        <w:rPr>
          <w:rFonts w:ascii="Arial" w:hAnsi="Arial" w:cs="Arial"/>
          <w:sz w:val="24"/>
          <w:szCs w:val="24"/>
        </w:rPr>
        <w:t xml:space="preserve">б) </w:t>
      </w:r>
      <w:r w:rsidRPr="00CC19F0">
        <w:rPr>
          <w:rFonts w:ascii="Arial" w:hAnsi="Arial" w:cs="Arial"/>
          <w:sz w:val="24"/>
          <w:szCs w:val="24"/>
          <w:lang w:val="en-US"/>
        </w:rPr>
        <w:t>doc</w:t>
      </w:r>
      <w:r w:rsidRPr="00CC19F0">
        <w:rPr>
          <w:rFonts w:ascii="Arial" w:hAnsi="Arial" w:cs="Arial"/>
          <w:sz w:val="24"/>
          <w:szCs w:val="24"/>
        </w:rPr>
        <w:t xml:space="preserve">, </w:t>
      </w:r>
      <w:r w:rsidRPr="00CC19F0">
        <w:rPr>
          <w:rFonts w:ascii="Arial" w:hAnsi="Arial" w:cs="Arial"/>
          <w:sz w:val="24"/>
          <w:szCs w:val="24"/>
          <w:lang w:val="en-US"/>
        </w:rPr>
        <w:t>docx</w:t>
      </w:r>
      <w:r w:rsidRPr="00CC19F0">
        <w:rPr>
          <w:rFonts w:ascii="Arial" w:hAnsi="Arial" w:cs="Arial"/>
          <w:sz w:val="24"/>
          <w:szCs w:val="24"/>
        </w:rPr>
        <w:t xml:space="preserve">, </w:t>
      </w:r>
      <w:r w:rsidRPr="00CC19F0">
        <w:rPr>
          <w:rFonts w:ascii="Arial" w:hAnsi="Arial" w:cs="Arial"/>
          <w:sz w:val="24"/>
          <w:szCs w:val="24"/>
          <w:lang w:val="en-US"/>
        </w:rPr>
        <w:t>odt</w:t>
      </w:r>
      <w:r w:rsidRPr="00CC19F0">
        <w:rPr>
          <w:rFonts w:ascii="Arial" w:hAnsi="Arial" w:cs="Arial"/>
          <w:sz w:val="24"/>
          <w:szCs w:val="24"/>
        </w:rPr>
        <w:t xml:space="preserve"> - для документов с текстовым содержанием, не включающим формулы;</w:t>
      </w:r>
    </w:p>
    <w:p w:rsidR="00366C30" w:rsidRPr="00CC19F0" w:rsidRDefault="00366C30" w:rsidP="00366C30">
      <w:pPr>
        <w:pStyle w:val="21"/>
        <w:shd w:val="clear" w:color="auto" w:fill="auto"/>
        <w:tabs>
          <w:tab w:val="left" w:pos="958"/>
        </w:tabs>
        <w:spacing w:before="0" w:after="0" w:line="240" w:lineRule="auto"/>
        <w:ind w:firstLine="567"/>
        <w:rPr>
          <w:rFonts w:ascii="Arial" w:hAnsi="Arial" w:cs="Arial"/>
          <w:sz w:val="24"/>
          <w:szCs w:val="24"/>
        </w:rPr>
      </w:pPr>
      <w:r w:rsidRPr="00CC19F0">
        <w:rPr>
          <w:rFonts w:ascii="Arial" w:hAnsi="Arial" w:cs="Arial"/>
          <w:sz w:val="24"/>
          <w:szCs w:val="24"/>
        </w:rPr>
        <w:t xml:space="preserve">в) </w:t>
      </w:r>
      <w:r w:rsidRPr="00CC19F0">
        <w:rPr>
          <w:rFonts w:ascii="Arial" w:hAnsi="Arial" w:cs="Arial"/>
          <w:sz w:val="24"/>
          <w:szCs w:val="24"/>
          <w:lang w:val="en-US"/>
        </w:rPr>
        <w:t>pdf</w:t>
      </w:r>
      <w:r w:rsidRPr="00CC19F0">
        <w:rPr>
          <w:rFonts w:ascii="Arial" w:hAnsi="Arial" w:cs="Arial"/>
          <w:sz w:val="24"/>
          <w:szCs w:val="24"/>
        </w:rPr>
        <w:t xml:space="preserve">, </w:t>
      </w:r>
      <w:r w:rsidRPr="00CC19F0">
        <w:rPr>
          <w:rFonts w:ascii="Arial" w:hAnsi="Arial" w:cs="Arial"/>
          <w:sz w:val="24"/>
          <w:szCs w:val="24"/>
          <w:lang w:val="en-US"/>
        </w:rPr>
        <w:t>jpg</w:t>
      </w:r>
      <w:r w:rsidRPr="00CC19F0">
        <w:rPr>
          <w:rFonts w:ascii="Arial" w:hAnsi="Arial" w:cs="Arial"/>
          <w:sz w:val="24"/>
          <w:szCs w:val="24"/>
        </w:rPr>
        <w:t xml:space="preserve">, </w:t>
      </w:r>
      <w:r w:rsidRPr="00CC19F0">
        <w:rPr>
          <w:rFonts w:ascii="Arial" w:hAnsi="Arial" w:cs="Arial"/>
          <w:sz w:val="24"/>
          <w:szCs w:val="24"/>
          <w:lang w:val="en-US"/>
        </w:rPr>
        <w:t>jpeg</w:t>
      </w:r>
      <w:r w:rsidRPr="00CC19F0">
        <w:rPr>
          <w:rFonts w:ascii="Arial" w:hAnsi="Arial" w:cs="Arial"/>
          <w:sz w:val="24"/>
          <w:szCs w:val="24"/>
        </w:rPr>
        <w:t xml:space="preserve">, </w:t>
      </w:r>
      <w:r w:rsidRPr="00CC19F0">
        <w:rPr>
          <w:rFonts w:ascii="Arial" w:hAnsi="Arial" w:cs="Arial"/>
          <w:sz w:val="24"/>
          <w:szCs w:val="24"/>
          <w:lang w:val="en-US"/>
        </w:rPr>
        <w:t>png</w:t>
      </w:r>
      <w:r w:rsidRPr="00CC19F0">
        <w:rPr>
          <w:rFonts w:ascii="Arial" w:hAnsi="Arial" w:cs="Arial"/>
          <w:sz w:val="24"/>
          <w:szCs w:val="24"/>
        </w:rPr>
        <w:t xml:space="preserve">, </w:t>
      </w:r>
      <w:r w:rsidRPr="00CC19F0">
        <w:rPr>
          <w:rFonts w:ascii="Arial" w:hAnsi="Arial" w:cs="Arial"/>
          <w:sz w:val="24"/>
          <w:szCs w:val="24"/>
          <w:lang w:val="en-US"/>
        </w:rPr>
        <w:t>bmp</w:t>
      </w:r>
      <w:r w:rsidRPr="00CC19F0">
        <w:rPr>
          <w:rFonts w:ascii="Arial" w:hAnsi="Arial" w:cs="Arial"/>
          <w:sz w:val="24"/>
          <w:szCs w:val="24"/>
        </w:rPr>
        <w:t xml:space="preserve">, </w:t>
      </w:r>
      <w:r w:rsidRPr="00CC19F0">
        <w:rPr>
          <w:rFonts w:ascii="Arial" w:hAnsi="Arial" w:cs="Arial"/>
          <w:sz w:val="24"/>
          <w:szCs w:val="24"/>
          <w:lang w:val="en-US"/>
        </w:rPr>
        <w:t>tiff</w:t>
      </w:r>
      <w:r w:rsidRPr="00CC19F0">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66C30" w:rsidRPr="00CC19F0" w:rsidRDefault="00366C30" w:rsidP="00366C30">
      <w:pPr>
        <w:pStyle w:val="21"/>
        <w:shd w:val="clear" w:color="auto" w:fill="auto"/>
        <w:tabs>
          <w:tab w:val="left" w:pos="932"/>
        </w:tabs>
        <w:spacing w:before="0" w:after="0" w:line="240" w:lineRule="auto"/>
        <w:ind w:firstLine="567"/>
        <w:rPr>
          <w:rFonts w:ascii="Arial" w:hAnsi="Arial" w:cs="Arial"/>
          <w:sz w:val="24"/>
          <w:szCs w:val="24"/>
        </w:rPr>
      </w:pPr>
      <w:r w:rsidRPr="00CC19F0">
        <w:rPr>
          <w:rFonts w:ascii="Arial" w:hAnsi="Arial" w:cs="Arial"/>
          <w:sz w:val="24"/>
          <w:szCs w:val="24"/>
        </w:rPr>
        <w:t xml:space="preserve">г) </w:t>
      </w:r>
      <w:r w:rsidRPr="00CC19F0">
        <w:rPr>
          <w:rFonts w:ascii="Arial" w:hAnsi="Arial" w:cs="Arial"/>
          <w:sz w:val="24"/>
          <w:szCs w:val="24"/>
          <w:lang w:val="en-US"/>
        </w:rPr>
        <w:t>zip</w:t>
      </w:r>
      <w:r w:rsidRPr="00CC19F0">
        <w:rPr>
          <w:rFonts w:ascii="Arial" w:hAnsi="Arial" w:cs="Arial"/>
          <w:sz w:val="24"/>
          <w:szCs w:val="24"/>
        </w:rPr>
        <w:t xml:space="preserve">, </w:t>
      </w:r>
      <w:r w:rsidRPr="00CC19F0">
        <w:rPr>
          <w:rFonts w:ascii="Arial" w:hAnsi="Arial" w:cs="Arial"/>
          <w:sz w:val="24"/>
          <w:szCs w:val="24"/>
          <w:lang w:val="en-US"/>
        </w:rPr>
        <w:t>rar</w:t>
      </w:r>
      <w:r w:rsidRPr="00CC19F0">
        <w:rPr>
          <w:rFonts w:ascii="Arial" w:hAnsi="Arial" w:cs="Arial"/>
          <w:sz w:val="24"/>
          <w:szCs w:val="24"/>
        </w:rPr>
        <w:t xml:space="preserve"> для сжатых документов в один файл;</w:t>
      </w:r>
    </w:p>
    <w:p w:rsidR="00366C30" w:rsidRPr="00CC19F0" w:rsidRDefault="00366C30" w:rsidP="00366C30">
      <w:pPr>
        <w:pStyle w:val="21"/>
        <w:shd w:val="clear" w:color="auto" w:fill="auto"/>
        <w:tabs>
          <w:tab w:val="left" w:pos="973"/>
        </w:tabs>
        <w:spacing w:before="0" w:after="0" w:line="240" w:lineRule="auto"/>
        <w:ind w:firstLine="567"/>
        <w:rPr>
          <w:rFonts w:ascii="Arial" w:hAnsi="Arial" w:cs="Arial"/>
          <w:sz w:val="24"/>
          <w:szCs w:val="24"/>
        </w:rPr>
      </w:pPr>
      <w:r w:rsidRPr="00CC19F0">
        <w:rPr>
          <w:rFonts w:ascii="Arial" w:hAnsi="Arial" w:cs="Arial"/>
          <w:sz w:val="24"/>
          <w:szCs w:val="24"/>
        </w:rPr>
        <w:t xml:space="preserve">д) </w:t>
      </w:r>
      <w:r w:rsidRPr="00CC19F0">
        <w:rPr>
          <w:rFonts w:ascii="Arial" w:hAnsi="Arial" w:cs="Arial"/>
          <w:sz w:val="24"/>
          <w:szCs w:val="24"/>
          <w:lang w:val="en-US"/>
        </w:rPr>
        <w:t>sig</w:t>
      </w:r>
      <w:r w:rsidRPr="00CC19F0">
        <w:rPr>
          <w:rFonts w:ascii="Arial" w:hAnsi="Arial" w:cs="Arial"/>
          <w:sz w:val="24"/>
          <w:szCs w:val="24"/>
        </w:rPr>
        <w:t xml:space="preserve"> для открепленной усиленной квалифицированной электронной подписи.</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66C30" w:rsidRPr="00CC19F0" w:rsidRDefault="00366C30" w:rsidP="00366C30">
      <w:pPr>
        <w:pStyle w:val="21"/>
        <w:shd w:val="clear" w:color="auto" w:fill="auto"/>
        <w:tabs>
          <w:tab w:val="left" w:pos="1591"/>
        </w:tabs>
        <w:spacing w:before="0" w:after="0" w:line="240" w:lineRule="auto"/>
        <w:ind w:firstLine="567"/>
        <w:rPr>
          <w:rFonts w:ascii="Arial" w:hAnsi="Arial" w:cs="Arial"/>
          <w:sz w:val="24"/>
          <w:szCs w:val="24"/>
        </w:rPr>
      </w:pPr>
      <w:r w:rsidRPr="00CC19F0">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C19F0">
        <w:rPr>
          <w:rFonts w:ascii="Arial" w:hAnsi="Arial" w:cs="Arial"/>
          <w:sz w:val="24"/>
          <w:szCs w:val="24"/>
          <w:lang w:val="en-US"/>
        </w:rPr>
        <w:t>dpi</w:t>
      </w:r>
      <w:r w:rsidRPr="00CC19F0">
        <w:rPr>
          <w:rFonts w:ascii="Arial" w:hAnsi="Arial" w:cs="Arial"/>
          <w:sz w:val="24"/>
          <w:szCs w:val="24"/>
        </w:rPr>
        <w:t xml:space="preserve"> (масштаб 1:1) с использованием следующих режимов:</w:t>
      </w:r>
    </w:p>
    <w:p w:rsidR="00366C30" w:rsidRPr="00CC19F0" w:rsidRDefault="00366C30" w:rsidP="00366C30">
      <w:pPr>
        <w:pStyle w:val="21"/>
        <w:shd w:val="clear" w:color="auto" w:fill="auto"/>
        <w:spacing w:before="0" w:after="0" w:line="240" w:lineRule="auto"/>
        <w:ind w:firstLine="567"/>
        <w:rPr>
          <w:rFonts w:ascii="Arial" w:hAnsi="Arial" w:cs="Arial"/>
          <w:sz w:val="24"/>
          <w:szCs w:val="24"/>
        </w:rPr>
      </w:pPr>
      <w:r w:rsidRPr="00CC19F0">
        <w:rPr>
          <w:rFonts w:ascii="Arial" w:hAnsi="Arial" w:cs="Arial"/>
          <w:sz w:val="24"/>
          <w:szCs w:val="24"/>
        </w:rPr>
        <w:t>«черно-белый» (при отсутствии в документе графических изображений и (или) цветного текста);</w:t>
      </w:r>
    </w:p>
    <w:p w:rsidR="00366C30" w:rsidRPr="00CC19F0" w:rsidRDefault="00366C30" w:rsidP="00366C30">
      <w:pPr>
        <w:pStyle w:val="21"/>
        <w:shd w:val="clear" w:color="auto" w:fill="auto"/>
        <w:spacing w:before="0" w:after="0" w:line="240" w:lineRule="auto"/>
        <w:ind w:firstLine="567"/>
        <w:rPr>
          <w:rFonts w:ascii="Arial" w:hAnsi="Arial" w:cs="Arial"/>
          <w:sz w:val="24"/>
          <w:szCs w:val="24"/>
        </w:rPr>
      </w:pPr>
      <w:r w:rsidRPr="00CC19F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366C30" w:rsidRPr="00CC19F0" w:rsidRDefault="00366C30" w:rsidP="00366C30">
      <w:pPr>
        <w:pStyle w:val="21"/>
        <w:shd w:val="clear" w:color="auto" w:fill="auto"/>
        <w:spacing w:before="0" w:after="0" w:line="240" w:lineRule="auto"/>
        <w:ind w:firstLine="567"/>
        <w:rPr>
          <w:rFonts w:ascii="Arial" w:hAnsi="Arial" w:cs="Arial"/>
          <w:sz w:val="24"/>
          <w:szCs w:val="24"/>
        </w:rPr>
      </w:pPr>
      <w:r w:rsidRPr="00CC19F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366C30" w:rsidRPr="00CC19F0" w:rsidRDefault="00366C30" w:rsidP="00366C30">
      <w:pPr>
        <w:pStyle w:val="21"/>
        <w:shd w:val="clear" w:color="auto" w:fill="auto"/>
        <w:spacing w:before="0" w:after="0" w:line="240" w:lineRule="auto"/>
        <w:ind w:firstLine="567"/>
        <w:rPr>
          <w:rFonts w:ascii="Arial" w:hAnsi="Arial" w:cs="Arial"/>
          <w:sz w:val="24"/>
          <w:szCs w:val="24"/>
        </w:rPr>
      </w:pPr>
      <w:r w:rsidRPr="00CC19F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366C30" w:rsidRPr="00CC19F0" w:rsidRDefault="00366C30" w:rsidP="00366C30">
      <w:pPr>
        <w:pStyle w:val="21"/>
        <w:shd w:val="clear" w:color="auto" w:fill="auto"/>
        <w:spacing w:before="0" w:after="0" w:line="240" w:lineRule="auto"/>
        <w:ind w:firstLine="567"/>
        <w:rPr>
          <w:rFonts w:ascii="Arial" w:hAnsi="Arial" w:cs="Arial"/>
          <w:sz w:val="24"/>
          <w:szCs w:val="24"/>
        </w:rPr>
      </w:pPr>
      <w:r w:rsidRPr="00CC19F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66C30" w:rsidRPr="00CC19F0" w:rsidRDefault="00366C30" w:rsidP="00366C30">
      <w:pPr>
        <w:pStyle w:val="21"/>
        <w:shd w:val="clear" w:color="auto" w:fill="auto"/>
        <w:tabs>
          <w:tab w:val="left" w:pos="1548"/>
        </w:tabs>
        <w:spacing w:before="0" w:after="0" w:line="240" w:lineRule="auto"/>
        <w:ind w:firstLine="567"/>
        <w:rPr>
          <w:rFonts w:ascii="Arial" w:hAnsi="Arial" w:cs="Arial"/>
          <w:sz w:val="24"/>
          <w:szCs w:val="24"/>
        </w:rPr>
      </w:pPr>
      <w:r w:rsidRPr="00CC19F0">
        <w:rPr>
          <w:rFonts w:ascii="Arial" w:hAnsi="Arial" w:cs="Arial"/>
          <w:sz w:val="24"/>
          <w:szCs w:val="24"/>
        </w:rPr>
        <w:t>18.6.3. Электронные документы должны обеспечивать:</w:t>
      </w:r>
    </w:p>
    <w:p w:rsidR="00366C30" w:rsidRPr="00CC19F0" w:rsidRDefault="00366C30" w:rsidP="00366C30">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CC19F0">
        <w:rPr>
          <w:rFonts w:ascii="Arial" w:hAnsi="Arial" w:cs="Arial"/>
          <w:sz w:val="24"/>
          <w:szCs w:val="24"/>
        </w:rPr>
        <w:t>возможность идентифицировать документ и количество листов в документе;</w:t>
      </w:r>
    </w:p>
    <w:p w:rsidR="00366C30" w:rsidRPr="00CC19F0" w:rsidRDefault="00366C30" w:rsidP="00366C30">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CC19F0">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66C30" w:rsidRPr="00CC19F0" w:rsidRDefault="00366C30" w:rsidP="00366C30">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CC19F0">
        <w:rPr>
          <w:rFonts w:ascii="Arial" w:hAnsi="Arial" w:cs="Arial"/>
          <w:sz w:val="24"/>
          <w:szCs w:val="24"/>
        </w:rPr>
        <w:t>содержать оглавление, соответствующее их смыслу и содержанию;</w:t>
      </w:r>
    </w:p>
    <w:p w:rsidR="00366C30" w:rsidRPr="00CC19F0" w:rsidRDefault="00366C30" w:rsidP="00366C30">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CC19F0">
        <w:rPr>
          <w:rFonts w:ascii="Arial" w:hAnsi="Arial" w:cs="Arial"/>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66C30" w:rsidRPr="00CC19F0" w:rsidRDefault="00366C30" w:rsidP="00366C30">
      <w:pPr>
        <w:pStyle w:val="21"/>
        <w:shd w:val="clear" w:color="auto" w:fill="auto"/>
        <w:tabs>
          <w:tab w:val="left" w:pos="1527"/>
        </w:tabs>
        <w:spacing w:before="0" w:after="0" w:line="240" w:lineRule="auto"/>
        <w:ind w:firstLine="567"/>
        <w:rPr>
          <w:rFonts w:ascii="Arial" w:hAnsi="Arial" w:cs="Arial"/>
          <w:sz w:val="24"/>
          <w:szCs w:val="24"/>
        </w:rPr>
      </w:pPr>
      <w:r w:rsidRPr="00CC19F0">
        <w:rPr>
          <w:rFonts w:ascii="Arial" w:hAnsi="Arial" w:cs="Arial"/>
          <w:sz w:val="24"/>
          <w:szCs w:val="24"/>
        </w:rPr>
        <w:t xml:space="preserve">Документы, подлежащие представлению в форматах </w:t>
      </w:r>
      <w:r w:rsidRPr="00CC19F0">
        <w:rPr>
          <w:rFonts w:ascii="Arial" w:hAnsi="Arial" w:cs="Arial"/>
          <w:sz w:val="24"/>
          <w:szCs w:val="24"/>
          <w:lang w:val="en-US"/>
        </w:rPr>
        <w:t>xls</w:t>
      </w:r>
      <w:r w:rsidRPr="00CC19F0">
        <w:rPr>
          <w:rFonts w:ascii="Arial" w:hAnsi="Arial" w:cs="Arial"/>
          <w:sz w:val="24"/>
          <w:szCs w:val="24"/>
        </w:rPr>
        <w:t xml:space="preserve">, </w:t>
      </w:r>
      <w:r w:rsidRPr="00CC19F0">
        <w:rPr>
          <w:rStyle w:val="85pt0pt"/>
          <w:rFonts w:ascii="Arial" w:hAnsi="Arial" w:cs="Arial"/>
          <w:sz w:val="24"/>
          <w:szCs w:val="24"/>
        </w:rPr>
        <w:t>xlIsx</w:t>
      </w:r>
      <w:r w:rsidRPr="00CC19F0">
        <w:rPr>
          <w:rFonts w:ascii="Arial" w:hAnsi="Arial" w:cs="Arial"/>
          <w:sz w:val="24"/>
          <w:szCs w:val="24"/>
        </w:rPr>
        <w:t xml:space="preserve">или </w:t>
      </w:r>
      <w:r w:rsidRPr="00CC19F0">
        <w:rPr>
          <w:rFonts w:ascii="Arial" w:hAnsi="Arial" w:cs="Arial"/>
          <w:sz w:val="24"/>
          <w:szCs w:val="24"/>
          <w:lang w:val="en-US"/>
        </w:rPr>
        <w:t>ods</w:t>
      </w:r>
      <w:r w:rsidRPr="00CC19F0">
        <w:rPr>
          <w:rFonts w:ascii="Arial" w:hAnsi="Arial" w:cs="Arial"/>
          <w:sz w:val="24"/>
          <w:szCs w:val="24"/>
        </w:rPr>
        <w:t>, формируются в виде отдельного электронного документа.</w:t>
      </w:r>
    </w:p>
    <w:p w:rsidR="00366C30" w:rsidRPr="00CC19F0" w:rsidRDefault="00366C30" w:rsidP="00366C30">
      <w:pPr>
        <w:pStyle w:val="21"/>
        <w:shd w:val="clear" w:color="auto" w:fill="auto"/>
        <w:tabs>
          <w:tab w:val="left" w:pos="1527"/>
        </w:tabs>
        <w:spacing w:before="0" w:after="0" w:line="240" w:lineRule="auto"/>
        <w:ind w:firstLine="567"/>
        <w:rPr>
          <w:rFonts w:ascii="Arial" w:hAnsi="Arial" w:cs="Arial"/>
          <w:sz w:val="24"/>
          <w:szCs w:val="24"/>
        </w:rPr>
      </w:pPr>
      <w:r w:rsidRPr="00CC19F0">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66C30" w:rsidRPr="00CC19F0" w:rsidRDefault="00366C30" w:rsidP="00366C30">
      <w:pPr>
        <w:pStyle w:val="21"/>
        <w:shd w:val="clear" w:color="auto" w:fill="auto"/>
        <w:tabs>
          <w:tab w:val="left" w:pos="1527"/>
        </w:tabs>
        <w:spacing w:before="0" w:after="0" w:line="240" w:lineRule="auto"/>
        <w:ind w:firstLine="567"/>
        <w:rPr>
          <w:rFonts w:ascii="Arial" w:hAnsi="Arial" w:cs="Arial"/>
          <w:sz w:val="24"/>
          <w:szCs w:val="24"/>
        </w:rPr>
      </w:pPr>
      <w:r w:rsidRPr="00CC19F0">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 информационная система Воронежской области «Портал Воронежской области в сети Интернет»;</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6C30" w:rsidRPr="00CC19F0" w:rsidRDefault="00366C30" w:rsidP="00366C30">
      <w:pPr>
        <w:autoSpaceDE w:val="0"/>
        <w:autoSpaceDN w:val="0"/>
        <w:adjustRightInd w:val="0"/>
        <w:ind w:firstLine="540"/>
        <w:rPr>
          <w:rFonts w:cs="Arial"/>
        </w:rPr>
      </w:pPr>
      <w:r w:rsidRPr="00CC19F0">
        <w:rPr>
          <w:rFonts w:eastAsia="Calibri" w:cs="Arial"/>
          <w:lang w:eastAsia="en-US"/>
        </w:rPr>
        <w:t xml:space="preserve">18.8. </w:t>
      </w:r>
      <w:r w:rsidRPr="00CC19F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66C30" w:rsidRPr="00CC19F0" w:rsidRDefault="00366C30" w:rsidP="00366C30">
      <w:pPr>
        <w:pStyle w:val="21"/>
        <w:shd w:val="clear" w:color="auto" w:fill="auto"/>
        <w:tabs>
          <w:tab w:val="left" w:pos="1527"/>
        </w:tabs>
        <w:spacing w:before="0" w:after="0" w:line="240" w:lineRule="auto"/>
        <w:ind w:firstLine="567"/>
        <w:rPr>
          <w:rFonts w:ascii="Arial" w:hAnsi="Arial" w:cs="Arial"/>
          <w:sz w:val="24"/>
          <w:szCs w:val="24"/>
        </w:rPr>
      </w:pPr>
      <w:r w:rsidRPr="00CC19F0">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66C30" w:rsidRPr="00CC19F0" w:rsidRDefault="00366C30" w:rsidP="00366C30">
      <w:pPr>
        <w:pStyle w:val="21"/>
        <w:shd w:val="clear" w:color="auto" w:fill="auto"/>
        <w:tabs>
          <w:tab w:val="left" w:pos="0"/>
        </w:tabs>
        <w:spacing w:before="0" w:after="0" w:line="240" w:lineRule="auto"/>
        <w:ind w:firstLine="567"/>
        <w:rPr>
          <w:rFonts w:ascii="Arial" w:hAnsi="Arial" w:cs="Arial"/>
          <w:sz w:val="24"/>
          <w:szCs w:val="24"/>
        </w:rPr>
      </w:pPr>
      <w:r w:rsidRPr="00CC19F0">
        <w:rPr>
          <w:rFonts w:ascii="Arial" w:hAnsi="Arial" w:cs="Arial"/>
          <w:sz w:val="24"/>
          <w:szCs w:val="24"/>
        </w:rPr>
        <w:t>МФЦ осуществляет:</w:t>
      </w:r>
    </w:p>
    <w:p w:rsidR="00366C30" w:rsidRPr="00CC19F0" w:rsidRDefault="00366C30" w:rsidP="00366C3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CC19F0">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66C30" w:rsidRPr="00CC19F0" w:rsidRDefault="00366C30" w:rsidP="00366C3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CC19F0">
        <w:rPr>
          <w:rFonts w:ascii="Arial" w:hAnsi="Arial" w:cs="Arial"/>
          <w:sz w:val="24"/>
          <w:szCs w:val="24"/>
        </w:rPr>
        <w:t xml:space="preserve">выдачу Заявителю результата предоставления Муниципальной услуги на бумажном носителе. </w:t>
      </w:r>
    </w:p>
    <w:p w:rsidR="00366C30" w:rsidRPr="00CC19F0" w:rsidRDefault="00366C30" w:rsidP="00366C30">
      <w:pPr>
        <w:pStyle w:val="21"/>
        <w:shd w:val="clear" w:color="auto" w:fill="auto"/>
        <w:tabs>
          <w:tab w:val="left" w:pos="-284"/>
          <w:tab w:val="left" w:pos="1448"/>
        </w:tabs>
        <w:spacing w:before="0" w:after="0" w:line="240" w:lineRule="auto"/>
        <w:ind w:firstLine="567"/>
        <w:rPr>
          <w:rFonts w:ascii="Arial" w:hAnsi="Arial" w:cs="Arial"/>
          <w:sz w:val="24"/>
          <w:szCs w:val="24"/>
        </w:rPr>
      </w:pPr>
      <w:r w:rsidRPr="00CC19F0">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66C30" w:rsidRPr="00CC19F0" w:rsidRDefault="00366C30" w:rsidP="00366C30">
      <w:pPr>
        <w:pStyle w:val="101"/>
        <w:shd w:val="clear" w:color="auto" w:fill="auto"/>
        <w:tabs>
          <w:tab w:val="left" w:pos="-284"/>
          <w:tab w:val="left" w:pos="1434"/>
        </w:tabs>
        <w:spacing w:line="240" w:lineRule="auto"/>
        <w:ind w:firstLine="567"/>
        <w:rPr>
          <w:rFonts w:ascii="Arial" w:hAnsi="Arial" w:cs="Arial"/>
          <w:sz w:val="24"/>
          <w:szCs w:val="24"/>
        </w:rPr>
      </w:pPr>
      <w:r w:rsidRPr="00CC19F0">
        <w:rPr>
          <w:rFonts w:ascii="Arial" w:hAnsi="Arial" w:cs="Arial"/>
          <w:sz w:val="24"/>
          <w:szCs w:val="24"/>
        </w:rPr>
        <w:t>18.11. Информирование Заявителей в МФЦ осуществляется следующими способами:</w:t>
      </w:r>
    </w:p>
    <w:p w:rsidR="00366C30" w:rsidRPr="00CC19F0" w:rsidRDefault="00366C30" w:rsidP="00366C30">
      <w:pPr>
        <w:pStyle w:val="21"/>
        <w:shd w:val="clear" w:color="auto" w:fill="auto"/>
        <w:tabs>
          <w:tab w:val="left" w:pos="0"/>
          <w:tab w:val="left" w:pos="1100"/>
        </w:tabs>
        <w:spacing w:before="0" w:after="0" w:line="240" w:lineRule="auto"/>
        <w:ind w:firstLine="567"/>
        <w:rPr>
          <w:rFonts w:ascii="Arial" w:hAnsi="Arial" w:cs="Arial"/>
          <w:sz w:val="24"/>
          <w:szCs w:val="24"/>
        </w:rPr>
      </w:pPr>
      <w:r w:rsidRPr="00CC19F0">
        <w:rPr>
          <w:rFonts w:ascii="Arial" w:hAnsi="Arial" w:cs="Arial"/>
          <w:sz w:val="24"/>
          <w:szCs w:val="24"/>
        </w:rPr>
        <w:t>а) путем размещения информации на официальных сайтах и информационных стендах в МФЦ;</w:t>
      </w:r>
    </w:p>
    <w:p w:rsidR="00366C30" w:rsidRPr="00CC19F0" w:rsidRDefault="00366C30" w:rsidP="00366C30">
      <w:pPr>
        <w:pStyle w:val="21"/>
        <w:shd w:val="clear" w:color="auto" w:fill="auto"/>
        <w:tabs>
          <w:tab w:val="left" w:pos="0"/>
          <w:tab w:val="left" w:pos="1030"/>
        </w:tabs>
        <w:spacing w:before="0" w:after="0" w:line="240" w:lineRule="auto"/>
        <w:ind w:firstLine="567"/>
        <w:rPr>
          <w:rFonts w:ascii="Arial" w:hAnsi="Arial" w:cs="Arial"/>
          <w:sz w:val="24"/>
          <w:szCs w:val="24"/>
        </w:rPr>
      </w:pPr>
      <w:r w:rsidRPr="00CC19F0">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366C30" w:rsidRPr="00CC19F0" w:rsidRDefault="00366C30" w:rsidP="00366C30">
      <w:pPr>
        <w:pStyle w:val="21"/>
        <w:shd w:val="clear" w:color="auto" w:fill="auto"/>
        <w:tabs>
          <w:tab w:val="left" w:pos="284"/>
        </w:tabs>
        <w:spacing w:before="0" w:after="0" w:line="240" w:lineRule="auto"/>
        <w:ind w:firstLine="567"/>
        <w:rPr>
          <w:rFonts w:ascii="Arial" w:hAnsi="Arial" w:cs="Arial"/>
          <w:sz w:val="24"/>
          <w:szCs w:val="24"/>
        </w:rPr>
      </w:pPr>
      <w:r w:rsidRPr="00CC19F0">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66C30" w:rsidRPr="00CC19F0" w:rsidRDefault="00366C30" w:rsidP="00366C30">
      <w:pPr>
        <w:pStyle w:val="21"/>
        <w:shd w:val="clear" w:color="auto" w:fill="auto"/>
        <w:tabs>
          <w:tab w:val="left" w:pos="284"/>
        </w:tabs>
        <w:spacing w:before="0" w:after="0" w:line="240" w:lineRule="auto"/>
        <w:ind w:firstLine="567"/>
        <w:rPr>
          <w:rFonts w:ascii="Arial" w:hAnsi="Arial" w:cs="Arial"/>
          <w:sz w:val="24"/>
          <w:szCs w:val="24"/>
        </w:rPr>
      </w:pPr>
      <w:r w:rsidRPr="00CC19F0">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366C30" w:rsidRPr="00CC19F0" w:rsidRDefault="00366C30" w:rsidP="00366C30">
      <w:pPr>
        <w:pStyle w:val="21"/>
        <w:shd w:val="clear" w:color="auto" w:fill="auto"/>
        <w:tabs>
          <w:tab w:val="left" w:pos="284"/>
          <w:tab w:val="left" w:pos="1501"/>
        </w:tabs>
        <w:spacing w:before="0" w:after="0" w:line="240" w:lineRule="auto"/>
        <w:ind w:firstLine="567"/>
        <w:rPr>
          <w:rFonts w:ascii="Arial" w:hAnsi="Arial" w:cs="Arial"/>
          <w:sz w:val="24"/>
          <w:szCs w:val="24"/>
        </w:rPr>
      </w:pPr>
      <w:r w:rsidRPr="00CC19F0">
        <w:rPr>
          <w:rFonts w:ascii="Arial" w:hAnsi="Arial" w:cs="Arial"/>
          <w:sz w:val="24"/>
          <w:szCs w:val="24"/>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66C30" w:rsidRPr="00CC19F0" w:rsidRDefault="00366C30" w:rsidP="00366C30">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CC19F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366C30" w:rsidRPr="00CC19F0" w:rsidRDefault="00366C30" w:rsidP="00366C30">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CC19F0">
        <w:rPr>
          <w:rFonts w:ascii="Arial" w:hAnsi="Arial" w:cs="Arial"/>
          <w:sz w:val="24"/>
          <w:szCs w:val="24"/>
        </w:rPr>
        <w:t>назначить другое время для консультаций.</w:t>
      </w:r>
    </w:p>
    <w:p w:rsidR="00366C30" w:rsidRPr="00CC19F0" w:rsidRDefault="00366C30" w:rsidP="00366C30">
      <w:pPr>
        <w:pStyle w:val="21"/>
        <w:shd w:val="clear" w:color="auto" w:fill="auto"/>
        <w:tabs>
          <w:tab w:val="left" w:pos="284"/>
          <w:tab w:val="left" w:pos="1506"/>
        </w:tabs>
        <w:spacing w:before="0" w:after="0" w:line="240" w:lineRule="auto"/>
        <w:ind w:firstLine="567"/>
        <w:rPr>
          <w:rFonts w:ascii="Arial" w:hAnsi="Arial" w:cs="Arial"/>
          <w:sz w:val="24"/>
          <w:szCs w:val="24"/>
        </w:rPr>
      </w:pPr>
      <w:r w:rsidRPr="00CC19F0">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66C30" w:rsidRPr="00CC19F0" w:rsidRDefault="00366C30" w:rsidP="00366C30">
      <w:pPr>
        <w:pStyle w:val="21"/>
        <w:shd w:val="clear" w:color="auto" w:fill="auto"/>
        <w:tabs>
          <w:tab w:val="left" w:pos="0"/>
          <w:tab w:val="left" w:pos="1437"/>
        </w:tabs>
        <w:spacing w:before="0" w:after="0" w:line="240" w:lineRule="auto"/>
        <w:ind w:firstLine="567"/>
        <w:rPr>
          <w:rFonts w:ascii="Arial" w:eastAsia="Calibri" w:hAnsi="Arial" w:cs="Arial"/>
          <w:sz w:val="24"/>
          <w:szCs w:val="24"/>
        </w:rPr>
      </w:pPr>
      <w:r w:rsidRPr="00CC19F0">
        <w:rPr>
          <w:rFonts w:ascii="Arial" w:hAnsi="Arial" w:cs="Arial"/>
          <w:sz w:val="24"/>
          <w:szCs w:val="24"/>
        </w:rPr>
        <w:t xml:space="preserve">18.14. </w:t>
      </w:r>
      <w:r w:rsidRPr="00CC19F0">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66C30" w:rsidRPr="00CC19F0" w:rsidRDefault="00366C30" w:rsidP="00366C30">
      <w:pPr>
        <w:autoSpaceDE w:val="0"/>
        <w:autoSpaceDN w:val="0"/>
        <w:adjustRightInd w:val="0"/>
        <w:rPr>
          <w:rFonts w:eastAsia="Calibri" w:cs="Arial"/>
        </w:rPr>
      </w:pPr>
      <w:r w:rsidRPr="00CC19F0">
        <w:rPr>
          <w:rFonts w:eastAsia="Calibri" w:cs="Arial"/>
        </w:rPr>
        <w:t xml:space="preserve">18.15. Заявитель вправе обратиться в МФЦ по месту нахождения земельного участка. </w:t>
      </w:r>
    </w:p>
    <w:p w:rsidR="00366C30" w:rsidRPr="00CC19F0" w:rsidRDefault="00366C30" w:rsidP="00366C30">
      <w:pPr>
        <w:autoSpaceDE w:val="0"/>
        <w:autoSpaceDN w:val="0"/>
        <w:adjustRightInd w:val="0"/>
        <w:rPr>
          <w:rFonts w:eastAsia="Calibri" w:cs="Arial"/>
        </w:rPr>
      </w:pPr>
      <w:r w:rsidRPr="00CC19F0">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66C30" w:rsidRPr="00CC19F0" w:rsidRDefault="00366C30" w:rsidP="00366C30">
      <w:pPr>
        <w:pStyle w:val="21"/>
        <w:shd w:val="clear" w:color="auto" w:fill="auto"/>
        <w:spacing w:before="0" w:after="0" w:line="240" w:lineRule="auto"/>
        <w:ind w:firstLine="567"/>
        <w:rPr>
          <w:rFonts w:ascii="Arial" w:hAnsi="Arial" w:cs="Arial"/>
          <w:sz w:val="24"/>
          <w:szCs w:val="24"/>
        </w:rPr>
      </w:pPr>
      <w:r w:rsidRPr="00CC19F0">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6C30" w:rsidRPr="00CC19F0" w:rsidRDefault="00366C30" w:rsidP="00366C30">
      <w:pPr>
        <w:autoSpaceDE w:val="0"/>
        <w:autoSpaceDN w:val="0"/>
        <w:adjustRightInd w:val="0"/>
        <w:rPr>
          <w:rFonts w:eastAsia="Calibri" w:cs="Arial"/>
          <w:lang w:eastAsia="en-US"/>
        </w:rPr>
      </w:pPr>
      <w:r w:rsidRPr="00CC19F0">
        <w:rPr>
          <w:rFonts w:cs="Arial"/>
        </w:rPr>
        <w:t xml:space="preserve">18.16. </w:t>
      </w:r>
      <w:r w:rsidRPr="00CC19F0">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366C30" w:rsidRPr="00CC19F0" w:rsidRDefault="00366C30" w:rsidP="00366C30">
      <w:pPr>
        <w:autoSpaceDE w:val="0"/>
        <w:autoSpaceDN w:val="0"/>
        <w:adjustRightInd w:val="0"/>
        <w:rPr>
          <w:rFonts w:cs="Arial"/>
        </w:rPr>
      </w:pPr>
      <w:r w:rsidRPr="00CC19F0">
        <w:rPr>
          <w:rFonts w:cs="Arial"/>
        </w:rPr>
        <w:t>- Заявитель подает заявление и документы в МФЦ, результат Муниципальной услуги Заявитель получает в МФЦ;</w:t>
      </w:r>
    </w:p>
    <w:p w:rsidR="00366C30" w:rsidRPr="00CC19F0" w:rsidRDefault="00366C30" w:rsidP="00366C30">
      <w:pPr>
        <w:autoSpaceDE w:val="0"/>
        <w:autoSpaceDN w:val="0"/>
        <w:adjustRightInd w:val="0"/>
        <w:rPr>
          <w:rFonts w:cs="Arial"/>
        </w:rPr>
      </w:pPr>
      <w:r w:rsidRPr="00CC19F0">
        <w:rPr>
          <w:rFonts w:cs="Arial"/>
        </w:rPr>
        <w:t>- Заявитель подает заявление и документы через ЕПГУ, РПГУ, результат Муниципальной услуги Заявитель получает в МФЦ;</w:t>
      </w:r>
    </w:p>
    <w:p w:rsidR="00366C30" w:rsidRPr="00CC19F0" w:rsidRDefault="00366C30" w:rsidP="00366C30">
      <w:pPr>
        <w:pStyle w:val="21"/>
        <w:shd w:val="clear" w:color="auto" w:fill="auto"/>
        <w:tabs>
          <w:tab w:val="left" w:pos="1276"/>
          <w:tab w:val="left" w:pos="1489"/>
        </w:tabs>
        <w:spacing w:before="0" w:after="0" w:line="240" w:lineRule="auto"/>
        <w:ind w:firstLine="567"/>
        <w:rPr>
          <w:rFonts w:ascii="Arial" w:hAnsi="Arial" w:cs="Arial"/>
          <w:sz w:val="24"/>
          <w:szCs w:val="24"/>
        </w:rPr>
      </w:pPr>
      <w:r w:rsidRPr="00CC19F0">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C19F0">
        <w:rPr>
          <w:rStyle w:val="0pt0"/>
          <w:rFonts w:ascii="Arial" w:hAnsi="Arial" w:cs="Arial"/>
          <w:sz w:val="24"/>
          <w:szCs w:val="24"/>
        </w:rPr>
        <w:t>самоуправления».</w:t>
      </w:r>
    </w:p>
    <w:p w:rsidR="00366C30" w:rsidRPr="00CC19F0" w:rsidRDefault="00366C30" w:rsidP="00366C30">
      <w:pPr>
        <w:pStyle w:val="21"/>
        <w:shd w:val="clear" w:color="auto" w:fill="auto"/>
        <w:tabs>
          <w:tab w:val="left" w:pos="1276"/>
          <w:tab w:val="left" w:pos="1408"/>
        </w:tabs>
        <w:spacing w:before="0" w:after="0" w:line="240" w:lineRule="auto"/>
        <w:ind w:firstLine="567"/>
        <w:rPr>
          <w:rFonts w:ascii="Arial" w:hAnsi="Arial" w:cs="Arial"/>
          <w:sz w:val="24"/>
          <w:szCs w:val="24"/>
        </w:rPr>
      </w:pPr>
      <w:r w:rsidRPr="00CC19F0">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6C30" w:rsidRPr="00CC19F0" w:rsidRDefault="00366C30" w:rsidP="00366C30">
      <w:pPr>
        <w:pStyle w:val="21"/>
        <w:shd w:val="clear" w:color="auto" w:fill="auto"/>
        <w:tabs>
          <w:tab w:val="left" w:pos="1276"/>
          <w:tab w:val="left" w:pos="1388"/>
        </w:tabs>
        <w:spacing w:before="0" w:after="0" w:line="240" w:lineRule="auto"/>
        <w:ind w:firstLine="567"/>
        <w:rPr>
          <w:rFonts w:ascii="Arial" w:hAnsi="Arial" w:cs="Arial"/>
          <w:sz w:val="24"/>
          <w:szCs w:val="24"/>
        </w:rPr>
      </w:pPr>
      <w:r w:rsidRPr="00CC19F0">
        <w:rPr>
          <w:rFonts w:ascii="Arial" w:hAnsi="Arial" w:cs="Arial"/>
          <w:sz w:val="24"/>
          <w:szCs w:val="24"/>
        </w:rPr>
        <w:t>Работник МФЦ осуществляет следующие действия:</w:t>
      </w:r>
    </w:p>
    <w:p w:rsidR="00366C30" w:rsidRPr="00CC19F0" w:rsidRDefault="00366C30" w:rsidP="00366C30">
      <w:pPr>
        <w:numPr>
          <w:ilvl w:val="0"/>
          <w:numId w:val="2"/>
        </w:numPr>
        <w:autoSpaceDE w:val="0"/>
        <w:autoSpaceDN w:val="0"/>
        <w:adjustRightInd w:val="0"/>
        <w:rPr>
          <w:rFonts w:cs="Arial"/>
        </w:rPr>
      </w:pPr>
      <w:r w:rsidRPr="00CC19F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66C30" w:rsidRPr="00CC19F0" w:rsidRDefault="00366C30" w:rsidP="00366C30">
      <w:pPr>
        <w:numPr>
          <w:ilvl w:val="0"/>
          <w:numId w:val="2"/>
        </w:numPr>
        <w:autoSpaceDE w:val="0"/>
        <w:autoSpaceDN w:val="0"/>
        <w:adjustRightInd w:val="0"/>
        <w:rPr>
          <w:rFonts w:cs="Arial"/>
        </w:rPr>
      </w:pPr>
      <w:r w:rsidRPr="00CC19F0">
        <w:rPr>
          <w:rFonts w:cs="Arial"/>
        </w:rPr>
        <w:lastRenderedPageBreak/>
        <w:t>проверяет полномочия представителя Заявителя (в случае обращения представителя Заявителя);</w:t>
      </w:r>
    </w:p>
    <w:p w:rsidR="00366C30" w:rsidRPr="00CC19F0" w:rsidRDefault="00366C30" w:rsidP="00366C30">
      <w:pPr>
        <w:numPr>
          <w:ilvl w:val="0"/>
          <w:numId w:val="2"/>
        </w:numPr>
        <w:autoSpaceDE w:val="0"/>
        <w:autoSpaceDN w:val="0"/>
        <w:adjustRightInd w:val="0"/>
        <w:rPr>
          <w:rFonts w:cs="Arial"/>
        </w:rPr>
      </w:pPr>
      <w:r w:rsidRPr="00CC19F0">
        <w:rPr>
          <w:rFonts w:cs="Arial"/>
        </w:rPr>
        <w:t>определяет статус исполнения заявления в АИС «МФЦ»;</w:t>
      </w:r>
    </w:p>
    <w:p w:rsidR="00366C30" w:rsidRPr="00CC19F0" w:rsidRDefault="00366C30" w:rsidP="00366C30">
      <w:pPr>
        <w:numPr>
          <w:ilvl w:val="0"/>
          <w:numId w:val="2"/>
        </w:numPr>
        <w:autoSpaceDE w:val="0"/>
        <w:autoSpaceDN w:val="0"/>
        <w:adjustRightInd w:val="0"/>
        <w:rPr>
          <w:rFonts w:cs="Arial"/>
        </w:rPr>
      </w:pPr>
      <w:r w:rsidRPr="00CC19F0">
        <w:rPr>
          <w:rFonts w:cs="Arial"/>
        </w:rPr>
        <w:t>выдает результат предоставления Муниципальной услуги на бумажном носителе.</w:t>
      </w:r>
    </w:p>
    <w:p w:rsidR="00366C30" w:rsidRPr="00CC19F0" w:rsidRDefault="00366C30" w:rsidP="00366C30">
      <w:pPr>
        <w:pStyle w:val="21"/>
        <w:shd w:val="clear" w:color="auto" w:fill="auto"/>
        <w:tabs>
          <w:tab w:val="left" w:pos="1276"/>
        </w:tabs>
        <w:spacing w:before="0" w:after="0" w:line="240" w:lineRule="auto"/>
        <w:ind w:left="567" w:firstLine="0"/>
        <w:rPr>
          <w:rFonts w:ascii="Arial" w:hAnsi="Arial" w:cs="Arial"/>
          <w:sz w:val="24"/>
          <w:szCs w:val="24"/>
        </w:rPr>
      </w:pPr>
    </w:p>
    <w:p w:rsidR="00366C30" w:rsidRPr="00CC19F0" w:rsidRDefault="00366C30" w:rsidP="00366C30">
      <w:pPr>
        <w:pStyle w:val="21"/>
        <w:shd w:val="clear" w:color="auto" w:fill="auto"/>
        <w:tabs>
          <w:tab w:val="left" w:pos="1373"/>
        </w:tabs>
        <w:spacing w:before="0" w:after="0" w:line="240" w:lineRule="auto"/>
        <w:ind w:firstLine="709"/>
        <w:rPr>
          <w:rFonts w:ascii="Arial" w:hAnsi="Arial" w:cs="Arial"/>
          <w:sz w:val="24"/>
          <w:szCs w:val="24"/>
        </w:rPr>
      </w:pPr>
    </w:p>
    <w:p w:rsidR="00366C30" w:rsidRPr="00CC19F0" w:rsidRDefault="00366C30" w:rsidP="00366C30">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5" w:name="bookmark1"/>
      <w:r w:rsidRPr="00CC19F0">
        <w:rPr>
          <w:rFonts w:ascii="Arial" w:hAnsi="Arial" w:cs="Arial"/>
          <w:b w:val="0"/>
          <w:sz w:val="24"/>
          <w:szCs w:val="24"/>
        </w:rPr>
        <w:t>Состав, последовательность и сроки выполнения административных процедур</w:t>
      </w:r>
      <w:bookmarkEnd w:id="5"/>
    </w:p>
    <w:p w:rsidR="00366C30" w:rsidRPr="00CC19F0" w:rsidRDefault="00366C30" w:rsidP="00366C30">
      <w:pPr>
        <w:pStyle w:val="23"/>
        <w:shd w:val="clear" w:color="auto" w:fill="auto"/>
        <w:tabs>
          <w:tab w:val="left" w:pos="1708"/>
        </w:tabs>
        <w:spacing w:after="0" w:line="240" w:lineRule="auto"/>
        <w:ind w:firstLine="567"/>
        <w:outlineLvl w:val="9"/>
        <w:rPr>
          <w:rFonts w:ascii="Arial" w:hAnsi="Arial" w:cs="Arial"/>
          <w:b w:val="0"/>
          <w:sz w:val="24"/>
          <w:szCs w:val="24"/>
        </w:rPr>
      </w:pPr>
    </w:p>
    <w:p w:rsidR="00366C30" w:rsidRPr="00CC19F0" w:rsidRDefault="00366C30" w:rsidP="00366C30">
      <w:pPr>
        <w:pStyle w:val="90"/>
        <w:numPr>
          <w:ilvl w:val="0"/>
          <w:numId w:val="12"/>
        </w:numPr>
        <w:shd w:val="clear" w:color="auto" w:fill="auto"/>
        <w:tabs>
          <w:tab w:val="left" w:pos="-567"/>
          <w:tab w:val="left" w:pos="0"/>
        </w:tabs>
        <w:spacing w:after="0" w:line="240" w:lineRule="auto"/>
        <w:ind w:left="0" w:firstLine="0"/>
        <w:jc w:val="center"/>
        <w:rPr>
          <w:rFonts w:ascii="Arial" w:hAnsi="Arial" w:cs="Arial"/>
          <w:i w:val="0"/>
          <w:sz w:val="24"/>
          <w:szCs w:val="24"/>
        </w:rPr>
      </w:pPr>
      <w:r w:rsidRPr="00CC19F0">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66C30" w:rsidRPr="00CC19F0" w:rsidRDefault="00366C30" w:rsidP="00366C30">
      <w:pPr>
        <w:pStyle w:val="90"/>
        <w:shd w:val="clear" w:color="auto" w:fill="auto"/>
        <w:tabs>
          <w:tab w:val="left" w:pos="0"/>
          <w:tab w:val="left" w:pos="993"/>
        </w:tabs>
        <w:spacing w:after="0" w:line="240" w:lineRule="auto"/>
        <w:ind w:firstLine="567"/>
        <w:rPr>
          <w:rFonts w:ascii="Arial" w:hAnsi="Arial" w:cs="Arial"/>
          <w:i w:val="0"/>
          <w:sz w:val="24"/>
          <w:szCs w:val="24"/>
        </w:rPr>
      </w:pPr>
    </w:p>
    <w:p w:rsidR="00366C30" w:rsidRPr="00CC19F0" w:rsidRDefault="00366C30" w:rsidP="00366C30">
      <w:pPr>
        <w:pStyle w:val="a7"/>
        <w:tabs>
          <w:tab w:val="left" w:pos="0"/>
        </w:tabs>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19.1. Перечень вариантов предоставления Муниципальной услуги:</w:t>
      </w:r>
    </w:p>
    <w:p w:rsidR="00366C30" w:rsidRPr="00CC19F0" w:rsidRDefault="00366C30" w:rsidP="00366C30">
      <w:pPr>
        <w:pStyle w:val="a7"/>
        <w:tabs>
          <w:tab w:val="left" w:pos="0"/>
        </w:tabs>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Вариант 1.Предоставление земельного участка, находящегося в Муниципальной собственности, в собственность за плату без проведения торгов;</w:t>
      </w:r>
    </w:p>
    <w:p w:rsidR="00366C30" w:rsidRPr="00CC19F0" w:rsidRDefault="00366C30" w:rsidP="00366C30">
      <w:pPr>
        <w:pStyle w:val="a7"/>
        <w:tabs>
          <w:tab w:val="left" w:pos="0"/>
        </w:tabs>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Вариант 2.Предоставление земельного участка, находящегося в муниципальной собственности, в аренду без проведения торгов;</w:t>
      </w:r>
    </w:p>
    <w:p w:rsidR="00366C30" w:rsidRPr="00CC19F0" w:rsidRDefault="00366C30" w:rsidP="00366C30">
      <w:pPr>
        <w:pStyle w:val="a7"/>
        <w:tabs>
          <w:tab w:val="left" w:pos="0"/>
        </w:tabs>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366C30" w:rsidRPr="00CC19F0" w:rsidRDefault="00366C30" w:rsidP="00366C30">
      <w:pPr>
        <w:pStyle w:val="a7"/>
        <w:tabs>
          <w:tab w:val="left" w:pos="0"/>
        </w:tabs>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366C30" w:rsidRPr="00CC19F0" w:rsidRDefault="00366C30" w:rsidP="00366C30">
      <w:pPr>
        <w:pStyle w:val="a7"/>
        <w:tabs>
          <w:tab w:val="left" w:pos="0"/>
          <w:tab w:val="left" w:pos="1560"/>
        </w:tabs>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Вариант 5.Исправление допущенных опечаток и (или) ошибок в выданных в результате предоставления Муниципальной услуги документах;</w:t>
      </w:r>
    </w:p>
    <w:p w:rsidR="00366C30" w:rsidRPr="00CC19F0" w:rsidRDefault="00366C30" w:rsidP="00366C30">
      <w:pPr>
        <w:pStyle w:val="a7"/>
        <w:tabs>
          <w:tab w:val="left" w:pos="0"/>
          <w:tab w:val="left" w:pos="1560"/>
        </w:tabs>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Вариант 6. Выдача дубликата выданного в результате предоставления Муниципальной услуги документа.</w:t>
      </w:r>
    </w:p>
    <w:p w:rsidR="00366C30" w:rsidRPr="00CC19F0" w:rsidRDefault="00366C30" w:rsidP="00366C30">
      <w:pPr>
        <w:ind w:firstLine="540"/>
        <w:rPr>
          <w:rFonts w:eastAsia="Calibri" w:cs="Arial"/>
        </w:rPr>
      </w:pPr>
      <w:r w:rsidRPr="00CC19F0">
        <w:rPr>
          <w:rFonts w:eastAsia="Calibri" w:cs="Arial"/>
        </w:rPr>
        <w:t>19.2. Описание административной процедуры профилирования Заявителей.</w:t>
      </w:r>
    </w:p>
    <w:p w:rsidR="00366C30" w:rsidRPr="00CC19F0" w:rsidRDefault="00366C30" w:rsidP="00366C30">
      <w:pPr>
        <w:ind w:firstLine="540"/>
        <w:rPr>
          <w:rFonts w:eastAsia="Calibri" w:cs="Arial"/>
        </w:rPr>
      </w:pPr>
      <w:r w:rsidRPr="00CC19F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66C30" w:rsidRPr="00CC19F0" w:rsidRDefault="00366C30" w:rsidP="00366C30">
      <w:pPr>
        <w:ind w:firstLine="540"/>
        <w:rPr>
          <w:rFonts w:eastAsia="Calibri" w:cs="Arial"/>
        </w:rPr>
      </w:pPr>
      <w:r w:rsidRPr="00CC19F0">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66C30" w:rsidRPr="00CC19F0" w:rsidRDefault="00366C30" w:rsidP="00366C30">
      <w:pPr>
        <w:pStyle w:val="a9"/>
        <w:ind w:firstLine="567"/>
        <w:jc w:val="both"/>
        <w:rPr>
          <w:rFonts w:ascii="Arial" w:hAnsi="Arial" w:cs="Arial"/>
          <w:sz w:val="24"/>
          <w:szCs w:val="24"/>
        </w:rPr>
      </w:pP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19.3. Перечень административных процедур для каждого варианта предоставления Муниципальной услуги:</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в) принятие решения о предоставлении (об отказе в предоставлении) Муниципальной услуги;</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г) подписание и направление (выдача) результата предоставления Муниципальной услуги Заявителю;</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 xml:space="preserve">е) получение дополнительных сведений от Заявителя. </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lastRenderedPageBreak/>
        <w:t>20. Подразделы, содержащие описание вариантов предоставления Муниципальной услуги</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20.1. Вариант 1.</w:t>
      </w:r>
      <w:r w:rsidRPr="00CC19F0">
        <w:rPr>
          <w:rFonts w:ascii="Arial" w:eastAsia="Calibr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366C30" w:rsidRPr="00CC19F0" w:rsidRDefault="00366C30" w:rsidP="00366C30">
      <w:pPr>
        <w:rPr>
          <w:rFonts w:cs="Arial"/>
        </w:rPr>
      </w:pPr>
      <w:r w:rsidRPr="00CC19F0">
        <w:rPr>
          <w:rFonts w:cs="Arial"/>
        </w:rPr>
        <w:t>20.1.2.</w:t>
      </w:r>
      <w:r>
        <w:rPr>
          <w:rFonts w:cs="Arial"/>
        </w:rPr>
        <w:t xml:space="preserve"> </w:t>
      </w:r>
      <w:r w:rsidRPr="00CC19F0">
        <w:rPr>
          <w:rFonts w:cs="Arial"/>
        </w:rPr>
        <w:t>Прием запроса и документов и (или) информации, необходимых для предоставления Муниципальной услуги.</w:t>
      </w:r>
    </w:p>
    <w:p w:rsidR="00366C30" w:rsidRPr="00CC19F0" w:rsidRDefault="00366C30" w:rsidP="00366C30">
      <w:pPr>
        <w:rPr>
          <w:rFonts w:cs="Arial"/>
        </w:rPr>
      </w:pPr>
      <w:r w:rsidRPr="00CC19F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66C30" w:rsidRPr="00CC19F0" w:rsidRDefault="00366C30" w:rsidP="00366C30">
      <w:pPr>
        <w:rPr>
          <w:rFonts w:cs="Arial"/>
        </w:rPr>
      </w:pPr>
      <w:r w:rsidRPr="00CC19F0">
        <w:rPr>
          <w:rFonts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366C30" w:rsidRPr="00CC19F0" w:rsidRDefault="00366C30" w:rsidP="00366C30">
      <w:pPr>
        <w:rPr>
          <w:rFonts w:cs="Arial"/>
        </w:rPr>
      </w:pPr>
      <w:r w:rsidRPr="00CC19F0">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366C30" w:rsidRPr="00CC19F0" w:rsidRDefault="00366C30" w:rsidP="00366C30">
      <w:pPr>
        <w:rPr>
          <w:rFonts w:cs="Arial"/>
        </w:rPr>
      </w:pPr>
      <w:r w:rsidRPr="00CC19F0">
        <w:rPr>
          <w:rFonts w:cs="Arial"/>
        </w:rPr>
        <w:t>При личном обращении Заявителя или его уполномоченного представителя в МФЦ должностное лицо, уполномоченное на прием документов:</w:t>
      </w:r>
    </w:p>
    <w:p w:rsidR="00366C30" w:rsidRPr="00CC19F0" w:rsidRDefault="00366C30" w:rsidP="00366C30">
      <w:pPr>
        <w:rPr>
          <w:rFonts w:cs="Arial"/>
        </w:rPr>
      </w:pPr>
      <w:r w:rsidRPr="00CC19F0">
        <w:rPr>
          <w:rFonts w:cs="Arial"/>
        </w:rPr>
        <w:t>- устанавливает предмет обращения, личность Заявителя;</w:t>
      </w:r>
    </w:p>
    <w:p w:rsidR="00366C30" w:rsidRPr="00CC19F0" w:rsidRDefault="00366C30" w:rsidP="00366C30">
      <w:pPr>
        <w:rPr>
          <w:rFonts w:cs="Arial"/>
        </w:rPr>
      </w:pPr>
      <w:r w:rsidRPr="00CC19F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66C30" w:rsidRPr="00CC19F0" w:rsidRDefault="00366C30" w:rsidP="00366C30">
      <w:pPr>
        <w:rPr>
          <w:rFonts w:cs="Arial"/>
        </w:rPr>
      </w:pPr>
      <w:r w:rsidRPr="00CC19F0">
        <w:rPr>
          <w:rFonts w:cs="Arial"/>
        </w:rPr>
        <w:t>- проверяет соответствие заявления требованиям, установленным в соответствии с настоящим Административным регламентом;</w:t>
      </w:r>
    </w:p>
    <w:p w:rsidR="00366C30" w:rsidRPr="00CC19F0" w:rsidRDefault="00366C30" w:rsidP="00366C30">
      <w:pPr>
        <w:rPr>
          <w:rFonts w:eastAsia="SimSun" w:cs="Arial"/>
        </w:rPr>
      </w:pPr>
      <w:r w:rsidRPr="00CC19F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66C30" w:rsidRPr="00CC19F0" w:rsidRDefault="00366C30" w:rsidP="00366C30">
      <w:pPr>
        <w:rPr>
          <w:rFonts w:cs="Arial"/>
        </w:rPr>
      </w:pPr>
      <w:r w:rsidRPr="00CC19F0">
        <w:rPr>
          <w:rFonts w:cs="Arial"/>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366C30" w:rsidRDefault="00366C30" w:rsidP="00366C30">
      <w:pPr>
        <w:rPr>
          <w:rFonts w:cs="Arial"/>
        </w:rPr>
      </w:pPr>
      <w:r w:rsidRPr="00A444A6">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66C30" w:rsidRDefault="00366C30" w:rsidP="00366C30">
      <w:pPr>
        <w:rPr>
          <w:rFonts w:cs="Arial"/>
        </w:rPr>
      </w:pPr>
      <w:r>
        <w:rPr>
          <w:rFonts w:cs="Arial"/>
        </w:rPr>
        <w:t>(абз. 11 в ред. пост. от 27.05.2025 № 320)</w:t>
      </w:r>
    </w:p>
    <w:p w:rsidR="00366C30" w:rsidRPr="00CC19F0" w:rsidRDefault="00366C30" w:rsidP="00366C30">
      <w:pPr>
        <w:rPr>
          <w:rFonts w:cs="Arial"/>
        </w:rPr>
      </w:pPr>
      <w:r w:rsidRPr="00CC19F0">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66C30" w:rsidRPr="00CC19F0" w:rsidRDefault="00366C30" w:rsidP="00366C30">
      <w:pPr>
        <w:rPr>
          <w:rFonts w:cs="Arial"/>
        </w:rPr>
      </w:pPr>
      <w:r w:rsidRPr="00CC19F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66C30" w:rsidRPr="00CC19F0" w:rsidRDefault="00366C30" w:rsidP="00366C30">
      <w:pPr>
        <w:rPr>
          <w:rFonts w:eastAsia="Calibri" w:cs="Arial"/>
        </w:rPr>
      </w:pPr>
      <w:r w:rsidRPr="00CC19F0">
        <w:rPr>
          <w:rFonts w:cs="Arial"/>
        </w:rPr>
        <w:t xml:space="preserve">При поступлении заявления в форме электронного документа и комплекта электронных документов </w:t>
      </w:r>
      <w:r w:rsidRPr="00CC19F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66C30" w:rsidRPr="00CC19F0" w:rsidRDefault="00366C30" w:rsidP="00366C30">
      <w:pPr>
        <w:rPr>
          <w:rFonts w:cs="Arial"/>
        </w:rPr>
      </w:pPr>
      <w:r w:rsidRPr="00CC19F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66C30" w:rsidRPr="00CC19F0" w:rsidRDefault="00366C30" w:rsidP="00366C30">
      <w:pPr>
        <w:ind w:firstLine="540"/>
        <w:rPr>
          <w:rFonts w:cs="Arial"/>
        </w:rPr>
      </w:pPr>
      <w:r w:rsidRPr="00CC19F0">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366C30" w:rsidRPr="00CC19F0" w:rsidRDefault="00366C30" w:rsidP="00366C30">
      <w:pPr>
        <w:rPr>
          <w:rFonts w:cs="Arial"/>
        </w:rPr>
      </w:pPr>
      <w:r w:rsidRPr="00CC19F0">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366C30" w:rsidRPr="00CC19F0" w:rsidRDefault="00366C30" w:rsidP="00366C30">
      <w:pPr>
        <w:rPr>
          <w:rFonts w:eastAsia="SimSun" w:cs="Arial"/>
        </w:rPr>
      </w:pPr>
      <w:r w:rsidRPr="00CC19F0">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CC19F0">
        <w:rPr>
          <w:rFonts w:eastAsia="SimSun" w:cs="Arial"/>
        </w:rPr>
        <w:t>.</w:t>
      </w:r>
    </w:p>
    <w:p w:rsidR="00366C30" w:rsidRPr="00CC19F0" w:rsidRDefault="00366C30" w:rsidP="00366C30">
      <w:pPr>
        <w:ind w:firstLine="709"/>
        <w:rPr>
          <w:rFonts w:cs="Arial"/>
        </w:rPr>
      </w:pPr>
    </w:p>
    <w:p w:rsidR="00366C30" w:rsidRPr="00CC19F0" w:rsidRDefault="00366C30" w:rsidP="00366C30">
      <w:pPr>
        <w:ind w:firstLine="709"/>
        <w:rPr>
          <w:rFonts w:cs="Arial"/>
        </w:rPr>
      </w:pPr>
      <w:r w:rsidRPr="00CC19F0">
        <w:rPr>
          <w:rFonts w:cs="Arial"/>
        </w:rPr>
        <w:t>20.1.3. Формирование и направление межведомственных запросов в органы (организации), участвующие в предоставлении Муниципальной услуги.</w:t>
      </w:r>
    </w:p>
    <w:p w:rsidR="00366C30" w:rsidRPr="00CC19F0" w:rsidRDefault="00366C30" w:rsidP="00366C30">
      <w:pPr>
        <w:ind w:firstLine="709"/>
        <w:rPr>
          <w:rFonts w:cs="Arial"/>
        </w:rPr>
      </w:pPr>
      <w:r w:rsidRPr="00CC19F0">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66C30" w:rsidRDefault="00366C30" w:rsidP="00366C30">
      <w:pPr>
        <w:ind w:firstLine="709"/>
        <w:rPr>
          <w:rFonts w:eastAsia="SimSun" w:cs="Arial"/>
        </w:rPr>
      </w:pPr>
      <w:r w:rsidRPr="00CC19F0">
        <w:rPr>
          <w:rFonts w:cs="Arial"/>
        </w:rPr>
        <w:t>При непредставлении Заявителем по собственной инициативе документов, указанных в п.</w:t>
      </w:r>
      <w:r>
        <w:rPr>
          <w:rFonts w:cs="Arial"/>
        </w:rPr>
        <w:t>10</w:t>
      </w:r>
      <w:r w:rsidRPr="00CC19F0">
        <w:rPr>
          <w:rFonts w:cs="Arial"/>
        </w:rPr>
        <w:t xml:space="preserve"> настоящего Административного регламента, Специалист запрашивает </w:t>
      </w:r>
      <w:r w:rsidRPr="00CC19F0">
        <w:rPr>
          <w:rFonts w:eastAsia="SimSun" w:cs="Arial"/>
        </w:rPr>
        <w:t>в рамках межведомственного взаимодействия следующие сведения и документы:</w:t>
      </w:r>
    </w:p>
    <w:p w:rsidR="00366C30" w:rsidRPr="00CC19F0" w:rsidRDefault="00366C30" w:rsidP="00366C30">
      <w:pPr>
        <w:ind w:firstLine="709"/>
        <w:rPr>
          <w:rFonts w:eastAsia="SimSun" w:cs="Arial"/>
        </w:rPr>
      </w:pPr>
      <w:r>
        <w:rPr>
          <w:rFonts w:eastAsia="SimSun" w:cs="Arial"/>
        </w:rPr>
        <w:t>(абз. 4 в ред. пост. от 27.05.2025 № 320)</w:t>
      </w:r>
    </w:p>
    <w:p w:rsidR="00366C30" w:rsidRPr="00CC19F0" w:rsidRDefault="00366C30" w:rsidP="00366C30">
      <w:pPr>
        <w:ind w:firstLine="709"/>
        <w:rPr>
          <w:rFonts w:eastAsia="SimSun" w:cs="Arial"/>
        </w:rPr>
      </w:pPr>
      <w:r w:rsidRPr="00CC19F0">
        <w:rPr>
          <w:rFonts w:eastAsia="SimSun" w:cs="Arial"/>
        </w:rPr>
        <w:t>а) в Управлении Федеральной службы государственной регистрации, кадастра и картографии по Воронежской области:</w:t>
      </w:r>
    </w:p>
    <w:p w:rsidR="00366C30" w:rsidRPr="00CC19F0" w:rsidRDefault="00366C30" w:rsidP="00366C30">
      <w:pPr>
        <w:ind w:firstLine="709"/>
        <w:rPr>
          <w:rFonts w:eastAsia="SimSun" w:cs="Arial"/>
        </w:rPr>
      </w:pPr>
      <w:r w:rsidRPr="00CC19F0">
        <w:rPr>
          <w:rFonts w:eastAsia="SimSun" w:cs="Arial"/>
        </w:rPr>
        <w:t xml:space="preserve">- выписку из Единого государственного реестра недвижимости о зарегистрированных правах на </w:t>
      </w:r>
      <w:r w:rsidRPr="00CC19F0">
        <w:rPr>
          <w:rFonts w:cs="Arial"/>
        </w:rPr>
        <w:t>земельный участок или объект недвижимости</w:t>
      </w:r>
      <w:r w:rsidRPr="00CC19F0">
        <w:rPr>
          <w:rFonts w:eastAsia="SimSun" w:cs="Arial"/>
        </w:rPr>
        <w:t>;</w:t>
      </w:r>
    </w:p>
    <w:p w:rsidR="00366C30" w:rsidRPr="00CC19F0" w:rsidRDefault="00366C30" w:rsidP="00366C30">
      <w:pPr>
        <w:ind w:firstLine="709"/>
        <w:rPr>
          <w:rFonts w:eastAsia="SimSun" w:cs="Arial"/>
        </w:rPr>
      </w:pPr>
      <w:r w:rsidRPr="00CC19F0">
        <w:rPr>
          <w:rFonts w:eastAsia="SimSun" w:cs="Arial"/>
        </w:rPr>
        <w:t>б) в Управлении Федеральной налоговой службы по Воронежской области:</w:t>
      </w:r>
    </w:p>
    <w:p w:rsidR="00366C30" w:rsidRPr="00CC19F0" w:rsidRDefault="00366C30" w:rsidP="00366C30">
      <w:pPr>
        <w:ind w:firstLine="709"/>
        <w:rPr>
          <w:rFonts w:eastAsia="SimSun" w:cs="Arial"/>
        </w:rPr>
      </w:pPr>
      <w:r w:rsidRPr="00CC19F0">
        <w:rPr>
          <w:rFonts w:eastAsia="SimSun" w:cs="Arial"/>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366C30" w:rsidRPr="00CC19F0" w:rsidRDefault="00366C30" w:rsidP="00366C30">
      <w:pPr>
        <w:ind w:firstLine="709"/>
        <w:rPr>
          <w:rFonts w:eastAsia="SimSun" w:cs="Arial"/>
        </w:rPr>
      </w:pPr>
      <w:r w:rsidRPr="00CC19F0">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366C30" w:rsidRDefault="00366C30" w:rsidP="00366C30">
      <w:pPr>
        <w:ind w:firstLine="709"/>
        <w:rPr>
          <w:rFonts w:cs="Arial"/>
        </w:rPr>
      </w:pPr>
      <w:r w:rsidRPr="00CC19F0">
        <w:rPr>
          <w:rFonts w:cs="Arial"/>
        </w:rPr>
        <w:t>в) в иных органах и организациях – документы, указанные в п.</w:t>
      </w:r>
      <w:r>
        <w:rPr>
          <w:rFonts w:cs="Arial"/>
        </w:rPr>
        <w:t>10</w:t>
      </w:r>
      <w:r w:rsidRPr="00CC19F0">
        <w:rPr>
          <w:rFonts w:cs="Arial"/>
        </w:rPr>
        <w:t xml:space="preserve"> настоящего Административного регламента.</w:t>
      </w:r>
    </w:p>
    <w:p w:rsidR="00366C30" w:rsidRPr="00CC19F0" w:rsidRDefault="00366C30" w:rsidP="00366C30">
      <w:pPr>
        <w:ind w:firstLine="709"/>
        <w:rPr>
          <w:rFonts w:cs="Arial"/>
        </w:rPr>
      </w:pPr>
      <w:r>
        <w:rPr>
          <w:rFonts w:cs="Arial"/>
        </w:rPr>
        <w:t>(абз. 10 в ред. пост. от 27.05.2025 № 320)</w:t>
      </w:r>
    </w:p>
    <w:p w:rsidR="00366C30" w:rsidRPr="00CC19F0" w:rsidRDefault="00366C30" w:rsidP="00366C30">
      <w:pPr>
        <w:pStyle w:val="a7"/>
        <w:tabs>
          <w:tab w:val="left" w:pos="0"/>
        </w:tabs>
        <w:spacing w:after="0"/>
        <w:ind w:left="0"/>
        <w:rPr>
          <w:rFonts w:ascii="Arial" w:hAnsi="Arial" w:cs="Arial"/>
          <w:sz w:val="24"/>
          <w:szCs w:val="24"/>
        </w:rPr>
      </w:pPr>
      <w:r w:rsidRPr="00CC19F0">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66C30" w:rsidRPr="00CC19F0" w:rsidRDefault="00366C30" w:rsidP="00366C30">
      <w:pPr>
        <w:tabs>
          <w:tab w:val="left" w:pos="0"/>
        </w:tabs>
        <w:ind w:firstLine="709"/>
        <w:rPr>
          <w:rFonts w:cs="Arial"/>
        </w:rPr>
      </w:pPr>
      <w:r w:rsidRPr="00CC19F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66C30" w:rsidRPr="00CC19F0" w:rsidRDefault="00366C30" w:rsidP="00366C30">
      <w:pPr>
        <w:tabs>
          <w:tab w:val="left" w:pos="0"/>
        </w:tabs>
        <w:ind w:firstLine="709"/>
        <w:rPr>
          <w:rFonts w:cs="Arial"/>
        </w:rPr>
      </w:pPr>
      <w:r w:rsidRPr="00CC19F0">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66C30" w:rsidRPr="00CC19F0" w:rsidRDefault="00366C30" w:rsidP="00366C30">
      <w:pPr>
        <w:tabs>
          <w:tab w:val="left" w:pos="0"/>
        </w:tabs>
        <w:ind w:firstLine="709"/>
        <w:rPr>
          <w:rFonts w:cs="Arial"/>
        </w:rPr>
      </w:pPr>
      <w:r w:rsidRPr="00CC19F0">
        <w:rPr>
          <w:rFonts w:cs="Arial"/>
        </w:rPr>
        <w:t xml:space="preserve">- наименование органа, направляющего межведомственный запрос; </w:t>
      </w:r>
    </w:p>
    <w:p w:rsidR="00366C30" w:rsidRPr="00CC19F0" w:rsidRDefault="00366C30" w:rsidP="00366C30">
      <w:pPr>
        <w:tabs>
          <w:tab w:val="left" w:pos="0"/>
        </w:tabs>
        <w:ind w:firstLine="709"/>
        <w:rPr>
          <w:rFonts w:cs="Arial"/>
        </w:rPr>
      </w:pPr>
      <w:r w:rsidRPr="00CC19F0">
        <w:rPr>
          <w:rFonts w:cs="Arial"/>
        </w:rPr>
        <w:t xml:space="preserve">- наименование органа или организации, в адрес которых направляется межведомственный запрос; </w:t>
      </w:r>
    </w:p>
    <w:p w:rsidR="00366C30" w:rsidRPr="00CC19F0" w:rsidRDefault="00366C30" w:rsidP="00366C30">
      <w:pPr>
        <w:tabs>
          <w:tab w:val="left" w:pos="0"/>
        </w:tabs>
        <w:ind w:firstLine="709"/>
        <w:rPr>
          <w:rFonts w:cs="Arial"/>
        </w:rPr>
      </w:pPr>
      <w:r w:rsidRPr="00CC19F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66C30" w:rsidRPr="00CC19F0" w:rsidRDefault="00366C30" w:rsidP="00366C30">
      <w:pPr>
        <w:tabs>
          <w:tab w:val="left" w:pos="0"/>
        </w:tabs>
        <w:ind w:firstLine="709"/>
        <w:rPr>
          <w:rFonts w:cs="Arial"/>
        </w:rPr>
      </w:pPr>
      <w:r w:rsidRPr="00CC19F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66C30" w:rsidRPr="00CC19F0" w:rsidRDefault="00366C30" w:rsidP="00366C30">
      <w:pPr>
        <w:tabs>
          <w:tab w:val="left" w:pos="0"/>
        </w:tabs>
        <w:ind w:firstLine="709"/>
        <w:rPr>
          <w:rFonts w:cs="Arial"/>
        </w:rPr>
      </w:pPr>
      <w:r w:rsidRPr="00CC19F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66C30" w:rsidRPr="00CC19F0" w:rsidRDefault="00366C30" w:rsidP="00366C30">
      <w:pPr>
        <w:tabs>
          <w:tab w:val="left" w:pos="0"/>
        </w:tabs>
        <w:ind w:firstLine="709"/>
        <w:rPr>
          <w:rFonts w:cs="Arial"/>
        </w:rPr>
      </w:pPr>
      <w:r w:rsidRPr="00CC19F0">
        <w:rPr>
          <w:rFonts w:cs="Arial"/>
        </w:rPr>
        <w:t xml:space="preserve">- контактная информация для направления ответа на межведомственный запрос; </w:t>
      </w:r>
    </w:p>
    <w:p w:rsidR="00366C30" w:rsidRPr="00CC19F0" w:rsidRDefault="00366C30" w:rsidP="00366C30">
      <w:pPr>
        <w:tabs>
          <w:tab w:val="left" w:pos="0"/>
        </w:tabs>
        <w:ind w:firstLine="709"/>
        <w:rPr>
          <w:rFonts w:cs="Arial"/>
        </w:rPr>
      </w:pPr>
      <w:r w:rsidRPr="00CC19F0">
        <w:rPr>
          <w:rFonts w:cs="Arial"/>
        </w:rPr>
        <w:t xml:space="preserve">- дата направления межведомственного запроса; </w:t>
      </w:r>
    </w:p>
    <w:p w:rsidR="00366C30" w:rsidRPr="00CC19F0" w:rsidRDefault="00366C30" w:rsidP="00366C30">
      <w:pPr>
        <w:tabs>
          <w:tab w:val="left" w:pos="0"/>
        </w:tabs>
        <w:ind w:firstLine="709"/>
        <w:rPr>
          <w:rFonts w:cs="Arial"/>
        </w:rPr>
      </w:pPr>
      <w:r w:rsidRPr="00CC19F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66C30" w:rsidRPr="00CC19F0" w:rsidRDefault="00366C30" w:rsidP="00366C30">
      <w:pPr>
        <w:tabs>
          <w:tab w:val="left" w:pos="0"/>
        </w:tabs>
        <w:ind w:firstLine="709"/>
        <w:rPr>
          <w:rFonts w:cs="Arial"/>
        </w:rPr>
      </w:pPr>
      <w:r w:rsidRPr="00CC19F0">
        <w:rPr>
          <w:rFonts w:cs="Arial"/>
        </w:rPr>
        <w:t xml:space="preserve">- информация о факте получения согласия на обработку персональных данных. </w:t>
      </w:r>
    </w:p>
    <w:p w:rsidR="00366C30" w:rsidRPr="00CC19F0" w:rsidRDefault="00366C30" w:rsidP="00366C30">
      <w:pPr>
        <w:pStyle w:val="a7"/>
        <w:tabs>
          <w:tab w:val="left" w:pos="0"/>
        </w:tabs>
        <w:spacing w:after="0"/>
        <w:ind w:left="0" w:firstLine="709"/>
        <w:rPr>
          <w:rFonts w:ascii="Arial" w:hAnsi="Arial" w:cs="Arial"/>
          <w:sz w:val="24"/>
          <w:szCs w:val="24"/>
        </w:rPr>
      </w:pPr>
      <w:r w:rsidRPr="00CC19F0">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66C30" w:rsidRPr="00CC19F0" w:rsidRDefault="00366C30" w:rsidP="00366C30">
      <w:pPr>
        <w:tabs>
          <w:tab w:val="left" w:pos="0"/>
        </w:tabs>
        <w:ind w:firstLine="709"/>
        <w:rPr>
          <w:rFonts w:cs="Arial"/>
        </w:rPr>
      </w:pPr>
      <w:r w:rsidRPr="00CC19F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66C30" w:rsidRPr="00CC19F0" w:rsidRDefault="00366C30" w:rsidP="00366C30">
      <w:pPr>
        <w:tabs>
          <w:tab w:val="left" w:pos="0"/>
        </w:tabs>
        <w:ind w:firstLine="709"/>
        <w:rPr>
          <w:rFonts w:cs="Arial"/>
        </w:rPr>
      </w:pPr>
      <w:r w:rsidRPr="00CC19F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66C30" w:rsidRPr="00CC19F0" w:rsidRDefault="00366C30" w:rsidP="00366C30">
      <w:pPr>
        <w:pStyle w:val="21"/>
        <w:shd w:val="clear" w:color="auto" w:fill="auto"/>
        <w:tabs>
          <w:tab w:val="left" w:pos="0"/>
          <w:tab w:val="left" w:pos="1123"/>
        </w:tabs>
        <w:spacing w:before="0" w:after="0" w:line="240" w:lineRule="auto"/>
        <w:ind w:firstLine="709"/>
        <w:rPr>
          <w:rFonts w:ascii="Arial" w:hAnsi="Arial" w:cs="Arial"/>
          <w:bCs/>
          <w:sz w:val="24"/>
          <w:szCs w:val="24"/>
        </w:rPr>
      </w:pPr>
      <w:r w:rsidRPr="00CC19F0">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CC19F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66C30" w:rsidRPr="00CC19F0" w:rsidRDefault="00366C30" w:rsidP="00366C30">
      <w:pPr>
        <w:ind w:firstLine="709"/>
        <w:rPr>
          <w:rFonts w:eastAsia="SimSun" w:cs="Arial"/>
        </w:rPr>
      </w:pPr>
      <w:r w:rsidRPr="00CC19F0">
        <w:rPr>
          <w:rFonts w:eastAsia="SimSun" w:cs="Arial"/>
        </w:rPr>
        <w:t xml:space="preserve">Срок административной процедуры – 3 дня (в 2023 году – 1 день). </w:t>
      </w:r>
    </w:p>
    <w:p w:rsidR="00366C30" w:rsidRPr="00CC19F0" w:rsidRDefault="00366C30" w:rsidP="00366C30">
      <w:pPr>
        <w:autoSpaceDE w:val="0"/>
        <w:autoSpaceDN w:val="0"/>
        <w:adjustRightInd w:val="0"/>
        <w:ind w:firstLine="709"/>
        <w:rPr>
          <w:rFonts w:cs="Arial"/>
        </w:rPr>
      </w:pPr>
      <w:r w:rsidRPr="00CC19F0">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66C30" w:rsidRPr="00CC19F0" w:rsidRDefault="00366C30" w:rsidP="00366C30">
      <w:pPr>
        <w:pStyle w:val="21"/>
        <w:shd w:val="clear" w:color="auto" w:fill="auto"/>
        <w:tabs>
          <w:tab w:val="left" w:pos="1106"/>
        </w:tabs>
        <w:spacing w:before="0" w:after="0" w:line="240" w:lineRule="auto"/>
        <w:ind w:firstLine="567"/>
        <w:rPr>
          <w:rFonts w:ascii="Arial" w:hAnsi="Arial" w:cs="Arial"/>
          <w:sz w:val="24"/>
          <w:szCs w:val="24"/>
        </w:rPr>
      </w:pPr>
      <w:r w:rsidRPr="00CC19F0">
        <w:rPr>
          <w:rFonts w:ascii="Arial" w:hAnsi="Arial" w:cs="Arial"/>
          <w:sz w:val="24"/>
          <w:szCs w:val="24"/>
        </w:rPr>
        <w:t>20.1.4. Принятие решения о предоставлении (об отказе в предоставлении) Муниципальной услуги.</w:t>
      </w:r>
    </w:p>
    <w:p w:rsidR="00366C30" w:rsidRPr="00CC19F0" w:rsidRDefault="00366C30" w:rsidP="00366C30">
      <w:pPr>
        <w:ind w:firstLine="709"/>
        <w:rPr>
          <w:rFonts w:cs="Arial"/>
        </w:rPr>
      </w:pPr>
      <w:r w:rsidRPr="00CC19F0">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66C30" w:rsidRPr="00CC19F0" w:rsidRDefault="00366C30" w:rsidP="00366C30">
      <w:pPr>
        <w:ind w:firstLine="709"/>
        <w:rPr>
          <w:rFonts w:eastAsia="SimSun" w:cs="Arial"/>
        </w:rPr>
      </w:pPr>
      <w:r w:rsidRPr="00CC19F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66C30" w:rsidRPr="00CC19F0" w:rsidRDefault="00366C30" w:rsidP="00366C30">
      <w:pPr>
        <w:ind w:firstLine="709"/>
        <w:rPr>
          <w:rFonts w:eastAsia="SimSun" w:cs="Arial"/>
        </w:rPr>
      </w:pPr>
      <w:r w:rsidRPr="00CC19F0">
        <w:rPr>
          <w:rFonts w:cs="Arial"/>
        </w:rPr>
        <w:t xml:space="preserve">При отсутствии </w:t>
      </w:r>
      <w:r w:rsidRPr="00CC19F0">
        <w:rPr>
          <w:rFonts w:eastAsia="SimSun" w:cs="Arial"/>
        </w:rPr>
        <w:t xml:space="preserve">оснований, указанных в пункте 12 настоящего Административного регламента,Специалист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366C30" w:rsidRPr="00CC19F0" w:rsidRDefault="00366C30" w:rsidP="00366C30">
      <w:pPr>
        <w:ind w:firstLine="709"/>
        <w:rPr>
          <w:rFonts w:cs="Arial"/>
        </w:rPr>
      </w:pPr>
      <w:r w:rsidRPr="00CC19F0">
        <w:rPr>
          <w:rFonts w:cs="Arial"/>
        </w:rPr>
        <w:t xml:space="preserve">Максимальный срок административной процедуры – 14 календарных дней (в 2023 году – 10 календарных дней). </w:t>
      </w:r>
    </w:p>
    <w:p w:rsidR="00366C30" w:rsidRPr="00CC19F0" w:rsidRDefault="00366C30" w:rsidP="00366C30">
      <w:pPr>
        <w:ind w:firstLine="709"/>
        <w:rPr>
          <w:rFonts w:eastAsia="SimSun" w:cs="Arial"/>
        </w:rPr>
      </w:pPr>
    </w:p>
    <w:p w:rsidR="00366C30" w:rsidRPr="00CC19F0" w:rsidRDefault="00366C30" w:rsidP="00366C30">
      <w:pPr>
        <w:ind w:firstLine="709"/>
        <w:rPr>
          <w:rFonts w:cs="Arial"/>
        </w:rPr>
      </w:pPr>
      <w:r w:rsidRPr="00CC19F0">
        <w:rPr>
          <w:rFonts w:cs="Arial"/>
        </w:rPr>
        <w:t>20.1.5. Подписание и направление (выдача) результата предоставления Муниципальной услуги Заявителю.</w:t>
      </w:r>
    </w:p>
    <w:p w:rsidR="00366C30" w:rsidRPr="00CC19F0" w:rsidRDefault="00366C30" w:rsidP="00366C30">
      <w:pPr>
        <w:ind w:firstLine="709"/>
        <w:rPr>
          <w:rFonts w:cs="Arial"/>
        </w:rPr>
      </w:pPr>
      <w:r w:rsidRPr="00CC19F0">
        <w:rPr>
          <w:rFonts w:cs="Arial"/>
        </w:rPr>
        <w:t>Подготовленный</w:t>
      </w:r>
      <w:r w:rsidRPr="00CC19F0">
        <w:rPr>
          <w:rFonts w:eastAsia="SimSun" w:cs="Arial"/>
        </w:rPr>
        <w:t xml:space="preserve">Специалистом проект </w:t>
      </w:r>
      <w:r w:rsidRPr="00CC19F0">
        <w:rPr>
          <w:rFonts w:cs="Arial"/>
        </w:rPr>
        <w:t xml:space="preserve">Решения </w:t>
      </w:r>
      <w:r w:rsidRPr="00CC19F0">
        <w:rPr>
          <w:rFonts w:eastAsia="SimSun" w:cs="Arial"/>
        </w:rPr>
        <w:t>о предоставлении земельного участка</w:t>
      </w:r>
      <w:r w:rsidRPr="00CC19F0">
        <w:rPr>
          <w:rFonts w:cs="Arial"/>
        </w:rPr>
        <w:t>и три экземпляра договора купли-продажи земельного участка передаются на подписание главе Богучарского муниципального районаВоронежской области.</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 xml:space="preserve">Подписание проекта решения </w:t>
      </w:r>
      <w:r w:rsidRPr="00CC19F0">
        <w:rPr>
          <w:rFonts w:ascii="Arial" w:eastAsia="SimSun" w:hAnsi="Arial" w:cs="Arial"/>
          <w:sz w:val="24"/>
          <w:szCs w:val="24"/>
        </w:rPr>
        <w:t>о предоставлении земельного участка</w:t>
      </w:r>
      <w:r w:rsidRPr="00CC19F0">
        <w:rPr>
          <w:rFonts w:ascii="Arial" w:hAnsi="Arial" w:cs="Arial"/>
          <w:sz w:val="24"/>
          <w:szCs w:val="24"/>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366C30" w:rsidRPr="00CC19F0" w:rsidRDefault="00366C30" w:rsidP="00366C30">
      <w:pPr>
        <w:ind w:firstLine="709"/>
        <w:rPr>
          <w:rFonts w:cs="Arial"/>
        </w:rPr>
      </w:pPr>
      <w:r w:rsidRPr="00CC19F0">
        <w:rPr>
          <w:rFonts w:eastAsia="SimSun" w:cs="Arial"/>
        </w:rPr>
        <w:t>Решение</w:t>
      </w:r>
      <w:r w:rsidRPr="00CC19F0">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366C30" w:rsidRPr="00CC19F0" w:rsidRDefault="00366C30" w:rsidP="00366C30">
      <w:pPr>
        <w:ind w:firstLine="709"/>
        <w:rPr>
          <w:rFonts w:cs="Arial"/>
        </w:rPr>
      </w:pPr>
      <w:r w:rsidRPr="00CC19F0">
        <w:rPr>
          <w:rFonts w:cs="Arial"/>
        </w:rPr>
        <w:t>Результат предоставления Муниципальной услугив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66C30" w:rsidRPr="00CC19F0" w:rsidRDefault="00366C30" w:rsidP="00366C30">
      <w:pPr>
        <w:rPr>
          <w:rFonts w:cs="Arial"/>
        </w:rPr>
      </w:pPr>
      <w:r w:rsidRPr="00CC19F0">
        <w:rPr>
          <w:rFonts w:cs="Arial"/>
        </w:rPr>
        <w:t>Заявитель подписывает экземпляры договоров купли-продажи земельного участка в срок не позднее тридцати дней со дня их получения.</w:t>
      </w:r>
    </w:p>
    <w:p w:rsidR="00366C30" w:rsidRPr="00CC19F0" w:rsidRDefault="00366C30" w:rsidP="00366C30">
      <w:pPr>
        <w:rPr>
          <w:rFonts w:cs="Arial"/>
        </w:rPr>
      </w:pPr>
      <w:r w:rsidRPr="00CC19F0">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366C30" w:rsidRPr="00CC19F0" w:rsidRDefault="00366C30" w:rsidP="00366C30">
      <w:pPr>
        <w:rPr>
          <w:rFonts w:cs="Arial"/>
        </w:rPr>
      </w:pPr>
      <w:r w:rsidRPr="00CC19F0">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66C30" w:rsidRPr="00CC19F0" w:rsidRDefault="00366C30" w:rsidP="00366C30">
      <w:pPr>
        <w:rPr>
          <w:rFonts w:eastAsia="SimSun" w:cs="Arial"/>
        </w:rPr>
      </w:pPr>
      <w:r w:rsidRPr="00CC19F0">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66C30" w:rsidRPr="00CC19F0" w:rsidRDefault="00366C30" w:rsidP="00366C30">
      <w:pPr>
        <w:rPr>
          <w:rFonts w:cs="Arial"/>
        </w:rPr>
      </w:pPr>
      <w:r w:rsidRPr="00CC19F0">
        <w:rPr>
          <w:rFonts w:cs="Arial"/>
        </w:rPr>
        <w:t xml:space="preserve">Максимальный срок административной процедуры – 2 дня (в 2023 году – 1 день). </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 xml:space="preserve">20.1.6. Административная процедура по получению дополнительных сведений от Заявителя не применяется. </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p>
    <w:p w:rsidR="00366C30" w:rsidRPr="00CC19F0" w:rsidRDefault="00366C30" w:rsidP="00366C30">
      <w:pPr>
        <w:rPr>
          <w:rFonts w:cs="Arial"/>
        </w:rPr>
      </w:pPr>
      <w:r w:rsidRPr="00CC19F0">
        <w:rPr>
          <w:rFonts w:cs="Arial"/>
        </w:rPr>
        <w:t xml:space="preserve">20.2. Вариант 2. </w:t>
      </w:r>
      <w:r w:rsidRPr="00CC19F0">
        <w:rPr>
          <w:rFonts w:eastAsia="Calibri" w:cs="Arial"/>
        </w:rPr>
        <w:t>Предоставление земельного участка, находящегося в муниципальной собственности, в аренду без проведения торгов</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366C30" w:rsidRPr="00CC19F0" w:rsidRDefault="00366C30" w:rsidP="00366C30">
      <w:pPr>
        <w:rPr>
          <w:rFonts w:eastAsia="SimSun" w:cs="Arial"/>
        </w:rPr>
      </w:pPr>
      <w:r w:rsidRPr="00CC19F0">
        <w:rPr>
          <w:rFonts w:eastAsia="SimSun" w:cs="Arial"/>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366C30" w:rsidRPr="00CC19F0" w:rsidRDefault="00366C30" w:rsidP="00366C30">
      <w:pPr>
        <w:rPr>
          <w:rFonts w:eastAsia="SimSun" w:cs="Arial"/>
        </w:rPr>
      </w:pPr>
      <w:r w:rsidRPr="00CC19F0">
        <w:rPr>
          <w:rFonts w:eastAsia="SimSun" w:cs="Arial"/>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366C30" w:rsidRPr="00CC19F0" w:rsidRDefault="00366C30" w:rsidP="00366C30">
      <w:pPr>
        <w:rPr>
          <w:rFonts w:eastAsia="SimSun" w:cs="Arial"/>
        </w:rPr>
      </w:pPr>
      <w:r w:rsidRPr="00CC19F0">
        <w:rPr>
          <w:rFonts w:eastAsia="SimSun" w:cs="Arial"/>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366C30" w:rsidRPr="00CC19F0" w:rsidRDefault="00366C30" w:rsidP="00366C30">
      <w:pPr>
        <w:rPr>
          <w:rFonts w:cs="Arial"/>
        </w:rPr>
      </w:pPr>
      <w:r w:rsidRPr="00CC19F0">
        <w:rPr>
          <w:rFonts w:eastAsia="SimSun" w:cs="Arial"/>
        </w:rPr>
        <w:t>20.2.4.При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CC19F0">
        <w:rPr>
          <w:rFonts w:eastAsia="Calibri" w:cs="Arial"/>
        </w:rPr>
        <w:t>.</w:t>
      </w:r>
    </w:p>
    <w:p w:rsidR="00366C30" w:rsidRPr="00CC19F0" w:rsidRDefault="00366C30" w:rsidP="00366C30">
      <w:pPr>
        <w:rPr>
          <w:rFonts w:cs="Arial"/>
        </w:rPr>
      </w:pPr>
      <w:r w:rsidRPr="00CC19F0">
        <w:rPr>
          <w:rFonts w:eastAsia="SimSun" w:cs="Arial"/>
        </w:rPr>
        <w:t xml:space="preserve">20.2.5.При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CC19F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C19F0">
        <w:rPr>
          <w:rFonts w:eastAsia="SimSun" w:cs="Arial"/>
        </w:rPr>
        <w:t xml:space="preserve">об </w:t>
      </w:r>
      <w:r w:rsidRPr="00CC19F0">
        <w:rPr>
          <w:rFonts w:cs="Arial"/>
        </w:rPr>
        <w:t>отказе в предоставлении Муниципальной услуги.</w:t>
      </w:r>
    </w:p>
    <w:p w:rsidR="00366C30" w:rsidRPr="00CC19F0" w:rsidRDefault="00366C30" w:rsidP="00366C30">
      <w:pPr>
        <w:rPr>
          <w:rFonts w:cs="Arial"/>
        </w:rPr>
      </w:pPr>
      <w:r w:rsidRPr="00CC19F0">
        <w:rPr>
          <w:rFonts w:cs="Arial"/>
        </w:rPr>
        <w:t>20.2.6. Решение о предоставлении</w:t>
      </w:r>
      <w:r w:rsidRPr="00CC19F0">
        <w:rPr>
          <w:rFonts w:eastAsia="Calibri" w:cs="Arial"/>
        </w:rPr>
        <w:t>земельного участка, находящегося в муниципальной собственности, в аренду без проведения торгов</w:t>
      </w:r>
      <w:r w:rsidRPr="00CC19F0">
        <w:rPr>
          <w:rFonts w:cs="Arial"/>
        </w:rPr>
        <w:t xml:space="preserve">и договор аренды подписываются главой Богучарского муниципального района Воронежской </w:t>
      </w:r>
      <w:r w:rsidRPr="00CC19F0">
        <w:rPr>
          <w:rFonts w:cs="Arial"/>
        </w:rPr>
        <w:lastRenderedPageBreak/>
        <w:t>области в течение 1 дня</w:t>
      </w:r>
      <w:r w:rsidRPr="00CC19F0">
        <w:rPr>
          <w:rFonts w:eastAsia="SimSun" w:cs="Arial"/>
        </w:rPr>
        <w:t>(в пределах сроков предоставления Муниципальной услуги, установленного пунктом7 настоящего Административного регламента)</w:t>
      </w:r>
      <w:r w:rsidRPr="00CC19F0">
        <w:rPr>
          <w:rFonts w:cs="Arial"/>
        </w:rPr>
        <w:t>.</w:t>
      </w:r>
    </w:p>
    <w:p w:rsidR="00366C30" w:rsidRPr="00CC19F0" w:rsidRDefault="00366C30" w:rsidP="00366C30">
      <w:pPr>
        <w:rPr>
          <w:rFonts w:cs="Arial"/>
        </w:rPr>
      </w:pPr>
      <w:r w:rsidRPr="00CC19F0">
        <w:rPr>
          <w:rFonts w:eastAsia="SimSun" w:cs="Arial"/>
        </w:rPr>
        <w:t>Решение</w:t>
      </w:r>
      <w:r w:rsidRPr="00CC19F0">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366C30" w:rsidRPr="00CC19F0" w:rsidRDefault="00366C30" w:rsidP="00366C30">
      <w:pPr>
        <w:rPr>
          <w:rFonts w:cs="Arial"/>
        </w:rPr>
      </w:pPr>
      <w:r w:rsidRPr="00CC19F0">
        <w:rPr>
          <w:rFonts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66C30" w:rsidRPr="00CC19F0" w:rsidRDefault="00366C30" w:rsidP="00366C30">
      <w:pPr>
        <w:rPr>
          <w:rFonts w:cs="Arial"/>
        </w:rPr>
      </w:pPr>
      <w:r w:rsidRPr="00CC19F0">
        <w:rPr>
          <w:rFonts w:cs="Arial"/>
        </w:rPr>
        <w:t xml:space="preserve">Максимальный срок административной процедуры – 2 дня (в 2023 году – 1 день). </w:t>
      </w:r>
    </w:p>
    <w:p w:rsidR="00366C30" w:rsidRPr="00CC19F0" w:rsidRDefault="00366C30" w:rsidP="00366C30">
      <w:pPr>
        <w:rPr>
          <w:rFonts w:cs="Arial"/>
        </w:rPr>
      </w:pPr>
      <w:r w:rsidRPr="00CC19F0">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366C30" w:rsidRPr="00CC19F0" w:rsidRDefault="00366C30" w:rsidP="00366C30">
      <w:pPr>
        <w:rPr>
          <w:rFonts w:cs="Arial"/>
        </w:rPr>
      </w:pPr>
      <w:r w:rsidRPr="00CC19F0">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366C30" w:rsidRPr="00CC19F0" w:rsidRDefault="00366C30" w:rsidP="00366C30">
      <w:pPr>
        <w:rPr>
          <w:rFonts w:cs="Arial"/>
        </w:rPr>
      </w:pPr>
      <w:r w:rsidRPr="00CC19F0">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66C30" w:rsidRPr="00CC19F0" w:rsidRDefault="00366C30" w:rsidP="00366C30">
      <w:pPr>
        <w:rPr>
          <w:rFonts w:cs="Arial"/>
        </w:rPr>
      </w:pPr>
      <w:r w:rsidRPr="00CC19F0">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 xml:space="preserve">20.2.7. Административная процедура по получению дополнительных сведений от Заявителя не применяется. </w:t>
      </w:r>
    </w:p>
    <w:p w:rsidR="00366C30" w:rsidRPr="00CC19F0" w:rsidRDefault="00366C30" w:rsidP="00366C30">
      <w:pPr>
        <w:rPr>
          <w:rFonts w:eastAsia="SimSun" w:cs="Arial"/>
        </w:rPr>
      </w:pPr>
    </w:p>
    <w:p w:rsidR="00366C30" w:rsidRPr="00CC19F0" w:rsidRDefault="00366C30" w:rsidP="00366C30">
      <w:pPr>
        <w:pStyle w:val="a7"/>
        <w:tabs>
          <w:tab w:val="left" w:pos="0"/>
        </w:tabs>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20.3. Вариант 3. Предоставление земельного участка, находящегося в муниципальной собственности, в безвозмездное пользование.</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366C30" w:rsidRDefault="00366C30" w:rsidP="00366C30">
      <w:pPr>
        <w:rPr>
          <w:rFonts w:eastAsia="SimSun" w:cs="Arial"/>
        </w:rPr>
      </w:pPr>
      <w:r w:rsidRPr="00CC19F0">
        <w:rPr>
          <w:rFonts w:eastAsia="SimSun" w:cs="Arial"/>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444A6">
        <w:rPr>
          <w:rFonts w:cs="Arial"/>
        </w:rPr>
        <w:t>22.1.2. - 22.1.3</w:t>
      </w:r>
      <w:r>
        <w:rPr>
          <w:rFonts w:cs="Arial"/>
        </w:rPr>
        <w:t xml:space="preserve"> </w:t>
      </w:r>
      <w:r w:rsidRPr="00CC19F0">
        <w:rPr>
          <w:rFonts w:eastAsia="SimSun" w:cs="Arial"/>
        </w:rPr>
        <w:t xml:space="preserve">настоящего Административного регламента. </w:t>
      </w:r>
    </w:p>
    <w:p w:rsidR="00366C30" w:rsidRPr="00CC19F0" w:rsidRDefault="00366C30" w:rsidP="00366C30">
      <w:pPr>
        <w:rPr>
          <w:rFonts w:eastAsia="SimSun" w:cs="Arial"/>
        </w:rPr>
      </w:pPr>
      <w:r>
        <w:rPr>
          <w:rFonts w:eastAsia="SimSun" w:cs="Arial"/>
        </w:rPr>
        <w:t>(п. 20.3.1 в ред. пост. от 27.05.2025 № 320)</w:t>
      </w:r>
    </w:p>
    <w:p w:rsidR="00366C30" w:rsidRPr="00CC19F0" w:rsidRDefault="00366C30" w:rsidP="00366C30">
      <w:pPr>
        <w:rPr>
          <w:rFonts w:eastAsia="SimSun" w:cs="Arial"/>
        </w:rPr>
      </w:pPr>
      <w:r w:rsidRPr="00CC19F0">
        <w:rPr>
          <w:rFonts w:eastAsia="SimSun" w:cs="Arial"/>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366C30" w:rsidRPr="00CC19F0" w:rsidRDefault="00366C30" w:rsidP="00366C30">
      <w:pPr>
        <w:rPr>
          <w:rFonts w:eastAsia="SimSun" w:cs="Arial"/>
        </w:rPr>
      </w:pPr>
      <w:r w:rsidRPr="00CC19F0">
        <w:rPr>
          <w:rFonts w:eastAsia="SimSun" w:cs="Arial"/>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366C30" w:rsidRPr="00CC19F0" w:rsidRDefault="00366C30" w:rsidP="00366C30">
      <w:pPr>
        <w:rPr>
          <w:rFonts w:cs="Arial"/>
        </w:rPr>
      </w:pPr>
      <w:r w:rsidRPr="00CC19F0">
        <w:rPr>
          <w:rFonts w:eastAsia="SimSun" w:cs="Arial"/>
        </w:rPr>
        <w:t xml:space="preserve">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w:t>
      </w:r>
      <w:r w:rsidRPr="00CC19F0">
        <w:rPr>
          <w:rFonts w:eastAsia="SimSun" w:cs="Arial"/>
        </w:rPr>
        <w:lastRenderedPageBreak/>
        <w:t>безвозмездное пользование, а также подготавливает договор безвозмездного пользования земельным участкомс заявителем</w:t>
      </w:r>
      <w:r w:rsidRPr="00CC19F0">
        <w:rPr>
          <w:rFonts w:eastAsia="Calibri" w:cs="Arial"/>
        </w:rPr>
        <w:t>.</w:t>
      </w:r>
    </w:p>
    <w:p w:rsidR="00366C30" w:rsidRPr="00CC19F0" w:rsidRDefault="00366C30" w:rsidP="00366C30">
      <w:pPr>
        <w:rPr>
          <w:rFonts w:cs="Arial"/>
        </w:rPr>
      </w:pPr>
      <w:r w:rsidRPr="00CC19F0">
        <w:rPr>
          <w:rFonts w:eastAsia="SimSun" w:cs="Arial"/>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CC19F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C19F0">
        <w:rPr>
          <w:rFonts w:eastAsia="SimSun" w:cs="Arial"/>
        </w:rPr>
        <w:t xml:space="preserve">об </w:t>
      </w:r>
      <w:r w:rsidRPr="00CC19F0">
        <w:rPr>
          <w:rFonts w:cs="Arial"/>
        </w:rPr>
        <w:t>отказе в предоставлении Муниципальной услуги.</w:t>
      </w:r>
    </w:p>
    <w:p w:rsidR="00366C30" w:rsidRPr="00CC19F0" w:rsidRDefault="00366C30" w:rsidP="00366C30">
      <w:pPr>
        <w:rPr>
          <w:rFonts w:cs="Arial"/>
        </w:rPr>
      </w:pPr>
      <w:r w:rsidRPr="00CC19F0">
        <w:rPr>
          <w:rFonts w:cs="Arial"/>
        </w:rPr>
        <w:t xml:space="preserve">20.3.6. Решение о предоставлении </w:t>
      </w:r>
      <w:r w:rsidRPr="00CC19F0">
        <w:rPr>
          <w:rFonts w:eastAsia="Calibri" w:cs="Arial"/>
        </w:rPr>
        <w:t xml:space="preserve">земельного участка, находящегося в муниципальной собственности, в безвозмездное пользование </w:t>
      </w:r>
      <w:r w:rsidRPr="00CC19F0">
        <w:rPr>
          <w:rFonts w:cs="Arial"/>
        </w:rPr>
        <w:t xml:space="preserve">и договор безвозмездного пользования подписываются главой Богучарского муниципального района Воронежской области в течение 1 дня </w:t>
      </w:r>
      <w:r w:rsidRPr="00CC19F0">
        <w:rPr>
          <w:rFonts w:eastAsia="SimSun" w:cs="Arial"/>
        </w:rPr>
        <w:t>(в пределах срока предоставления Муниципальной услуги, установленного пунктом7 настоящего Административного регламента)</w:t>
      </w:r>
      <w:r w:rsidRPr="00CC19F0">
        <w:rPr>
          <w:rFonts w:cs="Arial"/>
        </w:rPr>
        <w:t xml:space="preserve">. </w:t>
      </w:r>
    </w:p>
    <w:p w:rsidR="00366C30" w:rsidRPr="00CC19F0" w:rsidRDefault="00366C30" w:rsidP="00366C30">
      <w:pPr>
        <w:rPr>
          <w:rFonts w:cs="Arial"/>
        </w:rPr>
      </w:pPr>
      <w:r w:rsidRPr="00CC19F0">
        <w:rPr>
          <w:rFonts w:eastAsia="SimSun" w:cs="Arial"/>
        </w:rPr>
        <w:t>Указанное решение</w:t>
      </w:r>
      <w:r w:rsidRPr="00CC19F0">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366C30" w:rsidRPr="00CC19F0" w:rsidRDefault="00366C30" w:rsidP="00366C30">
      <w:pPr>
        <w:rPr>
          <w:rFonts w:eastAsia="SimSun" w:cs="Arial"/>
        </w:rPr>
      </w:pPr>
      <w:r w:rsidRPr="00CC19F0">
        <w:rPr>
          <w:rFonts w:cs="Arial"/>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366C30" w:rsidRPr="00CC19F0" w:rsidRDefault="00366C30" w:rsidP="00366C30">
      <w:pPr>
        <w:rPr>
          <w:rFonts w:eastAsia="SimSun" w:cs="Arial"/>
        </w:rPr>
      </w:pPr>
      <w:r w:rsidRPr="00CC19F0">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66C30" w:rsidRPr="00CC19F0" w:rsidRDefault="00366C30" w:rsidP="00366C30">
      <w:pPr>
        <w:rPr>
          <w:rFonts w:cs="Arial"/>
        </w:rPr>
      </w:pPr>
      <w:r w:rsidRPr="00CC19F0">
        <w:rPr>
          <w:rFonts w:cs="Arial"/>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366C30" w:rsidRPr="00CC19F0" w:rsidRDefault="00366C30" w:rsidP="00366C30">
      <w:pPr>
        <w:rPr>
          <w:rFonts w:cs="Arial"/>
        </w:rPr>
      </w:pPr>
      <w:r w:rsidRPr="00CC19F0">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366C30" w:rsidRPr="00CC19F0" w:rsidRDefault="00366C30" w:rsidP="00366C30">
      <w:pPr>
        <w:rPr>
          <w:rFonts w:eastAsia="SimSun" w:cs="Arial"/>
        </w:rPr>
      </w:pPr>
      <w:r w:rsidRPr="00CC19F0">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366C30" w:rsidRPr="00CC19F0" w:rsidRDefault="00366C30" w:rsidP="00366C30">
      <w:pPr>
        <w:rPr>
          <w:rFonts w:eastAsia="SimSun" w:cs="Arial"/>
        </w:rPr>
      </w:pPr>
    </w:p>
    <w:p w:rsidR="00366C30" w:rsidRPr="00CC19F0" w:rsidRDefault="00366C30" w:rsidP="00366C30">
      <w:pPr>
        <w:pStyle w:val="a7"/>
        <w:tabs>
          <w:tab w:val="left" w:pos="0"/>
        </w:tabs>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20.4. Вариант 4. Предоставление земельного участка, находящегося в постоянное (бессрочное) пользование.</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366C30" w:rsidRDefault="00366C30" w:rsidP="00366C30">
      <w:pPr>
        <w:rPr>
          <w:rFonts w:eastAsia="SimSun" w:cs="Arial"/>
        </w:rPr>
      </w:pPr>
      <w:r w:rsidRPr="00CC19F0">
        <w:rPr>
          <w:rFonts w:eastAsia="SimSun" w:cs="Arial"/>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444A6">
        <w:rPr>
          <w:rFonts w:cs="Arial"/>
        </w:rPr>
        <w:t>пп. 22.1.2. - 22.1.3</w:t>
      </w:r>
      <w:r>
        <w:rPr>
          <w:rFonts w:cs="Arial"/>
        </w:rPr>
        <w:t xml:space="preserve"> </w:t>
      </w:r>
      <w:r w:rsidRPr="00CC19F0">
        <w:rPr>
          <w:rFonts w:eastAsia="SimSun" w:cs="Arial"/>
        </w:rPr>
        <w:t xml:space="preserve">настоящего Административного регламента. </w:t>
      </w:r>
    </w:p>
    <w:p w:rsidR="00366C30" w:rsidRPr="00CC19F0" w:rsidRDefault="00366C30" w:rsidP="00366C30">
      <w:pPr>
        <w:rPr>
          <w:rFonts w:eastAsia="SimSun" w:cs="Arial"/>
        </w:rPr>
      </w:pPr>
      <w:r>
        <w:rPr>
          <w:rFonts w:eastAsia="SimSun" w:cs="Arial"/>
        </w:rPr>
        <w:t>(п. 20.4.1 в ред. пост. от 27.05.2025 № 320)</w:t>
      </w:r>
    </w:p>
    <w:p w:rsidR="00366C30" w:rsidRPr="00CC19F0" w:rsidRDefault="00366C30" w:rsidP="00366C30">
      <w:pPr>
        <w:rPr>
          <w:rFonts w:eastAsia="SimSun" w:cs="Arial"/>
        </w:rPr>
      </w:pPr>
      <w:r w:rsidRPr="00CC19F0">
        <w:rPr>
          <w:rFonts w:eastAsia="SimSun" w:cs="Arial"/>
        </w:rPr>
        <w:lastRenderedPageBreak/>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366C30" w:rsidRPr="00CC19F0" w:rsidRDefault="00366C30" w:rsidP="00366C30">
      <w:pPr>
        <w:rPr>
          <w:rFonts w:eastAsia="SimSun" w:cs="Arial"/>
        </w:rPr>
      </w:pPr>
      <w:r w:rsidRPr="00CC19F0">
        <w:rPr>
          <w:rFonts w:eastAsia="SimSun" w:cs="Arial"/>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366C30" w:rsidRPr="00CC19F0" w:rsidRDefault="00366C30" w:rsidP="00366C30">
      <w:pPr>
        <w:rPr>
          <w:rFonts w:cs="Arial"/>
        </w:rPr>
      </w:pPr>
      <w:r w:rsidRPr="00CC19F0">
        <w:rPr>
          <w:rFonts w:eastAsia="SimSun" w:cs="Arial"/>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CC19F0">
        <w:rPr>
          <w:rFonts w:eastAsia="Calibri" w:cs="Arial"/>
        </w:rPr>
        <w:t xml:space="preserve">. </w:t>
      </w:r>
    </w:p>
    <w:p w:rsidR="00366C30" w:rsidRPr="00CC19F0" w:rsidRDefault="00366C30" w:rsidP="00366C30">
      <w:pPr>
        <w:rPr>
          <w:rFonts w:cs="Arial"/>
        </w:rPr>
      </w:pPr>
      <w:r w:rsidRPr="00CC19F0">
        <w:rPr>
          <w:rFonts w:eastAsia="SimSun" w:cs="Arial"/>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C19F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C19F0">
        <w:rPr>
          <w:rFonts w:eastAsia="SimSun" w:cs="Arial"/>
        </w:rPr>
        <w:t xml:space="preserve">об </w:t>
      </w:r>
      <w:r w:rsidRPr="00CC19F0">
        <w:rPr>
          <w:rFonts w:cs="Arial"/>
        </w:rPr>
        <w:t>отказе в предоставлении Муниципальной услуги.</w:t>
      </w:r>
    </w:p>
    <w:p w:rsidR="00366C30" w:rsidRPr="00CC19F0" w:rsidRDefault="00366C30" w:rsidP="00366C30">
      <w:pPr>
        <w:rPr>
          <w:rFonts w:cs="Arial"/>
        </w:rPr>
      </w:pPr>
      <w:r w:rsidRPr="00CC19F0">
        <w:rPr>
          <w:rFonts w:cs="Arial"/>
        </w:rPr>
        <w:t xml:space="preserve">20.4.6. Решение о предоставлении </w:t>
      </w:r>
      <w:r w:rsidRPr="00CC19F0">
        <w:rPr>
          <w:rFonts w:eastAsia="Calibri" w:cs="Arial"/>
        </w:rPr>
        <w:t xml:space="preserve">земельного участка, находящегося в муниципальной собственности, в </w:t>
      </w:r>
      <w:r w:rsidRPr="00CC19F0">
        <w:rPr>
          <w:rFonts w:eastAsia="SimSun" w:cs="Arial"/>
        </w:rPr>
        <w:t>постоянное (бессрочное) пользование</w:t>
      </w:r>
      <w:r w:rsidRPr="00CC19F0">
        <w:rPr>
          <w:rFonts w:cs="Arial"/>
        </w:rPr>
        <w:t xml:space="preserve">, подписываются главой Богучарского муниципального районаБогучарского муниципального района Воронежской области в течение 1 рабочего дня </w:t>
      </w:r>
      <w:r w:rsidRPr="00CC19F0">
        <w:rPr>
          <w:rFonts w:eastAsia="SimSun" w:cs="Arial"/>
        </w:rPr>
        <w:t>(в пределах срока предоставления Муниципальной услуги, установленного пунктом7 настоящего Административного регламента)</w:t>
      </w:r>
      <w:r w:rsidRPr="00CC19F0">
        <w:rPr>
          <w:rFonts w:cs="Arial"/>
        </w:rPr>
        <w:t xml:space="preserve">. </w:t>
      </w:r>
    </w:p>
    <w:p w:rsidR="00366C30" w:rsidRPr="00CC19F0" w:rsidRDefault="00366C30" w:rsidP="00366C30">
      <w:pPr>
        <w:rPr>
          <w:rFonts w:cs="Arial"/>
        </w:rPr>
      </w:pPr>
      <w:r w:rsidRPr="00CC19F0">
        <w:rPr>
          <w:rFonts w:eastAsia="SimSun" w:cs="Arial"/>
        </w:rPr>
        <w:t>Указанное решение</w:t>
      </w:r>
      <w:r w:rsidRPr="00CC19F0">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366C30" w:rsidRPr="00CC19F0" w:rsidRDefault="00366C30" w:rsidP="00366C30">
      <w:pPr>
        <w:rPr>
          <w:rFonts w:eastAsia="SimSun" w:cs="Arial"/>
        </w:rPr>
      </w:pPr>
      <w:r w:rsidRPr="00CC19F0">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66C30" w:rsidRPr="00CC19F0" w:rsidRDefault="00366C30" w:rsidP="00366C30">
      <w:pPr>
        <w:rPr>
          <w:rFonts w:cs="Arial"/>
        </w:rPr>
      </w:pPr>
      <w:r w:rsidRPr="00CC19F0">
        <w:rPr>
          <w:rFonts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366C30" w:rsidRPr="00CC19F0" w:rsidRDefault="00366C30" w:rsidP="00366C30">
      <w:pPr>
        <w:rPr>
          <w:rFonts w:eastAsia="SimSun" w:cs="Arial"/>
        </w:rPr>
      </w:pPr>
      <w:r w:rsidRPr="00CC19F0">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366C30" w:rsidRPr="00CC19F0" w:rsidRDefault="00366C30" w:rsidP="00366C30">
      <w:pPr>
        <w:pStyle w:val="21"/>
        <w:shd w:val="clear" w:color="auto" w:fill="auto"/>
        <w:tabs>
          <w:tab w:val="left" w:pos="1123"/>
        </w:tabs>
        <w:spacing w:before="0" w:after="0" w:line="240" w:lineRule="auto"/>
        <w:ind w:firstLine="567"/>
        <w:rPr>
          <w:rFonts w:ascii="Arial" w:hAnsi="Arial" w:cs="Arial"/>
          <w:sz w:val="24"/>
          <w:szCs w:val="24"/>
        </w:rPr>
      </w:pPr>
      <w:r w:rsidRPr="00CC19F0">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366C30" w:rsidRPr="00CC19F0" w:rsidRDefault="00366C30" w:rsidP="00366C30">
      <w:pPr>
        <w:pStyle w:val="a7"/>
        <w:tabs>
          <w:tab w:val="left" w:pos="0"/>
        </w:tabs>
        <w:autoSpaceDE w:val="0"/>
        <w:autoSpaceDN w:val="0"/>
        <w:adjustRightInd w:val="0"/>
        <w:spacing w:after="0" w:line="240" w:lineRule="auto"/>
        <w:ind w:left="0"/>
        <w:rPr>
          <w:rFonts w:ascii="Arial" w:hAnsi="Arial" w:cs="Arial"/>
          <w:sz w:val="24"/>
          <w:szCs w:val="24"/>
        </w:rPr>
      </w:pPr>
    </w:p>
    <w:p w:rsidR="00366C30" w:rsidRPr="00CC19F0" w:rsidRDefault="00366C30" w:rsidP="00366C30">
      <w:pPr>
        <w:pStyle w:val="a7"/>
        <w:tabs>
          <w:tab w:val="left" w:pos="0"/>
        </w:tabs>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20.5. Вариант 5. Исправление допущенных опечаток и (или) ошибок в выданных в результате предоставления Муниципальной услуги документах</w:t>
      </w:r>
    </w:p>
    <w:p w:rsidR="00366C30" w:rsidRPr="00CC19F0" w:rsidRDefault="00366C30" w:rsidP="00366C30">
      <w:pPr>
        <w:autoSpaceDE w:val="0"/>
        <w:autoSpaceDN w:val="0"/>
        <w:adjustRightInd w:val="0"/>
        <w:ind w:firstLine="540"/>
        <w:rPr>
          <w:rFonts w:eastAsia="Calibri" w:cs="Arial"/>
          <w:lang w:eastAsia="en-US"/>
        </w:rPr>
      </w:pPr>
      <w:r w:rsidRPr="00CC19F0">
        <w:rPr>
          <w:rFonts w:eastAsia="SimSun" w:cs="Arial"/>
        </w:rPr>
        <w:t>20.5.1. Основанием для и</w:t>
      </w:r>
      <w:r w:rsidRPr="00CC19F0">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CC19F0">
        <w:rPr>
          <w:rFonts w:cs="Arial"/>
        </w:rPr>
        <w:t>Заявитель может приложить к нему документы, подтверждающие допущенную опечатку и (или) ошибку.</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 xml:space="preserve">20.5.2. Максимальный срок предоставления Муниципальной услуги в части исправления опечаток и (или) ошибок в выданных в результате предоставления </w:t>
      </w:r>
      <w:r w:rsidRPr="00CC19F0">
        <w:rPr>
          <w:rFonts w:eastAsia="Calibri" w:cs="Arial"/>
          <w:lang w:eastAsia="en-US"/>
        </w:rPr>
        <w:lastRenderedPageBreak/>
        <w:t>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20.5.4.Прием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20.5.5.Специалист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C19F0">
        <w:rPr>
          <w:rFonts w:cs="Arial"/>
        </w:rPr>
        <w:t>главой Богучарского муниципального районаВоронежской области</w:t>
      </w:r>
      <w:r w:rsidRPr="00CC19F0">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66C30" w:rsidRPr="00CC19F0" w:rsidRDefault="00366C30" w:rsidP="00366C30">
      <w:pPr>
        <w:rPr>
          <w:rFonts w:cs="Arial"/>
        </w:rPr>
      </w:pPr>
      <w:r w:rsidRPr="00CC19F0">
        <w:rPr>
          <w:rFonts w:eastAsia="Calibri" w:cs="Arial"/>
          <w:lang w:eastAsia="en-US"/>
        </w:rPr>
        <w:t>20.5.7.</w:t>
      </w:r>
      <w:r w:rsidRPr="00CC19F0">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366C30" w:rsidRPr="00CC19F0" w:rsidRDefault="00366C30" w:rsidP="00366C30">
      <w:pPr>
        <w:autoSpaceDE w:val="0"/>
        <w:autoSpaceDN w:val="0"/>
        <w:adjustRightInd w:val="0"/>
        <w:outlineLvl w:val="0"/>
        <w:rPr>
          <w:rFonts w:cs="Arial"/>
        </w:rPr>
      </w:pPr>
      <w:r w:rsidRPr="00CC19F0">
        <w:rPr>
          <w:rFonts w:cs="Arial"/>
        </w:rPr>
        <w:t>Административная процедура по получению дополнительных сведений от Заявителя не применяется.</w:t>
      </w:r>
    </w:p>
    <w:p w:rsidR="00366C30" w:rsidRPr="00CC19F0" w:rsidRDefault="00366C30" w:rsidP="00366C30">
      <w:pPr>
        <w:autoSpaceDE w:val="0"/>
        <w:autoSpaceDN w:val="0"/>
        <w:adjustRightInd w:val="0"/>
        <w:outlineLvl w:val="0"/>
        <w:rPr>
          <w:rFonts w:eastAsia="Calibri" w:cs="Arial"/>
          <w:lang w:eastAsia="en-US"/>
        </w:rPr>
      </w:pPr>
    </w:p>
    <w:p w:rsidR="00366C30" w:rsidRPr="00CC19F0" w:rsidRDefault="00366C30" w:rsidP="00366C30">
      <w:pPr>
        <w:pStyle w:val="a7"/>
        <w:tabs>
          <w:tab w:val="left" w:pos="0"/>
          <w:tab w:val="left" w:pos="1560"/>
        </w:tabs>
        <w:autoSpaceDE w:val="0"/>
        <w:autoSpaceDN w:val="0"/>
        <w:adjustRightInd w:val="0"/>
        <w:spacing w:after="0" w:line="240" w:lineRule="auto"/>
        <w:ind w:left="0"/>
        <w:rPr>
          <w:rFonts w:ascii="Arial" w:hAnsi="Arial" w:cs="Arial"/>
          <w:sz w:val="24"/>
          <w:szCs w:val="24"/>
        </w:rPr>
      </w:pPr>
      <w:r w:rsidRPr="00CC19F0">
        <w:rPr>
          <w:rFonts w:ascii="Arial" w:hAnsi="Arial" w:cs="Arial"/>
          <w:sz w:val="24"/>
          <w:szCs w:val="24"/>
        </w:rPr>
        <w:t>20.6.Вариант 6. Выдача дубликата выданного в результате предоставления Муниципальной услуги документа.</w:t>
      </w:r>
    </w:p>
    <w:p w:rsidR="00366C30" w:rsidRPr="00CC19F0" w:rsidRDefault="00366C30" w:rsidP="00366C30">
      <w:pPr>
        <w:autoSpaceDE w:val="0"/>
        <w:autoSpaceDN w:val="0"/>
        <w:adjustRightInd w:val="0"/>
        <w:ind w:firstLine="540"/>
        <w:rPr>
          <w:rFonts w:eastAsia="Calibri" w:cs="Arial"/>
          <w:lang w:eastAsia="en-US"/>
        </w:rPr>
      </w:pPr>
      <w:r w:rsidRPr="00CC19F0">
        <w:rPr>
          <w:rFonts w:eastAsia="SimSun" w:cs="Arial"/>
        </w:rPr>
        <w:t xml:space="preserve">20.6.1. Основанием для </w:t>
      </w:r>
      <w:r w:rsidRPr="00CC19F0">
        <w:rPr>
          <w:rFonts w:eastAsia="Calibri" w:cs="Arial"/>
        </w:rPr>
        <w:t>выдачи дубликата выданного в результате предоставления Муниципальной услуги документа</w:t>
      </w:r>
      <w:r w:rsidRPr="00CC19F0">
        <w:rPr>
          <w:rFonts w:eastAsia="Calibri" w:cs="Arial"/>
          <w:lang w:eastAsia="en-US"/>
        </w:rPr>
        <w:t xml:space="preserve"> является поступление соответствующего заявления в Администрацию либо в МФЦ. </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 xml:space="preserve">20.6.2. Максимальный срок предоставления Муниципальной услуги в части </w:t>
      </w:r>
      <w:r w:rsidRPr="00CC19F0">
        <w:rPr>
          <w:rFonts w:eastAsia="Calibri" w:cs="Arial"/>
        </w:rPr>
        <w:t>выдачи дубликата выданного в результате предоставления Муниципальной услуги документа</w:t>
      </w:r>
      <w:r w:rsidRPr="00CC19F0">
        <w:rPr>
          <w:rFonts w:eastAsia="Calibri" w:cs="Arial"/>
          <w:lang w:eastAsia="en-US"/>
        </w:rPr>
        <w:t xml:space="preserve"> составляет 3 рабочих дня с даты регистрации заявления о выдаче дубликата.</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20.6.3. Основанием принятия решения о выдаче дубликата является обращение лица, являющегося Заявителем (его представителем).</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 xml:space="preserve">20.6.6. Соответствующий документ в течение 1 рабочего дня с даты принятия соответствующего решения подписывается </w:t>
      </w:r>
      <w:r w:rsidRPr="00CC19F0">
        <w:rPr>
          <w:rFonts w:cs="Arial"/>
        </w:rPr>
        <w:t xml:space="preserve">главой Богучарского муниципального </w:t>
      </w:r>
      <w:r w:rsidRPr="00CC19F0">
        <w:rPr>
          <w:rFonts w:cs="Arial"/>
        </w:rPr>
        <w:lastRenderedPageBreak/>
        <w:t>района Воронежской области</w:t>
      </w:r>
      <w:r w:rsidRPr="00CC19F0">
        <w:rPr>
          <w:rFonts w:eastAsia="Calibri" w:cs="Arial"/>
          <w:lang w:eastAsia="en-US"/>
        </w:rPr>
        <w:t xml:space="preserve"> и вручается Специалистом Заявителю либо направляется почтовым отправлением.</w:t>
      </w:r>
    </w:p>
    <w:p w:rsidR="00366C30" w:rsidRPr="00CC19F0" w:rsidRDefault="00366C30" w:rsidP="00366C30">
      <w:pPr>
        <w:autoSpaceDE w:val="0"/>
        <w:autoSpaceDN w:val="0"/>
        <w:adjustRightInd w:val="0"/>
        <w:ind w:firstLine="540"/>
        <w:rPr>
          <w:rFonts w:eastAsia="Calibri" w:cs="Arial"/>
          <w:lang w:eastAsia="en-US"/>
        </w:rPr>
      </w:pPr>
      <w:r w:rsidRPr="00CC19F0">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366C30" w:rsidRPr="00CC19F0" w:rsidRDefault="00366C30" w:rsidP="00366C30">
      <w:pPr>
        <w:rPr>
          <w:rFonts w:cs="Arial"/>
        </w:rPr>
      </w:pPr>
      <w:r w:rsidRPr="00CC19F0">
        <w:rPr>
          <w:rFonts w:eastAsia="Calibri" w:cs="Arial"/>
          <w:lang w:eastAsia="en-US"/>
        </w:rPr>
        <w:t>20.6.7.</w:t>
      </w:r>
      <w:r w:rsidRPr="00CC19F0">
        <w:rPr>
          <w:rFonts w:eastAsia="SimSun" w:cs="Arial"/>
        </w:rPr>
        <w:t xml:space="preserve"> Критерием принятия решения является обращение лица, являющегося Заявителем (его представителем).</w:t>
      </w:r>
    </w:p>
    <w:p w:rsidR="00366C30" w:rsidRPr="00CC19F0" w:rsidRDefault="00366C30" w:rsidP="00366C30">
      <w:pPr>
        <w:autoSpaceDE w:val="0"/>
        <w:autoSpaceDN w:val="0"/>
        <w:adjustRightInd w:val="0"/>
        <w:outlineLvl w:val="0"/>
        <w:rPr>
          <w:rFonts w:cs="Arial"/>
        </w:rPr>
      </w:pPr>
      <w:r w:rsidRPr="00CC19F0">
        <w:rPr>
          <w:rFonts w:cs="Arial"/>
        </w:rPr>
        <w:t>Административная процедура по получению дополнительных сведений от Заявителя не применяется.</w:t>
      </w:r>
    </w:p>
    <w:p w:rsidR="00366C30" w:rsidRPr="00CC19F0" w:rsidRDefault="00366C30" w:rsidP="00366C30">
      <w:pPr>
        <w:autoSpaceDE w:val="0"/>
        <w:autoSpaceDN w:val="0"/>
        <w:adjustRightInd w:val="0"/>
        <w:outlineLvl w:val="0"/>
        <w:rPr>
          <w:rFonts w:eastAsia="Calibri" w:cs="Arial"/>
          <w:lang w:eastAsia="en-US"/>
        </w:rPr>
      </w:pP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 xml:space="preserve">21. Порядок оставления запроса Заявителя без рассмотрения. </w:t>
      </w:r>
    </w:p>
    <w:p w:rsidR="00366C30" w:rsidRPr="00CC19F0" w:rsidRDefault="00366C30" w:rsidP="00366C30">
      <w:pPr>
        <w:autoSpaceDE w:val="0"/>
        <w:autoSpaceDN w:val="0"/>
        <w:adjustRightInd w:val="0"/>
        <w:rPr>
          <w:rFonts w:eastAsia="Calibri" w:cs="Arial"/>
          <w:lang w:eastAsia="en-US"/>
        </w:rPr>
      </w:pPr>
    </w:p>
    <w:p w:rsidR="00366C30" w:rsidRPr="00CC19F0" w:rsidRDefault="00366C30" w:rsidP="00366C30">
      <w:pPr>
        <w:autoSpaceDE w:val="0"/>
        <w:autoSpaceDN w:val="0"/>
        <w:adjustRightInd w:val="0"/>
        <w:rPr>
          <w:rFonts w:cs="Arial"/>
        </w:rPr>
      </w:pPr>
      <w:r w:rsidRPr="00CC19F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66C30" w:rsidRPr="00CC19F0" w:rsidRDefault="00366C30" w:rsidP="00366C30">
      <w:pPr>
        <w:autoSpaceDE w:val="0"/>
        <w:autoSpaceDN w:val="0"/>
        <w:adjustRightInd w:val="0"/>
        <w:rPr>
          <w:rFonts w:cs="Arial"/>
        </w:rPr>
      </w:pPr>
      <w:r w:rsidRPr="00CC19F0">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66C30" w:rsidRPr="00CC19F0" w:rsidRDefault="00366C30" w:rsidP="00366C30">
      <w:pPr>
        <w:autoSpaceDE w:val="0"/>
        <w:autoSpaceDN w:val="0"/>
        <w:adjustRightInd w:val="0"/>
        <w:rPr>
          <w:rFonts w:cs="Arial"/>
        </w:rPr>
      </w:pPr>
      <w:r w:rsidRPr="00CC19F0">
        <w:rPr>
          <w:rFonts w:cs="Arial"/>
        </w:rPr>
        <w:t>Срок рассмотрения запроса об оставлении заявления о предоставлении Муниципальной услуги без рассмотрения – 1 рабочий день.</w:t>
      </w:r>
    </w:p>
    <w:p w:rsidR="00366C30" w:rsidRPr="00CC19F0" w:rsidRDefault="00366C30" w:rsidP="00366C30">
      <w:pPr>
        <w:autoSpaceDE w:val="0"/>
        <w:autoSpaceDN w:val="0"/>
        <w:adjustRightInd w:val="0"/>
        <w:rPr>
          <w:rFonts w:cs="Arial"/>
        </w:rPr>
      </w:pPr>
      <w:r w:rsidRPr="00CC19F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66C30" w:rsidRPr="00CC19F0" w:rsidRDefault="00366C30" w:rsidP="00366C30">
      <w:pPr>
        <w:autoSpaceDE w:val="0"/>
        <w:autoSpaceDN w:val="0"/>
        <w:adjustRightInd w:val="0"/>
        <w:rPr>
          <w:rFonts w:cs="Arial"/>
        </w:rPr>
      </w:pPr>
      <w:r w:rsidRPr="00CC19F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6C30" w:rsidRPr="00CC19F0" w:rsidRDefault="00366C30" w:rsidP="00366C30">
      <w:pPr>
        <w:autoSpaceDE w:val="0"/>
        <w:autoSpaceDN w:val="0"/>
        <w:adjustRightInd w:val="0"/>
        <w:outlineLvl w:val="0"/>
        <w:rPr>
          <w:rFonts w:eastAsia="Calibri" w:cs="Arial"/>
          <w:lang w:eastAsia="en-US"/>
        </w:rPr>
      </w:pPr>
    </w:p>
    <w:p w:rsidR="00366C30" w:rsidRPr="00CC19F0" w:rsidRDefault="00366C30" w:rsidP="00366C30">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6" w:name="bookmark2"/>
      <w:r w:rsidRPr="00CC19F0">
        <w:rPr>
          <w:rFonts w:ascii="Arial" w:hAnsi="Arial" w:cs="Arial"/>
          <w:b w:val="0"/>
          <w:sz w:val="24"/>
          <w:szCs w:val="24"/>
        </w:rPr>
        <w:t>Порядок и формы контроля за исполнением административного регламента</w:t>
      </w:r>
      <w:bookmarkEnd w:id="6"/>
    </w:p>
    <w:p w:rsidR="00366C30" w:rsidRPr="00CC19F0" w:rsidRDefault="00366C30" w:rsidP="00366C30">
      <w:pPr>
        <w:pStyle w:val="23"/>
        <w:shd w:val="clear" w:color="auto" w:fill="auto"/>
        <w:tabs>
          <w:tab w:val="left" w:pos="0"/>
        </w:tabs>
        <w:spacing w:after="0" w:line="240" w:lineRule="auto"/>
        <w:ind w:left="567" w:firstLine="0"/>
        <w:outlineLvl w:val="9"/>
        <w:rPr>
          <w:rFonts w:ascii="Arial" w:hAnsi="Arial" w:cs="Arial"/>
          <w:b w:val="0"/>
          <w:sz w:val="24"/>
          <w:szCs w:val="24"/>
        </w:rPr>
      </w:pPr>
    </w:p>
    <w:p w:rsidR="00366C30" w:rsidRPr="00CC19F0" w:rsidRDefault="00366C30" w:rsidP="00366C30">
      <w:pPr>
        <w:pStyle w:val="90"/>
        <w:shd w:val="clear" w:color="auto" w:fill="auto"/>
        <w:tabs>
          <w:tab w:val="left" w:pos="1134"/>
          <w:tab w:val="left" w:pos="1276"/>
        </w:tabs>
        <w:spacing w:after="0" w:line="240" w:lineRule="auto"/>
        <w:ind w:firstLine="567"/>
        <w:rPr>
          <w:rFonts w:ascii="Arial" w:hAnsi="Arial" w:cs="Arial"/>
          <w:i w:val="0"/>
          <w:sz w:val="24"/>
          <w:szCs w:val="24"/>
        </w:rPr>
      </w:pPr>
      <w:r w:rsidRPr="00CC19F0">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CC19F0">
        <w:rPr>
          <w:rStyle w:val="90pt"/>
          <w:rFonts w:ascii="Arial" w:hAnsi="Arial" w:cs="Arial"/>
          <w:sz w:val="24"/>
          <w:szCs w:val="24"/>
        </w:rPr>
        <w:t xml:space="preserve">, </w:t>
      </w:r>
      <w:r w:rsidRPr="00CC19F0">
        <w:rPr>
          <w:rFonts w:ascii="Arial" w:hAnsi="Arial" w:cs="Arial"/>
          <w:i w:val="0"/>
          <w:sz w:val="24"/>
          <w:szCs w:val="24"/>
        </w:rPr>
        <w:t>устанавливающих требования к предоставлению Муниципальной услуги.</w:t>
      </w:r>
    </w:p>
    <w:p w:rsidR="00366C30" w:rsidRPr="00CC19F0" w:rsidRDefault="00366C30" w:rsidP="00366C30">
      <w:pPr>
        <w:pStyle w:val="21"/>
        <w:shd w:val="clear" w:color="auto" w:fill="auto"/>
        <w:tabs>
          <w:tab w:val="left" w:pos="1276"/>
          <w:tab w:val="left" w:pos="1419"/>
        </w:tabs>
        <w:spacing w:before="0" w:after="0" w:line="240" w:lineRule="auto"/>
        <w:ind w:firstLine="567"/>
        <w:rPr>
          <w:rFonts w:ascii="Arial" w:hAnsi="Arial" w:cs="Arial"/>
          <w:sz w:val="24"/>
          <w:szCs w:val="24"/>
        </w:rPr>
      </w:pPr>
      <w:r w:rsidRPr="00CC19F0">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66C30" w:rsidRPr="00CC19F0" w:rsidRDefault="00366C30" w:rsidP="00366C30">
      <w:pPr>
        <w:pStyle w:val="21"/>
        <w:shd w:val="clear" w:color="auto" w:fill="auto"/>
        <w:tabs>
          <w:tab w:val="left" w:pos="1276"/>
          <w:tab w:val="left" w:pos="1414"/>
        </w:tabs>
        <w:spacing w:before="0" w:after="0" w:line="240" w:lineRule="auto"/>
        <w:ind w:firstLine="567"/>
        <w:rPr>
          <w:rFonts w:ascii="Arial" w:hAnsi="Arial" w:cs="Arial"/>
          <w:sz w:val="24"/>
          <w:szCs w:val="24"/>
        </w:rPr>
      </w:pPr>
      <w:r w:rsidRPr="00CC19F0">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66C30" w:rsidRPr="00CC19F0" w:rsidRDefault="00366C30" w:rsidP="00366C30">
      <w:pPr>
        <w:pStyle w:val="21"/>
        <w:shd w:val="clear" w:color="auto" w:fill="auto"/>
        <w:tabs>
          <w:tab w:val="left" w:pos="1276"/>
          <w:tab w:val="left" w:pos="1408"/>
        </w:tabs>
        <w:spacing w:before="0" w:after="0" w:line="240" w:lineRule="auto"/>
        <w:ind w:firstLine="567"/>
        <w:rPr>
          <w:rFonts w:ascii="Arial" w:hAnsi="Arial" w:cs="Arial"/>
          <w:sz w:val="24"/>
          <w:szCs w:val="24"/>
        </w:rPr>
      </w:pPr>
      <w:r w:rsidRPr="00CC19F0">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66C30" w:rsidRPr="00CC19F0" w:rsidRDefault="00366C30" w:rsidP="00366C30">
      <w:pPr>
        <w:pStyle w:val="21"/>
        <w:shd w:val="clear" w:color="auto" w:fill="auto"/>
        <w:tabs>
          <w:tab w:val="left" w:pos="1408"/>
        </w:tabs>
        <w:spacing w:before="0" w:after="0" w:line="240" w:lineRule="auto"/>
        <w:ind w:firstLine="567"/>
        <w:rPr>
          <w:rFonts w:ascii="Arial" w:hAnsi="Arial" w:cs="Arial"/>
          <w:sz w:val="24"/>
          <w:szCs w:val="24"/>
        </w:rPr>
      </w:pPr>
    </w:p>
    <w:p w:rsidR="00366C30" w:rsidRPr="00CC19F0" w:rsidRDefault="00366C30" w:rsidP="00366C30">
      <w:pPr>
        <w:pStyle w:val="90"/>
        <w:shd w:val="clear" w:color="auto" w:fill="auto"/>
        <w:tabs>
          <w:tab w:val="left" w:pos="1134"/>
        </w:tabs>
        <w:spacing w:after="0" w:line="240" w:lineRule="auto"/>
        <w:ind w:firstLine="567"/>
        <w:rPr>
          <w:rFonts w:ascii="Arial" w:hAnsi="Arial" w:cs="Arial"/>
          <w:i w:val="0"/>
          <w:sz w:val="24"/>
          <w:szCs w:val="24"/>
        </w:rPr>
      </w:pPr>
      <w:r w:rsidRPr="00CC19F0">
        <w:rPr>
          <w:rFonts w:ascii="Arial" w:hAnsi="Arial" w:cs="Arial"/>
          <w:i w:val="0"/>
          <w:sz w:val="24"/>
          <w:szCs w:val="24"/>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6C30" w:rsidRPr="00CC19F0" w:rsidRDefault="00366C30" w:rsidP="00366C30">
      <w:pPr>
        <w:pStyle w:val="21"/>
        <w:shd w:val="clear" w:color="auto" w:fill="auto"/>
        <w:tabs>
          <w:tab w:val="left" w:pos="1134"/>
          <w:tab w:val="left" w:pos="1276"/>
        </w:tabs>
        <w:spacing w:before="0" w:after="0" w:line="240" w:lineRule="auto"/>
        <w:ind w:firstLine="567"/>
        <w:rPr>
          <w:rFonts w:ascii="Arial" w:hAnsi="Arial" w:cs="Arial"/>
          <w:sz w:val="24"/>
          <w:szCs w:val="24"/>
        </w:rPr>
      </w:pPr>
      <w:r w:rsidRPr="00CC19F0">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66C30" w:rsidRPr="00CC19F0" w:rsidRDefault="00366C30" w:rsidP="00366C30">
      <w:pPr>
        <w:pStyle w:val="21"/>
        <w:numPr>
          <w:ilvl w:val="1"/>
          <w:numId w:val="13"/>
        </w:numPr>
        <w:shd w:val="clear" w:color="auto" w:fill="auto"/>
        <w:tabs>
          <w:tab w:val="left" w:pos="-567"/>
        </w:tabs>
        <w:spacing w:before="0" w:after="0" w:line="240" w:lineRule="auto"/>
        <w:ind w:left="0" w:firstLine="567"/>
        <w:rPr>
          <w:rFonts w:ascii="Arial" w:hAnsi="Arial" w:cs="Arial"/>
          <w:sz w:val="24"/>
          <w:szCs w:val="24"/>
        </w:rPr>
      </w:pPr>
      <w:r w:rsidRPr="00CC19F0">
        <w:rPr>
          <w:rFonts w:ascii="Arial" w:hAnsi="Arial" w:cs="Arial"/>
          <w:sz w:val="24"/>
          <w:szCs w:val="24"/>
        </w:rPr>
        <w:t>При плановой проверке полноты и качества предоставления Муниципальной услуги контролю подлежат:</w:t>
      </w:r>
    </w:p>
    <w:p w:rsidR="00366C30" w:rsidRPr="00CC19F0" w:rsidRDefault="00366C30" w:rsidP="00366C30">
      <w:pPr>
        <w:pStyle w:val="21"/>
        <w:shd w:val="clear" w:color="auto" w:fill="auto"/>
        <w:tabs>
          <w:tab w:val="left" w:pos="964"/>
          <w:tab w:val="left" w:pos="1134"/>
        </w:tabs>
        <w:spacing w:before="0" w:after="0" w:line="240" w:lineRule="auto"/>
        <w:ind w:firstLine="567"/>
        <w:rPr>
          <w:rFonts w:ascii="Arial" w:hAnsi="Arial" w:cs="Arial"/>
          <w:sz w:val="24"/>
          <w:szCs w:val="24"/>
        </w:rPr>
      </w:pPr>
      <w:r w:rsidRPr="00CC19F0">
        <w:rPr>
          <w:rFonts w:ascii="Arial" w:hAnsi="Arial" w:cs="Arial"/>
          <w:sz w:val="24"/>
          <w:szCs w:val="24"/>
        </w:rPr>
        <w:t>а) соблюдение сроков предоставления Муниципальной услуги;</w:t>
      </w:r>
    </w:p>
    <w:p w:rsidR="00366C30" w:rsidRPr="00CC19F0" w:rsidRDefault="00366C30" w:rsidP="00366C30">
      <w:pPr>
        <w:pStyle w:val="21"/>
        <w:shd w:val="clear" w:color="auto" w:fill="auto"/>
        <w:tabs>
          <w:tab w:val="left" w:pos="851"/>
          <w:tab w:val="left" w:pos="981"/>
        </w:tabs>
        <w:spacing w:before="0" w:after="0" w:line="240" w:lineRule="auto"/>
        <w:ind w:firstLine="567"/>
        <w:rPr>
          <w:rFonts w:ascii="Arial" w:hAnsi="Arial" w:cs="Arial"/>
          <w:sz w:val="24"/>
          <w:szCs w:val="24"/>
        </w:rPr>
      </w:pPr>
      <w:r w:rsidRPr="00CC19F0">
        <w:rPr>
          <w:rFonts w:ascii="Arial" w:hAnsi="Arial" w:cs="Arial"/>
          <w:sz w:val="24"/>
          <w:szCs w:val="24"/>
        </w:rPr>
        <w:t>б) соблюдение положений настоящего Административного регламента;</w:t>
      </w:r>
    </w:p>
    <w:p w:rsidR="00366C30" w:rsidRPr="00CC19F0" w:rsidRDefault="00366C30" w:rsidP="00366C30">
      <w:pPr>
        <w:pStyle w:val="21"/>
        <w:shd w:val="clear" w:color="auto" w:fill="auto"/>
        <w:tabs>
          <w:tab w:val="left" w:pos="987"/>
          <w:tab w:val="left" w:pos="1134"/>
        </w:tabs>
        <w:spacing w:before="0" w:after="0" w:line="240" w:lineRule="auto"/>
        <w:ind w:firstLine="567"/>
        <w:rPr>
          <w:rFonts w:ascii="Arial" w:hAnsi="Arial" w:cs="Arial"/>
          <w:sz w:val="24"/>
          <w:szCs w:val="24"/>
        </w:rPr>
      </w:pPr>
      <w:r w:rsidRPr="00CC19F0">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366C30" w:rsidRPr="00CC19F0" w:rsidRDefault="00366C30" w:rsidP="00366C30">
      <w:pPr>
        <w:pStyle w:val="21"/>
        <w:shd w:val="clear" w:color="auto" w:fill="auto"/>
        <w:tabs>
          <w:tab w:val="left" w:pos="1463"/>
        </w:tabs>
        <w:spacing w:before="0" w:after="0" w:line="240" w:lineRule="auto"/>
        <w:ind w:firstLine="567"/>
        <w:rPr>
          <w:rFonts w:ascii="Arial" w:hAnsi="Arial" w:cs="Arial"/>
          <w:sz w:val="24"/>
          <w:szCs w:val="24"/>
        </w:rPr>
      </w:pPr>
      <w:r w:rsidRPr="00CC19F0">
        <w:rPr>
          <w:rFonts w:ascii="Arial" w:hAnsi="Arial" w:cs="Arial"/>
          <w:sz w:val="24"/>
          <w:szCs w:val="24"/>
        </w:rPr>
        <w:t>23.3. Основанием для проведения внеплановых проверок являются:</w:t>
      </w:r>
    </w:p>
    <w:p w:rsidR="00366C30" w:rsidRPr="00CC19F0" w:rsidRDefault="00366C30" w:rsidP="00366C30">
      <w:pPr>
        <w:pStyle w:val="21"/>
        <w:shd w:val="clear" w:color="auto" w:fill="auto"/>
        <w:tabs>
          <w:tab w:val="left" w:pos="1057"/>
        </w:tabs>
        <w:spacing w:before="0" w:after="0" w:line="240" w:lineRule="auto"/>
        <w:ind w:firstLine="567"/>
        <w:rPr>
          <w:rFonts w:ascii="Arial" w:hAnsi="Arial" w:cs="Arial"/>
          <w:sz w:val="24"/>
          <w:szCs w:val="24"/>
        </w:rPr>
      </w:pPr>
      <w:r w:rsidRPr="00CC19F0">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Богучарского муниципального районаБогучарского муниципального районаВоронежской области;</w:t>
      </w:r>
    </w:p>
    <w:p w:rsidR="00366C30" w:rsidRPr="00CC19F0" w:rsidRDefault="00366C30" w:rsidP="00366C30">
      <w:pPr>
        <w:pStyle w:val="21"/>
        <w:shd w:val="clear" w:color="auto" w:fill="auto"/>
        <w:tabs>
          <w:tab w:val="left" w:pos="993"/>
        </w:tabs>
        <w:spacing w:before="0" w:after="0" w:line="240" w:lineRule="auto"/>
        <w:ind w:firstLine="567"/>
        <w:rPr>
          <w:rFonts w:ascii="Arial" w:hAnsi="Arial" w:cs="Arial"/>
          <w:sz w:val="24"/>
          <w:szCs w:val="24"/>
        </w:rPr>
      </w:pPr>
      <w:r w:rsidRPr="00CC19F0">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366C30" w:rsidRPr="00CC19F0" w:rsidRDefault="00366C30" w:rsidP="00366C30">
      <w:pPr>
        <w:pStyle w:val="21"/>
        <w:shd w:val="clear" w:color="auto" w:fill="auto"/>
        <w:tabs>
          <w:tab w:val="left" w:pos="1443"/>
        </w:tabs>
        <w:spacing w:before="0" w:after="0" w:line="240" w:lineRule="auto"/>
        <w:ind w:firstLine="567"/>
        <w:rPr>
          <w:rFonts w:ascii="Arial" w:hAnsi="Arial" w:cs="Arial"/>
          <w:sz w:val="24"/>
          <w:szCs w:val="24"/>
        </w:rPr>
      </w:pPr>
      <w:r w:rsidRPr="00CC19F0">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66C30" w:rsidRPr="00CC19F0" w:rsidRDefault="00366C30" w:rsidP="00366C3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CC19F0">
        <w:rPr>
          <w:rFonts w:ascii="Arial" w:hAnsi="Arial" w:cs="Arial"/>
          <w:sz w:val="24"/>
          <w:szCs w:val="24"/>
        </w:rPr>
        <w:t>23.4.1.По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Богучарского муниципального районаВоронежской области осуществляется привлечение виновных лиц к ответственности в соответствии с законодательством Российской Федерации.</w:t>
      </w:r>
    </w:p>
    <w:p w:rsidR="00366C30" w:rsidRPr="00CC19F0" w:rsidRDefault="00366C30" w:rsidP="00366C3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CC19F0">
        <w:rPr>
          <w:rFonts w:ascii="Arial" w:hAnsi="Arial" w:cs="Arial"/>
          <w:sz w:val="24"/>
          <w:szCs w:val="24"/>
        </w:rPr>
        <w:t>23.4.2.Персональная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66C30" w:rsidRPr="00CC19F0" w:rsidRDefault="00366C30" w:rsidP="00366C30">
      <w:pPr>
        <w:autoSpaceDE w:val="0"/>
        <w:autoSpaceDN w:val="0"/>
        <w:adjustRightInd w:val="0"/>
        <w:rPr>
          <w:rFonts w:eastAsia="Calibri" w:cs="Arial"/>
        </w:rPr>
      </w:pPr>
      <w:r w:rsidRPr="00CC19F0">
        <w:rPr>
          <w:rFonts w:eastAsia="Calibri" w:cs="Arial"/>
        </w:rPr>
        <w:t>23.4.3.Контроль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CC19F0">
        <w:rPr>
          <w:rFonts w:ascii="Arial" w:hAnsi="Arial" w:cs="Arial"/>
          <w:sz w:val="24"/>
          <w:szCs w:val="24"/>
        </w:rPr>
        <w:lastRenderedPageBreak/>
        <w:t>или свойства (родители, супруги, дети, братья, сестры, а также братья, сестры, родители, дети супругов и супруги детей) с ним.</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23.4.4.Должностные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23.4.5.Граждане,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Pr="00CC19F0">
        <w:rPr>
          <w:rStyle w:val="0pt0"/>
          <w:rFonts w:ascii="Arial" w:eastAsia="Calibri" w:hAnsi="Arial" w:cs="Arial"/>
          <w:sz w:val="24"/>
          <w:szCs w:val="24"/>
        </w:rPr>
        <w:t xml:space="preserve">порядка предоставления Муниципальной услуги, а также жалобы и заявления на действия </w:t>
      </w:r>
      <w:r w:rsidRPr="00CC19F0">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366C30" w:rsidRPr="00CC19F0" w:rsidRDefault="00366C30" w:rsidP="00366C30">
      <w:pPr>
        <w:pStyle w:val="a9"/>
        <w:ind w:firstLine="567"/>
        <w:jc w:val="both"/>
        <w:rPr>
          <w:rFonts w:ascii="Arial" w:hAnsi="Arial" w:cs="Arial"/>
          <w:sz w:val="24"/>
          <w:szCs w:val="24"/>
        </w:rPr>
      </w:pPr>
      <w:r w:rsidRPr="00CC19F0">
        <w:rPr>
          <w:rFonts w:ascii="Arial"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66C30" w:rsidRPr="00CC19F0" w:rsidRDefault="00366C30" w:rsidP="00366C30">
      <w:pPr>
        <w:pStyle w:val="a9"/>
        <w:ind w:firstLine="567"/>
        <w:jc w:val="both"/>
        <w:rPr>
          <w:rFonts w:ascii="Arial" w:hAnsi="Arial" w:cs="Arial"/>
          <w:sz w:val="24"/>
          <w:szCs w:val="24"/>
        </w:rPr>
      </w:pPr>
    </w:p>
    <w:p w:rsidR="00366C30" w:rsidRPr="00CC19F0" w:rsidRDefault="00366C30" w:rsidP="00366C30">
      <w:pPr>
        <w:ind w:firstLine="0"/>
        <w:jc w:val="center"/>
        <w:rPr>
          <w:rFonts w:cs="Arial"/>
        </w:rPr>
      </w:pPr>
      <w:r w:rsidRPr="00CC19F0">
        <w:rPr>
          <w:rFonts w:cs="Arial"/>
        </w:rPr>
        <w:t xml:space="preserve">Раздел V. </w:t>
      </w:r>
      <w:r w:rsidRPr="00CC19F0">
        <w:rPr>
          <w:rFonts w:cs="Arial"/>
          <w:bCs/>
        </w:rPr>
        <w:t>Досудебный (внесудебный) порядок обжалования решений</w:t>
      </w:r>
    </w:p>
    <w:p w:rsidR="00366C30" w:rsidRPr="00CC19F0" w:rsidRDefault="00366C30" w:rsidP="00366C30">
      <w:pPr>
        <w:ind w:firstLine="0"/>
        <w:jc w:val="center"/>
        <w:rPr>
          <w:rFonts w:cs="Arial"/>
        </w:rPr>
      </w:pPr>
      <w:r w:rsidRPr="00CC19F0">
        <w:rPr>
          <w:rFonts w:cs="Arial"/>
          <w:bCs/>
        </w:rPr>
        <w:t>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366C30" w:rsidRPr="00CC19F0" w:rsidRDefault="00366C30" w:rsidP="00366C30">
      <w:pPr>
        <w:rPr>
          <w:rFonts w:cs="Arial"/>
        </w:rPr>
      </w:pPr>
      <w:r w:rsidRPr="00CC19F0">
        <w:rPr>
          <w:rFonts w:cs="Arial"/>
        </w:rPr>
        <w:t xml:space="preserve">  </w:t>
      </w:r>
    </w:p>
    <w:p w:rsidR="00366C30" w:rsidRPr="00CC19F0" w:rsidRDefault="00366C30" w:rsidP="00366C30">
      <w:pPr>
        <w:ind w:firstLine="540"/>
        <w:rPr>
          <w:rFonts w:cs="Arial"/>
        </w:rPr>
      </w:pPr>
      <w:r w:rsidRPr="00CC19F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66C30" w:rsidRPr="00CC19F0" w:rsidRDefault="00366C30" w:rsidP="00366C30">
      <w:pPr>
        <w:ind w:firstLine="540"/>
        <w:rPr>
          <w:rFonts w:cs="Arial"/>
        </w:rPr>
      </w:pPr>
      <w:r w:rsidRPr="00CC19F0">
        <w:rPr>
          <w:rFonts w:cs="Arial"/>
        </w:rPr>
        <w:t xml:space="preserve">25. Заявитель может обратиться с жалобой в том числе в следующих случаях: </w:t>
      </w:r>
    </w:p>
    <w:p w:rsidR="00366C30" w:rsidRPr="00CC19F0" w:rsidRDefault="00366C30" w:rsidP="00366C30">
      <w:pPr>
        <w:ind w:firstLine="540"/>
        <w:rPr>
          <w:rFonts w:cs="Arial"/>
        </w:rPr>
      </w:pPr>
      <w:r w:rsidRPr="00CC19F0">
        <w:rPr>
          <w:rFonts w:cs="Arial"/>
        </w:rPr>
        <w:t xml:space="preserve">- нарушение срока регистрации запроса о предоставлении муниципальной услуги, комплексного запроса; </w:t>
      </w:r>
    </w:p>
    <w:p w:rsidR="00366C30" w:rsidRPr="00CC19F0" w:rsidRDefault="00366C30" w:rsidP="00366C30">
      <w:pPr>
        <w:ind w:firstLine="540"/>
        <w:rPr>
          <w:rFonts w:cs="Arial"/>
        </w:rPr>
      </w:pPr>
      <w:r w:rsidRPr="00CC19F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66C30" w:rsidRPr="00CC19F0" w:rsidRDefault="00366C30" w:rsidP="00366C30">
      <w:pPr>
        <w:ind w:firstLine="540"/>
        <w:rPr>
          <w:rFonts w:cs="Arial"/>
        </w:rPr>
      </w:pPr>
      <w:r w:rsidRPr="00CC19F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CC19F0">
        <w:rPr>
          <w:rFonts w:cs="Arial"/>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66C30" w:rsidRPr="00CC19F0" w:rsidRDefault="00366C30" w:rsidP="00366C30">
      <w:pPr>
        <w:ind w:firstLine="540"/>
        <w:rPr>
          <w:rFonts w:cs="Arial"/>
        </w:rPr>
      </w:pPr>
      <w:r w:rsidRPr="00CC19F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66C30" w:rsidRPr="00CC19F0" w:rsidRDefault="00366C30" w:rsidP="00366C30">
      <w:pPr>
        <w:ind w:firstLine="540"/>
        <w:rPr>
          <w:rFonts w:cs="Arial"/>
        </w:rPr>
      </w:pPr>
      <w:r w:rsidRPr="00CC19F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66C30" w:rsidRPr="00CC19F0" w:rsidRDefault="00366C30" w:rsidP="00366C30">
      <w:pPr>
        <w:ind w:firstLine="540"/>
        <w:rPr>
          <w:rFonts w:cs="Arial"/>
        </w:rPr>
      </w:pPr>
      <w:r w:rsidRPr="00CC19F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66C30" w:rsidRPr="00CC19F0" w:rsidRDefault="00366C30" w:rsidP="00366C30">
      <w:pPr>
        <w:ind w:firstLine="540"/>
        <w:rPr>
          <w:rFonts w:cs="Arial"/>
        </w:rPr>
      </w:pPr>
      <w:r w:rsidRPr="00CC19F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66C30" w:rsidRPr="00CC19F0" w:rsidRDefault="00366C30" w:rsidP="00366C30">
      <w:pPr>
        <w:ind w:firstLine="540"/>
        <w:rPr>
          <w:rFonts w:cs="Arial"/>
        </w:rPr>
      </w:pPr>
      <w:r w:rsidRPr="00CC19F0">
        <w:rPr>
          <w:rFonts w:cs="Arial"/>
        </w:rPr>
        <w:t xml:space="preserve">- нарушение срока или порядка выдачи документов по результатам предоставления муниципальной услуги; </w:t>
      </w:r>
    </w:p>
    <w:p w:rsidR="00366C30" w:rsidRPr="00CC19F0" w:rsidRDefault="00366C30" w:rsidP="00366C30">
      <w:pPr>
        <w:ind w:firstLine="540"/>
        <w:rPr>
          <w:rFonts w:cs="Arial"/>
        </w:rPr>
      </w:pPr>
      <w:r w:rsidRPr="00CC19F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66C30" w:rsidRPr="00CC19F0" w:rsidRDefault="00366C30" w:rsidP="00366C30">
      <w:pPr>
        <w:ind w:firstLine="540"/>
        <w:rPr>
          <w:rFonts w:cs="Arial"/>
        </w:rPr>
      </w:pPr>
      <w:r w:rsidRPr="00CC19F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C19F0">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366C30" w:rsidRPr="00CC19F0" w:rsidRDefault="00366C30" w:rsidP="00366C30">
      <w:pPr>
        <w:ind w:firstLine="540"/>
        <w:rPr>
          <w:rFonts w:cs="Arial"/>
        </w:rPr>
      </w:pPr>
      <w:r w:rsidRPr="00CC19F0">
        <w:rPr>
          <w:rFonts w:cs="Arial"/>
        </w:rPr>
        <w:t xml:space="preserve">26. Заявители имеют право на получение информации, необходимой для обоснования и рассмотрения жалобы. </w:t>
      </w:r>
    </w:p>
    <w:p w:rsidR="00366C30" w:rsidRPr="00CC19F0" w:rsidRDefault="00366C30" w:rsidP="00366C30">
      <w:pPr>
        <w:ind w:firstLine="540"/>
        <w:rPr>
          <w:rFonts w:cs="Arial"/>
        </w:rPr>
      </w:pPr>
      <w:r w:rsidRPr="00CC19F0">
        <w:rPr>
          <w:rFonts w:cs="Arial"/>
        </w:rPr>
        <w:t xml:space="preserve">27. Оснований для отказа в рассмотрении жалобы не имеется. </w:t>
      </w:r>
    </w:p>
    <w:p w:rsidR="00366C30" w:rsidRPr="00CC19F0" w:rsidRDefault="00366C30" w:rsidP="00366C30">
      <w:pPr>
        <w:ind w:firstLine="540"/>
        <w:rPr>
          <w:rFonts w:cs="Arial"/>
        </w:rPr>
      </w:pPr>
      <w:r w:rsidRPr="00CC19F0">
        <w:rPr>
          <w:rFonts w:cs="Arial"/>
        </w:rPr>
        <w:t xml:space="preserve">28. Основанием для начала процедуры досудебного (внесудебного) обжалования является поступившая жалоба. </w:t>
      </w:r>
    </w:p>
    <w:p w:rsidR="00366C30" w:rsidRPr="00CC19F0" w:rsidRDefault="00366C30" w:rsidP="00366C30">
      <w:pPr>
        <w:ind w:firstLine="540"/>
        <w:rPr>
          <w:rFonts w:cs="Arial"/>
        </w:rPr>
      </w:pPr>
      <w:r w:rsidRPr="00CC19F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66C30" w:rsidRPr="00CC19F0" w:rsidRDefault="00366C30" w:rsidP="00366C30">
      <w:pPr>
        <w:ind w:firstLine="540"/>
        <w:rPr>
          <w:rFonts w:cs="Arial"/>
        </w:rPr>
      </w:pPr>
      <w:r w:rsidRPr="00CC19F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66C30" w:rsidRPr="00CC19F0" w:rsidRDefault="00366C30" w:rsidP="00366C30">
      <w:pPr>
        <w:ind w:firstLine="540"/>
        <w:rPr>
          <w:rFonts w:cs="Arial"/>
        </w:rPr>
      </w:pPr>
      <w:r w:rsidRPr="00CC19F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66C30" w:rsidRPr="00CC19F0" w:rsidRDefault="00366C30" w:rsidP="00366C30">
      <w:pPr>
        <w:ind w:firstLine="540"/>
        <w:rPr>
          <w:rFonts w:cs="Arial"/>
        </w:rPr>
      </w:pPr>
      <w:r w:rsidRPr="00CC19F0">
        <w:rPr>
          <w:rFonts w:cs="Arial"/>
        </w:rPr>
        <w:t xml:space="preserve">29. Жалоба должна содержать: </w:t>
      </w:r>
    </w:p>
    <w:p w:rsidR="00366C30" w:rsidRPr="00CC19F0" w:rsidRDefault="00366C30" w:rsidP="00366C30">
      <w:pPr>
        <w:ind w:firstLine="540"/>
        <w:rPr>
          <w:rFonts w:cs="Arial"/>
        </w:rPr>
      </w:pPr>
      <w:r w:rsidRPr="00CC19F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66C30" w:rsidRPr="00CC19F0" w:rsidRDefault="00366C30" w:rsidP="00366C30">
      <w:pPr>
        <w:ind w:firstLine="540"/>
        <w:rPr>
          <w:rFonts w:cs="Arial"/>
        </w:rPr>
      </w:pPr>
      <w:r w:rsidRPr="00CC19F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66C30" w:rsidRPr="00CC19F0" w:rsidRDefault="00366C30" w:rsidP="00366C30">
      <w:pPr>
        <w:ind w:firstLine="540"/>
        <w:rPr>
          <w:rFonts w:cs="Arial"/>
        </w:rPr>
      </w:pPr>
      <w:r w:rsidRPr="00CC19F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66C30" w:rsidRPr="00CC19F0" w:rsidRDefault="00366C30" w:rsidP="00366C30">
      <w:pPr>
        <w:ind w:firstLine="540"/>
        <w:rPr>
          <w:rFonts w:cs="Arial"/>
        </w:rPr>
      </w:pPr>
      <w:r w:rsidRPr="00CC19F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66C30" w:rsidRPr="00CC19F0" w:rsidRDefault="00366C30" w:rsidP="00366C30">
      <w:pPr>
        <w:ind w:firstLine="540"/>
        <w:rPr>
          <w:rFonts w:cs="Arial"/>
        </w:rPr>
      </w:pPr>
      <w:r w:rsidRPr="00CC19F0">
        <w:rPr>
          <w:rFonts w:cs="Arial"/>
        </w:rPr>
        <w:t xml:space="preserve">30. Жалобы на решения и действия (бездействие) должностного лица подаются в Администрацию. </w:t>
      </w:r>
    </w:p>
    <w:p w:rsidR="00366C30" w:rsidRPr="00CC19F0" w:rsidRDefault="00366C30" w:rsidP="00366C30">
      <w:pPr>
        <w:ind w:firstLine="540"/>
        <w:rPr>
          <w:rFonts w:cs="Arial"/>
        </w:rPr>
      </w:pPr>
      <w:r w:rsidRPr="00CC19F0">
        <w:rPr>
          <w:rFonts w:cs="Arial"/>
        </w:rPr>
        <w:t xml:space="preserve">Заявитель может обжаловать решения и действия (бездействие) должностных лиц, муниципальных служащих Администрации главе Богучарского муниципального района (заместителю главы Богучарского муниципального района). </w:t>
      </w:r>
    </w:p>
    <w:p w:rsidR="00366C30" w:rsidRPr="00CC19F0" w:rsidRDefault="00366C30" w:rsidP="00366C30">
      <w:pPr>
        <w:ind w:firstLine="540"/>
        <w:rPr>
          <w:rFonts w:cs="Arial"/>
        </w:rPr>
      </w:pPr>
      <w:r w:rsidRPr="00CC19F0">
        <w:rPr>
          <w:rFonts w:cs="Arial"/>
        </w:rPr>
        <w:t xml:space="preserve">Глава Богучарского муниципального районаи (заместитель главы Богучарского муниципального района) проводят личный прием заявителей. </w:t>
      </w:r>
    </w:p>
    <w:p w:rsidR="00366C30" w:rsidRDefault="00366C30" w:rsidP="00366C30">
      <w:pPr>
        <w:ind w:firstLine="540"/>
        <w:rPr>
          <w:rFonts w:cs="Arial"/>
        </w:rPr>
      </w:pPr>
      <w:r w:rsidRPr="00CC19F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A444A6">
        <w:rPr>
          <w:rFonts w:cs="Arial"/>
        </w:rPr>
        <w:t>министерство</w:t>
      </w:r>
      <w:r w:rsidRPr="00CC19F0">
        <w:rPr>
          <w:rFonts w:cs="Arial"/>
        </w:rPr>
        <w:t xml:space="preserve"> цифрового развития Воронежской области или </w:t>
      </w:r>
      <w:r w:rsidRPr="00CC19F0">
        <w:rPr>
          <w:rFonts w:cs="Arial"/>
        </w:rPr>
        <w:lastRenderedPageBreak/>
        <w:t xml:space="preserve">должностному лицу, уполномоченному нормативным правовым актом Воронежской области. </w:t>
      </w:r>
    </w:p>
    <w:p w:rsidR="00366C30" w:rsidRPr="00CC19F0" w:rsidRDefault="00366C30" w:rsidP="00366C30">
      <w:pPr>
        <w:ind w:firstLine="540"/>
        <w:rPr>
          <w:rFonts w:cs="Arial"/>
        </w:rPr>
      </w:pPr>
      <w:r>
        <w:rPr>
          <w:rFonts w:cs="Arial"/>
        </w:rPr>
        <w:t>(п. 31 в ред. пост. от 27.05.2025 № 320)</w:t>
      </w:r>
    </w:p>
    <w:p w:rsidR="00366C30" w:rsidRPr="00CC19F0" w:rsidRDefault="00366C30" w:rsidP="00366C30">
      <w:pPr>
        <w:ind w:firstLine="540"/>
        <w:rPr>
          <w:rFonts w:cs="Arial"/>
        </w:rPr>
      </w:pPr>
      <w:r w:rsidRPr="00CC19F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66C30" w:rsidRPr="00CC19F0" w:rsidRDefault="00366C30" w:rsidP="00366C30">
      <w:pPr>
        <w:ind w:firstLine="540"/>
        <w:rPr>
          <w:rFonts w:cs="Arial"/>
        </w:rPr>
      </w:pPr>
      <w:bookmarkStart w:id="7" w:name="p39"/>
      <w:bookmarkEnd w:id="7"/>
      <w:r w:rsidRPr="00CC19F0">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366C30" w:rsidRPr="00CC19F0" w:rsidRDefault="00366C30" w:rsidP="00366C30">
      <w:pPr>
        <w:ind w:firstLine="540"/>
        <w:rPr>
          <w:rFonts w:cs="Arial"/>
        </w:rPr>
      </w:pPr>
      <w:r w:rsidRPr="00CC19F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66C30" w:rsidRPr="00CC19F0" w:rsidRDefault="00366C30" w:rsidP="00366C30">
      <w:pPr>
        <w:ind w:firstLine="540"/>
        <w:rPr>
          <w:rFonts w:cs="Arial"/>
        </w:rPr>
      </w:pPr>
      <w:r w:rsidRPr="00CC19F0">
        <w:rPr>
          <w:rFonts w:cs="Arial"/>
        </w:rPr>
        <w:t xml:space="preserve">2) в удовлетворении жалобы отказывается. </w:t>
      </w:r>
    </w:p>
    <w:p w:rsidR="00366C30" w:rsidRDefault="00366C30" w:rsidP="00366C30">
      <w:pPr>
        <w:ind w:firstLine="540"/>
        <w:rPr>
          <w:rFonts w:cs="Arial"/>
        </w:rPr>
      </w:pPr>
      <w:r w:rsidRPr="00CC19F0">
        <w:rPr>
          <w:rFonts w:cs="Arial"/>
        </w:rPr>
        <w:t xml:space="preserve">33. Жалоба, поступившая в Администрацию, в МФЦ, в </w:t>
      </w:r>
      <w:r w:rsidRPr="00A444A6">
        <w:rPr>
          <w:rFonts w:cs="Arial"/>
        </w:rPr>
        <w:t>министерство</w:t>
      </w:r>
      <w:r w:rsidRPr="00CC19F0">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66C30" w:rsidRPr="00CC19F0" w:rsidRDefault="00366C30" w:rsidP="00366C30">
      <w:pPr>
        <w:ind w:firstLine="540"/>
        <w:rPr>
          <w:rFonts w:cs="Arial"/>
        </w:rPr>
      </w:pPr>
      <w:r>
        <w:rPr>
          <w:rFonts w:cs="Arial"/>
        </w:rPr>
        <w:t>(п. 33 в ред. пост. от 27.05.2025 № 320)</w:t>
      </w:r>
    </w:p>
    <w:p w:rsidR="00366C30" w:rsidRPr="00CC19F0" w:rsidRDefault="00366C30" w:rsidP="00366C30">
      <w:pPr>
        <w:ind w:firstLine="540"/>
        <w:rPr>
          <w:rFonts w:cs="Arial"/>
        </w:rPr>
      </w:pPr>
      <w:bookmarkStart w:id="8" w:name="p43"/>
      <w:bookmarkEnd w:id="8"/>
      <w:r w:rsidRPr="00CC19F0">
        <w:rPr>
          <w:rFonts w:cs="Arial"/>
        </w:rPr>
        <w:t xml:space="preserve">34.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66C30" w:rsidRPr="00CC19F0" w:rsidRDefault="00366C30" w:rsidP="00366C30">
      <w:pPr>
        <w:ind w:firstLine="540"/>
        <w:rPr>
          <w:rFonts w:cs="Arial"/>
        </w:rPr>
      </w:pPr>
      <w:r w:rsidRPr="00CC19F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66C30" w:rsidRPr="00CC19F0" w:rsidRDefault="00366C30" w:rsidP="00366C30">
      <w:pPr>
        <w:ind w:firstLine="540"/>
        <w:rPr>
          <w:rFonts w:cs="Arial"/>
        </w:rPr>
      </w:pPr>
      <w:r w:rsidRPr="00CC19F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66C30" w:rsidRPr="00CC19F0" w:rsidRDefault="00366C30" w:rsidP="00366C30">
      <w:pPr>
        <w:ind w:firstLine="540"/>
        <w:rPr>
          <w:rFonts w:cs="Arial"/>
        </w:rPr>
      </w:pPr>
      <w:r w:rsidRPr="00CC19F0">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66C30" w:rsidRPr="00CC19F0" w:rsidRDefault="00366C30" w:rsidP="00366C30">
      <w:pPr>
        <w:ind w:firstLine="540"/>
        <w:rPr>
          <w:rFonts w:cs="Arial"/>
        </w:rPr>
      </w:pPr>
    </w:p>
    <w:p w:rsidR="00366C30" w:rsidRPr="00CC19F0" w:rsidRDefault="00366C30" w:rsidP="00366C30">
      <w:pPr>
        <w:pStyle w:val="2"/>
        <w:rPr>
          <w:b w:val="0"/>
          <w:sz w:val="24"/>
          <w:szCs w:val="24"/>
        </w:rPr>
      </w:pPr>
      <w:bookmarkStart w:id="9" w:name="_Toc134019825"/>
      <w:r w:rsidRPr="00CC19F0">
        <w:rPr>
          <w:b w:val="0"/>
          <w:sz w:val="24"/>
          <w:szCs w:val="24"/>
        </w:rPr>
        <w:t>Перечень нормативных правовых актов, регулирующих порядок</w:t>
      </w:r>
      <w:bookmarkEnd w:id="9"/>
    </w:p>
    <w:p w:rsidR="00366C30" w:rsidRPr="00CC19F0" w:rsidRDefault="00366C30" w:rsidP="00366C30">
      <w:pPr>
        <w:pStyle w:val="2"/>
        <w:rPr>
          <w:b w:val="0"/>
          <w:sz w:val="24"/>
          <w:szCs w:val="24"/>
        </w:rPr>
      </w:pPr>
      <w:bookmarkStart w:id="10" w:name="_Toc134019826"/>
      <w:r w:rsidRPr="00CC19F0">
        <w:rPr>
          <w:b w:val="0"/>
          <w:sz w:val="24"/>
          <w:szCs w:val="24"/>
        </w:rPr>
        <w:t>досудебного (внесудебного) обжалования действий</w:t>
      </w:r>
      <w:bookmarkEnd w:id="10"/>
    </w:p>
    <w:p w:rsidR="00366C30" w:rsidRPr="00CC19F0" w:rsidRDefault="00366C30" w:rsidP="00366C30">
      <w:pPr>
        <w:pStyle w:val="2"/>
        <w:rPr>
          <w:b w:val="0"/>
          <w:sz w:val="24"/>
          <w:szCs w:val="24"/>
        </w:rPr>
      </w:pPr>
      <w:bookmarkStart w:id="11" w:name="_Toc134019827"/>
      <w:r w:rsidRPr="00CC19F0">
        <w:rPr>
          <w:b w:val="0"/>
          <w:sz w:val="24"/>
          <w:szCs w:val="24"/>
        </w:rPr>
        <w:t>(бездействия) и (или) решений, принятых (осуществленных)</w:t>
      </w:r>
      <w:bookmarkEnd w:id="11"/>
    </w:p>
    <w:p w:rsidR="00366C30" w:rsidRPr="00CC19F0" w:rsidRDefault="00366C30" w:rsidP="00366C30">
      <w:pPr>
        <w:pStyle w:val="2"/>
        <w:rPr>
          <w:b w:val="0"/>
          <w:sz w:val="24"/>
          <w:szCs w:val="24"/>
        </w:rPr>
      </w:pPr>
      <w:bookmarkStart w:id="12" w:name="_Toc134019828"/>
      <w:r w:rsidRPr="00CC19F0">
        <w:rPr>
          <w:b w:val="0"/>
          <w:sz w:val="24"/>
          <w:szCs w:val="24"/>
        </w:rPr>
        <w:t>в ходе предоставления муниципальной услуги</w:t>
      </w:r>
      <w:bookmarkEnd w:id="12"/>
    </w:p>
    <w:p w:rsidR="00366C30" w:rsidRPr="00CC19F0" w:rsidRDefault="00366C30" w:rsidP="00366C30">
      <w:pPr>
        <w:rPr>
          <w:rFonts w:cs="Arial"/>
        </w:rPr>
      </w:pPr>
      <w:r w:rsidRPr="00CC19F0">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66C30" w:rsidRPr="00CC19F0" w:rsidRDefault="00366C30" w:rsidP="00366C30">
      <w:pPr>
        <w:rPr>
          <w:rFonts w:cs="Arial"/>
        </w:rPr>
      </w:pPr>
      <w:r w:rsidRPr="00CC19F0">
        <w:rPr>
          <w:rFonts w:cs="Arial"/>
        </w:rPr>
        <w:t>- Федеральным законом N 210-ФЗ;</w:t>
      </w:r>
    </w:p>
    <w:p w:rsidR="00366C30" w:rsidRPr="00CC19F0" w:rsidRDefault="00366C30" w:rsidP="00366C30">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CC19F0">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w:t>
      </w:r>
      <w:r w:rsidRPr="00CC19F0">
        <w:rPr>
          <w:rFonts w:ascii="Arial" w:hAnsi="Arial" w:cs="Arial"/>
          <w:sz w:val="24"/>
          <w:szCs w:val="24"/>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6C30" w:rsidRPr="00CC19F0" w:rsidRDefault="00366C30" w:rsidP="00366C30">
      <w:pPr>
        <w:ind w:left="5954" w:firstLine="0"/>
        <w:jc w:val="left"/>
        <w:rPr>
          <w:rFonts w:cs="Arial"/>
        </w:rPr>
      </w:pPr>
      <w:r>
        <w:rPr>
          <w:rFonts w:cs="Arial"/>
        </w:rPr>
        <w:br w:type="page"/>
      </w:r>
      <w:r w:rsidRPr="00CC19F0">
        <w:rPr>
          <w:rFonts w:cs="Arial"/>
        </w:rPr>
        <w:lastRenderedPageBreak/>
        <w:t xml:space="preserve">Приложение № 1 </w:t>
      </w:r>
    </w:p>
    <w:p w:rsidR="00366C30" w:rsidRPr="00CC19F0" w:rsidRDefault="00366C30" w:rsidP="00366C30">
      <w:pPr>
        <w:ind w:left="5954" w:firstLine="0"/>
        <w:jc w:val="left"/>
        <w:rPr>
          <w:rFonts w:cs="Arial"/>
        </w:rPr>
      </w:pPr>
      <w:r w:rsidRPr="00CC19F0">
        <w:rPr>
          <w:rFonts w:cs="Arial"/>
        </w:rPr>
        <w:t>к Административному регламенту</w:t>
      </w:r>
    </w:p>
    <w:p w:rsidR="00366C30" w:rsidRPr="00CC19F0" w:rsidRDefault="00366C30" w:rsidP="00366C30">
      <w:pPr>
        <w:ind w:left="5954" w:firstLine="0"/>
        <w:rPr>
          <w:rFonts w:cs="Arial"/>
        </w:rPr>
      </w:pPr>
    </w:p>
    <w:p w:rsidR="00366C30" w:rsidRPr="00CC19F0" w:rsidRDefault="00366C30" w:rsidP="00366C30">
      <w:pPr>
        <w:ind w:firstLine="709"/>
        <w:rPr>
          <w:rFonts w:cs="Arial"/>
        </w:rPr>
      </w:pPr>
    </w:p>
    <w:p w:rsidR="00366C30" w:rsidRPr="00CC19F0" w:rsidRDefault="00366C30" w:rsidP="00366C30">
      <w:pPr>
        <w:ind w:firstLine="0"/>
        <w:jc w:val="center"/>
        <w:rPr>
          <w:rFonts w:cs="Arial"/>
        </w:rPr>
      </w:pPr>
      <w:r w:rsidRPr="00CC19F0">
        <w:rPr>
          <w:rFonts w:cs="Arial"/>
        </w:rPr>
        <w:t xml:space="preserve">Перечень </w:t>
      </w:r>
    </w:p>
    <w:p w:rsidR="00366C30" w:rsidRPr="00CC19F0" w:rsidRDefault="00366C30" w:rsidP="00366C30">
      <w:pPr>
        <w:ind w:firstLine="0"/>
        <w:jc w:val="center"/>
        <w:rPr>
          <w:rFonts w:cs="Arial"/>
        </w:rPr>
      </w:pPr>
      <w:r w:rsidRPr="00CC19F0">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66C30" w:rsidRPr="00CC19F0" w:rsidRDefault="00366C30" w:rsidP="00366C30">
      <w:pPr>
        <w:ind w:firstLine="0"/>
        <w:jc w:val="center"/>
        <w:rPr>
          <w:rFonts w:cs="Arial"/>
        </w:rPr>
      </w:pPr>
    </w:p>
    <w:p w:rsidR="00366C30" w:rsidRPr="00CC19F0" w:rsidRDefault="00366C30" w:rsidP="00366C30">
      <w:pPr>
        <w:pStyle w:val="a7"/>
        <w:numPr>
          <w:ilvl w:val="0"/>
          <w:numId w:val="5"/>
        </w:numPr>
        <w:jc w:val="center"/>
        <w:rPr>
          <w:rFonts w:ascii="Arial" w:hAnsi="Arial" w:cs="Arial"/>
          <w:sz w:val="24"/>
          <w:szCs w:val="24"/>
        </w:rPr>
      </w:pPr>
      <w:r w:rsidRPr="00CC19F0">
        <w:rPr>
          <w:rFonts w:ascii="Arial" w:hAnsi="Arial" w:cs="Arial"/>
          <w:sz w:val="24"/>
          <w:szCs w:val="24"/>
        </w:rPr>
        <w:t>Перечень признаков заявителей</w:t>
      </w:r>
    </w:p>
    <w:p w:rsidR="00366C30" w:rsidRPr="00CC19F0" w:rsidRDefault="00366C30" w:rsidP="00366C30">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Признак заявителя</w:t>
            </w:r>
          </w:p>
        </w:tc>
        <w:tc>
          <w:tcPr>
            <w:tcW w:w="4606"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Значения признаков заявителя</w:t>
            </w:r>
          </w:p>
        </w:tc>
      </w:tr>
      <w:tr w:rsidR="00366C30" w:rsidRPr="00D80F1D" w:rsidTr="00EA1369">
        <w:tc>
          <w:tcPr>
            <w:tcW w:w="9180" w:type="dxa"/>
            <w:gridSpan w:val="3"/>
            <w:shd w:val="clear" w:color="auto" w:fill="auto"/>
          </w:tcPr>
          <w:p w:rsidR="00366C30" w:rsidRPr="00D80F1D" w:rsidRDefault="00366C30" w:rsidP="00EA1369">
            <w:pPr>
              <w:ind w:firstLine="0"/>
              <w:jc w:val="center"/>
              <w:rPr>
                <w:rFonts w:cs="Arial"/>
                <w:lang w:eastAsia="en-US"/>
              </w:rPr>
            </w:pPr>
            <w:r w:rsidRPr="00D80F1D">
              <w:rPr>
                <w:rFonts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Категория заявителя</w:t>
            </w:r>
          </w:p>
        </w:tc>
        <w:tc>
          <w:tcPr>
            <w:tcW w:w="4606"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 xml:space="preserve">1.Физическое лицо </w:t>
            </w:r>
          </w:p>
          <w:p w:rsidR="00366C30" w:rsidRPr="00D80F1D" w:rsidRDefault="00366C30" w:rsidP="00EA1369">
            <w:pPr>
              <w:ind w:firstLine="0"/>
              <w:jc w:val="center"/>
              <w:rPr>
                <w:rFonts w:cs="Arial"/>
                <w:lang w:eastAsia="en-US"/>
              </w:rPr>
            </w:pPr>
            <w:r w:rsidRPr="00D80F1D">
              <w:rPr>
                <w:rFonts w:cs="Arial"/>
                <w:lang w:eastAsia="en-US"/>
              </w:rPr>
              <w:t xml:space="preserve">2. Индивидуальный предприниматель </w:t>
            </w:r>
          </w:p>
          <w:p w:rsidR="00366C30" w:rsidRPr="00D80F1D" w:rsidRDefault="00366C30" w:rsidP="00EA1369">
            <w:pPr>
              <w:ind w:firstLine="0"/>
              <w:jc w:val="center"/>
              <w:rPr>
                <w:rFonts w:cs="Arial"/>
                <w:lang w:eastAsia="en-US"/>
              </w:rPr>
            </w:pPr>
            <w:r w:rsidRPr="00D80F1D">
              <w:rPr>
                <w:rFonts w:cs="Arial"/>
                <w:lang w:eastAsia="en-US"/>
              </w:rPr>
              <w:t xml:space="preserve">3. Юридическое лицо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Заявитель обратился лично/посредством представителя</w:t>
            </w:r>
          </w:p>
        </w:tc>
        <w:tc>
          <w:tcPr>
            <w:tcW w:w="4606" w:type="dxa"/>
            <w:shd w:val="clear" w:color="auto" w:fill="auto"/>
          </w:tcPr>
          <w:p w:rsidR="00366C30" w:rsidRPr="00D80F1D" w:rsidRDefault="00366C30" w:rsidP="00EA1369">
            <w:pPr>
              <w:pStyle w:val="a7"/>
              <w:numPr>
                <w:ilvl w:val="0"/>
                <w:numId w:val="6"/>
              </w:numPr>
              <w:jc w:val="center"/>
              <w:rPr>
                <w:rFonts w:ascii="Arial" w:hAnsi="Arial" w:cs="Arial"/>
                <w:sz w:val="24"/>
                <w:szCs w:val="24"/>
              </w:rPr>
            </w:pPr>
            <w:r w:rsidRPr="00D80F1D">
              <w:rPr>
                <w:rFonts w:ascii="Arial" w:hAnsi="Arial" w:cs="Arial"/>
                <w:sz w:val="24"/>
                <w:szCs w:val="24"/>
              </w:rPr>
              <w:t>За предоставлением Муниципальной услуги обратился лично заявитель</w:t>
            </w:r>
          </w:p>
          <w:p w:rsidR="00366C30" w:rsidRPr="00D80F1D" w:rsidRDefault="00366C30" w:rsidP="00EA1369">
            <w:pPr>
              <w:pStyle w:val="a7"/>
              <w:numPr>
                <w:ilvl w:val="0"/>
                <w:numId w:val="6"/>
              </w:numPr>
              <w:jc w:val="center"/>
              <w:rPr>
                <w:rFonts w:ascii="Arial" w:hAnsi="Arial" w:cs="Arial"/>
                <w:sz w:val="24"/>
                <w:szCs w:val="24"/>
              </w:rPr>
            </w:pPr>
            <w:r w:rsidRPr="00D80F1D">
              <w:rPr>
                <w:rFonts w:ascii="Arial" w:hAnsi="Arial" w:cs="Arial"/>
                <w:sz w:val="24"/>
                <w:szCs w:val="24"/>
              </w:rPr>
              <w:t>За предоставлением Муниципальной услуги обратился представитель заявителя</w:t>
            </w:r>
          </w:p>
        </w:tc>
      </w:tr>
      <w:tr w:rsidR="00366C30" w:rsidRPr="00D80F1D" w:rsidTr="00EA1369">
        <w:tc>
          <w:tcPr>
            <w:tcW w:w="9180" w:type="dxa"/>
            <w:gridSpan w:val="3"/>
            <w:shd w:val="clear" w:color="auto" w:fill="auto"/>
          </w:tcPr>
          <w:p w:rsidR="00366C30" w:rsidRPr="00D80F1D" w:rsidRDefault="00366C30" w:rsidP="00EA1369">
            <w:pPr>
              <w:ind w:firstLine="0"/>
              <w:jc w:val="center"/>
              <w:rPr>
                <w:rFonts w:cs="Arial"/>
                <w:lang w:eastAsia="en-US"/>
              </w:rPr>
            </w:pPr>
            <w:r w:rsidRPr="00D80F1D">
              <w:rPr>
                <w:rFonts w:cs="Arial"/>
                <w:lang w:eastAsia="en-US"/>
              </w:rPr>
              <w:t>Вариант 2 «Предоставление земельного участка, находящегося в муниципальной собственности, в аренду без проведения торгов»</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Категория заявителя</w:t>
            </w:r>
          </w:p>
        </w:tc>
        <w:tc>
          <w:tcPr>
            <w:tcW w:w="4606" w:type="dxa"/>
            <w:shd w:val="clear" w:color="auto" w:fill="auto"/>
          </w:tcPr>
          <w:p w:rsidR="00366C30" w:rsidRPr="00D80F1D" w:rsidRDefault="00366C30" w:rsidP="00EA1369">
            <w:pPr>
              <w:ind w:firstLine="388"/>
              <w:jc w:val="center"/>
              <w:rPr>
                <w:rFonts w:cs="Arial"/>
                <w:lang w:eastAsia="en-US"/>
              </w:rPr>
            </w:pPr>
            <w:r w:rsidRPr="00D80F1D">
              <w:rPr>
                <w:rFonts w:cs="Arial"/>
                <w:lang w:eastAsia="en-US"/>
              </w:rPr>
              <w:t xml:space="preserve">1.Физическое лицо </w:t>
            </w:r>
          </w:p>
          <w:p w:rsidR="00366C30" w:rsidRPr="00D80F1D" w:rsidRDefault="00366C30" w:rsidP="00EA1369">
            <w:pPr>
              <w:ind w:firstLine="388"/>
              <w:jc w:val="center"/>
              <w:rPr>
                <w:rFonts w:cs="Arial"/>
                <w:lang w:eastAsia="en-US"/>
              </w:rPr>
            </w:pPr>
            <w:r w:rsidRPr="00D80F1D">
              <w:rPr>
                <w:rFonts w:cs="Arial"/>
                <w:lang w:eastAsia="en-US"/>
              </w:rPr>
              <w:t xml:space="preserve">2. Индивидуальный предприниматель </w:t>
            </w:r>
          </w:p>
          <w:p w:rsidR="00366C30" w:rsidRPr="00D80F1D" w:rsidRDefault="00366C30" w:rsidP="00EA1369">
            <w:pPr>
              <w:ind w:firstLine="388"/>
              <w:jc w:val="center"/>
              <w:rPr>
                <w:rFonts w:cs="Arial"/>
                <w:lang w:eastAsia="en-US"/>
              </w:rPr>
            </w:pPr>
            <w:r w:rsidRPr="00D80F1D">
              <w:rPr>
                <w:rFonts w:cs="Arial"/>
                <w:lang w:eastAsia="en-US"/>
              </w:rPr>
              <w:t xml:space="preserve">3. Юридическое лицо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Заявитель обратился лично/посредством представителя</w:t>
            </w:r>
          </w:p>
        </w:tc>
        <w:tc>
          <w:tcPr>
            <w:tcW w:w="4606" w:type="dxa"/>
            <w:shd w:val="clear" w:color="auto" w:fill="auto"/>
          </w:tcPr>
          <w:p w:rsidR="00366C30" w:rsidRPr="00D80F1D" w:rsidRDefault="00366C30" w:rsidP="00EA1369">
            <w:pPr>
              <w:pStyle w:val="a7"/>
              <w:numPr>
                <w:ilvl w:val="0"/>
                <w:numId w:val="9"/>
              </w:numPr>
              <w:ind w:left="246" w:firstLine="567"/>
              <w:rPr>
                <w:rFonts w:ascii="Arial" w:hAnsi="Arial" w:cs="Arial"/>
                <w:sz w:val="24"/>
                <w:szCs w:val="24"/>
              </w:rPr>
            </w:pPr>
            <w:r w:rsidRPr="00D80F1D">
              <w:rPr>
                <w:rFonts w:ascii="Arial" w:hAnsi="Arial" w:cs="Arial"/>
                <w:sz w:val="24"/>
                <w:szCs w:val="24"/>
              </w:rPr>
              <w:t>За предоставлением Муниципальной услуги обратился лично заявитель</w:t>
            </w:r>
          </w:p>
          <w:p w:rsidR="00366C30" w:rsidRPr="00D80F1D" w:rsidRDefault="00366C30" w:rsidP="00EA1369">
            <w:pPr>
              <w:pStyle w:val="a7"/>
              <w:numPr>
                <w:ilvl w:val="0"/>
                <w:numId w:val="9"/>
              </w:numPr>
              <w:ind w:left="246" w:firstLine="567"/>
              <w:rPr>
                <w:rFonts w:ascii="Arial" w:hAnsi="Arial" w:cs="Arial"/>
                <w:sz w:val="24"/>
                <w:szCs w:val="24"/>
              </w:rPr>
            </w:pPr>
            <w:r w:rsidRPr="00D80F1D">
              <w:rPr>
                <w:rFonts w:ascii="Arial" w:hAnsi="Arial" w:cs="Arial"/>
                <w:sz w:val="24"/>
                <w:szCs w:val="24"/>
              </w:rPr>
              <w:t>За предоставлением Муниципальной услуги обратился представитель заявителя</w:t>
            </w:r>
          </w:p>
        </w:tc>
      </w:tr>
      <w:tr w:rsidR="00366C30" w:rsidRPr="00D80F1D" w:rsidTr="00EA1369">
        <w:tc>
          <w:tcPr>
            <w:tcW w:w="9180" w:type="dxa"/>
            <w:gridSpan w:val="3"/>
            <w:shd w:val="clear" w:color="auto" w:fill="auto"/>
          </w:tcPr>
          <w:p w:rsidR="00366C30" w:rsidRPr="00D80F1D" w:rsidRDefault="00366C30" w:rsidP="00EA1369">
            <w:pPr>
              <w:ind w:firstLine="0"/>
              <w:jc w:val="center"/>
              <w:rPr>
                <w:rFonts w:cs="Arial"/>
                <w:lang w:eastAsia="en-US"/>
              </w:rPr>
            </w:pPr>
            <w:r w:rsidRPr="00D80F1D">
              <w:rPr>
                <w:rFonts w:cs="Arial"/>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Категория заявителя</w:t>
            </w:r>
          </w:p>
        </w:tc>
        <w:tc>
          <w:tcPr>
            <w:tcW w:w="4606"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 xml:space="preserve">Юридическое лицо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Заявитель обратился лично/посредством представителя</w:t>
            </w:r>
          </w:p>
        </w:tc>
        <w:tc>
          <w:tcPr>
            <w:tcW w:w="4606" w:type="dxa"/>
            <w:shd w:val="clear" w:color="auto" w:fill="auto"/>
          </w:tcPr>
          <w:p w:rsidR="00366C30" w:rsidRPr="00D80F1D" w:rsidRDefault="00366C30" w:rsidP="00EA1369">
            <w:pPr>
              <w:pStyle w:val="a7"/>
              <w:numPr>
                <w:ilvl w:val="0"/>
                <w:numId w:val="10"/>
              </w:numPr>
              <w:jc w:val="center"/>
              <w:rPr>
                <w:rFonts w:ascii="Arial" w:hAnsi="Arial" w:cs="Arial"/>
                <w:sz w:val="24"/>
                <w:szCs w:val="24"/>
              </w:rPr>
            </w:pPr>
            <w:r w:rsidRPr="00D80F1D">
              <w:rPr>
                <w:rFonts w:ascii="Arial" w:hAnsi="Arial" w:cs="Arial"/>
                <w:sz w:val="24"/>
                <w:szCs w:val="24"/>
              </w:rPr>
              <w:t xml:space="preserve">За предоставлением Муниципальной услуги обратился руководитель юридического лица </w:t>
            </w:r>
          </w:p>
          <w:p w:rsidR="00366C30" w:rsidRPr="00D80F1D" w:rsidRDefault="00366C30" w:rsidP="00EA1369">
            <w:pPr>
              <w:pStyle w:val="a7"/>
              <w:numPr>
                <w:ilvl w:val="0"/>
                <w:numId w:val="10"/>
              </w:numPr>
              <w:jc w:val="center"/>
              <w:rPr>
                <w:rFonts w:ascii="Arial" w:hAnsi="Arial" w:cs="Arial"/>
                <w:sz w:val="24"/>
                <w:szCs w:val="24"/>
              </w:rPr>
            </w:pPr>
            <w:r w:rsidRPr="00D80F1D">
              <w:rPr>
                <w:rFonts w:ascii="Arial" w:hAnsi="Arial" w:cs="Arial"/>
                <w:sz w:val="24"/>
                <w:szCs w:val="24"/>
              </w:rPr>
              <w:t xml:space="preserve">За предоставлением Муниципальной услуги </w:t>
            </w:r>
            <w:r w:rsidRPr="00D80F1D">
              <w:rPr>
                <w:rFonts w:ascii="Arial" w:hAnsi="Arial" w:cs="Arial"/>
                <w:sz w:val="24"/>
                <w:szCs w:val="24"/>
              </w:rPr>
              <w:lastRenderedPageBreak/>
              <w:t>обратился представитель юридического лица по доверенности</w:t>
            </w:r>
          </w:p>
        </w:tc>
      </w:tr>
      <w:tr w:rsidR="00366C30" w:rsidRPr="00D80F1D" w:rsidTr="00EA1369">
        <w:tc>
          <w:tcPr>
            <w:tcW w:w="9180" w:type="dxa"/>
            <w:gridSpan w:val="3"/>
            <w:shd w:val="clear" w:color="auto" w:fill="auto"/>
          </w:tcPr>
          <w:p w:rsidR="00366C30" w:rsidRPr="00D80F1D" w:rsidRDefault="00366C30" w:rsidP="00EA1369">
            <w:pPr>
              <w:ind w:firstLine="0"/>
              <w:jc w:val="center"/>
              <w:rPr>
                <w:rFonts w:cs="Arial"/>
                <w:lang w:eastAsia="en-US"/>
              </w:rPr>
            </w:pPr>
            <w:r w:rsidRPr="00D80F1D">
              <w:rPr>
                <w:rFonts w:cs="Arial"/>
                <w:lang w:eastAsia="en-US"/>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Категория заявителя</w:t>
            </w:r>
          </w:p>
        </w:tc>
        <w:tc>
          <w:tcPr>
            <w:tcW w:w="4606"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 xml:space="preserve">Юридическое лицо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Заявитель обратился лично/посредством представителя</w:t>
            </w:r>
          </w:p>
        </w:tc>
        <w:tc>
          <w:tcPr>
            <w:tcW w:w="4606" w:type="dxa"/>
            <w:shd w:val="clear" w:color="auto" w:fill="auto"/>
          </w:tcPr>
          <w:p w:rsidR="00366C30" w:rsidRPr="00D80F1D" w:rsidRDefault="00366C30" w:rsidP="00EA1369">
            <w:pPr>
              <w:pStyle w:val="a7"/>
              <w:numPr>
                <w:ilvl w:val="0"/>
                <w:numId w:val="10"/>
              </w:numPr>
              <w:jc w:val="center"/>
              <w:rPr>
                <w:rFonts w:ascii="Arial" w:hAnsi="Arial" w:cs="Arial"/>
                <w:sz w:val="24"/>
                <w:szCs w:val="24"/>
              </w:rPr>
            </w:pPr>
            <w:r w:rsidRPr="00D80F1D">
              <w:rPr>
                <w:rFonts w:ascii="Arial" w:hAnsi="Arial" w:cs="Arial"/>
                <w:sz w:val="24"/>
                <w:szCs w:val="24"/>
              </w:rPr>
              <w:t xml:space="preserve">За предоставлением Муниципальной услуги обратился руководитель юридического лица </w:t>
            </w:r>
          </w:p>
          <w:p w:rsidR="00366C30" w:rsidRPr="00D80F1D" w:rsidRDefault="00366C30" w:rsidP="00EA1369">
            <w:pPr>
              <w:pStyle w:val="a7"/>
              <w:numPr>
                <w:ilvl w:val="0"/>
                <w:numId w:val="10"/>
              </w:numPr>
              <w:jc w:val="center"/>
              <w:rPr>
                <w:rFonts w:ascii="Arial" w:hAnsi="Arial" w:cs="Arial"/>
                <w:sz w:val="24"/>
                <w:szCs w:val="24"/>
              </w:rPr>
            </w:pPr>
            <w:r w:rsidRPr="00D80F1D">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366C30" w:rsidRPr="00D80F1D" w:rsidTr="00EA1369">
        <w:tc>
          <w:tcPr>
            <w:tcW w:w="9180" w:type="dxa"/>
            <w:gridSpan w:val="3"/>
            <w:shd w:val="clear" w:color="auto" w:fill="auto"/>
          </w:tcPr>
          <w:p w:rsidR="00366C30" w:rsidRPr="00D80F1D" w:rsidRDefault="00366C30" w:rsidP="00EA1369">
            <w:pPr>
              <w:ind w:firstLine="0"/>
              <w:jc w:val="center"/>
              <w:rPr>
                <w:rFonts w:cs="Arial"/>
                <w:lang w:eastAsia="en-US"/>
              </w:rPr>
            </w:pPr>
            <w:r w:rsidRPr="00D80F1D">
              <w:rPr>
                <w:rFonts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Категория заявителя</w:t>
            </w:r>
          </w:p>
        </w:tc>
        <w:tc>
          <w:tcPr>
            <w:tcW w:w="4606"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 xml:space="preserve">1.Физическое лицо </w:t>
            </w:r>
          </w:p>
          <w:p w:rsidR="00366C30" w:rsidRPr="00D80F1D" w:rsidRDefault="00366C30" w:rsidP="00EA1369">
            <w:pPr>
              <w:ind w:firstLine="0"/>
              <w:jc w:val="center"/>
              <w:rPr>
                <w:rFonts w:cs="Arial"/>
                <w:lang w:eastAsia="en-US"/>
              </w:rPr>
            </w:pPr>
            <w:r w:rsidRPr="00D80F1D">
              <w:rPr>
                <w:rFonts w:cs="Arial"/>
                <w:lang w:eastAsia="en-US"/>
              </w:rPr>
              <w:t xml:space="preserve">2. Индивидуальный предприниматель </w:t>
            </w:r>
          </w:p>
          <w:p w:rsidR="00366C30" w:rsidRPr="00D80F1D" w:rsidRDefault="00366C30" w:rsidP="00EA1369">
            <w:pPr>
              <w:ind w:firstLine="0"/>
              <w:jc w:val="center"/>
              <w:rPr>
                <w:rFonts w:cs="Arial"/>
                <w:lang w:eastAsia="en-US"/>
              </w:rPr>
            </w:pPr>
            <w:r w:rsidRPr="00D80F1D">
              <w:rPr>
                <w:rFonts w:cs="Arial"/>
                <w:lang w:eastAsia="en-US"/>
              </w:rPr>
              <w:t xml:space="preserve">3. Юридическое лицо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Заявитель обратился лично/посредством представителя</w:t>
            </w:r>
          </w:p>
        </w:tc>
        <w:tc>
          <w:tcPr>
            <w:tcW w:w="4606" w:type="dxa"/>
            <w:shd w:val="clear" w:color="auto" w:fill="auto"/>
          </w:tcPr>
          <w:p w:rsidR="00366C30" w:rsidRPr="00D80F1D" w:rsidRDefault="00366C30" w:rsidP="00EA1369">
            <w:pPr>
              <w:pStyle w:val="a7"/>
              <w:numPr>
                <w:ilvl w:val="0"/>
                <w:numId w:val="7"/>
              </w:numPr>
              <w:jc w:val="center"/>
              <w:rPr>
                <w:rFonts w:ascii="Arial" w:hAnsi="Arial" w:cs="Arial"/>
                <w:sz w:val="24"/>
                <w:szCs w:val="24"/>
              </w:rPr>
            </w:pPr>
            <w:r w:rsidRPr="00D80F1D">
              <w:rPr>
                <w:rFonts w:ascii="Arial" w:hAnsi="Arial" w:cs="Arial"/>
                <w:sz w:val="24"/>
                <w:szCs w:val="24"/>
              </w:rPr>
              <w:t>За предоставлением Муниципальной услуги обратился лично заявитель</w:t>
            </w:r>
          </w:p>
          <w:p w:rsidR="00366C30" w:rsidRPr="00D80F1D" w:rsidRDefault="00366C30" w:rsidP="00EA1369">
            <w:pPr>
              <w:pStyle w:val="a7"/>
              <w:numPr>
                <w:ilvl w:val="0"/>
                <w:numId w:val="7"/>
              </w:numPr>
              <w:jc w:val="center"/>
              <w:rPr>
                <w:rFonts w:ascii="Arial" w:hAnsi="Arial" w:cs="Arial"/>
                <w:sz w:val="24"/>
                <w:szCs w:val="24"/>
              </w:rPr>
            </w:pPr>
            <w:r w:rsidRPr="00D80F1D">
              <w:rPr>
                <w:rFonts w:ascii="Arial" w:hAnsi="Arial" w:cs="Arial"/>
                <w:sz w:val="24"/>
                <w:szCs w:val="24"/>
              </w:rPr>
              <w:t>За предоставлением Муниципальной услуги обратился представитель заявителя</w:t>
            </w:r>
          </w:p>
        </w:tc>
      </w:tr>
      <w:tr w:rsidR="00366C30" w:rsidRPr="00D80F1D" w:rsidTr="00EA1369">
        <w:tc>
          <w:tcPr>
            <w:tcW w:w="9180" w:type="dxa"/>
            <w:gridSpan w:val="3"/>
            <w:shd w:val="clear" w:color="auto" w:fill="auto"/>
          </w:tcPr>
          <w:p w:rsidR="00366C30" w:rsidRPr="00D80F1D" w:rsidRDefault="00366C30" w:rsidP="00EA1369">
            <w:pPr>
              <w:pStyle w:val="a7"/>
              <w:tabs>
                <w:tab w:val="left" w:pos="0"/>
                <w:tab w:val="left" w:pos="1560"/>
              </w:tabs>
              <w:autoSpaceDE w:val="0"/>
              <w:autoSpaceDN w:val="0"/>
              <w:adjustRightInd w:val="0"/>
              <w:spacing w:after="0" w:line="240" w:lineRule="auto"/>
              <w:ind w:left="0"/>
              <w:rPr>
                <w:rFonts w:ascii="Arial" w:hAnsi="Arial" w:cs="Arial"/>
                <w:sz w:val="24"/>
                <w:szCs w:val="24"/>
              </w:rPr>
            </w:pPr>
            <w:r w:rsidRPr="00D80F1D">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Категория заявителя</w:t>
            </w:r>
          </w:p>
        </w:tc>
        <w:tc>
          <w:tcPr>
            <w:tcW w:w="4606"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 xml:space="preserve">1.Физическое лицо </w:t>
            </w:r>
          </w:p>
          <w:p w:rsidR="00366C30" w:rsidRPr="00D80F1D" w:rsidRDefault="00366C30" w:rsidP="00EA1369">
            <w:pPr>
              <w:ind w:firstLine="0"/>
              <w:jc w:val="center"/>
              <w:rPr>
                <w:rFonts w:cs="Arial"/>
                <w:lang w:eastAsia="en-US"/>
              </w:rPr>
            </w:pPr>
            <w:r w:rsidRPr="00D80F1D">
              <w:rPr>
                <w:rFonts w:cs="Arial"/>
                <w:lang w:eastAsia="en-US"/>
              </w:rPr>
              <w:t xml:space="preserve">2. Индивидуальный предприниматель </w:t>
            </w:r>
          </w:p>
          <w:p w:rsidR="00366C30" w:rsidRPr="00D80F1D" w:rsidRDefault="00366C30" w:rsidP="00EA1369">
            <w:pPr>
              <w:ind w:firstLine="0"/>
              <w:jc w:val="center"/>
              <w:rPr>
                <w:rFonts w:cs="Arial"/>
                <w:lang w:eastAsia="en-US"/>
              </w:rPr>
            </w:pPr>
            <w:r w:rsidRPr="00D80F1D">
              <w:rPr>
                <w:rFonts w:cs="Arial"/>
                <w:lang w:eastAsia="en-US"/>
              </w:rPr>
              <w:t xml:space="preserve">3. Юридическое лицо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3190"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Заявитель обратился лично/посредством представителя</w:t>
            </w:r>
          </w:p>
        </w:tc>
        <w:tc>
          <w:tcPr>
            <w:tcW w:w="4606" w:type="dxa"/>
            <w:shd w:val="clear" w:color="auto" w:fill="auto"/>
          </w:tcPr>
          <w:p w:rsidR="00366C30" w:rsidRPr="00D80F1D" w:rsidRDefault="00366C30" w:rsidP="00EA1369">
            <w:pPr>
              <w:pStyle w:val="a7"/>
              <w:ind w:firstLine="0"/>
              <w:rPr>
                <w:rFonts w:ascii="Arial" w:hAnsi="Arial" w:cs="Arial"/>
                <w:sz w:val="24"/>
                <w:szCs w:val="24"/>
              </w:rPr>
            </w:pPr>
            <w:r w:rsidRPr="00D80F1D">
              <w:rPr>
                <w:rFonts w:ascii="Arial" w:hAnsi="Arial" w:cs="Arial"/>
                <w:sz w:val="24"/>
                <w:szCs w:val="24"/>
              </w:rPr>
              <w:t>1. За предоставлением Муниципальной услуги обратился лично заявитель</w:t>
            </w:r>
          </w:p>
          <w:p w:rsidR="00366C30" w:rsidRPr="00D80F1D" w:rsidRDefault="00366C30" w:rsidP="00EA1369">
            <w:pPr>
              <w:pStyle w:val="a7"/>
              <w:numPr>
                <w:ilvl w:val="0"/>
                <w:numId w:val="9"/>
              </w:numPr>
              <w:rPr>
                <w:rFonts w:ascii="Arial" w:hAnsi="Arial" w:cs="Arial"/>
                <w:sz w:val="24"/>
                <w:szCs w:val="24"/>
              </w:rPr>
            </w:pPr>
            <w:r w:rsidRPr="00D80F1D">
              <w:rPr>
                <w:rFonts w:ascii="Arial" w:hAnsi="Arial" w:cs="Arial"/>
                <w:sz w:val="24"/>
                <w:szCs w:val="24"/>
              </w:rPr>
              <w:t>За предоставлением Муниципальной услуги обратился представитель заявителя</w:t>
            </w:r>
          </w:p>
        </w:tc>
      </w:tr>
    </w:tbl>
    <w:p w:rsidR="00366C30" w:rsidRPr="00CC19F0" w:rsidRDefault="00366C30" w:rsidP="00366C30">
      <w:pPr>
        <w:ind w:firstLine="709"/>
        <w:jc w:val="center"/>
        <w:rPr>
          <w:rFonts w:cs="Arial"/>
        </w:rPr>
      </w:pPr>
    </w:p>
    <w:p w:rsidR="00366C30" w:rsidRPr="00CC19F0" w:rsidRDefault="00366C30" w:rsidP="00366C30">
      <w:pPr>
        <w:pStyle w:val="a7"/>
        <w:numPr>
          <w:ilvl w:val="0"/>
          <w:numId w:val="9"/>
        </w:numPr>
        <w:ind w:left="-142" w:firstLine="0"/>
        <w:jc w:val="center"/>
        <w:rPr>
          <w:rFonts w:ascii="Arial" w:hAnsi="Arial" w:cs="Arial"/>
          <w:sz w:val="24"/>
          <w:szCs w:val="24"/>
        </w:rPr>
      </w:pPr>
      <w:r w:rsidRPr="00CC19F0">
        <w:rPr>
          <w:rFonts w:ascii="Arial" w:hAnsi="Arial" w:cs="Arial"/>
          <w:sz w:val="24"/>
          <w:szCs w:val="24"/>
        </w:rPr>
        <w:t>Комбинации значений признаков, каждая из которых соответствует</w:t>
      </w:r>
    </w:p>
    <w:p w:rsidR="00366C30" w:rsidRPr="00CC19F0" w:rsidRDefault="00366C30" w:rsidP="00366C30">
      <w:pPr>
        <w:pStyle w:val="a7"/>
        <w:ind w:left="-142" w:firstLine="0"/>
        <w:jc w:val="center"/>
        <w:rPr>
          <w:rFonts w:ascii="Arial" w:hAnsi="Arial" w:cs="Arial"/>
          <w:sz w:val="24"/>
          <w:szCs w:val="24"/>
        </w:rPr>
      </w:pPr>
      <w:r w:rsidRPr="00CC19F0">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 xml:space="preserve">Вариант </w:t>
            </w:r>
          </w:p>
        </w:tc>
        <w:tc>
          <w:tcPr>
            <w:tcW w:w="7796"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 xml:space="preserve">Комбинация значений признаков </w:t>
            </w:r>
          </w:p>
        </w:tc>
      </w:tr>
      <w:tr w:rsidR="00366C30" w:rsidRPr="00D80F1D" w:rsidTr="00EA1369">
        <w:tc>
          <w:tcPr>
            <w:tcW w:w="9180" w:type="dxa"/>
            <w:gridSpan w:val="2"/>
            <w:shd w:val="clear" w:color="auto" w:fill="auto"/>
          </w:tcPr>
          <w:p w:rsidR="00366C30" w:rsidRPr="00D80F1D" w:rsidRDefault="00366C30" w:rsidP="00EA1369">
            <w:pPr>
              <w:ind w:firstLine="0"/>
              <w:jc w:val="center"/>
              <w:rPr>
                <w:rFonts w:cs="Arial"/>
                <w:lang w:eastAsia="en-US"/>
              </w:rPr>
            </w:pPr>
            <w:r w:rsidRPr="00D80F1D">
              <w:rPr>
                <w:rFonts w:cs="Arial"/>
                <w:lang w:eastAsia="en-US"/>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7796"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Физическое лицо, лично</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Представитель физического лица</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3</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Индивидуальный предприниматель, лично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4</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Представитель индивидуального предпринимателя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5</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Юридическое лицо, руководитель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6</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Представитель юридического лица</w:t>
            </w:r>
          </w:p>
        </w:tc>
      </w:tr>
      <w:tr w:rsidR="00366C30" w:rsidRPr="00D80F1D" w:rsidTr="00EA1369">
        <w:tc>
          <w:tcPr>
            <w:tcW w:w="9180" w:type="dxa"/>
            <w:gridSpan w:val="2"/>
            <w:shd w:val="clear" w:color="auto" w:fill="auto"/>
          </w:tcPr>
          <w:p w:rsidR="00366C30" w:rsidRPr="00D80F1D" w:rsidRDefault="00366C30" w:rsidP="00EA1369">
            <w:pPr>
              <w:ind w:firstLine="0"/>
              <w:jc w:val="center"/>
              <w:rPr>
                <w:rFonts w:cs="Arial"/>
                <w:lang w:eastAsia="en-US"/>
              </w:rPr>
            </w:pPr>
            <w:r w:rsidRPr="00D80F1D">
              <w:rPr>
                <w:rFonts w:cs="Arial"/>
                <w:lang w:eastAsia="en-US"/>
              </w:rPr>
              <w:t>Вариант 2 «Предоставление земельного участка, находящегося в муниципальной собственности, в аренду без проведения торгов»</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7796"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Физическое лицо, лично</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Представитель физического лица</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3</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Индивидуальный предприниматель, лично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4</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Представитель индивидуального предпринимателя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5</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Юридическое лицо, руководитель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6</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Представитель юридического лица</w:t>
            </w:r>
          </w:p>
        </w:tc>
      </w:tr>
      <w:tr w:rsidR="00366C30" w:rsidRPr="00D80F1D" w:rsidTr="00EA1369">
        <w:tc>
          <w:tcPr>
            <w:tcW w:w="9180" w:type="dxa"/>
            <w:gridSpan w:val="2"/>
            <w:shd w:val="clear" w:color="auto" w:fill="auto"/>
          </w:tcPr>
          <w:p w:rsidR="00366C30" w:rsidRPr="00D80F1D" w:rsidRDefault="00366C30" w:rsidP="00EA1369">
            <w:pPr>
              <w:ind w:firstLine="0"/>
              <w:jc w:val="center"/>
              <w:rPr>
                <w:rFonts w:cs="Arial"/>
                <w:lang w:eastAsia="en-US"/>
              </w:rPr>
            </w:pPr>
            <w:r w:rsidRPr="00D80F1D">
              <w:rPr>
                <w:rFonts w:cs="Arial"/>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Юридическое лицо, руководитель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Представитель юридического лица</w:t>
            </w:r>
          </w:p>
        </w:tc>
      </w:tr>
      <w:tr w:rsidR="00366C30" w:rsidRPr="00D80F1D" w:rsidTr="00EA1369">
        <w:tc>
          <w:tcPr>
            <w:tcW w:w="9180" w:type="dxa"/>
            <w:gridSpan w:val="2"/>
            <w:shd w:val="clear" w:color="auto" w:fill="auto"/>
          </w:tcPr>
          <w:p w:rsidR="00366C30" w:rsidRPr="00D80F1D" w:rsidRDefault="00366C30" w:rsidP="00EA1369">
            <w:pPr>
              <w:ind w:firstLine="0"/>
              <w:jc w:val="center"/>
              <w:rPr>
                <w:rFonts w:cs="Arial"/>
                <w:lang w:eastAsia="en-US"/>
              </w:rPr>
            </w:pPr>
            <w:r w:rsidRPr="00D80F1D">
              <w:rPr>
                <w:rFonts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Юридическое лицо, руководитель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Представитель юридического лица</w:t>
            </w:r>
          </w:p>
        </w:tc>
      </w:tr>
      <w:tr w:rsidR="00366C30" w:rsidRPr="00D80F1D" w:rsidTr="00EA1369">
        <w:tc>
          <w:tcPr>
            <w:tcW w:w="9180" w:type="dxa"/>
            <w:gridSpan w:val="2"/>
            <w:shd w:val="clear" w:color="auto" w:fill="auto"/>
          </w:tcPr>
          <w:p w:rsidR="00366C30" w:rsidRPr="00D80F1D" w:rsidRDefault="00366C30" w:rsidP="00EA1369">
            <w:pPr>
              <w:ind w:firstLine="0"/>
              <w:jc w:val="center"/>
              <w:rPr>
                <w:rFonts w:cs="Arial"/>
                <w:lang w:eastAsia="en-US"/>
              </w:rPr>
            </w:pPr>
            <w:r w:rsidRPr="00D80F1D">
              <w:rPr>
                <w:rFonts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7796"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Физическое лицо, лично</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Представитель физического лица</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3</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Индивидуальный предприниматель, лично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4</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Представитель индивидуального предпринимателя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5</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Юридическое лицо, руководитель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6</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Представитель юридического лица</w:t>
            </w:r>
          </w:p>
        </w:tc>
      </w:tr>
      <w:tr w:rsidR="00366C30" w:rsidRPr="00D80F1D" w:rsidTr="00EA1369">
        <w:tc>
          <w:tcPr>
            <w:tcW w:w="9180" w:type="dxa"/>
            <w:gridSpan w:val="2"/>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lastRenderedPageBreak/>
              <w:t>Вариант 6 «Выдача дубликата выданного в результате предоставления Муниципальной услуги документа»</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1</w:t>
            </w:r>
          </w:p>
        </w:tc>
        <w:tc>
          <w:tcPr>
            <w:tcW w:w="7796"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Физическое лицо, лично</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2</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Представитель физического лица</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3</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Индивидуальный предприниматель, лично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4</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Представитель индивидуального предпринимателя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5</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 xml:space="preserve">Юридическое лицо, руководитель </w:t>
            </w:r>
          </w:p>
        </w:tc>
      </w:tr>
      <w:tr w:rsidR="00366C30" w:rsidRPr="00D80F1D" w:rsidTr="00EA1369">
        <w:tc>
          <w:tcPr>
            <w:tcW w:w="1384" w:type="dxa"/>
            <w:shd w:val="clear" w:color="auto" w:fill="auto"/>
          </w:tcPr>
          <w:p w:rsidR="00366C30" w:rsidRPr="00D80F1D" w:rsidRDefault="00366C30" w:rsidP="00EA1369">
            <w:pPr>
              <w:ind w:firstLine="0"/>
              <w:jc w:val="center"/>
              <w:rPr>
                <w:rFonts w:cs="Arial"/>
                <w:lang w:eastAsia="en-US"/>
              </w:rPr>
            </w:pPr>
            <w:r w:rsidRPr="00D80F1D">
              <w:rPr>
                <w:rFonts w:cs="Arial"/>
                <w:lang w:eastAsia="en-US"/>
              </w:rPr>
              <w:t>6</w:t>
            </w:r>
          </w:p>
        </w:tc>
        <w:tc>
          <w:tcPr>
            <w:tcW w:w="7796" w:type="dxa"/>
            <w:shd w:val="clear" w:color="auto" w:fill="auto"/>
          </w:tcPr>
          <w:p w:rsidR="00366C30" w:rsidRPr="00D80F1D" w:rsidRDefault="00366C30" w:rsidP="00EA1369">
            <w:pPr>
              <w:pStyle w:val="a7"/>
              <w:ind w:firstLine="0"/>
              <w:jc w:val="center"/>
              <w:rPr>
                <w:rFonts w:ascii="Arial" w:hAnsi="Arial" w:cs="Arial"/>
                <w:sz w:val="24"/>
                <w:szCs w:val="24"/>
              </w:rPr>
            </w:pPr>
            <w:r w:rsidRPr="00D80F1D">
              <w:rPr>
                <w:rFonts w:ascii="Arial" w:hAnsi="Arial" w:cs="Arial"/>
                <w:sz w:val="24"/>
                <w:szCs w:val="24"/>
              </w:rPr>
              <w:t>Представитель юридического лица</w:t>
            </w:r>
          </w:p>
        </w:tc>
      </w:tr>
    </w:tbl>
    <w:p w:rsidR="00366C30" w:rsidRDefault="00366C30" w:rsidP="00366C30">
      <w:pPr>
        <w:ind w:left="5954" w:firstLine="0"/>
        <w:jc w:val="left"/>
        <w:rPr>
          <w:rFonts w:cs="Arial"/>
        </w:rPr>
      </w:pPr>
    </w:p>
    <w:p w:rsidR="00366C30" w:rsidRPr="00CC19F0" w:rsidRDefault="00366C30" w:rsidP="00366C30">
      <w:pPr>
        <w:jc w:val="right"/>
      </w:pPr>
      <w:r>
        <w:br w:type="page"/>
      </w:r>
      <w:r w:rsidRPr="00CC19F0">
        <w:lastRenderedPageBreak/>
        <w:t xml:space="preserve">Приложение № 2 </w:t>
      </w:r>
    </w:p>
    <w:p w:rsidR="00366C30" w:rsidRPr="00CC19F0" w:rsidRDefault="00366C30" w:rsidP="00366C30">
      <w:pPr>
        <w:ind w:left="5954" w:firstLine="0"/>
        <w:jc w:val="left"/>
        <w:rPr>
          <w:rFonts w:cs="Arial"/>
        </w:rPr>
      </w:pPr>
      <w:r w:rsidRPr="00CC19F0">
        <w:rPr>
          <w:rFonts w:cs="Arial"/>
        </w:rPr>
        <w:t>к Административному регламенту</w:t>
      </w:r>
    </w:p>
    <w:p w:rsidR="00366C30" w:rsidRPr="00CC19F0" w:rsidRDefault="00366C30" w:rsidP="00366C30">
      <w:pPr>
        <w:ind w:left="5954" w:firstLine="0"/>
        <w:rPr>
          <w:rFonts w:cs="Arial"/>
        </w:rPr>
      </w:pPr>
    </w:p>
    <w:p w:rsidR="00366C30" w:rsidRPr="00CC19F0" w:rsidRDefault="00366C30" w:rsidP="00366C30">
      <w:pPr>
        <w:ind w:firstLine="709"/>
        <w:jc w:val="center"/>
        <w:rPr>
          <w:rFonts w:cs="Arial"/>
        </w:rPr>
      </w:pPr>
    </w:p>
    <w:p w:rsidR="00366C30" w:rsidRPr="00CC19F0" w:rsidRDefault="00366C30" w:rsidP="00366C30">
      <w:pPr>
        <w:autoSpaceDE w:val="0"/>
        <w:autoSpaceDN w:val="0"/>
        <w:adjustRightInd w:val="0"/>
        <w:ind w:left="5670" w:firstLine="0"/>
        <w:jc w:val="left"/>
        <w:rPr>
          <w:rFonts w:eastAsia="Calibri" w:cs="Arial"/>
          <w:i/>
          <w:lang w:eastAsia="en-US"/>
        </w:rPr>
      </w:pPr>
      <w:r w:rsidRPr="00CC19F0">
        <w:rPr>
          <w:rFonts w:eastAsia="Calibri" w:cs="Arial"/>
          <w:i/>
          <w:lang w:eastAsia="en-US"/>
        </w:rPr>
        <w:t>Рекомендуемый образец</w:t>
      </w:r>
    </w:p>
    <w:p w:rsidR="00366C30" w:rsidRPr="00CC19F0" w:rsidRDefault="00366C30" w:rsidP="00366C30">
      <w:pPr>
        <w:autoSpaceDE w:val="0"/>
        <w:autoSpaceDN w:val="0"/>
        <w:adjustRightInd w:val="0"/>
        <w:ind w:firstLine="0"/>
        <w:outlineLvl w:val="0"/>
        <w:rPr>
          <w:rFonts w:eastAsia="Calibri" w:cs="Arial"/>
          <w:lang w:eastAsia="en-US"/>
        </w:rPr>
      </w:pPr>
    </w:p>
    <w:p w:rsidR="00366C30" w:rsidRPr="00CC19F0" w:rsidRDefault="00366C30" w:rsidP="00366C30">
      <w:pPr>
        <w:autoSpaceDE w:val="0"/>
        <w:autoSpaceDN w:val="0"/>
        <w:adjustRightInd w:val="0"/>
        <w:ind w:firstLine="0"/>
        <w:jc w:val="center"/>
        <w:rPr>
          <w:rFonts w:eastAsia="Calibri" w:cs="Arial"/>
          <w:lang w:eastAsia="en-US"/>
        </w:rPr>
      </w:pPr>
    </w:p>
    <w:p w:rsidR="00366C30" w:rsidRPr="00CC19F0" w:rsidRDefault="00366C30" w:rsidP="00366C30">
      <w:pPr>
        <w:autoSpaceDE w:val="0"/>
        <w:autoSpaceDN w:val="0"/>
        <w:adjustRightInd w:val="0"/>
        <w:ind w:firstLine="0"/>
        <w:jc w:val="center"/>
        <w:rPr>
          <w:rFonts w:eastAsia="Calibri" w:cs="Arial"/>
          <w:lang w:eastAsia="en-US"/>
        </w:rPr>
      </w:pPr>
      <w:r w:rsidRPr="00CC19F0">
        <w:rPr>
          <w:rFonts w:eastAsia="Calibri" w:cs="Arial"/>
          <w:lang w:eastAsia="en-US"/>
        </w:rPr>
        <w:t>ЗАЯВЛЕНИЕ</w:t>
      </w:r>
    </w:p>
    <w:p w:rsidR="00366C30" w:rsidRPr="00CC19F0" w:rsidRDefault="00366C30" w:rsidP="00366C30">
      <w:pPr>
        <w:autoSpaceDE w:val="0"/>
        <w:autoSpaceDN w:val="0"/>
        <w:adjustRightInd w:val="0"/>
        <w:ind w:firstLine="0"/>
        <w:jc w:val="center"/>
        <w:rPr>
          <w:rFonts w:eastAsia="Calibri" w:cs="Arial"/>
          <w:lang w:eastAsia="en-US"/>
        </w:rPr>
      </w:pPr>
      <w:r w:rsidRPr="00CC19F0">
        <w:rPr>
          <w:rFonts w:eastAsia="Calibri" w:cs="Arial"/>
          <w:lang w:eastAsia="en-US"/>
        </w:rPr>
        <w:t>о предоставлении земельного участка без проведения торгов</w:t>
      </w:r>
    </w:p>
    <w:p w:rsidR="00366C30" w:rsidRPr="00CC19F0" w:rsidRDefault="00366C30" w:rsidP="00366C30">
      <w:pPr>
        <w:autoSpaceDE w:val="0"/>
        <w:autoSpaceDN w:val="0"/>
        <w:adjustRightInd w:val="0"/>
        <w:ind w:firstLine="0"/>
        <w:rPr>
          <w:rFonts w:eastAsia="Calibri" w:cs="Arial"/>
          <w:lang w:eastAsia="en-US"/>
        </w:rPr>
      </w:pPr>
    </w:p>
    <w:p w:rsidR="00366C30" w:rsidRPr="00CC19F0" w:rsidRDefault="00366C30" w:rsidP="00366C30">
      <w:pPr>
        <w:autoSpaceDE w:val="0"/>
        <w:autoSpaceDN w:val="0"/>
        <w:adjustRightInd w:val="0"/>
        <w:ind w:left="3969" w:firstLine="0"/>
        <w:rPr>
          <w:rFonts w:eastAsia="Calibri" w:cs="Arial"/>
          <w:lang w:eastAsia="en-US"/>
        </w:rPr>
      </w:pPr>
      <w:r w:rsidRPr="00CC19F0">
        <w:rPr>
          <w:rFonts w:eastAsia="Calibri" w:cs="Arial"/>
          <w:lang w:eastAsia="en-US"/>
        </w:rPr>
        <w:t>В Администрацию</w:t>
      </w:r>
    </w:p>
    <w:p w:rsidR="00366C30" w:rsidRPr="00CC19F0" w:rsidRDefault="00366C30" w:rsidP="00366C30">
      <w:pPr>
        <w:autoSpaceDE w:val="0"/>
        <w:autoSpaceDN w:val="0"/>
        <w:adjustRightInd w:val="0"/>
        <w:ind w:left="3969" w:firstLine="0"/>
        <w:rPr>
          <w:rFonts w:eastAsia="Calibri" w:cs="Arial"/>
          <w:lang w:eastAsia="en-US"/>
        </w:rPr>
      </w:pPr>
      <w:r w:rsidRPr="00CC19F0">
        <w:rPr>
          <w:rFonts w:eastAsia="Calibri" w:cs="Arial"/>
          <w:lang w:eastAsia="en-US"/>
        </w:rPr>
        <w:t>______________________________________</w:t>
      </w:r>
    </w:p>
    <w:p w:rsidR="00366C30" w:rsidRPr="00CC19F0" w:rsidRDefault="00366C30" w:rsidP="00366C30">
      <w:pPr>
        <w:autoSpaceDE w:val="0"/>
        <w:autoSpaceDN w:val="0"/>
        <w:adjustRightInd w:val="0"/>
        <w:ind w:left="3969" w:firstLine="0"/>
        <w:rPr>
          <w:rFonts w:eastAsia="Calibri" w:cs="Arial"/>
          <w:lang w:eastAsia="en-US"/>
        </w:rPr>
      </w:pPr>
      <w:r w:rsidRPr="00CC19F0">
        <w:rPr>
          <w:rFonts w:eastAsia="Calibri" w:cs="Arial"/>
          <w:lang w:eastAsia="en-US"/>
        </w:rPr>
        <w:t xml:space="preserve">городского, сельского поселения) _______ </w:t>
      </w:r>
    </w:p>
    <w:p w:rsidR="00366C30" w:rsidRPr="00CC19F0" w:rsidRDefault="00366C30" w:rsidP="00366C30">
      <w:pPr>
        <w:autoSpaceDE w:val="0"/>
        <w:autoSpaceDN w:val="0"/>
        <w:adjustRightInd w:val="0"/>
        <w:ind w:left="3969" w:firstLine="0"/>
        <w:rPr>
          <w:rFonts w:eastAsia="Calibri" w:cs="Arial"/>
          <w:lang w:eastAsia="en-US"/>
        </w:rPr>
      </w:pPr>
      <w:r w:rsidRPr="00CC19F0">
        <w:rPr>
          <w:rFonts w:eastAsia="Calibri" w:cs="Arial"/>
          <w:lang w:eastAsia="en-US"/>
        </w:rPr>
        <w:t xml:space="preserve">муниципального района Воронежской области                        </w:t>
      </w:r>
    </w:p>
    <w:p w:rsidR="00366C30" w:rsidRPr="00CC19F0" w:rsidRDefault="00366C30" w:rsidP="00366C30">
      <w:pPr>
        <w:autoSpaceDE w:val="0"/>
        <w:autoSpaceDN w:val="0"/>
        <w:adjustRightInd w:val="0"/>
        <w:ind w:left="2694" w:firstLine="0"/>
        <w:rPr>
          <w:rFonts w:eastAsia="Calibri" w:cs="Arial"/>
          <w:lang w:eastAsia="en-US"/>
        </w:rPr>
      </w:pPr>
    </w:p>
    <w:p w:rsidR="00366C30" w:rsidRPr="00CC19F0" w:rsidRDefault="00366C30" w:rsidP="00366C30">
      <w:pPr>
        <w:autoSpaceDE w:val="0"/>
        <w:autoSpaceDN w:val="0"/>
        <w:adjustRightInd w:val="0"/>
        <w:ind w:left="3969" w:firstLine="0"/>
        <w:rPr>
          <w:rFonts w:eastAsia="Calibri" w:cs="Arial"/>
          <w:lang w:eastAsia="en-US"/>
        </w:rPr>
      </w:pPr>
      <w:r w:rsidRPr="00CC19F0">
        <w:rPr>
          <w:rFonts w:eastAsia="Calibri" w:cs="Arial"/>
          <w:lang w:eastAsia="en-US"/>
        </w:rPr>
        <w:t>от ______________________________________</w:t>
      </w:r>
    </w:p>
    <w:p w:rsidR="00366C30" w:rsidRPr="00CC19F0" w:rsidRDefault="00366C30" w:rsidP="00366C30">
      <w:pPr>
        <w:autoSpaceDE w:val="0"/>
        <w:autoSpaceDN w:val="0"/>
        <w:adjustRightInd w:val="0"/>
        <w:ind w:left="3969" w:firstLine="0"/>
        <w:rPr>
          <w:rFonts w:eastAsia="Calibri" w:cs="Arial"/>
          <w:lang w:eastAsia="en-US"/>
        </w:rPr>
      </w:pPr>
      <w:r w:rsidRPr="00CC19F0">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366C30" w:rsidRPr="00CC19F0" w:rsidRDefault="00366C30" w:rsidP="00366C30">
      <w:pPr>
        <w:autoSpaceDE w:val="0"/>
        <w:autoSpaceDN w:val="0"/>
        <w:adjustRightInd w:val="0"/>
        <w:ind w:left="3969" w:firstLine="0"/>
        <w:rPr>
          <w:rFonts w:eastAsia="Calibri" w:cs="Arial"/>
          <w:lang w:eastAsia="en-US"/>
        </w:rPr>
      </w:pPr>
      <w:r w:rsidRPr="00CC19F0">
        <w:rPr>
          <w:rFonts w:eastAsia="Calibr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366C30" w:rsidRPr="00CC19F0" w:rsidRDefault="00366C30" w:rsidP="00366C30">
      <w:pPr>
        <w:autoSpaceDE w:val="0"/>
        <w:autoSpaceDN w:val="0"/>
        <w:adjustRightInd w:val="0"/>
        <w:ind w:left="3969" w:firstLine="0"/>
        <w:rPr>
          <w:rFonts w:eastAsia="Calibri" w:cs="Arial"/>
          <w:lang w:eastAsia="en-US"/>
        </w:rPr>
      </w:pPr>
    </w:p>
    <w:p w:rsidR="00366C30" w:rsidRPr="00CC19F0" w:rsidRDefault="00366C30" w:rsidP="00366C30">
      <w:pPr>
        <w:autoSpaceDE w:val="0"/>
        <w:autoSpaceDN w:val="0"/>
        <w:adjustRightInd w:val="0"/>
        <w:rPr>
          <w:rFonts w:eastAsia="Calibri" w:cs="Arial"/>
          <w:lang w:eastAsia="en-US"/>
        </w:rPr>
      </w:pPr>
      <w:r w:rsidRPr="00CC19F0">
        <w:rPr>
          <w:rFonts w:eastAsia="Calibri" w:cs="Arial"/>
          <w:lang w:eastAsia="en-US"/>
        </w:rPr>
        <w:t>Адрес заявителя: _______________________</w:t>
      </w:r>
    </w:p>
    <w:p w:rsidR="00366C30" w:rsidRPr="00CC19F0" w:rsidRDefault="00366C30" w:rsidP="00366C30">
      <w:pPr>
        <w:autoSpaceDE w:val="0"/>
        <w:autoSpaceDN w:val="0"/>
        <w:adjustRightInd w:val="0"/>
        <w:ind w:left="3969" w:firstLine="0"/>
        <w:rPr>
          <w:rFonts w:eastAsia="Calibri" w:cs="Arial"/>
          <w:lang w:eastAsia="en-US"/>
        </w:rPr>
      </w:pPr>
      <w:r w:rsidRPr="00CC19F0">
        <w:rPr>
          <w:rFonts w:eastAsia="Calibri" w:cs="Arial"/>
          <w:lang w:eastAsia="en-US"/>
        </w:rPr>
        <w:t>(местонахождение юридического лица;</w:t>
      </w:r>
    </w:p>
    <w:p w:rsidR="00366C30" w:rsidRPr="00CC19F0" w:rsidRDefault="00366C30" w:rsidP="00366C30">
      <w:pPr>
        <w:autoSpaceDE w:val="0"/>
        <w:autoSpaceDN w:val="0"/>
        <w:adjustRightInd w:val="0"/>
        <w:ind w:left="3969" w:firstLine="0"/>
        <w:rPr>
          <w:rFonts w:eastAsia="Calibri" w:cs="Arial"/>
          <w:lang w:eastAsia="en-US"/>
        </w:rPr>
      </w:pPr>
      <w:r w:rsidRPr="00CC19F0">
        <w:rPr>
          <w:rFonts w:eastAsia="Calibri" w:cs="Arial"/>
          <w:lang w:eastAsia="en-US"/>
        </w:rPr>
        <w:t>место регистрации физического лица)</w:t>
      </w:r>
    </w:p>
    <w:p w:rsidR="00366C30" w:rsidRPr="00CC19F0" w:rsidRDefault="00366C30" w:rsidP="00366C30">
      <w:pPr>
        <w:autoSpaceDE w:val="0"/>
        <w:autoSpaceDN w:val="0"/>
        <w:adjustRightInd w:val="0"/>
        <w:ind w:left="3969" w:firstLine="0"/>
        <w:rPr>
          <w:rFonts w:eastAsia="Calibri" w:cs="Arial"/>
          <w:lang w:eastAsia="en-US"/>
        </w:rPr>
      </w:pPr>
    </w:p>
    <w:p w:rsidR="00366C30" w:rsidRPr="00CC19F0" w:rsidRDefault="00366C30" w:rsidP="00366C30">
      <w:pPr>
        <w:autoSpaceDE w:val="0"/>
        <w:autoSpaceDN w:val="0"/>
        <w:adjustRightInd w:val="0"/>
        <w:ind w:left="3969" w:firstLine="0"/>
        <w:rPr>
          <w:rFonts w:eastAsia="Calibri" w:cs="Arial"/>
          <w:lang w:eastAsia="en-US"/>
        </w:rPr>
      </w:pPr>
      <w:r w:rsidRPr="00CC19F0">
        <w:rPr>
          <w:rFonts w:eastAsia="Calibri" w:cs="Arial"/>
          <w:lang w:eastAsia="en-US"/>
        </w:rPr>
        <w:t>Почтовый  адрес  и  (или)  адрес  электронной почты для</w:t>
      </w:r>
    </w:p>
    <w:p w:rsidR="00366C30" w:rsidRPr="00CC19F0" w:rsidRDefault="00366C30" w:rsidP="00366C30">
      <w:pPr>
        <w:autoSpaceDE w:val="0"/>
        <w:autoSpaceDN w:val="0"/>
        <w:adjustRightInd w:val="0"/>
        <w:ind w:left="3969" w:firstLine="0"/>
        <w:rPr>
          <w:rFonts w:eastAsia="Calibri" w:cs="Arial"/>
          <w:lang w:eastAsia="en-US"/>
        </w:rPr>
      </w:pPr>
      <w:r w:rsidRPr="00CC19F0">
        <w:rPr>
          <w:rFonts w:eastAsia="Calibri" w:cs="Arial"/>
          <w:lang w:eastAsia="en-US"/>
        </w:rPr>
        <w:t>связи с заявителем: ___________________________________</w:t>
      </w:r>
    </w:p>
    <w:p w:rsidR="00366C30" w:rsidRPr="00CC19F0" w:rsidRDefault="00366C30" w:rsidP="00366C30">
      <w:pPr>
        <w:autoSpaceDE w:val="0"/>
        <w:autoSpaceDN w:val="0"/>
        <w:adjustRightInd w:val="0"/>
        <w:ind w:firstLine="0"/>
        <w:rPr>
          <w:rFonts w:eastAsia="Calibri" w:cs="Arial"/>
          <w:lang w:eastAsia="en-US"/>
        </w:rPr>
      </w:pP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 xml:space="preserve">    Прошу   предоставить   земельный  участок  с  кадастровым  номером</w:t>
      </w: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_____________, площадью ______________ кв. м, местоположение: _____________</w:t>
      </w: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на  праве  ___________  без проведения торгов на основании ___ подпункта</w:t>
      </w: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 xml:space="preserve">____  пункта _____ статьи Земельного </w:t>
      </w:r>
      <w:r w:rsidRPr="00CC19F0">
        <w:rPr>
          <w:rFonts w:eastAsia="Calibri" w:cs="Arial"/>
          <w:color w:val="0000FF"/>
          <w:lang w:eastAsia="en-US"/>
        </w:rPr>
        <w:t>кодекса</w:t>
      </w:r>
      <w:r w:rsidRPr="00CC19F0">
        <w:rPr>
          <w:rFonts w:eastAsia="Calibri" w:cs="Arial"/>
          <w:lang w:eastAsia="en-US"/>
        </w:rPr>
        <w:t xml:space="preserve"> Российской Федерации для целей</w:t>
      </w: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 xml:space="preserve">_____________. </w:t>
      </w:r>
    </w:p>
    <w:p w:rsidR="00366C30" w:rsidRPr="00CC19F0" w:rsidRDefault="00366C30" w:rsidP="00366C30">
      <w:pPr>
        <w:rPr>
          <w:rFonts w:eastAsia="Calibri" w:cs="Arial"/>
          <w:lang w:eastAsia="en-US"/>
        </w:rPr>
      </w:pP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 xml:space="preserve">    Дополнительные сведения:</w:t>
      </w:r>
    </w:p>
    <w:p w:rsidR="00366C30" w:rsidRPr="00CC19F0" w:rsidRDefault="00366C30" w:rsidP="00366C30">
      <w:pPr>
        <w:autoSpaceDE w:val="0"/>
        <w:autoSpaceDN w:val="0"/>
        <w:adjustRightInd w:val="0"/>
        <w:ind w:firstLine="0"/>
        <w:rPr>
          <w:rFonts w:eastAsia="Calibri" w:cs="Arial"/>
          <w:lang w:eastAsia="en-US"/>
        </w:rPr>
      </w:pP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 xml:space="preserve">    Решением  ______________  от  ________  N ______________ предоставление</w:t>
      </w: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lastRenderedPageBreak/>
        <w:t>данного участка было предварительно согласовано.</w:t>
      </w:r>
    </w:p>
    <w:p w:rsidR="00366C30" w:rsidRPr="00CC19F0" w:rsidRDefault="00366C30" w:rsidP="00366C30">
      <w:pPr>
        <w:autoSpaceDE w:val="0"/>
        <w:autoSpaceDN w:val="0"/>
        <w:adjustRightInd w:val="0"/>
        <w:ind w:firstLine="0"/>
        <w:rPr>
          <w:rFonts w:eastAsia="Calibri" w:cs="Arial"/>
          <w:lang w:eastAsia="en-US"/>
        </w:rPr>
      </w:pP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Предоставление   указанного   земельного   участка   предусмотрено   взамен</w:t>
      </w: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земельного  участка,  изымаемого для государственных или муниципальных нужд</w:t>
      </w: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на основании решения об изъятии от ________ N _____, принятого _______.</w:t>
      </w:r>
    </w:p>
    <w:p w:rsidR="00366C30" w:rsidRPr="00CC19F0" w:rsidRDefault="00366C30" w:rsidP="00366C30">
      <w:pPr>
        <w:autoSpaceDE w:val="0"/>
        <w:autoSpaceDN w:val="0"/>
        <w:adjustRightInd w:val="0"/>
        <w:ind w:firstLine="0"/>
        <w:rPr>
          <w:rFonts w:eastAsia="Calibri" w:cs="Arial"/>
          <w:lang w:eastAsia="en-US"/>
        </w:rPr>
      </w:pP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 xml:space="preserve">    Земельный  участок  испрашивается  для  размещения объектов, размещение</w:t>
      </w: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которых  предусмотрено следующими документами территориального планирования</w:t>
      </w: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и (или) проектом планировки территории: _____________________.</w:t>
      </w:r>
    </w:p>
    <w:p w:rsidR="00366C30" w:rsidRPr="00CC19F0" w:rsidRDefault="00366C30" w:rsidP="00366C30">
      <w:pPr>
        <w:autoSpaceDE w:val="0"/>
        <w:autoSpaceDN w:val="0"/>
        <w:adjustRightInd w:val="0"/>
        <w:ind w:firstLine="0"/>
        <w:rPr>
          <w:rFonts w:eastAsia="Calibri" w:cs="Arial"/>
          <w:lang w:eastAsia="en-US"/>
        </w:rPr>
      </w:pP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Приложение: ___________________</w:t>
      </w:r>
    </w:p>
    <w:p w:rsidR="00366C30" w:rsidRPr="00CC19F0" w:rsidRDefault="00366C30" w:rsidP="00366C30">
      <w:pPr>
        <w:autoSpaceDE w:val="0"/>
        <w:autoSpaceDN w:val="0"/>
        <w:adjustRightInd w:val="0"/>
        <w:ind w:firstLine="0"/>
        <w:rPr>
          <w:rFonts w:eastAsia="Calibri" w:cs="Arial"/>
          <w:lang w:eastAsia="en-US"/>
        </w:rPr>
      </w:pP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Заявитель: ___________________________________________________ ____________</w:t>
      </w: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 xml:space="preserve">           (Ф.И.О., должность представителя юридического лица,   (подпись)</w:t>
      </w: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 xml:space="preserve">             Ф.И.О. физического лица или его представителя)</w:t>
      </w:r>
    </w:p>
    <w:p w:rsidR="00366C30" w:rsidRPr="00CC19F0" w:rsidRDefault="00366C30" w:rsidP="00366C30">
      <w:pPr>
        <w:autoSpaceDE w:val="0"/>
        <w:autoSpaceDN w:val="0"/>
        <w:adjustRightInd w:val="0"/>
        <w:ind w:firstLine="0"/>
        <w:rPr>
          <w:rFonts w:eastAsia="Calibri" w:cs="Arial"/>
          <w:lang w:eastAsia="en-US"/>
        </w:rPr>
      </w:pPr>
    </w:p>
    <w:p w:rsidR="00366C30" w:rsidRPr="00CC19F0" w:rsidRDefault="00366C30" w:rsidP="00366C30">
      <w:pPr>
        <w:autoSpaceDE w:val="0"/>
        <w:autoSpaceDN w:val="0"/>
        <w:adjustRightInd w:val="0"/>
        <w:ind w:firstLine="0"/>
        <w:rPr>
          <w:rFonts w:eastAsia="Calibri" w:cs="Arial"/>
          <w:lang w:eastAsia="en-US"/>
        </w:rPr>
      </w:pPr>
      <w:r w:rsidRPr="00CC19F0">
        <w:rPr>
          <w:rFonts w:eastAsia="Calibri" w:cs="Arial"/>
          <w:lang w:eastAsia="en-US"/>
        </w:rPr>
        <w:t>"__" __________ 20__ г.</w:t>
      </w:r>
    </w:p>
    <w:p w:rsidR="00366C30" w:rsidRPr="00CC19F0" w:rsidRDefault="00366C30" w:rsidP="00366C30">
      <w:pPr>
        <w:ind w:left="5954" w:firstLine="0"/>
        <w:rPr>
          <w:rFonts w:cs="Arial"/>
        </w:rPr>
      </w:pPr>
      <w:r w:rsidRPr="00CC19F0">
        <w:rPr>
          <w:rFonts w:cs="Arial"/>
        </w:rPr>
        <w:t xml:space="preserve">Сведения о сертификате электронной подписи </w:t>
      </w:r>
    </w:p>
    <w:p w:rsidR="00366C30" w:rsidRPr="00CC19F0" w:rsidRDefault="00366C30" w:rsidP="00366C30">
      <w:pPr>
        <w:ind w:left="4253" w:firstLine="0"/>
        <w:rPr>
          <w:rFonts w:cs="Arial"/>
        </w:rPr>
      </w:pPr>
      <w:r>
        <w:rPr>
          <w:rFonts w:cs="Arial"/>
        </w:rPr>
        <w:br w:type="page"/>
      </w:r>
    </w:p>
    <w:p w:rsidR="00366C30" w:rsidRPr="00CC19F0" w:rsidRDefault="00366C30" w:rsidP="00366C30">
      <w:pPr>
        <w:ind w:left="4253" w:firstLine="0"/>
        <w:rPr>
          <w:rFonts w:cs="Arial"/>
        </w:rPr>
      </w:pPr>
      <w:r w:rsidRPr="00CC19F0">
        <w:rPr>
          <w:rFonts w:cs="Arial"/>
        </w:rPr>
        <w:lastRenderedPageBreak/>
        <w:t>Приложение № 3</w:t>
      </w:r>
    </w:p>
    <w:p w:rsidR="00366C30" w:rsidRPr="00CC19F0" w:rsidRDefault="00366C30" w:rsidP="00366C30">
      <w:pPr>
        <w:ind w:left="4253" w:firstLine="0"/>
        <w:rPr>
          <w:rFonts w:cs="Arial"/>
        </w:rPr>
      </w:pPr>
      <w:r w:rsidRPr="00CC19F0">
        <w:rPr>
          <w:rFonts w:cs="Arial"/>
        </w:rPr>
        <w:t>к Административному регламенту</w:t>
      </w:r>
    </w:p>
    <w:p w:rsidR="00366C30" w:rsidRPr="00CC19F0" w:rsidRDefault="00366C30" w:rsidP="00366C30">
      <w:pPr>
        <w:ind w:firstLine="709"/>
        <w:rPr>
          <w:rFonts w:cs="Arial"/>
        </w:rPr>
      </w:pPr>
    </w:p>
    <w:p w:rsidR="00366C30" w:rsidRPr="00CC19F0" w:rsidRDefault="00366C30" w:rsidP="00366C30">
      <w:pPr>
        <w:ind w:firstLine="0"/>
        <w:jc w:val="center"/>
        <w:rPr>
          <w:rFonts w:cs="Arial"/>
        </w:rPr>
      </w:pPr>
      <w:r w:rsidRPr="00CC19F0">
        <w:rPr>
          <w:rFonts w:cs="Arial"/>
        </w:rPr>
        <w:t xml:space="preserve">Форма </w:t>
      </w:r>
    </w:p>
    <w:p w:rsidR="00366C30" w:rsidRPr="00CC19F0" w:rsidRDefault="00366C30" w:rsidP="00366C30">
      <w:pPr>
        <w:ind w:firstLine="0"/>
        <w:jc w:val="center"/>
        <w:rPr>
          <w:rFonts w:cs="Arial"/>
        </w:rPr>
      </w:pPr>
      <w:r w:rsidRPr="00CC19F0">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66C30" w:rsidRPr="00CC19F0" w:rsidRDefault="00366C30" w:rsidP="00366C30">
      <w:pPr>
        <w:ind w:firstLine="0"/>
        <w:jc w:val="center"/>
        <w:rPr>
          <w:rFonts w:cs="Arial"/>
        </w:rPr>
      </w:pPr>
    </w:p>
    <w:p w:rsidR="00366C30" w:rsidRPr="00CC19F0" w:rsidRDefault="00366C30" w:rsidP="00366C30">
      <w:pPr>
        <w:ind w:left="4253" w:firstLine="0"/>
        <w:rPr>
          <w:rFonts w:cs="Arial"/>
        </w:rPr>
      </w:pPr>
      <w:r w:rsidRPr="00CC19F0">
        <w:rPr>
          <w:rFonts w:cs="Arial"/>
        </w:rPr>
        <w:t>Кому ________________________________________________________________________</w:t>
      </w:r>
    </w:p>
    <w:p w:rsidR="00366C30" w:rsidRPr="00CC19F0" w:rsidRDefault="00366C30" w:rsidP="00366C30">
      <w:pPr>
        <w:ind w:left="4253" w:firstLine="0"/>
        <w:rPr>
          <w:rFonts w:cs="Arial"/>
        </w:rPr>
      </w:pPr>
      <w:r w:rsidRPr="00CC19F0">
        <w:rPr>
          <w:rFonts w:cs="Arial"/>
        </w:rPr>
        <w:t>____________________________________</w:t>
      </w:r>
    </w:p>
    <w:p w:rsidR="00366C30" w:rsidRPr="00CC19F0" w:rsidRDefault="00366C30" w:rsidP="00366C30">
      <w:pPr>
        <w:ind w:left="4253" w:firstLine="0"/>
        <w:rPr>
          <w:rFonts w:cs="Arial"/>
        </w:rPr>
      </w:pPr>
      <w:r w:rsidRPr="00CC19F0">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66C30" w:rsidRPr="00CC19F0" w:rsidRDefault="00366C30" w:rsidP="00366C30">
      <w:pPr>
        <w:ind w:left="4253" w:firstLine="0"/>
        <w:rPr>
          <w:rFonts w:cs="Arial"/>
        </w:rPr>
      </w:pPr>
    </w:p>
    <w:p w:rsidR="00366C30" w:rsidRPr="00CC19F0" w:rsidRDefault="00366C30" w:rsidP="00366C30">
      <w:pPr>
        <w:ind w:left="4253" w:firstLine="0"/>
        <w:rPr>
          <w:rFonts w:cs="Arial"/>
        </w:rPr>
      </w:pPr>
      <w:r w:rsidRPr="00CC19F0">
        <w:rPr>
          <w:rFonts w:cs="Arial"/>
        </w:rPr>
        <w:t>Контактные данные:</w:t>
      </w:r>
    </w:p>
    <w:p w:rsidR="00366C30" w:rsidRPr="00CC19F0" w:rsidRDefault="00366C30" w:rsidP="00366C30">
      <w:pPr>
        <w:ind w:left="4253" w:firstLine="0"/>
        <w:rPr>
          <w:rFonts w:cs="Arial"/>
        </w:rPr>
      </w:pPr>
      <w:r w:rsidRPr="00CC19F0">
        <w:rPr>
          <w:rFonts w:cs="Arial"/>
        </w:rPr>
        <w:t>____________________________________</w:t>
      </w:r>
    </w:p>
    <w:p w:rsidR="00366C30" w:rsidRPr="00CC19F0" w:rsidRDefault="00366C30" w:rsidP="00366C30">
      <w:pPr>
        <w:ind w:left="4253" w:firstLine="0"/>
        <w:rPr>
          <w:rFonts w:cs="Arial"/>
        </w:rPr>
      </w:pPr>
      <w:r w:rsidRPr="00CC19F0">
        <w:rPr>
          <w:rFonts w:cs="Arial"/>
        </w:rPr>
        <w:t>____________________________________</w:t>
      </w:r>
    </w:p>
    <w:p w:rsidR="00366C30" w:rsidRPr="00CC19F0" w:rsidRDefault="00366C30" w:rsidP="00366C30">
      <w:pPr>
        <w:ind w:left="4253" w:firstLine="0"/>
        <w:rPr>
          <w:rFonts w:cs="Arial"/>
        </w:rPr>
      </w:pPr>
      <w:r w:rsidRPr="00CC19F0">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66C30" w:rsidRPr="00CC19F0" w:rsidRDefault="00366C30" w:rsidP="00366C30">
      <w:pPr>
        <w:ind w:firstLine="709"/>
        <w:jc w:val="center"/>
        <w:rPr>
          <w:rFonts w:cs="Arial"/>
        </w:rPr>
      </w:pPr>
    </w:p>
    <w:p w:rsidR="00366C30" w:rsidRPr="00CC19F0" w:rsidRDefault="00366C30" w:rsidP="00366C30">
      <w:pPr>
        <w:ind w:firstLine="709"/>
        <w:jc w:val="center"/>
        <w:rPr>
          <w:rFonts w:cs="Arial"/>
        </w:rPr>
      </w:pPr>
      <w:r w:rsidRPr="00CC19F0">
        <w:rPr>
          <w:rFonts w:cs="Arial"/>
        </w:rPr>
        <w:t xml:space="preserve">Решение </w:t>
      </w:r>
    </w:p>
    <w:p w:rsidR="00366C30" w:rsidRPr="00CC19F0" w:rsidRDefault="00366C30" w:rsidP="00366C30">
      <w:pPr>
        <w:ind w:firstLine="709"/>
        <w:jc w:val="center"/>
        <w:rPr>
          <w:rFonts w:cs="Arial"/>
        </w:rPr>
      </w:pPr>
      <w:r w:rsidRPr="00CC19F0">
        <w:rPr>
          <w:rFonts w:cs="Arial"/>
        </w:rPr>
        <w:t>____________________________________</w:t>
      </w:r>
    </w:p>
    <w:p w:rsidR="00366C30" w:rsidRPr="00CC19F0" w:rsidRDefault="00366C30" w:rsidP="00366C30">
      <w:pPr>
        <w:ind w:firstLine="709"/>
        <w:jc w:val="center"/>
        <w:rPr>
          <w:rFonts w:cs="Arial"/>
        </w:rPr>
      </w:pPr>
    </w:p>
    <w:p w:rsidR="00366C30" w:rsidRPr="00CC19F0" w:rsidRDefault="00366C30" w:rsidP="00366C30">
      <w:pPr>
        <w:ind w:firstLine="709"/>
        <w:jc w:val="center"/>
        <w:rPr>
          <w:rFonts w:cs="Arial"/>
        </w:rPr>
      </w:pPr>
      <w:r w:rsidRPr="00CC19F0">
        <w:rPr>
          <w:rFonts w:cs="Arial"/>
        </w:rPr>
        <w:t>№___________________от ____________________________</w:t>
      </w:r>
    </w:p>
    <w:p w:rsidR="00366C30" w:rsidRPr="00CC19F0" w:rsidRDefault="00366C30" w:rsidP="00366C30">
      <w:pPr>
        <w:ind w:firstLine="709"/>
        <w:jc w:val="center"/>
        <w:rPr>
          <w:rFonts w:cs="Arial"/>
        </w:rPr>
      </w:pPr>
      <w:r w:rsidRPr="00CC19F0">
        <w:rPr>
          <w:rFonts w:cs="Arial"/>
        </w:rPr>
        <w:t xml:space="preserve">(номер и дата решения) </w:t>
      </w:r>
    </w:p>
    <w:p w:rsidR="00366C30" w:rsidRPr="00CC19F0" w:rsidRDefault="00366C30" w:rsidP="00366C30">
      <w:pPr>
        <w:ind w:firstLine="709"/>
        <w:jc w:val="center"/>
        <w:rPr>
          <w:rFonts w:cs="Arial"/>
        </w:rPr>
      </w:pPr>
    </w:p>
    <w:p w:rsidR="00366C30" w:rsidRPr="00CC19F0" w:rsidRDefault="00366C30" w:rsidP="00366C30">
      <w:pPr>
        <w:rPr>
          <w:rFonts w:cs="Arial"/>
        </w:rPr>
      </w:pPr>
      <w:r w:rsidRPr="00CC19F0">
        <w:rPr>
          <w:rFonts w:cs="Arial"/>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366C30" w:rsidRPr="00CC19F0" w:rsidRDefault="00366C30" w:rsidP="00366C30">
      <w:pPr>
        <w:ind w:firstLine="0"/>
        <w:rPr>
          <w:rFonts w:cs="Arial"/>
        </w:rPr>
      </w:pPr>
      <w:r w:rsidRPr="00CC19F0">
        <w:rPr>
          <w:rFonts w:cs="Arial"/>
        </w:rPr>
        <w:t>______________________________________________________________________________________________________________________________________________________________________________________________________</w:t>
      </w:r>
    </w:p>
    <w:p w:rsidR="00366C30" w:rsidRPr="00CC19F0" w:rsidRDefault="00366C30" w:rsidP="00366C30">
      <w:pPr>
        <w:rPr>
          <w:rFonts w:cs="Arial"/>
        </w:rPr>
      </w:pPr>
    </w:p>
    <w:p w:rsidR="00366C30" w:rsidRPr="00CC19F0" w:rsidRDefault="00366C30" w:rsidP="00366C30">
      <w:pPr>
        <w:rPr>
          <w:rFonts w:cs="Arial"/>
        </w:rPr>
      </w:pPr>
      <w:r w:rsidRPr="00CC19F0">
        <w:rPr>
          <w:rFonts w:cs="Arial"/>
        </w:rPr>
        <w:t>Вы вправе повторно обратиться в Администрацию с заявлением о предоставлении услуги после устранения указанных нарушений.</w:t>
      </w:r>
    </w:p>
    <w:p w:rsidR="00366C30" w:rsidRPr="00CC19F0" w:rsidRDefault="00366C30" w:rsidP="00366C30">
      <w:pPr>
        <w:rPr>
          <w:rFonts w:cs="Arial"/>
        </w:rPr>
      </w:pPr>
      <w:r w:rsidRPr="00CC19F0">
        <w:rPr>
          <w:rFonts w:cs="Arial"/>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66C30" w:rsidRPr="00CC19F0" w:rsidRDefault="00366C30" w:rsidP="00366C30">
      <w:pPr>
        <w:rPr>
          <w:rFonts w:cs="Arial"/>
        </w:rPr>
      </w:pPr>
    </w:p>
    <w:p w:rsidR="00366C30" w:rsidRPr="00CC19F0" w:rsidRDefault="00366C30" w:rsidP="00366C30">
      <w:pPr>
        <w:rPr>
          <w:rFonts w:cs="Arial"/>
        </w:rPr>
      </w:pPr>
      <w:r w:rsidRPr="00CC19F0">
        <w:rPr>
          <w:rFonts w:cs="Arial"/>
        </w:rPr>
        <w:t>Ф.И.О. уполномоченного должностного лица</w:t>
      </w:r>
    </w:p>
    <w:p w:rsidR="00366C30" w:rsidRPr="00CC19F0" w:rsidRDefault="00366C30" w:rsidP="00366C30">
      <w:pPr>
        <w:rPr>
          <w:rFonts w:cs="Arial"/>
        </w:rPr>
      </w:pPr>
    </w:p>
    <w:p w:rsidR="00366C30" w:rsidRPr="00CC19F0" w:rsidRDefault="00366C30" w:rsidP="00366C30">
      <w:pPr>
        <w:rPr>
          <w:rFonts w:cs="Arial"/>
        </w:rPr>
      </w:pPr>
    </w:p>
    <w:p w:rsidR="00366C30" w:rsidRPr="00CC19F0" w:rsidRDefault="00366C30" w:rsidP="00366C30">
      <w:pPr>
        <w:rPr>
          <w:rFonts w:cs="Arial"/>
        </w:rPr>
      </w:pPr>
    </w:p>
    <w:p w:rsidR="00366C30" w:rsidRPr="00CC19F0" w:rsidRDefault="00366C30" w:rsidP="00366C30">
      <w:pPr>
        <w:jc w:val="right"/>
        <w:rPr>
          <w:rFonts w:cs="Arial"/>
        </w:rPr>
      </w:pPr>
      <w:r w:rsidRPr="00CC19F0">
        <w:rPr>
          <w:rFonts w:cs="Arial"/>
        </w:rPr>
        <w:t xml:space="preserve">Сведения о сертификате электронной подписи </w:t>
      </w:r>
    </w:p>
    <w:p w:rsidR="00366C30" w:rsidRPr="00CC19F0" w:rsidRDefault="00366C30" w:rsidP="00366C30">
      <w:pPr>
        <w:rPr>
          <w:rFonts w:cs="Arial"/>
        </w:rPr>
      </w:pPr>
    </w:p>
    <w:p w:rsidR="001A3883" w:rsidRDefault="001A3883"/>
    <w:sectPr w:rsidR="001A3883" w:rsidSect="00D80F1D">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5179F9"/>
    <w:multiLevelType w:val="multilevel"/>
    <w:tmpl w:val="1DF461A8"/>
    <w:lvl w:ilvl="0">
      <w:start w:val="23"/>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56634FCB"/>
    <w:multiLevelType w:val="hybridMultilevel"/>
    <w:tmpl w:val="AE4C04E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9"/>
  </w:num>
  <w:num w:numId="5">
    <w:abstractNumId w:val="3"/>
  </w:num>
  <w:num w:numId="6">
    <w:abstractNumId w:val="12"/>
  </w:num>
  <w:num w:numId="7">
    <w:abstractNumId w:val="2"/>
  </w:num>
  <w:num w:numId="8">
    <w:abstractNumId w:val="4"/>
  </w:num>
  <w:num w:numId="9">
    <w:abstractNumId w:val="11"/>
  </w:num>
  <w:num w:numId="10">
    <w:abstractNumId w:val="7"/>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B4"/>
    <w:rsid w:val="001A3883"/>
    <w:rsid w:val="00366C30"/>
    <w:rsid w:val="003D18DD"/>
    <w:rsid w:val="003F0249"/>
    <w:rsid w:val="005F3D2D"/>
    <w:rsid w:val="00954B9E"/>
    <w:rsid w:val="00D645AE"/>
    <w:rsid w:val="00FB2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6C3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66C30"/>
    <w:pPr>
      <w:jc w:val="center"/>
      <w:outlineLvl w:val="0"/>
    </w:pPr>
    <w:rPr>
      <w:rFonts w:cs="Arial"/>
      <w:b/>
      <w:bCs/>
      <w:kern w:val="32"/>
      <w:sz w:val="32"/>
      <w:szCs w:val="32"/>
    </w:rPr>
  </w:style>
  <w:style w:type="paragraph" w:styleId="2">
    <w:name w:val="heading 2"/>
    <w:aliases w:val="!Разделы документа"/>
    <w:basedOn w:val="a"/>
    <w:link w:val="20"/>
    <w:qFormat/>
    <w:rsid w:val="00366C30"/>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66C3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66C30"/>
    <w:rPr>
      <w:rFonts w:ascii="Arial" w:eastAsia="Times New Roman" w:hAnsi="Arial" w:cs="Arial"/>
      <w:b/>
      <w:bCs/>
      <w:iCs/>
      <w:sz w:val="30"/>
      <w:szCs w:val="28"/>
      <w:lang w:eastAsia="ru-RU"/>
    </w:rPr>
  </w:style>
  <w:style w:type="paragraph" w:customStyle="1" w:styleId="Title">
    <w:name w:val="Title!Название НПА"/>
    <w:basedOn w:val="a"/>
    <w:rsid w:val="00366C30"/>
    <w:pPr>
      <w:spacing w:before="240" w:after="60"/>
      <w:jc w:val="center"/>
      <w:outlineLvl w:val="0"/>
    </w:pPr>
    <w:rPr>
      <w:rFonts w:cs="Arial"/>
      <w:b/>
      <w:bCs/>
      <w:kern w:val="28"/>
      <w:sz w:val="32"/>
      <w:szCs w:val="32"/>
    </w:rPr>
  </w:style>
  <w:style w:type="character" w:styleId="a3">
    <w:name w:val="Hyperlink"/>
    <w:basedOn w:val="a0"/>
    <w:rsid w:val="00366C30"/>
    <w:rPr>
      <w:color w:val="0000FF"/>
      <w:u w:val="none"/>
    </w:rPr>
  </w:style>
  <w:style w:type="character" w:customStyle="1" w:styleId="a4">
    <w:name w:val="Основной текст_"/>
    <w:link w:val="21"/>
    <w:rsid w:val="00366C30"/>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366C3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366C30"/>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366C30"/>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366C3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366C3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366C30"/>
    <w:rPr>
      <w:rFonts w:ascii="Times New Roman" w:eastAsia="Times New Roman" w:hAnsi="Times New Roman"/>
      <w:spacing w:val="10"/>
      <w:shd w:val="clear" w:color="auto" w:fill="FFFFFF"/>
    </w:rPr>
  </w:style>
  <w:style w:type="character" w:customStyle="1" w:styleId="100pt">
    <w:name w:val="Основной текст (10) + Интервал 0 pt"/>
    <w:rsid w:val="00366C3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66C30"/>
    <w:rPr>
      <w:rFonts w:ascii="Times New Roman" w:eastAsia="Times New Roman" w:hAnsi="Times New Roman"/>
      <w:b/>
      <w:bCs/>
      <w:spacing w:val="7"/>
      <w:shd w:val="clear" w:color="auto" w:fill="FFFFFF"/>
    </w:rPr>
  </w:style>
  <w:style w:type="character" w:customStyle="1" w:styleId="0pt0">
    <w:name w:val="Основной текст + Интервал 0 pt"/>
    <w:rsid w:val="00366C3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66C3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1">
    <w:name w:val="Основной текст2"/>
    <w:basedOn w:val="a"/>
    <w:link w:val="a4"/>
    <w:rsid w:val="00366C30"/>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6">
    <w:name w:val="Колонтитул"/>
    <w:basedOn w:val="a"/>
    <w:link w:val="a5"/>
    <w:rsid w:val="00366C30"/>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366C30"/>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366C30"/>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366C30"/>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7">
    <w:name w:val="List Paragraph"/>
    <w:aliases w:val="ТЗ список,Абзац списка нумерованный"/>
    <w:basedOn w:val="a"/>
    <w:link w:val="a8"/>
    <w:uiPriority w:val="34"/>
    <w:qFormat/>
    <w:rsid w:val="00366C30"/>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366C30"/>
    <w:rPr>
      <w:rFonts w:ascii="Times New Roman" w:hAnsi="Times New Roman" w:cs="Times New Roman" w:hint="default"/>
      <w:b/>
      <w:bCs/>
      <w:sz w:val="26"/>
      <w:szCs w:val="26"/>
    </w:rPr>
  </w:style>
  <w:style w:type="paragraph" w:styleId="a9">
    <w:name w:val="No Spacing"/>
    <w:qFormat/>
    <w:rsid w:val="00366C30"/>
    <w:pPr>
      <w:spacing w:after="0" w:line="240" w:lineRule="auto"/>
    </w:pPr>
    <w:rPr>
      <w:rFonts w:ascii="Times New Roman" w:eastAsia="Calibri" w:hAnsi="Times New Roman" w:cs="Times New Roman"/>
      <w:sz w:val="28"/>
      <w:szCs w:val="28"/>
    </w:rPr>
  </w:style>
  <w:style w:type="character" w:customStyle="1" w:styleId="a8">
    <w:name w:val="Абзац списка Знак"/>
    <w:aliases w:val="ТЗ список Знак,Абзац списка нумерованный Знак"/>
    <w:link w:val="a7"/>
    <w:uiPriority w:val="34"/>
    <w:qFormat/>
    <w:locked/>
    <w:rsid w:val="00366C30"/>
    <w:rPr>
      <w:rFonts w:ascii="Calibri" w:eastAsia="Calibri" w:hAnsi="Calibri" w:cs="Times New Roman"/>
    </w:rPr>
  </w:style>
  <w:style w:type="character" w:customStyle="1" w:styleId="layout">
    <w:name w:val="layout"/>
    <w:rsid w:val="00366C30"/>
  </w:style>
  <w:style w:type="paragraph" w:customStyle="1" w:styleId="5">
    <w:name w:val="Основной текст5"/>
    <w:basedOn w:val="a"/>
    <w:rsid w:val="00366C30"/>
    <w:pPr>
      <w:widowControl w:val="0"/>
      <w:shd w:val="clear" w:color="auto" w:fill="FFFFFF"/>
      <w:spacing w:line="322" w:lineRule="exact"/>
      <w:ind w:hanging="2040"/>
      <w:jc w:val="center"/>
    </w:pPr>
    <w:rPr>
      <w:rFonts w:ascii="Times New Roman" w:hAnsi="Times New Roman"/>
      <w:spacing w:val="2"/>
      <w:sz w:val="25"/>
      <w:szCs w:val="25"/>
      <w:lang w:eastAsia="en-US"/>
    </w:rPr>
  </w:style>
  <w:style w:type="paragraph" w:styleId="aa">
    <w:name w:val="Balloon Text"/>
    <w:basedOn w:val="a"/>
    <w:link w:val="ab"/>
    <w:uiPriority w:val="99"/>
    <w:semiHidden/>
    <w:unhideWhenUsed/>
    <w:rsid w:val="00366C30"/>
    <w:rPr>
      <w:rFonts w:ascii="Tahoma" w:hAnsi="Tahoma" w:cs="Tahoma"/>
      <w:sz w:val="16"/>
      <w:szCs w:val="16"/>
    </w:rPr>
  </w:style>
  <w:style w:type="character" w:customStyle="1" w:styleId="ab">
    <w:name w:val="Текст выноски Знак"/>
    <w:basedOn w:val="a0"/>
    <w:link w:val="aa"/>
    <w:uiPriority w:val="99"/>
    <w:semiHidden/>
    <w:rsid w:val="00366C3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6C3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66C30"/>
    <w:pPr>
      <w:jc w:val="center"/>
      <w:outlineLvl w:val="0"/>
    </w:pPr>
    <w:rPr>
      <w:rFonts w:cs="Arial"/>
      <w:b/>
      <w:bCs/>
      <w:kern w:val="32"/>
      <w:sz w:val="32"/>
      <w:szCs w:val="32"/>
    </w:rPr>
  </w:style>
  <w:style w:type="paragraph" w:styleId="2">
    <w:name w:val="heading 2"/>
    <w:aliases w:val="!Разделы документа"/>
    <w:basedOn w:val="a"/>
    <w:link w:val="20"/>
    <w:qFormat/>
    <w:rsid w:val="00366C30"/>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66C3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66C30"/>
    <w:rPr>
      <w:rFonts w:ascii="Arial" w:eastAsia="Times New Roman" w:hAnsi="Arial" w:cs="Arial"/>
      <w:b/>
      <w:bCs/>
      <w:iCs/>
      <w:sz w:val="30"/>
      <w:szCs w:val="28"/>
      <w:lang w:eastAsia="ru-RU"/>
    </w:rPr>
  </w:style>
  <w:style w:type="paragraph" w:customStyle="1" w:styleId="Title">
    <w:name w:val="Title!Название НПА"/>
    <w:basedOn w:val="a"/>
    <w:rsid w:val="00366C30"/>
    <w:pPr>
      <w:spacing w:before="240" w:after="60"/>
      <w:jc w:val="center"/>
      <w:outlineLvl w:val="0"/>
    </w:pPr>
    <w:rPr>
      <w:rFonts w:cs="Arial"/>
      <w:b/>
      <w:bCs/>
      <w:kern w:val="28"/>
      <w:sz w:val="32"/>
      <w:szCs w:val="32"/>
    </w:rPr>
  </w:style>
  <w:style w:type="character" w:styleId="a3">
    <w:name w:val="Hyperlink"/>
    <w:basedOn w:val="a0"/>
    <w:rsid w:val="00366C30"/>
    <w:rPr>
      <w:color w:val="0000FF"/>
      <w:u w:val="none"/>
    </w:rPr>
  </w:style>
  <w:style w:type="character" w:customStyle="1" w:styleId="a4">
    <w:name w:val="Основной текст_"/>
    <w:link w:val="21"/>
    <w:rsid w:val="00366C30"/>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366C3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366C30"/>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366C30"/>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366C3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366C3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366C30"/>
    <w:rPr>
      <w:rFonts w:ascii="Times New Roman" w:eastAsia="Times New Roman" w:hAnsi="Times New Roman"/>
      <w:spacing w:val="10"/>
      <w:shd w:val="clear" w:color="auto" w:fill="FFFFFF"/>
    </w:rPr>
  </w:style>
  <w:style w:type="character" w:customStyle="1" w:styleId="100pt">
    <w:name w:val="Основной текст (10) + Интервал 0 pt"/>
    <w:rsid w:val="00366C3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66C30"/>
    <w:rPr>
      <w:rFonts w:ascii="Times New Roman" w:eastAsia="Times New Roman" w:hAnsi="Times New Roman"/>
      <w:b/>
      <w:bCs/>
      <w:spacing w:val="7"/>
      <w:shd w:val="clear" w:color="auto" w:fill="FFFFFF"/>
    </w:rPr>
  </w:style>
  <w:style w:type="character" w:customStyle="1" w:styleId="0pt0">
    <w:name w:val="Основной текст + Интервал 0 pt"/>
    <w:rsid w:val="00366C3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66C3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1">
    <w:name w:val="Основной текст2"/>
    <w:basedOn w:val="a"/>
    <w:link w:val="a4"/>
    <w:rsid w:val="00366C30"/>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6">
    <w:name w:val="Колонтитул"/>
    <w:basedOn w:val="a"/>
    <w:link w:val="a5"/>
    <w:rsid w:val="00366C30"/>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366C30"/>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366C30"/>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366C30"/>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7">
    <w:name w:val="List Paragraph"/>
    <w:aliases w:val="ТЗ список,Абзац списка нумерованный"/>
    <w:basedOn w:val="a"/>
    <w:link w:val="a8"/>
    <w:uiPriority w:val="34"/>
    <w:qFormat/>
    <w:rsid w:val="00366C30"/>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366C30"/>
    <w:rPr>
      <w:rFonts w:ascii="Times New Roman" w:hAnsi="Times New Roman" w:cs="Times New Roman" w:hint="default"/>
      <w:b/>
      <w:bCs/>
      <w:sz w:val="26"/>
      <w:szCs w:val="26"/>
    </w:rPr>
  </w:style>
  <w:style w:type="paragraph" w:styleId="a9">
    <w:name w:val="No Spacing"/>
    <w:qFormat/>
    <w:rsid w:val="00366C30"/>
    <w:pPr>
      <w:spacing w:after="0" w:line="240" w:lineRule="auto"/>
    </w:pPr>
    <w:rPr>
      <w:rFonts w:ascii="Times New Roman" w:eastAsia="Calibri" w:hAnsi="Times New Roman" w:cs="Times New Roman"/>
      <w:sz w:val="28"/>
      <w:szCs w:val="28"/>
    </w:rPr>
  </w:style>
  <w:style w:type="character" w:customStyle="1" w:styleId="a8">
    <w:name w:val="Абзац списка Знак"/>
    <w:aliases w:val="ТЗ список Знак,Абзац списка нумерованный Знак"/>
    <w:link w:val="a7"/>
    <w:uiPriority w:val="34"/>
    <w:qFormat/>
    <w:locked/>
    <w:rsid w:val="00366C30"/>
    <w:rPr>
      <w:rFonts w:ascii="Calibri" w:eastAsia="Calibri" w:hAnsi="Calibri" w:cs="Times New Roman"/>
    </w:rPr>
  </w:style>
  <w:style w:type="character" w:customStyle="1" w:styleId="layout">
    <w:name w:val="layout"/>
    <w:rsid w:val="00366C30"/>
  </w:style>
  <w:style w:type="paragraph" w:customStyle="1" w:styleId="5">
    <w:name w:val="Основной текст5"/>
    <w:basedOn w:val="a"/>
    <w:rsid w:val="00366C30"/>
    <w:pPr>
      <w:widowControl w:val="0"/>
      <w:shd w:val="clear" w:color="auto" w:fill="FFFFFF"/>
      <w:spacing w:line="322" w:lineRule="exact"/>
      <w:ind w:hanging="2040"/>
      <w:jc w:val="center"/>
    </w:pPr>
    <w:rPr>
      <w:rFonts w:ascii="Times New Roman" w:hAnsi="Times New Roman"/>
      <w:spacing w:val="2"/>
      <w:sz w:val="25"/>
      <w:szCs w:val="25"/>
      <w:lang w:eastAsia="en-US"/>
    </w:rPr>
  </w:style>
  <w:style w:type="paragraph" w:styleId="aa">
    <w:name w:val="Balloon Text"/>
    <w:basedOn w:val="a"/>
    <w:link w:val="ab"/>
    <w:uiPriority w:val="99"/>
    <w:semiHidden/>
    <w:unhideWhenUsed/>
    <w:rsid w:val="00366C30"/>
    <w:rPr>
      <w:rFonts w:ascii="Tahoma" w:hAnsi="Tahoma" w:cs="Tahoma"/>
      <w:sz w:val="16"/>
      <w:szCs w:val="16"/>
    </w:rPr>
  </w:style>
  <w:style w:type="character" w:customStyle="1" w:styleId="ab">
    <w:name w:val="Текст выноски Знак"/>
    <w:basedOn w:val="a0"/>
    <w:link w:val="aa"/>
    <w:uiPriority w:val="99"/>
    <w:semiHidden/>
    <w:rsid w:val="00366C3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30388</Words>
  <Characters>173213</Characters>
  <Application>Microsoft Office Word</Application>
  <DocSecurity>0</DocSecurity>
  <Lines>1443</Lines>
  <Paragraphs>406</Paragraphs>
  <ScaleCrop>false</ScaleCrop>
  <Company/>
  <LinksUpToDate>false</LinksUpToDate>
  <CharactersWithSpaces>203195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2025-06-23T07:46:00Z</dcterms:created>
  <dcterms:modified xsi:type="dcterms:W3CDTF">2025-06-23T07:46:00Z</dcterms:modified>
</cp:coreProperties>
</file>