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60B" w:rsidRDefault="003A460B" w:rsidP="002D45D2">
      <w:pPr>
        <w:spacing w:after="0" w:line="240" w:lineRule="auto"/>
        <w:jc w:val="center"/>
        <w:rPr>
          <w:rFonts w:ascii="Times New Roman" w:eastAsia="Times New Roman" w:hAnsi="Times New Roman" w:cs="Times New Roman"/>
          <w:b/>
          <w:sz w:val="28"/>
          <w:szCs w:val="28"/>
          <w:lang w:eastAsia="ru-RU"/>
        </w:rPr>
      </w:pPr>
      <w:r w:rsidRPr="003A460B">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2586990</wp:posOffset>
            </wp:positionH>
            <wp:positionV relativeFrom="paragraph">
              <wp:posOffset>-234315</wp:posOffset>
            </wp:positionV>
            <wp:extent cx="676275" cy="828675"/>
            <wp:effectExtent l="19050" t="0" r="9525" b="0"/>
            <wp:wrapNone/>
            <wp:docPr id="10" name="Рисунок 10"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828675"/>
                    </a:xfrm>
                    <a:prstGeom prst="rect">
                      <a:avLst/>
                    </a:prstGeom>
                    <a:solidFill>
                      <a:srgbClr val="FFFFFF"/>
                    </a:solidFill>
                  </pic:spPr>
                </pic:pic>
              </a:graphicData>
            </a:graphic>
          </wp:anchor>
        </w:drawing>
      </w:r>
    </w:p>
    <w:p w:rsidR="003A460B" w:rsidRDefault="003A460B" w:rsidP="002D45D2">
      <w:pPr>
        <w:spacing w:after="0" w:line="240" w:lineRule="auto"/>
        <w:jc w:val="center"/>
        <w:rPr>
          <w:rFonts w:ascii="Times New Roman" w:eastAsia="Times New Roman" w:hAnsi="Times New Roman" w:cs="Times New Roman"/>
          <w:b/>
          <w:sz w:val="28"/>
          <w:szCs w:val="28"/>
          <w:lang w:eastAsia="ru-RU"/>
        </w:rPr>
      </w:pPr>
    </w:p>
    <w:p w:rsidR="003A460B" w:rsidRDefault="003A460B" w:rsidP="002D45D2">
      <w:pPr>
        <w:spacing w:after="0" w:line="240" w:lineRule="auto"/>
        <w:jc w:val="center"/>
        <w:rPr>
          <w:rFonts w:ascii="Times New Roman" w:eastAsia="Times New Roman" w:hAnsi="Times New Roman" w:cs="Times New Roman"/>
          <w:b/>
          <w:sz w:val="28"/>
          <w:szCs w:val="28"/>
          <w:lang w:eastAsia="ru-RU"/>
        </w:rPr>
      </w:pPr>
    </w:p>
    <w:p w:rsidR="002D45D2" w:rsidRPr="007239D6" w:rsidRDefault="002D45D2" w:rsidP="002D45D2">
      <w:pPr>
        <w:spacing w:after="0" w:line="240" w:lineRule="auto"/>
        <w:jc w:val="center"/>
        <w:rPr>
          <w:rFonts w:ascii="Times New Roman" w:eastAsia="Times New Roman" w:hAnsi="Times New Roman" w:cs="Times New Roman"/>
          <w:b/>
          <w:sz w:val="28"/>
          <w:szCs w:val="28"/>
          <w:lang w:eastAsia="ru-RU"/>
        </w:rPr>
      </w:pPr>
      <w:r w:rsidRPr="007239D6">
        <w:rPr>
          <w:rFonts w:ascii="Times New Roman" w:eastAsia="Times New Roman" w:hAnsi="Times New Roman" w:cs="Times New Roman"/>
          <w:b/>
          <w:sz w:val="28"/>
          <w:szCs w:val="28"/>
          <w:lang w:eastAsia="ru-RU"/>
        </w:rPr>
        <w:t>АДМИНИСТРАЦИЯ</w:t>
      </w:r>
    </w:p>
    <w:p w:rsidR="002D45D2" w:rsidRPr="007239D6" w:rsidRDefault="002D45D2" w:rsidP="002D45D2">
      <w:pPr>
        <w:spacing w:after="0" w:line="240" w:lineRule="auto"/>
        <w:jc w:val="center"/>
        <w:rPr>
          <w:rFonts w:ascii="Times New Roman" w:eastAsia="Times New Roman" w:hAnsi="Times New Roman" w:cs="Times New Roman"/>
          <w:b/>
          <w:sz w:val="28"/>
          <w:szCs w:val="28"/>
          <w:lang w:eastAsia="ru-RU"/>
        </w:rPr>
      </w:pPr>
      <w:r w:rsidRPr="007239D6">
        <w:rPr>
          <w:rFonts w:ascii="Times New Roman" w:eastAsia="Times New Roman" w:hAnsi="Times New Roman" w:cs="Times New Roman"/>
          <w:b/>
          <w:sz w:val="28"/>
          <w:szCs w:val="28"/>
          <w:lang w:eastAsia="ru-RU"/>
        </w:rPr>
        <w:t>ЛУГОВСКОГО СЕЛЬСКОГО ПОСЕЛЕНИЯ</w:t>
      </w:r>
    </w:p>
    <w:p w:rsidR="002D45D2" w:rsidRPr="007239D6" w:rsidRDefault="002D45D2" w:rsidP="002D45D2">
      <w:pPr>
        <w:spacing w:after="0" w:line="240" w:lineRule="auto"/>
        <w:jc w:val="center"/>
        <w:rPr>
          <w:rFonts w:ascii="Times New Roman" w:eastAsia="Times New Roman" w:hAnsi="Times New Roman" w:cs="Times New Roman"/>
          <w:b/>
          <w:sz w:val="28"/>
          <w:szCs w:val="28"/>
          <w:lang w:eastAsia="ru-RU"/>
        </w:rPr>
      </w:pPr>
      <w:r w:rsidRPr="007239D6">
        <w:rPr>
          <w:rFonts w:ascii="Times New Roman" w:eastAsia="Times New Roman" w:hAnsi="Times New Roman" w:cs="Times New Roman"/>
          <w:b/>
          <w:sz w:val="28"/>
          <w:szCs w:val="28"/>
          <w:lang w:eastAsia="ru-RU"/>
        </w:rPr>
        <w:t>БОГУЧАРСКОГО МУНИЦИПАЛЬНОГО РАЙОНА</w:t>
      </w:r>
    </w:p>
    <w:p w:rsidR="002D45D2" w:rsidRPr="007239D6" w:rsidRDefault="002D45D2" w:rsidP="002D45D2">
      <w:pPr>
        <w:spacing w:after="0" w:line="240" w:lineRule="auto"/>
        <w:jc w:val="center"/>
        <w:rPr>
          <w:rFonts w:ascii="Times New Roman" w:eastAsia="Times New Roman" w:hAnsi="Times New Roman" w:cs="Times New Roman"/>
          <w:b/>
          <w:sz w:val="28"/>
          <w:szCs w:val="28"/>
          <w:lang w:eastAsia="ru-RU"/>
        </w:rPr>
      </w:pPr>
      <w:r w:rsidRPr="007239D6">
        <w:rPr>
          <w:rFonts w:ascii="Times New Roman" w:eastAsia="Times New Roman" w:hAnsi="Times New Roman" w:cs="Times New Roman"/>
          <w:b/>
          <w:sz w:val="28"/>
          <w:szCs w:val="28"/>
          <w:lang w:eastAsia="ru-RU"/>
        </w:rPr>
        <w:t>ВОРОНЕЖСКОЙ ОБЛАСТИ</w:t>
      </w:r>
    </w:p>
    <w:p w:rsidR="002D45D2" w:rsidRPr="002D45D2" w:rsidRDefault="002D45D2" w:rsidP="002D45D2">
      <w:pPr>
        <w:spacing w:after="0" w:line="240" w:lineRule="auto"/>
        <w:jc w:val="center"/>
        <w:rPr>
          <w:rFonts w:ascii="Times New Roman" w:eastAsia="Times New Roman" w:hAnsi="Times New Roman" w:cs="Times New Roman"/>
          <w:sz w:val="24"/>
          <w:szCs w:val="24"/>
          <w:lang w:eastAsia="ru-RU"/>
        </w:rPr>
      </w:pPr>
      <w:r w:rsidRPr="007239D6">
        <w:rPr>
          <w:rFonts w:ascii="Times New Roman" w:eastAsia="Times New Roman" w:hAnsi="Times New Roman" w:cs="Times New Roman"/>
          <w:b/>
          <w:sz w:val="28"/>
          <w:szCs w:val="28"/>
          <w:lang w:eastAsia="ru-RU"/>
        </w:rPr>
        <w:t>ПОСТАНОВЛЕНИЕ</w:t>
      </w:r>
    </w:p>
    <w:p w:rsidR="002D45D2" w:rsidRPr="002D45D2" w:rsidRDefault="002D45D2" w:rsidP="002D45D2">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2D45D2" w:rsidRPr="002D45D2" w:rsidRDefault="002D45D2" w:rsidP="002D45D2">
      <w:pPr>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от «14» июня 2016 г. № 35</w:t>
      </w:r>
    </w:p>
    <w:p w:rsidR="002D45D2" w:rsidRPr="002D45D2" w:rsidRDefault="002D45D2" w:rsidP="002D45D2">
      <w:pPr>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с. Луговое</w:t>
      </w:r>
    </w:p>
    <w:p w:rsidR="002D45D2" w:rsidRPr="002D45D2" w:rsidRDefault="002D45D2" w:rsidP="002D45D2">
      <w:pPr>
        <w:spacing w:after="0" w:line="240" w:lineRule="auto"/>
        <w:ind w:firstLine="567"/>
        <w:jc w:val="both"/>
        <w:rPr>
          <w:rFonts w:ascii="Times New Roman" w:eastAsia="Times New Roman" w:hAnsi="Times New Roman" w:cs="Times New Roman"/>
          <w:sz w:val="24"/>
          <w:szCs w:val="24"/>
          <w:lang w:eastAsia="ru-RU"/>
        </w:rPr>
      </w:pPr>
    </w:p>
    <w:p w:rsidR="002D45D2" w:rsidRPr="00FF2938" w:rsidRDefault="002D45D2" w:rsidP="006977CC">
      <w:pPr>
        <w:spacing w:after="0" w:line="240" w:lineRule="auto"/>
        <w:outlineLvl w:val="0"/>
        <w:rPr>
          <w:rFonts w:ascii="Times New Roman" w:eastAsia="Times New Roman" w:hAnsi="Times New Roman" w:cs="Times New Roman"/>
          <w:b/>
          <w:bCs/>
          <w:kern w:val="28"/>
          <w:sz w:val="28"/>
          <w:szCs w:val="28"/>
          <w:lang w:eastAsia="ru-RU"/>
        </w:rPr>
      </w:pPr>
      <w:bookmarkStart w:id="0" w:name="_GoBack"/>
      <w:r w:rsidRPr="00FF2938">
        <w:rPr>
          <w:rFonts w:ascii="Times New Roman" w:eastAsia="Times New Roman" w:hAnsi="Times New Roman" w:cs="Times New Roman"/>
          <w:b/>
          <w:bCs/>
          <w:kern w:val="28"/>
          <w:sz w:val="28"/>
          <w:szCs w:val="28"/>
          <w:lang w:eastAsia="ru-RU"/>
        </w:rPr>
        <w:t>Об утверждении административного регламента</w:t>
      </w:r>
    </w:p>
    <w:p w:rsidR="002D45D2" w:rsidRPr="00FF2938" w:rsidRDefault="002D45D2" w:rsidP="006977CC">
      <w:pPr>
        <w:spacing w:after="0" w:line="240" w:lineRule="auto"/>
        <w:outlineLvl w:val="0"/>
        <w:rPr>
          <w:rFonts w:ascii="Times New Roman" w:eastAsia="Times New Roman" w:hAnsi="Times New Roman" w:cs="Times New Roman"/>
          <w:b/>
          <w:bCs/>
          <w:kern w:val="28"/>
          <w:sz w:val="28"/>
          <w:szCs w:val="28"/>
          <w:lang w:eastAsia="ru-RU"/>
        </w:rPr>
      </w:pPr>
      <w:r w:rsidRPr="00FF2938">
        <w:rPr>
          <w:rFonts w:ascii="Times New Roman" w:eastAsia="Times New Roman" w:hAnsi="Times New Roman" w:cs="Times New Roman"/>
          <w:b/>
          <w:bCs/>
          <w:kern w:val="28"/>
          <w:sz w:val="28"/>
          <w:szCs w:val="28"/>
          <w:lang w:eastAsia="ru-RU"/>
        </w:rPr>
        <w:t xml:space="preserve">по предоставлению муниципальной услуги </w:t>
      </w:r>
    </w:p>
    <w:p w:rsidR="002D45D2" w:rsidRPr="00FF2938" w:rsidRDefault="002D45D2" w:rsidP="006977CC">
      <w:pPr>
        <w:spacing w:after="0" w:line="240" w:lineRule="auto"/>
        <w:outlineLvl w:val="0"/>
        <w:rPr>
          <w:rFonts w:ascii="Times New Roman" w:eastAsia="Times New Roman" w:hAnsi="Times New Roman" w:cs="Times New Roman"/>
          <w:b/>
          <w:bCs/>
          <w:kern w:val="28"/>
          <w:sz w:val="28"/>
          <w:szCs w:val="28"/>
          <w:lang w:eastAsia="ru-RU"/>
        </w:rPr>
      </w:pPr>
      <w:r w:rsidRPr="00FF2938">
        <w:rPr>
          <w:rFonts w:ascii="Times New Roman" w:eastAsia="Times New Roman" w:hAnsi="Times New Roman" w:cs="Times New Roman"/>
          <w:b/>
          <w:bCs/>
          <w:kern w:val="28"/>
          <w:sz w:val="28"/>
          <w:szCs w:val="28"/>
          <w:lang w:eastAsia="ru-RU"/>
        </w:rPr>
        <w:t xml:space="preserve">«Предоставление в аренду или безвозмездное </w:t>
      </w:r>
    </w:p>
    <w:p w:rsidR="002D45D2" w:rsidRDefault="002D45D2" w:rsidP="006977CC">
      <w:pPr>
        <w:spacing w:after="0" w:line="240" w:lineRule="auto"/>
        <w:outlineLvl w:val="0"/>
        <w:rPr>
          <w:rFonts w:ascii="Times New Roman" w:eastAsia="Times New Roman" w:hAnsi="Times New Roman" w:cs="Times New Roman"/>
          <w:b/>
          <w:bCs/>
          <w:kern w:val="28"/>
          <w:sz w:val="32"/>
          <w:szCs w:val="32"/>
          <w:lang w:eastAsia="ru-RU"/>
        </w:rPr>
      </w:pPr>
      <w:r w:rsidRPr="00FF2938">
        <w:rPr>
          <w:rFonts w:ascii="Times New Roman" w:eastAsia="Times New Roman" w:hAnsi="Times New Roman" w:cs="Times New Roman"/>
          <w:b/>
          <w:bCs/>
          <w:kern w:val="28"/>
          <w:sz w:val="28"/>
          <w:szCs w:val="28"/>
          <w:lang w:eastAsia="ru-RU"/>
        </w:rPr>
        <w:t>пользование муниципального имущества»</w:t>
      </w:r>
    </w:p>
    <w:p w:rsidR="009152B3" w:rsidRPr="003A460B" w:rsidRDefault="009152B3" w:rsidP="006977CC">
      <w:pPr>
        <w:spacing w:after="0" w:line="240" w:lineRule="auto"/>
        <w:outlineLvl w:val="0"/>
        <w:rPr>
          <w:rFonts w:ascii="Times New Roman" w:eastAsia="Times New Roman" w:hAnsi="Times New Roman" w:cs="Times New Roman"/>
          <w:bCs/>
          <w:kern w:val="28"/>
          <w:sz w:val="28"/>
          <w:szCs w:val="28"/>
          <w:lang w:eastAsia="ru-RU"/>
        </w:rPr>
      </w:pPr>
      <w:r w:rsidRPr="003A460B">
        <w:rPr>
          <w:rFonts w:ascii="Times New Roman" w:eastAsia="Times New Roman" w:hAnsi="Times New Roman" w:cs="Times New Roman"/>
          <w:bCs/>
          <w:kern w:val="28"/>
          <w:sz w:val="28"/>
          <w:szCs w:val="28"/>
          <w:lang w:eastAsia="ru-RU"/>
        </w:rPr>
        <w:t>(в редакции постановления от 01.02.2019 № 3)</w:t>
      </w:r>
    </w:p>
    <w:bookmarkEnd w:id="0"/>
    <w:p w:rsidR="002D45D2" w:rsidRPr="002D45D2" w:rsidRDefault="002D45D2" w:rsidP="006977CC">
      <w:pPr>
        <w:suppressAutoHyphens/>
        <w:autoSpaceDE w:val="0"/>
        <w:spacing w:after="0" w:line="240" w:lineRule="auto"/>
        <w:ind w:firstLine="567"/>
        <w:rPr>
          <w:rFonts w:ascii="Times New Roman" w:eastAsia="Times New Roman" w:hAnsi="Times New Roman" w:cs="Times New Roman"/>
          <w:bCs/>
          <w:sz w:val="24"/>
          <w:szCs w:val="24"/>
          <w:lang w:eastAsia="ar-SA"/>
        </w:rPr>
      </w:pPr>
    </w:p>
    <w:p w:rsidR="002D45D2" w:rsidRPr="006977CC" w:rsidRDefault="002D45D2" w:rsidP="002D45D2">
      <w:pPr>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6977CC">
        <w:rPr>
          <w:rFonts w:ascii="Times New Roman" w:eastAsia="Times New Roman" w:hAnsi="Times New Roman" w:cs="Times New Roman"/>
          <w:bCs/>
          <w:sz w:val="28"/>
          <w:szCs w:val="28"/>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proofErr w:type="spellStart"/>
      <w:r w:rsidRPr="006977CC">
        <w:rPr>
          <w:rFonts w:ascii="Times New Roman" w:eastAsia="Times New Roman" w:hAnsi="Times New Roman" w:cs="Times New Roman"/>
          <w:bCs/>
          <w:sz w:val="28"/>
          <w:szCs w:val="28"/>
          <w:lang w:eastAsia="ar-SA"/>
        </w:rPr>
        <w:t>Луговского</w:t>
      </w:r>
      <w:proofErr w:type="spellEnd"/>
      <w:r w:rsidRPr="006977CC">
        <w:rPr>
          <w:rFonts w:ascii="Times New Roman" w:eastAsia="Times New Roman" w:hAnsi="Times New Roman" w:cs="Times New Roman"/>
          <w:bCs/>
          <w:sz w:val="28"/>
          <w:szCs w:val="28"/>
          <w:lang w:eastAsia="ar-SA"/>
        </w:rPr>
        <w:t xml:space="preserve"> сельского  поселения Богучарского муниципального района Воронежской области,  администрация  </w:t>
      </w:r>
      <w:proofErr w:type="spellStart"/>
      <w:r w:rsidRPr="006977CC">
        <w:rPr>
          <w:rFonts w:ascii="Times New Roman" w:eastAsia="Times New Roman" w:hAnsi="Times New Roman" w:cs="Times New Roman"/>
          <w:bCs/>
          <w:sz w:val="28"/>
          <w:szCs w:val="28"/>
          <w:lang w:eastAsia="ar-SA"/>
        </w:rPr>
        <w:t>Луговского</w:t>
      </w:r>
      <w:proofErr w:type="spellEnd"/>
      <w:r w:rsidRPr="006977CC">
        <w:rPr>
          <w:rFonts w:ascii="Times New Roman" w:eastAsia="Times New Roman" w:hAnsi="Times New Roman" w:cs="Times New Roman"/>
          <w:bCs/>
          <w:sz w:val="28"/>
          <w:szCs w:val="28"/>
          <w:lang w:eastAsia="ar-SA"/>
        </w:rPr>
        <w:t xml:space="preserve"> сельского поселения Богучарского муниципального района Воронежской области</w:t>
      </w:r>
    </w:p>
    <w:p w:rsidR="002D45D2" w:rsidRPr="006977CC" w:rsidRDefault="002D45D2" w:rsidP="002D45D2">
      <w:pPr>
        <w:suppressAutoHyphens/>
        <w:autoSpaceDE w:val="0"/>
        <w:spacing w:after="0" w:line="240" w:lineRule="auto"/>
        <w:jc w:val="center"/>
        <w:rPr>
          <w:rFonts w:ascii="Times New Roman" w:eastAsia="Times New Roman" w:hAnsi="Times New Roman" w:cs="Times New Roman"/>
          <w:bCs/>
          <w:sz w:val="28"/>
          <w:szCs w:val="28"/>
          <w:lang w:eastAsia="ar-SA"/>
        </w:rPr>
      </w:pPr>
      <w:r w:rsidRPr="006977CC">
        <w:rPr>
          <w:rFonts w:ascii="Times New Roman" w:eastAsia="Times New Roman" w:hAnsi="Times New Roman" w:cs="Times New Roman"/>
          <w:bCs/>
          <w:sz w:val="28"/>
          <w:szCs w:val="28"/>
          <w:lang w:eastAsia="ar-SA"/>
        </w:rPr>
        <w:t>ПОСТАНОВЛЯЕТ:</w:t>
      </w:r>
    </w:p>
    <w:p w:rsidR="002D45D2" w:rsidRPr="006977CC" w:rsidRDefault="002D45D2" w:rsidP="002D45D2">
      <w:pPr>
        <w:spacing w:after="0" w:line="240" w:lineRule="auto"/>
        <w:ind w:firstLine="709"/>
        <w:contextualSpacing/>
        <w:jc w:val="both"/>
        <w:rPr>
          <w:rFonts w:ascii="Times New Roman" w:eastAsia="Times New Roman" w:hAnsi="Times New Roman" w:cs="Times New Roman"/>
          <w:sz w:val="28"/>
          <w:szCs w:val="28"/>
          <w:lang w:eastAsia="ru-RU"/>
        </w:rPr>
      </w:pPr>
      <w:r w:rsidRPr="006977CC">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«Предоставление в аренду или безвозмездное  пользование муниципального имущества»  согласно приложению.</w:t>
      </w:r>
    </w:p>
    <w:p w:rsidR="002D45D2" w:rsidRPr="006977CC" w:rsidRDefault="002D45D2" w:rsidP="002D45D2">
      <w:pPr>
        <w:spacing w:after="0" w:line="240" w:lineRule="auto"/>
        <w:ind w:firstLine="709"/>
        <w:contextualSpacing/>
        <w:jc w:val="both"/>
        <w:rPr>
          <w:rFonts w:ascii="Times New Roman" w:eastAsia="Times New Roman" w:hAnsi="Times New Roman" w:cs="Times New Roman"/>
          <w:bCs/>
          <w:sz w:val="28"/>
          <w:szCs w:val="28"/>
          <w:lang w:eastAsia="ru-RU"/>
        </w:rPr>
      </w:pPr>
      <w:r w:rsidRPr="006977CC">
        <w:rPr>
          <w:rFonts w:ascii="Times New Roman" w:eastAsia="Times New Roman" w:hAnsi="Times New Roman" w:cs="Times New Roman"/>
          <w:sz w:val="28"/>
          <w:szCs w:val="28"/>
          <w:lang w:eastAsia="ru-RU"/>
        </w:rPr>
        <w:t xml:space="preserve">2. Постановление администрации </w:t>
      </w:r>
      <w:proofErr w:type="spellStart"/>
      <w:r w:rsidRPr="006977CC">
        <w:rPr>
          <w:rFonts w:ascii="Times New Roman" w:eastAsia="Times New Roman" w:hAnsi="Times New Roman" w:cs="Times New Roman"/>
          <w:sz w:val="28"/>
          <w:szCs w:val="28"/>
          <w:lang w:eastAsia="ru-RU"/>
        </w:rPr>
        <w:t>Луговского</w:t>
      </w:r>
      <w:proofErr w:type="spellEnd"/>
      <w:r w:rsidRPr="006977CC">
        <w:rPr>
          <w:rFonts w:ascii="Times New Roman" w:eastAsia="Times New Roman" w:hAnsi="Times New Roman" w:cs="Times New Roman"/>
          <w:sz w:val="28"/>
          <w:szCs w:val="28"/>
          <w:lang w:eastAsia="ru-RU"/>
        </w:rPr>
        <w:t xml:space="preserve"> сельского поселения от 19.02.2015 № 1 «Об утверждении административного регламента по предоставлению муниципальной  услуги  «Предоставление в аренду или безвозмездное пользование муниципального имущества», признать утратившим силу.</w:t>
      </w:r>
    </w:p>
    <w:p w:rsidR="002D45D2" w:rsidRPr="006977CC" w:rsidRDefault="002D45D2" w:rsidP="002D45D2">
      <w:pPr>
        <w:spacing w:after="0" w:line="240" w:lineRule="auto"/>
        <w:ind w:firstLine="709"/>
        <w:contextualSpacing/>
        <w:jc w:val="both"/>
        <w:rPr>
          <w:rFonts w:ascii="Times New Roman" w:eastAsia="Times New Roman" w:hAnsi="Times New Roman" w:cs="Times New Roman"/>
          <w:sz w:val="28"/>
          <w:szCs w:val="28"/>
          <w:lang w:eastAsia="ru-RU"/>
        </w:rPr>
      </w:pPr>
      <w:r w:rsidRPr="006977CC">
        <w:rPr>
          <w:rFonts w:ascii="Times New Roman" w:eastAsia="Times New Roman" w:hAnsi="Times New Roman" w:cs="Times New Roman"/>
          <w:sz w:val="28"/>
          <w:szCs w:val="28"/>
          <w:lang w:eastAsia="ru-RU"/>
        </w:rPr>
        <w:t xml:space="preserve">3. </w:t>
      </w:r>
      <w:proofErr w:type="gramStart"/>
      <w:r w:rsidRPr="006977CC">
        <w:rPr>
          <w:rFonts w:ascii="Times New Roman" w:eastAsia="Times New Roman" w:hAnsi="Times New Roman" w:cs="Times New Roman"/>
          <w:sz w:val="28"/>
          <w:szCs w:val="28"/>
          <w:lang w:eastAsia="ru-RU"/>
        </w:rPr>
        <w:t>Контроль за</w:t>
      </w:r>
      <w:proofErr w:type="gramEnd"/>
      <w:r w:rsidRPr="006977CC">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2D45D2" w:rsidRPr="006977CC" w:rsidRDefault="002D45D2" w:rsidP="002D45D2">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2D45D2" w:rsidRPr="006977CC" w:rsidRDefault="002D45D2" w:rsidP="002D45D2">
      <w:pPr>
        <w:widowControl w:val="0"/>
        <w:adjustRightInd w:val="0"/>
        <w:spacing w:after="0" w:line="240" w:lineRule="auto"/>
        <w:jc w:val="both"/>
        <w:rPr>
          <w:rFonts w:ascii="Times New Roman" w:eastAsia="Times New Roman" w:hAnsi="Times New Roman" w:cs="Times New Roman"/>
          <w:bCs/>
          <w:sz w:val="28"/>
          <w:szCs w:val="28"/>
          <w:lang w:eastAsia="ru-RU"/>
        </w:rPr>
      </w:pPr>
      <w:r w:rsidRPr="006977CC">
        <w:rPr>
          <w:rFonts w:ascii="Times New Roman" w:eastAsia="Times New Roman" w:hAnsi="Times New Roman" w:cs="Times New Roman"/>
          <w:sz w:val="28"/>
          <w:szCs w:val="28"/>
          <w:lang w:eastAsia="ru-RU"/>
        </w:rPr>
        <w:t xml:space="preserve">Глава </w:t>
      </w:r>
      <w:proofErr w:type="spellStart"/>
      <w:r w:rsidRPr="006977CC">
        <w:rPr>
          <w:rFonts w:ascii="Times New Roman" w:eastAsia="Times New Roman" w:hAnsi="Times New Roman" w:cs="Times New Roman"/>
          <w:sz w:val="28"/>
          <w:szCs w:val="28"/>
          <w:lang w:eastAsia="ru-RU"/>
        </w:rPr>
        <w:t>Луговского</w:t>
      </w:r>
      <w:proofErr w:type="spellEnd"/>
      <w:r w:rsidRPr="006977CC">
        <w:rPr>
          <w:rFonts w:ascii="Times New Roman" w:eastAsia="Times New Roman" w:hAnsi="Times New Roman" w:cs="Times New Roman"/>
          <w:sz w:val="28"/>
          <w:szCs w:val="28"/>
          <w:lang w:eastAsia="ru-RU"/>
        </w:rPr>
        <w:t xml:space="preserve"> сельского поселения                               А.И. </w:t>
      </w:r>
      <w:proofErr w:type="spellStart"/>
      <w:r w:rsidRPr="006977CC">
        <w:rPr>
          <w:rFonts w:ascii="Times New Roman" w:eastAsia="Times New Roman" w:hAnsi="Times New Roman" w:cs="Times New Roman"/>
          <w:sz w:val="28"/>
          <w:szCs w:val="28"/>
          <w:lang w:eastAsia="ru-RU"/>
        </w:rPr>
        <w:t>Ромащенко</w:t>
      </w:r>
      <w:proofErr w:type="spellEnd"/>
    </w:p>
    <w:p w:rsidR="002D45D2" w:rsidRPr="002D45D2" w:rsidRDefault="002D45D2" w:rsidP="002D45D2">
      <w:pPr>
        <w:spacing w:after="0" w:line="240" w:lineRule="auto"/>
        <w:ind w:firstLine="567"/>
        <w:jc w:val="right"/>
        <w:rPr>
          <w:rFonts w:ascii="Times New Roman" w:eastAsia="Times New Roman" w:hAnsi="Times New Roman" w:cs="Times New Roman"/>
          <w:sz w:val="24"/>
          <w:szCs w:val="24"/>
          <w:lang w:eastAsia="ru-RU"/>
        </w:rPr>
      </w:pPr>
      <w:r w:rsidRPr="006977CC">
        <w:rPr>
          <w:rFonts w:ascii="Times New Roman" w:eastAsia="Times New Roman" w:hAnsi="Times New Roman" w:cs="Times New Roman"/>
          <w:bCs/>
          <w:sz w:val="28"/>
          <w:szCs w:val="28"/>
          <w:lang w:eastAsia="ru-RU"/>
        </w:rPr>
        <w:br w:type="page"/>
      </w:r>
      <w:r w:rsidRPr="002D45D2">
        <w:rPr>
          <w:rFonts w:ascii="Times New Roman" w:eastAsia="Times New Roman" w:hAnsi="Times New Roman" w:cs="Times New Roman"/>
          <w:sz w:val="24"/>
          <w:szCs w:val="24"/>
          <w:lang w:eastAsia="ru-RU"/>
        </w:rPr>
        <w:lastRenderedPageBreak/>
        <w:t xml:space="preserve">Приложение </w:t>
      </w:r>
    </w:p>
    <w:p w:rsidR="002D45D2" w:rsidRPr="002D45D2" w:rsidRDefault="002D45D2" w:rsidP="002D45D2">
      <w:pPr>
        <w:spacing w:after="0" w:line="240" w:lineRule="auto"/>
        <w:ind w:firstLine="567"/>
        <w:jc w:val="right"/>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к постановлению администрации</w:t>
      </w:r>
    </w:p>
    <w:p w:rsidR="002D45D2" w:rsidRPr="002D45D2" w:rsidRDefault="002D45D2" w:rsidP="002D45D2">
      <w:pPr>
        <w:spacing w:after="0" w:line="240" w:lineRule="auto"/>
        <w:ind w:firstLine="567"/>
        <w:jc w:val="right"/>
        <w:rPr>
          <w:rFonts w:ascii="Times New Roman" w:eastAsia="Times New Roman" w:hAnsi="Times New Roman" w:cs="Times New Roman"/>
          <w:sz w:val="24"/>
          <w:szCs w:val="24"/>
          <w:lang w:eastAsia="ru-RU"/>
        </w:rPr>
      </w:pP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w:t>
      </w:r>
    </w:p>
    <w:p w:rsidR="002D45D2" w:rsidRPr="002D45D2" w:rsidRDefault="002D45D2" w:rsidP="002D45D2">
      <w:pPr>
        <w:spacing w:after="0" w:line="240" w:lineRule="auto"/>
        <w:ind w:firstLine="567"/>
        <w:jc w:val="right"/>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от 14.06.2016 № 35 </w:t>
      </w:r>
    </w:p>
    <w:p w:rsidR="002D45D2" w:rsidRPr="002D45D2" w:rsidRDefault="002D45D2" w:rsidP="002D45D2">
      <w:pPr>
        <w:spacing w:after="0" w:line="240" w:lineRule="auto"/>
        <w:ind w:firstLine="709"/>
        <w:jc w:val="right"/>
        <w:rPr>
          <w:rFonts w:ascii="Times New Roman" w:eastAsia="Times New Roman" w:hAnsi="Times New Roman" w:cs="Times New Roman"/>
          <w:sz w:val="24"/>
          <w:szCs w:val="24"/>
          <w:lang w:eastAsia="ru-RU"/>
        </w:rPr>
      </w:pPr>
    </w:p>
    <w:p w:rsidR="002D45D2" w:rsidRPr="002D45D2" w:rsidRDefault="002D45D2" w:rsidP="002D45D2">
      <w:pPr>
        <w:spacing w:after="0" w:line="240" w:lineRule="auto"/>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Административный регламент</w:t>
      </w:r>
    </w:p>
    <w:p w:rsidR="002D45D2" w:rsidRPr="002D45D2" w:rsidRDefault="002D45D2" w:rsidP="002D45D2">
      <w:pPr>
        <w:spacing w:after="0" w:line="240" w:lineRule="auto"/>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по предоставлению муниципальной услуги</w:t>
      </w:r>
    </w:p>
    <w:p w:rsidR="002D45D2" w:rsidRPr="002D45D2" w:rsidRDefault="002D45D2" w:rsidP="002D45D2">
      <w:pPr>
        <w:spacing w:after="0" w:line="240" w:lineRule="auto"/>
        <w:jc w:val="center"/>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sz w:val="24"/>
          <w:szCs w:val="24"/>
          <w:lang w:eastAsia="ru-RU"/>
        </w:rPr>
        <w:t>«Предоставление в аренду или безвозмездное пользование муниципального имущества»</w:t>
      </w:r>
    </w:p>
    <w:p w:rsidR="002D45D2" w:rsidRPr="002D45D2" w:rsidRDefault="002D45D2" w:rsidP="002D45D2">
      <w:pPr>
        <w:spacing w:after="0" w:line="240" w:lineRule="auto"/>
        <w:ind w:firstLine="709"/>
        <w:jc w:val="center"/>
        <w:rPr>
          <w:rFonts w:ascii="Times New Roman" w:eastAsia="Times New Roman" w:hAnsi="Times New Roman" w:cs="Times New Roman"/>
          <w:sz w:val="24"/>
          <w:szCs w:val="24"/>
          <w:lang w:eastAsia="ru-RU"/>
        </w:rPr>
      </w:pPr>
    </w:p>
    <w:p w:rsidR="002D45D2" w:rsidRPr="002D45D2" w:rsidRDefault="002D45D2" w:rsidP="002D45D2">
      <w:pPr>
        <w:spacing w:after="0" w:line="240" w:lineRule="auto"/>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1. Общие положения</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1.1. Предмет регулирования административного регламента.</w:t>
      </w:r>
    </w:p>
    <w:p w:rsidR="002D45D2" w:rsidRPr="002D45D2" w:rsidRDefault="002D45D2" w:rsidP="002D45D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w:t>
      </w:r>
      <w:proofErr w:type="spellStart"/>
      <w:r w:rsidRPr="002D45D2">
        <w:rPr>
          <w:rFonts w:ascii="Times New Roman" w:eastAsia="Times New Roman" w:hAnsi="Times New Roman" w:cs="Times New Roman"/>
          <w:sz w:val="24"/>
          <w:szCs w:val="24"/>
          <w:lang w:eastAsia="ar-SA"/>
        </w:rPr>
        <w:t>Луговского</w:t>
      </w:r>
      <w:proofErr w:type="spellEnd"/>
      <w:r w:rsidRPr="002D45D2">
        <w:rPr>
          <w:rFonts w:ascii="Times New Roman" w:eastAsia="Times New Roman" w:hAnsi="Times New Roman" w:cs="Times New Roman"/>
          <w:sz w:val="24"/>
          <w:szCs w:val="24"/>
          <w:lang w:eastAsia="ar-SA"/>
        </w:rPr>
        <w:t xml:space="preserve"> 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1.2. Описание заявителей</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1.3. Требования к порядку информирования о предоставлении муниципальной услуги. </w:t>
      </w:r>
    </w:p>
    <w:p w:rsidR="002D45D2" w:rsidRPr="002D45D2" w:rsidRDefault="002D45D2" w:rsidP="002D45D2">
      <w:pPr>
        <w:tabs>
          <w:tab w:val="left" w:pos="1276"/>
        </w:tabs>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1.3.1. Орган, предоставляющий муниципальную услугу: администрация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(далее – администрация).</w:t>
      </w:r>
    </w:p>
    <w:p w:rsidR="002D45D2" w:rsidRPr="002D45D2" w:rsidRDefault="002D45D2" w:rsidP="002D45D2">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Администрация расположена по адресу: село Луговое, улица Мира, 47, Богучарского района, Воронежской области.</w:t>
      </w:r>
    </w:p>
    <w:p w:rsidR="002D45D2" w:rsidRPr="002D45D2" w:rsidRDefault="002D45D2" w:rsidP="002D45D2">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МФЦ приводятся в приложении № 1 к настоящему административному регламенту и размещаются:</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на официальном сайте администрации в сети Интернет (</w:t>
      </w:r>
      <w:r w:rsidRPr="002D45D2">
        <w:rPr>
          <w:rFonts w:ascii="Times New Roman" w:eastAsia="Times New Roman" w:hAnsi="Times New Roman" w:cs="Times New Roman"/>
          <w:sz w:val="24"/>
          <w:szCs w:val="24"/>
          <w:lang w:val="en-US" w:eastAsia="ru-RU"/>
        </w:rPr>
        <w:t>www</w:t>
      </w:r>
      <w:r w:rsidRPr="002D45D2">
        <w:rPr>
          <w:rFonts w:ascii="Times New Roman" w:eastAsia="Times New Roman" w:hAnsi="Times New Roman" w:cs="Times New Roman"/>
          <w:sz w:val="24"/>
          <w:szCs w:val="24"/>
          <w:lang w:eastAsia="ru-RU"/>
        </w:rPr>
        <w:t>.</w:t>
      </w:r>
      <w:proofErr w:type="spellStart"/>
      <w:r w:rsidRPr="002D45D2">
        <w:rPr>
          <w:rFonts w:ascii="Times New Roman" w:eastAsia="Times New Roman" w:hAnsi="Times New Roman" w:cs="Times New Roman"/>
          <w:sz w:val="24"/>
          <w:szCs w:val="24"/>
          <w:lang w:val="en-US" w:eastAsia="ru-RU"/>
        </w:rPr>
        <w:t>lugovoe</w:t>
      </w:r>
      <w:proofErr w:type="spellEnd"/>
      <w:r w:rsidRPr="002D45D2">
        <w:rPr>
          <w:rFonts w:ascii="Times New Roman" w:eastAsia="Times New Roman" w:hAnsi="Times New Roman" w:cs="Times New Roman"/>
          <w:sz w:val="24"/>
          <w:szCs w:val="24"/>
          <w:lang w:eastAsia="ru-RU"/>
        </w:rPr>
        <w:t>.</w:t>
      </w:r>
      <w:proofErr w:type="spellStart"/>
      <w:r w:rsidRPr="002D45D2">
        <w:rPr>
          <w:rFonts w:ascii="Times New Roman" w:eastAsia="Times New Roman" w:hAnsi="Times New Roman" w:cs="Times New Roman"/>
          <w:sz w:val="24"/>
          <w:szCs w:val="24"/>
          <w:lang w:val="en-US" w:eastAsia="ru-RU"/>
        </w:rPr>
        <w:t>ru</w:t>
      </w:r>
      <w:proofErr w:type="spellEnd"/>
      <w:r w:rsidRPr="002D45D2">
        <w:rPr>
          <w:rFonts w:ascii="Times New Roman" w:eastAsia="Times New Roman" w:hAnsi="Times New Roman" w:cs="Times New Roman"/>
          <w:sz w:val="24"/>
          <w:szCs w:val="24"/>
          <w:lang w:eastAsia="ru-RU"/>
        </w:rPr>
        <w:t>);</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на официальном сайте МФЦ (mfc.vrn.ru);</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на информационном стенде в администрации;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на информационном стенде в МФЦ.</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lastRenderedPageBreak/>
        <w:t>непосредственно в администрации,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непосредственно в МФЦ;</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2D45D2" w:rsidRPr="002D45D2" w:rsidRDefault="002D45D2" w:rsidP="002D45D2">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D45D2" w:rsidRPr="002D45D2" w:rsidRDefault="002D45D2" w:rsidP="002D45D2">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текст настоящего административного регламента;</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формы, образцы заявлений, иных документов.</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о порядке предоставления муниципальной услуги;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о ходе предоставления муниципальной услуги;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об отказе в предоставлении муниципальной услуги.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D45D2" w:rsidRPr="002D45D2" w:rsidRDefault="002D45D2" w:rsidP="002D45D2">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D45D2" w:rsidRPr="002D45D2" w:rsidRDefault="002D45D2" w:rsidP="002D45D2">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D45D2" w:rsidRPr="002D45D2" w:rsidRDefault="002D45D2" w:rsidP="002D45D2">
      <w:pPr>
        <w:spacing w:after="0" w:line="240" w:lineRule="auto"/>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 Стандарт предоставления муниципальной услуги</w:t>
      </w:r>
    </w:p>
    <w:p w:rsidR="002D45D2" w:rsidRPr="002D45D2" w:rsidRDefault="002D45D2" w:rsidP="002D45D2">
      <w:pPr>
        <w:spacing w:after="0" w:line="240" w:lineRule="auto"/>
        <w:ind w:firstLine="709"/>
        <w:contextualSpacing/>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2.1. Наименование муниципальной услуги – «Предоставление в аренду и безвозмездное пользование муниципального имущества».</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2.2. Наименование органа, представляющего муниципальную услугу.</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2.2.1. Орган, предоставляющий муниципальную услугу: администрация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w:t>
      </w:r>
      <w:r w:rsidRPr="002D45D2">
        <w:rPr>
          <w:rFonts w:ascii="Times New Roman" w:eastAsia="Times New Roman" w:hAnsi="Times New Roman" w:cs="Times New Roman"/>
          <w:sz w:val="24"/>
          <w:szCs w:val="24"/>
          <w:lang w:eastAsia="ru-RU"/>
        </w:rPr>
        <w:lastRenderedPageBreak/>
        <w:t xml:space="preserve">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2D45D2">
        <w:rPr>
          <w:rFonts w:ascii="Times New Roman" w:eastAsia="Times New Roman" w:hAnsi="Times New Roman" w:cs="Times New Roman"/>
          <w:bCs/>
          <w:sz w:val="24"/>
          <w:szCs w:val="24"/>
          <w:lang w:eastAsia="ru-RU"/>
        </w:rPr>
        <w:t>Управлением Федеральной антимонопольной службы по Воронежской области</w:t>
      </w:r>
      <w:r w:rsidRPr="002D45D2">
        <w:rPr>
          <w:rFonts w:ascii="Times New Roman" w:eastAsia="Times New Roman" w:hAnsi="Times New Roman" w:cs="Times New Roman"/>
          <w:sz w:val="24"/>
          <w:szCs w:val="24"/>
          <w:lang w:eastAsia="ru-RU"/>
        </w:rPr>
        <w:t xml:space="preserve">, Управлением Федеральной налоговой службы по Воронежской области, администрацией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2D45D2" w:rsidRPr="002D45D2" w:rsidRDefault="002D45D2" w:rsidP="002D45D2">
      <w:pPr>
        <w:tabs>
          <w:tab w:val="num" w:pos="142"/>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2.3. Результат предоставления муниципальной услуги.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сообщения об отказе в предоставлении муниципальной услуги с указанием оснований такого отказа.</w:t>
      </w:r>
    </w:p>
    <w:p w:rsidR="002D45D2" w:rsidRPr="002D45D2" w:rsidRDefault="002D45D2" w:rsidP="002D45D2">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2.4. Срок предоставления муниципальной услуги.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Срок регистрации документов - 1 календарный день.</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передачи результата предоставления муниципальной услуги из администрации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в многофункциональный центр, срока выдачи результата заявителю.</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Приостановление предоставления муниципальной услуги не предусмотрено.</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Сроки передачи запроса о предоставлении муниципальной услуги и прилагаемых документов из многофункционального центра в администрацию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а также передачи результата муниципальной услуги из администрации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w:t>
      </w:r>
      <w:r w:rsidRPr="002D45D2">
        <w:rPr>
          <w:rFonts w:ascii="Times New Roman" w:eastAsia="Times New Roman" w:hAnsi="Times New Roman" w:cs="Times New Roman"/>
          <w:sz w:val="24"/>
          <w:szCs w:val="24"/>
          <w:lang w:eastAsia="ru-RU"/>
        </w:rPr>
        <w:lastRenderedPageBreak/>
        <w:t xml:space="preserve">Богучарского муниципального района Воронежской области в многофункциональный центр устанавливаются соглашением о взаимодействии между администрацией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и многофункциональным центром и составляют не более одного рабочего дня с даты поступления документов от заявителя в МФЦ.</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осуществляется в срок, не превышающий 10 календарных дней.</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Выдача сообщения об отказе в предоставлении муниципальной услуги не более 30  дней с момента регистрации  заявления с документами.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2.5. Правовые основы для предоставления муниципальной услуги.</w:t>
      </w:r>
    </w:p>
    <w:p w:rsidR="002D45D2" w:rsidRPr="002D45D2" w:rsidRDefault="002D45D2" w:rsidP="002D45D2">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2D45D2" w:rsidRPr="002D45D2" w:rsidRDefault="002D45D2" w:rsidP="002D45D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2D45D2" w:rsidRPr="002D45D2" w:rsidRDefault="002D45D2" w:rsidP="002D45D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Гражданским кодексом Российской Федерации (часть 1) от 30.11.1994 № 51-ФЗ («Собрание законодательства РФ», 05.12.1994, № 32, ст. 3301; «Российская газета», 08.12.1994, № 238-239);</w:t>
      </w:r>
    </w:p>
    <w:p w:rsidR="002D45D2" w:rsidRPr="002D45D2" w:rsidRDefault="002D45D2" w:rsidP="002D45D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D45D2" w:rsidRPr="002D45D2" w:rsidRDefault="002D45D2" w:rsidP="002D45D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Федеральным законом от 26 июля 2006 года N 135-ФЗ «О защите конкуренции» («Российская газета», 2006, 27 июля);</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Федеральным законом от 29 июля 1998 года N 135-ФЗ «Об оценочной деятельности  в Российской Федерации» («Собрание законодательства РФ», 1998, 03 августа №31);</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2D45D2" w:rsidRPr="002D45D2" w:rsidRDefault="002D45D2" w:rsidP="002D45D2">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lastRenderedPageBreak/>
        <w:t xml:space="preserve">- Уставом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2D45D2" w:rsidRPr="002D45D2" w:rsidRDefault="002D45D2" w:rsidP="002D45D2">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 </w:t>
      </w:r>
      <w:r w:rsidRPr="002D45D2">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r w:rsidRPr="002D45D2">
        <w:rPr>
          <w:rFonts w:ascii="Times New Roman" w:eastAsia="Times New Roman" w:hAnsi="Times New Roman" w:cs="Times New Roman"/>
          <w:sz w:val="24"/>
          <w:szCs w:val="24"/>
          <w:lang w:eastAsia="ru-RU"/>
        </w:rPr>
        <w:t xml:space="preserve">администрации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r w:rsidRPr="002D45D2">
        <w:rPr>
          <w:rFonts w:ascii="Times New Roman" w:eastAsia="Times New Roman" w:hAnsi="Times New Roman" w:cs="Times New Roman"/>
          <w:bCs/>
          <w:iCs/>
          <w:sz w:val="24"/>
          <w:szCs w:val="24"/>
          <w:lang w:eastAsia="ru-RU"/>
        </w:rPr>
        <w:t xml:space="preserve">, регламентирующими правоотношения в сфере предоставления государственных услуг. </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21.6.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МФЦ.</w:t>
      </w:r>
    </w:p>
    <w:p w:rsidR="002D45D2" w:rsidRPr="002D45D2" w:rsidRDefault="002D45D2" w:rsidP="002D45D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При обращении за получением муниципальной услуги в случае, если проведение торгов не требуется, заявитель представляет:</w:t>
      </w:r>
    </w:p>
    <w:p w:rsidR="002D45D2" w:rsidRPr="002D45D2" w:rsidRDefault="002D45D2" w:rsidP="002D45D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1) заявление (образец представлен в приложении 2 к настоящему административному регламенту);</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 документ, удостоверяющий личность заявителя (представителя заявителя);</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Для участия в проведении торгов в форме конкурса заявители представляют заявку, которая должна содержать следующие сведения:</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1) сведения и документы о заявителе, подавшем такую заявку:</w:t>
      </w:r>
    </w:p>
    <w:p w:rsidR="002D45D2" w:rsidRPr="002D45D2" w:rsidRDefault="002D45D2" w:rsidP="002D45D2">
      <w:pPr>
        <w:adjustRightInd w:val="0"/>
        <w:spacing w:after="0" w:line="240" w:lineRule="auto"/>
        <w:ind w:firstLine="709"/>
        <w:jc w:val="both"/>
        <w:rPr>
          <w:rFonts w:ascii="Times New Roman" w:eastAsia="Calibri" w:hAnsi="Times New Roman" w:cs="Times New Roman"/>
          <w:sz w:val="24"/>
          <w:szCs w:val="24"/>
        </w:rPr>
      </w:pPr>
      <w:r w:rsidRPr="002D45D2">
        <w:rPr>
          <w:rFonts w:ascii="Times New Roman" w:eastAsia="Calibri"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D45D2" w:rsidRPr="002D45D2" w:rsidRDefault="002D45D2" w:rsidP="002D45D2">
      <w:pPr>
        <w:adjustRightInd w:val="0"/>
        <w:spacing w:after="0" w:line="240" w:lineRule="auto"/>
        <w:ind w:firstLine="709"/>
        <w:jc w:val="both"/>
        <w:rPr>
          <w:rFonts w:ascii="Times New Roman" w:eastAsia="Calibri" w:hAnsi="Times New Roman" w:cs="Times New Roman"/>
          <w:sz w:val="24"/>
          <w:szCs w:val="24"/>
        </w:rPr>
      </w:pPr>
      <w:r w:rsidRPr="002D45D2">
        <w:rPr>
          <w:rFonts w:ascii="Times New Roman" w:eastAsia="Calibri"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2D45D2" w:rsidRPr="002D45D2" w:rsidRDefault="002D45D2" w:rsidP="002D45D2">
      <w:pPr>
        <w:adjustRightInd w:val="0"/>
        <w:spacing w:after="0" w:line="240" w:lineRule="auto"/>
        <w:ind w:firstLine="709"/>
        <w:jc w:val="both"/>
        <w:rPr>
          <w:rFonts w:ascii="Times New Roman" w:eastAsia="Calibri" w:hAnsi="Times New Roman" w:cs="Times New Roman"/>
          <w:sz w:val="24"/>
          <w:szCs w:val="24"/>
        </w:rPr>
      </w:pPr>
      <w:r w:rsidRPr="002D45D2">
        <w:rPr>
          <w:rFonts w:ascii="Times New Roman" w:eastAsia="Calibri" w:hAnsi="Times New Roman" w:cs="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w:t>
      </w:r>
      <w:r w:rsidRPr="002D45D2">
        <w:rPr>
          <w:rFonts w:ascii="Times New Roman" w:eastAsia="Calibri" w:hAnsi="Times New Roman" w:cs="Times New Roman"/>
          <w:sz w:val="24"/>
          <w:szCs w:val="24"/>
        </w:rPr>
        <w:lastRenderedPageBreak/>
        <w:t>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2D45D2" w:rsidRPr="002D45D2" w:rsidRDefault="002D45D2" w:rsidP="002D45D2">
      <w:pPr>
        <w:adjustRightInd w:val="0"/>
        <w:spacing w:after="0" w:line="240" w:lineRule="auto"/>
        <w:ind w:firstLine="709"/>
        <w:jc w:val="both"/>
        <w:rPr>
          <w:rFonts w:ascii="Times New Roman" w:eastAsia="Calibri" w:hAnsi="Times New Roman" w:cs="Times New Roman"/>
          <w:sz w:val="24"/>
          <w:szCs w:val="24"/>
        </w:rPr>
      </w:pPr>
      <w:r w:rsidRPr="002D45D2">
        <w:rPr>
          <w:rFonts w:ascii="Times New Roman" w:eastAsia="Calibri" w:hAnsi="Times New Roman" w:cs="Times New Roman"/>
          <w:sz w:val="24"/>
          <w:szCs w:val="24"/>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2D45D2" w:rsidRPr="002D45D2" w:rsidRDefault="002D45D2" w:rsidP="002D45D2">
      <w:pPr>
        <w:adjustRightInd w:val="0"/>
        <w:spacing w:after="0" w:line="240" w:lineRule="auto"/>
        <w:ind w:firstLine="709"/>
        <w:jc w:val="both"/>
        <w:rPr>
          <w:rFonts w:ascii="Times New Roman" w:eastAsia="Calibri" w:hAnsi="Times New Roman" w:cs="Times New Roman"/>
          <w:sz w:val="24"/>
          <w:szCs w:val="24"/>
        </w:rPr>
      </w:pPr>
      <w:r w:rsidRPr="002D45D2">
        <w:rPr>
          <w:rFonts w:ascii="Times New Roman" w:eastAsia="Calibri" w:hAnsi="Times New Roman" w:cs="Times New Roman"/>
          <w:sz w:val="24"/>
          <w:szCs w:val="24"/>
        </w:rPr>
        <w:t>д) копии учредительных документов заявителя (для юридических лиц);</w:t>
      </w:r>
    </w:p>
    <w:p w:rsidR="002D45D2" w:rsidRPr="002D45D2" w:rsidRDefault="002D45D2" w:rsidP="002D45D2">
      <w:pPr>
        <w:adjustRightInd w:val="0"/>
        <w:spacing w:after="0" w:line="240" w:lineRule="auto"/>
        <w:ind w:firstLine="709"/>
        <w:jc w:val="both"/>
        <w:rPr>
          <w:rFonts w:ascii="Times New Roman" w:eastAsia="Calibri" w:hAnsi="Times New Roman" w:cs="Times New Roman"/>
          <w:sz w:val="24"/>
          <w:szCs w:val="24"/>
        </w:rPr>
      </w:pPr>
      <w:r w:rsidRPr="002D45D2">
        <w:rPr>
          <w:rFonts w:ascii="Times New Roman" w:eastAsia="Calibri" w:hAnsi="Times New Roman" w:cs="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D45D2" w:rsidRPr="002D45D2" w:rsidRDefault="002D45D2" w:rsidP="002D45D2">
      <w:pPr>
        <w:adjustRightInd w:val="0"/>
        <w:spacing w:after="0" w:line="240" w:lineRule="auto"/>
        <w:ind w:firstLine="709"/>
        <w:jc w:val="both"/>
        <w:rPr>
          <w:rFonts w:ascii="Times New Roman" w:eastAsia="Calibri" w:hAnsi="Times New Roman" w:cs="Times New Roman"/>
          <w:sz w:val="24"/>
          <w:szCs w:val="24"/>
        </w:rPr>
      </w:pPr>
      <w:r w:rsidRPr="002D45D2">
        <w:rPr>
          <w:rFonts w:ascii="Times New Roman" w:eastAsia="Calibri" w:hAnsi="Times New Roman" w:cs="Times New Roman"/>
          <w:sz w:val="24"/>
          <w:szCs w:val="24"/>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D45D2" w:rsidRPr="002D45D2" w:rsidRDefault="002D45D2" w:rsidP="002D45D2">
      <w:pPr>
        <w:adjustRightInd w:val="0"/>
        <w:spacing w:after="0" w:line="240" w:lineRule="auto"/>
        <w:ind w:firstLine="709"/>
        <w:jc w:val="both"/>
        <w:rPr>
          <w:rFonts w:ascii="Times New Roman" w:eastAsia="Calibri" w:hAnsi="Times New Roman" w:cs="Times New Roman"/>
          <w:sz w:val="24"/>
          <w:szCs w:val="24"/>
        </w:rPr>
      </w:pPr>
      <w:r w:rsidRPr="002D45D2">
        <w:rPr>
          <w:rFonts w:ascii="Times New Roman" w:eastAsia="Calibri" w:hAnsi="Times New Roman" w:cs="Times New Roman"/>
          <w:sz w:val="24"/>
          <w:szCs w:val="24"/>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2D45D2" w:rsidRPr="002D45D2" w:rsidRDefault="002D45D2" w:rsidP="002D45D2">
      <w:pPr>
        <w:adjustRightInd w:val="0"/>
        <w:spacing w:after="0" w:line="240" w:lineRule="auto"/>
        <w:ind w:firstLine="709"/>
        <w:jc w:val="both"/>
        <w:rPr>
          <w:rFonts w:ascii="Times New Roman" w:eastAsia="Calibri" w:hAnsi="Times New Roman" w:cs="Times New Roman"/>
          <w:sz w:val="24"/>
          <w:szCs w:val="24"/>
        </w:rPr>
      </w:pPr>
      <w:r w:rsidRPr="002D45D2">
        <w:rPr>
          <w:rFonts w:ascii="Times New Roman" w:eastAsia="Calibri" w:hAnsi="Times New Roman" w:cs="Times New Roman"/>
          <w:sz w:val="24"/>
          <w:szCs w:val="24"/>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2D45D2" w:rsidRPr="002D45D2" w:rsidRDefault="002D45D2" w:rsidP="002D45D2">
      <w:pPr>
        <w:adjustRightInd w:val="0"/>
        <w:spacing w:after="0" w:line="240" w:lineRule="auto"/>
        <w:ind w:firstLine="709"/>
        <w:jc w:val="both"/>
        <w:rPr>
          <w:rFonts w:ascii="Times New Roman" w:eastAsia="Calibri" w:hAnsi="Times New Roman" w:cs="Times New Roman"/>
          <w:sz w:val="24"/>
          <w:szCs w:val="24"/>
        </w:rPr>
      </w:pPr>
      <w:r w:rsidRPr="002D45D2">
        <w:rPr>
          <w:rFonts w:ascii="Times New Roman" w:eastAsia="Calibri" w:hAnsi="Times New Roman" w:cs="Times New Roman"/>
          <w:sz w:val="24"/>
          <w:szCs w:val="24"/>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2D45D2" w:rsidRPr="002D45D2" w:rsidRDefault="002D45D2" w:rsidP="002D45D2">
      <w:pPr>
        <w:adjustRightInd w:val="0"/>
        <w:spacing w:after="0" w:line="240" w:lineRule="auto"/>
        <w:ind w:firstLine="709"/>
        <w:jc w:val="both"/>
        <w:rPr>
          <w:rFonts w:ascii="Times New Roman" w:eastAsia="Calibri" w:hAnsi="Times New Roman" w:cs="Times New Roman"/>
          <w:sz w:val="24"/>
          <w:szCs w:val="24"/>
        </w:rPr>
      </w:pPr>
      <w:r w:rsidRPr="002D45D2">
        <w:rPr>
          <w:rFonts w:ascii="Times New Roman" w:eastAsia="Calibri" w:hAnsi="Times New Roman" w:cs="Times New Roman"/>
          <w:sz w:val="24"/>
          <w:szCs w:val="24"/>
        </w:rPr>
        <w:t>Не допускается требовать от заявителей иное, за исключением документов и сведений, предусмотренных частями "а" - "в", "д" - "ж" подпункта 1, пунктами 2 - 4 настоящего Регламента. Не допускается требовать от заявителя предоставление оригиналов документов.</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0"/>
      <w:bookmarkEnd w:id="1"/>
      <w:r w:rsidRPr="002D45D2">
        <w:rPr>
          <w:rFonts w:ascii="Times New Roman" w:eastAsia="Times New Roman" w:hAnsi="Times New Roman" w:cs="Times New Roman"/>
          <w:sz w:val="24"/>
          <w:szCs w:val="24"/>
          <w:lang w:eastAsia="ru-RU"/>
        </w:rPr>
        <w:t>Для участия в проведении торгов в форме аукциона заявители представляют заявку, которая должна содержать следующие сведения:</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1) сведения и документы о заявителе, подавшем такую заявку:</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w:t>
      </w:r>
      <w:r w:rsidRPr="002D45D2">
        <w:rPr>
          <w:rFonts w:ascii="Times New Roman" w:eastAsia="Times New Roman" w:hAnsi="Times New Roman" w:cs="Times New Roman"/>
          <w:sz w:val="24"/>
          <w:szCs w:val="24"/>
          <w:lang w:eastAsia="ru-RU"/>
        </w:rPr>
        <w:lastRenderedPageBreak/>
        <w:t>иностранных лиц), полученные не ранее чем за шесть месяцев до даты размещения на официальном сайте торгов извещения о проведении аукциона;</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г) копии учредительных документов заявителя (для юридических лиц);</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ж) при проведении аукциона в соответствии с постановлением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В бумажном виде форма заявления может быть получена заявителем непосредственно в администрации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или многофункциональном центре.</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2D45D2">
        <w:rPr>
          <w:rFonts w:ascii="Times New Roman" w:eastAsia="Times New Roman" w:hAnsi="Times New Roman" w:cs="Times New Roman"/>
          <w:sz w:val="24"/>
          <w:szCs w:val="24"/>
          <w:lang w:eastAsia="ru-RU"/>
        </w:rPr>
        <w:lastRenderedPageBreak/>
        <w:t>иных организаций, участвующих в предоставлении муниципальной услуги, и которые заявитель вправе представить:</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Заявитель вправе представить по собственной инициативе следующие документы:</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1) выписку из Единого государственного реестра юридических лиц (для юридического лица);</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 выписку из Единого государственного реестра индивидуальных предпринимателей (для индивидуального предпринимателя);</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3) сведения о постановке заявителя на учет в налоговом органе;</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4) кадастровый паспорт объекта недвижимости (в случае аренды объекта недвижимости);</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5) копию технического паспорта объекта недвижимости (в случае аренды объекта недвижимости);</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Администрация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Администрация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2D45D2" w:rsidRPr="002D45D2" w:rsidRDefault="002D45D2" w:rsidP="002D45D2">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ar-SA"/>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2D45D2">
        <w:rPr>
          <w:rFonts w:ascii="Times New Roman" w:eastAsia="Times New Roman" w:hAnsi="Times New Roman" w:cs="Times New Roman"/>
          <w:sz w:val="24"/>
          <w:szCs w:val="24"/>
          <w:lang w:eastAsia="ru-RU"/>
        </w:rPr>
        <w:t>управлении Федеральной налоговой службы по Воронежской области.</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2D45D2" w:rsidRPr="002D45D2" w:rsidRDefault="002D45D2" w:rsidP="002D45D2">
      <w:pPr>
        <w:widowControl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lastRenderedPageBreak/>
        <w:t>-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подача заявления лицом, не уполномоченным совершать такого рода действия.</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В предоставлении муниципальной услуги отказывается, если:</w:t>
      </w:r>
    </w:p>
    <w:p w:rsidR="002D45D2" w:rsidRPr="002D45D2" w:rsidRDefault="002D45D2" w:rsidP="002D45D2">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-документы, представленные заявителем, по форме или содержанию не соответствуют требованиям действующего законодательства;</w:t>
      </w:r>
    </w:p>
    <w:p w:rsidR="002D45D2" w:rsidRPr="002D45D2" w:rsidRDefault="002D45D2" w:rsidP="002D45D2">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не представлены документы, необходимые в соответствии с административным регламентом для  предоставления  муниципальной услуги;</w:t>
      </w:r>
    </w:p>
    <w:p w:rsidR="002D45D2" w:rsidRPr="002D45D2" w:rsidRDefault="002D45D2" w:rsidP="002D45D2">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2D45D2" w:rsidRPr="002D45D2" w:rsidRDefault="002D45D2" w:rsidP="002D45D2">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-имущество, на которое подана заявка на аренду, безвозмездное пользование используется или будет использоваться для муниципальных нужд;</w:t>
      </w:r>
    </w:p>
    <w:p w:rsidR="002D45D2" w:rsidRPr="002D45D2" w:rsidRDefault="002D45D2" w:rsidP="002D45D2">
      <w:pPr>
        <w:adjustRightInd w:val="0"/>
        <w:spacing w:after="0" w:line="240" w:lineRule="auto"/>
        <w:ind w:firstLine="709"/>
        <w:jc w:val="both"/>
        <w:rPr>
          <w:rFonts w:ascii="Times New Roman" w:eastAsia="Calibri" w:hAnsi="Times New Roman" w:cs="Times New Roman"/>
          <w:sz w:val="24"/>
          <w:szCs w:val="24"/>
        </w:rPr>
      </w:pPr>
      <w:r w:rsidRPr="002D45D2">
        <w:rPr>
          <w:rFonts w:ascii="Times New Roman" w:eastAsia="Times New Roman" w:hAnsi="Times New Roman" w:cs="Times New Roman"/>
          <w:sz w:val="24"/>
          <w:szCs w:val="24"/>
          <w:lang w:eastAsia="ru-RU"/>
        </w:rPr>
        <w:t xml:space="preserve">  - отсутствуют основания </w:t>
      </w:r>
      <w:proofErr w:type="gramStart"/>
      <w:r w:rsidRPr="002D45D2">
        <w:rPr>
          <w:rFonts w:ascii="Times New Roman" w:eastAsia="Times New Roman" w:hAnsi="Times New Roman" w:cs="Times New Roman"/>
          <w:sz w:val="24"/>
          <w:szCs w:val="24"/>
          <w:lang w:eastAsia="ru-RU"/>
        </w:rPr>
        <w:t>для предоставления муниципального имущества в аренду  без торгов в соответствии с требованиями</w:t>
      </w:r>
      <w:proofErr w:type="gramEnd"/>
      <w:r w:rsidRPr="002D45D2">
        <w:rPr>
          <w:rFonts w:ascii="Times New Roman" w:eastAsia="Times New Roman" w:hAnsi="Times New Roman" w:cs="Times New Roman"/>
          <w:sz w:val="24"/>
          <w:szCs w:val="24"/>
          <w:lang w:eastAsia="ru-RU"/>
        </w:rPr>
        <w:t xml:space="preserve"> федерального закона «О защите конкуренции»;</w:t>
      </w:r>
    </w:p>
    <w:p w:rsidR="002D45D2" w:rsidRPr="002D45D2" w:rsidRDefault="002D45D2" w:rsidP="002D45D2">
      <w:pPr>
        <w:adjustRightInd w:val="0"/>
        <w:spacing w:after="0" w:line="240" w:lineRule="auto"/>
        <w:ind w:firstLine="709"/>
        <w:jc w:val="both"/>
        <w:rPr>
          <w:rFonts w:ascii="Times New Roman" w:eastAsia="Calibri" w:hAnsi="Times New Roman" w:cs="Times New Roman"/>
          <w:sz w:val="24"/>
          <w:szCs w:val="24"/>
        </w:rPr>
      </w:pPr>
      <w:r w:rsidRPr="002D45D2">
        <w:rPr>
          <w:rFonts w:ascii="Times New Roman" w:eastAsia="Calibri" w:hAnsi="Times New Roman" w:cs="Times New Roman"/>
          <w:sz w:val="24"/>
          <w:szCs w:val="24"/>
        </w:rPr>
        <w:t xml:space="preserve">- имущество не относится к собственности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r w:rsidRPr="002D45D2">
        <w:rPr>
          <w:rFonts w:ascii="Times New Roman" w:eastAsia="Calibri" w:hAnsi="Times New Roman" w:cs="Times New Roman"/>
          <w:sz w:val="24"/>
          <w:szCs w:val="24"/>
        </w:rPr>
        <w:t>.</w:t>
      </w:r>
    </w:p>
    <w:p w:rsidR="002D45D2" w:rsidRPr="002D45D2" w:rsidRDefault="002D45D2" w:rsidP="002D45D2">
      <w:pPr>
        <w:widowControl w:val="0"/>
        <w:suppressAutoHyphens/>
        <w:autoSpaceDE w:val="0"/>
        <w:spacing w:after="0" w:line="240" w:lineRule="auto"/>
        <w:ind w:firstLine="709"/>
        <w:jc w:val="both"/>
        <w:rPr>
          <w:rFonts w:ascii="Times New Roman" w:eastAsia="Calibri" w:hAnsi="Times New Roman" w:cs="Times New Roman"/>
          <w:sz w:val="24"/>
          <w:szCs w:val="24"/>
        </w:rPr>
      </w:pPr>
      <w:r w:rsidRPr="002D45D2">
        <w:rPr>
          <w:rFonts w:ascii="Times New Roman" w:eastAsia="Calibri" w:hAnsi="Times New Roman" w:cs="Times New Roman"/>
          <w:sz w:val="24"/>
          <w:szCs w:val="24"/>
        </w:rPr>
        <w:t xml:space="preserve">- несоответствия требованиям, указанным в пункте 18 Правил, являющихся </w:t>
      </w:r>
      <w:r w:rsidRPr="002D45D2">
        <w:rPr>
          <w:rFonts w:ascii="Times New Roman" w:eastAsia="Times New Roman" w:hAnsi="Times New Roman" w:cs="Times New Roman"/>
          <w:sz w:val="24"/>
          <w:szCs w:val="24"/>
          <w:lang w:eastAsia="ar-SA"/>
        </w:rPr>
        <w:t>Приложение 1 к Приказу ФАС России от 10.02.2010 N 67</w:t>
      </w:r>
      <w:r w:rsidRPr="002D45D2">
        <w:rPr>
          <w:rFonts w:ascii="Times New Roman" w:eastAsia="Calibri" w:hAnsi="Times New Roman" w:cs="Times New Roman"/>
          <w:sz w:val="24"/>
          <w:szCs w:val="24"/>
        </w:rPr>
        <w:t>;</w:t>
      </w:r>
    </w:p>
    <w:p w:rsidR="002D45D2" w:rsidRPr="002D45D2" w:rsidRDefault="002D45D2" w:rsidP="002D45D2">
      <w:pPr>
        <w:adjustRightInd w:val="0"/>
        <w:spacing w:after="0" w:line="240" w:lineRule="auto"/>
        <w:ind w:firstLine="709"/>
        <w:jc w:val="both"/>
        <w:rPr>
          <w:rFonts w:ascii="Times New Roman" w:eastAsia="Calibri" w:hAnsi="Times New Roman" w:cs="Times New Roman"/>
          <w:sz w:val="24"/>
          <w:szCs w:val="24"/>
        </w:rPr>
      </w:pPr>
      <w:r w:rsidRPr="002D45D2">
        <w:rPr>
          <w:rFonts w:ascii="Times New Roman" w:eastAsia="Calibri" w:hAnsi="Times New Roman" w:cs="Times New Roman"/>
          <w:sz w:val="24"/>
          <w:szCs w:val="24"/>
        </w:rPr>
        <w:t>- невнесения задатка, если требование о внесении задатка указано в извещении о проведении конкурса или аукциона;</w:t>
      </w:r>
    </w:p>
    <w:p w:rsidR="002D45D2" w:rsidRPr="002D45D2" w:rsidRDefault="002D45D2" w:rsidP="002D45D2">
      <w:pPr>
        <w:adjustRightInd w:val="0"/>
        <w:spacing w:after="0" w:line="240" w:lineRule="auto"/>
        <w:ind w:firstLine="709"/>
        <w:jc w:val="both"/>
        <w:rPr>
          <w:rFonts w:ascii="Times New Roman" w:eastAsia="Calibri" w:hAnsi="Times New Roman" w:cs="Times New Roman"/>
          <w:sz w:val="24"/>
          <w:szCs w:val="24"/>
        </w:rPr>
      </w:pPr>
      <w:r w:rsidRPr="002D45D2">
        <w:rPr>
          <w:rFonts w:ascii="Times New Roman" w:eastAsia="Calibri" w:hAnsi="Times New Roman" w:cs="Times New Roman"/>
          <w:sz w:val="24"/>
          <w:szCs w:val="24"/>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2D45D2" w:rsidRPr="002D45D2" w:rsidRDefault="002D45D2" w:rsidP="002D45D2">
      <w:pPr>
        <w:adjustRightInd w:val="0"/>
        <w:spacing w:after="0" w:line="240" w:lineRule="auto"/>
        <w:ind w:firstLine="709"/>
        <w:jc w:val="both"/>
        <w:rPr>
          <w:rFonts w:ascii="Times New Roman" w:eastAsia="Calibri" w:hAnsi="Times New Roman" w:cs="Times New Roman"/>
          <w:sz w:val="24"/>
          <w:szCs w:val="24"/>
        </w:rPr>
      </w:pPr>
      <w:r w:rsidRPr="002D45D2">
        <w:rPr>
          <w:rFonts w:ascii="Times New Roman" w:eastAsia="Calibri" w:hAnsi="Times New Roman" w:cs="Times New Roman"/>
          <w:sz w:val="24"/>
          <w:szCs w:val="24"/>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2D45D2" w:rsidRPr="002D45D2" w:rsidRDefault="002D45D2" w:rsidP="002D45D2">
      <w:pPr>
        <w:adjustRightInd w:val="0"/>
        <w:spacing w:after="0" w:line="240" w:lineRule="auto"/>
        <w:ind w:firstLine="709"/>
        <w:jc w:val="both"/>
        <w:rPr>
          <w:rFonts w:ascii="Times New Roman" w:eastAsia="Calibri" w:hAnsi="Times New Roman" w:cs="Times New Roman"/>
          <w:sz w:val="24"/>
          <w:szCs w:val="24"/>
        </w:rPr>
      </w:pPr>
      <w:r w:rsidRPr="002D45D2">
        <w:rPr>
          <w:rFonts w:ascii="Times New Roman" w:eastAsia="Calibri" w:hAnsi="Times New Roman" w:cs="Times New Roman"/>
          <w:sz w:val="24"/>
          <w:szCs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D45D2" w:rsidRPr="002D45D2" w:rsidRDefault="002D45D2" w:rsidP="002D45D2">
      <w:pPr>
        <w:adjustRightInd w:val="0"/>
        <w:spacing w:after="0" w:line="240" w:lineRule="auto"/>
        <w:ind w:firstLine="709"/>
        <w:jc w:val="both"/>
        <w:rPr>
          <w:rFonts w:ascii="Times New Roman" w:eastAsia="Calibri" w:hAnsi="Times New Roman" w:cs="Times New Roman"/>
          <w:sz w:val="24"/>
          <w:szCs w:val="24"/>
        </w:rPr>
      </w:pPr>
      <w:r w:rsidRPr="002D45D2">
        <w:rPr>
          <w:rFonts w:ascii="Times New Roman" w:eastAsia="Calibri" w:hAnsi="Times New Roman" w:cs="Times New Roman"/>
          <w:sz w:val="24"/>
          <w:szCs w:val="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2D45D2" w:rsidRPr="002D45D2" w:rsidRDefault="002D45D2" w:rsidP="002D45D2">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lastRenderedPageBreak/>
        <w:t>Максимальный срок ожидания в очереди при подаче запроса о предоставлении муниципальной услуги не должен превышать 15 минут.</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2.11. Срок регистрации запроса заявителя о предоставлении муниципальной услуги.</w:t>
      </w:r>
    </w:p>
    <w:p w:rsidR="002D45D2" w:rsidRPr="002D45D2" w:rsidRDefault="002D45D2" w:rsidP="002D45D2">
      <w:pPr>
        <w:tabs>
          <w:tab w:val="num" w:pos="1155"/>
          <w:tab w:val="left" w:pos="1560"/>
        </w:tabs>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2.12.1. Прием граждан осуществляется в специально выделенных для предоставления муниципальных услуг помещениях.</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стульями и столами для оформления документов.</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образцы оформления документов.</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lastRenderedPageBreak/>
        <w:t>2.12.6. Требования к обеспечению условий доступности муниципальных услуг для инвалидов.</w:t>
      </w:r>
    </w:p>
    <w:p w:rsidR="002D45D2" w:rsidRPr="002D45D2" w:rsidRDefault="002D45D2" w:rsidP="002D45D2">
      <w:pPr>
        <w:widowControl w:val="0"/>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2D45D2">
        <w:rPr>
          <w:rFonts w:ascii="Times New Roman" w:eastAsia="Times New Roman" w:hAnsi="Times New Roman" w:cs="Times New Roman"/>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D45D2">
        <w:rPr>
          <w:rFonts w:ascii="Times New Roman" w:eastAsia="Times New Roman" w:hAnsi="Times New Roman" w:cs="Times New Roman"/>
          <w:sz w:val="24"/>
          <w:szCs w:val="24"/>
          <w:lang w:eastAsia="ar-SA"/>
        </w:rPr>
        <w:t xml:space="preserve">муниципальная </w:t>
      </w:r>
      <w:r w:rsidRPr="002D45D2">
        <w:rPr>
          <w:rFonts w:ascii="Times New Roman" w:eastAsia="Times New Roman" w:hAnsi="Times New Roman" w:cs="Times New Roman"/>
          <w:bCs/>
          <w:sz w:val="24"/>
          <w:szCs w:val="24"/>
          <w:lang w:eastAsia="ar-SA"/>
        </w:rPr>
        <w:t xml:space="preserve">услуга, и получения </w:t>
      </w:r>
      <w:r w:rsidRPr="002D45D2">
        <w:rPr>
          <w:rFonts w:ascii="Times New Roman" w:eastAsia="Times New Roman" w:hAnsi="Times New Roman" w:cs="Times New Roman"/>
          <w:sz w:val="24"/>
          <w:szCs w:val="24"/>
          <w:lang w:eastAsia="ar-SA"/>
        </w:rPr>
        <w:t xml:space="preserve">муниципальной </w:t>
      </w:r>
      <w:r w:rsidRPr="002D45D2">
        <w:rPr>
          <w:rFonts w:ascii="Times New Roman" w:eastAsia="Times New Roman" w:hAnsi="Times New Roman" w:cs="Times New Roman"/>
          <w:bCs/>
          <w:sz w:val="24"/>
          <w:szCs w:val="24"/>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Если </w:t>
      </w:r>
      <w:r w:rsidRPr="002D45D2">
        <w:rPr>
          <w:rFonts w:ascii="Times New Roman" w:eastAsia="Times New Roman" w:hAnsi="Times New Roman" w:cs="Times New Roman"/>
          <w:bCs/>
          <w:sz w:val="24"/>
          <w:szCs w:val="24"/>
          <w:lang w:eastAsia="ru-RU"/>
        </w:rPr>
        <w:t>здание и помещения, в котором предоставляется услуга</w:t>
      </w:r>
      <w:r w:rsidRPr="002D45D2">
        <w:rPr>
          <w:rFonts w:ascii="Times New Roman" w:eastAsia="Times New Roman" w:hAnsi="Times New Roman" w:cs="Times New Roman"/>
          <w:sz w:val="24"/>
          <w:szCs w:val="24"/>
          <w:lang w:eastAsia="ru-RU"/>
        </w:rPr>
        <w:t xml:space="preserve"> не приспособлены или не полностью приспособлены для потребностей инвалидов, </w:t>
      </w:r>
      <w:r w:rsidRPr="002D45D2">
        <w:rPr>
          <w:rFonts w:ascii="Times New Roman" w:eastAsia="Times New Roman" w:hAnsi="Times New Roman" w:cs="Times New Roman"/>
          <w:bCs/>
          <w:sz w:val="24"/>
          <w:szCs w:val="24"/>
          <w:lang w:eastAsia="ru-RU"/>
        </w:rPr>
        <w:t>орган, предоставляющий муниципальную услугу</w:t>
      </w:r>
      <w:r w:rsidRPr="002D45D2">
        <w:rPr>
          <w:rFonts w:ascii="Times New Roman" w:eastAsia="Times New Roman" w:hAnsi="Times New Roman" w:cs="Times New Roman"/>
          <w:sz w:val="24"/>
          <w:szCs w:val="24"/>
          <w:lang w:eastAsia="ru-RU"/>
        </w:rPr>
        <w:t xml:space="preserve"> обеспечивает предоставление муниципальной услуги по месту жительства инвалида.</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2D45D2" w:rsidRPr="002D45D2" w:rsidRDefault="002D45D2" w:rsidP="002D45D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2.13.1. Показателями доступности муниципальной услуги являются:</w:t>
      </w:r>
    </w:p>
    <w:p w:rsidR="002D45D2" w:rsidRPr="002D45D2" w:rsidRDefault="002D45D2" w:rsidP="002D45D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D45D2" w:rsidRPr="002D45D2" w:rsidRDefault="002D45D2" w:rsidP="002D45D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2D45D2" w:rsidRPr="002D45D2" w:rsidRDefault="002D45D2" w:rsidP="002D45D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2D45D2" w:rsidRPr="002D45D2" w:rsidRDefault="002D45D2" w:rsidP="002D45D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 соблюдение графика работы органа предоставляющего услугу;</w:t>
      </w:r>
    </w:p>
    <w:p w:rsidR="002D45D2" w:rsidRPr="002D45D2" w:rsidRDefault="002D45D2" w:rsidP="002D45D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D45D2" w:rsidRPr="002D45D2" w:rsidRDefault="002D45D2" w:rsidP="002D45D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 возможность получения муниципальной услуги в МФЦ;</w:t>
      </w:r>
    </w:p>
    <w:p w:rsidR="002D45D2" w:rsidRPr="002D45D2" w:rsidRDefault="002D45D2" w:rsidP="002D45D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D45D2" w:rsidRPr="002D45D2" w:rsidRDefault="002D45D2" w:rsidP="002D45D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2.13.2. Показателями качества муниципальной услуги являются:</w:t>
      </w:r>
    </w:p>
    <w:p w:rsidR="002D45D2" w:rsidRPr="002D45D2" w:rsidRDefault="002D45D2" w:rsidP="002D45D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2D45D2" w:rsidRPr="002D45D2" w:rsidRDefault="002D45D2" w:rsidP="002D45D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 соблюдение сроков предоставления муниципальной услуги;</w:t>
      </w:r>
    </w:p>
    <w:p w:rsidR="002D45D2" w:rsidRPr="002D45D2" w:rsidRDefault="002D45D2" w:rsidP="002D45D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2.14.1. Прием заявителей (прием и выдача документов) осуществляется уполномоченными должностными лицами МФЦ.</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2.14.2. Прием заявителей уполномоченными лицами осуществляется в соответствии с графиком (режимом) работы МФЦ.</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2D45D2">
        <w:rPr>
          <w:rFonts w:ascii="Times New Roman" w:eastAsia="Times New Roman" w:hAnsi="Times New Roman" w:cs="Times New Roman"/>
          <w:sz w:val="24"/>
          <w:szCs w:val="24"/>
          <w:lang w:val="en-US" w:eastAsia="ru-RU"/>
        </w:rPr>
        <w:t>www</w:t>
      </w:r>
      <w:r w:rsidRPr="002D45D2">
        <w:rPr>
          <w:rFonts w:ascii="Times New Roman" w:eastAsia="Times New Roman" w:hAnsi="Times New Roman" w:cs="Times New Roman"/>
          <w:sz w:val="24"/>
          <w:szCs w:val="24"/>
          <w:lang w:eastAsia="ru-RU"/>
        </w:rPr>
        <w:t>.</w:t>
      </w:r>
      <w:proofErr w:type="spellStart"/>
      <w:r w:rsidRPr="002D45D2">
        <w:rPr>
          <w:rFonts w:ascii="Times New Roman" w:eastAsia="Times New Roman" w:hAnsi="Times New Roman" w:cs="Times New Roman"/>
          <w:sz w:val="24"/>
          <w:szCs w:val="24"/>
          <w:lang w:val="en-US" w:eastAsia="ru-RU"/>
        </w:rPr>
        <w:t>lugovoe</w:t>
      </w:r>
      <w:proofErr w:type="spellEnd"/>
      <w:r w:rsidRPr="002D45D2">
        <w:rPr>
          <w:rFonts w:ascii="Times New Roman" w:eastAsia="Times New Roman" w:hAnsi="Times New Roman" w:cs="Times New Roman"/>
          <w:sz w:val="24"/>
          <w:szCs w:val="24"/>
          <w:lang w:eastAsia="ru-RU"/>
        </w:rPr>
        <w:t>.</w:t>
      </w:r>
      <w:proofErr w:type="spellStart"/>
      <w:r w:rsidRPr="002D45D2">
        <w:rPr>
          <w:rFonts w:ascii="Times New Roman" w:eastAsia="Times New Roman" w:hAnsi="Times New Roman" w:cs="Times New Roman"/>
          <w:sz w:val="24"/>
          <w:szCs w:val="24"/>
          <w:lang w:val="en-US" w:eastAsia="ru-RU"/>
        </w:rPr>
        <w:t>ru</w:t>
      </w:r>
      <w:proofErr w:type="spellEnd"/>
      <w:r w:rsidRPr="002D45D2">
        <w:rPr>
          <w:rFonts w:ascii="Times New Roman" w:eastAsia="Times New Roman" w:hAnsi="Times New Roman" w:cs="Times New Roman"/>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D45D2">
        <w:rPr>
          <w:rFonts w:ascii="Times New Roman" w:eastAsia="Times New Roman" w:hAnsi="Times New Roman" w:cs="Times New Roman"/>
          <w:sz w:val="24"/>
          <w:szCs w:val="24"/>
          <w:lang w:val="en-US" w:eastAsia="ru-RU"/>
        </w:rPr>
        <w:t>www</w:t>
      </w:r>
      <w:r w:rsidRPr="002D45D2">
        <w:rPr>
          <w:rFonts w:ascii="Times New Roman" w:eastAsia="Times New Roman" w:hAnsi="Times New Roman" w:cs="Times New Roman"/>
          <w:sz w:val="24"/>
          <w:szCs w:val="24"/>
          <w:lang w:eastAsia="ru-RU"/>
        </w:rPr>
        <w:t>.pgu.govvrn.ru).</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2.14.4. Заявитель в целях получения муниципальной услуги может подать заявление и необходимые документы в электронном виде с использованием </w:t>
      </w:r>
      <w:r w:rsidRPr="002D45D2">
        <w:rPr>
          <w:rFonts w:ascii="Times New Roman" w:eastAsia="Times New Roman" w:hAnsi="Times New Roman" w:cs="Times New Roman"/>
          <w:sz w:val="24"/>
          <w:szCs w:val="24"/>
          <w:lang w:eastAsia="ru-RU"/>
        </w:rPr>
        <w:lastRenderedPageBreak/>
        <w:t>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D45D2" w:rsidRPr="002D45D2" w:rsidRDefault="002D45D2" w:rsidP="002D45D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D45D2" w:rsidRPr="002D45D2" w:rsidRDefault="002D45D2" w:rsidP="002D45D2">
      <w:pPr>
        <w:widowControl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2D45D2" w:rsidRPr="002D45D2" w:rsidRDefault="002D45D2" w:rsidP="002D45D2">
      <w:pPr>
        <w:widowControl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D45D2" w:rsidRPr="002D45D2" w:rsidRDefault="002D45D2" w:rsidP="002D45D2">
      <w:pPr>
        <w:widowControl w:val="0"/>
        <w:adjustRightInd w:val="0"/>
        <w:spacing w:after="0" w:line="240" w:lineRule="auto"/>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3. </w:t>
      </w:r>
      <w:r w:rsidRPr="002D45D2">
        <w:rPr>
          <w:rFonts w:ascii="Times New Roman" w:eastAsia="Times New Roman" w:hAnsi="Times New Roman" w:cs="Times New Roman"/>
          <w:sz w:val="24"/>
          <w:szCs w:val="24"/>
          <w:lang w:val="en-US" w:eastAsia="ru-RU"/>
        </w:rPr>
        <w:t>C</w:t>
      </w:r>
      <w:proofErr w:type="spellStart"/>
      <w:r w:rsidRPr="002D45D2">
        <w:rPr>
          <w:rFonts w:ascii="Times New Roman" w:eastAsia="Times New Roman" w:hAnsi="Times New Roman" w:cs="Times New Roman"/>
          <w:sz w:val="24"/>
          <w:szCs w:val="24"/>
          <w:lang w:eastAsia="ru-RU"/>
        </w:rPr>
        <w:t>остав</w:t>
      </w:r>
      <w:proofErr w:type="spellEnd"/>
      <w:r w:rsidRPr="002D45D2">
        <w:rPr>
          <w:rFonts w:ascii="Times New Roman" w:eastAsia="Times New Roman" w:hAnsi="Times New Roman" w:cs="Times New Roman"/>
          <w:sz w:val="24"/>
          <w:szCs w:val="24"/>
          <w:lang w:eastAsia="ru-RU"/>
        </w:rPr>
        <w:t>, последовательность и сроки выполнения административных процедур, требования к порядку их выполнения</w:t>
      </w:r>
    </w:p>
    <w:p w:rsidR="002D45D2" w:rsidRPr="002D45D2" w:rsidRDefault="002D45D2" w:rsidP="002D45D2">
      <w:pPr>
        <w:spacing w:after="0" w:line="240" w:lineRule="auto"/>
        <w:ind w:firstLine="709"/>
        <w:contextualSpacing/>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3.1. Исчерпывающий перечень административных процедур</w:t>
      </w:r>
      <w:r w:rsidRPr="002D45D2">
        <w:rPr>
          <w:rFonts w:ascii="Times New Roman" w:eastAsia="Times New Roman" w:hAnsi="Times New Roman" w:cs="Times New Roman"/>
          <w:bCs/>
          <w:sz w:val="24"/>
          <w:szCs w:val="24"/>
          <w:lang w:eastAsia="ru-RU"/>
        </w:rPr>
        <w:t>:</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 xml:space="preserve">- прием и регистрация заявления </w:t>
      </w:r>
      <w:r w:rsidRPr="002D45D2">
        <w:rPr>
          <w:rFonts w:ascii="Times New Roman" w:eastAsia="Times New Roman" w:hAnsi="Times New Roman" w:cs="Times New Roman"/>
          <w:sz w:val="24"/>
          <w:szCs w:val="24"/>
          <w:lang w:eastAsia="ru-RU"/>
        </w:rPr>
        <w:t>и прилагаемых к нему документов</w:t>
      </w:r>
      <w:r w:rsidRPr="002D45D2">
        <w:rPr>
          <w:rFonts w:ascii="Times New Roman" w:eastAsia="Times New Roman" w:hAnsi="Times New Roman" w:cs="Times New Roman"/>
          <w:bCs/>
          <w:sz w:val="24"/>
          <w:szCs w:val="24"/>
          <w:lang w:eastAsia="ru-RU"/>
        </w:rPr>
        <w:t>;</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 рассмотрение заявления с документами;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 проведение торгов;</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 заключение договоров о передаче муниципального имущества.</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Блок-схема предоставления муниципальной услуги приведена в приложении № 3 к настоящему административному регламенту.</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3.2. Прием и регистрация заявления с документами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проверяет соответствие заявления установленным требованиям;</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lastRenderedPageBreak/>
        <w:t>- сверяет копии документов с их подлинниками, заверяет их и возвращает подлинники заявителю;</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регистрирует заявление с прилагаемым комплектом документов;</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2D45D2" w:rsidRPr="002D45D2" w:rsidRDefault="002D45D2" w:rsidP="002D45D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3.3. Рассмотрение заявления с документами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3.3.1. Основанием для начала процедуры рассмотрения заявления с документами  является получение его специалистом.</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Специалист:</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 xml:space="preserve">- проверяет наличие в реестре муниципальной собственности  </w:t>
      </w:r>
      <w:proofErr w:type="spellStart"/>
      <w:r w:rsidRPr="002D45D2">
        <w:rPr>
          <w:rFonts w:ascii="Times New Roman" w:eastAsia="Times New Roman" w:hAnsi="Times New Roman" w:cs="Times New Roman"/>
          <w:bCs/>
          <w:sz w:val="24"/>
          <w:szCs w:val="24"/>
          <w:lang w:eastAsia="ru-RU"/>
        </w:rPr>
        <w:t>Луговского</w:t>
      </w:r>
      <w:proofErr w:type="spellEnd"/>
      <w:r w:rsidRPr="002D45D2">
        <w:rPr>
          <w:rFonts w:ascii="Times New Roman" w:eastAsia="Times New Roman" w:hAnsi="Times New Roman" w:cs="Times New Roman"/>
          <w:bCs/>
          <w:sz w:val="24"/>
          <w:szCs w:val="24"/>
          <w:lang w:eastAsia="ru-RU"/>
        </w:rPr>
        <w:t xml:space="preserve"> сельского поселения Богучарского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 устанавливает наличие или отсутствие прав третьих лиц на запрашиваемое имущество;</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 xml:space="preserve">- проверяет сведения о наличии в  ранее заключенных договоров аренды, </w:t>
      </w:r>
      <w:r w:rsidRPr="002D45D2">
        <w:rPr>
          <w:rFonts w:ascii="Times New Roman" w:eastAsia="Times New Roman" w:hAnsi="Times New Roman" w:cs="Times New Roman"/>
          <w:sz w:val="24"/>
          <w:szCs w:val="24"/>
          <w:lang w:eastAsia="ru-RU"/>
        </w:rPr>
        <w:t>безвозмездного пользования</w:t>
      </w:r>
      <w:r w:rsidRPr="002D45D2">
        <w:rPr>
          <w:rFonts w:ascii="Times New Roman" w:eastAsia="Times New Roman" w:hAnsi="Times New Roman" w:cs="Times New Roman"/>
          <w:bCs/>
          <w:sz w:val="24"/>
          <w:szCs w:val="24"/>
          <w:lang w:eastAsia="ru-RU"/>
        </w:rPr>
        <w:t xml:space="preserve"> муниципального имущества с участием заявителя на стороне арендатора.</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В случае выявления таких договоров устанавливается факт наличия или отсутствия  задолженности по платежам по данным договорам.</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Общий максимальный срок проверки сведений не может превышать 10 дней.</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2D45D2">
        <w:rPr>
          <w:rFonts w:ascii="Times New Roman" w:eastAsia="Times New Roman" w:hAnsi="Times New Roman" w:cs="Times New Roman"/>
          <w:sz w:val="24"/>
          <w:szCs w:val="24"/>
          <w:lang w:eastAsia="ru-RU"/>
        </w:rPr>
        <w:t xml:space="preserve"> безвозмездное пользование</w:t>
      </w:r>
      <w:r w:rsidRPr="002D45D2">
        <w:rPr>
          <w:rFonts w:ascii="Times New Roman" w:eastAsia="Times New Roman" w:hAnsi="Times New Roman" w:cs="Times New Roman"/>
          <w:bCs/>
          <w:sz w:val="24"/>
          <w:szCs w:val="24"/>
          <w:lang w:eastAsia="ru-RU"/>
        </w:rPr>
        <w:t>, объясняет заявителю содержание выявленных недостатков в представленных документах и предлагает принять меры по их устранению.</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lastRenderedPageBreak/>
        <w:t>При предоставлении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один претендент имеет право подать только одну заявку на участие в аукционе или конкурсе;</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Заявка регистрируется специалистом в день её подачи заявителем с указанием даты и времени подачи заявки.</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Процедура принятия решения о признании заявителя участником торгов.</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Специалист оформляет Протокол заседания комиссии, на которой претенденты признаются участниками торгов. </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 xml:space="preserve">3.2.4. Подготовка решения о предоставлении муниципального имущества в аренду, </w:t>
      </w:r>
      <w:r w:rsidRPr="002D45D2">
        <w:rPr>
          <w:rFonts w:ascii="Times New Roman" w:eastAsia="Times New Roman" w:hAnsi="Times New Roman" w:cs="Times New Roman"/>
          <w:sz w:val="24"/>
          <w:szCs w:val="24"/>
          <w:lang w:eastAsia="ru-RU"/>
        </w:rPr>
        <w:t>безвозмездное пользование</w:t>
      </w:r>
      <w:r w:rsidRPr="002D45D2">
        <w:rPr>
          <w:rFonts w:ascii="Times New Roman" w:eastAsia="Times New Roman" w:hAnsi="Times New Roman" w:cs="Times New Roman"/>
          <w:bCs/>
          <w:sz w:val="24"/>
          <w:szCs w:val="24"/>
          <w:lang w:eastAsia="ru-RU"/>
        </w:rPr>
        <w:t xml:space="preserve"> или сообщения об отказе в предоставлении муниципальной услуги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Основанием для начала проведения данной процедуры   является наличие или отсутствие оснований для предоставления муниципальной услуги.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 xml:space="preserve"> - о проведении торгов на право аренды,</w:t>
      </w:r>
      <w:r w:rsidRPr="002D45D2">
        <w:rPr>
          <w:rFonts w:ascii="Times New Roman" w:eastAsia="Times New Roman" w:hAnsi="Times New Roman" w:cs="Times New Roman"/>
          <w:sz w:val="24"/>
          <w:szCs w:val="24"/>
          <w:lang w:eastAsia="ru-RU"/>
        </w:rPr>
        <w:t xml:space="preserve"> безвозмездного пользования</w:t>
      </w:r>
      <w:r w:rsidRPr="002D45D2">
        <w:rPr>
          <w:rFonts w:ascii="Times New Roman" w:eastAsia="Times New Roman" w:hAnsi="Times New Roman" w:cs="Times New Roman"/>
          <w:bCs/>
          <w:sz w:val="24"/>
          <w:szCs w:val="24"/>
          <w:lang w:eastAsia="ru-RU"/>
        </w:rPr>
        <w:t xml:space="preserve"> муниципального имущества;</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 xml:space="preserve"> - о предоставлении муниципального имущества в аренду, </w:t>
      </w:r>
      <w:r w:rsidRPr="002D45D2">
        <w:rPr>
          <w:rFonts w:ascii="Times New Roman" w:eastAsia="Times New Roman" w:hAnsi="Times New Roman" w:cs="Times New Roman"/>
          <w:sz w:val="24"/>
          <w:szCs w:val="24"/>
          <w:lang w:eastAsia="ru-RU"/>
        </w:rPr>
        <w:t>безвозмездного пользования</w:t>
      </w:r>
      <w:r w:rsidRPr="002D45D2">
        <w:rPr>
          <w:rFonts w:ascii="Times New Roman" w:eastAsia="Times New Roman" w:hAnsi="Times New Roman" w:cs="Times New Roman"/>
          <w:bCs/>
          <w:sz w:val="24"/>
          <w:szCs w:val="24"/>
          <w:lang w:eastAsia="ru-RU"/>
        </w:rPr>
        <w:t xml:space="preserve"> без проведения торгов;</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В случае принятия решения о предоставлении муниципального имущества в аренду,</w:t>
      </w:r>
      <w:r w:rsidRPr="002D45D2">
        <w:rPr>
          <w:rFonts w:ascii="Times New Roman" w:eastAsia="Times New Roman" w:hAnsi="Times New Roman" w:cs="Times New Roman"/>
          <w:sz w:val="24"/>
          <w:szCs w:val="24"/>
          <w:lang w:eastAsia="ru-RU"/>
        </w:rPr>
        <w:t xml:space="preserve"> безвозмездное пользование</w:t>
      </w:r>
      <w:r w:rsidRPr="002D45D2">
        <w:rPr>
          <w:rFonts w:ascii="Times New Roman" w:eastAsia="Times New Roman" w:hAnsi="Times New Roman" w:cs="Times New Roman"/>
          <w:bCs/>
          <w:sz w:val="24"/>
          <w:szCs w:val="24"/>
          <w:lang w:eastAsia="ru-RU"/>
        </w:rPr>
        <w:t>, специалист администрации: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 xml:space="preserve"> - осуществляет подготовку запросов в рамках межведомственного взаимодействия. </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Максимальный срок выполнения действия составляет - 3 дня.</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Максимальный срок выполнения действия составляет - 3 дня.</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lastRenderedPageBreak/>
        <w:t>Решение принимается в форме постановления администрации  сельского поселения.</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Максимальный срок подготовки проекта постановления, его согласования и внесения на рассмотрение главе сельского поселения – 5 дней.</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В случае отказа в предоставлении муниципальной услуги подготавливается сообщение об отказе в предоставлении муниципальной услуги.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Максимальный срок подготовки проекта сообщения - 2 дня.</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Максимальный срок подготовки документов - 10 дней с момента получения заявления.</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3.2.5. Проведение торгов</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поступление заявления и представленных документов специалисту </w:t>
      </w:r>
      <w:r w:rsidRPr="002D45D2">
        <w:rPr>
          <w:rFonts w:ascii="Times New Roman" w:eastAsia="Times New Roman" w:hAnsi="Times New Roman" w:cs="Times New Roman"/>
          <w:sz w:val="24"/>
          <w:szCs w:val="24"/>
          <w:lang w:eastAsia="ru-RU"/>
        </w:rPr>
        <w:t xml:space="preserve">администрации </w:t>
      </w:r>
      <w:proofErr w:type="spellStart"/>
      <w:r w:rsidRPr="002D45D2">
        <w:rPr>
          <w:rFonts w:ascii="Times New Roman" w:eastAsia="Times New Roman" w:hAnsi="Times New Roman" w:cs="Times New Roman"/>
          <w:bCs/>
          <w:sz w:val="24"/>
          <w:szCs w:val="24"/>
          <w:lang w:eastAsia="ru-RU"/>
        </w:rPr>
        <w:t>Луговского</w:t>
      </w:r>
      <w:r w:rsidRPr="002D45D2">
        <w:rPr>
          <w:rFonts w:ascii="Times New Roman" w:eastAsia="Times New Roman" w:hAnsi="Times New Roman" w:cs="Times New Roman"/>
          <w:sz w:val="24"/>
          <w:szCs w:val="24"/>
          <w:lang w:eastAsia="ru-RU"/>
        </w:rPr>
        <w:t>сельского</w:t>
      </w:r>
      <w:proofErr w:type="spellEnd"/>
      <w:r w:rsidRPr="002D45D2">
        <w:rPr>
          <w:rFonts w:ascii="Times New Roman" w:eastAsia="Times New Roman" w:hAnsi="Times New Roman" w:cs="Times New Roman"/>
          <w:sz w:val="24"/>
          <w:szCs w:val="24"/>
          <w:lang w:eastAsia="ru-RU"/>
        </w:rPr>
        <w:t xml:space="preserve"> поселения Богучарского муниципального района Воронежской области</w:t>
      </w:r>
      <w:r w:rsidRPr="002D45D2">
        <w:rPr>
          <w:rFonts w:ascii="Times New Roman" w:eastAsia="Times New Roman" w:hAnsi="Times New Roman" w:cs="Times New Roman"/>
          <w:bCs/>
          <w:sz w:val="24"/>
          <w:szCs w:val="24"/>
          <w:lang w:eastAsia="ru-RU"/>
        </w:rPr>
        <w:t xml:space="preserve">, ответственному за проведение торгов. </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Проведение торгов производится в соответствии с требованиями, установленными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w:t>
      </w:r>
      <w:r w:rsidRPr="002D45D2">
        <w:rPr>
          <w:rFonts w:ascii="Times New Roman" w:eastAsia="Times New Roman" w:hAnsi="Times New Roman" w:cs="Times New Roman"/>
          <w:sz w:val="24"/>
          <w:szCs w:val="24"/>
          <w:lang w:eastAsia="ru-RU"/>
        </w:rPr>
        <w:t xml:space="preserve">администрации </w:t>
      </w:r>
      <w:proofErr w:type="spellStart"/>
      <w:r w:rsidRPr="002D45D2">
        <w:rPr>
          <w:rFonts w:ascii="Times New Roman" w:eastAsia="Times New Roman" w:hAnsi="Times New Roman" w:cs="Times New Roman"/>
          <w:bCs/>
          <w:sz w:val="24"/>
          <w:szCs w:val="24"/>
          <w:lang w:eastAsia="ru-RU"/>
        </w:rPr>
        <w:t>Дьяченковского</w:t>
      </w:r>
      <w:r w:rsidRPr="002D45D2">
        <w:rPr>
          <w:rFonts w:ascii="Times New Roman" w:eastAsia="Times New Roman" w:hAnsi="Times New Roman" w:cs="Times New Roman"/>
          <w:sz w:val="24"/>
          <w:szCs w:val="24"/>
          <w:lang w:eastAsia="ru-RU"/>
        </w:rPr>
        <w:t>сельского</w:t>
      </w:r>
      <w:proofErr w:type="spellEnd"/>
      <w:r w:rsidRPr="002D45D2">
        <w:rPr>
          <w:rFonts w:ascii="Times New Roman" w:eastAsia="Times New Roman" w:hAnsi="Times New Roman" w:cs="Times New Roman"/>
          <w:sz w:val="24"/>
          <w:szCs w:val="24"/>
          <w:lang w:eastAsia="ru-RU"/>
        </w:rPr>
        <w:t xml:space="preserve"> поселения Богучарского муниципального района Воронежской области</w:t>
      </w:r>
      <w:r w:rsidRPr="002D45D2">
        <w:rPr>
          <w:rFonts w:ascii="Times New Roman" w:eastAsia="Times New Roman" w:hAnsi="Times New Roman" w:cs="Times New Roman"/>
          <w:bCs/>
          <w:sz w:val="24"/>
          <w:szCs w:val="24"/>
          <w:lang w:eastAsia="ru-RU"/>
        </w:rPr>
        <w:t>, ответственному за выдачу результатов предоставления муниципальной услуги, для направления победителю торгов.</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Максимальный срок осуществления административной процедуры не превышает 60 дней.</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Результаты административной процедуры фиксируются в протоколе.</w:t>
      </w: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bCs/>
          <w:sz w:val="24"/>
          <w:szCs w:val="24"/>
          <w:lang w:eastAsia="ru-RU"/>
        </w:rPr>
        <w:t>3.2.6. Заключение договора аренды,</w:t>
      </w:r>
      <w:r w:rsidRPr="002D45D2">
        <w:rPr>
          <w:rFonts w:ascii="Times New Roman" w:eastAsia="Times New Roman" w:hAnsi="Times New Roman" w:cs="Times New Roman"/>
          <w:sz w:val="24"/>
          <w:szCs w:val="24"/>
          <w:lang w:eastAsia="ru-RU"/>
        </w:rPr>
        <w:t xml:space="preserve"> безвозмездного пользования (далее –договор)</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а) подготовку проекта договора аренды или безвозмездного пользования муниципальным имуществом;</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б) направление результата муниципальной услуги заявителю;</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в) подписание проекта договора заявителем.</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Отказ в предоставлении муниципальной услуги направляется заявителю способом, </w:t>
      </w:r>
      <w:r w:rsidRPr="002D45D2">
        <w:rPr>
          <w:rFonts w:ascii="Times New Roman" w:eastAsia="Times New Roman" w:hAnsi="Times New Roman" w:cs="Times New Roman"/>
          <w:sz w:val="24"/>
          <w:szCs w:val="24"/>
          <w:lang w:eastAsia="ru-RU"/>
        </w:rPr>
        <w:lastRenderedPageBreak/>
        <w:t>указанным им при подаче заявления.</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Выдача проекта договора для подписания заявителем осуществляется в здании администрации </w:t>
      </w:r>
      <w:proofErr w:type="spellStart"/>
      <w:r w:rsidRPr="002D45D2">
        <w:rPr>
          <w:rFonts w:ascii="Times New Roman" w:eastAsia="Times New Roman" w:hAnsi="Times New Roman" w:cs="Times New Roman"/>
          <w:bCs/>
          <w:sz w:val="24"/>
          <w:szCs w:val="24"/>
          <w:lang w:eastAsia="ru-RU"/>
        </w:rPr>
        <w:t>Луговского</w:t>
      </w:r>
      <w:r w:rsidRPr="002D45D2">
        <w:rPr>
          <w:rFonts w:ascii="Times New Roman" w:eastAsia="Times New Roman" w:hAnsi="Times New Roman" w:cs="Times New Roman"/>
          <w:sz w:val="24"/>
          <w:szCs w:val="24"/>
          <w:lang w:eastAsia="ru-RU"/>
        </w:rPr>
        <w:t>сельского</w:t>
      </w:r>
      <w:proofErr w:type="spellEnd"/>
      <w:r w:rsidRPr="002D45D2">
        <w:rPr>
          <w:rFonts w:ascii="Times New Roman" w:eastAsia="Times New Roman" w:hAnsi="Times New Roman" w:cs="Times New Roman"/>
          <w:sz w:val="24"/>
          <w:szCs w:val="24"/>
          <w:lang w:eastAsia="ru-RU"/>
        </w:rPr>
        <w:t xml:space="preserve"> поселения Богучарского муниципального района Воронежской области или в МФЦ центрами в соответствии с заключенными в установленном порядке соглашениями о взаимодействии. </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Проект договора подписывается заявителем не менее чем десять дней.</w:t>
      </w:r>
    </w:p>
    <w:p w:rsidR="002D45D2" w:rsidRPr="002D45D2" w:rsidRDefault="002D45D2" w:rsidP="002D45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Договор аренды или безвозмездного пользования заключается в соответствии с действующим законодательством Российской Федерации.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2D45D2" w:rsidRPr="002D45D2" w:rsidRDefault="002D45D2" w:rsidP="002D45D2">
      <w:pPr>
        <w:spacing w:after="0" w:line="240" w:lineRule="auto"/>
        <w:contextualSpacing/>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2D45D2" w:rsidRPr="002D45D2" w:rsidRDefault="002D45D2" w:rsidP="002D45D2">
      <w:pPr>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D45D2" w:rsidRPr="002D45D2" w:rsidRDefault="002D45D2" w:rsidP="002D45D2">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D45D2" w:rsidRPr="002D45D2" w:rsidRDefault="002D45D2" w:rsidP="002D45D2">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D45D2" w:rsidRPr="002D45D2" w:rsidRDefault="002D45D2" w:rsidP="002D45D2">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D45D2" w:rsidRPr="002D45D2" w:rsidRDefault="002D45D2" w:rsidP="002D45D2">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D45D2">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2D45D2" w:rsidRPr="002D45D2" w:rsidRDefault="002D45D2" w:rsidP="002D45D2">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D45D2" w:rsidRPr="002D45D2" w:rsidRDefault="002D45D2" w:rsidP="002D45D2">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2D45D2" w:rsidRPr="002D45D2" w:rsidRDefault="002D45D2" w:rsidP="002D45D2">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D45D2" w:rsidRPr="002D45D2" w:rsidRDefault="002D45D2" w:rsidP="002D45D2">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D45D2" w:rsidRDefault="002D45D2" w:rsidP="002D45D2">
      <w:pPr>
        <w:spacing w:after="0" w:line="240" w:lineRule="auto"/>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r w:rsidRPr="009152B3">
        <w:rPr>
          <w:rFonts w:ascii="Times New Roman" w:hAnsi="Times New Roman"/>
          <w:sz w:val="24"/>
          <w:szCs w:val="24"/>
        </w:rPr>
        <w:t xml:space="preserve">5.1. Заявитель может обратиться с </w:t>
      </w:r>
      <w:proofErr w:type="gramStart"/>
      <w:r w:rsidRPr="009152B3">
        <w:rPr>
          <w:rFonts w:ascii="Times New Roman" w:hAnsi="Times New Roman"/>
          <w:sz w:val="24"/>
          <w:szCs w:val="24"/>
        </w:rPr>
        <w:t>жалобой</w:t>
      </w:r>
      <w:proofErr w:type="gramEnd"/>
      <w:r w:rsidRPr="009152B3">
        <w:rPr>
          <w:rFonts w:ascii="Times New Roman" w:hAnsi="Times New Roman"/>
          <w:sz w:val="24"/>
          <w:szCs w:val="24"/>
        </w:rPr>
        <w:t xml:space="preserve"> в том числе в следующих случаях:</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r w:rsidRPr="009152B3">
        <w:rPr>
          <w:rFonts w:ascii="Times New Roman" w:hAnsi="Times New Roman"/>
          <w:sz w:val="24"/>
          <w:szCs w:val="24"/>
        </w:rPr>
        <w:lastRenderedPageBreak/>
        <w:t xml:space="preserve">1) нарушение срока регистрации запроса о предоставлении муниципальной услуги, запроса, указанного в </w:t>
      </w:r>
      <w:r w:rsidRPr="009152B3">
        <w:rPr>
          <w:rFonts w:ascii="Times New Roman" w:hAnsi="Times New Roman"/>
          <w:color w:val="0000FF"/>
          <w:sz w:val="24"/>
          <w:szCs w:val="24"/>
        </w:rPr>
        <w:t>статье 15.1</w:t>
      </w:r>
      <w:r w:rsidRPr="009152B3">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r w:rsidRPr="009152B3">
        <w:rPr>
          <w:rFonts w:ascii="Times New Roman" w:hAnsi="Times New Roman"/>
          <w:sz w:val="24"/>
          <w:szCs w:val="24"/>
        </w:rPr>
        <w:t xml:space="preserve">2) нарушение срока предоставления муниципальной услуги. </w:t>
      </w:r>
      <w:proofErr w:type="gramStart"/>
      <w:r w:rsidRPr="009152B3">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152B3">
        <w:rPr>
          <w:rFonts w:ascii="Times New Roman" w:hAnsi="Times New Roman"/>
          <w:color w:val="0000FF"/>
          <w:sz w:val="24"/>
          <w:szCs w:val="24"/>
        </w:rPr>
        <w:t xml:space="preserve">частью 1.3 статьи 16 </w:t>
      </w:r>
      <w:r w:rsidRPr="009152B3">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r w:rsidRPr="009152B3">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r w:rsidRPr="009152B3">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proofErr w:type="gramStart"/>
      <w:r w:rsidRPr="009152B3">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9152B3">
        <w:rPr>
          <w:rFonts w:ascii="Times New Roman" w:hAnsi="Times New Roman"/>
          <w:sz w:val="24"/>
          <w:szCs w:val="24"/>
        </w:rPr>
        <w:t xml:space="preserve"> </w:t>
      </w:r>
      <w:proofErr w:type="gramStart"/>
      <w:r w:rsidRPr="009152B3">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152B3">
        <w:rPr>
          <w:rFonts w:ascii="Times New Roman" w:hAnsi="Times New Roman"/>
          <w:color w:val="0000FF"/>
          <w:sz w:val="24"/>
          <w:szCs w:val="24"/>
        </w:rPr>
        <w:t xml:space="preserve">частью 1.3 статьи 16 </w:t>
      </w:r>
      <w:r w:rsidRPr="009152B3">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r w:rsidRPr="009152B3">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proofErr w:type="gramStart"/>
      <w:r w:rsidRPr="009152B3">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9152B3">
        <w:rPr>
          <w:rFonts w:ascii="Times New Roman" w:hAnsi="Times New Roman"/>
          <w:color w:val="0000FF"/>
          <w:sz w:val="24"/>
          <w:szCs w:val="24"/>
        </w:rPr>
        <w:t xml:space="preserve">частью 1.1 статьи 16 </w:t>
      </w:r>
      <w:r w:rsidRPr="009152B3">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152B3">
        <w:rPr>
          <w:rFonts w:ascii="Times New Roman" w:hAnsi="Times New Roman"/>
          <w:sz w:val="24"/>
          <w:szCs w:val="24"/>
        </w:rPr>
        <w:t xml:space="preserve"> </w:t>
      </w:r>
      <w:proofErr w:type="gramStart"/>
      <w:r w:rsidRPr="009152B3">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152B3">
        <w:rPr>
          <w:rFonts w:ascii="Times New Roman" w:hAnsi="Times New Roman"/>
          <w:color w:val="0000FF"/>
          <w:sz w:val="24"/>
          <w:szCs w:val="24"/>
        </w:rPr>
        <w:t xml:space="preserve">частью 1.3 статьи 16 </w:t>
      </w:r>
      <w:r w:rsidRPr="009152B3">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r w:rsidRPr="009152B3">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proofErr w:type="gramStart"/>
      <w:r w:rsidRPr="009152B3">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9152B3">
        <w:rPr>
          <w:rFonts w:ascii="Times New Roman" w:hAnsi="Times New Roman"/>
          <w:sz w:val="24"/>
          <w:szCs w:val="24"/>
        </w:rPr>
        <w:lastRenderedPageBreak/>
        <w:t>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9152B3">
        <w:rPr>
          <w:rFonts w:ascii="Times New Roman" w:hAnsi="Times New Roman"/>
          <w:sz w:val="24"/>
          <w:szCs w:val="24"/>
        </w:rPr>
        <w:t xml:space="preserve"> </w:t>
      </w:r>
      <w:proofErr w:type="gramStart"/>
      <w:r w:rsidRPr="009152B3">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152B3">
        <w:rPr>
          <w:rFonts w:ascii="Times New Roman" w:hAnsi="Times New Roman"/>
          <w:color w:val="0000FF"/>
          <w:sz w:val="24"/>
          <w:szCs w:val="24"/>
        </w:rPr>
        <w:t xml:space="preserve">частью 1.3 статьи 16 </w:t>
      </w:r>
      <w:r w:rsidRPr="009152B3">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proofErr w:type="gramStart"/>
      <w:r w:rsidRPr="009152B3">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9152B3">
        <w:rPr>
          <w:rFonts w:ascii="Times New Roman" w:hAnsi="Times New Roman"/>
          <w:color w:val="0000FF"/>
          <w:sz w:val="24"/>
          <w:szCs w:val="24"/>
        </w:rPr>
        <w:t xml:space="preserve">пунктом 4 части 1 статьи 7 </w:t>
      </w:r>
      <w:r w:rsidRPr="009152B3">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9152B3">
        <w:rPr>
          <w:rFonts w:ascii="Times New Roman" w:hAnsi="Times New Roman"/>
          <w:sz w:val="24"/>
          <w:szCs w:val="24"/>
        </w:rPr>
        <w:t xml:space="preserve"> </w:t>
      </w:r>
      <w:proofErr w:type="gramStart"/>
      <w:r w:rsidRPr="009152B3">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152B3">
        <w:rPr>
          <w:rFonts w:ascii="Times New Roman" w:hAnsi="Times New Roman"/>
          <w:color w:val="0000FF"/>
          <w:sz w:val="24"/>
          <w:szCs w:val="24"/>
        </w:rPr>
        <w:t xml:space="preserve">частью 1.3 статьи 16 </w:t>
      </w:r>
      <w:r w:rsidRPr="009152B3">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r w:rsidRPr="009152B3">
        <w:rPr>
          <w:rFonts w:ascii="Times New Roman" w:hAnsi="Times New Roman"/>
          <w:bCs/>
          <w:sz w:val="24"/>
          <w:szCs w:val="24"/>
        </w:rPr>
        <w:t>5.2. Общие требования к порядку подачи и рассмотрения жалобы.</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bookmarkStart w:id="2" w:name="Par22"/>
      <w:bookmarkEnd w:id="2"/>
      <w:r w:rsidRPr="009152B3">
        <w:rPr>
          <w:rFonts w:ascii="Times New Roman" w:hAnsi="Times New Roman"/>
          <w:sz w:val="24"/>
          <w:szCs w:val="24"/>
        </w:rPr>
        <w:t xml:space="preserve">1. </w:t>
      </w:r>
      <w:proofErr w:type="gramStart"/>
      <w:r w:rsidRPr="009152B3">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9152B3">
        <w:rPr>
          <w:rFonts w:ascii="Times New Roman" w:hAnsi="Times New Roman"/>
          <w:color w:val="0000FF"/>
          <w:sz w:val="24"/>
          <w:szCs w:val="24"/>
        </w:rPr>
        <w:t xml:space="preserve">частью 1.1 статьи 16 </w:t>
      </w:r>
      <w:r w:rsidRPr="009152B3">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9152B3">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9152B3">
        <w:rPr>
          <w:rFonts w:ascii="Times New Roman" w:hAnsi="Times New Roman"/>
          <w:color w:val="0000FF"/>
          <w:sz w:val="24"/>
          <w:szCs w:val="24"/>
        </w:rPr>
        <w:t xml:space="preserve">частью 1.1 статьи 16 </w:t>
      </w:r>
      <w:r w:rsidRPr="009152B3">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r w:rsidRPr="009152B3">
        <w:rPr>
          <w:rFonts w:ascii="Times New Roman" w:hAnsi="Times New Roman"/>
          <w:sz w:val="24"/>
          <w:szCs w:val="24"/>
        </w:rPr>
        <w:t xml:space="preserve">2. </w:t>
      </w:r>
      <w:proofErr w:type="gramStart"/>
      <w:r w:rsidRPr="009152B3">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9152B3">
        <w:rPr>
          <w:rFonts w:ascii="Times New Roman" w:hAnsi="Times New Roman"/>
          <w:sz w:val="24"/>
          <w:szCs w:val="24"/>
          <w:lang w:val="en-US"/>
        </w:rPr>
        <w:t>govvrn</w:t>
      </w:r>
      <w:proofErr w:type="spellEnd"/>
      <w:proofErr w:type="gramEnd"/>
      <w:r w:rsidRPr="009152B3">
        <w:rPr>
          <w:rFonts w:ascii="Times New Roman" w:hAnsi="Times New Roman"/>
          <w:sz w:val="24"/>
          <w:szCs w:val="24"/>
        </w:rPr>
        <w:t>.</w:t>
      </w:r>
      <w:proofErr w:type="spellStart"/>
      <w:proofErr w:type="gramStart"/>
      <w:r w:rsidRPr="009152B3">
        <w:rPr>
          <w:rFonts w:ascii="Times New Roman" w:hAnsi="Times New Roman"/>
          <w:sz w:val="24"/>
          <w:szCs w:val="24"/>
          <w:lang w:val="en-US"/>
        </w:rPr>
        <w:t>ru</w:t>
      </w:r>
      <w:proofErr w:type="spellEnd"/>
      <w:proofErr w:type="gramEnd"/>
      <w:r w:rsidRPr="009152B3">
        <w:rPr>
          <w:rFonts w:ascii="Times New Roman" w:hAnsi="Times New Roman"/>
          <w:sz w:val="24"/>
          <w:szCs w:val="24"/>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9152B3">
        <w:rPr>
          <w:rFonts w:ascii="Times New Roman" w:hAnsi="Times New Roman"/>
          <w:sz w:val="24"/>
          <w:szCs w:val="24"/>
        </w:rPr>
        <w:lastRenderedPageBreak/>
        <w:t>"Интернет",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9152B3">
        <w:rPr>
          <w:rFonts w:ascii="Times New Roman" w:hAnsi="Times New Roman"/>
          <w:sz w:val="24"/>
          <w:szCs w:val="24"/>
          <w:lang w:val="en-US"/>
        </w:rPr>
        <w:t>govvrn</w:t>
      </w:r>
      <w:proofErr w:type="spellEnd"/>
      <w:r w:rsidRPr="009152B3">
        <w:rPr>
          <w:rFonts w:ascii="Times New Roman" w:hAnsi="Times New Roman"/>
          <w:sz w:val="24"/>
          <w:szCs w:val="24"/>
        </w:rPr>
        <w:t>.</w:t>
      </w:r>
      <w:proofErr w:type="spellStart"/>
      <w:r w:rsidRPr="009152B3">
        <w:rPr>
          <w:rFonts w:ascii="Times New Roman" w:hAnsi="Times New Roman"/>
          <w:sz w:val="24"/>
          <w:szCs w:val="24"/>
          <w:lang w:val="en-US"/>
        </w:rPr>
        <w:t>ru</w:t>
      </w:r>
      <w:proofErr w:type="spellEnd"/>
      <w:r w:rsidRPr="009152B3">
        <w:rPr>
          <w:rFonts w:ascii="Times New Roman" w:hAnsi="Times New Roman"/>
          <w:sz w:val="24"/>
          <w:szCs w:val="24"/>
        </w:rPr>
        <w:t xml:space="preserve">), а также может быть принята при личном приеме заявителя. </w:t>
      </w:r>
      <w:proofErr w:type="gramStart"/>
      <w:r w:rsidRPr="009152B3">
        <w:rPr>
          <w:rFonts w:ascii="Times New Roman" w:hAnsi="Times New Roman"/>
          <w:sz w:val="24"/>
          <w:szCs w:val="24"/>
        </w:rPr>
        <w:t xml:space="preserve">Жалоба на решения и действия (бездействие) организаций, предусмотренных </w:t>
      </w:r>
      <w:r w:rsidRPr="009152B3">
        <w:rPr>
          <w:rFonts w:ascii="Times New Roman" w:hAnsi="Times New Roman"/>
          <w:color w:val="0000FF"/>
          <w:sz w:val="24"/>
          <w:szCs w:val="24"/>
        </w:rPr>
        <w:t xml:space="preserve">частью 1.1 статьи 16  </w:t>
      </w:r>
      <w:r w:rsidRPr="009152B3">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9152B3">
        <w:rPr>
          <w:rFonts w:ascii="Times New Roman" w:hAnsi="Times New Roman"/>
          <w:sz w:val="24"/>
          <w:szCs w:val="24"/>
          <w:lang w:val="en-US"/>
        </w:rPr>
        <w:t>govvrn</w:t>
      </w:r>
      <w:proofErr w:type="spellEnd"/>
      <w:r w:rsidRPr="009152B3">
        <w:rPr>
          <w:rFonts w:ascii="Times New Roman" w:hAnsi="Times New Roman"/>
          <w:sz w:val="24"/>
          <w:szCs w:val="24"/>
        </w:rPr>
        <w:t>.</w:t>
      </w:r>
      <w:proofErr w:type="spellStart"/>
      <w:r w:rsidRPr="009152B3">
        <w:rPr>
          <w:rFonts w:ascii="Times New Roman" w:hAnsi="Times New Roman"/>
          <w:sz w:val="24"/>
          <w:szCs w:val="24"/>
          <w:lang w:val="en-US"/>
        </w:rPr>
        <w:t>ru</w:t>
      </w:r>
      <w:proofErr w:type="spellEnd"/>
      <w:r w:rsidRPr="009152B3">
        <w:rPr>
          <w:rFonts w:ascii="Times New Roman" w:hAnsi="Times New Roman"/>
          <w:sz w:val="24"/>
          <w:szCs w:val="24"/>
        </w:rPr>
        <w:t>), а</w:t>
      </w:r>
      <w:proofErr w:type="gramEnd"/>
      <w:r w:rsidRPr="009152B3">
        <w:rPr>
          <w:rFonts w:ascii="Times New Roman" w:hAnsi="Times New Roman"/>
          <w:sz w:val="24"/>
          <w:szCs w:val="24"/>
        </w:rPr>
        <w:t xml:space="preserve"> также может быть </w:t>
      </w:r>
      <w:proofErr w:type="gramStart"/>
      <w:r w:rsidRPr="009152B3">
        <w:rPr>
          <w:rFonts w:ascii="Times New Roman" w:hAnsi="Times New Roman"/>
          <w:sz w:val="24"/>
          <w:szCs w:val="24"/>
        </w:rPr>
        <w:t>принята</w:t>
      </w:r>
      <w:proofErr w:type="gramEnd"/>
      <w:r w:rsidRPr="009152B3">
        <w:rPr>
          <w:rFonts w:ascii="Times New Roman" w:hAnsi="Times New Roman"/>
          <w:sz w:val="24"/>
          <w:szCs w:val="24"/>
        </w:rPr>
        <w:t xml:space="preserve"> при личном приеме заявителя.</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r w:rsidRPr="009152B3">
        <w:rPr>
          <w:rFonts w:ascii="Times New Roman" w:hAnsi="Times New Roman"/>
          <w:sz w:val="24"/>
          <w:szCs w:val="24"/>
        </w:rPr>
        <w:t xml:space="preserve">3. </w:t>
      </w:r>
      <w:proofErr w:type="gramStart"/>
      <w:r w:rsidRPr="009152B3">
        <w:rPr>
          <w:rFonts w:ascii="Times New Roman" w:hAnsi="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9152B3">
        <w:rPr>
          <w:rFonts w:ascii="Times New Roman" w:hAnsi="Times New Roman"/>
          <w:color w:val="0000FF"/>
          <w:sz w:val="24"/>
          <w:szCs w:val="24"/>
        </w:rPr>
        <w:t xml:space="preserve">частью 1.1 статьи 16 </w:t>
      </w:r>
      <w:r w:rsidRPr="009152B3">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9152B3">
        <w:rPr>
          <w:rFonts w:ascii="Times New Roman" w:hAnsi="Times New Roman"/>
          <w:sz w:val="24"/>
          <w:szCs w:val="24"/>
        </w:rPr>
        <w:t xml:space="preserve"> центра, его работников устанавливается Правительством Российской Федерации.</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r w:rsidRPr="009152B3">
        <w:rPr>
          <w:rFonts w:ascii="Times New Roman" w:hAnsi="Times New Roman"/>
          <w:sz w:val="24"/>
          <w:szCs w:val="24"/>
        </w:rPr>
        <w:t>3.1. В случае</w:t>
      </w:r>
      <w:proofErr w:type="gramStart"/>
      <w:r w:rsidRPr="009152B3">
        <w:rPr>
          <w:rFonts w:ascii="Times New Roman" w:hAnsi="Times New Roman"/>
          <w:sz w:val="24"/>
          <w:szCs w:val="24"/>
        </w:rPr>
        <w:t>,</w:t>
      </w:r>
      <w:proofErr w:type="gramEnd"/>
      <w:r w:rsidRPr="009152B3">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9152B3">
        <w:rPr>
          <w:rFonts w:ascii="Times New Roman" w:hAnsi="Times New Roman"/>
          <w:color w:val="0000FF"/>
          <w:sz w:val="24"/>
          <w:szCs w:val="24"/>
        </w:rPr>
        <w:t xml:space="preserve">статьи 11.1 </w:t>
      </w:r>
      <w:r w:rsidRPr="009152B3">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настоящей статьи не применяются.</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r w:rsidRPr="009152B3">
        <w:rPr>
          <w:rFonts w:ascii="Times New Roman" w:hAnsi="Times New Roman"/>
          <w:sz w:val="24"/>
          <w:szCs w:val="24"/>
        </w:rPr>
        <w:t xml:space="preserve">3.2. </w:t>
      </w:r>
      <w:proofErr w:type="gramStart"/>
      <w:r w:rsidRPr="009152B3">
        <w:rPr>
          <w:rFonts w:ascii="Times New Roman" w:hAnsi="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9152B3">
        <w:rPr>
          <w:rFonts w:ascii="Times New Roman" w:hAnsi="Times New Roman"/>
          <w:color w:val="0000FF"/>
          <w:sz w:val="24"/>
          <w:szCs w:val="24"/>
        </w:rPr>
        <w:t>частью 2 статьи 6</w:t>
      </w:r>
      <w:r w:rsidRPr="009152B3">
        <w:rPr>
          <w:rFonts w:ascii="Times New Roman" w:hAnsi="Times New Roman"/>
          <w:sz w:val="24"/>
          <w:szCs w:val="24"/>
        </w:rPr>
        <w:t xml:space="preserve"> Градостроительного кодекса Российской Федерации, может</w:t>
      </w:r>
      <w:proofErr w:type="gramEnd"/>
      <w:r w:rsidRPr="009152B3">
        <w:rPr>
          <w:rFonts w:ascii="Times New Roman" w:hAnsi="Times New Roman"/>
          <w:sz w:val="24"/>
          <w:szCs w:val="24"/>
        </w:rPr>
        <w:t xml:space="preserve"> быть </w:t>
      </w:r>
      <w:proofErr w:type="gramStart"/>
      <w:r w:rsidRPr="009152B3">
        <w:rPr>
          <w:rFonts w:ascii="Times New Roman" w:hAnsi="Times New Roman"/>
          <w:sz w:val="24"/>
          <w:szCs w:val="24"/>
        </w:rPr>
        <w:t>подана</w:t>
      </w:r>
      <w:proofErr w:type="gramEnd"/>
      <w:r w:rsidRPr="009152B3">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w:t>
      </w:r>
      <w:r w:rsidRPr="009152B3">
        <w:rPr>
          <w:rFonts w:ascii="Times New Roman" w:hAnsi="Times New Roman"/>
          <w:color w:val="0000FF"/>
          <w:sz w:val="24"/>
          <w:szCs w:val="24"/>
        </w:rPr>
        <w:t>законодательством</w:t>
      </w:r>
      <w:r w:rsidRPr="009152B3">
        <w:rPr>
          <w:rFonts w:ascii="Times New Roman" w:hAnsi="Times New Roman"/>
          <w:sz w:val="24"/>
          <w:szCs w:val="24"/>
        </w:rPr>
        <w:t xml:space="preserve"> Российской Федерации, в антимонопольный орган.</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r w:rsidRPr="009152B3">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r w:rsidRPr="009152B3">
        <w:rPr>
          <w:rFonts w:ascii="Times New Roman" w:hAnsi="Times New Roman"/>
          <w:sz w:val="24"/>
          <w:szCs w:val="24"/>
        </w:rPr>
        <w:t>5. Жалоба должна содержать:</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proofErr w:type="gramStart"/>
      <w:r w:rsidRPr="009152B3">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9152B3">
        <w:rPr>
          <w:rFonts w:ascii="Times New Roman" w:hAnsi="Times New Roman"/>
          <w:color w:val="0000FF"/>
          <w:sz w:val="24"/>
          <w:szCs w:val="24"/>
        </w:rPr>
        <w:t xml:space="preserve">частью 1.1 статьи 16 </w:t>
      </w:r>
      <w:r w:rsidRPr="009152B3">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proofErr w:type="gramStart"/>
      <w:r w:rsidRPr="009152B3">
        <w:rPr>
          <w:rFonts w:ascii="Times New Roman" w:hAnsi="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9152B3">
        <w:rPr>
          <w:rFonts w:ascii="Times New Roman" w:hAnsi="Times New Roman"/>
          <w:sz w:val="24"/>
          <w:szCs w:val="24"/>
        </w:rPr>
        <w:lastRenderedPageBreak/>
        <w:t>электронной почты (при наличии) и почтовый адрес, по которым должен быть направлен ответ заявителю;</w:t>
      </w:r>
      <w:proofErr w:type="gramEnd"/>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r w:rsidRPr="009152B3">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9152B3">
        <w:rPr>
          <w:rFonts w:ascii="Times New Roman" w:hAnsi="Times New Roman"/>
          <w:color w:val="0000FF"/>
          <w:sz w:val="24"/>
          <w:szCs w:val="24"/>
        </w:rPr>
        <w:t xml:space="preserve">частью 1.1 статьи 16 </w:t>
      </w:r>
      <w:r w:rsidRPr="009152B3">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proofErr w:type="gramStart"/>
      <w:r w:rsidRPr="009152B3">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9152B3">
        <w:rPr>
          <w:rFonts w:ascii="Times New Roman" w:hAnsi="Times New Roman"/>
          <w:color w:val="0000FF"/>
          <w:sz w:val="24"/>
          <w:szCs w:val="24"/>
        </w:rPr>
        <w:t xml:space="preserve">частью 1.1 статьи 16 </w:t>
      </w:r>
      <w:r w:rsidRPr="009152B3">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roofErr w:type="gramEnd"/>
      <w:r w:rsidRPr="009152B3">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r w:rsidRPr="009152B3">
        <w:rPr>
          <w:rFonts w:ascii="Times New Roman" w:hAnsi="Times New Roman"/>
          <w:sz w:val="24"/>
          <w:szCs w:val="24"/>
        </w:rPr>
        <w:t xml:space="preserve">6. </w:t>
      </w:r>
      <w:proofErr w:type="gramStart"/>
      <w:r w:rsidRPr="009152B3">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9152B3">
        <w:rPr>
          <w:rFonts w:ascii="Times New Roman" w:hAnsi="Times New Roman"/>
          <w:color w:val="0000FF"/>
          <w:sz w:val="24"/>
          <w:szCs w:val="24"/>
        </w:rPr>
        <w:t xml:space="preserve">частью 1.1 статьи 16 </w:t>
      </w:r>
      <w:r w:rsidRPr="009152B3">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9152B3">
        <w:rPr>
          <w:rFonts w:ascii="Times New Roman" w:hAnsi="Times New Roman"/>
          <w:sz w:val="24"/>
          <w:szCs w:val="24"/>
        </w:rPr>
        <w:t xml:space="preserve">, предусмотренных </w:t>
      </w:r>
      <w:r w:rsidRPr="009152B3">
        <w:rPr>
          <w:rFonts w:ascii="Times New Roman" w:hAnsi="Times New Roman"/>
          <w:color w:val="0000FF"/>
          <w:sz w:val="24"/>
          <w:szCs w:val="24"/>
        </w:rPr>
        <w:t xml:space="preserve">частью 1.1 статьи 16 </w:t>
      </w:r>
      <w:r w:rsidRPr="009152B3">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bookmarkStart w:id="3" w:name="Par44"/>
      <w:bookmarkEnd w:id="3"/>
      <w:r w:rsidRPr="009152B3">
        <w:rPr>
          <w:rFonts w:ascii="Times New Roman" w:hAnsi="Times New Roman"/>
          <w:sz w:val="24"/>
          <w:szCs w:val="24"/>
        </w:rPr>
        <w:t>7. По результатам рассмотрения жалобы принимается одно из следующих решений:</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proofErr w:type="gramStart"/>
      <w:r w:rsidRPr="009152B3">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r w:rsidRPr="009152B3">
        <w:rPr>
          <w:rFonts w:ascii="Times New Roman" w:hAnsi="Times New Roman"/>
          <w:sz w:val="24"/>
          <w:szCs w:val="24"/>
        </w:rPr>
        <w:t>2) в удовлетворении жалобы отказывается.</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bookmarkStart w:id="4" w:name="Par48"/>
      <w:bookmarkEnd w:id="4"/>
      <w:r w:rsidRPr="009152B3">
        <w:rPr>
          <w:rFonts w:ascii="Times New Roman" w:hAnsi="Times New Roman"/>
          <w:sz w:val="24"/>
          <w:szCs w:val="24"/>
        </w:rPr>
        <w:t xml:space="preserve">8. Не позднее дня, следующего за днем принятия решения, указанного в </w:t>
      </w:r>
      <w:r w:rsidRPr="009152B3">
        <w:rPr>
          <w:rFonts w:ascii="Times New Roman" w:hAnsi="Times New Roman"/>
          <w:color w:val="0000FF"/>
          <w:sz w:val="24"/>
          <w:szCs w:val="24"/>
        </w:rPr>
        <w:t>пункте 7</w:t>
      </w:r>
      <w:r w:rsidRPr="009152B3">
        <w:rPr>
          <w:rFonts w:ascii="Times New Roman" w:hAnsi="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r w:rsidRPr="009152B3">
        <w:rPr>
          <w:rFonts w:ascii="Times New Roman" w:hAnsi="Times New Roman"/>
          <w:sz w:val="24"/>
          <w:szCs w:val="24"/>
        </w:rPr>
        <w:t xml:space="preserve">8.1. </w:t>
      </w:r>
      <w:proofErr w:type="gramStart"/>
      <w:r w:rsidRPr="009152B3">
        <w:rPr>
          <w:rFonts w:ascii="Times New Roman" w:hAnsi="Times New Roman"/>
          <w:sz w:val="24"/>
          <w:szCs w:val="24"/>
        </w:rPr>
        <w:t xml:space="preserve">В случае признания жалобы подлежащей удовлетворению в ответе заявителю, указанном в </w:t>
      </w:r>
      <w:r w:rsidRPr="009152B3">
        <w:rPr>
          <w:rFonts w:ascii="Times New Roman" w:hAnsi="Times New Roman"/>
          <w:color w:val="0000FF"/>
          <w:sz w:val="24"/>
          <w:szCs w:val="24"/>
        </w:rPr>
        <w:t>пункте 8</w:t>
      </w:r>
      <w:r w:rsidRPr="009152B3">
        <w:rPr>
          <w:rFonts w:ascii="Times New Roman" w:hAnsi="Times New Roman"/>
          <w:sz w:val="24"/>
          <w:szCs w:val="24"/>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9152B3">
        <w:rPr>
          <w:rFonts w:ascii="Times New Roman" w:hAnsi="Times New Roman"/>
          <w:color w:val="0000FF"/>
          <w:sz w:val="24"/>
          <w:szCs w:val="24"/>
        </w:rPr>
        <w:t xml:space="preserve">частью 1.1 статьи 16 </w:t>
      </w:r>
      <w:r w:rsidRPr="009152B3">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9152B3">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r w:rsidRPr="009152B3">
        <w:rPr>
          <w:rFonts w:ascii="Times New Roman" w:hAnsi="Times New Roman"/>
          <w:sz w:val="24"/>
          <w:szCs w:val="24"/>
        </w:rPr>
        <w:lastRenderedPageBreak/>
        <w:t xml:space="preserve">8.2. В случае признания </w:t>
      </w:r>
      <w:proofErr w:type="gramStart"/>
      <w:r w:rsidRPr="009152B3">
        <w:rPr>
          <w:rFonts w:ascii="Times New Roman" w:hAnsi="Times New Roman"/>
          <w:sz w:val="24"/>
          <w:szCs w:val="24"/>
        </w:rPr>
        <w:t>жалобы</w:t>
      </w:r>
      <w:proofErr w:type="gramEnd"/>
      <w:r w:rsidRPr="009152B3">
        <w:rPr>
          <w:rFonts w:ascii="Times New Roman" w:hAnsi="Times New Roman"/>
          <w:sz w:val="24"/>
          <w:szCs w:val="24"/>
        </w:rPr>
        <w:t xml:space="preserve"> не подлежащей удовлетворению в ответе заявителю, указанном в </w:t>
      </w:r>
      <w:r w:rsidRPr="009152B3">
        <w:rPr>
          <w:rFonts w:ascii="Times New Roman" w:hAnsi="Times New Roman"/>
          <w:color w:val="0000FF"/>
          <w:sz w:val="24"/>
          <w:szCs w:val="24"/>
        </w:rPr>
        <w:t>пункте 8</w:t>
      </w:r>
      <w:r w:rsidRPr="009152B3">
        <w:rPr>
          <w:rFonts w:ascii="Times New Roman" w:hAnsi="Times New Roman"/>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r w:rsidRPr="009152B3">
        <w:rPr>
          <w:rFonts w:ascii="Times New Roman" w:hAnsi="Times New Roman"/>
          <w:sz w:val="24"/>
          <w:szCs w:val="24"/>
        </w:rPr>
        <w:t xml:space="preserve">9. В случае установления в ходе или по результатам </w:t>
      </w:r>
      <w:proofErr w:type="gramStart"/>
      <w:r w:rsidRPr="009152B3">
        <w:rPr>
          <w:rFonts w:ascii="Times New Roman" w:hAnsi="Times New Roman"/>
          <w:sz w:val="24"/>
          <w:szCs w:val="24"/>
        </w:rPr>
        <w:t>рассмотрения жалобы признаков состава административного правонарушения</w:t>
      </w:r>
      <w:proofErr w:type="gramEnd"/>
      <w:r w:rsidRPr="009152B3">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w:t>
      </w:r>
      <w:r w:rsidRPr="009152B3">
        <w:rPr>
          <w:rFonts w:ascii="Times New Roman" w:hAnsi="Times New Roman"/>
          <w:color w:val="0000FF"/>
          <w:sz w:val="24"/>
          <w:szCs w:val="24"/>
        </w:rPr>
        <w:t>пунктом 1</w:t>
      </w:r>
      <w:r w:rsidRPr="009152B3">
        <w:rPr>
          <w:rFonts w:ascii="Times New Roman" w:hAnsi="Times New Roman"/>
          <w:sz w:val="24"/>
          <w:szCs w:val="24"/>
        </w:rPr>
        <w:t xml:space="preserve"> настоящего раздела, незамедлительно направляют имеющиеся материалы в органы прокуратуры.</w:t>
      </w:r>
    </w:p>
    <w:p w:rsidR="009152B3" w:rsidRPr="009152B3" w:rsidRDefault="009152B3" w:rsidP="009152B3">
      <w:pPr>
        <w:autoSpaceDE w:val="0"/>
        <w:autoSpaceDN w:val="0"/>
        <w:adjustRightInd w:val="0"/>
        <w:spacing w:after="0" w:line="240" w:lineRule="auto"/>
        <w:ind w:firstLine="709"/>
        <w:rPr>
          <w:rFonts w:ascii="Times New Roman" w:hAnsi="Times New Roman"/>
          <w:sz w:val="24"/>
          <w:szCs w:val="24"/>
        </w:rPr>
      </w:pPr>
      <w:r w:rsidRPr="009152B3">
        <w:rPr>
          <w:rFonts w:ascii="Times New Roman" w:hAnsi="Times New Roman"/>
          <w:sz w:val="24"/>
          <w:szCs w:val="24"/>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9152B3">
        <w:rPr>
          <w:rFonts w:ascii="Times New Roman" w:hAnsi="Times New Roman"/>
          <w:color w:val="0000FF"/>
          <w:sz w:val="24"/>
          <w:szCs w:val="24"/>
        </w:rPr>
        <w:t>законом</w:t>
      </w:r>
      <w:r w:rsidRPr="009152B3">
        <w:rPr>
          <w:rFonts w:ascii="Times New Roman" w:hAnsi="Times New Roman"/>
          <w:sz w:val="24"/>
          <w:szCs w:val="24"/>
        </w:rPr>
        <w:t xml:space="preserve"> от 2 мая 2006 года N 59-ФЗ «О порядке рассмотрения обращений граждан Российской Федерации.</w:t>
      </w:r>
    </w:p>
    <w:p w:rsidR="009152B3" w:rsidRPr="002D45D2" w:rsidRDefault="009152B3" w:rsidP="002D45D2">
      <w:pPr>
        <w:spacing w:after="0" w:line="240" w:lineRule="auto"/>
        <w:jc w:val="center"/>
        <w:rPr>
          <w:rFonts w:ascii="Times New Roman" w:eastAsia="Times New Roman" w:hAnsi="Times New Roman" w:cs="Times New Roman"/>
          <w:sz w:val="24"/>
          <w:szCs w:val="24"/>
          <w:lang w:eastAsia="ru-RU"/>
        </w:rPr>
      </w:pPr>
    </w:p>
    <w:p w:rsidR="002D45D2" w:rsidRPr="002D45D2" w:rsidRDefault="002D45D2" w:rsidP="002D45D2">
      <w:pPr>
        <w:tabs>
          <w:tab w:val="left" w:pos="5760"/>
        </w:tabs>
        <w:spacing w:after="0" w:line="240" w:lineRule="auto"/>
        <w:ind w:firstLine="709"/>
        <w:jc w:val="right"/>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br w:type="page"/>
      </w:r>
      <w:r w:rsidRPr="002D45D2">
        <w:rPr>
          <w:rFonts w:ascii="Times New Roman" w:eastAsia="Times New Roman" w:hAnsi="Times New Roman" w:cs="Times New Roman"/>
          <w:sz w:val="24"/>
          <w:szCs w:val="24"/>
          <w:lang w:eastAsia="ru-RU"/>
        </w:rPr>
        <w:lastRenderedPageBreak/>
        <w:t>Приложение № 1</w:t>
      </w:r>
    </w:p>
    <w:p w:rsidR="002D45D2" w:rsidRPr="002D45D2" w:rsidRDefault="002D45D2" w:rsidP="002D45D2">
      <w:pPr>
        <w:adjustRightInd w:val="0"/>
        <w:spacing w:after="0" w:line="240" w:lineRule="auto"/>
        <w:ind w:firstLine="709"/>
        <w:jc w:val="right"/>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к административному регламенту</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1. Место нахождения администрации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село Луговое, улица Мира, 47, Богучарского района, Воронежской области.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График работы администрации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понедельник - пятница: с 08.00 до 16.00;</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перерыв: с 12.00 до 13.00;</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суббота, воскресенье – выходной.</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Официальный сайт администрации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в сети Интернет: </w:t>
      </w:r>
      <w:r w:rsidRPr="002D45D2">
        <w:rPr>
          <w:rFonts w:ascii="Times New Roman" w:eastAsia="Times New Roman" w:hAnsi="Times New Roman" w:cs="Times New Roman"/>
          <w:sz w:val="24"/>
          <w:szCs w:val="24"/>
          <w:lang w:val="en-US" w:eastAsia="ru-RU"/>
        </w:rPr>
        <w:t>www</w:t>
      </w:r>
      <w:r w:rsidRPr="002D45D2">
        <w:rPr>
          <w:rFonts w:ascii="Times New Roman" w:eastAsia="Times New Roman" w:hAnsi="Times New Roman" w:cs="Times New Roman"/>
          <w:sz w:val="24"/>
          <w:szCs w:val="24"/>
          <w:lang w:eastAsia="ru-RU"/>
        </w:rPr>
        <w:t>.</w:t>
      </w:r>
      <w:proofErr w:type="spellStart"/>
      <w:r w:rsidRPr="002D45D2">
        <w:rPr>
          <w:rFonts w:ascii="Times New Roman" w:eastAsia="Times New Roman" w:hAnsi="Times New Roman" w:cs="Times New Roman"/>
          <w:sz w:val="24"/>
          <w:szCs w:val="24"/>
          <w:lang w:val="en-US" w:eastAsia="ru-RU"/>
        </w:rPr>
        <w:t>lugovoe</w:t>
      </w:r>
      <w:proofErr w:type="spellEnd"/>
      <w:r w:rsidRPr="002D45D2">
        <w:rPr>
          <w:rFonts w:ascii="Times New Roman" w:eastAsia="Times New Roman" w:hAnsi="Times New Roman" w:cs="Times New Roman"/>
          <w:sz w:val="24"/>
          <w:szCs w:val="24"/>
          <w:lang w:eastAsia="ru-RU"/>
        </w:rPr>
        <w:t>.</w:t>
      </w:r>
      <w:proofErr w:type="spellStart"/>
      <w:r w:rsidRPr="002D45D2">
        <w:rPr>
          <w:rFonts w:ascii="Times New Roman" w:eastAsia="Times New Roman" w:hAnsi="Times New Roman" w:cs="Times New Roman"/>
          <w:sz w:val="24"/>
          <w:szCs w:val="24"/>
          <w:lang w:val="en-US" w:eastAsia="ru-RU"/>
        </w:rPr>
        <w:t>ru</w:t>
      </w:r>
      <w:proofErr w:type="spellEnd"/>
      <w:r w:rsidRPr="002D45D2">
        <w:rPr>
          <w:rFonts w:ascii="Times New Roman" w:eastAsia="Times New Roman" w:hAnsi="Times New Roman" w:cs="Times New Roman"/>
          <w:sz w:val="24"/>
          <w:szCs w:val="24"/>
          <w:lang w:eastAsia="ru-RU"/>
        </w:rPr>
        <w:t xml:space="preserve"> .</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proofErr w:type="spellStart"/>
      <w:r w:rsidRPr="002D45D2">
        <w:rPr>
          <w:rFonts w:ascii="Times New Roman" w:eastAsia="Times New Roman" w:hAnsi="Times New Roman" w:cs="Times New Roman"/>
          <w:sz w:val="24"/>
          <w:szCs w:val="24"/>
          <w:lang w:val="en-US" w:eastAsia="ru-RU"/>
        </w:rPr>
        <w:t>lugov</w:t>
      </w:r>
      <w:proofErr w:type="spellEnd"/>
      <w:r w:rsidRPr="002D45D2">
        <w:rPr>
          <w:rFonts w:ascii="Times New Roman" w:eastAsia="Times New Roman" w:hAnsi="Times New Roman" w:cs="Times New Roman"/>
          <w:sz w:val="24"/>
          <w:szCs w:val="24"/>
          <w:lang w:eastAsia="ru-RU"/>
        </w:rPr>
        <w:t>.</w:t>
      </w:r>
      <w:proofErr w:type="spellStart"/>
      <w:r w:rsidRPr="002D45D2">
        <w:rPr>
          <w:rFonts w:ascii="Times New Roman" w:eastAsia="Times New Roman" w:hAnsi="Times New Roman" w:cs="Times New Roman"/>
          <w:sz w:val="24"/>
          <w:szCs w:val="24"/>
          <w:lang w:val="en-US" w:eastAsia="ru-RU"/>
        </w:rPr>
        <w:t>boguch</w:t>
      </w:r>
      <w:proofErr w:type="spellEnd"/>
      <w:r w:rsidRPr="002D45D2">
        <w:rPr>
          <w:rFonts w:ascii="Times New Roman" w:eastAsia="Times New Roman" w:hAnsi="Times New Roman" w:cs="Times New Roman"/>
          <w:sz w:val="24"/>
          <w:szCs w:val="24"/>
          <w:lang w:eastAsia="ru-RU"/>
        </w:rPr>
        <w:t>.@</w:t>
      </w:r>
      <w:proofErr w:type="spellStart"/>
      <w:r w:rsidRPr="002D45D2">
        <w:rPr>
          <w:rFonts w:ascii="Times New Roman" w:eastAsia="Times New Roman" w:hAnsi="Times New Roman" w:cs="Times New Roman"/>
          <w:sz w:val="24"/>
          <w:szCs w:val="24"/>
          <w:lang w:val="en-US" w:eastAsia="ru-RU"/>
        </w:rPr>
        <w:t>govvrn</w:t>
      </w:r>
      <w:proofErr w:type="spellEnd"/>
      <w:r w:rsidRPr="002D45D2">
        <w:rPr>
          <w:rFonts w:ascii="Times New Roman" w:eastAsia="Times New Roman" w:hAnsi="Times New Roman" w:cs="Times New Roman"/>
          <w:sz w:val="24"/>
          <w:szCs w:val="24"/>
          <w:lang w:eastAsia="ru-RU"/>
        </w:rPr>
        <w:t>.</w:t>
      </w:r>
      <w:proofErr w:type="spellStart"/>
      <w:r w:rsidRPr="002D45D2">
        <w:rPr>
          <w:rFonts w:ascii="Times New Roman" w:eastAsia="Times New Roman" w:hAnsi="Times New Roman" w:cs="Times New Roman"/>
          <w:sz w:val="24"/>
          <w:szCs w:val="24"/>
          <w:lang w:val="en-US" w:eastAsia="ru-RU"/>
        </w:rPr>
        <w:t>ru</w:t>
      </w:r>
      <w:proofErr w:type="spellEnd"/>
      <w:r w:rsidRPr="002D45D2">
        <w:rPr>
          <w:rFonts w:ascii="Times New Roman" w:eastAsia="Times New Roman" w:hAnsi="Times New Roman" w:cs="Times New Roman"/>
          <w:sz w:val="24"/>
          <w:szCs w:val="24"/>
          <w:lang w:eastAsia="ru-RU"/>
        </w:rPr>
        <w:t>.</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2. Телефоны для справок: 8(47366)4-02-42.</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Телефон для справок АУ «МФЦ»: (473) 226-99-99.</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Официальный сайт АУ «МФЦ» в сети Интернет: </w:t>
      </w:r>
      <w:proofErr w:type="spellStart"/>
      <w:r w:rsidRPr="002D45D2">
        <w:rPr>
          <w:rFonts w:ascii="Times New Roman" w:eastAsia="Times New Roman" w:hAnsi="Times New Roman" w:cs="Times New Roman"/>
          <w:sz w:val="24"/>
          <w:szCs w:val="24"/>
          <w:lang w:eastAsia="ru-RU"/>
        </w:rPr>
        <w:t>mfc.vr</w:t>
      </w:r>
      <w:proofErr w:type="spellEnd"/>
      <w:r w:rsidRPr="002D45D2">
        <w:rPr>
          <w:rFonts w:ascii="Times New Roman" w:eastAsia="Times New Roman" w:hAnsi="Times New Roman" w:cs="Times New Roman"/>
          <w:sz w:val="24"/>
          <w:szCs w:val="24"/>
          <w:lang w:val="en-US" w:eastAsia="ru-RU"/>
        </w:rPr>
        <w:t>n</w:t>
      </w:r>
      <w:r w:rsidRPr="002D45D2">
        <w:rPr>
          <w:rFonts w:ascii="Times New Roman" w:eastAsia="Times New Roman" w:hAnsi="Times New Roman" w:cs="Times New Roman"/>
          <w:sz w:val="24"/>
          <w:szCs w:val="24"/>
          <w:lang w:eastAsia="ru-RU"/>
        </w:rPr>
        <w:t>.</w:t>
      </w:r>
      <w:proofErr w:type="spellStart"/>
      <w:r w:rsidRPr="002D45D2">
        <w:rPr>
          <w:rFonts w:ascii="Times New Roman" w:eastAsia="Times New Roman" w:hAnsi="Times New Roman" w:cs="Times New Roman"/>
          <w:sz w:val="24"/>
          <w:szCs w:val="24"/>
          <w:lang w:eastAsia="ru-RU"/>
        </w:rPr>
        <w:t>ru</w:t>
      </w:r>
      <w:proofErr w:type="spellEnd"/>
      <w:r w:rsidRPr="002D45D2">
        <w:rPr>
          <w:rFonts w:ascii="Times New Roman" w:eastAsia="Times New Roman" w:hAnsi="Times New Roman" w:cs="Times New Roman"/>
          <w:sz w:val="24"/>
          <w:szCs w:val="24"/>
          <w:lang w:eastAsia="ru-RU"/>
        </w:rPr>
        <w:t>.</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Адрес электронной почты АУ «МФЦ»: </w:t>
      </w:r>
      <w:proofErr w:type="spellStart"/>
      <w:r w:rsidRPr="002D45D2">
        <w:rPr>
          <w:rFonts w:ascii="Times New Roman" w:eastAsia="Times New Roman" w:hAnsi="Times New Roman" w:cs="Times New Roman"/>
          <w:sz w:val="24"/>
          <w:szCs w:val="24"/>
          <w:lang w:eastAsia="ru-RU"/>
        </w:rPr>
        <w:t>od</w:t>
      </w:r>
      <w:proofErr w:type="spellEnd"/>
      <w:r w:rsidRPr="002D45D2">
        <w:rPr>
          <w:rFonts w:ascii="Times New Roman" w:eastAsia="Times New Roman" w:hAnsi="Times New Roman" w:cs="Times New Roman"/>
          <w:sz w:val="24"/>
          <w:szCs w:val="24"/>
          <w:lang w:val="en-US" w:eastAsia="ru-RU"/>
        </w:rPr>
        <w:t>n</w:t>
      </w:r>
      <w:proofErr w:type="spellStart"/>
      <w:r w:rsidRPr="002D45D2">
        <w:rPr>
          <w:rFonts w:ascii="Times New Roman" w:eastAsia="Times New Roman" w:hAnsi="Times New Roman" w:cs="Times New Roman"/>
          <w:sz w:val="24"/>
          <w:szCs w:val="24"/>
          <w:lang w:eastAsia="ru-RU"/>
        </w:rPr>
        <w:t>o-ok</w:t>
      </w:r>
      <w:proofErr w:type="spellEnd"/>
      <w:r w:rsidRPr="002D45D2">
        <w:rPr>
          <w:rFonts w:ascii="Times New Roman" w:eastAsia="Times New Roman" w:hAnsi="Times New Roman" w:cs="Times New Roman"/>
          <w:sz w:val="24"/>
          <w:szCs w:val="24"/>
          <w:lang w:val="en-US" w:eastAsia="ru-RU"/>
        </w:rPr>
        <w:t>n</w:t>
      </w:r>
      <w:proofErr w:type="spellStart"/>
      <w:r w:rsidRPr="002D45D2">
        <w:rPr>
          <w:rFonts w:ascii="Times New Roman" w:eastAsia="Times New Roman" w:hAnsi="Times New Roman" w:cs="Times New Roman"/>
          <w:sz w:val="24"/>
          <w:szCs w:val="24"/>
          <w:lang w:eastAsia="ru-RU"/>
        </w:rPr>
        <w:t>o@mail.ru</w:t>
      </w:r>
      <w:proofErr w:type="spellEnd"/>
      <w:r w:rsidRPr="002D45D2">
        <w:rPr>
          <w:rFonts w:ascii="Times New Roman" w:eastAsia="Times New Roman" w:hAnsi="Times New Roman" w:cs="Times New Roman"/>
          <w:sz w:val="24"/>
          <w:szCs w:val="24"/>
          <w:lang w:eastAsia="ru-RU"/>
        </w:rPr>
        <w:t>.</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График работы АУ «МФЦ»:</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вторник, четверг, пятница: с 09.00 до 18.00;</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среда: с 11.00 до 20.00;</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суббота: с 09.00 до 16.45.</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3.2. Место нахождения филиала АУ «МФЦ» в муниципальном районе: </w:t>
      </w:r>
      <w:r w:rsidRPr="002D45D2">
        <w:rPr>
          <w:rFonts w:ascii="Times New Roman" w:eastAsia="Times New Roman" w:hAnsi="Times New Roman" w:cs="Times New Roman"/>
          <w:sz w:val="24"/>
          <w:szCs w:val="24"/>
          <w:lang w:eastAsia="ar-SA"/>
        </w:rPr>
        <w:t>Воронежская область, город Богучар, проспект 50 лет Победы д. 6.</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Телефон для справок филиала АУ «МФЦ»: </w:t>
      </w:r>
      <w:r w:rsidRPr="002D45D2">
        <w:rPr>
          <w:rFonts w:ascii="Times New Roman" w:eastAsia="Times New Roman" w:hAnsi="Times New Roman" w:cs="Times New Roman"/>
          <w:sz w:val="24"/>
          <w:szCs w:val="24"/>
          <w:lang w:eastAsia="ar-SA"/>
        </w:rPr>
        <w:t>(8-473-66) 2-01-89, 2-01-87, 2-03-14</w:t>
      </w:r>
      <w:r w:rsidRPr="002D45D2">
        <w:rPr>
          <w:rFonts w:ascii="Times New Roman" w:eastAsia="Times New Roman" w:hAnsi="Times New Roman" w:cs="Times New Roman"/>
          <w:sz w:val="24"/>
          <w:szCs w:val="24"/>
          <w:lang w:eastAsia="ru-RU"/>
        </w:rPr>
        <w:t>.</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График работы филиала АУ «МФЦ»:</w:t>
      </w:r>
    </w:p>
    <w:p w:rsidR="002D45D2" w:rsidRPr="002D45D2" w:rsidRDefault="002D45D2" w:rsidP="002D45D2">
      <w:pPr>
        <w:autoSpaceDE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Понедельник, четверг: 8:00-17:00, перерыв: 12:00-12-45;</w:t>
      </w:r>
    </w:p>
    <w:p w:rsidR="002D45D2" w:rsidRPr="002D45D2" w:rsidRDefault="002D45D2" w:rsidP="002D45D2">
      <w:pPr>
        <w:autoSpaceDE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пятница: 8:00-16: 45, перерыв: 12:00-12-45;</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ar-SA"/>
        </w:rPr>
      </w:pPr>
      <w:r w:rsidRPr="002D45D2">
        <w:rPr>
          <w:rFonts w:ascii="Times New Roman" w:eastAsia="Times New Roman" w:hAnsi="Times New Roman" w:cs="Times New Roman"/>
          <w:sz w:val="24"/>
          <w:szCs w:val="24"/>
          <w:lang w:eastAsia="ar-SA"/>
        </w:rPr>
        <w:t>суббота, воскресенье – выходной.</w:t>
      </w:r>
    </w:p>
    <w:tbl>
      <w:tblPr>
        <w:tblW w:w="0" w:type="auto"/>
        <w:tblLook w:val="04A0"/>
      </w:tblPr>
      <w:tblGrid>
        <w:gridCol w:w="232"/>
        <w:gridCol w:w="9339"/>
      </w:tblGrid>
      <w:tr w:rsidR="002D45D2" w:rsidRPr="002D45D2" w:rsidTr="002D45D2">
        <w:trPr>
          <w:trHeight w:val="14580"/>
        </w:trPr>
        <w:tc>
          <w:tcPr>
            <w:tcW w:w="236" w:type="dxa"/>
          </w:tcPr>
          <w:p w:rsidR="002D45D2" w:rsidRPr="002D45D2" w:rsidRDefault="002D45D2" w:rsidP="002D45D2">
            <w:pPr>
              <w:tabs>
                <w:tab w:val="left" w:pos="1276"/>
              </w:tabs>
              <w:adjustRightInd w:val="0"/>
              <w:spacing w:after="0" w:line="240" w:lineRule="auto"/>
              <w:contextualSpacing/>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lastRenderedPageBreak/>
              <w:br w:type="page"/>
            </w:r>
            <w:r w:rsidRPr="002D45D2">
              <w:rPr>
                <w:rFonts w:ascii="Times New Roman" w:eastAsia="Times New Roman" w:hAnsi="Times New Roman" w:cs="Times New Roman"/>
                <w:sz w:val="24"/>
                <w:szCs w:val="24"/>
                <w:lang w:eastAsia="ru-RU"/>
              </w:rPr>
              <w:br w:type="page"/>
            </w:r>
            <w:r w:rsidRPr="002D45D2">
              <w:rPr>
                <w:rFonts w:ascii="Times New Roman" w:eastAsia="Times New Roman" w:hAnsi="Times New Roman" w:cs="Times New Roman"/>
                <w:sz w:val="24"/>
                <w:szCs w:val="24"/>
                <w:lang w:eastAsia="ru-RU"/>
              </w:rPr>
              <w:br w:type="page"/>
            </w:r>
            <w:r w:rsidRPr="002D45D2">
              <w:rPr>
                <w:rFonts w:ascii="Times New Roman" w:eastAsia="Times New Roman" w:hAnsi="Times New Roman" w:cs="Times New Roman"/>
                <w:sz w:val="24"/>
                <w:szCs w:val="24"/>
                <w:lang w:eastAsia="ru-RU"/>
              </w:rPr>
              <w:br w:type="page"/>
            </w:r>
            <w:r w:rsidRPr="002D45D2">
              <w:rPr>
                <w:rFonts w:ascii="Times New Roman" w:eastAsia="Times New Roman" w:hAnsi="Times New Roman" w:cs="Times New Roman"/>
                <w:sz w:val="24"/>
                <w:szCs w:val="24"/>
                <w:lang w:eastAsia="ar-SA"/>
              </w:rPr>
              <w:br w:type="page"/>
            </w:r>
          </w:p>
        </w:tc>
        <w:tc>
          <w:tcPr>
            <w:tcW w:w="9618" w:type="dxa"/>
          </w:tcPr>
          <w:p w:rsidR="002D45D2" w:rsidRPr="002D45D2" w:rsidRDefault="002D45D2" w:rsidP="002D45D2">
            <w:pPr>
              <w:tabs>
                <w:tab w:val="left" w:pos="1276"/>
              </w:tabs>
              <w:adjustRightInd w:val="0"/>
              <w:spacing w:after="0" w:line="240" w:lineRule="auto"/>
              <w:contextualSpacing/>
              <w:jc w:val="right"/>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Приложение № 2</w:t>
            </w:r>
          </w:p>
          <w:p w:rsidR="002D45D2" w:rsidRPr="002D45D2" w:rsidRDefault="002D45D2" w:rsidP="002D45D2">
            <w:pPr>
              <w:adjustRightInd w:val="0"/>
              <w:spacing w:after="0" w:line="240" w:lineRule="auto"/>
              <w:jc w:val="right"/>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к административному регламенту</w:t>
            </w:r>
          </w:p>
          <w:p w:rsidR="002D45D2" w:rsidRPr="002D45D2" w:rsidRDefault="002D45D2" w:rsidP="002D45D2">
            <w:pPr>
              <w:tabs>
                <w:tab w:val="left" w:pos="1276"/>
              </w:tabs>
              <w:adjustRightInd w:val="0"/>
              <w:spacing w:after="0" w:line="240" w:lineRule="auto"/>
              <w:contextualSpacing/>
              <w:jc w:val="both"/>
              <w:rPr>
                <w:rFonts w:ascii="Times New Roman" w:eastAsia="Times New Roman" w:hAnsi="Times New Roman" w:cs="Times New Roman"/>
                <w:sz w:val="24"/>
                <w:szCs w:val="24"/>
                <w:lang w:eastAsia="ru-RU"/>
              </w:rPr>
            </w:pPr>
          </w:p>
          <w:p w:rsidR="002D45D2" w:rsidRPr="002D45D2" w:rsidRDefault="002D45D2" w:rsidP="002D45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В администрацию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w:t>
            </w:r>
          </w:p>
          <w:p w:rsidR="002D45D2" w:rsidRPr="002D45D2" w:rsidRDefault="002D45D2" w:rsidP="002D45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Богучарского муниципального района</w:t>
            </w:r>
          </w:p>
          <w:p w:rsidR="002D45D2" w:rsidRPr="002D45D2" w:rsidRDefault="002D45D2" w:rsidP="002D45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Воронежской области</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45D2" w:rsidRPr="002D45D2" w:rsidRDefault="002D45D2" w:rsidP="002D45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Заявление</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Прошу заключить договор аренды (безвозмездного пользования) недвижимого имущества, находящегося в собственности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Богучарского муниципального образования, являющегося нежилым помещением (зданием, сооружением), расположенным по адресу: ____</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______________________________________</w:t>
            </w:r>
            <w:r>
              <w:rPr>
                <w:rFonts w:ascii="Times New Roman" w:eastAsia="Times New Roman" w:hAnsi="Times New Roman" w:cs="Times New Roman"/>
                <w:sz w:val="24"/>
                <w:szCs w:val="24"/>
                <w:lang w:eastAsia="ru-RU"/>
              </w:rPr>
              <w:t>______________________________</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45D2">
              <w:rPr>
                <w:rFonts w:ascii="Times New Roman" w:eastAsia="Times New Roman" w:hAnsi="Times New Roman" w:cs="Times New Roman"/>
                <w:sz w:val="20"/>
                <w:szCs w:val="20"/>
                <w:lang w:eastAsia="ru-RU"/>
              </w:rPr>
              <w:t xml:space="preserve">                                                     (адрес помещения)</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Техническая характеристика:</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общая площадь _____________ кв. м, в том числе: этаж ____________ кв. м;</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___________ (№ на плане), подвал ____________ кв. м __________ (№ на плане)</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Цель использования помещения: ___________________________________</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______________________________________</w:t>
            </w:r>
            <w:r>
              <w:rPr>
                <w:rFonts w:ascii="Times New Roman" w:eastAsia="Times New Roman" w:hAnsi="Times New Roman" w:cs="Times New Roman"/>
                <w:sz w:val="24"/>
                <w:szCs w:val="24"/>
                <w:lang w:eastAsia="ru-RU"/>
              </w:rPr>
              <w:t>______________________________</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Заявитель ____________________________________________________</w:t>
            </w:r>
          </w:p>
          <w:p w:rsidR="002D45D2" w:rsidRPr="002D45D2" w:rsidRDefault="002D45D2" w:rsidP="002D45D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45D2">
              <w:rPr>
                <w:rFonts w:ascii="Times New Roman" w:eastAsia="Times New Roman" w:hAnsi="Times New Roman" w:cs="Times New Roman"/>
                <w:sz w:val="20"/>
                <w:szCs w:val="20"/>
                <w:lang w:eastAsia="ru-RU"/>
              </w:rPr>
              <w:t>(полное наименование юридического лица,</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______________________________________</w:t>
            </w:r>
            <w:r>
              <w:rPr>
                <w:rFonts w:ascii="Times New Roman" w:eastAsia="Times New Roman" w:hAnsi="Times New Roman" w:cs="Times New Roman"/>
                <w:sz w:val="24"/>
                <w:szCs w:val="24"/>
                <w:lang w:eastAsia="ru-RU"/>
              </w:rPr>
              <w:t>______________________________</w:t>
            </w:r>
          </w:p>
          <w:p w:rsidR="002D45D2" w:rsidRPr="002D45D2" w:rsidRDefault="002D45D2" w:rsidP="002D45D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45D2">
              <w:rPr>
                <w:rFonts w:ascii="Times New Roman" w:eastAsia="Times New Roman" w:hAnsi="Times New Roman" w:cs="Times New Roman"/>
                <w:sz w:val="20"/>
                <w:szCs w:val="20"/>
                <w:lang w:eastAsia="ru-RU"/>
              </w:rPr>
              <w:t>сокращенное наименование юридического лица)</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ИНН ____________________</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Почтовый адрес юридического лица с указанием почтового индекса: </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________________________________________________________________</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_________________________________________________________________</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_________________________________________________________________</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Юридический адрес юридического лица с указанием почтового индекса:  </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_________________________________________________________________</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_________________________________________________________________     </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Банковские реквизиты:</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наименование банка ______________________________________________</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 БИК ____________________________________________________________</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корр. счет _______________________________________________________</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расчетный счет ___________________________________________________</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телефон офиса ______________, телефон бухгалтерии ________________</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В лице __________________________________________________________</w:t>
            </w:r>
          </w:p>
          <w:p w:rsidR="002D45D2" w:rsidRPr="002D45D2" w:rsidRDefault="002D45D2" w:rsidP="002D45D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45D2">
              <w:rPr>
                <w:rFonts w:ascii="Times New Roman" w:eastAsia="Times New Roman" w:hAnsi="Times New Roman" w:cs="Times New Roman"/>
                <w:sz w:val="20"/>
                <w:szCs w:val="20"/>
                <w:lang w:eastAsia="ru-RU"/>
              </w:rPr>
              <w:t>(Ф.И.О. полностью, должность)</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Основание _______________________________________________________</w:t>
            </w:r>
          </w:p>
          <w:p w:rsidR="002D45D2" w:rsidRPr="002D45D2" w:rsidRDefault="002D45D2" w:rsidP="002D45D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45D2">
              <w:rPr>
                <w:rFonts w:ascii="Times New Roman" w:eastAsia="Times New Roman" w:hAnsi="Times New Roman" w:cs="Times New Roman"/>
                <w:sz w:val="20"/>
                <w:szCs w:val="20"/>
                <w:lang w:eastAsia="ru-RU"/>
              </w:rPr>
              <w:t>(Устав, положение, свидетельство)</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Заявитель _________________________________ _____________________</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45D2">
              <w:rPr>
                <w:rFonts w:ascii="Times New Roman" w:eastAsia="Times New Roman" w:hAnsi="Times New Roman" w:cs="Times New Roman"/>
                <w:sz w:val="20"/>
                <w:szCs w:val="20"/>
                <w:lang w:eastAsia="ru-RU"/>
              </w:rPr>
              <w:t xml:space="preserve">                                       (Ф.И.О., должность)                             (подпись)</w:t>
            </w:r>
          </w:p>
          <w:p w:rsidR="002D45D2" w:rsidRPr="002D45D2" w:rsidRDefault="002D45D2" w:rsidP="002D45D2">
            <w:pPr>
              <w:autoSpaceDE w:val="0"/>
              <w:autoSpaceDN w:val="0"/>
              <w:adjustRightInd w:val="0"/>
              <w:spacing w:after="0" w:line="240" w:lineRule="auto"/>
              <w:rPr>
                <w:rFonts w:ascii="Times New Roman" w:eastAsia="Times New Roman" w:hAnsi="Times New Roman" w:cs="Times New Roman"/>
                <w:sz w:val="20"/>
                <w:szCs w:val="20"/>
                <w:lang w:eastAsia="ru-RU"/>
              </w:rPr>
            </w:pPr>
            <w:r w:rsidRPr="002D45D2">
              <w:rPr>
                <w:rFonts w:ascii="Times New Roman" w:eastAsia="Times New Roman" w:hAnsi="Times New Roman" w:cs="Times New Roman"/>
                <w:sz w:val="20"/>
                <w:szCs w:val="20"/>
                <w:lang w:eastAsia="ru-RU"/>
              </w:rPr>
              <w:t>М.П.</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Результат муниципальной услуги выдать следующим способом:</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посредством личного обращения в администрацию </w:t>
            </w:r>
            <w:proofErr w:type="spellStart"/>
            <w:r w:rsidRPr="002D45D2">
              <w:rPr>
                <w:rFonts w:ascii="Times New Roman" w:eastAsia="Times New Roman" w:hAnsi="Times New Roman" w:cs="Times New Roman"/>
                <w:sz w:val="24"/>
                <w:szCs w:val="24"/>
                <w:lang w:eastAsia="ru-RU"/>
              </w:rPr>
              <w:t>Луговскогосельского</w:t>
            </w:r>
            <w:proofErr w:type="spellEnd"/>
            <w:r w:rsidRPr="002D45D2">
              <w:rPr>
                <w:rFonts w:ascii="Times New Roman" w:eastAsia="Times New Roman" w:hAnsi="Times New Roman" w:cs="Times New Roman"/>
                <w:sz w:val="24"/>
                <w:szCs w:val="24"/>
                <w:lang w:eastAsia="ru-RU"/>
              </w:rPr>
              <w:t xml:space="preserve">  </w:t>
            </w:r>
            <w:proofErr w:type="spellStart"/>
            <w:r w:rsidRPr="002D45D2">
              <w:rPr>
                <w:rFonts w:ascii="Times New Roman" w:eastAsia="Times New Roman" w:hAnsi="Times New Roman" w:cs="Times New Roman"/>
                <w:sz w:val="24"/>
                <w:szCs w:val="24"/>
                <w:lang w:eastAsia="ru-RU"/>
              </w:rPr>
              <w:t>поселенияБогучарского</w:t>
            </w:r>
            <w:proofErr w:type="spellEnd"/>
            <w:r w:rsidRPr="002D45D2">
              <w:rPr>
                <w:rFonts w:ascii="Times New Roman" w:eastAsia="Times New Roman" w:hAnsi="Times New Roman" w:cs="Times New Roman"/>
                <w:sz w:val="24"/>
                <w:szCs w:val="24"/>
                <w:lang w:eastAsia="ru-RU"/>
              </w:rPr>
              <w:t xml:space="preserve"> муниципального района Воронежской области</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в форме электронного документа</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в форме документа на бумажном носителе</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D45D2">
              <w:rPr>
                <w:rFonts w:ascii="Times New Roman" w:eastAsia="Times New Roman" w:hAnsi="Times New Roman" w:cs="Times New Roman"/>
                <w:sz w:val="24"/>
                <w:szCs w:val="24"/>
                <w:lang w:eastAsia="ru-RU"/>
              </w:rPr>
              <w:t>почтовым  отправлением  на  адрес,  указанный  в  заявлении (только</w:t>
            </w:r>
            <w:proofErr w:type="gramEnd"/>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на бумажном носителе)</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lastRenderedPageBreak/>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D45D2">
              <w:rPr>
                <w:rFonts w:ascii="Times New Roman" w:eastAsia="Times New Roman" w:hAnsi="Times New Roman" w:cs="Times New Roman"/>
                <w:sz w:val="24"/>
                <w:szCs w:val="24"/>
                <w:lang w:eastAsia="ru-RU"/>
              </w:rPr>
              <w:t>посредством  личного  обращения в многофункциональный центр (только</w:t>
            </w:r>
            <w:proofErr w:type="gramEnd"/>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на бумажном носителе)</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посредством   направления   через   Единый  портал  государственных и муниципальных услуг (только в форме электронного документа)</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посредством     направления     через     Портал    государственных и муниципальных услуг (только в форме электронного документа)</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______________________________________________________________________</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45D2">
              <w:rPr>
                <w:rFonts w:ascii="Times New Roman" w:eastAsia="Times New Roman" w:hAnsi="Times New Roman" w:cs="Times New Roman"/>
                <w:sz w:val="20"/>
                <w:szCs w:val="20"/>
                <w:lang w:eastAsia="ru-RU"/>
              </w:rPr>
              <w:t xml:space="preserve">                                   (оборотная сторона заявления)</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D45D2">
              <w:rPr>
                <w:rFonts w:ascii="Times New Roman" w:eastAsia="Times New Roman" w:hAnsi="Times New Roman" w:cs="Times New Roman"/>
                <w:sz w:val="24"/>
                <w:szCs w:val="24"/>
                <w:lang w:eastAsia="ru-RU"/>
              </w:rPr>
              <w:t>Отметка  о  комплекте  документов  (проставляется  в  случае отсутствия</w:t>
            </w:r>
            <w:proofErr w:type="gramEnd"/>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одного  или  более  документов,  не  находящихся  в  распоряжении  органов,</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D45D2">
              <w:rPr>
                <w:rFonts w:ascii="Times New Roman" w:eastAsia="Times New Roman" w:hAnsi="Times New Roman" w:cs="Times New Roman"/>
                <w:sz w:val="24"/>
                <w:szCs w:val="24"/>
                <w:lang w:eastAsia="ru-RU"/>
              </w:rPr>
              <w:t>предоставляющих</w:t>
            </w:r>
            <w:proofErr w:type="gramEnd"/>
            <w:r w:rsidRPr="002D45D2">
              <w:rPr>
                <w:rFonts w:ascii="Times New Roman" w:eastAsia="Times New Roman" w:hAnsi="Times New Roman" w:cs="Times New Roman"/>
                <w:sz w:val="24"/>
                <w:szCs w:val="24"/>
                <w:lang w:eastAsia="ru-RU"/>
              </w:rPr>
              <w:t xml:space="preserve">    государственные    или    муниципальные   услуги,   либо</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D45D2">
              <w:rPr>
                <w:rFonts w:ascii="Times New Roman" w:eastAsia="Times New Roman" w:hAnsi="Times New Roman" w:cs="Times New Roman"/>
                <w:sz w:val="24"/>
                <w:szCs w:val="24"/>
                <w:lang w:eastAsia="ru-RU"/>
              </w:rPr>
              <w:t>подведомственных</w:t>
            </w:r>
            <w:proofErr w:type="gramEnd"/>
            <w:r w:rsidRPr="002D45D2">
              <w:rPr>
                <w:rFonts w:ascii="Times New Roman" w:eastAsia="Times New Roman" w:hAnsi="Times New Roman" w:cs="Times New Roman"/>
                <w:sz w:val="24"/>
                <w:szCs w:val="24"/>
                <w:lang w:eastAsia="ru-RU"/>
              </w:rPr>
              <w:t xml:space="preserve">   органам  государственной  власти  или  органам  местного</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самоуправления  организаций,  участвующих  в  предоставлении  </w:t>
            </w:r>
            <w:proofErr w:type="gramStart"/>
            <w:r w:rsidRPr="002D45D2">
              <w:rPr>
                <w:rFonts w:ascii="Times New Roman" w:eastAsia="Times New Roman" w:hAnsi="Times New Roman" w:cs="Times New Roman"/>
                <w:sz w:val="24"/>
                <w:szCs w:val="24"/>
                <w:lang w:eastAsia="ru-RU"/>
              </w:rPr>
              <w:t>муниципальной</w:t>
            </w:r>
            <w:proofErr w:type="gramEnd"/>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услуги):</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2D45D2">
              <w:rPr>
                <w:rFonts w:ascii="Times New Roman" w:eastAsia="Times New Roman" w:hAnsi="Times New Roman" w:cs="Times New Roman"/>
                <w:sz w:val="24"/>
                <w:szCs w:val="24"/>
                <w:lang w:eastAsia="ru-RU"/>
              </w:rPr>
              <w:t>предупрежден</w:t>
            </w:r>
            <w:proofErr w:type="gramEnd"/>
            <w:r w:rsidRPr="002D45D2">
              <w:rPr>
                <w:rFonts w:ascii="Times New Roman" w:eastAsia="Times New Roman" w:hAnsi="Times New Roman" w:cs="Times New Roman"/>
                <w:sz w:val="24"/>
                <w:szCs w:val="24"/>
                <w:lang w:eastAsia="ru-RU"/>
              </w:rPr>
              <w:t>.</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___________________________    _______________________________</w:t>
            </w:r>
          </w:p>
          <w:p w:rsidR="002D45D2" w:rsidRPr="002D45D2" w:rsidRDefault="002D45D2" w:rsidP="002D45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0"/>
                <w:szCs w:val="20"/>
                <w:lang w:eastAsia="ru-RU"/>
              </w:rPr>
              <w:t>(подпись заявителя)                                 (Ф.И.О. заявителя полность</w:t>
            </w:r>
            <w:r w:rsidRPr="002D45D2">
              <w:rPr>
                <w:rFonts w:ascii="Times New Roman" w:eastAsia="Times New Roman" w:hAnsi="Times New Roman" w:cs="Times New Roman"/>
                <w:sz w:val="24"/>
                <w:szCs w:val="24"/>
                <w:lang w:eastAsia="ru-RU"/>
              </w:rPr>
              <w:t>ю)</w:t>
            </w:r>
          </w:p>
          <w:p w:rsidR="002D45D2" w:rsidRPr="002D45D2" w:rsidRDefault="002D45D2" w:rsidP="002D45D2">
            <w:pPr>
              <w:tabs>
                <w:tab w:val="left" w:pos="1276"/>
              </w:tabs>
              <w:adjustRightInd w:val="0"/>
              <w:spacing w:after="0" w:line="240" w:lineRule="auto"/>
              <w:contextualSpacing/>
              <w:jc w:val="both"/>
              <w:rPr>
                <w:rFonts w:ascii="Times New Roman" w:eastAsia="Times New Roman" w:hAnsi="Times New Roman" w:cs="Times New Roman"/>
                <w:sz w:val="24"/>
                <w:szCs w:val="24"/>
                <w:lang w:eastAsia="ru-RU"/>
              </w:rPr>
            </w:pPr>
          </w:p>
        </w:tc>
      </w:tr>
    </w:tbl>
    <w:p w:rsidR="002D45D2" w:rsidRPr="002D45D2" w:rsidRDefault="002D45D2" w:rsidP="002D45D2">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lastRenderedPageBreak/>
        <w:t>Приложение № 3</w:t>
      </w:r>
    </w:p>
    <w:p w:rsidR="002D45D2" w:rsidRPr="002D45D2" w:rsidRDefault="002D45D2" w:rsidP="002D45D2">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к административному регламенту</w:t>
      </w:r>
    </w:p>
    <w:p w:rsidR="002D45D2" w:rsidRPr="002D45D2" w:rsidRDefault="002D45D2" w:rsidP="002D45D2">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2D45D2" w:rsidRPr="002D45D2" w:rsidRDefault="002D45D2" w:rsidP="002D45D2">
      <w:pPr>
        <w:adjustRightInd w:val="0"/>
        <w:spacing w:after="0" w:line="240" w:lineRule="auto"/>
        <w:contextualSpacing/>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Блок – схема</w:t>
      </w:r>
    </w:p>
    <w:p w:rsidR="002D45D2" w:rsidRPr="002D45D2" w:rsidRDefault="002D45D2" w:rsidP="002D45D2">
      <w:pPr>
        <w:tabs>
          <w:tab w:val="left" w:pos="5529"/>
        </w:tabs>
        <w:spacing w:after="0" w:line="240" w:lineRule="auto"/>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последовательности действий по предоставлению муниципальной услуги</w:t>
      </w:r>
    </w:p>
    <w:p w:rsidR="002D45D2" w:rsidRPr="002D45D2" w:rsidRDefault="002D45D2" w:rsidP="002D45D2">
      <w:pPr>
        <w:adjustRightInd w:val="0"/>
        <w:spacing w:after="0" w:line="240" w:lineRule="auto"/>
        <w:contextualSpacing/>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«Предоставление в аренду или безвозмездное пользование муниципального имущества»</w:t>
      </w:r>
    </w:p>
    <w:p w:rsidR="002D45D2" w:rsidRPr="002D45D2" w:rsidRDefault="002D45D2" w:rsidP="002D45D2">
      <w:pPr>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22"/>
        <w:gridCol w:w="857"/>
        <w:gridCol w:w="315"/>
        <w:gridCol w:w="414"/>
        <w:gridCol w:w="1381"/>
        <w:gridCol w:w="440"/>
        <w:gridCol w:w="222"/>
        <w:gridCol w:w="972"/>
        <w:gridCol w:w="222"/>
        <w:gridCol w:w="359"/>
        <w:gridCol w:w="222"/>
        <w:gridCol w:w="425"/>
        <w:gridCol w:w="240"/>
        <w:gridCol w:w="222"/>
        <w:gridCol w:w="554"/>
        <w:gridCol w:w="292"/>
        <w:gridCol w:w="999"/>
        <w:gridCol w:w="362"/>
      </w:tblGrid>
      <w:tr w:rsidR="002D45D2" w:rsidRPr="002D45D2" w:rsidTr="002D45D2">
        <w:trPr>
          <w:gridBefore w:val="1"/>
          <w:gridAfter w:val="3"/>
          <w:wBefore w:w="838" w:type="dxa"/>
          <w:wAfter w:w="1968" w:type="dxa"/>
        </w:trPr>
        <w:tc>
          <w:tcPr>
            <w:tcW w:w="7048" w:type="dxa"/>
            <w:gridSpan w:val="15"/>
            <w:tcBorders>
              <w:top w:val="single" w:sz="4" w:space="0" w:color="auto"/>
              <w:left w:val="single" w:sz="4" w:space="0" w:color="auto"/>
              <w:bottom w:val="single" w:sz="4" w:space="0" w:color="auto"/>
              <w:right w:val="single" w:sz="4" w:space="0" w:color="auto"/>
            </w:tcBorders>
            <w:hideMark/>
          </w:tcPr>
          <w:p w:rsidR="002D45D2" w:rsidRPr="002D45D2" w:rsidRDefault="002D45D2" w:rsidP="002D45D2">
            <w:pPr>
              <w:adjustRightInd w:val="0"/>
              <w:spacing w:after="0" w:line="240" w:lineRule="auto"/>
              <w:ind w:firstLine="13"/>
              <w:contextualSpacing/>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Прием и регистрация заявления и прилагаемых к нему документов</w:t>
            </w:r>
          </w:p>
        </w:tc>
      </w:tr>
      <w:tr w:rsidR="002D45D2" w:rsidRPr="002D45D2" w:rsidTr="002D45D2">
        <w:tc>
          <w:tcPr>
            <w:tcW w:w="1836" w:type="dxa"/>
            <w:gridSpan w:val="3"/>
            <w:tcBorders>
              <w:top w:val="nil"/>
              <w:left w:val="nil"/>
              <w:bottom w:val="nil"/>
              <w:right w:val="nil"/>
            </w:tcBorders>
          </w:tcPr>
          <w:p w:rsidR="002D45D2" w:rsidRPr="002D45D2" w:rsidRDefault="002D45D2" w:rsidP="002D45D2">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400" w:type="dxa"/>
            <w:gridSpan w:val="3"/>
            <w:tcBorders>
              <w:top w:val="nil"/>
              <w:left w:val="nil"/>
              <w:bottom w:val="nil"/>
              <w:right w:val="nil"/>
            </w:tcBorders>
          </w:tcPr>
          <w:p w:rsidR="002D45D2" w:rsidRPr="002D45D2" w:rsidRDefault="002D45D2" w:rsidP="002D45D2">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tcBorders>
              <w:top w:val="nil"/>
              <w:left w:val="nil"/>
              <w:bottom w:val="nil"/>
              <w:right w:val="single" w:sz="4" w:space="0" w:color="auto"/>
            </w:tcBorders>
          </w:tcPr>
          <w:p w:rsidR="002D45D2" w:rsidRPr="002D45D2" w:rsidRDefault="002D45D2" w:rsidP="002D45D2">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1306" w:type="dxa"/>
            <w:gridSpan w:val="3"/>
            <w:tcBorders>
              <w:top w:val="nil"/>
              <w:left w:val="single" w:sz="4" w:space="0" w:color="auto"/>
              <w:bottom w:val="nil"/>
              <w:right w:val="nil"/>
            </w:tcBorders>
          </w:tcPr>
          <w:p w:rsidR="002D45D2" w:rsidRPr="002D45D2" w:rsidRDefault="002D45D2" w:rsidP="002D45D2">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1273" w:type="dxa"/>
            <w:gridSpan w:val="5"/>
            <w:tcBorders>
              <w:top w:val="nil"/>
              <w:left w:val="nil"/>
              <w:bottom w:val="nil"/>
              <w:right w:val="nil"/>
            </w:tcBorders>
          </w:tcPr>
          <w:p w:rsidR="002D45D2" w:rsidRPr="002D45D2" w:rsidRDefault="002D45D2" w:rsidP="002D45D2">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273" w:type="dxa"/>
            <w:gridSpan w:val="4"/>
            <w:tcBorders>
              <w:top w:val="nil"/>
              <w:left w:val="nil"/>
              <w:bottom w:val="nil"/>
              <w:right w:val="nil"/>
            </w:tcBorders>
          </w:tcPr>
          <w:p w:rsidR="002D45D2" w:rsidRPr="002D45D2" w:rsidRDefault="002D45D2" w:rsidP="002D45D2">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r>
      <w:tr w:rsidR="002D45D2" w:rsidRPr="002D45D2" w:rsidTr="002D45D2">
        <w:trPr>
          <w:gridBefore w:val="1"/>
          <w:gridAfter w:val="3"/>
          <w:wBefore w:w="838" w:type="dxa"/>
          <w:wAfter w:w="1968" w:type="dxa"/>
        </w:trPr>
        <w:tc>
          <w:tcPr>
            <w:tcW w:w="7048" w:type="dxa"/>
            <w:gridSpan w:val="15"/>
            <w:tcBorders>
              <w:top w:val="single" w:sz="4" w:space="0" w:color="auto"/>
              <w:left w:val="single" w:sz="4" w:space="0" w:color="auto"/>
              <w:bottom w:val="single" w:sz="4" w:space="0" w:color="auto"/>
              <w:right w:val="single" w:sz="4" w:space="0" w:color="auto"/>
            </w:tcBorders>
            <w:hideMark/>
          </w:tcPr>
          <w:p w:rsidR="002D45D2" w:rsidRPr="002D45D2" w:rsidRDefault="002D45D2" w:rsidP="002D45D2">
            <w:pPr>
              <w:adjustRightInd w:val="0"/>
              <w:spacing w:after="0" w:line="240" w:lineRule="auto"/>
              <w:ind w:firstLine="13"/>
              <w:contextualSpacing/>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2D45D2" w:rsidRPr="002D45D2" w:rsidTr="002D45D2">
        <w:trPr>
          <w:gridAfter w:val="1"/>
          <w:wAfter w:w="416" w:type="dxa"/>
        </w:trPr>
        <w:tc>
          <w:tcPr>
            <w:tcW w:w="2117" w:type="dxa"/>
            <w:gridSpan w:val="4"/>
            <w:tcBorders>
              <w:top w:val="nil"/>
              <w:left w:val="nil"/>
              <w:bottom w:val="single" w:sz="4" w:space="0" w:color="auto"/>
              <w:right w:val="nil"/>
            </w:tcBorders>
          </w:tcPr>
          <w:p w:rsidR="002D45D2" w:rsidRPr="002D45D2" w:rsidRDefault="002D45D2" w:rsidP="002D45D2">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93" w:type="dxa"/>
            <w:tcBorders>
              <w:top w:val="nil"/>
              <w:left w:val="nil"/>
              <w:bottom w:val="nil"/>
              <w:right w:val="nil"/>
            </w:tcBorders>
          </w:tcPr>
          <w:p w:rsidR="002D45D2" w:rsidRPr="002D45D2" w:rsidRDefault="002D45D2" w:rsidP="002D45D2">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108" w:type="dxa"/>
            <w:gridSpan w:val="3"/>
            <w:tcBorders>
              <w:top w:val="nil"/>
              <w:left w:val="nil"/>
              <w:bottom w:val="single" w:sz="4" w:space="0" w:color="auto"/>
              <w:right w:val="single" w:sz="4" w:space="0" w:color="auto"/>
            </w:tcBorders>
          </w:tcPr>
          <w:p w:rsidR="002D45D2" w:rsidRPr="002D45D2" w:rsidRDefault="002D45D2" w:rsidP="002D45D2">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1657" w:type="dxa"/>
            <w:gridSpan w:val="3"/>
            <w:tcBorders>
              <w:top w:val="nil"/>
              <w:left w:val="single" w:sz="4" w:space="0" w:color="auto"/>
              <w:bottom w:val="single" w:sz="4" w:space="0" w:color="auto"/>
              <w:right w:val="nil"/>
            </w:tcBorders>
          </w:tcPr>
          <w:p w:rsidR="002D45D2" w:rsidRPr="002D45D2" w:rsidRDefault="002D45D2" w:rsidP="002D45D2">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51" w:type="dxa"/>
            <w:gridSpan w:val="2"/>
            <w:tcBorders>
              <w:top w:val="nil"/>
              <w:left w:val="nil"/>
              <w:bottom w:val="nil"/>
              <w:right w:val="nil"/>
            </w:tcBorders>
          </w:tcPr>
          <w:p w:rsidR="002D45D2" w:rsidRPr="002D45D2" w:rsidRDefault="002D45D2" w:rsidP="002D45D2">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512" w:type="dxa"/>
            <w:gridSpan w:val="5"/>
            <w:tcBorders>
              <w:top w:val="nil"/>
              <w:left w:val="nil"/>
              <w:bottom w:val="single" w:sz="4" w:space="0" w:color="auto"/>
              <w:right w:val="nil"/>
            </w:tcBorders>
          </w:tcPr>
          <w:p w:rsidR="002D45D2" w:rsidRPr="002D45D2" w:rsidRDefault="002D45D2" w:rsidP="002D45D2">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r>
      <w:tr w:rsidR="002D45D2" w:rsidRPr="002D45D2" w:rsidTr="002D45D2">
        <w:trPr>
          <w:gridAfter w:val="1"/>
          <w:wAfter w:w="416" w:type="dxa"/>
          <w:trHeight w:val="438"/>
        </w:trPr>
        <w:tc>
          <w:tcPr>
            <w:tcW w:w="21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Имеются основания</w:t>
            </w:r>
          </w:p>
        </w:tc>
        <w:tc>
          <w:tcPr>
            <w:tcW w:w="493" w:type="dxa"/>
            <w:tcBorders>
              <w:top w:val="nil"/>
              <w:left w:val="single" w:sz="4" w:space="0" w:color="auto"/>
              <w:bottom w:val="single" w:sz="4" w:space="0" w:color="auto"/>
              <w:right w:val="single" w:sz="4" w:space="0" w:color="auto"/>
            </w:tcBorders>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3765" w:type="dxa"/>
            <w:gridSpan w:val="6"/>
            <w:vMerge w:val="restart"/>
            <w:tcBorders>
              <w:top w:val="single" w:sz="4" w:space="0" w:color="auto"/>
              <w:left w:val="single" w:sz="4" w:space="0" w:color="auto"/>
              <w:bottom w:val="nil"/>
              <w:right w:val="single" w:sz="4" w:space="0" w:color="auto"/>
            </w:tcBorders>
            <w:hideMark/>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Наличие оснований для отказа в предоставлении муниципальной услуги</w:t>
            </w:r>
          </w:p>
        </w:tc>
        <w:tc>
          <w:tcPr>
            <w:tcW w:w="551" w:type="dxa"/>
            <w:gridSpan w:val="2"/>
            <w:tcBorders>
              <w:top w:val="nil"/>
              <w:left w:val="single" w:sz="4" w:space="0" w:color="auto"/>
              <w:bottom w:val="single" w:sz="4" w:space="0" w:color="auto"/>
              <w:right w:val="single" w:sz="4" w:space="0" w:color="auto"/>
            </w:tcBorders>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512"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Основания отсутствуют</w:t>
            </w:r>
          </w:p>
        </w:tc>
      </w:tr>
      <w:tr w:rsidR="002D45D2" w:rsidRPr="002D45D2" w:rsidTr="002D45D2">
        <w:trPr>
          <w:gridAfter w:val="1"/>
          <w:wAfter w:w="416" w:type="dxa"/>
          <w:trHeight w:val="388"/>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D45D2" w:rsidRPr="002D45D2" w:rsidRDefault="002D45D2" w:rsidP="002D45D2">
            <w:pPr>
              <w:spacing w:after="0" w:line="240" w:lineRule="auto"/>
              <w:rPr>
                <w:rFonts w:ascii="Times New Roman" w:eastAsia="Times New Roman" w:hAnsi="Times New Roman" w:cs="Times New Roman"/>
                <w:sz w:val="24"/>
                <w:szCs w:val="24"/>
                <w:lang w:eastAsia="ru-RU"/>
              </w:rPr>
            </w:pPr>
          </w:p>
        </w:tc>
        <w:tc>
          <w:tcPr>
            <w:tcW w:w="493" w:type="dxa"/>
            <w:tcBorders>
              <w:top w:val="single" w:sz="4" w:space="0" w:color="auto"/>
              <w:left w:val="single" w:sz="4" w:space="0" w:color="auto"/>
              <w:bottom w:val="nil"/>
              <w:right w:val="single" w:sz="4" w:space="0" w:color="auto"/>
            </w:tcBorders>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0" w:type="auto"/>
            <w:gridSpan w:val="6"/>
            <w:vMerge/>
            <w:tcBorders>
              <w:top w:val="single" w:sz="4" w:space="0" w:color="auto"/>
              <w:left w:val="single" w:sz="4" w:space="0" w:color="auto"/>
              <w:bottom w:val="nil"/>
              <w:right w:val="single" w:sz="4" w:space="0" w:color="auto"/>
            </w:tcBorders>
            <w:vAlign w:val="center"/>
            <w:hideMark/>
          </w:tcPr>
          <w:p w:rsidR="002D45D2" w:rsidRPr="002D45D2" w:rsidRDefault="002D45D2" w:rsidP="002D45D2">
            <w:pPr>
              <w:spacing w:after="0" w:line="240" w:lineRule="auto"/>
              <w:rPr>
                <w:rFonts w:ascii="Times New Roman" w:eastAsia="Times New Roman" w:hAnsi="Times New Roman" w:cs="Times New Roman"/>
                <w:sz w:val="24"/>
                <w:szCs w:val="24"/>
                <w:lang w:eastAsia="ru-RU"/>
              </w:rPr>
            </w:pPr>
          </w:p>
        </w:tc>
        <w:tc>
          <w:tcPr>
            <w:tcW w:w="551" w:type="dxa"/>
            <w:gridSpan w:val="2"/>
            <w:tcBorders>
              <w:top w:val="single" w:sz="4" w:space="0" w:color="auto"/>
              <w:left w:val="single" w:sz="4" w:space="0" w:color="auto"/>
              <w:bottom w:val="nil"/>
              <w:right w:val="single" w:sz="4" w:space="0" w:color="auto"/>
            </w:tcBorders>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2D45D2" w:rsidRPr="002D45D2" w:rsidRDefault="002D45D2" w:rsidP="002D45D2">
            <w:pPr>
              <w:spacing w:after="0" w:line="240" w:lineRule="auto"/>
              <w:rPr>
                <w:rFonts w:ascii="Times New Roman" w:eastAsia="Times New Roman" w:hAnsi="Times New Roman" w:cs="Times New Roman"/>
                <w:sz w:val="24"/>
                <w:szCs w:val="24"/>
                <w:lang w:eastAsia="ru-RU"/>
              </w:rPr>
            </w:pPr>
          </w:p>
        </w:tc>
      </w:tr>
      <w:tr w:rsidR="002D45D2" w:rsidRPr="002D45D2" w:rsidTr="002D45D2">
        <w:trPr>
          <w:gridAfter w:val="1"/>
          <w:wAfter w:w="416" w:type="dxa"/>
        </w:trPr>
        <w:tc>
          <w:tcPr>
            <w:tcW w:w="876" w:type="dxa"/>
            <w:gridSpan w:val="2"/>
            <w:tcBorders>
              <w:top w:val="single" w:sz="4" w:space="0" w:color="auto"/>
              <w:left w:val="nil"/>
              <w:bottom w:val="single" w:sz="4" w:space="0" w:color="auto"/>
              <w:right w:val="single" w:sz="4" w:space="0" w:color="auto"/>
            </w:tcBorders>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1241" w:type="dxa"/>
            <w:gridSpan w:val="2"/>
            <w:tcBorders>
              <w:top w:val="single" w:sz="4" w:space="0" w:color="auto"/>
              <w:left w:val="single" w:sz="4" w:space="0" w:color="auto"/>
              <w:bottom w:val="single" w:sz="4" w:space="0" w:color="auto"/>
              <w:right w:val="nil"/>
            </w:tcBorders>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493" w:type="dxa"/>
            <w:tcBorders>
              <w:top w:val="nil"/>
              <w:left w:val="nil"/>
              <w:bottom w:val="nil"/>
              <w:right w:val="nil"/>
            </w:tcBorders>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3765" w:type="dxa"/>
            <w:gridSpan w:val="6"/>
            <w:tcBorders>
              <w:top w:val="single" w:sz="4" w:space="0" w:color="auto"/>
              <w:left w:val="nil"/>
              <w:bottom w:val="single" w:sz="4" w:space="0" w:color="auto"/>
              <w:right w:val="nil"/>
            </w:tcBorders>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551" w:type="dxa"/>
            <w:gridSpan w:val="2"/>
            <w:tcBorders>
              <w:top w:val="nil"/>
              <w:left w:val="nil"/>
              <w:bottom w:val="single" w:sz="4" w:space="0" w:color="auto"/>
              <w:right w:val="nil"/>
            </w:tcBorders>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1252" w:type="dxa"/>
            <w:gridSpan w:val="4"/>
            <w:tcBorders>
              <w:top w:val="single" w:sz="4" w:space="0" w:color="auto"/>
              <w:left w:val="nil"/>
              <w:bottom w:val="single" w:sz="4" w:space="0" w:color="auto"/>
              <w:right w:val="single" w:sz="4" w:space="0" w:color="auto"/>
            </w:tcBorders>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nil"/>
            </w:tcBorders>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r>
      <w:tr w:rsidR="002D45D2" w:rsidRPr="002D45D2" w:rsidTr="002D45D2">
        <w:trPr>
          <w:gridAfter w:val="1"/>
          <w:wAfter w:w="416" w:type="dxa"/>
          <w:trHeight w:val="1018"/>
        </w:trPr>
        <w:tc>
          <w:tcPr>
            <w:tcW w:w="2117" w:type="dxa"/>
            <w:gridSpan w:val="4"/>
            <w:tcBorders>
              <w:top w:val="single" w:sz="4" w:space="0" w:color="auto"/>
              <w:left w:val="single" w:sz="4" w:space="0" w:color="auto"/>
              <w:bottom w:val="single" w:sz="4" w:space="0" w:color="auto"/>
              <w:right w:val="single" w:sz="4" w:space="0" w:color="auto"/>
            </w:tcBorders>
            <w:hideMark/>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Подготовка уведомления о мотивированном отказе в предоставлении муниципальной услуги</w:t>
            </w:r>
          </w:p>
        </w:tc>
        <w:tc>
          <w:tcPr>
            <w:tcW w:w="493" w:type="dxa"/>
            <w:tcBorders>
              <w:top w:val="nil"/>
              <w:left w:val="single" w:sz="4" w:space="0" w:color="auto"/>
              <w:bottom w:val="nil"/>
              <w:right w:val="single" w:sz="4" w:space="0" w:color="auto"/>
            </w:tcBorders>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3284" w:type="dxa"/>
            <w:gridSpan w:val="4"/>
            <w:tcBorders>
              <w:top w:val="single" w:sz="4" w:space="0" w:color="auto"/>
              <w:left w:val="single" w:sz="4" w:space="0" w:color="auto"/>
              <w:bottom w:val="single" w:sz="4" w:space="0" w:color="auto"/>
              <w:right w:val="single" w:sz="4" w:space="0" w:color="auto"/>
            </w:tcBorders>
            <w:vAlign w:val="center"/>
            <w:hideMark/>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Предоставление муниципального имущества в аренду или безвозмездное пользование без проведения торгов</w:t>
            </w:r>
          </w:p>
        </w:tc>
        <w:tc>
          <w:tcPr>
            <w:tcW w:w="3544" w:type="dxa"/>
            <w:gridSpan w:val="9"/>
            <w:tcBorders>
              <w:top w:val="single" w:sz="4" w:space="0" w:color="auto"/>
              <w:left w:val="single" w:sz="4" w:space="0" w:color="auto"/>
              <w:bottom w:val="single" w:sz="4" w:space="0" w:color="auto"/>
              <w:right w:val="single" w:sz="4" w:space="0" w:color="auto"/>
            </w:tcBorders>
            <w:vAlign w:val="center"/>
            <w:hideMark/>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Проведение торгов</w:t>
            </w:r>
          </w:p>
        </w:tc>
      </w:tr>
      <w:tr w:rsidR="002D45D2" w:rsidRPr="002D45D2" w:rsidTr="002D45D2">
        <w:trPr>
          <w:gridAfter w:val="1"/>
          <w:wAfter w:w="416" w:type="dxa"/>
        </w:trPr>
        <w:tc>
          <w:tcPr>
            <w:tcW w:w="838" w:type="dxa"/>
            <w:tcBorders>
              <w:top w:val="single" w:sz="4" w:space="0" w:color="auto"/>
              <w:left w:val="nil"/>
              <w:bottom w:val="single" w:sz="4" w:space="0" w:color="auto"/>
              <w:right w:val="single" w:sz="4" w:space="0" w:color="auto"/>
            </w:tcBorders>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1279" w:type="dxa"/>
            <w:gridSpan w:val="3"/>
            <w:tcBorders>
              <w:top w:val="single" w:sz="4" w:space="0" w:color="auto"/>
              <w:left w:val="single" w:sz="4" w:space="0" w:color="auto"/>
              <w:bottom w:val="single" w:sz="4" w:space="0" w:color="auto"/>
              <w:right w:val="nil"/>
            </w:tcBorders>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493" w:type="dxa"/>
            <w:tcBorders>
              <w:top w:val="nil"/>
              <w:left w:val="nil"/>
              <w:bottom w:val="nil"/>
              <w:right w:val="nil"/>
            </w:tcBorders>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3284" w:type="dxa"/>
            <w:gridSpan w:val="4"/>
            <w:tcBorders>
              <w:top w:val="nil"/>
              <w:left w:val="nil"/>
              <w:bottom w:val="nil"/>
              <w:right w:val="nil"/>
            </w:tcBorders>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529" w:type="dxa"/>
            <w:gridSpan w:val="3"/>
            <w:tcBorders>
              <w:top w:val="nil"/>
              <w:left w:val="nil"/>
              <w:bottom w:val="nil"/>
              <w:right w:val="nil"/>
            </w:tcBorders>
            <w:hideMark/>
          </w:tcPr>
          <w:p w:rsidR="002D45D2" w:rsidRPr="002D45D2" w:rsidRDefault="002D45D2" w:rsidP="002D45D2">
            <w:pPr>
              <w:spacing w:after="0" w:line="240" w:lineRule="auto"/>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val="en-US" w:eastAsia="ru-RU"/>
              </w:rPr>
              <w:t>|</w:t>
            </w:r>
          </w:p>
        </w:tc>
        <w:tc>
          <w:tcPr>
            <w:tcW w:w="744" w:type="dxa"/>
            <w:gridSpan w:val="2"/>
            <w:tcBorders>
              <w:top w:val="nil"/>
              <w:left w:val="nil"/>
              <w:bottom w:val="nil"/>
              <w:right w:val="nil"/>
            </w:tcBorders>
          </w:tcPr>
          <w:p w:rsidR="002D45D2" w:rsidRPr="002D45D2" w:rsidRDefault="002D45D2" w:rsidP="002D45D2">
            <w:pPr>
              <w:spacing w:after="0" w:line="240" w:lineRule="auto"/>
              <w:jc w:val="center"/>
              <w:rPr>
                <w:rFonts w:ascii="Times New Roman" w:eastAsia="Times New Roman" w:hAnsi="Times New Roman" w:cs="Times New Roman"/>
                <w:sz w:val="24"/>
                <w:szCs w:val="24"/>
                <w:lang w:eastAsia="ru-RU"/>
              </w:rPr>
            </w:pPr>
          </w:p>
        </w:tc>
        <w:tc>
          <w:tcPr>
            <w:tcW w:w="2271" w:type="dxa"/>
            <w:gridSpan w:val="4"/>
            <w:tcBorders>
              <w:top w:val="single" w:sz="4" w:space="0" w:color="auto"/>
              <w:left w:val="nil"/>
              <w:bottom w:val="single" w:sz="4" w:space="0" w:color="auto"/>
              <w:right w:val="nil"/>
            </w:tcBorders>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r>
      <w:tr w:rsidR="002D45D2" w:rsidRPr="002D45D2" w:rsidTr="002D45D2">
        <w:trPr>
          <w:gridAfter w:val="1"/>
          <w:wAfter w:w="416" w:type="dxa"/>
          <w:trHeight w:val="732"/>
        </w:trPr>
        <w:tc>
          <w:tcPr>
            <w:tcW w:w="2117" w:type="dxa"/>
            <w:gridSpan w:val="4"/>
            <w:tcBorders>
              <w:top w:val="single" w:sz="4" w:space="0" w:color="auto"/>
              <w:left w:val="single" w:sz="4" w:space="0" w:color="auto"/>
              <w:bottom w:val="single" w:sz="4" w:space="0" w:color="auto"/>
              <w:right w:val="single" w:sz="4" w:space="0" w:color="auto"/>
            </w:tcBorders>
            <w:vAlign w:val="center"/>
            <w:hideMark/>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Направление (выдача) заявителю уведомления о мотивированном отказе в предоставлении муниципальной услуги</w:t>
            </w:r>
          </w:p>
        </w:tc>
        <w:tc>
          <w:tcPr>
            <w:tcW w:w="493" w:type="dxa"/>
            <w:tcBorders>
              <w:top w:val="nil"/>
              <w:left w:val="single" w:sz="4" w:space="0" w:color="auto"/>
              <w:bottom w:val="nil"/>
              <w:right w:val="single" w:sz="4" w:space="0" w:color="auto"/>
            </w:tcBorders>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6828" w:type="dxa"/>
            <w:gridSpan w:val="13"/>
            <w:tcBorders>
              <w:top w:val="single" w:sz="4" w:space="0" w:color="auto"/>
              <w:left w:val="single" w:sz="4" w:space="0" w:color="auto"/>
              <w:bottom w:val="single" w:sz="4" w:space="0" w:color="auto"/>
              <w:right w:val="single" w:sz="4" w:space="0" w:color="auto"/>
            </w:tcBorders>
            <w:vAlign w:val="center"/>
            <w:hideMark/>
          </w:tcPr>
          <w:p w:rsidR="002D45D2" w:rsidRPr="002D45D2" w:rsidRDefault="002D45D2" w:rsidP="002D45D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bCs/>
                <w:sz w:val="24"/>
                <w:szCs w:val="24"/>
                <w:lang w:eastAsia="ru-RU"/>
              </w:rPr>
              <w:t>Заключение договоров о передаче муниципального имущества</w:t>
            </w:r>
          </w:p>
        </w:tc>
      </w:tr>
      <w:tr w:rsidR="002D45D2" w:rsidRPr="002D45D2" w:rsidTr="002D45D2">
        <w:tc>
          <w:tcPr>
            <w:tcW w:w="870" w:type="dxa"/>
            <w:tcBorders>
              <w:top w:val="nil"/>
              <w:left w:val="nil"/>
              <w:bottom w:val="nil"/>
              <w:right w:val="nil"/>
            </w:tcBorders>
            <w:vAlign w:val="center"/>
            <w:hideMark/>
          </w:tcPr>
          <w:p w:rsidR="002D45D2" w:rsidRPr="002D45D2" w:rsidRDefault="002D45D2" w:rsidP="002D45D2">
            <w:pPr>
              <w:spacing w:after="0" w:line="240" w:lineRule="auto"/>
              <w:ind w:firstLine="567"/>
              <w:jc w:val="both"/>
              <w:rPr>
                <w:rFonts w:ascii="Times New Roman" w:eastAsia="Times New Roman" w:hAnsi="Times New Roman" w:cs="Times New Roman"/>
                <w:sz w:val="24"/>
                <w:szCs w:val="24"/>
                <w:lang w:eastAsia="ru-RU"/>
              </w:rPr>
            </w:pPr>
          </w:p>
        </w:tc>
        <w:tc>
          <w:tcPr>
            <w:tcW w:w="45" w:type="dxa"/>
            <w:tcBorders>
              <w:top w:val="nil"/>
              <w:left w:val="nil"/>
              <w:bottom w:val="nil"/>
              <w:right w:val="nil"/>
            </w:tcBorders>
            <w:vAlign w:val="center"/>
            <w:hideMark/>
          </w:tcPr>
          <w:p w:rsidR="002D45D2" w:rsidRPr="002D45D2" w:rsidRDefault="002D45D2" w:rsidP="002D45D2">
            <w:pPr>
              <w:spacing w:after="0" w:line="240" w:lineRule="auto"/>
              <w:rPr>
                <w:rFonts w:ascii="Times New Roman" w:eastAsia="Calibri" w:hAnsi="Times New Roman" w:cs="Times New Roman"/>
                <w:sz w:val="20"/>
                <w:szCs w:val="20"/>
                <w:lang w:eastAsia="ru-RU"/>
              </w:rPr>
            </w:pPr>
          </w:p>
        </w:tc>
        <w:tc>
          <w:tcPr>
            <w:tcW w:w="960" w:type="dxa"/>
            <w:tcBorders>
              <w:top w:val="nil"/>
              <w:left w:val="nil"/>
              <w:bottom w:val="nil"/>
              <w:right w:val="nil"/>
            </w:tcBorders>
            <w:vAlign w:val="center"/>
            <w:hideMark/>
          </w:tcPr>
          <w:p w:rsidR="002D45D2" w:rsidRPr="002D45D2" w:rsidRDefault="002D45D2" w:rsidP="002D45D2">
            <w:pPr>
              <w:spacing w:after="0" w:line="240" w:lineRule="auto"/>
              <w:rPr>
                <w:rFonts w:ascii="Times New Roman" w:eastAsia="Calibri" w:hAnsi="Times New Roman" w:cs="Times New Roman"/>
                <w:sz w:val="20"/>
                <w:szCs w:val="20"/>
                <w:lang w:eastAsia="ru-RU"/>
              </w:rPr>
            </w:pPr>
          </w:p>
        </w:tc>
        <w:tc>
          <w:tcPr>
            <w:tcW w:w="315" w:type="dxa"/>
            <w:tcBorders>
              <w:top w:val="nil"/>
              <w:left w:val="nil"/>
              <w:bottom w:val="nil"/>
              <w:right w:val="nil"/>
            </w:tcBorders>
            <w:vAlign w:val="center"/>
            <w:hideMark/>
          </w:tcPr>
          <w:p w:rsidR="002D45D2" w:rsidRPr="002D45D2" w:rsidRDefault="002D45D2" w:rsidP="002D45D2">
            <w:pPr>
              <w:spacing w:after="0" w:line="240" w:lineRule="auto"/>
              <w:rPr>
                <w:rFonts w:ascii="Times New Roman" w:eastAsia="Calibri" w:hAnsi="Times New Roman" w:cs="Times New Roman"/>
                <w:sz w:val="20"/>
                <w:szCs w:val="20"/>
                <w:lang w:eastAsia="ru-RU"/>
              </w:rPr>
            </w:pPr>
          </w:p>
        </w:tc>
        <w:tc>
          <w:tcPr>
            <w:tcW w:w="495" w:type="dxa"/>
            <w:tcBorders>
              <w:top w:val="nil"/>
              <w:left w:val="nil"/>
              <w:bottom w:val="nil"/>
              <w:right w:val="nil"/>
            </w:tcBorders>
            <w:vAlign w:val="center"/>
            <w:hideMark/>
          </w:tcPr>
          <w:p w:rsidR="002D45D2" w:rsidRPr="002D45D2" w:rsidRDefault="002D45D2" w:rsidP="002D45D2">
            <w:pPr>
              <w:spacing w:after="0" w:line="240" w:lineRule="auto"/>
              <w:rPr>
                <w:rFonts w:ascii="Times New Roman" w:eastAsia="Calibri" w:hAnsi="Times New Roman" w:cs="Times New Roman"/>
                <w:sz w:val="20"/>
                <w:szCs w:val="20"/>
                <w:lang w:eastAsia="ru-RU"/>
              </w:rPr>
            </w:pPr>
          </w:p>
        </w:tc>
        <w:tc>
          <w:tcPr>
            <w:tcW w:w="1620" w:type="dxa"/>
            <w:tcBorders>
              <w:top w:val="nil"/>
              <w:left w:val="nil"/>
              <w:bottom w:val="nil"/>
              <w:right w:val="nil"/>
            </w:tcBorders>
            <w:vAlign w:val="center"/>
            <w:hideMark/>
          </w:tcPr>
          <w:p w:rsidR="002D45D2" w:rsidRPr="002D45D2" w:rsidRDefault="002D45D2" w:rsidP="002D45D2">
            <w:pPr>
              <w:spacing w:after="0" w:line="240" w:lineRule="auto"/>
              <w:rPr>
                <w:rFonts w:ascii="Times New Roman" w:eastAsia="Calibri" w:hAnsi="Times New Roman" w:cs="Times New Roman"/>
                <w:sz w:val="20"/>
                <w:szCs w:val="20"/>
                <w:lang w:eastAsia="ru-RU"/>
              </w:rPr>
            </w:pPr>
          </w:p>
        </w:tc>
        <w:tc>
          <w:tcPr>
            <w:tcW w:w="450" w:type="dxa"/>
            <w:tcBorders>
              <w:top w:val="nil"/>
              <w:left w:val="nil"/>
              <w:bottom w:val="nil"/>
              <w:right w:val="nil"/>
            </w:tcBorders>
            <w:vAlign w:val="center"/>
            <w:hideMark/>
          </w:tcPr>
          <w:p w:rsidR="002D45D2" w:rsidRPr="002D45D2" w:rsidRDefault="002D45D2" w:rsidP="002D45D2">
            <w:pPr>
              <w:spacing w:after="0" w:line="240" w:lineRule="auto"/>
              <w:rPr>
                <w:rFonts w:ascii="Times New Roman" w:eastAsia="Calibri" w:hAnsi="Times New Roman" w:cs="Times New Roman"/>
                <w:sz w:val="20"/>
                <w:szCs w:val="20"/>
                <w:lang w:eastAsia="ru-RU"/>
              </w:rPr>
            </w:pPr>
          </w:p>
        </w:tc>
        <w:tc>
          <w:tcPr>
            <w:tcW w:w="30" w:type="dxa"/>
            <w:tcBorders>
              <w:top w:val="nil"/>
              <w:left w:val="nil"/>
              <w:bottom w:val="nil"/>
              <w:right w:val="nil"/>
            </w:tcBorders>
            <w:vAlign w:val="center"/>
            <w:hideMark/>
          </w:tcPr>
          <w:p w:rsidR="002D45D2" w:rsidRPr="002D45D2" w:rsidRDefault="002D45D2" w:rsidP="002D45D2">
            <w:pPr>
              <w:spacing w:after="0" w:line="240" w:lineRule="auto"/>
              <w:rPr>
                <w:rFonts w:ascii="Times New Roman" w:eastAsia="Calibri" w:hAnsi="Times New Roman" w:cs="Times New Roman"/>
                <w:sz w:val="20"/>
                <w:szCs w:val="20"/>
                <w:lang w:eastAsia="ru-RU"/>
              </w:rPr>
            </w:pPr>
          </w:p>
        </w:tc>
        <w:tc>
          <w:tcPr>
            <w:tcW w:w="1170" w:type="dxa"/>
            <w:tcBorders>
              <w:top w:val="nil"/>
              <w:left w:val="nil"/>
              <w:bottom w:val="nil"/>
              <w:right w:val="nil"/>
            </w:tcBorders>
            <w:vAlign w:val="center"/>
            <w:hideMark/>
          </w:tcPr>
          <w:p w:rsidR="002D45D2" w:rsidRPr="002D45D2" w:rsidRDefault="002D45D2" w:rsidP="002D45D2">
            <w:pPr>
              <w:spacing w:after="0" w:line="240" w:lineRule="auto"/>
              <w:rPr>
                <w:rFonts w:ascii="Times New Roman" w:eastAsia="Calibri" w:hAnsi="Times New Roman" w:cs="Times New Roman"/>
                <w:sz w:val="20"/>
                <w:szCs w:val="20"/>
                <w:lang w:eastAsia="ru-RU"/>
              </w:rPr>
            </w:pPr>
          </w:p>
        </w:tc>
        <w:tc>
          <w:tcPr>
            <w:tcW w:w="90" w:type="dxa"/>
            <w:tcBorders>
              <w:top w:val="nil"/>
              <w:left w:val="nil"/>
              <w:bottom w:val="nil"/>
              <w:right w:val="nil"/>
            </w:tcBorders>
            <w:vAlign w:val="center"/>
            <w:hideMark/>
          </w:tcPr>
          <w:p w:rsidR="002D45D2" w:rsidRPr="002D45D2" w:rsidRDefault="002D45D2" w:rsidP="002D45D2">
            <w:pPr>
              <w:spacing w:after="0" w:line="240" w:lineRule="auto"/>
              <w:rPr>
                <w:rFonts w:ascii="Times New Roman" w:eastAsia="Calibri" w:hAnsi="Times New Roman" w:cs="Times New Roman"/>
                <w:sz w:val="20"/>
                <w:szCs w:val="20"/>
                <w:lang w:eastAsia="ru-RU"/>
              </w:rPr>
            </w:pPr>
          </w:p>
        </w:tc>
        <w:tc>
          <w:tcPr>
            <w:tcW w:w="390" w:type="dxa"/>
            <w:tcBorders>
              <w:top w:val="nil"/>
              <w:left w:val="nil"/>
              <w:bottom w:val="nil"/>
              <w:right w:val="nil"/>
            </w:tcBorders>
            <w:vAlign w:val="center"/>
            <w:hideMark/>
          </w:tcPr>
          <w:p w:rsidR="002D45D2" w:rsidRPr="002D45D2" w:rsidRDefault="002D45D2" w:rsidP="002D45D2">
            <w:pPr>
              <w:spacing w:after="0" w:line="240" w:lineRule="auto"/>
              <w:rPr>
                <w:rFonts w:ascii="Times New Roman" w:eastAsia="Calibri" w:hAnsi="Times New Roman" w:cs="Times New Roman"/>
                <w:sz w:val="20"/>
                <w:szCs w:val="20"/>
                <w:lang w:eastAsia="ru-RU"/>
              </w:rPr>
            </w:pPr>
          </w:p>
        </w:tc>
        <w:tc>
          <w:tcPr>
            <w:tcW w:w="45" w:type="dxa"/>
            <w:tcBorders>
              <w:top w:val="nil"/>
              <w:left w:val="nil"/>
              <w:bottom w:val="nil"/>
              <w:right w:val="nil"/>
            </w:tcBorders>
            <w:vAlign w:val="center"/>
            <w:hideMark/>
          </w:tcPr>
          <w:p w:rsidR="002D45D2" w:rsidRPr="002D45D2" w:rsidRDefault="002D45D2" w:rsidP="002D45D2">
            <w:pPr>
              <w:spacing w:after="0" w:line="240" w:lineRule="auto"/>
              <w:rPr>
                <w:rFonts w:ascii="Times New Roman" w:eastAsia="Calibri" w:hAnsi="Times New Roman" w:cs="Times New Roman"/>
                <w:sz w:val="20"/>
                <w:szCs w:val="20"/>
                <w:lang w:eastAsia="ru-RU"/>
              </w:rPr>
            </w:pPr>
          </w:p>
        </w:tc>
        <w:tc>
          <w:tcPr>
            <w:tcW w:w="510" w:type="dxa"/>
            <w:tcBorders>
              <w:top w:val="nil"/>
              <w:left w:val="nil"/>
              <w:bottom w:val="nil"/>
              <w:right w:val="nil"/>
            </w:tcBorders>
            <w:vAlign w:val="center"/>
            <w:hideMark/>
          </w:tcPr>
          <w:p w:rsidR="002D45D2" w:rsidRPr="002D45D2" w:rsidRDefault="002D45D2" w:rsidP="002D45D2">
            <w:pPr>
              <w:spacing w:after="0" w:line="240" w:lineRule="auto"/>
              <w:rPr>
                <w:rFonts w:ascii="Times New Roman" w:eastAsia="Calibri" w:hAnsi="Times New Roman" w:cs="Times New Roman"/>
                <w:sz w:val="20"/>
                <w:szCs w:val="20"/>
                <w:lang w:eastAsia="ru-RU"/>
              </w:rPr>
            </w:pPr>
          </w:p>
        </w:tc>
        <w:tc>
          <w:tcPr>
            <w:tcW w:w="240" w:type="dxa"/>
            <w:tcBorders>
              <w:top w:val="nil"/>
              <w:left w:val="nil"/>
              <w:bottom w:val="nil"/>
              <w:right w:val="nil"/>
            </w:tcBorders>
            <w:vAlign w:val="center"/>
            <w:hideMark/>
          </w:tcPr>
          <w:p w:rsidR="002D45D2" w:rsidRPr="002D45D2" w:rsidRDefault="002D45D2" w:rsidP="002D45D2">
            <w:pPr>
              <w:spacing w:after="0" w:line="240" w:lineRule="auto"/>
              <w:rPr>
                <w:rFonts w:ascii="Times New Roman" w:eastAsia="Calibri" w:hAnsi="Times New Roman" w:cs="Times New Roman"/>
                <w:sz w:val="20"/>
                <w:szCs w:val="20"/>
                <w:lang w:eastAsia="ru-RU"/>
              </w:rPr>
            </w:pPr>
          </w:p>
        </w:tc>
        <w:tc>
          <w:tcPr>
            <w:tcW w:w="90" w:type="dxa"/>
            <w:tcBorders>
              <w:top w:val="nil"/>
              <w:left w:val="nil"/>
              <w:bottom w:val="nil"/>
              <w:right w:val="nil"/>
            </w:tcBorders>
            <w:vAlign w:val="center"/>
            <w:hideMark/>
          </w:tcPr>
          <w:p w:rsidR="002D45D2" w:rsidRPr="002D45D2" w:rsidRDefault="002D45D2" w:rsidP="002D45D2">
            <w:pPr>
              <w:spacing w:after="0" w:line="240" w:lineRule="auto"/>
              <w:rPr>
                <w:rFonts w:ascii="Times New Roman" w:eastAsia="Calibri" w:hAnsi="Times New Roman" w:cs="Times New Roman"/>
                <w:sz w:val="20"/>
                <w:szCs w:val="20"/>
                <w:lang w:eastAsia="ru-RU"/>
              </w:rPr>
            </w:pPr>
          </w:p>
        </w:tc>
        <w:tc>
          <w:tcPr>
            <w:tcW w:w="630" w:type="dxa"/>
            <w:tcBorders>
              <w:top w:val="nil"/>
              <w:left w:val="nil"/>
              <w:bottom w:val="nil"/>
              <w:right w:val="nil"/>
            </w:tcBorders>
            <w:vAlign w:val="center"/>
            <w:hideMark/>
          </w:tcPr>
          <w:p w:rsidR="002D45D2" w:rsidRPr="002D45D2" w:rsidRDefault="002D45D2" w:rsidP="002D45D2">
            <w:pPr>
              <w:spacing w:after="0" w:line="240" w:lineRule="auto"/>
              <w:rPr>
                <w:rFonts w:ascii="Times New Roman" w:eastAsia="Calibri" w:hAnsi="Times New Roman" w:cs="Times New Roman"/>
                <w:sz w:val="20"/>
                <w:szCs w:val="20"/>
                <w:lang w:eastAsia="ru-RU"/>
              </w:rPr>
            </w:pPr>
          </w:p>
        </w:tc>
        <w:tc>
          <w:tcPr>
            <w:tcW w:w="285" w:type="dxa"/>
            <w:tcBorders>
              <w:top w:val="nil"/>
              <w:left w:val="nil"/>
              <w:bottom w:val="nil"/>
              <w:right w:val="nil"/>
            </w:tcBorders>
            <w:vAlign w:val="center"/>
            <w:hideMark/>
          </w:tcPr>
          <w:p w:rsidR="002D45D2" w:rsidRPr="002D45D2" w:rsidRDefault="002D45D2" w:rsidP="002D45D2">
            <w:pPr>
              <w:spacing w:after="0" w:line="240" w:lineRule="auto"/>
              <w:rPr>
                <w:rFonts w:ascii="Times New Roman" w:eastAsia="Calibri" w:hAnsi="Times New Roman" w:cs="Times New Roman"/>
                <w:sz w:val="20"/>
                <w:szCs w:val="20"/>
                <w:lang w:eastAsia="ru-RU"/>
              </w:rPr>
            </w:pPr>
          </w:p>
        </w:tc>
        <w:tc>
          <w:tcPr>
            <w:tcW w:w="1260" w:type="dxa"/>
            <w:tcBorders>
              <w:top w:val="nil"/>
              <w:left w:val="nil"/>
              <w:bottom w:val="nil"/>
              <w:right w:val="nil"/>
            </w:tcBorders>
            <w:vAlign w:val="center"/>
            <w:hideMark/>
          </w:tcPr>
          <w:p w:rsidR="002D45D2" w:rsidRPr="002D45D2" w:rsidRDefault="002D45D2" w:rsidP="002D45D2">
            <w:pPr>
              <w:spacing w:after="0" w:line="240" w:lineRule="auto"/>
              <w:rPr>
                <w:rFonts w:ascii="Times New Roman" w:eastAsia="Calibri" w:hAnsi="Times New Roman" w:cs="Times New Roman"/>
                <w:sz w:val="20"/>
                <w:szCs w:val="20"/>
                <w:lang w:eastAsia="ru-RU"/>
              </w:rPr>
            </w:pPr>
          </w:p>
        </w:tc>
        <w:tc>
          <w:tcPr>
            <w:tcW w:w="420" w:type="dxa"/>
            <w:tcBorders>
              <w:top w:val="nil"/>
              <w:left w:val="nil"/>
              <w:bottom w:val="nil"/>
              <w:right w:val="nil"/>
            </w:tcBorders>
            <w:vAlign w:val="center"/>
            <w:hideMark/>
          </w:tcPr>
          <w:p w:rsidR="002D45D2" w:rsidRPr="002D45D2" w:rsidRDefault="002D45D2" w:rsidP="002D45D2">
            <w:pPr>
              <w:spacing w:after="0" w:line="240" w:lineRule="auto"/>
              <w:rPr>
                <w:rFonts w:ascii="Times New Roman" w:eastAsia="Calibri" w:hAnsi="Times New Roman" w:cs="Times New Roman"/>
                <w:sz w:val="20"/>
                <w:szCs w:val="20"/>
                <w:lang w:eastAsia="ru-RU"/>
              </w:rPr>
            </w:pPr>
          </w:p>
        </w:tc>
      </w:tr>
    </w:tbl>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p>
    <w:p w:rsidR="002D45D2" w:rsidRPr="002D45D2" w:rsidRDefault="002D45D2" w:rsidP="002D45D2">
      <w:pPr>
        <w:adjustRightInd w:val="0"/>
        <w:spacing w:after="0" w:line="240" w:lineRule="auto"/>
        <w:ind w:firstLine="709"/>
        <w:jc w:val="right"/>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br w:type="page"/>
      </w:r>
      <w:r w:rsidRPr="002D45D2">
        <w:rPr>
          <w:rFonts w:ascii="Times New Roman" w:eastAsia="Times New Roman" w:hAnsi="Times New Roman" w:cs="Times New Roman"/>
          <w:sz w:val="24"/>
          <w:szCs w:val="24"/>
          <w:lang w:eastAsia="ru-RU"/>
        </w:rPr>
        <w:lastRenderedPageBreak/>
        <w:t>Приложение № 4</w:t>
      </w:r>
    </w:p>
    <w:p w:rsidR="002D45D2" w:rsidRPr="002D45D2" w:rsidRDefault="002D45D2" w:rsidP="002D45D2">
      <w:pPr>
        <w:spacing w:after="0" w:line="240" w:lineRule="auto"/>
        <w:ind w:firstLine="709"/>
        <w:jc w:val="right"/>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к административному регламенту</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p>
    <w:p w:rsidR="002D45D2" w:rsidRPr="002D45D2" w:rsidRDefault="002D45D2" w:rsidP="002D45D2">
      <w:pPr>
        <w:adjustRightInd w:val="0"/>
        <w:spacing w:after="0" w:line="240" w:lineRule="auto"/>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Расписка</w:t>
      </w:r>
    </w:p>
    <w:p w:rsidR="002D45D2" w:rsidRPr="002D45D2" w:rsidRDefault="002D45D2" w:rsidP="002D45D2">
      <w:pPr>
        <w:adjustRightInd w:val="0"/>
        <w:spacing w:after="0" w:line="240" w:lineRule="auto"/>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в получении документов, представленных для принятия решения</w:t>
      </w:r>
    </w:p>
    <w:p w:rsidR="002D45D2" w:rsidRPr="002D45D2" w:rsidRDefault="002D45D2" w:rsidP="002D45D2">
      <w:pPr>
        <w:adjustRightInd w:val="0"/>
        <w:spacing w:after="0" w:line="240" w:lineRule="auto"/>
        <w:jc w:val="center"/>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о предоставлении в аренду или безвозмездное пользование муниципального имущества</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Настоящим удостоверяется, что заявитель _____________________________</w:t>
      </w:r>
    </w:p>
    <w:p w:rsidR="002D45D2" w:rsidRPr="002D45D2" w:rsidRDefault="002D45D2" w:rsidP="002D45D2">
      <w:pPr>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_______________________________________________________________________</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0"/>
          <w:szCs w:val="20"/>
          <w:lang w:eastAsia="ru-RU"/>
        </w:rPr>
      </w:pPr>
      <w:r w:rsidRPr="002D45D2">
        <w:rPr>
          <w:rFonts w:ascii="Times New Roman" w:eastAsia="Times New Roman" w:hAnsi="Times New Roman" w:cs="Times New Roman"/>
          <w:sz w:val="20"/>
          <w:szCs w:val="20"/>
          <w:lang w:eastAsia="ru-RU"/>
        </w:rPr>
        <w:t xml:space="preserve">                                                   (фамилия, имя, отчество)</w:t>
      </w:r>
    </w:p>
    <w:p w:rsidR="002D45D2" w:rsidRPr="002D45D2" w:rsidRDefault="002D45D2" w:rsidP="002D45D2">
      <w:pPr>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 xml:space="preserve">представил, а сотрудник администрации </w:t>
      </w:r>
      <w:proofErr w:type="spellStart"/>
      <w:r w:rsidRPr="002D45D2">
        <w:rPr>
          <w:rFonts w:ascii="Times New Roman" w:eastAsia="Times New Roman" w:hAnsi="Times New Roman" w:cs="Times New Roman"/>
          <w:sz w:val="24"/>
          <w:szCs w:val="24"/>
          <w:lang w:eastAsia="ru-RU"/>
        </w:rPr>
        <w:t>Луговского</w:t>
      </w:r>
      <w:proofErr w:type="spellEnd"/>
      <w:r w:rsidRPr="002D45D2">
        <w:rPr>
          <w:rFonts w:ascii="Times New Roman" w:eastAsia="Times New Roman" w:hAnsi="Times New Roman" w:cs="Times New Roman"/>
          <w:sz w:val="24"/>
          <w:szCs w:val="24"/>
          <w:lang w:eastAsia="ru-RU"/>
        </w:rPr>
        <w:t xml:space="preserve"> сельского поселения Богучарского муниципального района получил «_____» _______________ _________                                                                                             </w:t>
      </w:r>
    </w:p>
    <w:p w:rsidR="002D45D2" w:rsidRPr="002D45D2" w:rsidRDefault="002D45D2" w:rsidP="002D45D2">
      <w:pPr>
        <w:adjustRightInd w:val="0"/>
        <w:spacing w:after="0" w:line="240" w:lineRule="auto"/>
        <w:jc w:val="both"/>
        <w:rPr>
          <w:rFonts w:ascii="Times New Roman" w:eastAsia="Times New Roman" w:hAnsi="Times New Roman" w:cs="Times New Roman"/>
          <w:sz w:val="20"/>
          <w:szCs w:val="20"/>
          <w:lang w:eastAsia="ru-RU"/>
        </w:rPr>
      </w:pPr>
      <w:r w:rsidRPr="002D45D2">
        <w:rPr>
          <w:rFonts w:ascii="Times New Roman" w:eastAsia="Times New Roman" w:hAnsi="Times New Roman" w:cs="Times New Roman"/>
          <w:sz w:val="20"/>
          <w:szCs w:val="20"/>
          <w:lang w:eastAsia="ru-RU"/>
        </w:rPr>
        <w:t xml:space="preserve">                                                                                           (число)     (месяц прописью)           (год)</w:t>
      </w:r>
    </w:p>
    <w:p w:rsidR="002D45D2" w:rsidRPr="002D45D2" w:rsidRDefault="002D45D2" w:rsidP="002D45D2">
      <w:pPr>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документы в количестве ________________________ экземпляров по прилагаемому</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0"/>
          <w:szCs w:val="20"/>
          <w:lang w:eastAsia="ru-RU"/>
        </w:rPr>
      </w:pPr>
      <w:r w:rsidRPr="002D45D2">
        <w:rPr>
          <w:rFonts w:ascii="Times New Roman" w:eastAsia="Times New Roman" w:hAnsi="Times New Roman" w:cs="Times New Roman"/>
          <w:sz w:val="20"/>
          <w:szCs w:val="20"/>
          <w:lang w:eastAsia="ru-RU"/>
        </w:rPr>
        <w:t xml:space="preserve">                                                (прописью)</w:t>
      </w:r>
    </w:p>
    <w:p w:rsidR="002D45D2" w:rsidRPr="002D45D2" w:rsidRDefault="002D45D2" w:rsidP="002D45D2">
      <w:pPr>
        <w:adjustRightInd w:val="0"/>
        <w:spacing w:after="0" w:line="240" w:lineRule="auto"/>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__________________________________________________________________</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__________________________________________________________________</w:t>
      </w:r>
    </w:p>
    <w:p w:rsidR="002D45D2" w:rsidRPr="002D45D2" w:rsidRDefault="002D45D2" w:rsidP="002D45D2">
      <w:pPr>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_________________________________________________________________</w:t>
      </w:r>
    </w:p>
    <w:p w:rsidR="002D45D2" w:rsidRPr="002D45D2" w:rsidRDefault="002D45D2" w:rsidP="002D45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D45D2" w:rsidRPr="002D45D2" w:rsidRDefault="002D45D2" w:rsidP="002D45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 __________________________________________________________________.</w:t>
      </w:r>
    </w:p>
    <w:p w:rsidR="002D45D2" w:rsidRPr="002D45D2" w:rsidRDefault="002D45D2" w:rsidP="002D45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45D2">
        <w:rPr>
          <w:rFonts w:ascii="Times New Roman" w:eastAsia="Times New Roman" w:hAnsi="Times New Roman" w:cs="Times New Roman"/>
          <w:sz w:val="24"/>
          <w:szCs w:val="24"/>
          <w:lang w:eastAsia="ru-RU"/>
        </w:rPr>
        <w:t>_______________________        ______________       ______________________</w:t>
      </w:r>
    </w:p>
    <w:p w:rsidR="002D45D2" w:rsidRPr="002D45D2" w:rsidRDefault="002D45D2" w:rsidP="002D45D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45D2">
        <w:rPr>
          <w:rFonts w:ascii="Times New Roman" w:eastAsia="Times New Roman" w:hAnsi="Times New Roman" w:cs="Times New Roman"/>
          <w:sz w:val="20"/>
          <w:szCs w:val="20"/>
          <w:lang w:eastAsia="ru-RU"/>
        </w:rPr>
        <w:t xml:space="preserve">    </w:t>
      </w:r>
      <w:proofErr w:type="gramStart"/>
      <w:r w:rsidRPr="002D45D2">
        <w:rPr>
          <w:rFonts w:ascii="Times New Roman" w:eastAsia="Times New Roman" w:hAnsi="Times New Roman" w:cs="Times New Roman"/>
          <w:sz w:val="20"/>
          <w:szCs w:val="20"/>
          <w:lang w:eastAsia="ru-RU"/>
        </w:rPr>
        <w:t>(должность специалиста,                         (подпись)                      (расшифровка подписи)</w:t>
      </w:r>
      <w:proofErr w:type="gramEnd"/>
    </w:p>
    <w:p w:rsidR="002D45D2" w:rsidRPr="002D45D2" w:rsidRDefault="002D45D2" w:rsidP="002D45D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45D2">
        <w:rPr>
          <w:rFonts w:ascii="Times New Roman" w:eastAsia="Times New Roman" w:hAnsi="Times New Roman" w:cs="Times New Roman"/>
          <w:sz w:val="20"/>
          <w:szCs w:val="20"/>
          <w:lang w:eastAsia="ru-RU"/>
        </w:rPr>
        <w:t xml:space="preserve">        ответственного за</w:t>
      </w:r>
    </w:p>
    <w:p w:rsidR="002D45D2" w:rsidRPr="002D45D2" w:rsidRDefault="002D45D2" w:rsidP="002D45D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45D2">
        <w:rPr>
          <w:rFonts w:ascii="Times New Roman" w:eastAsia="Times New Roman" w:hAnsi="Times New Roman" w:cs="Times New Roman"/>
          <w:sz w:val="20"/>
          <w:szCs w:val="20"/>
          <w:lang w:eastAsia="ru-RU"/>
        </w:rPr>
        <w:t xml:space="preserve">        прием документов)</w:t>
      </w:r>
    </w:p>
    <w:p w:rsidR="002D45D2" w:rsidRPr="002D45D2" w:rsidRDefault="002D45D2" w:rsidP="002D45D2">
      <w:pPr>
        <w:spacing w:after="0" w:line="240" w:lineRule="auto"/>
        <w:ind w:firstLine="709"/>
        <w:jc w:val="both"/>
        <w:rPr>
          <w:rFonts w:ascii="Times New Roman" w:eastAsia="Times New Roman" w:hAnsi="Times New Roman" w:cs="Times New Roman"/>
          <w:sz w:val="20"/>
          <w:szCs w:val="20"/>
          <w:lang w:eastAsia="ru-RU"/>
        </w:rPr>
      </w:pPr>
    </w:p>
    <w:p w:rsidR="002D45D2" w:rsidRPr="002D45D2" w:rsidRDefault="002D45D2" w:rsidP="002D45D2">
      <w:pPr>
        <w:spacing w:after="0" w:line="240" w:lineRule="auto"/>
        <w:ind w:firstLine="709"/>
        <w:jc w:val="both"/>
        <w:rPr>
          <w:rFonts w:ascii="Times New Roman" w:eastAsia="Times New Roman" w:hAnsi="Times New Roman" w:cs="Times New Roman"/>
          <w:sz w:val="20"/>
          <w:szCs w:val="20"/>
          <w:lang w:eastAsia="ru-RU"/>
        </w:rPr>
      </w:pPr>
    </w:p>
    <w:p w:rsidR="002D45D2" w:rsidRPr="002D45D2" w:rsidRDefault="002D45D2" w:rsidP="002D45D2">
      <w:pPr>
        <w:spacing w:after="0" w:line="240" w:lineRule="auto"/>
        <w:ind w:firstLine="709"/>
        <w:jc w:val="both"/>
        <w:rPr>
          <w:rFonts w:ascii="Times New Roman" w:eastAsia="Times New Roman" w:hAnsi="Times New Roman" w:cs="Times New Roman"/>
          <w:sz w:val="24"/>
          <w:szCs w:val="24"/>
          <w:lang w:eastAsia="ru-RU"/>
        </w:rPr>
      </w:pPr>
    </w:p>
    <w:p w:rsidR="002D45D2" w:rsidRPr="002D45D2" w:rsidRDefault="002D45D2" w:rsidP="002D45D2">
      <w:pPr>
        <w:spacing w:after="0" w:line="240" w:lineRule="auto"/>
        <w:ind w:firstLine="709"/>
        <w:jc w:val="center"/>
        <w:rPr>
          <w:rFonts w:ascii="Times New Roman" w:eastAsia="Times New Roman" w:hAnsi="Times New Roman" w:cs="Times New Roman"/>
          <w:sz w:val="24"/>
          <w:szCs w:val="24"/>
          <w:lang w:eastAsia="ru-RU"/>
        </w:rPr>
      </w:pPr>
    </w:p>
    <w:p w:rsidR="00B72B6C" w:rsidRPr="002D45D2" w:rsidRDefault="00B72B6C">
      <w:pPr>
        <w:rPr>
          <w:rFonts w:ascii="Times New Roman" w:hAnsi="Times New Roman" w:cs="Times New Roman"/>
        </w:rPr>
      </w:pPr>
    </w:p>
    <w:sectPr w:rsidR="00B72B6C" w:rsidRPr="002D45D2" w:rsidSect="00021B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6F64"/>
    <w:rsid w:val="00021BB4"/>
    <w:rsid w:val="000E3EB7"/>
    <w:rsid w:val="002068B2"/>
    <w:rsid w:val="00294332"/>
    <w:rsid w:val="002D45D2"/>
    <w:rsid w:val="003A460B"/>
    <w:rsid w:val="003C70A5"/>
    <w:rsid w:val="004C6666"/>
    <w:rsid w:val="004D0E3F"/>
    <w:rsid w:val="00632AC2"/>
    <w:rsid w:val="006405CC"/>
    <w:rsid w:val="00657A5D"/>
    <w:rsid w:val="0066094F"/>
    <w:rsid w:val="006977CC"/>
    <w:rsid w:val="00703E92"/>
    <w:rsid w:val="007239D6"/>
    <w:rsid w:val="009152B3"/>
    <w:rsid w:val="00976F64"/>
    <w:rsid w:val="00B72B6C"/>
    <w:rsid w:val="00BC3080"/>
    <w:rsid w:val="00CE5830"/>
    <w:rsid w:val="00D2145D"/>
    <w:rsid w:val="00D5745F"/>
    <w:rsid w:val="00FF29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B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5D2"/>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2D45D2"/>
    <w:rPr>
      <w:rFonts w:ascii="Arial" w:eastAsia="Times New Roman" w:hAnsi="Arial" w:cs="Arial"/>
      <w:lang w:eastAsia="ar-SA"/>
    </w:rPr>
  </w:style>
  <w:style w:type="paragraph" w:customStyle="1" w:styleId="ConsPlusNormal0">
    <w:name w:val="ConsPlusNormal"/>
    <w:next w:val="a"/>
    <w:link w:val="ConsPlusNormal"/>
    <w:rsid w:val="002D45D2"/>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rsid w:val="002D45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D45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2D45D2"/>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paragraph" w:customStyle="1" w:styleId="Title">
    <w:name w:val="Title!Название НПА"/>
    <w:basedOn w:val="a"/>
    <w:rsid w:val="002D45D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18">
    <w:name w:val="Font Style18"/>
    <w:rsid w:val="002D45D2"/>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61540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11862</Words>
  <Characters>67619</Characters>
  <Application>Microsoft Office Word</Application>
  <DocSecurity>0</DocSecurity>
  <Lines>563</Lines>
  <Paragraphs>158</Paragraphs>
  <ScaleCrop>false</ScaleCrop>
  <Company/>
  <LinksUpToDate>false</LinksUpToDate>
  <CharactersWithSpaces>79323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Lugovskoe</cp:lastModifiedBy>
  <cp:revision>7</cp:revision>
  <dcterms:created xsi:type="dcterms:W3CDTF">2018-03-12T07:51:00Z</dcterms:created>
  <dcterms:modified xsi:type="dcterms:W3CDTF">2020-02-13T08:03:00Z</dcterms:modified>
</cp:coreProperties>
</file>