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9C" w:rsidRDefault="00D97C9C" w:rsidP="0034265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-320040</wp:posOffset>
            </wp:positionV>
            <wp:extent cx="676275" cy="828675"/>
            <wp:effectExtent l="19050" t="0" r="9525" b="0"/>
            <wp:wrapNone/>
            <wp:docPr id="10" name="Рисунок 10"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28675"/>
                    </a:xfrm>
                    <a:prstGeom prst="rect">
                      <a:avLst/>
                    </a:prstGeom>
                    <a:solidFill>
                      <a:srgbClr val="FFFFFF"/>
                    </a:solidFill>
                  </pic:spPr>
                </pic:pic>
              </a:graphicData>
            </a:graphic>
          </wp:anchor>
        </w:drawing>
      </w:r>
    </w:p>
    <w:p w:rsidR="00D97C9C" w:rsidRDefault="00D97C9C" w:rsidP="00342652">
      <w:pPr>
        <w:spacing w:after="0" w:line="240" w:lineRule="auto"/>
        <w:jc w:val="center"/>
        <w:rPr>
          <w:rFonts w:ascii="Times New Roman" w:eastAsia="Times New Roman" w:hAnsi="Times New Roman" w:cs="Times New Roman"/>
          <w:b/>
          <w:sz w:val="28"/>
          <w:szCs w:val="28"/>
          <w:lang w:eastAsia="ru-RU"/>
        </w:rPr>
      </w:pPr>
    </w:p>
    <w:p w:rsidR="00D97C9C" w:rsidRDefault="00D97C9C" w:rsidP="00342652">
      <w:pPr>
        <w:spacing w:after="0" w:line="240" w:lineRule="auto"/>
        <w:jc w:val="center"/>
        <w:rPr>
          <w:rFonts w:ascii="Times New Roman" w:eastAsia="Times New Roman" w:hAnsi="Times New Roman" w:cs="Times New Roman"/>
          <w:b/>
          <w:sz w:val="28"/>
          <w:szCs w:val="28"/>
          <w:lang w:eastAsia="ru-RU"/>
        </w:rPr>
      </w:pPr>
    </w:p>
    <w:p w:rsidR="00342652" w:rsidRPr="00C42D96" w:rsidRDefault="00342652" w:rsidP="00342652">
      <w:pPr>
        <w:spacing w:after="0" w:line="240" w:lineRule="auto"/>
        <w:jc w:val="center"/>
        <w:rPr>
          <w:rFonts w:ascii="Times New Roman" w:eastAsia="Times New Roman" w:hAnsi="Times New Roman" w:cs="Times New Roman"/>
          <w:b/>
          <w:sz w:val="28"/>
          <w:szCs w:val="28"/>
          <w:lang w:eastAsia="ru-RU"/>
        </w:rPr>
      </w:pPr>
      <w:r w:rsidRPr="00C42D96">
        <w:rPr>
          <w:rFonts w:ascii="Times New Roman" w:eastAsia="Times New Roman" w:hAnsi="Times New Roman" w:cs="Times New Roman"/>
          <w:b/>
          <w:sz w:val="28"/>
          <w:szCs w:val="28"/>
          <w:lang w:eastAsia="ru-RU"/>
        </w:rPr>
        <w:t>АДМИНИСТРАЦИЯ</w:t>
      </w:r>
    </w:p>
    <w:p w:rsidR="00342652" w:rsidRPr="00C42D96" w:rsidRDefault="00342652" w:rsidP="00342652">
      <w:pPr>
        <w:spacing w:after="0" w:line="240" w:lineRule="auto"/>
        <w:jc w:val="center"/>
        <w:rPr>
          <w:rFonts w:ascii="Times New Roman" w:eastAsia="Times New Roman" w:hAnsi="Times New Roman" w:cs="Times New Roman"/>
          <w:b/>
          <w:sz w:val="28"/>
          <w:szCs w:val="28"/>
          <w:lang w:eastAsia="ru-RU"/>
        </w:rPr>
      </w:pPr>
      <w:r w:rsidRPr="00C42D96">
        <w:rPr>
          <w:rFonts w:ascii="Times New Roman" w:eastAsia="Times New Roman" w:hAnsi="Times New Roman" w:cs="Times New Roman"/>
          <w:b/>
          <w:sz w:val="28"/>
          <w:szCs w:val="28"/>
          <w:lang w:eastAsia="ru-RU"/>
        </w:rPr>
        <w:t>ЛУГОВСКОГО СЕЛЬСКОГО ПОСЕЛЕНИЯ</w:t>
      </w:r>
    </w:p>
    <w:p w:rsidR="00342652" w:rsidRPr="00C42D96" w:rsidRDefault="00342652" w:rsidP="00342652">
      <w:pPr>
        <w:spacing w:after="0" w:line="240" w:lineRule="auto"/>
        <w:jc w:val="center"/>
        <w:rPr>
          <w:rFonts w:ascii="Times New Roman" w:eastAsia="Times New Roman" w:hAnsi="Times New Roman" w:cs="Times New Roman"/>
          <w:b/>
          <w:sz w:val="28"/>
          <w:szCs w:val="28"/>
          <w:lang w:eastAsia="ru-RU"/>
        </w:rPr>
      </w:pPr>
      <w:r w:rsidRPr="00C42D96">
        <w:rPr>
          <w:rFonts w:ascii="Times New Roman" w:eastAsia="Times New Roman" w:hAnsi="Times New Roman" w:cs="Times New Roman"/>
          <w:b/>
          <w:sz w:val="28"/>
          <w:szCs w:val="28"/>
          <w:lang w:eastAsia="ru-RU"/>
        </w:rPr>
        <w:t>БОГУЧАРСКОГО МУНИЦИПАЛЬНОГО РАЙОНА</w:t>
      </w:r>
    </w:p>
    <w:p w:rsidR="00342652" w:rsidRPr="00C42D96" w:rsidRDefault="00342652" w:rsidP="00342652">
      <w:pPr>
        <w:spacing w:after="0" w:line="240" w:lineRule="auto"/>
        <w:jc w:val="center"/>
        <w:rPr>
          <w:rFonts w:ascii="Times New Roman" w:eastAsia="Times New Roman" w:hAnsi="Times New Roman" w:cs="Times New Roman"/>
          <w:b/>
          <w:sz w:val="28"/>
          <w:szCs w:val="28"/>
          <w:lang w:eastAsia="ru-RU"/>
        </w:rPr>
      </w:pPr>
      <w:r w:rsidRPr="00C42D96">
        <w:rPr>
          <w:rFonts w:ascii="Times New Roman" w:eastAsia="Times New Roman" w:hAnsi="Times New Roman" w:cs="Times New Roman"/>
          <w:b/>
          <w:sz w:val="28"/>
          <w:szCs w:val="28"/>
          <w:lang w:eastAsia="ru-RU"/>
        </w:rPr>
        <w:t>ВОРОНЕЖСКОЙ ОБЛАСТИ</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C42D96">
        <w:rPr>
          <w:rFonts w:ascii="Times New Roman" w:eastAsia="Times New Roman" w:hAnsi="Times New Roman" w:cs="Times New Roman"/>
          <w:b/>
          <w:sz w:val="28"/>
          <w:szCs w:val="28"/>
          <w:lang w:eastAsia="ru-RU"/>
        </w:rPr>
        <w:t>ПОСТАНОВЛЕНИЕ</w:t>
      </w:r>
    </w:p>
    <w:p w:rsidR="00342652" w:rsidRPr="00342652" w:rsidRDefault="00342652" w:rsidP="00342652">
      <w:pPr>
        <w:spacing w:after="0" w:line="240" w:lineRule="auto"/>
        <w:ind w:firstLine="567"/>
        <w:jc w:val="center"/>
        <w:rPr>
          <w:rFonts w:ascii="Times New Roman" w:eastAsia="Times New Roman" w:hAnsi="Times New Roman" w:cs="Times New Roman"/>
          <w:sz w:val="24"/>
          <w:szCs w:val="24"/>
          <w:lang w:eastAsia="ru-RU"/>
        </w:rPr>
      </w:pPr>
    </w:p>
    <w:p w:rsidR="00342652" w:rsidRPr="00342652" w:rsidRDefault="00342652" w:rsidP="00342652">
      <w:pPr>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от «14» июня 2016 г. № 37</w:t>
      </w:r>
    </w:p>
    <w:p w:rsidR="00342652" w:rsidRPr="00342652" w:rsidRDefault="00342652" w:rsidP="00342652">
      <w:pPr>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 Луговое</w:t>
      </w:r>
    </w:p>
    <w:p w:rsidR="00342652" w:rsidRPr="00342652" w:rsidRDefault="00342652" w:rsidP="00342652">
      <w:pPr>
        <w:spacing w:after="0" w:line="240" w:lineRule="auto"/>
        <w:jc w:val="center"/>
        <w:outlineLvl w:val="0"/>
        <w:rPr>
          <w:rFonts w:ascii="Times New Roman" w:eastAsia="Times New Roman" w:hAnsi="Times New Roman" w:cs="Times New Roman"/>
          <w:b/>
          <w:bCs/>
          <w:kern w:val="28"/>
          <w:sz w:val="24"/>
          <w:szCs w:val="24"/>
          <w:lang w:eastAsia="ru-RU"/>
        </w:rPr>
      </w:pPr>
    </w:p>
    <w:p w:rsidR="00342652" w:rsidRPr="00CA4055" w:rsidRDefault="00342652" w:rsidP="009746FF">
      <w:pPr>
        <w:spacing w:after="0" w:line="240" w:lineRule="auto"/>
        <w:outlineLvl w:val="0"/>
        <w:rPr>
          <w:rFonts w:ascii="Times New Roman" w:eastAsia="Times New Roman" w:hAnsi="Times New Roman" w:cs="Times New Roman"/>
          <w:b/>
          <w:bCs/>
          <w:kern w:val="28"/>
          <w:sz w:val="28"/>
          <w:szCs w:val="28"/>
          <w:lang w:eastAsia="ru-RU"/>
        </w:rPr>
      </w:pPr>
      <w:bookmarkStart w:id="0" w:name="_GoBack"/>
      <w:r w:rsidRPr="00CA4055">
        <w:rPr>
          <w:rFonts w:ascii="Times New Roman" w:eastAsia="Times New Roman" w:hAnsi="Times New Roman" w:cs="Times New Roman"/>
          <w:b/>
          <w:bCs/>
          <w:kern w:val="28"/>
          <w:sz w:val="28"/>
          <w:szCs w:val="28"/>
          <w:lang w:eastAsia="ru-RU"/>
        </w:rPr>
        <w:t>Об утверждении административного регламента</w:t>
      </w:r>
    </w:p>
    <w:p w:rsidR="00342652" w:rsidRPr="00CA4055" w:rsidRDefault="00342652" w:rsidP="009746FF">
      <w:pPr>
        <w:spacing w:after="0" w:line="240" w:lineRule="auto"/>
        <w:outlineLvl w:val="0"/>
        <w:rPr>
          <w:rFonts w:ascii="Times New Roman" w:eastAsia="Times New Roman" w:hAnsi="Times New Roman" w:cs="Times New Roman"/>
          <w:b/>
          <w:bCs/>
          <w:kern w:val="28"/>
          <w:sz w:val="28"/>
          <w:szCs w:val="28"/>
          <w:lang w:eastAsia="ru-RU"/>
        </w:rPr>
      </w:pPr>
      <w:r w:rsidRPr="00CA4055">
        <w:rPr>
          <w:rFonts w:ascii="Times New Roman" w:eastAsia="Times New Roman" w:hAnsi="Times New Roman" w:cs="Times New Roman"/>
          <w:b/>
          <w:bCs/>
          <w:kern w:val="28"/>
          <w:sz w:val="28"/>
          <w:szCs w:val="28"/>
          <w:lang w:eastAsia="ru-RU"/>
        </w:rPr>
        <w:t>по предоставлению муниципальной услуги</w:t>
      </w:r>
    </w:p>
    <w:p w:rsidR="00342652" w:rsidRPr="00CA4055" w:rsidRDefault="00342652" w:rsidP="009746FF">
      <w:pPr>
        <w:spacing w:after="0" w:line="240" w:lineRule="auto"/>
        <w:outlineLvl w:val="0"/>
        <w:rPr>
          <w:rFonts w:ascii="Times New Roman" w:eastAsia="Times New Roman" w:hAnsi="Times New Roman" w:cs="Times New Roman"/>
          <w:b/>
          <w:bCs/>
          <w:kern w:val="28"/>
          <w:sz w:val="28"/>
          <w:szCs w:val="28"/>
          <w:lang w:eastAsia="ru-RU"/>
        </w:rPr>
      </w:pPr>
      <w:r w:rsidRPr="00CA4055">
        <w:rPr>
          <w:rFonts w:ascii="Times New Roman" w:eastAsia="Times New Roman" w:hAnsi="Times New Roman" w:cs="Times New Roman"/>
          <w:b/>
          <w:bCs/>
          <w:kern w:val="28"/>
          <w:sz w:val="28"/>
          <w:szCs w:val="28"/>
          <w:lang w:eastAsia="ru-RU"/>
        </w:rPr>
        <w:t>«Дача согласия на осуществление обмена</w:t>
      </w:r>
    </w:p>
    <w:p w:rsidR="00342652" w:rsidRPr="00CA4055" w:rsidRDefault="00342652" w:rsidP="009746FF">
      <w:pPr>
        <w:spacing w:after="0" w:line="240" w:lineRule="auto"/>
        <w:outlineLvl w:val="0"/>
        <w:rPr>
          <w:rFonts w:ascii="Times New Roman" w:eastAsia="Times New Roman" w:hAnsi="Times New Roman" w:cs="Times New Roman"/>
          <w:b/>
          <w:bCs/>
          <w:kern w:val="28"/>
          <w:sz w:val="28"/>
          <w:szCs w:val="28"/>
          <w:lang w:eastAsia="ru-RU"/>
        </w:rPr>
      </w:pPr>
      <w:r w:rsidRPr="00CA4055">
        <w:rPr>
          <w:rFonts w:ascii="Times New Roman" w:eastAsia="Times New Roman" w:hAnsi="Times New Roman" w:cs="Times New Roman"/>
          <w:b/>
          <w:bCs/>
          <w:kern w:val="28"/>
          <w:sz w:val="28"/>
          <w:szCs w:val="28"/>
          <w:lang w:eastAsia="ru-RU"/>
        </w:rPr>
        <w:t>жилыми помещениями между нанимателями</w:t>
      </w:r>
    </w:p>
    <w:p w:rsidR="00342652" w:rsidRPr="00CA4055" w:rsidRDefault="00342652" w:rsidP="009746FF">
      <w:pPr>
        <w:spacing w:after="0" w:line="240" w:lineRule="auto"/>
        <w:outlineLvl w:val="0"/>
        <w:rPr>
          <w:rFonts w:ascii="Times New Roman" w:eastAsia="Times New Roman" w:hAnsi="Times New Roman" w:cs="Times New Roman"/>
          <w:b/>
          <w:bCs/>
          <w:kern w:val="28"/>
          <w:sz w:val="28"/>
          <w:szCs w:val="28"/>
          <w:lang w:eastAsia="ru-RU"/>
        </w:rPr>
      </w:pPr>
      <w:r w:rsidRPr="00CA4055">
        <w:rPr>
          <w:rFonts w:ascii="Times New Roman" w:eastAsia="Times New Roman" w:hAnsi="Times New Roman" w:cs="Times New Roman"/>
          <w:b/>
          <w:bCs/>
          <w:kern w:val="28"/>
          <w:sz w:val="28"/>
          <w:szCs w:val="28"/>
          <w:lang w:eastAsia="ru-RU"/>
        </w:rPr>
        <w:t>данных помещений по договорам социального найма»</w:t>
      </w:r>
    </w:p>
    <w:p w:rsidR="00BF3721" w:rsidRPr="00CA4055" w:rsidRDefault="00BF3721" w:rsidP="009746FF">
      <w:pPr>
        <w:spacing w:after="0" w:line="240" w:lineRule="auto"/>
        <w:outlineLvl w:val="0"/>
        <w:rPr>
          <w:rFonts w:ascii="Times New Roman" w:eastAsia="Times New Roman" w:hAnsi="Times New Roman" w:cs="Times New Roman"/>
          <w:bCs/>
          <w:kern w:val="28"/>
          <w:sz w:val="28"/>
          <w:szCs w:val="28"/>
          <w:lang w:eastAsia="ru-RU"/>
        </w:rPr>
      </w:pPr>
      <w:r w:rsidRPr="00CA4055">
        <w:rPr>
          <w:rFonts w:ascii="Times New Roman" w:eastAsia="Times New Roman" w:hAnsi="Times New Roman" w:cs="Times New Roman"/>
          <w:bCs/>
          <w:kern w:val="28"/>
          <w:sz w:val="28"/>
          <w:szCs w:val="28"/>
          <w:lang w:eastAsia="ru-RU"/>
        </w:rPr>
        <w:t>(в редакции постановления от 01.02.2019 № 3)</w:t>
      </w:r>
    </w:p>
    <w:bookmarkEnd w:id="0"/>
    <w:p w:rsidR="00342652" w:rsidRPr="00CA4055" w:rsidRDefault="00342652" w:rsidP="00342652">
      <w:pPr>
        <w:suppressAutoHyphens/>
        <w:autoSpaceDE w:val="0"/>
        <w:spacing w:after="0" w:line="240" w:lineRule="auto"/>
        <w:ind w:firstLine="720"/>
        <w:jc w:val="center"/>
        <w:rPr>
          <w:rFonts w:ascii="Times New Roman" w:eastAsia="Times New Roman" w:hAnsi="Times New Roman" w:cs="Times New Roman"/>
          <w:bCs/>
          <w:sz w:val="28"/>
          <w:szCs w:val="28"/>
          <w:lang w:eastAsia="ar-SA"/>
        </w:rPr>
      </w:pPr>
    </w:p>
    <w:p w:rsidR="00342652" w:rsidRPr="009746FF" w:rsidRDefault="00342652" w:rsidP="00342652">
      <w:pPr>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9746FF">
        <w:rPr>
          <w:rFonts w:ascii="Times New Roman" w:eastAsia="Times New Roman" w:hAnsi="Times New Roman" w:cs="Times New Roman"/>
          <w:bCs/>
          <w:sz w:val="28"/>
          <w:szCs w:val="28"/>
          <w:lang w:eastAsia="ar-SA"/>
        </w:rPr>
        <w:t xml:space="preserve">В соответствии с Федеральными законами: от 0.10.2003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proofErr w:type="spellStart"/>
      <w:r w:rsidRPr="009746FF">
        <w:rPr>
          <w:rFonts w:ascii="Times New Roman" w:eastAsia="Times New Roman" w:hAnsi="Times New Roman" w:cs="Times New Roman"/>
          <w:bCs/>
          <w:sz w:val="28"/>
          <w:szCs w:val="28"/>
          <w:lang w:eastAsia="ar-SA"/>
        </w:rPr>
        <w:t>Луговского</w:t>
      </w:r>
      <w:proofErr w:type="spellEnd"/>
      <w:r w:rsidRPr="009746FF">
        <w:rPr>
          <w:rFonts w:ascii="Times New Roman" w:eastAsia="Times New Roman" w:hAnsi="Times New Roman" w:cs="Times New Roman"/>
          <w:bCs/>
          <w:sz w:val="28"/>
          <w:szCs w:val="28"/>
          <w:lang w:eastAsia="ar-SA"/>
        </w:rPr>
        <w:t xml:space="preserve"> сельского поселения, администрация </w:t>
      </w:r>
      <w:proofErr w:type="spellStart"/>
      <w:r w:rsidRPr="009746FF">
        <w:rPr>
          <w:rFonts w:ascii="Times New Roman" w:eastAsia="Times New Roman" w:hAnsi="Times New Roman" w:cs="Times New Roman"/>
          <w:bCs/>
          <w:sz w:val="28"/>
          <w:szCs w:val="28"/>
          <w:lang w:eastAsia="ar-SA"/>
        </w:rPr>
        <w:t>Луговского</w:t>
      </w:r>
      <w:proofErr w:type="spellEnd"/>
      <w:r w:rsidRPr="009746FF">
        <w:rPr>
          <w:rFonts w:ascii="Times New Roman" w:eastAsia="Times New Roman" w:hAnsi="Times New Roman" w:cs="Times New Roman"/>
          <w:bCs/>
          <w:sz w:val="28"/>
          <w:szCs w:val="28"/>
          <w:lang w:eastAsia="ar-SA"/>
        </w:rPr>
        <w:t xml:space="preserve"> сельского поселения</w:t>
      </w:r>
    </w:p>
    <w:p w:rsidR="00342652" w:rsidRPr="009746FF" w:rsidRDefault="00342652" w:rsidP="00342652">
      <w:pPr>
        <w:suppressAutoHyphens/>
        <w:autoSpaceDE w:val="0"/>
        <w:spacing w:after="0" w:line="240" w:lineRule="auto"/>
        <w:jc w:val="center"/>
        <w:rPr>
          <w:rFonts w:ascii="Times New Roman" w:eastAsia="Times New Roman" w:hAnsi="Times New Roman" w:cs="Times New Roman"/>
          <w:bCs/>
          <w:sz w:val="28"/>
          <w:szCs w:val="28"/>
          <w:lang w:eastAsia="ar-SA"/>
        </w:rPr>
      </w:pPr>
      <w:r w:rsidRPr="009746FF">
        <w:rPr>
          <w:rFonts w:ascii="Times New Roman" w:eastAsia="Times New Roman" w:hAnsi="Times New Roman" w:cs="Times New Roman"/>
          <w:bCs/>
          <w:sz w:val="28"/>
          <w:szCs w:val="28"/>
          <w:lang w:eastAsia="ar-SA"/>
        </w:rPr>
        <w:t>ПОСТАНОВЛЯЕТ:</w:t>
      </w:r>
    </w:p>
    <w:p w:rsidR="00342652" w:rsidRPr="009746FF" w:rsidRDefault="00342652" w:rsidP="00342652">
      <w:pPr>
        <w:spacing w:after="0" w:line="240" w:lineRule="auto"/>
        <w:ind w:firstLine="720"/>
        <w:jc w:val="both"/>
        <w:rPr>
          <w:rFonts w:ascii="Times New Roman" w:eastAsia="Times New Roman" w:hAnsi="Times New Roman" w:cs="Times New Roman"/>
          <w:sz w:val="28"/>
          <w:szCs w:val="28"/>
          <w:lang w:eastAsia="ru-RU"/>
        </w:rPr>
      </w:pPr>
      <w:r w:rsidRPr="009746FF">
        <w:rPr>
          <w:rFonts w:ascii="Times New Roman" w:eastAsia="Times New Roman" w:hAnsi="Times New Roman" w:cs="Times New Roman"/>
          <w:bCs/>
          <w:sz w:val="28"/>
          <w:szCs w:val="28"/>
          <w:lang w:eastAsia="ru-RU"/>
        </w:rPr>
        <w:t xml:space="preserve">1. Утвердить административный регламент </w:t>
      </w:r>
      <w:r w:rsidRPr="009746FF">
        <w:rPr>
          <w:rFonts w:ascii="Times New Roman" w:eastAsia="Times New Roman" w:hAnsi="Times New Roman" w:cs="Times New Roman"/>
          <w:sz w:val="28"/>
          <w:szCs w:val="28"/>
          <w:lang w:eastAsia="ru-RU"/>
        </w:rPr>
        <w:t>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w:t>
      </w:r>
    </w:p>
    <w:p w:rsidR="00342652" w:rsidRDefault="00342652" w:rsidP="00342652">
      <w:pPr>
        <w:tabs>
          <w:tab w:val="left" w:pos="636"/>
          <w:tab w:val="left" w:pos="900"/>
        </w:tabs>
        <w:spacing w:after="0" w:line="240" w:lineRule="auto"/>
        <w:ind w:right="282" w:firstLine="720"/>
        <w:contextualSpacing/>
        <w:jc w:val="both"/>
        <w:rPr>
          <w:rFonts w:ascii="Times New Roman" w:eastAsia="Times New Roman" w:hAnsi="Times New Roman" w:cs="Times New Roman"/>
          <w:sz w:val="28"/>
          <w:szCs w:val="28"/>
          <w:lang w:eastAsia="ru-RU"/>
        </w:rPr>
      </w:pPr>
      <w:r w:rsidRPr="009746FF">
        <w:rPr>
          <w:rFonts w:ascii="Times New Roman" w:eastAsia="Times New Roman" w:hAnsi="Times New Roman" w:cs="Times New Roman"/>
          <w:sz w:val="28"/>
          <w:szCs w:val="28"/>
          <w:lang w:eastAsia="ru-RU"/>
        </w:rPr>
        <w:t xml:space="preserve">2. </w:t>
      </w:r>
      <w:proofErr w:type="gramStart"/>
      <w:r w:rsidRPr="009746FF">
        <w:rPr>
          <w:rFonts w:ascii="Times New Roman" w:eastAsia="Times New Roman" w:hAnsi="Times New Roman" w:cs="Times New Roman"/>
          <w:sz w:val="28"/>
          <w:szCs w:val="28"/>
          <w:lang w:eastAsia="ru-RU"/>
        </w:rPr>
        <w:t>Контроль за</w:t>
      </w:r>
      <w:proofErr w:type="gramEnd"/>
      <w:r w:rsidRPr="009746F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C42D96" w:rsidRDefault="00C42D96" w:rsidP="00342652">
      <w:pPr>
        <w:tabs>
          <w:tab w:val="left" w:pos="636"/>
          <w:tab w:val="left" w:pos="900"/>
        </w:tabs>
        <w:spacing w:after="0" w:line="240" w:lineRule="auto"/>
        <w:ind w:right="282" w:firstLine="720"/>
        <w:contextualSpacing/>
        <w:jc w:val="both"/>
        <w:rPr>
          <w:rFonts w:ascii="Times New Roman" w:eastAsia="Times New Roman" w:hAnsi="Times New Roman" w:cs="Times New Roman"/>
          <w:sz w:val="28"/>
          <w:szCs w:val="28"/>
          <w:lang w:eastAsia="ru-RU"/>
        </w:rPr>
      </w:pPr>
    </w:p>
    <w:p w:rsidR="00C42D96" w:rsidRPr="009746FF" w:rsidRDefault="00C42D96" w:rsidP="00342652">
      <w:pPr>
        <w:tabs>
          <w:tab w:val="left" w:pos="636"/>
          <w:tab w:val="left" w:pos="900"/>
        </w:tabs>
        <w:spacing w:after="0" w:line="240" w:lineRule="auto"/>
        <w:ind w:right="282" w:firstLine="720"/>
        <w:contextualSpacing/>
        <w:jc w:val="both"/>
        <w:rPr>
          <w:rFonts w:ascii="Times New Roman" w:eastAsia="Times New Roman" w:hAnsi="Times New Roman" w:cs="Times New Roman"/>
          <w:sz w:val="28"/>
          <w:szCs w:val="28"/>
          <w:lang w:eastAsia="ru-RU"/>
        </w:rPr>
      </w:pPr>
    </w:p>
    <w:p w:rsidR="00342652" w:rsidRPr="009746FF" w:rsidRDefault="00342652" w:rsidP="00342652">
      <w:pPr>
        <w:tabs>
          <w:tab w:val="left" w:pos="636"/>
          <w:tab w:val="left" w:pos="900"/>
        </w:tabs>
        <w:spacing w:after="0" w:line="240" w:lineRule="auto"/>
        <w:ind w:right="282" w:firstLine="720"/>
        <w:contextualSpacing/>
        <w:jc w:val="both"/>
        <w:rPr>
          <w:rFonts w:ascii="Times New Roman" w:eastAsia="Times New Roman" w:hAnsi="Times New Roman" w:cs="Times New Roman"/>
          <w:sz w:val="28"/>
          <w:szCs w:val="28"/>
          <w:lang w:eastAsia="ru-RU"/>
        </w:rPr>
      </w:pPr>
    </w:p>
    <w:p w:rsidR="00342652" w:rsidRPr="009746FF" w:rsidRDefault="00342652" w:rsidP="00342652">
      <w:pPr>
        <w:spacing w:after="0" w:line="240" w:lineRule="auto"/>
        <w:ind w:right="282"/>
        <w:contextualSpacing/>
        <w:jc w:val="both"/>
        <w:rPr>
          <w:rFonts w:ascii="Times New Roman" w:eastAsia="Times New Roman" w:hAnsi="Times New Roman" w:cs="Times New Roman"/>
          <w:sz w:val="28"/>
          <w:szCs w:val="28"/>
          <w:lang w:eastAsia="ru-RU"/>
        </w:rPr>
      </w:pPr>
      <w:r w:rsidRPr="009746FF">
        <w:rPr>
          <w:rFonts w:ascii="Times New Roman" w:eastAsia="Times New Roman" w:hAnsi="Times New Roman" w:cs="Times New Roman"/>
          <w:sz w:val="28"/>
          <w:szCs w:val="28"/>
          <w:lang w:eastAsia="ru-RU"/>
        </w:rPr>
        <w:t xml:space="preserve">Глава </w:t>
      </w:r>
      <w:proofErr w:type="spellStart"/>
      <w:r w:rsidRPr="009746FF">
        <w:rPr>
          <w:rFonts w:ascii="Times New Roman" w:eastAsia="Times New Roman" w:hAnsi="Times New Roman" w:cs="Times New Roman"/>
          <w:sz w:val="28"/>
          <w:szCs w:val="28"/>
          <w:lang w:eastAsia="ru-RU"/>
        </w:rPr>
        <w:t>Луговского</w:t>
      </w:r>
      <w:proofErr w:type="spellEnd"/>
      <w:r w:rsidR="00C42D96">
        <w:rPr>
          <w:rFonts w:ascii="Times New Roman" w:eastAsia="Times New Roman" w:hAnsi="Times New Roman" w:cs="Times New Roman"/>
          <w:sz w:val="28"/>
          <w:szCs w:val="28"/>
          <w:lang w:eastAsia="ru-RU"/>
        </w:rPr>
        <w:t xml:space="preserve"> </w:t>
      </w:r>
      <w:r w:rsidRPr="009746FF">
        <w:rPr>
          <w:rFonts w:ascii="Times New Roman" w:eastAsia="Times New Roman" w:hAnsi="Times New Roman" w:cs="Times New Roman"/>
          <w:sz w:val="28"/>
          <w:szCs w:val="28"/>
          <w:lang w:eastAsia="ru-RU"/>
        </w:rPr>
        <w:t xml:space="preserve">сельского поселения                              А.И. </w:t>
      </w:r>
      <w:proofErr w:type="spellStart"/>
      <w:r w:rsidRPr="009746FF">
        <w:rPr>
          <w:rFonts w:ascii="Times New Roman" w:eastAsia="Times New Roman" w:hAnsi="Times New Roman" w:cs="Times New Roman"/>
          <w:sz w:val="28"/>
          <w:szCs w:val="28"/>
          <w:lang w:eastAsia="ru-RU"/>
        </w:rPr>
        <w:t>Ромащенко</w:t>
      </w:r>
      <w:proofErr w:type="spellEnd"/>
    </w:p>
    <w:p w:rsidR="00342652" w:rsidRPr="00342652" w:rsidRDefault="00342652" w:rsidP="00342652">
      <w:pPr>
        <w:spacing w:after="0" w:line="240" w:lineRule="auto"/>
        <w:ind w:firstLine="567"/>
        <w:jc w:val="right"/>
        <w:rPr>
          <w:rFonts w:ascii="Times New Roman" w:eastAsia="Times New Roman" w:hAnsi="Times New Roman" w:cs="Times New Roman"/>
          <w:sz w:val="24"/>
          <w:szCs w:val="24"/>
          <w:lang w:eastAsia="ru-RU"/>
        </w:rPr>
      </w:pPr>
      <w:r w:rsidRPr="009746FF">
        <w:rPr>
          <w:rFonts w:ascii="Times New Roman" w:eastAsia="Times New Roman" w:hAnsi="Times New Roman" w:cs="Times New Roman"/>
          <w:sz w:val="28"/>
          <w:szCs w:val="28"/>
          <w:lang w:eastAsia="ru-RU"/>
        </w:rPr>
        <w:br w:type="page"/>
      </w:r>
      <w:r w:rsidRPr="00342652">
        <w:rPr>
          <w:rFonts w:ascii="Times New Roman" w:eastAsia="Times New Roman" w:hAnsi="Times New Roman" w:cs="Times New Roman"/>
          <w:sz w:val="24"/>
          <w:szCs w:val="24"/>
          <w:lang w:eastAsia="ru-RU"/>
        </w:rPr>
        <w:lastRenderedPageBreak/>
        <w:t xml:space="preserve">Приложение </w:t>
      </w:r>
    </w:p>
    <w:p w:rsidR="00342652" w:rsidRPr="00342652" w:rsidRDefault="00342652" w:rsidP="00342652">
      <w:pPr>
        <w:spacing w:after="0" w:line="240" w:lineRule="auto"/>
        <w:ind w:firstLine="567"/>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постановлению администрации</w:t>
      </w:r>
    </w:p>
    <w:p w:rsidR="00342652" w:rsidRPr="00342652" w:rsidRDefault="00342652" w:rsidP="00342652">
      <w:pPr>
        <w:spacing w:after="0" w:line="240" w:lineRule="auto"/>
        <w:ind w:firstLine="567"/>
        <w:jc w:val="right"/>
        <w:rPr>
          <w:rFonts w:ascii="Times New Roman" w:eastAsia="Times New Roman" w:hAnsi="Times New Roman" w:cs="Times New Roman"/>
          <w:sz w:val="24"/>
          <w:szCs w:val="24"/>
          <w:lang w:eastAsia="ru-RU"/>
        </w:rPr>
      </w:pP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w:t>
      </w: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от 14.06.2016 № 37</w:t>
      </w: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ru-RU"/>
        </w:rPr>
      </w:pP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Административный регламент</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 предоставлению муниципальной услуги</w:t>
      </w:r>
    </w:p>
    <w:p w:rsidR="00342652" w:rsidRPr="00342652" w:rsidRDefault="00342652" w:rsidP="00342652">
      <w:pPr>
        <w:spacing w:after="0" w:line="240" w:lineRule="auto"/>
        <w:jc w:val="center"/>
        <w:rPr>
          <w:rFonts w:ascii="Times New Roman" w:eastAsia="Times New Roman" w:hAnsi="Times New Roman" w:cs="Times New Roman"/>
          <w:bCs/>
          <w:sz w:val="24"/>
          <w:szCs w:val="24"/>
          <w:lang w:eastAsia="ru-RU"/>
        </w:rPr>
      </w:pPr>
      <w:r w:rsidRPr="00342652">
        <w:rPr>
          <w:rFonts w:ascii="Times New Roman" w:eastAsia="Times New Roman" w:hAnsi="Times New Roman" w:cs="Times New Roman"/>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 Общие положения</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1.1. Предмет регулирования административного регламента</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proofErr w:type="spellStart"/>
      <w:r w:rsidRPr="00342652">
        <w:rPr>
          <w:rFonts w:ascii="Times New Roman" w:eastAsia="Times New Roman" w:hAnsi="Times New Roman" w:cs="Times New Roman"/>
          <w:sz w:val="24"/>
          <w:szCs w:val="24"/>
          <w:lang w:eastAsia="ar-SA"/>
        </w:rPr>
        <w:t>Луговского</w:t>
      </w:r>
      <w:proofErr w:type="spellEnd"/>
      <w:r w:rsidRPr="00342652">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1.2. Описание заявителей</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ar-SA"/>
        </w:rPr>
        <w:t xml:space="preserve">Заявителями являются граждане, являющиеся нанимателями жилых помещений муниципального жилищного фонда </w:t>
      </w:r>
      <w:proofErr w:type="spellStart"/>
      <w:r w:rsidRPr="00342652">
        <w:rPr>
          <w:rFonts w:ascii="Times New Roman" w:eastAsia="Times New Roman" w:hAnsi="Times New Roman" w:cs="Times New Roman"/>
          <w:sz w:val="24"/>
          <w:szCs w:val="24"/>
          <w:lang w:eastAsia="ar-SA"/>
        </w:rPr>
        <w:t>Луговского</w:t>
      </w:r>
      <w:proofErr w:type="spellEnd"/>
      <w:r w:rsidRPr="00342652">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по договорам социального найма</w:t>
      </w:r>
      <w:r w:rsidRPr="00342652">
        <w:rPr>
          <w:rFonts w:ascii="Times New Roman" w:eastAsia="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342652">
        <w:rPr>
          <w:rFonts w:ascii="Times New Roman" w:eastAsia="Times New Roman" w:hAnsi="Times New Roman" w:cs="Times New Roman"/>
          <w:sz w:val="24"/>
          <w:szCs w:val="24"/>
          <w:lang w:eastAsia="ar-SA"/>
        </w:rPr>
        <w:t xml:space="preserve">. </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xml:space="preserve">1.3.1. Орган, предоставляющий муниципальную услугу: администрация </w:t>
      </w:r>
      <w:proofErr w:type="spellStart"/>
      <w:r w:rsidRPr="00342652">
        <w:rPr>
          <w:rFonts w:ascii="Times New Roman" w:eastAsia="Times New Roman" w:hAnsi="Times New Roman" w:cs="Times New Roman"/>
          <w:sz w:val="24"/>
          <w:szCs w:val="24"/>
          <w:lang w:eastAsia="ar-SA"/>
        </w:rPr>
        <w:t>Луговского</w:t>
      </w:r>
      <w:proofErr w:type="spellEnd"/>
      <w:r w:rsidRPr="00342652">
        <w:rPr>
          <w:rFonts w:ascii="Times New Roman" w:eastAsia="Times New Roman" w:hAnsi="Times New Roman" w:cs="Times New Roman"/>
          <w:sz w:val="24"/>
          <w:szCs w:val="24"/>
          <w:lang w:eastAsia="ar-SA"/>
        </w:rPr>
        <w:t xml:space="preserve"> сельского поселения Богучарского муниципального района Воронежской области (далее – администрация). </w:t>
      </w:r>
    </w:p>
    <w:p w:rsidR="00342652" w:rsidRPr="00342652" w:rsidRDefault="00342652" w:rsidP="0034265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Администрация расположена по адресу: 396752 Воронежская область Богучарский район </w:t>
      </w:r>
      <w:r w:rsidRPr="00342652">
        <w:rPr>
          <w:rFonts w:ascii="Times New Roman" w:eastAsia="Times New Roman" w:hAnsi="Times New Roman" w:cs="Times New Roman"/>
          <w:sz w:val="24"/>
          <w:szCs w:val="24"/>
          <w:highlight w:val="white"/>
          <w:lang w:eastAsia="ru-RU"/>
        </w:rPr>
        <w:t xml:space="preserve">село Луговое, улица Мира, д. </w:t>
      </w:r>
      <w:r w:rsidRPr="00342652">
        <w:rPr>
          <w:rFonts w:ascii="Times New Roman" w:eastAsia="Times New Roman" w:hAnsi="Times New Roman" w:cs="Times New Roman"/>
          <w:sz w:val="24"/>
          <w:szCs w:val="24"/>
          <w:lang w:eastAsia="ru-RU"/>
        </w:rPr>
        <w:t>47.</w:t>
      </w:r>
    </w:p>
    <w:p w:rsidR="00342652" w:rsidRPr="00342652" w:rsidRDefault="00342652" w:rsidP="0034265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 приложении № 1 к настоящему Административному регламенту и размещаются: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официальном сайте администрации в сети Интернет (</w:t>
      </w:r>
      <w:proofErr w:type="spellStart"/>
      <w:r w:rsidRPr="00342652">
        <w:rPr>
          <w:rFonts w:ascii="Times New Roman" w:eastAsia="Times New Roman" w:hAnsi="Times New Roman" w:cs="Times New Roman"/>
          <w:sz w:val="24"/>
          <w:szCs w:val="24"/>
          <w:lang w:eastAsia="ru-RU"/>
        </w:rPr>
        <w:t>www</w:t>
      </w:r>
      <w:proofErr w:type="spellEnd"/>
      <w:r w:rsidRPr="00342652">
        <w:rPr>
          <w:rFonts w:ascii="Times New Roman" w:eastAsia="Times New Roman" w:hAnsi="Times New Roman" w:cs="Times New Roman"/>
          <w:sz w:val="24"/>
          <w:szCs w:val="24"/>
          <w:lang w:eastAsia="ru-RU"/>
        </w:rPr>
        <w:t xml:space="preserve">. </w:t>
      </w:r>
      <w:proofErr w:type="spellStart"/>
      <w:r w:rsidRPr="00342652">
        <w:rPr>
          <w:rFonts w:ascii="Times New Roman" w:eastAsia="Times New Roman" w:hAnsi="Times New Roman" w:cs="Times New Roman"/>
          <w:sz w:val="24"/>
          <w:szCs w:val="24"/>
          <w:lang w:val="en-US" w:eastAsia="ru-RU"/>
        </w:rPr>
        <w:t>lugovoe</w:t>
      </w:r>
      <w:proofErr w:type="spellEnd"/>
      <w:r w:rsidRPr="00342652">
        <w:rPr>
          <w:rFonts w:ascii="Times New Roman" w:eastAsia="Times New Roman" w:hAnsi="Times New Roman" w:cs="Times New Roman"/>
          <w:sz w:val="24"/>
          <w:szCs w:val="24"/>
          <w:lang w:eastAsia="ru-RU"/>
        </w:rPr>
        <w:t>.</w:t>
      </w:r>
      <w:proofErr w:type="spellStart"/>
      <w:r w:rsidRPr="00342652">
        <w:rPr>
          <w:rFonts w:ascii="Times New Roman" w:eastAsia="Times New Roman" w:hAnsi="Times New Roman" w:cs="Times New Roman"/>
          <w:sz w:val="24"/>
          <w:szCs w:val="24"/>
          <w:lang w:val="en-US" w:eastAsia="ru-RU"/>
        </w:rPr>
        <w:t>ru</w:t>
      </w:r>
      <w:proofErr w:type="spellEnd"/>
      <w:r w:rsidRPr="00342652">
        <w:rPr>
          <w:rFonts w:ascii="Times New Roman" w:eastAsia="Times New Roman" w:hAnsi="Times New Roman" w:cs="Times New Roman"/>
          <w:sz w:val="24"/>
          <w:szCs w:val="24"/>
          <w:lang w:eastAsia="ru-RU"/>
        </w:rPr>
        <w:t>);</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342652">
        <w:rPr>
          <w:rFonts w:ascii="Times New Roman" w:eastAsia="Times New Roman" w:hAnsi="Times New Roman" w:cs="Times New Roman"/>
          <w:sz w:val="24"/>
          <w:szCs w:val="24"/>
          <w:lang w:eastAsia="ru-RU"/>
        </w:rPr>
        <w:t>pgu.govvr</w:t>
      </w:r>
      <w:proofErr w:type="spellEnd"/>
      <w:r w:rsidRPr="00342652">
        <w:rPr>
          <w:rFonts w:ascii="Times New Roman" w:eastAsia="Times New Roman" w:hAnsi="Times New Roman" w:cs="Times New Roman"/>
          <w:sz w:val="24"/>
          <w:szCs w:val="24"/>
          <w:lang w:val="en-US" w:eastAsia="ru-RU"/>
        </w:rPr>
        <w:t>n</w:t>
      </w:r>
      <w:r w:rsidRPr="00342652">
        <w:rPr>
          <w:rFonts w:ascii="Times New Roman" w:eastAsia="Times New Roman" w:hAnsi="Times New Roman" w:cs="Times New Roman"/>
          <w:sz w:val="24"/>
          <w:szCs w:val="24"/>
          <w:lang w:eastAsia="ru-RU"/>
        </w:rPr>
        <w:t>.</w:t>
      </w:r>
      <w:proofErr w:type="spellStart"/>
      <w:r w:rsidRPr="00342652">
        <w:rPr>
          <w:rFonts w:ascii="Times New Roman" w:eastAsia="Times New Roman" w:hAnsi="Times New Roman" w:cs="Times New Roman"/>
          <w:sz w:val="24"/>
          <w:szCs w:val="24"/>
          <w:lang w:eastAsia="ru-RU"/>
        </w:rPr>
        <w:t>ru</w:t>
      </w:r>
      <w:proofErr w:type="spellEnd"/>
      <w:r w:rsidRPr="00342652">
        <w:rPr>
          <w:rFonts w:ascii="Times New Roman" w:eastAsia="Times New Roman" w:hAnsi="Times New Roman" w:cs="Times New Roman"/>
          <w:sz w:val="24"/>
          <w:szCs w:val="24"/>
          <w:lang w:eastAsia="ru-RU"/>
        </w:rPr>
        <w:t>) (далее - Портал государственных и муниципальных услуг Воронежской области);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Едином портале государственных и муниципальных услуг (функций) в сети Интернет (www.gosuslugi.ru);</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официальном сайте МФЦ (</w:t>
      </w:r>
      <w:proofErr w:type="spellStart"/>
      <w:r w:rsidRPr="00342652">
        <w:rPr>
          <w:rFonts w:ascii="Times New Roman" w:eastAsia="Times New Roman" w:hAnsi="Times New Roman" w:cs="Times New Roman"/>
          <w:sz w:val="24"/>
          <w:szCs w:val="24"/>
          <w:lang w:eastAsia="ru-RU"/>
        </w:rPr>
        <w:t>mfc.vr</w:t>
      </w:r>
      <w:proofErr w:type="spellEnd"/>
      <w:r w:rsidRPr="00342652">
        <w:rPr>
          <w:rFonts w:ascii="Times New Roman" w:eastAsia="Times New Roman" w:hAnsi="Times New Roman" w:cs="Times New Roman"/>
          <w:sz w:val="24"/>
          <w:szCs w:val="24"/>
          <w:lang w:val="en-US" w:eastAsia="ru-RU"/>
        </w:rPr>
        <w:t>n</w:t>
      </w:r>
      <w:r w:rsidRPr="00342652">
        <w:rPr>
          <w:rFonts w:ascii="Times New Roman" w:eastAsia="Times New Roman" w:hAnsi="Times New Roman" w:cs="Times New Roman"/>
          <w:sz w:val="24"/>
          <w:szCs w:val="24"/>
          <w:lang w:eastAsia="ru-RU"/>
        </w:rPr>
        <w:t>.</w:t>
      </w:r>
      <w:proofErr w:type="spellStart"/>
      <w:r w:rsidRPr="00342652">
        <w:rPr>
          <w:rFonts w:ascii="Times New Roman" w:eastAsia="Times New Roman" w:hAnsi="Times New Roman" w:cs="Times New Roman"/>
          <w:sz w:val="24"/>
          <w:szCs w:val="24"/>
          <w:lang w:eastAsia="ru-RU"/>
        </w:rPr>
        <w:t>ru</w:t>
      </w:r>
      <w:proofErr w:type="spellEnd"/>
      <w:r w:rsidRPr="00342652">
        <w:rPr>
          <w:rFonts w:ascii="Times New Roman" w:eastAsia="Times New Roman" w:hAnsi="Times New Roman" w:cs="Times New Roman"/>
          <w:sz w:val="24"/>
          <w:szCs w:val="24"/>
          <w:lang w:eastAsia="ru-RU"/>
        </w:rPr>
        <w:t>);</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информационном стенде в администрации;</w:t>
      </w:r>
    </w:p>
    <w:p w:rsidR="00342652" w:rsidRPr="00342652" w:rsidRDefault="00342652" w:rsidP="00342652">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непосредственно в администрации,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342652" w:rsidRPr="00342652" w:rsidRDefault="00342652" w:rsidP="0034265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lastRenderedPageBreak/>
        <w:t>1.3.4.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42652" w:rsidRPr="00342652" w:rsidRDefault="00342652" w:rsidP="0034265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текст настоящего административного регламента;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формы, образцы заявлений, иных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 порядке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 ходе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об отказе в предоставлении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42652" w:rsidRPr="00342652" w:rsidRDefault="00342652" w:rsidP="0034265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42652" w:rsidRPr="00342652" w:rsidRDefault="00342652" w:rsidP="0034265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 Стандарт предоставления муниципальной услуги</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 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2.2. Наименование органа, представляющего муниципальную услугу.</w:t>
      </w:r>
    </w:p>
    <w:p w:rsidR="00342652" w:rsidRPr="00342652" w:rsidRDefault="00342652" w:rsidP="00342652">
      <w:pPr>
        <w:tabs>
          <w:tab w:val="left" w:pos="-5812"/>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2.2.1. Орган, предоставляющий муниципальную услугу: администрация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342652" w:rsidRPr="00342652" w:rsidRDefault="00342652" w:rsidP="00342652">
      <w:pPr>
        <w:tabs>
          <w:tab w:val="num" w:pos="142"/>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2.3. Результат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lastRenderedPageBreak/>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2.4. Срок предоставления муниципальной услуги.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Срок предоставления муниципальной услуги не должен превышать 10 рабочих дней со дня обращения заявителя.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Срок регистрации заявления и прилагаемых к нему документов – не позднее 1 рабочего дня, следующего за днем их поступления.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Срок рассмотрения представленных документов – не позднее 5 рабочих дней со дня их регистрации.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42652">
        <w:rPr>
          <w:rFonts w:ascii="Times New Roman" w:eastAsia="Times New Roman" w:hAnsi="Times New Roman" w:cs="Times New Roman"/>
          <w:sz w:val="24"/>
          <w:szCs w:val="24"/>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2рабочих дней с момента завершения рассмотрения представленных документов.</w:t>
      </w:r>
      <w:proofErr w:type="gramEnd"/>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Срок выдачи (направления) документа, являющегося результатом предоставления муниципальной услуги -не позднее 2 рабочих дней со дня его принятия.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не предусмотрено.</w:t>
      </w:r>
    </w:p>
    <w:p w:rsidR="00342652" w:rsidRPr="00342652" w:rsidRDefault="00342652" w:rsidP="00342652">
      <w:pPr>
        <w:spacing w:after="0" w:line="240" w:lineRule="auto"/>
        <w:ind w:firstLine="567"/>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2.5. Правовые основы для предоставления муниципальной услуги.</w:t>
      </w:r>
    </w:p>
    <w:p w:rsidR="00342652" w:rsidRPr="00342652" w:rsidRDefault="00342652" w:rsidP="00342652">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7-8);</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342652" w:rsidRPr="00342652" w:rsidRDefault="00342652" w:rsidP="00342652">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 Уставом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342652" w:rsidRPr="00342652" w:rsidRDefault="00342652" w:rsidP="00342652">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 </w:t>
      </w:r>
      <w:r w:rsidRPr="00342652">
        <w:rPr>
          <w:rFonts w:ascii="Times New Roman" w:eastAsia="Times New Roman" w:hAnsi="Times New Roman" w:cs="Times New Roman"/>
          <w:bCs/>
          <w:iCs/>
          <w:sz w:val="24"/>
          <w:szCs w:val="24"/>
          <w:lang w:eastAsia="ru-RU"/>
        </w:rPr>
        <w:t xml:space="preserve">иными нормативными правовыми актами Российской Федерации, Воронежской области и </w:t>
      </w:r>
      <w:proofErr w:type="spellStart"/>
      <w:r w:rsidRPr="00342652">
        <w:rPr>
          <w:rFonts w:ascii="Times New Roman" w:eastAsia="Times New Roman" w:hAnsi="Times New Roman" w:cs="Times New Roman"/>
          <w:sz w:val="24"/>
          <w:szCs w:val="24"/>
          <w:lang w:eastAsia="ru-RU"/>
        </w:rPr>
        <w:t>Луговского</w:t>
      </w:r>
      <w:r w:rsidRPr="00342652">
        <w:rPr>
          <w:rFonts w:ascii="Times New Roman" w:eastAsia="Times New Roman" w:hAnsi="Times New Roman" w:cs="Times New Roman"/>
          <w:bCs/>
          <w:iCs/>
          <w:sz w:val="24"/>
          <w:szCs w:val="24"/>
          <w:lang w:eastAsia="ru-RU"/>
        </w:rPr>
        <w:t>сельского</w:t>
      </w:r>
      <w:proofErr w:type="spellEnd"/>
      <w:r w:rsidRPr="00342652">
        <w:rPr>
          <w:rFonts w:ascii="Times New Roman" w:eastAsia="Times New Roman" w:hAnsi="Times New Roman" w:cs="Times New Roman"/>
          <w:bCs/>
          <w:iCs/>
          <w:sz w:val="24"/>
          <w:szCs w:val="24"/>
          <w:lang w:eastAsia="ru-RU"/>
        </w:rPr>
        <w:t xml:space="preserve">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xml:space="preserve">В письменном заявлении должна быть указана информация о заявителе (Ф.И.О., </w:t>
      </w:r>
      <w:r w:rsidRPr="00342652">
        <w:rPr>
          <w:rFonts w:ascii="Times New Roman" w:eastAsia="Times New Roman" w:hAnsi="Times New Roman" w:cs="Times New Roman"/>
          <w:sz w:val="24"/>
          <w:szCs w:val="24"/>
          <w:lang w:eastAsia="ar-SA"/>
        </w:rPr>
        <w:lastRenderedPageBreak/>
        <w:t>паспортные данные, адрес регистрации, контактный телефон). Заявление должно быть подписано заявителем или его уполномоченным представителем.</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Образец заявления приведен в приложении № 2 к настоящему административному регламенту.</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К заявлению прилагаются следующие документы:</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договор об обмене жилыми помещениями, занимаемыми по договорам социального найма (оригинал);</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Заявление на бумажном носителе представляется: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посредством почтового отправления;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при личном обращении заявителя либо его представителя.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Указанные документы находятся в распоряжении администрации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Заявитель вправе представить указанные документы самостоятельно.</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Запрещается требовать от заявителя: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342652" w:rsidRPr="00342652" w:rsidRDefault="00342652" w:rsidP="00342652">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2.8. Исчерпывающий перечень оснований для отказа в предоставлении муниципальной услуги.</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342652" w:rsidRPr="00342652" w:rsidRDefault="00342652" w:rsidP="00342652">
      <w:pPr>
        <w:tabs>
          <w:tab w:val="left" w:pos="-6379"/>
        </w:tabs>
        <w:spacing w:after="0" w:line="240" w:lineRule="auto"/>
        <w:ind w:firstLine="567"/>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с заявлением обратилось лицо, не указанное в пункте 1.2.настоящего административного регламента;</w:t>
      </w:r>
    </w:p>
    <w:p w:rsidR="00342652" w:rsidRPr="00342652" w:rsidRDefault="00342652" w:rsidP="00342652">
      <w:pPr>
        <w:tabs>
          <w:tab w:val="left" w:pos="-6379"/>
        </w:tabs>
        <w:spacing w:after="0" w:line="240" w:lineRule="auto"/>
        <w:ind w:firstLine="567"/>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право пользования обмениваемым жилым помещением оспаривается в судебном порядке;</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обмениваемое жилое помещение признано в установленном порядке непригодным для проживания;</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принято решение о признании жилого дома, в котором находится обмениваемое жилое помещение, аварийным и подлежащим сносу;</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342652" w:rsidRPr="00342652" w:rsidRDefault="00342652" w:rsidP="00342652">
      <w:pPr>
        <w:tabs>
          <w:tab w:val="num" w:pos="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не представление заявителем документов, указанных в пункте 2.6.1 настоящего административного регламента.</w:t>
      </w:r>
    </w:p>
    <w:p w:rsidR="00342652" w:rsidRPr="00342652" w:rsidRDefault="00342652" w:rsidP="00342652">
      <w:pPr>
        <w:spacing w:after="0" w:line="240" w:lineRule="auto"/>
        <w:ind w:firstLine="567"/>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2.9. Размер платы, взимаемой с заявителя при предоставлении муниципальной услуги.</w:t>
      </w:r>
    </w:p>
    <w:p w:rsidR="00342652" w:rsidRPr="00342652" w:rsidRDefault="00342652" w:rsidP="00342652">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Муниципальная услуга предоставляется на безвозмездной основе. </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2.11. Срок регистрации запроса заявителя о предоставлении муниципальной услуги.</w:t>
      </w:r>
    </w:p>
    <w:p w:rsidR="00342652" w:rsidRPr="00342652" w:rsidRDefault="00342652" w:rsidP="00342652">
      <w:pPr>
        <w:tabs>
          <w:tab w:val="num" w:pos="1155"/>
          <w:tab w:val="left" w:pos="1560"/>
        </w:tabs>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 Требования к помещениям, в которых предоставляется муниципальная услуга.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2.12.1. Прием граждан осуществляется в специально выделенных для предоставления муниципальных услуг помещениях.</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lastRenderedPageBreak/>
        <w:t>Доступ заявителей к парковочным местам является бесплатным.</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стульями и столами для оформления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образцы оформления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2.12.6. Требования к обеспечению условий доступности муниципальных услуг для инвалидов.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bCs/>
          <w:sz w:val="24"/>
          <w:szCs w:val="24"/>
          <w:lang w:eastAsia="ar-SA"/>
        </w:rPr>
      </w:pPr>
      <w:r w:rsidRPr="00342652">
        <w:rPr>
          <w:rFonts w:ascii="Times New Roman" w:eastAsia="Times New Roman" w:hAnsi="Times New Roman" w:cs="Times New Roman"/>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42652">
        <w:rPr>
          <w:rFonts w:ascii="Times New Roman" w:eastAsia="Times New Roman" w:hAnsi="Times New Roman" w:cs="Times New Roman"/>
          <w:sz w:val="24"/>
          <w:szCs w:val="24"/>
          <w:lang w:eastAsia="ar-SA"/>
        </w:rPr>
        <w:t xml:space="preserve">муниципальная </w:t>
      </w:r>
      <w:r w:rsidRPr="00342652">
        <w:rPr>
          <w:rFonts w:ascii="Times New Roman" w:eastAsia="Times New Roman" w:hAnsi="Times New Roman" w:cs="Times New Roman"/>
          <w:bCs/>
          <w:sz w:val="24"/>
          <w:szCs w:val="24"/>
          <w:lang w:eastAsia="ar-SA"/>
        </w:rPr>
        <w:t xml:space="preserve">услуга, и получения </w:t>
      </w:r>
      <w:r w:rsidRPr="00342652">
        <w:rPr>
          <w:rFonts w:ascii="Times New Roman" w:eastAsia="Times New Roman" w:hAnsi="Times New Roman" w:cs="Times New Roman"/>
          <w:sz w:val="24"/>
          <w:szCs w:val="24"/>
          <w:lang w:eastAsia="ar-SA"/>
        </w:rPr>
        <w:t xml:space="preserve">муниципальной </w:t>
      </w:r>
      <w:r w:rsidRPr="00342652">
        <w:rPr>
          <w:rFonts w:ascii="Times New Roman" w:eastAsia="Times New Roman" w:hAnsi="Times New Roman" w:cs="Times New Roman"/>
          <w:bCs/>
          <w:sz w:val="24"/>
          <w:szCs w:val="24"/>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Если </w:t>
      </w:r>
      <w:r w:rsidRPr="00342652">
        <w:rPr>
          <w:rFonts w:ascii="Times New Roman" w:eastAsia="Times New Roman" w:hAnsi="Times New Roman" w:cs="Times New Roman"/>
          <w:bCs/>
          <w:sz w:val="24"/>
          <w:szCs w:val="24"/>
          <w:lang w:eastAsia="ru-RU"/>
        </w:rPr>
        <w:t>здание и помещения, в котором предоставляется услуга</w:t>
      </w:r>
      <w:r w:rsidRPr="00342652">
        <w:rPr>
          <w:rFonts w:ascii="Times New Roman" w:eastAsia="Times New Roman" w:hAnsi="Times New Roman" w:cs="Times New Roman"/>
          <w:sz w:val="24"/>
          <w:szCs w:val="24"/>
          <w:lang w:eastAsia="ru-RU"/>
        </w:rPr>
        <w:t xml:space="preserve"> не приспособлены или не полностью приспособлены для потребностей инвалидов, </w:t>
      </w:r>
      <w:r w:rsidRPr="00342652">
        <w:rPr>
          <w:rFonts w:ascii="Times New Roman" w:eastAsia="Times New Roman" w:hAnsi="Times New Roman" w:cs="Times New Roman"/>
          <w:bCs/>
          <w:sz w:val="24"/>
          <w:szCs w:val="24"/>
          <w:lang w:eastAsia="ru-RU"/>
        </w:rPr>
        <w:t>орган, предоставляющий муниципальную услугу</w:t>
      </w:r>
      <w:r w:rsidRPr="00342652">
        <w:rPr>
          <w:rFonts w:ascii="Times New Roman" w:eastAsia="Times New Roman" w:hAnsi="Times New Roman" w:cs="Times New Roman"/>
          <w:sz w:val="24"/>
          <w:szCs w:val="24"/>
          <w:lang w:eastAsia="ru-RU"/>
        </w:rPr>
        <w:t xml:space="preserve"> обеспечивает предоставление муниципальной услуги по месту жительства инвалида.</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2.13.1. Показателями доступности муниципальной услуги являются: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оборудование мест ожидания в администрации доступными местами общего пользования;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lastRenderedPageBreak/>
        <w:t>- соблюдение графика работы администрации;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2.13.2. Показателями качества муниципальной услуги являются: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соблюдение сроков предоставления муниципальной услуги;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3. </w:t>
      </w:r>
      <w:r w:rsidRPr="00342652">
        <w:rPr>
          <w:rFonts w:ascii="Times New Roman" w:eastAsia="Times New Roman" w:hAnsi="Times New Roman" w:cs="Times New Roman"/>
          <w:sz w:val="24"/>
          <w:szCs w:val="24"/>
          <w:lang w:val="en-US" w:eastAsia="ru-RU"/>
        </w:rPr>
        <w:t>C</w:t>
      </w:r>
      <w:proofErr w:type="spellStart"/>
      <w:r w:rsidRPr="00342652">
        <w:rPr>
          <w:rFonts w:ascii="Times New Roman" w:eastAsia="Times New Roman" w:hAnsi="Times New Roman" w:cs="Times New Roman"/>
          <w:sz w:val="24"/>
          <w:szCs w:val="24"/>
          <w:lang w:eastAsia="ru-RU"/>
        </w:rPr>
        <w:t>остав</w:t>
      </w:r>
      <w:proofErr w:type="spellEnd"/>
      <w:r w:rsidRPr="00342652">
        <w:rPr>
          <w:rFonts w:ascii="Times New Roman" w:eastAsia="Times New Roman" w:hAnsi="Times New Roman" w:cs="Times New Roman"/>
          <w:sz w:val="24"/>
          <w:szCs w:val="24"/>
          <w:lang w:eastAsia="ru-RU"/>
        </w:rPr>
        <w:t>, последовательность и сроки выполнения административных процедур, требования к порядку их выполнения</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3.1. Исчерпывающий перечень административных процедур.</w:t>
      </w:r>
    </w:p>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прием и регистрация заявления и прилагаемых к нему документов;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рассмотрение представленных документов;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 выдача (направление) документа, являющегося результатом предоставления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3.2.1. Основанием для начала административной процедуры является личное обращение заявителя или его уполномоченного представителя в администрацию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К заявлению должны быть приложены документы, указанные в п. 2.6.1 настоящего административного регламента.</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lastRenderedPageBreak/>
        <w:t>3.2.4.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3.2.5. Максимальный срок исполнения административной процедуры - 1 рабочий день с даты обращения.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3.3. Рассмотрение представленных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3.3.3. Специалист, уполномоченный на рассмотрение представленных документов, проверяя документы, устанавливает:</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 наличие всех необходимых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 наличие полномочий заявителя (представителя заявителя) на обращение за предоставлением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 наличие или отсутствие иных оснований для отказа в предоставлении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3.3.4. </w:t>
      </w:r>
      <w:proofErr w:type="gramStart"/>
      <w:r w:rsidRPr="00342652">
        <w:rPr>
          <w:rFonts w:ascii="Times New Roman" w:eastAsia="Times New Roman" w:hAnsi="Times New Roman" w:cs="Times New Roman"/>
          <w:sz w:val="24"/>
          <w:szCs w:val="24"/>
          <w:lang w:eastAsia="ru-RU"/>
        </w:rPr>
        <w:t>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roofErr w:type="gramEnd"/>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3.3.5. Максимальный срок исполнения административной процедуры -5 рабочих дней со дня регистрации заявления и прилагаемых к нему документов.</w:t>
      </w:r>
    </w:p>
    <w:p w:rsidR="00342652" w:rsidRPr="00342652" w:rsidRDefault="00342652" w:rsidP="00342652">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tabs>
          <w:tab w:val="left" w:pos="1560"/>
        </w:tab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w:t>
      </w:r>
      <w:r w:rsidRPr="00342652">
        <w:rPr>
          <w:rFonts w:ascii="Times New Roman" w:eastAsia="Times New Roman" w:hAnsi="Times New Roman" w:cs="Times New Roman"/>
          <w:sz w:val="24"/>
          <w:szCs w:val="24"/>
          <w:lang w:eastAsia="ru-RU"/>
        </w:rPr>
        <w:lastRenderedPageBreak/>
        <w:t>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3.5.3. Максимальный срок исполнения административной процедуры -2 рабочих дня с момента принятия соответствующего постановления или решения.</w:t>
      </w:r>
    </w:p>
    <w:p w:rsidR="00342652" w:rsidRPr="00342652" w:rsidRDefault="00342652" w:rsidP="00342652">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42652" w:rsidRPr="00342652" w:rsidRDefault="00342652" w:rsidP="00342652">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42652" w:rsidRPr="00342652" w:rsidRDefault="00342652" w:rsidP="00342652">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42652" w:rsidRPr="00342652" w:rsidRDefault="00342652" w:rsidP="00342652">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342652" w:rsidRPr="00342652" w:rsidRDefault="00342652" w:rsidP="00342652">
      <w:pPr>
        <w:tabs>
          <w:tab w:val="left" w:pos="1560"/>
        </w:tabs>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342652">
        <w:rPr>
          <w:rFonts w:ascii="Times New Roman" w:eastAsia="Times New Roman" w:hAnsi="Times New Roman" w:cs="Times New Roman"/>
          <w:sz w:val="24"/>
          <w:szCs w:val="24"/>
          <w:lang w:eastAsia="ru-RU"/>
        </w:rPr>
        <w:lastRenderedPageBreak/>
        <w:t>каждой административной процедуры, предусмотренной настоящим административным регламентом.</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4265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42652" w:rsidRDefault="00342652" w:rsidP="00342652">
      <w:pPr>
        <w:tabs>
          <w:tab w:val="left" w:pos="1560"/>
        </w:tabs>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5.1. Заявитель может обратиться с </w:t>
      </w:r>
      <w:proofErr w:type="gramStart"/>
      <w:r w:rsidRPr="00BF3721">
        <w:rPr>
          <w:rFonts w:ascii="Times New Roman" w:hAnsi="Times New Roman"/>
          <w:sz w:val="24"/>
          <w:szCs w:val="24"/>
        </w:rPr>
        <w:t>жалобой</w:t>
      </w:r>
      <w:proofErr w:type="gramEnd"/>
      <w:r w:rsidRPr="00BF3721">
        <w:rPr>
          <w:rFonts w:ascii="Times New Roman" w:hAnsi="Times New Roman"/>
          <w:sz w:val="24"/>
          <w:szCs w:val="24"/>
        </w:rPr>
        <w:t xml:space="preserve"> в том числе в следующих случаях:</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BF3721">
        <w:rPr>
          <w:rFonts w:ascii="Times New Roman" w:hAnsi="Times New Roman"/>
          <w:color w:val="0000FF"/>
          <w:sz w:val="24"/>
          <w:szCs w:val="24"/>
        </w:rPr>
        <w:t>статье 15.1</w:t>
      </w:r>
      <w:r w:rsidRPr="00BF372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2) нарушение срока предоставления муниципальной услуги. </w:t>
      </w:r>
      <w:proofErr w:type="gramStart"/>
      <w:r w:rsidRPr="00BF3721">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F3721">
        <w:rPr>
          <w:rFonts w:ascii="Times New Roman" w:hAnsi="Times New Roman"/>
          <w:color w:val="0000FF"/>
          <w:sz w:val="24"/>
          <w:szCs w:val="24"/>
        </w:rPr>
        <w:t xml:space="preserve">частью 1.3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F3721">
        <w:rPr>
          <w:rFonts w:ascii="Times New Roman" w:hAnsi="Times New Roman"/>
          <w:sz w:val="24"/>
          <w:szCs w:val="24"/>
        </w:rPr>
        <w:t xml:space="preserve"> </w:t>
      </w:r>
      <w:proofErr w:type="gramStart"/>
      <w:r w:rsidRPr="00BF3721">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BF3721">
        <w:rPr>
          <w:rFonts w:ascii="Times New Roman" w:hAnsi="Times New Roman"/>
          <w:sz w:val="24"/>
          <w:szCs w:val="24"/>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F3721">
        <w:rPr>
          <w:rFonts w:ascii="Times New Roman" w:hAnsi="Times New Roman"/>
          <w:color w:val="0000FF"/>
          <w:sz w:val="24"/>
          <w:szCs w:val="24"/>
        </w:rPr>
        <w:t xml:space="preserve">частью 1.3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3721">
        <w:rPr>
          <w:rFonts w:ascii="Times New Roman" w:hAnsi="Times New Roman"/>
          <w:sz w:val="24"/>
          <w:szCs w:val="24"/>
        </w:rPr>
        <w:t xml:space="preserve"> </w:t>
      </w:r>
      <w:proofErr w:type="gramStart"/>
      <w:r w:rsidRPr="00BF3721">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F3721">
        <w:rPr>
          <w:rFonts w:ascii="Times New Roman" w:hAnsi="Times New Roman"/>
          <w:color w:val="0000FF"/>
          <w:sz w:val="24"/>
          <w:szCs w:val="24"/>
        </w:rPr>
        <w:t xml:space="preserve">частью 1.3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BF3721">
        <w:rPr>
          <w:rFonts w:ascii="Times New Roman" w:hAnsi="Times New Roman"/>
          <w:sz w:val="24"/>
          <w:szCs w:val="24"/>
        </w:rPr>
        <w:t xml:space="preserve"> </w:t>
      </w:r>
      <w:proofErr w:type="gramStart"/>
      <w:r w:rsidRPr="00BF3721">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F3721">
        <w:rPr>
          <w:rFonts w:ascii="Times New Roman" w:hAnsi="Times New Roman"/>
          <w:color w:val="0000FF"/>
          <w:sz w:val="24"/>
          <w:szCs w:val="24"/>
        </w:rPr>
        <w:t xml:space="preserve">частью 1.3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F3721">
        <w:rPr>
          <w:rFonts w:ascii="Times New Roman" w:hAnsi="Times New Roman"/>
          <w:color w:val="0000FF"/>
          <w:sz w:val="24"/>
          <w:szCs w:val="24"/>
        </w:rPr>
        <w:t xml:space="preserve">пунктом 4 части 1 статьи 7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F3721">
        <w:rPr>
          <w:rFonts w:ascii="Times New Roman" w:hAnsi="Times New Roman"/>
          <w:sz w:val="24"/>
          <w:szCs w:val="24"/>
        </w:rPr>
        <w:t xml:space="preserve"> </w:t>
      </w:r>
      <w:proofErr w:type="gramStart"/>
      <w:r w:rsidRPr="00BF3721">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BF3721">
        <w:rPr>
          <w:rFonts w:ascii="Times New Roman" w:hAnsi="Times New Roman"/>
          <w:color w:val="0000FF"/>
          <w:sz w:val="24"/>
          <w:szCs w:val="24"/>
        </w:rPr>
        <w:t xml:space="preserve">частью 1.3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bCs/>
          <w:sz w:val="24"/>
          <w:szCs w:val="24"/>
        </w:rPr>
        <w:t>5.2. Общие требования к порядку подачи и рассмотрения жалобы.</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bookmarkStart w:id="1" w:name="Par22"/>
      <w:bookmarkEnd w:id="1"/>
      <w:r w:rsidRPr="00BF3721">
        <w:rPr>
          <w:rFonts w:ascii="Times New Roman" w:hAnsi="Times New Roman"/>
          <w:sz w:val="24"/>
          <w:szCs w:val="24"/>
        </w:rPr>
        <w:t xml:space="preserve">1. </w:t>
      </w:r>
      <w:proofErr w:type="gramStart"/>
      <w:r w:rsidRPr="00BF3721">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w:t>
      </w:r>
      <w:r w:rsidRPr="00BF3721">
        <w:rPr>
          <w:rFonts w:ascii="Times New Roman" w:hAnsi="Times New Roman"/>
          <w:sz w:val="24"/>
          <w:szCs w:val="24"/>
        </w:rPr>
        <w:lastRenderedPageBreak/>
        <w:t xml:space="preserve">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BF3721">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2. </w:t>
      </w:r>
      <w:proofErr w:type="gramStart"/>
      <w:r w:rsidRPr="00BF3721">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BF3721">
        <w:rPr>
          <w:rFonts w:ascii="Times New Roman" w:hAnsi="Times New Roman"/>
          <w:sz w:val="24"/>
          <w:szCs w:val="24"/>
          <w:lang w:val="en-US"/>
        </w:rPr>
        <w:t>govvrn</w:t>
      </w:r>
      <w:proofErr w:type="spellEnd"/>
      <w:proofErr w:type="gramEnd"/>
      <w:r w:rsidRPr="00BF3721">
        <w:rPr>
          <w:rFonts w:ascii="Times New Roman" w:hAnsi="Times New Roman"/>
          <w:sz w:val="24"/>
          <w:szCs w:val="24"/>
        </w:rPr>
        <w:t>.</w:t>
      </w:r>
      <w:proofErr w:type="spellStart"/>
      <w:proofErr w:type="gramStart"/>
      <w:r w:rsidRPr="00BF3721">
        <w:rPr>
          <w:rFonts w:ascii="Times New Roman" w:hAnsi="Times New Roman"/>
          <w:sz w:val="24"/>
          <w:szCs w:val="24"/>
          <w:lang w:val="en-US"/>
        </w:rPr>
        <w:t>ru</w:t>
      </w:r>
      <w:proofErr w:type="spellEnd"/>
      <w:proofErr w:type="gramEnd"/>
      <w:r w:rsidRPr="00BF3721">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BF3721">
        <w:rPr>
          <w:rFonts w:ascii="Times New Roman" w:hAnsi="Times New Roman"/>
          <w:sz w:val="24"/>
          <w:szCs w:val="24"/>
          <w:lang w:val="en-US"/>
        </w:rPr>
        <w:t>govvrn</w:t>
      </w:r>
      <w:proofErr w:type="spellEnd"/>
      <w:r w:rsidRPr="00BF3721">
        <w:rPr>
          <w:rFonts w:ascii="Times New Roman" w:hAnsi="Times New Roman"/>
          <w:sz w:val="24"/>
          <w:szCs w:val="24"/>
        </w:rPr>
        <w:t>.</w:t>
      </w:r>
      <w:proofErr w:type="spellStart"/>
      <w:r w:rsidRPr="00BF3721">
        <w:rPr>
          <w:rFonts w:ascii="Times New Roman" w:hAnsi="Times New Roman"/>
          <w:sz w:val="24"/>
          <w:szCs w:val="24"/>
          <w:lang w:val="en-US"/>
        </w:rPr>
        <w:t>ru</w:t>
      </w:r>
      <w:proofErr w:type="spellEnd"/>
      <w:r w:rsidRPr="00BF3721">
        <w:rPr>
          <w:rFonts w:ascii="Times New Roman" w:hAnsi="Times New Roman"/>
          <w:sz w:val="24"/>
          <w:szCs w:val="24"/>
        </w:rPr>
        <w:t xml:space="preserve">), а также может быть принята при личном приеме заявителя. </w:t>
      </w:r>
      <w:proofErr w:type="gramStart"/>
      <w:r w:rsidRPr="00BF3721">
        <w:rPr>
          <w:rFonts w:ascii="Times New Roman" w:hAnsi="Times New Roman"/>
          <w:sz w:val="24"/>
          <w:szCs w:val="24"/>
        </w:rPr>
        <w:t xml:space="preserve">Жалоба на решения и действия (бездействие)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BF3721">
        <w:rPr>
          <w:rFonts w:ascii="Times New Roman" w:hAnsi="Times New Roman"/>
          <w:sz w:val="24"/>
          <w:szCs w:val="24"/>
          <w:lang w:val="en-US"/>
        </w:rPr>
        <w:t>govvrn</w:t>
      </w:r>
      <w:proofErr w:type="spellEnd"/>
      <w:r w:rsidRPr="00BF3721">
        <w:rPr>
          <w:rFonts w:ascii="Times New Roman" w:hAnsi="Times New Roman"/>
          <w:sz w:val="24"/>
          <w:szCs w:val="24"/>
        </w:rPr>
        <w:t>.</w:t>
      </w:r>
      <w:proofErr w:type="spellStart"/>
      <w:r w:rsidRPr="00BF3721">
        <w:rPr>
          <w:rFonts w:ascii="Times New Roman" w:hAnsi="Times New Roman"/>
          <w:sz w:val="24"/>
          <w:szCs w:val="24"/>
          <w:lang w:val="en-US"/>
        </w:rPr>
        <w:t>ru</w:t>
      </w:r>
      <w:proofErr w:type="spellEnd"/>
      <w:r w:rsidRPr="00BF3721">
        <w:rPr>
          <w:rFonts w:ascii="Times New Roman" w:hAnsi="Times New Roman"/>
          <w:sz w:val="24"/>
          <w:szCs w:val="24"/>
        </w:rPr>
        <w:t>), а</w:t>
      </w:r>
      <w:proofErr w:type="gramEnd"/>
      <w:r w:rsidRPr="00BF3721">
        <w:rPr>
          <w:rFonts w:ascii="Times New Roman" w:hAnsi="Times New Roman"/>
          <w:sz w:val="24"/>
          <w:szCs w:val="24"/>
        </w:rPr>
        <w:t xml:space="preserve"> также может быть </w:t>
      </w:r>
      <w:proofErr w:type="gramStart"/>
      <w:r w:rsidRPr="00BF3721">
        <w:rPr>
          <w:rFonts w:ascii="Times New Roman" w:hAnsi="Times New Roman"/>
          <w:sz w:val="24"/>
          <w:szCs w:val="24"/>
        </w:rPr>
        <w:t>принята</w:t>
      </w:r>
      <w:proofErr w:type="gramEnd"/>
      <w:r w:rsidRPr="00BF3721">
        <w:rPr>
          <w:rFonts w:ascii="Times New Roman" w:hAnsi="Times New Roman"/>
          <w:sz w:val="24"/>
          <w:szCs w:val="24"/>
        </w:rPr>
        <w:t xml:space="preserve"> при личном приеме заявителя.</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3. </w:t>
      </w:r>
      <w:proofErr w:type="gramStart"/>
      <w:r w:rsidRPr="00BF3721">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BF3721">
        <w:rPr>
          <w:rFonts w:ascii="Times New Roman" w:hAnsi="Times New Roman"/>
          <w:sz w:val="24"/>
          <w:szCs w:val="24"/>
        </w:rPr>
        <w:t xml:space="preserve"> центра, его работников устанавливается Правительством Российской Федерации.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3.1. В случае</w:t>
      </w:r>
      <w:proofErr w:type="gramStart"/>
      <w:r w:rsidRPr="00BF3721">
        <w:rPr>
          <w:rFonts w:ascii="Times New Roman" w:hAnsi="Times New Roman"/>
          <w:sz w:val="24"/>
          <w:szCs w:val="24"/>
        </w:rPr>
        <w:t>,</w:t>
      </w:r>
      <w:proofErr w:type="gramEnd"/>
      <w:r w:rsidRPr="00BF3721">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BF3721">
        <w:rPr>
          <w:rFonts w:ascii="Times New Roman" w:hAnsi="Times New Roman"/>
          <w:color w:val="0000FF"/>
          <w:sz w:val="24"/>
          <w:szCs w:val="24"/>
        </w:rPr>
        <w:t xml:space="preserve">статьи 11.1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lastRenderedPageBreak/>
        <w:t xml:space="preserve">3.2. </w:t>
      </w:r>
      <w:proofErr w:type="gramStart"/>
      <w:r w:rsidRPr="00BF3721">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BF3721">
        <w:rPr>
          <w:rFonts w:ascii="Times New Roman" w:hAnsi="Times New Roman"/>
          <w:color w:val="0000FF"/>
          <w:sz w:val="24"/>
          <w:szCs w:val="24"/>
        </w:rPr>
        <w:t>частью 2 статьи 6</w:t>
      </w:r>
      <w:r w:rsidRPr="00BF3721">
        <w:rPr>
          <w:rFonts w:ascii="Times New Roman" w:hAnsi="Times New Roman"/>
          <w:sz w:val="24"/>
          <w:szCs w:val="24"/>
        </w:rPr>
        <w:t xml:space="preserve"> Градостроительного кодекса Российской Федерации, может</w:t>
      </w:r>
      <w:proofErr w:type="gramEnd"/>
      <w:r w:rsidRPr="00BF3721">
        <w:rPr>
          <w:rFonts w:ascii="Times New Roman" w:hAnsi="Times New Roman"/>
          <w:sz w:val="24"/>
          <w:szCs w:val="24"/>
        </w:rPr>
        <w:t xml:space="preserve"> быть </w:t>
      </w:r>
      <w:proofErr w:type="gramStart"/>
      <w:r w:rsidRPr="00BF3721">
        <w:rPr>
          <w:rFonts w:ascii="Times New Roman" w:hAnsi="Times New Roman"/>
          <w:sz w:val="24"/>
          <w:szCs w:val="24"/>
        </w:rPr>
        <w:t>подана</w:t>
      </w:r>
      <w:proofErr w:type="gramEnd"/>
      <w:r w:rsidRPr="00BF3721">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BF3721">
        <w:rPr>
          <w:rFonts w:ascii="Times New Roman" w:hAnsi="Times New Roman"/>
          <w:color w:val="0000FF"/>
          <w:sz w:val="24"/>
          <w:szCs w:val="24"/>
        </w:rPr>
        <w:t>законодательством</w:t>
      </w:r>
      <w:r w:rsidRPr="00BF3721">
        <w:rPr>
          <w:rFonts w:ascii="Times New Roman" w:hAnsi="Times New Roman"/>
          <w:sz w:val="24"/>
          <w:szCs w:val="24"/>
        </w:rPr>
        <w:t xml:space="preserve"> Российской Федерации, в антимонопольный орган.</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5. Жалоба должна содержать:</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BF3721">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6. </w:t>
      </w:r>
      <w:proofErr w:type="gramStart"/>
      <w:r w:rsidRPr="00BF3721">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BF3721">
        <w:rPr>
          <w:rFonts w:ascii="Times New Roman" w:hAnsi="Times New Roman"/>
          <w:sz w:val="24"/>
          <w:szCs w:val="24"/>
        </w:rPr>
        <w:t xml:space="preserve">, предусмотренных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в приеме </w:t>
      </w:r>
      <w:r w:rsidRPr="00BF3721">
        <w:rPr>
          <w:rFonts w:ascii="Times New Roman" w:hAnsi="Times New Roman"/>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bookmarkStart w:id="2" w:name="Par44"/>
      <w:bookmarkEnd w:id="2"/>
      <w:r w:rsidRPr="00BF3721">
        <w:rPr>
          <w:rFonts w:ascii="Times New Roman" w:hAnsi="Times New Roman"/>
          <w:sz w:val="24"/>
          <w:szCs w:val="24"/>
        </w:rPr>
        <w:t>7. По результатам рассмотрения жалобы принимается одно из следующих решений:</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proofErr w:type="gramStart"/>
      <w:r w:rsidRPr="00BF372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2) в удовлетворении жалобы отказывается.</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bookmarkStart w:id="3" w:name="Par48"/>
      <w:bookmarkEnd w:id="3"/>
      <w:r w:rsidRPr="00BF3721">
        <w:rPr>
          <w:rFonts w:ascii="Times New Roman" w:hAnsi="Times New Roman"/>
          <w:sz w:val="24"/>
          <w:szCs w:val="24"/>
        </w:rPr>
        <w:t xml:space="preserve">8. Не позднее дня, следующего за днем принятия решения, указанного в </w:t>
      </w:r>
      <w:r w:rsidRPr="00BF3721">
        <w:rPr>
          <w:rFonts w:ascii="Times New Roman" w:hAnsi="Times New Roman"/>
          <w:color w:val="0000FF"/>
          <w:sz w:val="24"/>
          <w:szCs w:val="24"/>
        </w:rPr>
        <w:t>пункте 7</w:t>
      </w:r>
      <w:r w:rsidRPr="00BF3721">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8.1. </w:t>
      </w:r>
      <w:proofErr w:type="gramStart"/>
      <w:r w:rsidRPr="00BF3721">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BF3721">
        <w:rPr>
          <w:rFonts w:ascii="Times New Roman" w:hAnsi="Times New Roman"/>
          <w:color w:val="0000FF"/>
          <w:sz w:val="24"/>
          <w:szCs w:val="24"/>
        </w:rPr>
        <w:t>пункте 8</w:t>
      </w:r>
      <w:r w:rsidRPr="00BF3721">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BF3721">
        <w:rPr>
          <w:rFonts w:ascii="Times New Roman" w:hAnsi="Times New Roman"/>
          <w:color w:val="0000FF"/>
          <w:sz w:val="24"/>
          <w:szCs w:val="24"/>
        </w:rPr>
        <w:t xml:space="preserve">частью 1.1 статьи 16 </w:t>
      </w:r>
      <w:r w:rsidRPr="00BF3721">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BF3721">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8.2. В случае признания </w:t>
      </w:r>
      <w:proofErr w:type="gramStart"/>
      <w:r w:rsidRPr="00BF3721">
        <w:rPr>
          <w:rFonts w:ascii="Times New Roman" w:hAnsi="Times New Roman"/>
          <w:sz w:val="24"/>
          <w:szCs w:val="24"/>
        </w:rPr>
        <w:t>жалобы</w:t>
      </w:r>
      <w:proofErr w:type="gramEnd"/>
      <w:r w:rsidRPr="00BF3721">
        <w:rPr>
          <w:rFonts w:ascii="Times New Roman" w:hAnsi="Times New Roman"/>
          <w:sz w:val="24"/>
          <w:szCs w:val="24"/>
        </w:rPr>
        <w:t xml:space="preserve"> не подлежащей удовлетворению в ответе заявителю, указанном в </w:t>
      </w:r>
      <w:r w:rsidRPr="00BF3721">
        <w:rPr>
          <w:rFonts w:ascii="Times New Roman" w:hAnsi="Times New Roman"/>
          <w:color w:val="0000FF"/>
          <w:sz w:val="24"/>
          <w:szCs w:val="24"/>
        </w:rPr>
        <w:t>пункте 8</w:t>
      </w:r>
      <w:r w:rsidRPr="00BF3721">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9. В случае установления в ходе или по результатам </w:t>
      </w:r>
      <w:proofErr w:type="gramStart"/>
      <w:r w:rsidRPr="00BF3721">
        <w:rPr>
          <w:rFonts w:ascii="Times New Roman" w:hAnsi="Times New Roman"/>
          <w:sz w:val="24"/>
          <w:szCs w:val="24"/>
        </w:rPr>
        <w:t>рассмотрения жалобы признаков состава административного правонарушения</w:t>
      </w:r>
      <w:proofErr w:type="gramEnd"/>
      <w:r w:rsidRPr="00BF3721">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BF3721">
        <w:rPr>
          <w:rFonts w:ascii="Times New Roman" w:hAnsi="Times New Roman"/>
          <w:color w:val="0000FF"/>
          <w:sz w:val="24"/>
          <w:szCs w:val="24"/>
        </w:rPr>
        <w:t>пунктом 1</w:t>
      </w:r>
      <w:r w:rsidRPr="00BF3721">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BF3721" w:rsidRPr="00BF3721" w:rsidRDefault="00BF3721" w:rsidP="00BF3721">
      <w:pPr>
        <w:autoSpaceDE w:val="0"/>
        <w:autoSpaceDN w:val="0"/>
        <w:adjustRightInd w:val="0"/>
        <w:spacing w:after="0" w:line="240" w:lineRule="auto"/>
        <w:ind w:firstLine="709"/>
        <w:rPr>
          <w:rFonts w:ascii="Times New Roman" w:hAnsi="Times New Roman"/>
          <w:sz w:val="24"/>
          <w:szCs w:val="24"/>
        </w:rPr>
      </w:pPr>
      <w:r w:rsidRPr="00BF3721">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BF3721">
        <w:rPr>
          <w:rFonts w:ascii="Times New Roman" w:hAnsi="Times New Roman"/>
          <w:color w:val="0000FF"/>
          <w:sz w:val="24"/>
          <w:szCs w:val="24"/>
        </w:rPr>
        <w:t>законом</w:t>
      </w:r>
      <w:r w:rsidRPr="00BF3721">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BF3721" w:rsidRPr="00342652" w:rsidRDefault="00BF3721" w:rsidP="00342652">
      <w:pPr>
        <w:tabs>
          <w:tab w:val="left" w:pos="1560"/>
        </w:tabs>
        <w:spacing w:after="0" w:line="240" w:lineRule="auto"/>
        <w:jc w:val="center"/>
        <w:rPr>
          <w:rFonts w:ascii="Times New Roman" w:eastAsia="Times New Roman" w:hAnsi="Times New Roman" w:cs="Times New Roman"/>
          <w:sz w:val="24"/>
          <w:szCs w:val="24"/>
          <w:lang w:eastAsia="ru-RU"/>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BF3721" w:rsidRDefault="00BF3721"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p>
    <w:p w:rsidR="00342652" w:rsidRPr="00342652" w:rsidRDefault="00342652" w:rsidP="00342652">
      <w:pPr>
        <w:widowControl w:val="0"/>
        <w:suppressAutoHyphens/>
        <w:autoSpaceDE w:val="0"/>
        <w:spacing w:after="0" w:line="240" w:lineRule="auto"/>
        <w:ind w:firstLine="709"/>
        <w:jc w:val="right"/>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lastRenderedPageBreak/>
        <w:t>Приложение № 1</w:t>
      </w:r>
    </w:p>
    <w:p w:rsidR="00342652" w:rsidRPr="00342652" w:rsidRDefault="00342652" w:rsidP="00342652">
      <w:pPr>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административному регламенту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1. Место нахождения администрации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r w:rsidRPr="00342652">
        <w:rPr>
          <w:rFonts w:ascii="Times New Roman" w:eastAsia="Times New Roman" w:hAnsi="Times New Roman" w:cs="Times New Roman"/>
          <w:sz w:val="24"/>
          <w:szCs w:val="24"/>
          <w:highlight w:val="white"/>
          <w:lang w:eastAsia="ru-RU"/>
        </w:rPr>
        <w:t xml:space="preserve"> Воронежская область, Богучарский район, село Луговое, улица Мира,  д.</w:t>
      </w:r>
      <w:r w:rsidRPr="00342652">
        <w:rPr>
          <w:rFonts w:ascii="Times New Roman" w:eastAsia="Times New Roman" w:hAnsi="Times New Roman" w:cs="Times New Roman"/>
          <w:sz w:val="24"/>
          <w:szCs w:val="24"/>
          <w:lang w:eastAsia="ru-RU"/>
        </w:rPr>
        <w:t>47.</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График работы администрация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понедельник - пятница: с 08-00 до 16-00;</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перерыв: с 12-00 до 13-00;</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суббота, воскресенье – выходной.</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Официальный сайт администрация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в сети Интернет: </w:t>
      </w:r>
      <w:proofErr w:type="spellStart"/>
      <w:r w:rsidRPr="00342652">
        <w:rPr>
          <w:rFonts w:ascii="Times New Roman" w:eastAsia="Times New Roman" w:hAnsi="Times New Roman" w:cs="Times New Roman"/>
          <w:sz w:val="24"/>
          <w:szCs w:val="24"/>
          <w:lang w:eastAsia="ru-RU"/>
        </w:rPr>
        <w:t>www</w:t>
      </w:r>
      <w:proofErr w:type="spellEnd"/>
      <w:r w:rsidRPr="00342652">
        <w:rPr>
          <w:rFonts w:ascii="Times New Roman" w:eastAsia="Times New Roman" w:hAnsi="Times New Roman" w:cs="Times New Roman"/>
          <w:sz w:val="24"/>
          <w:szCs w:val="24"/>
          <w:lang w:eastAsia="ru-RU"/>
        </w:rPr>
        <w:t xml:space="preserve">. </w:t>
      </w:r>
      <w:proofErr w:type="spellStart"/>
      <w:r w:rsidRPr="00342652">
        <w:rPr>
          <w:rFonts w:ascii="Times New Roman" w:eastAsia="Times New Roman" w:hAnsi="Times New Roman" w:cs="Times New Roman"/>
          <w:sz w:val="24"/>
          <w:szCs w:val="24"/>
          <w:lang w:val="en-US" w:eastAsia="ru-RU"/>
        </w:rPr>
        <w:t>lugovoe</w:t>
      </w:r>
      <w:proofErr w:type="spellEnd"/>
      <w:r w:rsidRPr="00342652">
        <w:rPr>
          <w:rFonts w:ascii="Times New Roman" w:eastAsia="Times New Roman" w:hAnsi="Times New Roman" w:cs="Times New Roman"/>
          <w:sz w:val="24"/>
          <w:szCs w:val="24"/>
          <w:lang w:eastAsia="ru-RU"/>
        </w:rPr>
        <w:t>.</w:t>
      </w:r>
      <w:proofErr w:type="spellStart"/>
      <w:r w:rsidRPr="00342652">
        <w:rPr>
          <w:rFonts w:ascii="Times New Roman" w:eastAsia="Times New Roman" w:hAnsi="Times New Roman" w:cs="Times New Roman"/>
          <w:sz w:val="24"/>
          <w:szCs w:val="24"/>
          <w:lang w:val="en-US" w:eastAsia="ru-RU"/>
        </w:rPr>
        <w:t>ru</w:t>
      </w:r>
      <w:proofErr w:type="spellEnd"/>
      <w:r w:rsidRPr="00342652">
        <w:rPr>
          <w:rFonts w:ascii="Times New Roman" w:eastAsia="Times New Roman" w:hAnsi="Times New Roman" w:cs="Times New Roman"/>
          <w:sz w:val="24"/>
          <w:szCs w:val="24"/>
          <w:lang w:eastAsia="ru-RU"/>
        </w:rPr>
        <w:t>.</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 Адрес электронной почты администрация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w:t>
      </w:r>
      <w:proofErr w:type="spellStart"/>
      <w:r w:rsidRPr="00342652">
        <w:rPr>
          <w:rFonts w:ascii="Times New Roman" w:eastAsia="Times New Roman" w:hAnsi="Times New Roman" w:cs="Times New Roman"/>
          <w:sz w:val="24"/>
          <w:szCs w:val="24"/>
          <w:lang w:val="en-US" w:eastAsia="ru-RU"/>
        </w:rPr>
        <w:t>lug</w:t>
      </w:r>
      <w:r w:rsidRPr="00342652">
        <w:rPr>
          <w:rFonts w:ascii="Times New Roman" w:eastAsia="Times New Roman" w:hAnsi="Times New Roman" w:cs="Times New Roman"/>
          <w:sz w:val="24"/>
          <w:szCs w:val="24"/>
          <w:highlight w:val="white"/>
          <w:lang w:val="en-US" w:eastAsia="ru-RU"/>
        </w:rPr>
        <w:t>ov</w:t>
      </w:r>
      <w:proofErr w:type="spellEnd"/>
      <w:r w:rsidRPr="00342652">
        <w:rPr>
          <w:rFonts w:ascii="Times New Roman" w:eastAsia="Times New Roman" w:hAnsi="Times New Roman" w:cs="Times New Roman"/>
          <w:sz w:val="24"/>
          <w:szCs w:val="24"/>
          <w:highlight w:val="white"/>
          <w:lang w:eastAsia="ru-RU"/>
        </w:rPr>
        <w:t>.</w:t>
      </w:r>
      <w:proofErr w:type="spellStart"/>
      <w:r w:rsidRPr="00342652">
        <w:rPr>
          <w:rFonts w:ascii="Times New Roman" w:eastAsia="Times New Roman" w:hAnsi="Times New Roman" w:cs="Times New Roman"/>
          <w:sz w:val="24"/>
          <w:szCs w:val="24"/>
          <w:highlight w:val="white"/>
          <w:lang w:val="en-US" w:eastAsia="ru-RU"/>
        </w:rPr>
        <w:t>boguch</w:t>
      </w:r>
      <w:proofErr w:type="spellEnd"/>
      <w:r w:rsidRPr="00342652">
        <w:rPr>
          <w:rFonts w:ascii="Times New Roman" w:eastAsia="Times New Roman" w:hAnsi="Times New Roman" w:cs="Times New Roman"/>
          <w:sz w:val="24"/>
          <w:szCs w:val="24"/>
          <w:highlight w:val="white"/>
          <w:lang w:eastAsia="ru-RU"/>
        </w:rPr>
        <w:t>@</w:t>
      </w:r>
      <w:proofErr w:type="spellStart"/>
      <w:r w:rsidRPr="00342652">
        <w:rPr>
          <w:rFonts w:ascii="Times New Roman" w:eastAsia="Times New Roman" w:hAnsi="Times New Roman" w:cs="Times New Roman"/>
          <w:sz w:val="24"/>
          <w:szCs w:val="24"/>
          <w:highlight w:val="white"/>
          <w:lang w:val="en-US" w:eastAsia="ru-RU"/>
        </w:rPr>
        <w:t>govvrn</w:t>
      </w:r>
      <w:proofErr w:type="spellEnd"/>
      <w:r w:rsidRPr="00342652">
        <w:rPr>
          <w:rFonts w:ascii="Times New Roman" w:eastAsia="Times New Roman" w:hAnsi="Times New Roman" w:cs="Times New Roman"/>
          <w:sz w:val="24"/>
          <w:szCs w:val="24"/>
          <w:highlight w:val="white"/>
          <w:lang w:eastAsia="ru-RU"/>
        </w:rPr>
        <w:t>.</w:t>
      </w:r>
      <w:proofErr w:type="spellStart"/>
      <w:r w:rsidRPr="00342652">
        <w:rPr>
          <w:rFonts w:ascii="Times New Roman" w:eastAsia="Times New Roman" w:hAnsi="Times New Roman" w:cs="Times New Roman"/>
          <w:sz w:val="24"/>
          <w:szCs w:val="24"/>
          <w:highlight w:val="white"/>
          <w:lang w:val="en-US" w:eastAsia="ru-RU"/>
        </w:rPr>
        <w:t>ru</w:t>
      </w:r>
      <w:proofErr w:type="spellEnd"/>
      <w:r w:rsidRPr="00342652">
        <w:rPr>
          <w:rFonts w:ascii="Times New Roman" w:eastAsia="Times New Roman" w:hAnsi="Times New Roman" w:cs="Times New Roman"/>
          <w:sz w:val="24"/>
          <w:szCs w:val="24"/>
          <w:lang w:eastAsia="ru-RU"/>
        </w:rPr>
        <w:t>.</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Телефоны для справок: </w:t>
      </w:r>
      <w:r w:rsidRPr="00342652">
        <w:rPr>
          <w:rFonts w:ascii="Times New Roman" w:eastAsia="Times New Roman" w:hAnsi="Times New Roman" w:cs="Times New Roman"/>
          <w:sz w:val="24"/>
          <w:szCs w:val="24"/>
          <w:highlight w:val="white"/>
          <w:lang w:eastAsia="ru-RU"/>
        </w:rPr>
        <w:t>8 (47366)4-02-</w:t>
      </w:r>
      <w:r w:rsidRPr="00342652">
        <w:rPr>
          <w:rFonts w:ascii="Times New Roman" w:eastAsia="Times New Roman" w:hAnsi="Times New Roman" w:cs="Times New Roman"/>
          <w:sz w:val="24"/>
          <w:szCs w:val="24"/>
          <w:lang w:eastAsia="ru-RU"/>
        </w:rPr>
        <w:t>42.</w:t>
      </w: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br w:type="page"/>
      </w:r>
      <w:r w:rsidRPr="00342652">
        <w:rPr>
          <w:rFonts w:ascii="Times New Roman" w:eastAsia="Times New Roman" w:hAnsi="Times New Roman" w:cs="Times New Roman"/>
          <w:sz w:val="24"/>
          <w:szCs w:val="24"/>
          <w:lang w:eastAsia="ar-SA"/>
        </w:rPr>
        <w:lastRenderedPageBreak/>
        <w:t xml:space="preserve">Приложение № 2 </w:t>
      </w: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ar-SA"/>
        </w:rPr>
      </w:pPr>
      <w:r w:rsidRPr="00342652">
        <w:rPr>
          <w:rFonts w:ascii="Times New Roman" w:eastAsia="Times New Roman" w:hAnsi="Times New Roman" w:cs="Times New Roman"/>
          <w:sz w:val="24"/>
          <w:szCs w:val="24"/>
          <w:lang w:eastAsia="ar-SA"/>
        </w:rPr>
        <w:t>к административному регламенту</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ar-SA"/>
        </w:rPr>
      </w:pP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В администрацию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Богучарского муниципального района </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от ______________________________</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(Ф.И.О. гражданина полностью)</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проживающего по адресу:</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_________________________________</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паспортные данные: ______________</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контактный тел.__________________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Заявление</w:t>
      </w:r>
    </w:p>
    <w:p w:rsidR="00342652" w:rsidRPr="00342652" w:rsidRDefault="00342652" w:rsidP="0034265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342652" w:rsidRPr="00342652" w:rsidRDefault="00342652" w:rsidP="0034265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(область, район, город, поселок, село или др., улица или др., дом, квартира, комната и др.)</w:t>
      </w:r>
    </w:p>
    <w:p w:rsidR="00342652" w:rsidRPr="00342652" w:rsidRDefault="00342652" w:rsidP="0034265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42652">
        <w:rPr>
          <w:rFonts w:ascii="Times New Roman" w:eastAsia="Times New Roman" w:hAnsi="Times New Roman" w:cs="Times New Roman"/>
          <w:sz w:val="24"/>
          <w:szCs w:val="24"/>
          <w:lang w:eastAsia="ru-RU"/>
        </w:rPr>
        <w:t>состоящего</w:t>
      </w:r>
      <w:proofErr w:type="gramEnd"/>
      <w:r w:rsidRPr="00342652">
        <w:rPr>
          <w:rFonts w:ascii="Times New Roman" w:eastAsia="Times New Roman" w:hAnsi="Times New Roman" w:cs="Times New Roman"/>
          <w:sz w:val="24"/>
          <w:szCs w:val="24"/>
          <w:lang w:eastAsia="ru-RU"/>
        </w:rPr>
        <w:t xml:space="preserve"> из____ комнат, общей площадью _____________, на жилое помещение, расположенное по адресу: _____________________________________________  _______________________________________________________________________</w:t>
      </w:r>
    </w:p>
    <w:p w:rsidR="00342652" w:rsidRPr="00342652" w:rsidRDefault="00342652" w:rsidP="0034265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(область, район, город, поселок, село или др., улица или др., дом, квартира, комната и др.)</w:t>
      </w:r>
    </w:p>
    <w:p w:rsidR="00342652" w:rsidRPr="00342652" w:rsidRDefault="00342652" w:rsidP="003426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состоящего из ____ комнат, общей площадью 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заявлению прилагаю следующие документы:</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1. __________________________________________________________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2. __________________________________________________________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3. __________________________________________________________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4. __________________________________________________________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Дата ____________________ Подпись ________________________</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от27.07.2006№152-ФЗ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Заявитель:_____________ / 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(подпись)              (расшифровка подписи)</w:t>
      </w:r>
    </w:p>
    <w:p w:rsidR="00342652" w:rsidRPr="00342652" w:rsidRDefault="00342652" w:rsidP="0034265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0"/>
          <w:szCs w:val="20"/>
          <w:lang w:eastAsia="ru-RU"/>
        </w:rPr>
        <w:br w:type="page"/>
      </w:r>
      <w:r w:rsidRPr="00342652">
        <w:rPr>
          <w:rFonts w:ascii="Times New Roman" w:eastAsia="Times New Roman" w:hAnsi="Times New Roman" w:cs="Times New Roman"/>
          <w:sz w:val="24"/>
          <w:szCs w:val="24"/>
          <w:lang w:eastAsia="ru-RU"/>
        </w:rPr>
        <w:lastRenderedPageBreak/>
        <w:t>Приложение № 3</w:t>
      </w:r>
    </w:p>
    <w:p w:rsidR="00342652" w:rsidRPr="00342652" w:rsidRDefault="00342652" w:rsidP="00342652">
      <w:pPr>
        <w:tabs>
          <w:tab w:val="left" w:pos="5529"/>
        </w:tabs>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административному регламенту</w:t>
      </w:r>
    </w:p>
    <w:p w:rsidR="00342652" w:rsidRPr="00342652" w:rsidRDefault="00342652" w:rsidP="00342652">
      <w:pPr>
        <w:tabs>
          <w:tab w:val="left" w:pos="5529"/>
        </w:tabs>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Блок – схема</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«Дача согласия на осуществление обмена жилыми помещениями между нанимателями данных помещений по договорам социального найма»</w:t>
      </w:r>
    </w:p>
    <w:p w:rsidR="00342652" w:rsidRPr="00342652" w:rsidRDefault="00342652" w:rsidP="00342652">
      <w:pPr>
        <w:tabs>
          <w:tab w:val="left" w:pos="5529"/>
        </w:tabs>
        <w:spacing w:after="0" w:line="240" w:lineRule="auto"/>
        <w:ind w:firstLine="709"/>
        <w:jc w:val="both"/>
        <w:rPr>
          <w:rFonts w:ascii="Times New Roman" w:eastAsia="Times New Roman" w:hAnsi="Times New Roman" w:cs="Times New Roman"/>
          <w:sz w:val="24"/>
          <w:szCs w:val="24"/>
          <w:lang w:eastAsia="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245"/>
        <w:gridCol w:w="236"/>
        <w:gridCol w:w="964"/>
        <w:gridCol w:w="1133"/>
        <w:gridCol w:w="285"/>
        <w:gridCol w:w="855"/>
        <w:gridCol w:w="240"/>
        <w:gridCol w:w="236"/>
        <w:gridCol w:w="1230"/>
        <w:gridCol w:w="236"/>
        <w:gridCol w:w="405"/>
        <w:gridCol w:w="236"/>
        <w:gridCol w:w="525"/>
        <w:gridCol w:w="244"/>
        <w:gridCol w:w="236"/>
        <w:gridCol w:w="645"/>
        <w:gridCol w:w="311"/>
        <w:gridCol w:w="236"/>
        <w:gridCol w:w="585"/>
        <w:gridCol w:w="236"/>
      </w:tblGrid>
      <w:tr w:rsidR="00342652" w:rsidRPr="00342652" w:rsidTr="00342652">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r w:rsidR="00342652" w:rsidRPr="00342652" w:rsidTr="00342652">
        <w:trPr>
          <w:gridBefore w:val="1"/>
          <w:gridAfter w:val="1"/>
          <w:wBefore w:w="176" w:type="dxa"/>
          <w:wAfter w:w="94" w:type="dxa"/>
          <w:jc w:val="center"/>
        </w:trPr>
        <w:tc>
          <w:tcPr>
            <w:tcW w:w="2239" w:type="dxa"/>
            <w:gridSpan w:val="3"/>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262" w:type="dxa"/>
            <w:gridSpan w:val="3"/>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36" w:type="dxa"/>
            <w:tcBorders>
              <w:top w:val="nil"/>
              <w:left w:val="nil"/>
              <w:bottom w:val="nil"/>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352" w:type="dxa"/>
            <w:gridSpan w:val="3"/>
            <w:tcBorders>
              <w:top w:val="nil"/>
              <w:left w:val="single" w:sz="4" w:space="0" w:color="auto"/>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307" w:type="dxa"/>
            <w:gridSpan w:val="5"/>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598" w:type="dxa"/>
            <w:gridSpan w:val="4"/>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342652" w:rsidRPr="00342652" w:rsidTr="00342652">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Рассмотрение представленных документов</w:t>
            </w:r>
          </w:p>
        </w:tc>
      </w:tr>
      <w:tr w:rsidR="00342652" w:rsidRPr="00342652" w:rsidTr="00342652">
        <w:trPr>
          <w:jc w:val="center"/>
        </w:trPr>
        <w:tc>
          <w:tcPr>
            <w:tcW w:w="3544" w:type="dxa"/>
            <w:gridSpan w:val="5"/>
            <w:tcBorders>
              <w:top w:val="nil"/>
              <w:left w:val="nil"/>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115" w:type="dxa"/>
            <w:gridSpan w:val="3"/>
            <w:tcBorders>
              <w:top w:val="nil"/>
              <w:left w:val="nil"/>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720" w:type="dxa"/>
            <w:gridSpan w:val="3"/>
            <w:tcBorders>
              <w:top w:val="nil"/>
              <w:left w:val="single" w:sz="4" w:space="0" w:color="auto"/>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34" w:type="dxa"/>
            <w:gridSpan w:val="7"/>
            <w:tcBorders>
              <w:top w:val="nil"/>
              <w:left w:val="nil"/>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342652" w:rsidRPr="00342652" w:rsidTr="00342652">
        <w:trPr>
          <w:trHeight w:val="438"/>
          <w:jc w:val="center"/>
        </w:trPr>
        <w:tc>
          <w:tcPr>
            <w:tcW w:w="35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Основания</w:t>
            </w:r>
          </w:p>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имеются</w:t>
            </w:r>
          </w:p>
        </w:tc>
        <w:tc>
          <w:tcPr>
            <w:tcW w:w="284" w:type="dxa"/>
            <w:tcBorders>
              <w:top w:val="nil"/>
              <w:left w:val="single" w:sz="4" w:space="0" w:color="auto"/>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35" w:type="dxa"/>
            <w:gridSpan w:val="6"/>
            <w:vMerge w:val="restart"/>
            <w:tcBorders>
              <w:top w:val="single" w:sz="4" w:space="0" w:color="auto"/>
              <w:left w:val="single" w:sz="4" w:space="0" w:color="auto"/>
              <w:bottom w:val="nil"/>
              <w:right w:val="single" w:sz="4" w:space="0" w:color="auto"/>
            </w:tcBorders>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3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Основания отсутствуют</w:t>
            </w:r>
          </w:p>
        </w:tc>
      </w:tr>
      <w:tr w:rsidR="00342652" w:rsidRPr="00342652" w:rsidTr="00342652">
        <w:trPr>
          <w:trHeight w:val="388"/>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342652" w:rsidRPr="00342652" w:rsidRDefault="00342652" w:rsidP="00342652">
            <w:pPr>
              <w:spacing w:after="0" w:line="240" w:lineRule="auto"/>
              <w:rPr>
                <w:rFonts w:ascii="Times New Roman" w:eastAsia="Times New Roman" w:hAnsi="Times New Roman" w:cs="Times New Roman"/>
                <w:sz w:val="24"/>
                <w:szCs w:val="24"/>
                <w:lang w:eastAsia="ru-RU"/>
              </w:rPr>
            </w:pPr>
          </w:p>
        </w:tc>
        <w:tc>
          <w:tcPr>
            <w:tcW w:w="284" w:type="dxa"/>
            <w:tcBorders>
              <w:top w:val="single" w:sz="4" w:space="0" w:color="auto"/>
              <w:left w:val="single" w:sz="4" w:space="0" w:color="auto"/>
              <w:bottom w:val="nil"/>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342652" w:rsidRPr="00342652" w:rsidRDefault="00342652" w:rsidP="00342652">
            <w:pPr>
              <w:spacing w:after="0" w:line="240" w:lineRule="auto"/>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nil"/>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7358" w:type="dxa"/>
            <w:gridSpan w:val="7"/>
            <w:vMerge/>
            <w:tcBorders>
              <w:top w:val="single" w:sz="4" w:space="0" w:color="auto"/>
              <w:left w:val="single" w:sz="4" w:space="0" w:color="auto"/>
              <w:bottom w:val="single" w:sz="4" w:space="0" w:color="auto"/>
              <w:right w:val="single" w:sz="4" w:space="0" w:color="auto"/>
            </w:tcBorders>
            <w:vAlign w:val="center"/>
            <w:hideMark/>
          </w:tcPr>
          <w:p w:rsidR="00342652" w:rsidRPr="00342652" w:rsidRDefault="00342652" w:rsidP="00342652">
            <w:pPr>
              <w:spacing w:after="0" w:line="240" w:lineRule="auto"/>
              <w:rPr>
                <w:rFonts w:ascii="Times New Roman" w:eastAsia="Times New Roman" w:hAnsi="Times New Roman" w:cs="Times New Roman"/>
                <w:sz w:val="24"/>
                <w:szCs w:val="24"/>
                <w:lang w:eastAsia="ru-RU"/>
              </w:rPr>
            </w:pPr>
          </w:p>
        </w:tc>
      </w:tr>
      <w:tr w:rsidR="00342652" w:rsidRPr="00342652" w:rsidTr="00342652">
        <w:trPr>
          <w:jc w:val="center"/>
        </w:trPr>
        <w:tc>
          <w:tcPr>
            <w:tcW w:w="1451" w:type="dxa"/>
            <w:gridSpan w:val="3"/>
            <w:tcBorders>
              <w:top w:val="single" w:sz="4" w:space="0" w:color="auto"/>
              <w:left w:val="nil"/>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093" w:type="dxa"/>
            <w:gridSpan w:val="2"/>
            <w:tcBorders>
              <w:top w:val="single" w:sz="4" w:space="0" w:color="auto"/>
              <w:left w:val="single" w:sz="4" w:space="0" w:color="auto"/>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35" w:type="dxa"/>
            <w:gridSpan w:val="6"/>
            <w:tcBorders>
              <w:top w:val="single" w:sz="4" w:space="0" w:color="auto"/>
              <w:left w:val="nil"/>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67" w:type="dxa"/>
            <w:gridSpan w:val="2"/>
            <w:tcBorders>
              <w:top w:val="nil"/>
              <w:left w:val="nil"/>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1290" w:type="dxa"/>
            <w:gridSpan w:val="4"/>
            <w:tcBorders>
              <w:top w:val="single" w:sz="4" w:space="0" w:color="auto"/>
              <w:left w:val="nil"/>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744" w:type="dxa"/>
            <w:gridSpan w:val="3"/>
            <w:tcBorders>
              <w:top w:val="single" w:sz="4" w:space="0" w:color="auto"/>
              <w:left w:val="single" w:sz="4" w:space="0" w:color="auto"/>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342652" w:rsidRPr="00342652" w:rsidTr="00342652">
        <w:trPr>
          <w:trHeight w:val="1018"/>
          <w:jc w:val="center"/>
        </w:trPr>
        <w:tc>
          <w:tcPr>
            <w:tcW w:w="3544" w:type="dxa"/>
            <w:gridSpan w:val="5"/>
            <w:tcBorders>
              <w:top w:val="single" w:sz="4" w:space="0" w:color="auto"/>
              <w:left w:val="single" w:sz="4" w:space="0" w:color="auto"/>
              <w:bottom w:val="single" w:sz="4" w:space="0" w:color="auto"/>
              <w:right w:val="single" w:sz="4" w:space="0" w:color="auto"/>
            </w:tcBorders>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284" w:type="dxa"/>
            <w:tcBorders>
              <w:top w:val="nil"/>
              <w:left w:val="single" w:sz="4" w:space="0" w:color="auto"/>
              <w:bottom w:val="nil"/>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436" w:type="dxa"/>
            <w:gridSpan w:val="15"/>
            <w:tcBorders>
              <w:top w:val="single" w:sz="4" w:space="0" w:color="auto"/>
              <w:left w:val="single" w:sz="4" w:space="0" w:color="auto"/>
              <w:bottom w:val="single" w:sz="4" w:space="0" w:color="auto"/>
              <w:right w:val="single" w:sz="4" w:space="0" w:color="auto"/>
            </w:tcBorders>
            <w:vAlign w:val="center"/>
            <w:hideMark/>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r>
      <w:tr w:rsidR="00342652" w:rsidRPr="00342652" w:rsidTr="00342652">
        <w:trPr>
          <w:jc w:val="center"/>
        </w:trPr>
        <w:tc>
          <w:tcPr>
            <w:tcW w:w="1417" w:type="dxa"/>
            <w:gridSpan w:val="2"/>
            <w:tcBorders>
              <w:top w:val="single" w:sz="4" w:space="0" w:color="auto"/>
              <w:left w:val="nil"/>
              <w:bottom w:val="single" w:sz="4" w:space="0" w:color="auto"/>
              <w:right w:val="single" w:sz="4" w:space="0" w:color="auto"/>
            </w:tcBorders>
          </w:tcPr>
          <w:p w:rsidR="00342652" w:rsidRPr="00342652" w:rsidRDefault="00342652" w:rsidP="00342652">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127" w:type="dxa"/>
            <w:gridSpan w:val="3"/>
            <w:tcBorders>
              <w:top w:val="single" w:sz="4" w:space="0" w:color="auto"/>
              <w:left w:val="single" w:sz="4" w:space="0" w:color="auto"/>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2341" w:type="dxa"/>
            <w:gridSpan w:val="4"/>
            <w:tcBorders>
              <w:top w:val="nil"/>
              <w:left w:val="nil"/>
              <w:bottom w:val="nil"/>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538" w:type="dxa"/>
            <w:gridSpan w:val="3"/>
            <w:tcBorders>
              <w:top w:val="nil"/>
              <w:left w:val="nil"/>
              <w:bottom w:val="nil"/>
              <w:right w:val="nil"/>
            </w:tcBorders>
          </w:tcPr>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p>
        </w:tc>
        <w:tc>
          <w:tcPr>
            <w:tcW w:w="769" w:type="dxa"/>
            <w:gridSpan w:val="2"/>
            <w:tcBorders>
              <w:top w:val="nil"/>
              <w:left w:val="nil"/>
              <w:bottom w:val="nil"/>
              <w:right w:val="nil"/>
            </w:tcBorders>
          </w:tcPr>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p>
        </w:tc>
        <w:tc>
          <w:tcPr>
            <w:tcW w:w="1116" w:type="dxa"/>
            <w:gridSpan w:val="4"/>
            <w:tcBorders>
              <w:top w:val="single" w:sz="4" w:space="0" w:color="auto"/>
              <w:left w:val="nil"/>
              <w:bottom w:val="single" w:sz="4" w:space="0" w:color="auto"/>
              <w:right w:val="single" w:sz="4" w:space="0" w:color="auto"/>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c>
          <w:tcPr>
            <w:tcW w:w="672" w:type="dxa"/>
            <w:gridSpan w:val="2"/>
            <w:tcBorders>
              <w:top w:val="single" w:sz="4" w:space="0" w:color="auto"/>
              <w:left w:val="single" w:sz="4" w:space="0" w:color="auto"/>
              <w:bottom w:val="single" w:sz="4" w:space="0" w:color="auto"/>
              <w:right w:val="nil"/>
            </w:tcBorders>
          </w:tcPr>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342652" w:rsidRPr="00342652" w:rsidTr="00342652">
        <w:trPr>
          <w:trHeight w:val="1210"/>
          <w:jc w:val="center"/>
        </w:trPr>
        <w:tc>
          <w:tcPr>
            <w:tcW w:w="9264" w:type="dxa"/>
            <w:gridSpan w:val="21"/>
            <w:tcBorders>
              <w:top w:val="single" w:sz="4" w:space="0" w:color="auto"/>
              <w:left w:val="single" w:sz="4" w:space="0" w:color="auto"/>
              <w:bottom w:val="single" w:sz="4" w:space="0" w:color="auto"/>
              <w:right w:val="single" w:sz="4" w:space="0" w:color="auto"/>
            </w:tcBorders>
            <w:vAlign w:val="center"/>
          </w:tcPr>
          <w:p w:rsidR="00342652" w:rsidRPr="00342652" w:rsidRDefault="00342652" w:rsidP="00342652">
            <w:pPr>
              <w:adjustRightInd w:val="0"/>
              <w:spacing w:after="0" w:line="240" w:lineRule="auto"/>
              <w:jc w:val="center"/>
              <w:rPr>
                <w:rFonts w:ascii="Times New Roman" w:eastAsia="Times New Roman" w:hAnsi="Times New Roman" w:cs="Times New Roman"/>
                <w:sz w:val="24"/>
                <w:szCs w:val="24"/>
                <w:lang w:eastAsia="ru-RU"/>
              </w:rPr>
            </w:pPr>
          </w:p>
          <w:p w:rsidR="00342652" w:rsidRPr="00342652" w:rsidRDefault="00342652" w:rsidP="00342652">
            <w:pPr>
              <w:adjustRightInd w:val="0"/>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Выдача (направление) заявителю документа, являющегося результатом предоставления муниципальной услуги</w:t>
            </w:r>
          </w:p>
          <w:p w:rsidR="00342652" w:rsidRPr="00342652" w:rsidRDefault="00342652" w:rsidP="00342652">
            <w:pPr>
              <w:tabs>
                <w:tab w:val="left" w:pos="1276"/>
              </w:tabs>
              <w:adjustRightInd w:val="0"/>
              <w:spacing w:after="0" w:line="240" w:lineRule="auto"/>
              <w:contextualSpacing/>
              <w:jc w:val="center"/>
              <w:rPr>
                <w:rFonts w:ascii="Times New Roman" w:eastAsia="Times New Roman" w:hAnsi="Times New Roman" w:cs="Times New Roman"/>
                <w:sz w:val="24"/>
                <w:szCs w:val="24"/>
                <w:lang w:eastAsia="ru-RU"/>
              </w:rPr>
            </w:pPr>
          </w:p>
        </w:tc>
      </w:tr>
      <w:tr w:rsidR="00342652" w:rsidRPr="00342652" w:rsidTr="00342652">
        <w:trPr>
          <w:jc w:val="center"/>
        </w:trPr>
        <w:tc>
          <w:tcPr>
            <w:tcW w:w="180" w:type="dxa"/>
            <w:tcBorders>
              <w:top w:val="nil"/>
              <w:left w:val="nil"/>
              <w:bottom w:val="nil"/>
              <w:right w:val="nil"/>
            </w:tcBorders>
            <w:vAlign w:val="center"/>
            <w:hideMark/>
          </w:tcPr>
          <w:p w:rsidR="00342652" w:rsidRPr="00342652" w:rsidRDefault="00342652" w:rsidP="00342652">
            <w:pPr>
              <w:spacing w:after="0" w:line="240" w:lineRule="auto"/>
              <w:ind w:firstLine="567"/>
              <w:jc w:val="both"/>
              <w:rPr>
                <w:rFonts w:ascii="Times New Roman" w:eastAsia="Times New Roman" w:hAnsi="Times New Roman" w:cs="Times New Roman"/>
                <w:sz w:val="24"/>
                <w:szCs w:val="24"/>
                <w:lang w:eastAsia="ru-RU"/>
              </w:rPr>
            </w:pPr>
          </w:p>
        </w:tc>
        <w:tc>
          <w:tcPr>
            <w:tcW w:w="124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3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96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112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28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85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3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123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40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4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52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24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64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30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7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585"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c>
          <w:tcPr>
            <w:tcW w:w="90" w:type="dxa"/>
            <w:tcBorders>
              <w:top w:val="nil"/>
              <w:left w:val="nil"/>
              <w:bottom w:val="nil"/>
              <w:right w:val="nil"/>
            </w:tcBorders>
            <w:vAlign w:val="center"/>
            <w:hideMark/>
          </w:tcPr>
          <w:p w:rsidR="00342652" w:rsidRPr="00342652" w:rsidRDefault="00342652" w:rsidP="00342652">
            <w:pPr>
              <w:spacing w:after="0" w:line="240" w:lineRule="auto"/>
              <w:rPr>
                <w:rFonts w:ascii="Times New Roman" w:eastAsia="Calibri" w:hAnsi="Times New Roman" w:cs="Times New Roman"/>
                <w:sz w:val="20"/>
                <w:szCs w:val="20"/>
                <w:lang w:eastAsia="ru-RU"/>
              </w:rPr>
            </w:pPr>
          </w:p>
        </w:tc>
      </w:tr>
    </w:tbl>
    <w:p w:rsidR="00342652" w:rsidRPr="00342652" w:rsidRDefault="00342652" w:rsidP="00342652">
      <w:pPr>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br w:type="page"/>
      </w:r>
      <w:r w:rsidRPr="00342652">
        <w:rPr>
          <w:rFonts w:ascii="Times New Roman" w:eastAsia="Times New Roman" w:hAnsi="Times New Roman" w:cs="Times New Roman"/>
          <w:sz w:val="24"/>
          <w:szCs w:val="24"/>
          <w:lang w:eastAsia="ru-RU"/>
        </w:rPr>
        <w:lastRenderedPageBreak/>
        <w:t>Приложение № 4</w:t>
      </w:r>
    </w:p>
    <w:p w:rsidR="00342652" w:rsidRPr="00342652" w:rsidRDefault="00342652" w:rsidP="00342652">
      <w:pPr>
        <w:spacing w:after="0" w:line="240" w:lineRule="auto"/>
        <w:ind w:firstLine="709"/>
        <w:jc w:val="right"/>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административному регламенту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djustRightInd w:val="0"/>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Расписка</w:t>
      </w:r>
    </w:p>
    <w:p w:rsidR="00342652" w:rsidRPr="00342652" w:rsidRDefault="00342652" w:rsidP="00342652">
      <w:pPr>
        <w:adjustRightInd w:val="0"/>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342652" w:rsidRPr="00342652" w:rsidRDefault="00342652" w:rsidP="00342652">
      <w:pPr>
        <w:adjustRightInd w:val="0"/>
        <w:spacing w:after="0" w:line="240" w:lineRule="auto"/>
        <w:jc w:val="center"/>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Настоящим удостоверяется, что заявитель ______________________________</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__________________________________________________________________</w:t>
      </w:r>
    </w:p>
    <w:p w:rsidR="00342652" w:rsidRPr="00342652" w:rsidRDefault="00342652" w:rsidP="00342652">
      <w:pPr>
        <w:adjustRightInd w:val="0"/>
        <w:spacing w:after="0" w:line="240" w:lineRule="auto"/>
        <w:ind w:firstLine="709"/>
        <w:jc w:val="center"/>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(фамилия, имя, отчество)</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 xml:space="preserve">представил, а сотрудник администрации </w:t>
      </w:r>
      <w:proofErr w:type="spellStart"/>
      <w:r w:rsidRPr="00342652">
        <w:rPr>
          <w:rFonts w:ascii="Times New Roman" w:eastAsia="Times New Roman" w:hAnsi="Times New Roman" w:cs="Times New Roman"/>
          <w:sz w:val="24"/>
          <w:szCs w:val="24"/>
          <w:lang w:eastAsia="ru-RU"/>
        </w:rPr>
        <w:t>Луговского</w:t>
      </w:r>
      <w:proofErr w:type="spellEnd"/>
      <w:r w:rsidRPr="00342652">
        <w:rPr>
          <w:rFonts w:ascii="Times New Roman" w:eastAsia="Times New Roman" w:hAnsi="Times New Roman" w:cs="Times New Roman"/>
          <w:sz w:val="24"/>
          <w:szCs w:val="24"/>
          <w:lang w:eastAsia="ru-RU"/>
        </w:rPr>
        <w:t xml:space="preserve"> сельского поселения Богучарского муниципального района получил «_____» _____________ _________ </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(число)     (месяц прописью)         (год)</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Документы в количестве ________________________ экземпляров по прилагаемому</w:t>
      </w:r>
    </w:p>
    <w:p w:rsidR="00342652" w:rsidRPr="00342652" w:rsidRDefault="00342652" w:rsidP="00342652">
      <w:pPr>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(прописью)</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_______________________________________________________________________</w:t>
      </w:r>
    </w:p>
    <w:p w:rsidR="00342652" w:rsidRPr="00342652" w:rsidRDefault="00342652" w:rsidP="00342652">
      <w:pPr>
        <w:adjustRightInd w:val="0"/>
        <w:spacing w:after="0" w:line="240" w:lineRule="auto"/>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_______________________________________________________________________</w:t>
      </w:r>
    </w:p>
    <w:p w:rsidR="00342652" w:rsidRPr="00342652" w:rsidRDefault="00342652" w:rsidP="003426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2652">
        <w:rPr>
          <w:rFonts w:ascii="Times New Roman" w:eastAsia="Times New Roman" w:hAnsi="Times New Roman" w:cs="Times New Roman"/>
          <w:sz w:val="24"/>
          <w:szCs w:val="24"/>
          <w:lang w:eastAsia="ru-RU"/>
        </w:rPr>
        <w:t>______________________________________________________</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w:t>
      </w:r>
      <w:proofErr w:type="gramStart"/>
      <w:r w:rsidRPr="00342652">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ответственного за</w:t>
      </w:r>
    </w:p>
    <w:p w:rsidR="00342652" w:rsidRPr="00342652" w:rsidRDefault="00342652" w:rsidP="0034265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42652">
        <w:rPr>
          <w:rFonts w:ascii="Times New Roman" w:eastAsia="Times New Roman" w:hAnsi="Times New Roman" w:cs="Times New Roman"/>
          <w:sz w:val="20"/>
          <w:szCs w:val="20"/>
          <w:lang w:eastAsia="ru-RU"/>
        </w:rPr>
        <w:t xml:space="preserve">       прием документов)</w:t>
      </w:r>
    </w:p>
    <w:p w:rsidR="00342652" w:rsidRPr="00342652" w:rsidRDefault="00342652" w:rsidP="00342652">
      <w:pPr>
        <w:spacing w:after="0" w:line="240" w:lineRule="auto"/>
        <w:jc w:val="center"/>
        <w:rPr>
          <w:rFonts w:ascii="Times New Roman" w:eastAsia="Times New Roman" w:hAnsi="Times New Roman" w:cs="Times New Roman"/>
          <w:sz w:val="24"/>
          <w:szCs w:val="24"/>
          <w:lang w:eastAsia="ru-RU"/>
        </w:rPr>
      </w:pPr>
    </w:p>
    <w:p w:rsidR="00B72B6C" w:rsidRPr="00342652" w:rsidRDefault="00B72B6C">
      <w:pPr>
        <w:rPr>
          <w:rFonts w:ascii="Times New Roman" w:hAnsi="Times New Roman" w:cs="Times New Roman"/>
        </w:rPr>
      </w:pPr>
    </w:p>
    <w:sectPr w:rsidR="00B72B6C" w:rsidRPr="00342652" w:rsidSect="003114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C72"/>
    <w:rsid w:val="000B5F9E"/>
    <w:rsid w:val="000E3EB7"/>
    <w:rsid w:val="0012479C"/>
    <w:rsid w:val="001549FB"/>
    <w:rsid w:val="002068B2"/>
    <w:rsid w:val="0031146B"/>
    <w:rsid w:val="00342652"/>
    <w:rsid w:val="003C70A5"/>
    <w:rsid w:val="004D0E3F"/>
    <w:rsid w:val="00602C72"/>
    <w:rsid w:val="00632AC2"/>
    <w:rsid w:val="006405CC"/>
    <w:rsid w:val="00657A5D"/>
    <w:rsid w:val="0066094F"/>
    <w:rsid w:val="009746FF"/>
    <w:rsid w:val="00B72B6C"/>
    <w:rsid w:val="00BC3080"/>
    <w:rsid w:val="00BF3721"/>
    <w:rsid w:val="00C42D96"/>
    <w:rsid w:val="00CA4055"/>
    <w:rsid w:val="00CE5830"/>
    <w:rsid w:val="00D2145D"/>
    <w:rsid w:val="00D85FCB"/>
    <w:rsid w:val="00D9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5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342652"/>
    <w:rPr>
      <w:rFonts w:ascii="Arial" w:eastAsia="Times New Roman" w:hAnsi="Arial" w:cs="Arial"/>
      <w:lang w:eastAsia="ar-SA"/>
    </w:rPr>
  </w:style>
  <w:style w:type="paragraph" w:customStyle="1" w:styleId="ConsPlusNormal0">
    <w:name w:val="ConsPlusNormal"/>
    <w:next w:val="a"/>
    <w:link w:val="ConsPlusNormal"/>
    <w:rsid w:val="00342652"/>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3426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426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342652"/>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paragraph" w:customStyle="1" w:styleId="Title">
    <w:name w:val="Title!Название НПА"/>
    <w:basedOn w:val="a"/>
    <w:rsid w:val="0034265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basedOn w:val="a0"/>
    <w:rsid w:val="00342652"/>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divs>
    <w:div w:id="56703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8027</Words>
  <Characters>45754</Characters>
  <Application>Microsoft Office Word</Application>
  <DocSecurity>0</DocSecurity>
  <Lines>381</Lines>
  <Paragraphs>107</Paragraphs>
  <ScaleCrop>false</ScaleCrop>
  <Company/>
  <LinksUpToDate>false</LinksUpToDate>
  <CharactersWithSpaces>53674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Lugovskoe</cp:lastModifiedBy>
  <cp:revision>7</cp:revision>
  <dcterms:created xsi:type="dcterms:W3CDTF">2018-03-12T12:57:00Z</dcterms:created>
  <dcterms:modified xsi:type="dcterms:W3CDTF">2020-02-13T08:04:00Z</dcterms:modified>
</cp:coreProperties>
</file>