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8C" w:rsidRDefault="0068678C" w:rsidP="0068678C">
      <w:pPr>
        <w:jc w:val="center"/>
        <w:rPr>
          <w:rFonts w:ascii="Times New Roman" w:hAnsi="Times New Roman" w:cs="Times New Roman"/>
          <w:b/>
          <w:sz w:val="28"/>
          <w:szCs w:val="28"/>
        </w:rPr>
      </w:pPr>
    </w:p>
    <w:p w:rsidR="0068678C" w:rsidRPr="0068678C" w:rsidRDefault="0068678C" w:rsidP="0068678C">
      <w:pPr>
        <w:jc w:val="center"/>
        <w:rPr>
          <w:rFonts w:ascii="Times New Roman" w:hAnsi="Times New Roman" w:cs="Times New Roman"/>
          <w:b/>
          <w:sz w:val="28"/>
          <w:szCs w:val="28"/>
        </w:rPr>
      </w:pPr>
      <w:r w:rsidRPr="0068678C">
        <w:rPr>
          <w:rFonts w:ascii="Times New Roman" w:hAnsi="Times New Roman" w:cs="Times New Roman"/>
          <w:b/>
          <w:sz w:val="28"/>
          <w:szCs w:val="28"/>
        </w:rPr>
        <w:t>АДМИНИСТРАЦИЯ</w:t>
      </w:r>
    </w:p>
    <w:p w:rsidR="0068678C" w:rsidRPr="0068678C" w:rsidRDefault="0068678C" w:rsidP="0068678C">
      <w:pPr>
        <w:jc w:val="center"/>
        <w:rPr>
          <w:rFonts w:ascii="Times New Roman" w:hAnsi="Times New Roman" w:cs="Times New Roman"/>
          <w:b/>
          <w:sz w:val="28"/>
          <w:szCs w:val="28"/>
        </w:rPr>
      </w:pPr>
      <w:r w:rsidRPr="0068678C">
        <w:rPr>
          <w:rFonts w:ascii="Times New Roman" w:hAnsi="Times New Roman" w:cs="Times New Roman"/>
          <w:b/>
          <w:sz w:val="28"/>
          <w:szCs w:val="28"/>
        </w:rPr>
        <w:t>ФИЛОНОВСКОГО СЕЛЬСКОГО ПОСЕЛЕНИЯ</w:t>
      </w:r>
    </w:p>
    <w:p w:rsidR="0068678C" w:rsidRPr="0068678C" w:rsidRDefault="0068678C" w:rsidP="0068678C">
      <w:pPr>
        <w:jc w:val="center"/>
        <w:rPr>
          <w:rFonts w:ascii="Times New Roman" w:hAnsi="Times New Roman" w:cs="Times New Roman"/>
          <w:b/>
          <w:sz w:val="28"/>
          <w:szCs w:val="28"/>
        </w:rPr>
      </w:pPr>
      <w:r w:rsidRPr="0068678C">
        <w:rPr>
          <w:rFonts w:ascii="Times New Roman" w:hAnsi="Times New Roman" w:cs="Times New Roman"/>
          <w:b/>
          <w:sz w:val="28"/>
          <w:szCs w:val="28"/>
        </w:rPr>
        <w:t>БОГУЧАРСКОГО МУНИЦИПАЛЬНОГО РАЙОНА</w:t>
      </w:r>
    </w:p>
    <w:p w:rsidR="0068678C" w:rsidRPr="0068678C" w:rsidRDefault="0068678C" w:rsidP="0068678C">
      <w:pPr>
        <w:jc w:val="center"/>
        <w:rPr>
          <w:rFonts w:ascii="Times New Roman" w:hAnsi="Times New Roman" w:cs="Times New Roman"/>
          <w:b/>
          <w:sz w:val="28"/>
          <w:szCs w:val="28"/>
        </w:rPr>
      </w:pPr>
      <w:r w:rsidRPr="0068678C">
        <w:rPr>
          <w:rFonts w:ascii="Times New Roman" w:hAnsi="Times New Roman" w:cs="Times New Roman"/>
          <w:b/>
          <w:sz w:val="28"/>
          <w:szCs w:val="28"/>
        </w:rPr>
        <w:t xml:space="preserve">ВОРОНЕЖСКОЙ ОБЛАСТИ </w:t>
      </w:r>
    </w:p>
    <w:p w:rsidR="0068678C" w:rsidRPr="0068678C" w:rsidRDefault="0068678C" w:rsidP="0068678C">
      <w:pPr>
        <w:jc w:val="center"/>
        <w:rPr>
          <w:rFonts w:ascii="Times New Roman" w:hAnsi="Times New Roman" w:cs="Times New Roman"/>
          <w:b/>
          <w:sz w:val="28"/>
          <w:szCs w:val="28"/>
        </w:rPr>
      </w:pPr>
      <w:r w:rsidRPr="0068678C">
        <w:rPr>
          <w:rFonts w:ascii="Times New Roman" w:hAnsi="Times New Roman" w:cs="Times New Roman"/>
          <w:b/>
          <w:sz w:val="28"/>
          <w:szCs w:val="28"/>
        </w:rPr>
        <w:t>ПОСТАНОВЛЕНИЕ</w:t>
      </w:r>
    </w:p>
    <w:p w:rsidR="0068678C" w:rsidRPr="0068678C" w:rsidRDefault="0068678C" w:rsidP="0068678C">
      <w:pPr>
        <w:tabs>
          <w:tab w:val="left" w:pos="1172"/>
        </w:tabs>
        <w:jc w:val="center"/>
        <w:rPr>
          <w:rFonts w:ascii="Times New Roman" w:hAnsi="Times New Roman" w:cs="Times New Roman"/>
          <w:b/>
          <w:sz w:val="28"/>
          <w:szCs w:val="28"/>
        </w:rPr>
      </w:pPr>
    </w:p>
    <w:p w:rsidR="0068678C" w:rsidRPr="0068678C" w:rsidRDefault="0068678C" w:rsidP="0068678C">
      <w:pPr>
        <w:tabs>
          <w:tab w:val="left" w:pos="1172"/>
        </w:tabs>
        <w:rPr>
          <w:rFonts w:ascii="Times New Roman" w:hAnsi="Times New Roman" w:cs="Times New Roman"/>
          <w:sz w:val="28"/>
          <w:szCs w:val="28"/>
        </w:rPr>
      </w:pPr>
    </w:p>
    <w:p w:rsidR="0068678C" w:rsidRPr="0068678C" w:rsidRDefault="0068678C" w:rsidP="0068678C">
      <w:pPr>
        <w:tabs>
          <w:tab w:val="left" w:pos="1172"/>
        </w:tabs>
        <w:ind w:firstLine="0"/>
        <w:rPr>
          <w:rFonts w:ascii="Times New Roman" w:hAnsi="Times New Roman" w:cs="Times New Roman"/>
          <w:b/>
          <w:sz w:val="28"/>
          <w:szCs w:val="28"/>
        </w:rPr>
      </w:pPr>
      <w:r w:rsidRPr="0068678C">
        <w:rPr>
          <w:rFonts w:ascii="Times New Roman" w:hAnsi="Times New Roman" w:cs="Times New Roman"/>
          <w:b/>
          <w:sz w:val="28"/>
          <w:szCs w:val="28"/>
        </w:rPr>
        <w:t>от «24» августа 2016 № 44</w:t>
      </w:r>
    </w:p>
    <w:p w:rsidR="0068678C" w:rsidRPr="0068678C" w:rsidRDefault="0068678C" w:rsidP="0068678C">
      <w:pPr>
        <w:tabs>
          <w:tab w:val="left" w:pos="1172"/>
        </w:tabs>
        <w:rPr>
          <w:rFonts w:ascii="Times New Roman" w:hAnsi="Times New Roman" w:cs="Times New Roman"/>
          <w:sz w:val="24"/>
          <w:szCs w:val="24"/>
        </w:rPr>
      </w:pPr>
      <w:r w:rsidRPr="0068678C">
        <w:rPr>
          <w:rFonts w:ascii="Times New Roman" w:hAnsi="Times New Roman" w:cs="Times New Roman"/>
          <w:sz w:val="24"/>
          <w:szCs w:val="24"/>
        </w:rPr>
        <w:t xml:space="preserve">с. </w:t>
      </w:r>
      <w:proofErr w:type="spellStart"/>
      <w:r w:rsidRPr="0068678C">
        <w:rPr>
          <w:rFonts w:ascii="Times New Roman" w:hAnsi="Times New Roman" w:cs="Times New Roman"/>
          <w:sz w:val="24"/>
          <w:szCs w:val="24"/>
        </w:rPr>
        <w:t>Филоново</w:t>
      </w:r>
      <w:proofErr w:type="spellEnd"/>
    </w:p>
    <w:p w:rsidR="0068678C" w:rsidRDefault="0068678C" w:rsidP="0068678C">
      <w:pPr>
        <w:rPr>
          <w:rFonts w:ascii="Times New Roman" w:hAnsi="Times New Roman" w:cs="Times New Roman"/>
          <w:sz w:val="28"/>
          <w:szCs w:val="28"/>
        </w:rPr>
      </w:pPr>
    </w:p>
    <w:p w:rsidR="0068678C" w:rsidRPr="0068678C" w:rsidRDefault="0068678C" w:rsidP="0068678C">
      <w:pPr>
        <w:pStyle w:val="ConsPlusTitle"/>
        <w:widowControl/>
        <w:rPr>
          <w:rFonts w:ascii="Times New Roman" w:hAnsi="Times New Roman" w:cs="Times New Roman"/>
          <w:sz w:val="28"/>
          <w:szCs w:val="28"/>
        </w:rPr>
      </w:pPr>
      <w:r w:rsidRPr="0068678C">
        <w:rPr>
          <w:rFonts w:ascii="Times New Roman" w:hAnsi="Times New Roman" w:cs="Times New Roman"/>
          <w:sz w:val="28"/>
          <w:szCs w:val="28"/>
        </w:rPr>
        <w:t xml:space="preserve">Об утверждении </w:t>
      </w:r>
      <w:proofErr w:type="gramStart"/>
      <w:r w:rsidRPr="0068678C">
        <w:rPr>
          <w:rFonts w:ascii="Times New Roman" w:hAnsi="Times New Roman" w:cs="Times New Roman"/>
          <w:sz w:val="28"/>
          <w:szCs w:val="28"/>
        </w:rPr>
        <w:t>административного</w:t>
      </w:r>
      <w:proofErr w:type="gramEnd"/>
    </w:p>
    <w:p w:rsidR="0068678C" w:rsidRPr="0068678C" w:rsidRDefault="0068678C" w:rsidP="0068678C">
      <w:pPr>
        <w:pStyle w:val="ConsPlusTitle"/>
        <w:widowControl/>
        <w:rPr>
          <w:rFonts w:ascii="Times New Roman" w:hAnsi="Times New Roman" w:cs="Times New Roman"/>
          <w:sz w:val="28"/>
          <w:szCs w:val="28"/>
        </w:rPr>
      </w:pPr>
      <w:r w:rsidRPr="0068678C">
        <w:rPr>
          <w:rFonts w:ascii="Times New Roman" w:hAnsi="Times New Roman" w:cs="Times New Roman"/>
          <w:sz w:val="28"/>
          <w:szCs w:val="28"/>
        </w:rPr>
        <w:t xml:space="preserve">регламента по предоставлению </w:t>
      </w:r>
      <w:proofErr w:type="gramStart"/>
      <w:r w:rsidRPr="0068678C">
        <w:rPr>
          <w:rFonts w:ascii="Times New Roman" w:hAnsi="Times New Roman" w:cs="Times New Roman"/>
          <w:sz w:val="28"/>
          <w:szCs w:val="28"/>
        </w:rPr>
        <w:t>муниципальной</w:t>
      </w:r>
      <w:proofErr w:type="gramEnd"/>
    </w:p>
    <w:p w:rsidR="0068678C" w:rsidRPr="0068678C" w:rsidRDefault="0068678C" w:rsidP="0068678C">
      <w:pPr>
        <w:ind w:firstLine="0"/>
        <w:rPr>
          <w:rFonts w:ascii="Times New Roman" w:hAnsi="Times New Roman" w:cs="Times New Roman"/>
          <w:b/>
          <w:sz w:val="28"/>
          <w:szCs w:val="28"/>
        </w:rPr>
      </w:pPr>
      <w:r w:rsidRPr="0068678C">
        <w:rPr>
          <w:rFonts w:ascii="Times New Roman" w:hAnsi="Times New Roman" w:cs="Times New Roman"/>
          <w:b/>
          <w:sz w:val="28"/>
          <w:szCs w:val="28"/>
        </w:rPr>
        <w:t xml:space="preserve">услуги «Предоставление жилых помещений </w:t>
      </w:r>
      <w:proofErr w:type="gramStart"/>
      <w:r w:rsidRPr="0068678C">
        <w:rPr>
          <w:rFonts w:ascii="Times New Roman" w:hAnsi="Times New Roman" w:cs="Times New Roman"/>
          <w:b/>
          <w:sz w:val="28"/>
          <w:szCs w:val="28"/>
        </w:rPr>
        <w:t>муниципального</w:t>
      </w:r>
      <w:proofErr w:type="gramEnd"/>
    </w:p>
    <w:p w:rsidR="0068678C" w:rsidRPr="0068678C" w:rsidRDefault="0068678C" w:rsidP="0068678C">
      <w:pPr>
        <w:pStyle w:val="ConsPlusTitle"/>
        <w:widowControl/>
        <w:rPr>
          <w:rFonts w:ascii="Times New Roman" w:hAnsi="Times New Roman" w:cs="Times New Roman"/>
          <w:kern w:val="2"/>
          <w:sz w:val="28"/>
          <w:szCs w:val="28"/>
        </w:rPr>
      </w:pPr>
      <w:r w:rsidRPr="0068678C">
        <w:rPr>
          <w:rFonts w:ascii="Times New Roman" w:hAnsi="Times New Roman" w:cs="Times New Roman"/>
          <w:sz w:val="28"/>
          <w:szCs w:val="28"/>
        </w:rPr>
        <w:t>специализированного жилищного фонда»</w:t>
      </w:r>
    </w:p>
    <w:p w:rsidR="0068678C" w:rsidRDefault="0068678C" w:rsidP="0068678C">
      <w:pPr>
        <w:ind w:firstLine="567"/>
        <w:rPr>
          <w:rFonts w:ascii="Times New Roman" w:hAnsi="Times New Roman" w:cs="Times New Roman"/>
          <w:sz w:val="28"/>
          <w:szCs w:val="28"/>
        </w:rPr>
      </w:pPr>
    </w:p>
    <w:p w:rsidR="0068678C" w:rsidRPr="0068678C" w:rsidRDefault="0068678C" w:rsidP="0068678C">
      <w:pPr>
        <w:ind w:firstLine="567"/>
        <w:rPr>
          <w:rFonts w:ascii="Times New Roman" w:hAnsi="Times New Roman" w:cs="Times New Roman"/>
          <w:sz w:val="28"/>
          <w:szCs w:val="28"/>
        </w:rPr>
      </w:pPr>
    </w:p>
    <w:p w:rsidR="0068678C" w:rsidRPr="0068678C" w:rsidRDefault="0068678C" w:rsidP="0068678C">
      <w:pPr>
        <w:pStyle w:val="Style4"/>
        <w:widowControl/>
        <w:spacing w:line="240" w:lineRule="auto"/>
        <w:ind w:firstLine="567"/>
        <w:jc w:val="both"/>
        <w:rPr>
          <w:bCs/>
          <w:sz w:val="28"/>
          <w:szCs w:val="28"/>
        </w:rPr>
      </w:pPr>
      <w:r w:rsidRPr="0068678C">
        <w:rPr>
          <w:rStyle w:val="FontStyle18"/>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proofErr w:type="gramStart"/>
      <w:r w:rsidRPr="0068678C">
        <w:rPr>
          <w:rStyle w:val="FontStyle18"/>
          <w:b w:val="0"/>
          <w:sz w:val="28"/>
          <w:szCs w:val="28"/>
        </w:rPr>
        <w:t>,о</w:t>
      </w:r>
      <w:proofErr w:type="gramEnd"/>
      <w:r w:rsidRPr="0068678C">
        <w:rPr>
          <w:rStyle w:val="FontStyle18"/>
          <w:b w:val="0"/>
          <w:sz w:val="28"/>
          <w:szCs w:val="28"/>
        </w:rPr>
        <w:t xml:space="preserve">т  27.07.2010 № 210 – ФЗ  «Об  организации  предоставления государственных и муниципальных услуг», Уставом </w:t>
      </w:r>
      <w:proofErr w:type="spellStart"/>
      <w:r w:rsidRPr="0068678C">
        <w:rPr>
          <w:rStyle w:val="FontStyle18"/>
          <w:b w:val="0"/>
          <w:sz w:val="28"/>
          <w:szCs w:val="28"/>
        </w:rPr>
        <w:t>Филоновского</w:t>
      </w:r>
      <w:proofErr w:type="spellEnd"/>
      <w:r w:rsidRPr="0068678C">
        <w:rPr>
          <w:rStyle w:val="FontStyle18"/>
          <w:b w:val="0"/>
          <w:sz w:val="28"/>
          <w:szCs w:val="28"/>
        </w:rPr>
        <w:t xml:space="preserve"> сельского  поселения,  администрация  </w:t>
      </w:r>
      <w:proofErr w:type="spellStart"/>
      <w:r w:rsidRPr="0068678C">
        <w:rPr>
          <w:rStyle w:val="FontStyle18"/>
          <w:b w:val="0"/>
          <w:sz w:val="28"/>
          <w:szCs w:val="28"/>
        </w:rPr>
        <w:t>Филоновского</w:t>
      </w:r>
      <w:proofErr w:type="spellEnd"/>
      <w:r w:rsidRPr="0068678C">
        <w:rPr>
          <w:rStyle w:val="FontStyle18"/>
          <w:b w:val="0"/>
          <w:sz w:val="28"/>
          <w:szCs w:val="28"/>
        </w:rPr>
        <w:t xml:space="preserve"> сельского поселения </w:t>
      </w:r>
      <w:r w:rsidRPr="0068678C">
        <w:rPr>
          <w:sz w:val="28"/>
          <w:szCs w:val="28"/>
        </w:rPr>
        <w:t>Богучарского муниципального района Воронежской области</w:t>
      </w:r>
      <w:r w:rsidRPr="0068678C">
        <w:rPr>
          <w:rStyle w:val="FontStyle18"/>
          <w:sz w:val="28"/>
          <w:szCs w:val="28"/>
        </w:rPr>
        <w:t xml:space="preserve"> постановляет:</w:t>
      </w:r>
    </w:p>
    <w:p w:rsidR="0068678C" w:rsidRPr="0068678C" w:rsidRDefault="0068678C" w:rsidP="0068678C">
      <w:pPr>
        <w:ind w:firstLine="142"/>
        <w:rPr>
          <w:rFonts w:ascii="Times New Roman" w:hAnsi="Times New Roman" w:cs="Times New Roman"/>
          <w:sz w:val="28"/>
          <w:szCs w:val="28"/>
        </w:rPr>
      </w:pPr>
      <w:r w:rsidRPr="0068678C">
        <w:rPr>
          <w:rFonts w:ascii="Times New Roman" w:hAnsi="Times New Roman" w:cs="Times New Roman"/>
          <w:sz w:val="28"/>
          <w:szCs w:val="28"/>
        </w:rPr>
        <w:t xml:space="preserve"> 1.Утвердить административный регламент по предоставлению муниципальной услуги «Предоставление жилых помещений муниципального специализированного жилищного фонда» согласно приложению.</w:t>
      </w:r>
    </w:p>
    <w:p w:rsidR="0068678C" w:rsidRPr="0068678C" w:rsidRDefault="0068678C" w:rsidP="0068678C">
      <w:pPr>
        <w:pStyle w:val="a6"/>
        <w:tabs>
          <w:tab w:val="left" w:pos="900"/>
        </w:tabs>
        <w:ind w:left="0" w:firstLine="567"/>
        <w:jc w:val="both"/>
        <w:rPr>
          <w:sz w:val="28"/>
          <w:szCs w:val="28"/>
        </w:rPr>
      </w:pPr>
      <w:r w:rsidRPr="0068678C">
        <w:rPr>
          <w:sz w:val="28"/>
          <w:szCs w:val="28"/>
        </w:rPr>
        <w:t xml:space="preserve">3.  </w:t>
      </w:r>
      <w:proofErr w:type="gramStart"/>
      <w:r w:rsidRPr="0068678C">
        <w:rPr>
          <w:sz w:val="28"/>
          <w:szCs w:val="28"/>
        </w:rPr>
        <w:t>Контроль за</w:t>
      </w:r>
      <w:proofErr w:type="gramEnd"/>
      <w:r w:rsidRPr="0068678C">
        <w:rPr>
          <w:sz w:val="28"/>
          <w:szCs w:val="28"/>
        </w:rPr>
        <w:t xml:space="preserve"> исполнением настоящего постановления оставляю за собой.</w:t>
      </w:r>
    </w:p>
    <w:p w:rsidR="0068678C" w:rsidRDefault="0068678C" w:rsidP="0068678C">
      <w:pPr>
        <w:rPr>
          <w:rFonts w:ascii="Times New Roman" w:hAnsi="Times New Roman" w:cs="Times New Roman"/>
          <w:sz w:val="28"/>
          <w:szCs w:val="28"/>
        </w:rPr>
      </w:pPr>
    </w:p>
    <w:p w:rsidR="0068678C" w:rsidRPr="0068678C" w:rsidRDefault="0068678C" w:rsidP="0068678C">
      <w:pPr>
        <w:rPr>
          <w:rFonts w:ascii="Times New Roman" w:hAnsi="Times New Roman" w:cs="Times New Roman"/>
          <w:sz w:val="28"/>
          <w:szCs w:val="28"/>
        </w:rPr>
      </w:pPr>
    </w:p>
    <w:p w:rsidR="0068678C" w:rsidRPr="0068678C" w:rsidRDefault="0068678C" w:rsidP="0068678C">
      <w:pPr>
        <w:ind w:firstLine="0"/>
        <w:rPr>
          <w:rFonts w:ascii="Times New Roman" w:hAnsi="Times New Roman" w:cs="Times New Roman"/>
          <w:sz w:val="28"/>
          <w:szCs w:val="28"/>
        </w:rPr>
      </w:pPr>
      <w:r w:rsidRPr="0068678C">
        <w:rPr>
          <w:rFonts w:ascii="Times New Roman" w:hAnsi="Times New Roman" w:cs="Times New Roman"/>
          <w:sz w:val="28"/>
          <w:szCs w:val="28"/>
        </w:rPr>
        <w:t>Глава</w:t>
      </w:r>
      <w:r>
        <w:rPr>
          <w:rFonts w:ascii="Times New Roman" w:hAnsi="Times New Roman" w:cs="Times New Roman"/>
          <w:sz w:val="28"/>
          <w:szCs w:val="28"/>
        </w:rPr>
        <w:t xml:space="preserve"> </w:t>
      </w:r>
      <w:proofErr w:type="spellStart"/>
      <w:r w:rsidRPr="0068678C">
        <w:rPr>
          <w:rFonts w:ascii="Times New Roman" w:hAnsi="Times New Roman" w:cs="Times New Roman"/>
          <w:sz w:val="28"/>
          <w:szCs w:val="28"/>
        </w:rPr>
        <w:t>Филоновского</w:t>
      </w:r>
      <w:proofErr w:type="spellEnd"/>
      <w:r>
        <w:rPr>
          <w:rFonts w:ascii="Times New Roman" w:hAnsi="Times New Roman" w:cs="Times New Roman"/>
          <w:sz w:val="28"/>
          <w:szCs w:val="28"/>
        </w:rPr>
        <w:t xml:space="preserve"> </w:t>
      </w:r>
      <w:r w:rsidRPr="0068678C">
        <w:rPr>
          <w:rFonts w:ascii="Times New Roman" w:hAnsi="Times New Roman" w:cs="Times New Roman"/>
          <w:sz w:val="28"/>
          <w:szCs w:val="28"/>
        </w:rPr>
        <w:t>сельского</w:t>
      </w:r>
      <w:r>
        <w:rPr>
          <w:rFonts w:ascii="Times New Roman" w:hAnsi="Times New Roman" w:cs="Times New Roman"/>
          <w:sz w:val="28"/>
          <w:szCs w:val="28"/>
        </w:rPr>
        <w:t xml:space="preserve"> </w:t>
      </w:r>
      <w:r w:rsidRPr="0068678C">
        <w:rPr>
          <w:rFonts w:ascii="Times New Roman" w:hAnsi="Times New Roman" w:cs="Times New Roman"/>
          <w:sz w:val="28"/>
          <w:szCs w:val="28"/>
        </w:rPr>
        <w:t xml:space="preserve">поселения                                         С.Н. </w:t>
      </w:r>
      <w:proofErr w:type="spellStart"/>
      <w:r w:rsidRPr="0068678C">
        <w:rPr>
          <w:rFonts w:ascii="Times New Roman" w:hAnsi="Times New Roman" w:cs="Times New Roman"/>
          <w:sz w:val="28"/>
          <w:szCs w:val="28"/>
        </w:rPr>
        <w:t>Булах</w:t>
      </w:r>
      <w:proofErr w:type="spellEnd"/>
    </w:p>
    <w:p w:rsidR="0068678C" w:rsidRPr="0068678C" w:rsidRDefault="0068678C" w:rsidP="0068678C">
      <w:pPr>
        <w:jc w:val="center"/>
        <w:rPr>
          <w:rFonts w:ascii="Times New Roman" w:hAnsi="Times New Roman" w:cs="Times New Roman"/>
          <w:b/>
          <w:sz w:val="28"/>
          <w:szCs w:val="28"/>
        </w:rPr>
      </w:pPr>
    </w:p>
    <w:p w:rsidR="0068678C" w:rsidRPr="0068678C" w:rsidRDefault="0068678C" w:rsidP="0068678C">
      <w:pPr>
        <w:jc w:val="center"/>
        <w:rPr>
          <w:rFonts w:ascii="Times New Roman" w:hAnsi="Times New Roman" w:cs="Times New Roman"/>
          <w:b/>
          <w:sz w:val="28"/>
          <w:szCs w:val="28"/>
        </w:rPr>
      </w:pPr>
    </w:p>
    <w:p w:rsidR="0068678C" w:rsidRDefault="0068678C" w:rsidP="0068678C">
      <w:pPr>
        <w:ind w:firstLine="567"/>
        <w:jc w:val="right"/>
        <w:rPr>
          <w:rFonts w:ascii="Times New Roman" w:hAnsi="Times New Roman" w:cs="Times New Roman"/>
          <w:sz w:val="28"/>
          <w:szCs w:val="28"/>
        </w:rPr>
      </w:pPr>
    </w:p>
    <w:p w:rsidR="0068678C" w:rsidRDefault="0068678C" w:rsidP="0068678C">
      <w:pPr>
        <w:ind w:firstLine="567"/>
        <w:jc w:val="right"/>
        <w:rPr>
          <w:rFonts w:ascii="Times New Roman" w:hAnsi="Times New Roman" w:cs="Times New Roman"/>
          <w:sz w:val="28"/>
          <w:szCs w:val="28"/>
        </w:rPr>
      </w:pPr>
    </w:p>
    <w:p w:rsidR="0068678C" w:rsidRDefault="0068678C" w:rsidP="0068678C">
      <w:pPr>
        <w:ind w:firstLine="567"/>
        <w:jc w:val="right"/>
        <w:rPr>
          <w:rFonts w:ascii="Times New Roman" w:hAnsi="Times New Roman" w:cs="Times New Roman"/>
          <w:sz w:val="28"/>
          <w:szCs w:val="28"/>
        </w:rPr>
      </w:pPr>
    </w:p>
    <w:p w:rsidR="0068678C" w:rsidRDefault="0068678C" w:rsidP="0068678C">
      <w:pPr>
        <w:ind w:firstLine="567"/>
        <w:jc w:val="right"/>
        <w:rPr>
          <w:rFonts w:ascii="Times New Roman" w:hAnsi="Times New Roman" w:cs="Times New Roman"/>
          <w:sz w:val="28"/>
          <w:szCs w:val="28"/>
        </w:rPr>
      </w:pPr>
    </w:p>
    <w:p w:rsidR="0068678C" w:rsidRDefault="0068678C" w:rsidP="0068678C">
      <w:pPr>
        <w:ind w:firstLine="567"/>
        <w:jc w:val="right"/>
        <w:rPr>
          <w:rFonts w:ascii="Times New Roman" w:hAnsi="Times New Roman" w:cs="Times New Roman"/>
          <w:sz w:val="28"/>
          <w:szCs w:val="28"/>
        </w:rPr>
      </w:pPr>
    </w:p>
    <w:p w:rsidR="0068678C" w:rsidRDefault="0068678C" w:rsidP="0068678C">
      <w:pPr>
        <w:ind w:firstLine="567"/>
        <w:jc w:val="right"/>
        <w:rPr>
          <w:rFonts w:ascii="Times New Roman" w:hAnsi="Times New Roman" w:cs="Times New Roman"/>
          <w:sz w:val="28"/>
          <w:szCs w:val="28"/>
        </w:rPr>
      </w:pPr>
    </w:p>
    <w:p w:rsidR="0068678C" w:rsidRDefault="0068678C" w:rsidP="0068678C">
      <w:pPr>
        <w:ind w:firstLine="567"/>
        <w:jc w:val="right"/>
        <w:rPr>
          <w:rFonts w:ascii="Times New Roman" w:hAnsi="Times New Roman" w:cs="Times New Roman"/>
          <w:sz w:val="28"/>
          <w:szCs w:val="28"/>
        </w:rPr>
      </w:pPr>
    </w:p>
    <w:p w:rsidR="0068678C" w:rsidRDefault="0068678C" w:rsidP="0068678C">
      <w:pPr>
        <w:ind w:firstLine="567"/>
        <w:jc w:val="right"/>
        <w:rPr>
          <w:rFonts w:ascii="Times New Roman" w:hAnsi="Times New Roman" w:cs="Times New Roman"/>
          <w:sz w:val="28"/>
          <w:szCs w:val="28"/>
        </w:rPr>
      </w:pPr>
    </w:p>
    <w:p w:rsidR="0068678C" w:rsidRDefault="0068678C" w:rsidP="0068678C">
      <w:pPr>
        <w:ind w:firstLine="567"/>
        <w:jc w:val="right"/>
        <w:rPr>
          <w:rFonts w:ascii="Times New Roman" w:hAnsi="Times New Roman" w:cs="Times New Roman"/>
          <w:sz w:val="28"/>
          <w:szCs w:val="28"/>
        </w:rPr>
      </w:pPr>
    </w:p>
    <w:p w:rsidR="0068678C" w:rsidRDefault="0068678C" w:rsidP="0068678C">
      <w:pPr>
        <w:ind w:firstLine="567"/>
        <w:jc w:val="right"/>
        <w:rPr>
          <w:rFonts w:ascii="Times New Roman" w:hAnsi="Times New Roman" w:cs="Times New Roman"/>
          <w:sz w:val="28"/>
          <w:szCs w:val="28"/>
        </w:rPr>
      </w:pPr>
    </w:p>
    <w:p w:rsidR="0068678C" w:rsidRDefault="0068678C" w:rsidP="0068678C">
      <w:pPr>
        <w:ind w:firstLine="567"/>
        <w:jc w:val="right"/>
        <w:rPr>
          <w:rFonts w:ascii="Times New Roman" w:hAnsi="Times New Roman" w:cs="Times New Roman"/>
          <w:sz w:val="28"/>
          <w:szCs w:val="28"/>
        </w:rPr>
      </w:pPr>
    </w:p>
    <w:p w:rsidR="0068678C" w:rsidRDefault="0068678C" w:rsidP="0068678C">
      <w:pPr>
        <w:ind w:firstLine="567"/>
        <w:jc w:val="right"/>
        <w:rPr>
          <w:rFonts w:ascii="Times New Roman" w:hAnsi="Times New Roman" w:cs="Times New Roman"/>
          <w:sz w:val="28"/>
          <w:szCs w:val="28"/>
        </w:rPr>
      </w:pPr>
    </w:p>
    <w:p w:rsidR="0068678C" w:rsidRDefault="0068678C" w:rsidP="0068678C">
      <w:pPr>
        <w:ind w:firstLine="567"/>
        <w:jc w:val="right"/>
        <w:rPr>
          <w:rFonts w:ascii="Times New Roman" w:hAnsi="Times New Roman" w:cs="Times New Roman"/>
          <w:sz w:val="28"/>
          <w:szCs w:val="28"/>
        </w:rPr>
      </w:pPr>
    </w:p>
    <w:p w:rsidR="0068678C" w:rsidRDefault="0068678C" w:rsidP="0068678C">
      <w:pPr>
        <w:ind w:firstLine="567"/>
        <w:jc w:val="right"/>
        <w:rPr>
          <w:rFonts w:ascii="Times New Roman" w:hAnsi="Times New Roman" w:cs="Times New Roman"/>
          <w:sz w:val="28"/>
          <w:szCs w:val="28"/>
        </w:rPr>
      </w:pPr>
    </w:p>
    <w:p w:rsidR="0068678C" w:rsidRPr="0068678C" w:rsidRDefault="0068678C" w:rsidP="0068678C">
      <w:pPr>
        <w:tabs>
          <w:tab w:val="center" w:pos="4961"/>
          <w:tab w:val="right" w:pos="9355"/>
        </w:tabs>
        <w:ind w:firstLine="567"/>
        <w:jc w:val="left"/>
        <w:rPr>
          <w:rFonts w:ascii="Times New Roman" w:hAnsi="Times New Roman" w:cs="Times New Roman"/>
          <w:sz w:val="24"/>
          <w:szCs w:val="24"/>
        </w:rPr>
      </w:pPr>
      <w:r>
        <w:rPr>
          <w:rFonts w:ascii="Times New Roman" w:hAnsi="Times New Roman" w:cs="Times New Roman"/>
          <w:sz w:val="28"/>
          <w:szCs w:val="28"/>
        </w:rPr>
        <w:lastRenderedPageBreak/>
        <w:tab/>
        <w:t xml:space="preserve">               </w:t>
      </w:r>
      <w:r w:rsidRPr="0068678C">
        <w:rPr>
          <w:rFonts w:ascii="Times New Roman" w:hAnsi="Times New Roman" w:cs="Times New Roman"/>
          <w:sz w:val="24"/>
          <w:szCs w:val="24"/>
        </w:rPr>
        <w:t xml:space="preserve">Приложение </w:t>
      </w:r>
    </w:p>
    <w:p w:rsidR="0068678C" w:rsidRPr="0068678C" w:rsidRDefault="0068678C" w:rsidP="0068678C">
      <w:pPr>
        <w:tabs>
          <w:tab w:val="center" w:pos="4961"/>
          <w:tab w:val="right" w:pos="9355"/>
        </w:tabs>
        <w:ind w:firstLine="567"/>
        <w:jc w:val="left"/>
        <w:rPr>
          <w:rFonts w:ascii="Times New Roman" w:hAnsi="Times New Roman" w:cs="Times New Roman"/>
          <w:sz w:val="24"/>
          <w:szCs w:val="24"/>
        </w:rPr>
      </w:pPr>
      <w:r w:rsidRPr="0068678C">
        <w:rPr>
          <w:rFonts w:ascii="Times New Roman" w:hAnsi="Times New Roman" w:cs="Times New Roman"/>
          <w:sz w:val="24"/>
          <w:szCs w:val="24"/>
        </w:rPr>
        <w:tab/>
        <w:t xml:space="preserve">                                                    к постановлению администрации</w:t>
      </w:r>
    </w:p>
    <w:p w:rsidR="0068678C" w:rsidRPr="0068678C" w:rsidRDefault="0068678C" w:rsidP="0068678C">
      <w:pPr>
        <w:tabs>
          <w:tab w:val="center" w:pos="4820"/>
          <w:tab w:val="right" w:pos="9355"/>
        </w:tabs>
        <w:ind w:firstLine="567"/>
        <w:jc w:val="left"/>
        <w:rPr>
          <w:rFonts w:ascii="Times New Roman" w:hAnsi="Times New Roman" w:cs="Times New Roman"/>
          <w:sz w:val="24"/>
          <w:szCs w:val="24"/>
        </w:rPr>
      </w:pPr>
      <w:r w:rsidRPr="0068678C">
        <w:rPr>
          <w:rFonts w:ascii="Times New Roman" w:hAnsi="Times New Roman" w:cs="Times New Roman"/>
          <w:sz w:val="24"/>
          <w:szCs w:val="24"/>
        </w:rPr>
        <w:tab/>
        <w:t xml:space="preserve">                                                           </w:t>
      </w:r>
      <w:proofErr w:type="spellStart"/>
      <w:r w:rsidRPr="0068678C">
        <w:rPr>
          <w:rFonts w:ascii="Times New Roman" w:hAnsi="Times New Roman" w:cs="Times New Roman"/>
          <w:sz w:val="24"/>
          <w:szCs w:val="24"/>
        </w:rPr>
        <w:t>Филоновского</w:t>
      </w:r>
      <w:proofErr w:type="spellEnd"/>
      <w:r w:rsidRPr="0068678C">
        <w:rPr>
          <w:rFonts w:ascii="Times New Roman" w:hAnsi="Times New Roman" w:cs="Times New Roman"/>
          <w:sz w:val="24"/>
          <w:szCs w:val="24"/>
        </w:rPr>
        <w:t xml:space="preserve"> сельского поселения</w:t>
      </w:r>
    </w:p>
    <w:p w:rsidR="0068678C" w:rsidRPr="0068678C" w:rsidRDefault="0068678C" w:rsidP="0068678C">
      <w:pPr>
        <w:tabs>
          <w:tab w:val="center" w:pos="4820"/>
          <w:tab w:val="right" w:pos="9355"/>
        </w:tabs>
        <w:ind w:firstLine="567"/>
        <w:jc w:val="left"/>
        <w:rPr>
          <w:rFonts w:ascii="Times New Roman" w:hAnsi="Times New Roman" w:cs="Times New Roman"/>
          <w:sz w:val="24"/>
          <w:szCs w:val="24"/>
        </w:rPr>
      </w:pPr>
      <w:r>
        <w:rPr>
          <w:rFonts w:ascii="Times New Roman" w:hAnsi="Times New Roman" w:cs="Times New Roman"/>
          <w:sz w:val="24"/>
          <w:szCs w:val="24"/>
        </w:rPr>
        <w:tab/>
        <w:t xml:space="preserve">                                                               </w:t>
      </w:r>
      <w:r w:rsidRPr="0068678C">
        <w:rPr>
          <w:rFonts w:ascii="Times New Roman" w:hAnsi="Times New Roman" w:cs="Times New Roman"/>
          <w:sz w:val="24"/>
          <w:szCs w:val="24"/>
        </w:rPr>
        <w:t>Богучарского муниципального района</w:t>
      </w:r>
    </w:p>
    <w:p w:rsidR="0068678C" w:rsidRPr="0068678C" w:rsidRDefault="0068678C" w:rsidP="0068678C">
      <w:pPr>
        <w:tabs>
          <w:tab w:val="center" w:pos="4820"/>
          <w:tab w:val="right" w:pos="9355"/>
        </w:tabs>
        <w:ind w:firstLine="567"/>
        <w:jc w:val="left"/>
        <w:rPr>
          <w:rFonts w:ascii="Times New Roman" w:hAnsi="Times New Roman" w:cs="Times New Roman"/>
          <w:sz w:val="24"/>
          <w:szCs w:val="24"/>
        </w:rPr>
      </w:pPr>
      <w:r w:rsidRPr="0068678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8678C">
        <w:rPr>
          <w:rFonts w:ascii="Times New Roman" w:hAnsi="Times New Roman" w:cs="Times New Roman"/>
          <w:sz w:val="24"/>
          <w:szCs w:val="24"/>
        </w:rPr>
        <w:t xml:space="preserve"> Воронежской области от 24.08.2016 № 44</w:t>
      </w:r>
    </w:p>
    <w:p w:rsidR="0068678C" w:rsidRPr="0068678C" w:rsidRDefault="0068678C" w:rsidP="0068678C">
      <w:pPr>
        <w:ind w:firstLine="709"/>
        <w:jc w:val="right"/>
        <w:rPr>
          <w:rFonts w:ascii="Times New Roman" w:hAnsi="Times New Roman" w:cs="Times New Roman"/>
          <w:sz w:val="28"/>
          <w:szCs w:val="28"/>
        </w:rPr>
      </w:pPr>
    </w:p>
    <w:p w:rsidR="0068678C" w:rsidRPr="0068678C" w:rsidRDefault="0068678C" w:rsidP="0068678C">
      <w:pPr>
        <w:jc w:val="center"/>
        <w:rPr>
          <w:rFonts w:ascii="Times New Roman" w:hAnsi="Times New Roman" w:cs="Times New Roman"/>
          <w:b/>
          <w:sz w:val="28"/>
          <w:szCs w:val="28"/>
        </w:rPr>
      </w:pPr>
      <w:r w:rsidRPr="0068678C">
        <w:rPr>
          <w:rFonts w:ascii="Times New Roman" w:hAnsi="Times New Roman" w:cs="Times New Roman"/>
          <w:b/>
          <w:sz w:val="28"/>
          <w:szCs w:val="28"/>
        </w:rPr>
        <w:t>Административный регламент</w:t>
      </w:r>
    </w:p>
    <w:p w:rsidR="0068678C" w:rsidRPr="0068678C" w:rsidRDefault="0068678C" w:rsidP="0068678C">
      <w:pPr>
        <w:jc w:val="center"/>
        <w:rPr>
          <w:rFonts w:ascii="Times New Roman" w:hAnsi="Times New Roman" w:cs="Times New Roman"/>
          <w:b/>
          <w:sz w:val="28"/>
          <w:szCs w:val="28"/>
        </w:rPr>
      </w:pPr>
      <w:r w:rsidRPr="0068678C">
        <w:rPr>
          <w:rFonts w:ascii="Times New Roman" w:hAnsi="Times New Roman" w:cs="Times New Roman"/>
          <w:b/>
          <w:sz w:val="28"/>
          <w:szCs w:val="28"/>
        </w:rPr>
        <w:t>по предоставлению муниципальной услуги</w:t>
      </w:r>
    </w:p>
    <w:p w:rsidR="0068678C" w:rsidRPr="0068678C" w:rsidRDefault="0068678C" w:rsidP="0068678C">
      <w:pPr>
        <w:jc w:val="center"/>
        <w:rPr>
          <w:rFonts w:ascii="Times New Roman" w:hAnsi="Times New Roman" w:cs="Times New Roman"/>
          <w:b/>
          <w:sz w:val="28"/>
          <w:szCs w:val="28"/>
        </w:rPr>
      </w:pPr>
      <w:r w:rsidRPr="0068678C">
        <w:rPr>
          <w:rFonts w:ascii="Times New Roman" w:hAnsi="Times New Roman" w:cs="Times New Roman"/>
          <w:b/>
          <w:sz w:val="28"/>
          <w:szCs w:val="28"/>
        </w:rPr>
        <w:t xml:space="preserve">«Предоставление жилых помещений </w:t>
      </w:r>
      <w:proofErr w:type="gramStart"/>
      <w:r w:rsidRPr="0068678C">
        <w:rPr>
          <w:rFonts w:ascii="Times New Roman" w:hAnsi="Times New Roman" w:cs="Times New Roman"/>
          <w:b/>
          <w:sz w:val="28"/>
          <w:szCs w:val="28"/>
        </w:rPr>
        <w:t>муниципального</w:t>
      </w:r>
      <w:proofErr w:type="gramEnd"/>
      <w:r w:rsidRPr="0068678C">
        <w:rPr>
          <w:rFonts w:ascii="Times New Roman" w:hAnsi="Times New Roman" w:cs="Times New Roman"/>
          <w:b/>
          <w:sz w:val="28"/>
          <w:szCs w:val="28"/>
        </w:rPr>
        <w:t xml:space="preserve"> </w:t>
      </w:r>
    </w:p>
    <w:p w:rsidR="0068678C" w:rsidRPr="0068678C" w:rsidRDefault="0068678C" w:rsidP="0068678C">
      <w:pPr>
        <w:jc w:val="center"/>
        <w:rPr>
          <w:rFonts w:ascii="Times New Roman" w:hAnsi="Times New Roman" w:cs="Times New Roman"/>
          <w:b/>
          <w:bCs/>
          <w:sz w:val="28"/>
          <w:szCs w:val="28"/>
        </w:rPr>
      </w:pPr>
      <w:r w:rsidRPr="0068678C">
        <w:rPr>
          <w:rFonts w:ascii="Times New Roman" w:hAnsi="Times New Roman" w:cs="Times New Roman"/>
          <w:b/>
          <w:sz w:val="28"/>
          <w:szCs w:val="28"/>
        </w:rPr>
        <w:t>специализированного жилищного фонда»</w:t>
      </w:r>
    </w:p>
    <w:p w:rsidR="0068678C" w:rsidRPr="0068678C" w:rsidRDefault="0068678C" w:rsidP="0068678C">
      <w:pPr>
        <w:jc w:val="center"/>
        <w:rPr>
          <w:rFonts w:ascii="Times New Roman" w:hAnsi="Times New Roman" w:cs="Times New Roman"/>
          <w:sz w:val="28"/>
          <w:szCs w:val="28"/>
        </w:rPr>
      </w:pPr>
    </w:p>
    <w:p w:rsidR="0068678C" w:rsidRPr="0068678C" w:rsidRDefault="0068678C" w:rsidP="0068678C">
      <w:pPr>
        <w:jc w:val="center"/>
        <w:rPr>
          <w:rFonts w:ascii="Times New Roman" w:hAnsi="Times New Roman" w:cs="Times New Roman"/>
          <w:b/>
          <w:sz w:val="28"/>
          <w:szCs w:val="28"/>
        </w:rPr>
      </w:pPr>
      <w:r w:rsidRPr="0068678C">
        <w:rPr>
          <w:rFonts w:ascii="Times New Roman" w:hAnsi="Times New Roman" w:cs="Times New Roman"/>
          <w:b/>
          <w:sz w:val="28"/>
          <w:szCs w:val="28"/>
        </w:rPr>
        <w:t>1. Общие положения</w:t>
      </w:r>
    </w:p>
    <w:p w:rsidR="0068678C" w:rsidRPr="0068678C" w:rsidRDefault="0068678C" w:rsidP="0068678C">
      <w:pPr>
        <w:tabs>
          <w:tab w:val="left" w:pos="-3402"/>
        </w:tabs>
        <w:ind w:firstLine="709"/>
        <w:rPr>
          <w:rFonts w:ascii="Times New Roman" w:hAnsi="Times New Roman" w:cs="Times New Roman"/>
          <w:sz w:val="28"/>
          <w:szCs w:val="28"/>
        </w:rPr>
      </w:pPr>
      <w:r w:rsidRPr="0068678C">
        <w:rPr>
          <w:rFonts w:ascii="Times New Roman" w:hAnsi="Times New Roman" w:cs="Times New Roman"/>
          <w:sz w:val="28"/>
          <w:szCs w:val="28"/>
        </w:rPr>
        <w:t>1.1. Предмет регулирования административного регламента</w:t>
      </w:r>
    </w:p>
    <w:p w:rsidR="0068678C" w:rsidRPr="0068678C" w:rsidRDefault="0068678C" w:rsidP="0068678C">
      <w:pPr>
        <w:tabs>
          <w:tab w:val="num" w:pos="-7230"/>
          <w:tab w:val="left" w:pos="-3402"/>
        </w:tabs>
        <w:ind w:firstLine="540"/>
        <w:rPr>
          <w:rFonts w:ascii="Times New Roman" w:hAnsi="Times New Roman" w:cs="Times New Roman"/>
          <w:sz w:val="28"/>
          <w:szCs w:val="28"/>
        </w:rPr>
      </w:pPr>
      <w:r w:rsidRPr="0068678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 Богучарского муниципального района Воронежской области (далее Филоновское сельское поселение), при определении сроков и последовательности выполнения действий (административных процедур) при предоставлении муниципальной услуги.</w:t>
      </w:r>
    </w:p>
    <w:p w:rsidR="0068678C" w:rsidRPr="0068678C" w:rsidRDefault="0068678C" w:rsidP="0068678C">
      <w:pPr>
        <w:tabs>
          <w:tab w:val="left" w:pos="-3402"/>
        </w:tabs>
        <w:ind w:firstLine="709"/>
        <w:outlineLvl w:val="0"/>
        <w:rPr>
          <w:rFonts w:ascii="Times New Roman" w:hAnsi="Times New Roman" w:cs="Times New Roman"/>
          <w:sz w:val="28"/>
          <w:szCs w:val="28"/>
        </w:rPr>
      </w:pPr>
      <w:r w:rsidRPr="0068678C">
        <w:rPr>
          <w:rFonts w:ascii="Times New Roman" w:hAnsi="Times New Roman" w:cs="Times New Roman"/>
          <w:sz w:val="28"/>
          <w:szCs w:val="28"/>
        </w:rPr>
        <w:t>1.2. Описание заявителей</w:t>
      </w:r>
    </w:p>
    <w:p w:rsidR="0068678C" w:rsidRPr="0068678C" w:rsidRDefault="0068678C" w:rsidP="0068678C">
      <w:pPr>
        <w:pStyle w:val="Title"/>
        <w:spacing w:before="0" w:after="0"/>
        <w:ind w:firstLine="708"/>
        <w:jc w:val="both"/>
        <w:rPr>
          <w:rFonts w:ascii="Times New Roman" w:hAnsi="Times New Roman" w:cs="Times New Roman"/>
          <w:b w:val="0"/>
          <w:bCs w:val="0"/>
          <w:sz w:val="28"/>
          <w:szCs w:val="28"/>
        </w:rPr>
      </w:pPr>
      <w:proofErr w:type="gramStart"/>
      <w:r w:rsidRPr="0068678C">
        <w:rPr>
          <w:rFonts w:ascii="Times New Roman" w:hAnsi="Times New Roman" w:cs="Times New Roman"/>
          <w:b w:val="0"/>
          <w:sz w:val="28"/>
          <w:szCs w:val="28"/>
        </w:rPr>
        <w:t xml:space="preserve">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 в соответствии с Порядком предоставления жилых помещений специализированного жилищного фонда, утвержденным решением Совета народных депутатов </w:t>
      </w:r>
      <w:proofErr w:type="spellStart"/>
      <w:r w:rsidRPr="0068678C">
        <w:rPr>
          <w:rFonts w:ascii="Times New Roman" w:hAnsi="Times New Roman" w:cs="Times New Roman"/>
          <w:b w:val="0"/>
          <w:sz w:val="28"/>
          <w:szCs w:val="28"/>
        </w:rPr>
        <w:t>Филоновского</w:t>
      </w:r>
      <w:proofErr w:type="spellEnd"/>
      <w:r w:rsidRPr="0068678C">
        <w:rPr>
          <w:rFonts w:ascii="Times New Roman" w:hAnsi="Times New Roman" w:cs="Times New Roman"/>
          <w:b w:val="0"/>
          <w:sz w:val="28"/>
          <w:szCs w:val="28"/>
        </w:rPr>
        <w:t xml:space="preserve"> сельского поселения от 15.08.2016 № 72  «_О порядке предоставления жилых помещений  специализированного жилищного фонда</w:t>
      </w:r>
      <w:proofErr w:type="gramEnd"/>
      <w:r w:rsidRPr="0068678C">
        <w:rPr>
          <w:rFonts w:ascii="Times New Roman" w:hAnsi="Times New Roman" w:cs="Times New Roman"/>
          <w:b w:val="0"/>
          <w:sz w:val="28"/>
          <w:szCs w:val="28"/>
        </w:rPr>
        <w:t xml:space="preserve"> </w:t>
      </w:r>
      <w:proofErr w:type="spellStart"/>
      <w:r w:rsidRPr="0068678C">
        <w:rPr>
          <w:rFonts w:ascii="Times New Roman" w:hAnsi="Times New Roman" w:cs="Times New Roman"/>
          <w:b w:val="0"/>
          <w:bCs w:val="0"/>
          <w:sz w:val="28"/>
          <w:szCs w:val="28"/>
        </w:rPr>
        <w:t>Филоновского</w:t>
      </w:r>
      <w:proofErr w:type="spellEnd"/>
      <w:r w:rsidRPr="0068678C">
        <w:rPr>
          <w:rFonts w:ascii="Times New Roman" w:hAnsi="Times New Roman" w:cs="Times New Roman"/>
          <w:b w:val="0"/>
          <w:bCs w:val="0"/>
          <w:sz w:val="28"/>
          <w:szCs w:val="28"/>
        </w:rPr>
        <w:t xml:space="preserve"> сельского поселения </w:t>
      </w:r>
    </w:p>
    <w:p w:rsidR="0068678C" w:rsidRPr="0068678C" w:rsidRDefault="0068678C" w:rsidP="0068678C">
      <w:pPr>
        <w:pStyle w:val="Title"/>
        <w:spacing w:before="0" w:after="0"/>
        <w:ind w:firstLine="0"/>
        <w:jc w:val="both"/>
        <w:rPr>
          <w:rFonts w:ascii="Times New Roman" w:hAnsi="Times New Roman" w:cs="Times New Roman"/>
          <w:b w:val="0"/>
          <w:bCs w:val="0"/>
          <w:sz w:val="28"/>
          <w:szCs w:val="28"/>
        </w:rPr>
      </w:pPr>
      <w:r w:rsidRPr="0068678C">
        <w:rPr>
          <w:rFonts w:ascii="Times New Roman" w:hAnsi="Times New Roman" w:cs="Times New Roman"/>
          <w:b w:val="0"/>
          <w:bCs w:val="0"/>
          <w:sz w:val="28"/>
          <w:szCs w:val="28"/>
        </w:rPr>
        <w:t>Богучарского муниципального района»</w:t>
      </w:r>
    </w:p>
    <w:p w:rsidR="0068678C" w:rsidRPr="0068678C" w:rsidRDefault="0068678C" w:rsidP="0068678C">
      <w:pPr>
        <w:tabs>
          <w:tab w:val="num" w:pos="-7230"/>
          <w:tab w:val="left" w:pos="-3402"/>
        </w:tabs>
        <w:ind w:firstLine="708"/>
        <w:rPr>
          <w:rFonts w:ascii="Times New Roman" w:hAnsi="Times New Roman" w:cs="Times New Roman"/>
          <w:sz w:val="28"/>
          <w:szCs w:val="28"/>
        </w:rPr>
      </w:pPr>
      <w:r w:rsidRPr="0068678C">
        <w:rPr>
          <w:rFonts w:ascii="Times New Roman" w:hAnsi="Times New Roman" w:cs="Times New Roman"/>
          <w:sz w:val="28"/>
          <w:szCs w:val="28"/>
        </w:rPr>
        <w:t xml:space="preserve">Получателями служебных жилых помещений являются граждане, не обеспеченные жилыми помещениями в соответствующем населенном пункте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 и относящимся к следующим категориям:</w:t>
      </w:r>
    </w:p>
    <w:p w:rsidR="0068678C" w:rsidRPr="0068678C" w:rsidRDefault="0068678C" w:rsidP="0068678C">
      <w:pPr>
        <w:tabs>
          <w:tab w:val="num" w:pos="-7230"/>
          <w:tab w:val="left" w:pos="-3402"/>
        </w:tabs>
        <w:ind w:firstLine="709"/>
        <w:rPr>
          <w:rFonts w:ascii="Times New Roman" w:eastAsia="Calibri" w:hAnsi="Times New Roman" w:cs="Times New Roman"/>
          <w:sz w:val="28"/>
          <w:szCs w:val="28"/>
          <w:lang w:eastAsia="en-US"/>
        </w:rPr>
      </w:pPr>
      <w:r w:rsidRPr="0068678C">
        <w:rPr>
          <w:rFonts w:ascii="Times New Roman" w:hAnsi="Times New Roman" w:cs="Times New Roman"/>
          <w:sz w:val="28"/>
          <w:szCs w:val="28"/>
        </w:rPr>
        <w:t xml:space="preserve">- работники муниципальных  учреждений образования, культуры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w:t>
      </w:r>
      <w:r w:rsidRPr="0068678C">
        <w:rPr>
          <w:rFonts w:ascii="Times New Roman" w:eastAsia="Calibri" w:hAnsi="Times New Roman" w:cs="Times New Roman"/>
          <w:sz w:val="28"/>
          <w:szCs w:val="28"/>
          <w:lang w:eastAsia="en-US"/>
        </w:rPr>
        <w:t xml:space="preserve"> по перечню профессий (специальностей), который утверждается администрацией </w:t>
      </w:r>
      <w:proofErr w:type="spellStart"/>
      <w:r w:rsidRPr="0068678C">
        <w:rPr>
          <w:rFonts w:ascii="Times New Roman" w:eastAsia="Calibri" w:hAnsi="Times New Roman" w:cs="Times New Roman"/>
          <w:sz w:val="28"/>
          <w:szCs w:val="28"/>
          <w:lang w:eastAsia="en-US"/>
        </w:rPr>
        <w:t>Филоновского</w:t>
      </w:r>
      <w:proofErr w:type="spellEnd"/>
      <w:r w:rsidRPr="0068678C">
        <w:rPr>
          <w:rFonts w:ascii="Times New Roman" w:eastAsia="Calibri" w:hAnsi="Times New Roman" w:cs="Times New Roman"/>
          <w:sz w:val="28"/>
          <w:szCs w:val="28"/>
          <w:lang w:eastAsia="en-US"/>
        </w:rPr>
        <w:t xml:space="preserve"> сельского поселения (далее – администрация)</w:t>
      </w:r>
      <w:r w:rsidRPr="0068678C">
        <w:rPr>
          <w:rFonts w:ascii="Times New Roman" w:hAnsi="Times New Roman" w:cs="Times New Roman"/>
          <w:sz w:val="28"/>
          <w:szCs w:val="28"/>
        </w:rPr>
        <w:t xml:space="preserve">; </w:t>
      </w:r>
    </w:p>
    <w:p w:rsidR="0068678C" w:rsidRPr="0068678C" w:rsidRDefault="0068678C" w:rsidP="0068678C">
      <w:pPr>
        <w:tabs>
          <w:tab w:val="num" w:pos="-7230"/>
          <w:tab w:val="left" w:pos="-3402"/>
        </w:tabs>
        <w:ind w:firstLine="709"/>
        <w:rPr>
          <w:rFonts w:ascii="Times New Roman" w:eastAsia="Calibri" w:hAnsi="Times New Roman" w:cs="Times New Roman"/>
          <w:sz w:val="28"/>
          <w:szCs w:val="28"/>
          <w:lang w:eastAsia="en-US"/>
        </w:rPr>
      </w:pPr>
      <w:r w:rsidRPr="0068678C">
        <w:rPr>
          <w:rFonts w:ascii="Times New Roman" w:hAnsi="Times New Roman" w:cs="Times New Roman"/>
          <w:sz w:val="28"/>
          <w:szCs w:val="28"/>
        </w:rPr>
        <w:t xml:space="preserve">- </w:t>
      </w:r>
      <w:r w:rsidRPr="0068678C">
        <w:rPr>
          <w:rFonts w:ascii="Times New Roman" w:eastAsia="Calibri" w:hAnsi="Times New Roman" w:cs="Times New Roman"/>
          <w:sz w:val="28"/>
          <w:szCs w:val="28"/>
          <w:lang w:eastAsia="en-US"/>
        </w:rPr>
        <w:t xml:space="preserve">работники сферы жилищно-коммунального хозяйства, состоящие в трудовых отношениях с муниципальными учреждениями и муниципальными предприятиями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w:t>
      </w:r>
      <w:r w:rsidRPr="0068678C">
        <w:rPr>
          <w:rFonts w:ascii="Times New Roman" w:eastAsia="Calibri" w:hAnsi="Times New Roman" w:cs="Times New Roman"/>
          <w:sz w:val="28"/>
          <w:szCs w:val="28"/>
          <w:lang w:eastAsia="en-US"/>
        </w:rPr>
        <w:t>, по перечню профессий (специальностей), который утверждается администрацией;</w:t>
      </w:r>
    </w:p>
    <w:p w:rsidR="0068678C" w:rsidRPr="0068678C" w:rsidRDefault="0068678C" w:rsidP="0068678C">
      <w:pPr>
        <w:tabs>
          <w:tab w:val="num" w:pos="-7230"/>
          <w:tab w:val="left" w:pos="-3402"/>
        </w:tabs>
        <w:ind w:firstLine="709"/>
        <w:rPr>
          <w:rFonts w:ascii="Times New Roman" w:eastAsia="Calibri" w:hAnsi="Times New Roman" w:cs="Times New Roman"/>
          <w:sz w:val="28"/>
          <w:szCs w:val="28"/>
          <w:lang w:eastAsia="en-US"/>
        </w:rPr>
      </w:pPr>
      <w:r w:rsidRPr="0068678C">
        <w:rPr>
          <w:rFonts w:ascii="Times New Roman" w:hAnsi="Times New Roman" w:cs="Times New Roman"/>
          <w:sz w:val="28"/>
          <w:szCs w:val="28"/>
        </w:rPr>
        <w:t xml:space="preserve">- граждане, </w:t>
      </w:r>
      <w:r w:rsidRPr="0068678C">
        <w:rPr>
          <w:rFonts w:ascii="Times New Roman" w:eastAsia="Calibri" w:hAnsi="Times New Roman" w:cs="Times New Roman"/>
          <w:sz w:val="28"/>
          <w:szCs w:val="28"/>
          <w:lang w:eastAsia="en-US"/>
        </w:rPr>
        <w:t xml:space="preserve">замещающие должности муниципальной службы, должности, не относящиеся к должностям муниципальной службы в органах местного самоуправления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w:t>
      </w:r>
      <w:r w:rsidRPr="0068678C">
        <w:rPr>
          <w:rFonts w:ascii="Times New Roman" w:eastAsia="Calibri" w:hAnsi="Times New Roman" w:cs="Times New Roman"/>
          <w:sz w:val="28"/>
          <w:szCs w:val="28"/>
          <w:lang w:eastAsia="en-US"/>
        </w:rPr>
        <w:t>;</w:t>
      </w:r>
    </w:p>
    <w:p w:rsidR="0068678C" w:rsidRPr="0068678C" w:rsidRDefault="0068678C" w:rsidP="0068678C">
      <w:pPr>
        <w:ind w:firstLine="709"/>
        <w:rPr>
          <w:rFonts w:ascii="Times New Roman" w:eastAsia="Calibri" w:hAnsi="Times New Roman" w:cs="Times New Roman"/>
          <w:sz w:val="28"/>
          <w:szCs w:val="28"/>
          <w:lang w:eastAsia="en-US"/>
        </w:rPr>
      </w:pPr>
      <w:r w:rsidRPr="0068678C">
        <w:rPr>
          <w:rFonts w:ascii="Times New Roman" w:eastAsia="Calibri" w:hAnsi="Times New Roman" w:cs="Times New Roman"/>
          <w:sz w:val="28"/>
          <w:szCs w:val="28"/>
          <w:lang w:eastAsia="en-US"/>
        </w:rPr>
        <w:lastRenderedPageBreak/>
        <w:t xml:space="preserve">- граждане, избранные на выборные должности в органы местного самоуправления </w:t>
      </w:r>
      <w:proofErr w:type="spellStart"/>
      <w:r w:rsidRPr="0068678C">
        <w:rPr>
          <w:rFonts w:ascii="Times New Roman" w:eastAsia="Calibri" w:hAnsi="Times New Roman" w:cs="Times New Roman"/>
          <w:sz w:val="28"/>
          <w:szCs w:val="28"/>
          <w:lang w:eastAsia="en-US"/>
        </w:rPr>
        <w:t>Филоновского</w:t>
      </w:r>
      <w:proofErr w:type="spellEnd"/>
      <w:r w:rsidRPr="0068678C">
        <w:rPr>
          <w:rFonts w:ascii="Times New Roman" w:eastAsia="Calibri" w:hAnsi="Times New Roman" w:cs="Times New Roman"/>
          <w:sz w:val="28"/>
          <w:szCs w:val="28"/>
          <w:lang w:eastAsia="en-US"/>
        </w:rPr>
        <w:t xml:space="preserve"> сельского поселения;</w:t>
      </w:r>
    </w:p>
    <w:p w:rsidR="0068678C" w:rsidRPr="0068678C" w:rsidRDefault="0068678C" w:rsidP="0068678C">
      <w:pPr>
        <w:ind w:firstLine="709"/>
        <w:rPr>
          <w:rFonts w:ascii="Times New Roman" w:eastAsia="Calibri" w:hAnsi="Times New Roman" w:cs="Times New Roman"/>
          <w:sz w:val="28"/>
          <w:szCs w:val="28"/>
          <w:lang w:eastAsia="en-US"/>
        </w:rPr>
      </w:pPr>
      <w:r w:rsidRPr="0068678C">
        <w:rPr>
          <w:rFonts w:ascii="Times New Roman" w:eastAsia="Calibri" w:hAnsi="Times New Roman" w:cs="Times New Roman"/>
          <w:sz w:val="28"/>
          <w:szCs w:val="28"/>
          <w:lang w:eastAsia="en-US"/>
        </w:rPr>
        <w:t>- до 1 января 2017 года сотрудник, замещающий должность участкового уполномоченного полиции, и члены его семьи на период выполнения сотрудником обязанностей по указанной должности;</w:t>
      </w:r>
    </w:p>
    <w:p w:rsidR="0068678C" w:rsidRPr="0068678C" w:rsidRDefault="0068678C" w:rsidP="0068678C">
      <w:pPr>
        <w:tabs>
          <w:tab w:val="left" w:pos="1134"/>
        </w:tabs>
        <w:ind w:firstLine="709"/>
        <w:rPr>
          <w:rFonts w:ascii="Times New Roman" w:hAnsi="Times New Roman" w:cs="Times New Roman"/>
          <w:sz w:val="28"/>
          <w:szCs w:val="28"/>
        </w:rPr>
      </w:pPr>
      <w:r w:rsidRPr="0068678C">
        <w:rPr>
          <w:rFonts w:ascii="Times New Roman" w:eastAsia="Calibri" w:hAnsi="Times New Roman" w:cs="Times New Roman"/>
          <w:sz w:val="28"/>
          <w:szCs w:val="28"/>
          <w:lang w:eastAsia="en-US"/>
        </w:rPr>
        <w:t xml:space="preserve">- работники государственных учреждений здравоохранения, находящихся на территории </w:t>
      </w:r>
      <w:proofErr w:type="spellStart"/>
      <w:r w:rsidRPr="0068678C">
        <w:rPr>
          <w:rFonts w:ascii="Times New Roman" w:eastAsia="Calibri" w:hAnsi="Times New Roman" w:cs="Times New Roman"/>
          <w:sz w:val="28"/>
          <w:szCs w:val="28"/>
          <w:lang w:eastAsia="en-US"/>
        </w:rPr>
        <w:t>Филоновского</w:t>
      </w:r>
      <w:proofErr w:type="spellEnd"/>
      <w:r w:rsidRPr="0068678C">
        <w:rPr>
          <w:rFonts w:ascii="Times New Roman" w:eastAsia="Calibri" w:hAnsi="Times New Roman" w:cs="Times New Roman"/>
          <w:sz w:val="28"/>
          <w:szCs w:val="28"/>
          <w:lang w:eastAsia="en-US"/>
        </w:rPr>
        <w:t xml:space="preserve"> сельского поселения, по перечню профессий (специальностей), который утверждается администрацией.</w:t>
      </w:r>
    </w:p>
    <w:p w:rsidR="0068678C" w:rsidRPr="0068678C" w:rsidRDefault="0068678C" w:rsidP="0068678C">
      <w:pPr>
        <w:pStyle w:val="ConsPlusNormal0"/>
        <w:widowControl/>
        <w:ind w:firstLine="709"/>
        <w:jc w:val="both"/>
        <w:rPr>
          <w:rFonts w:ascii="Times New Roman" w:hAnsi="Times New Roman" w:cs="Times New Roman"/>
          <w:sz w:val="28"/>
          <w:szCs w:val="28"/>
        </w:rPr>
      </w:pPr>
      <w:r w:rsidRPr="0068678C">
        <w:rPr>
          <w:rFonts w:ascii="Times New Roman" w:hAnsi="Times New Roman" w:cs="Times New Roman"/>
          <w:sz w:val="28"/>
          <w:szCs w:val="28"/>
        </w:rPr>
        <w:t>Требования к порядку информирования о предоставлении муниципальной услуги</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 xml:space="preserve">1.3. Орган, предоставляющий муниципальную услугу: администрация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 (далее – администрация).</w:t>
      </w:r>
    </w:p>
    <w:p w:rsidR="0068678C" w:rsidRPr="0068678C" w:rsidRDefault="0068678C" w:rsidP="0068678C">
      <w:pPr>
        <w:tabs>
          <w:tab w:val="num" w:pos="142"/>
          <w:tab w:val="left" w:pos="1440"/>
          <w:tab w:val="left" w:pos="1560"/>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Администрация расположена по адресу: 396780 Воронежская область Богучарский район село </w:t>
      </w:r>
      <w:proofErr w:type="spellStart"/>
      <w:r w:rsidRPr="0068678C">
        <w:rPr>
          <w:rFonts w:ascii="Times New Roman" w:hAnsi="Times New Roman" w:cs="Times New Roman"/>
          <w:sz w:val="28"/>
          <w:szCs w:val="28"/>
        </w:rPr>
        <w:t>Филоново</w:t>
      </w:r>
      <w:proofErr w:type="spellEnd"/>
      <w:r w:rsidRPr="0068678C">
        <w:rPr>
          <w:rFonts w:ascii="Times New Roman" w:hAnsi="Times New Roman" w:cs="Times New Roman"/>
          <w:sz w:val="28"/>
          <w:szCs w:val="28"/>
        </w:rPr>
        <w:t xml:space="preserve"> улица Молодежная дом 4а.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1.3.1. Информация о месте нахождения, графике работы, контактных телефонах (телефонах для справок и консультаций), </w:t>
      </w:r>
      <w:proofErr w:type="spellStart"/>
      <w:proofErr w:type="gramStart"/>
      <w:r w:rsidRPr="0068678C">
        <w:rPr>
          <w:rFonts w:ascii="Times New Roman" w:hAnsi="Times New Roman" w:cs="Times New Roman"/>
          <w:sz w:val="28"/>
          <w:szCs w:val="28"/>
        </w:rPr>
        <w:t>интернет-адресах</w:t>
      </w:r>
      <w:proofErr w:type="spellEnd"/>
      <w:proofErr w:type="gramEnd"/>
      <w:r w:rsidRPr="0068678C">
        <w:rPr>
          <w:rFonts w:ascii="Times New Roman" w:hAnsi="Times New Roman" w:cs="Times New Roman"/>
          <w:sz w:val="28"/>
          <w:szCs w:val="28"/>
        </w:rPr>
        <w:t xml:space="preserve">, адресах электронной почты администрации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 приводятся в приложении №1 к настоящему административному регламенту и размещаются: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на официальном сайте администрации в сети Интернет (</w:t>
      </w:r>
      <w:hyperlink r:id="rId5" w:history="1">
        <w:r w:rsidRPr="0068678C">
          <w:rPr>
            <w:rStyle w:val="a4"/>
            <w:rFonts w:ascii="Times New Roman" w:hAnsi="Times New Roman" w:cs="Times New Roman"/>
            <w:color w:val="auto"/>
            <w:sz w:val="28"/>
            <w:szCs w:val="28"/>
            <w:lang w:val="en-US"/>
          </w:rPr>
          <w:t>www</w:t>
        </w:r>
        <w:r w:rsidRPr="0068678C">
          <w:rPr>
            <w:rStyle w:val="a4"/>
            <w:rFonts w:ascii="Times New Roman" w:hAnsi="Times New Roman" w:cs="Times New Roman"/>
            <w:color w:val="auto"/>
            <w:sz w:val="28"/>
            <w:szCs w:val="28"/>
          </w:rPr>
          <w:t>.</w:t>
        </w:r>
        <w:proofErr w:type="spellStart"/>
        <w:r w:rsidRPr="0068678C">
          <w:rPr>
            <w:rStyle w:val="a4"/>
            <w:rFonts w:ascii="Times New Roman" w:hAnsi="Times New Roman" w:cs="Times New Roman"/>
            <w:color w:val="auto"/>
            <w:sz w:val="28"/>
            <w:szCs w:val="28"/>
          </w:rPr>
          <w:t>filonovskoe.ru</w:t>
        </w:r>
        <w:proofErr w:type="spellEnd"/>
      </w:hyperlink>
      <w:r w:rsidRPr="0068678C">
        <w:rPr>
          <w:rFonts w:ascii="Times New Roman" w:hAnsi="Times New Roman" w:cs="Times New Roman"/>
          <w:sz w:val="28"/>
          <w:szCs w:val="28"/>
        </w:rPr>
        <w:t>);</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68678C">
        <w:rPr>
          <w:rFonts w:ascii="Times New Roman" w:hAnsi="Times New Roman" w:cs="Times New Roman"/>
          <w:sz w:val="28"/>
          <w:szCs w:val="28"/>
        </w:rPr>
        <w:t>pgu.govvrn.ru</w:t>
      </w:r>
      <w:proofErr w:type="spellEnd"/>
      <w:r w:rsidRPr="0068678C">
        <w:rPr>
          <w:rFonts w:ascii="Times New Roman" w:hAnsi="Times New Roman" w:cs="Times New Roman"/>
          <w:sz w:val="28"/>
          <w:szCs w:val="28"/>
        </w:rPr>
        <w:t>) (далее - Портал государственных и муниципальных услуг Воронежской области);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на Едином портале государственных и муниципальных услуг (функций) в сети Интернет (</w:t>
      </w:r>
      <w:proofErr w:type="spellStart"/>
      <w:r w:rsidRPr="0068678C">
        <w:rPr>
          <w:rFonts w:ascii="Times New Roman" w:hAnsi="Times New Roman" w:cs="Times New Roman"/>
          <w:sz w:val="28"/>
          <w:szCs w:val="28"/>
        </w:rPr>
        <w:t>www.gosuslugi.ru</w:t>
      </w:r>
      <w:proofErr w:type="spellEnd"/>
      <w:r w:rsidRPr="0068678C">
        <w:rPr>
          <w:rFonts w:ascii="Times New Roman" w:hAnsi="Times New Roman" w:cs="Times New Roman"/>
          <w:sz w:val="28"/>
          <w:szCs w:val="28"/>
        </w:rPr>
        <w:t>);</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на информационном стенде в администрации;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непосредственно в администрации,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с использованием средств телефонной связи, средств сети Интернет.</w:t>
      </w:r>
    </w:p>
    <w:p w:rsidR="0068678C" w:rsidRPr="0068678C" w:rsidRDefault="0068678C" w:rsidP="0068678C">
      <w:pPr>
        <w:ind w:firstLine="567"/>
        <w:rPr>
          <w:rFonts w:ascii="Times New Roman" w:hAnsi="Times New Roman" w:cs="Times New Roman"/>
          <w:sz w:val="28"/>
          <w:szCs w:val="28"/>
        </w:rPr>
      </w:pPr>
      <w:r w:rsidRPr="0068678C">
        <w:rPr>
          <w:rFonts w:ascii="Times New Roman" w:hAnsi="Times New Roman" w:cs="Times New Roman"/>
          <w:sz w:val="28"/>
          <w:szCs w:val="28"/>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8678C" w:rsidRPr="0068678C" w:rsidRDefault="0068678C" w:rsidP="0068678C">
      <w:pPr>
        <w:tabs>
          <w:tab w:val="num" w:pos="142"/>
        </w:tabs>
        <w:ind w:firstLine="709"/>
        <w:rPr>
          <w:rFonts w:ascii="Times New Roman" w:hAnsi="Times New Roman" w:cs="Times New Roman"/>
          <w:sz w:val="28"/>
          <w:szCs w:val="28"/>
        </w:rPr>
      </w:pPr>
      <w:r w:rsidRPr="0068678C">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78C" w:rsidRPr="0068678C" w:rsidRDefault="0068678C" w:rsidP="0068678C">
      <w:pPr>
        <w:tabs>
          <w:tab w:val="num" w:pos="142"/>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На информационных стендах в местах предоставления муниципальной </w:t>
      </w:r>
      <w:r w:rsidRPr="0068678C">
        <w:rPr>
          <w:rFonts w:ascii="Times New Roman" w:hAnsi="Times New Roman" w:cs="Times New Roman"/>
          <w:sz w:val="28"/>
          <w:szCs w:val="28"/>
        </w:rPr>
        <w:lastRenderedPageBreak/>
        <w:t>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текст настоящего Административного регламента;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формы, образцы заявлений, иных документов.</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о порядке предоставления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о ходе предоставления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об отказе в предоставлении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1.3.5. Информация о сроке завершения оформления документов и возможности их получения заявителю сообщается при подаче документов.</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8678C" w:rsidRPr="0068678C" w:rsidRDefault="0068678C" w:rsidP="0068678C">
      <w:pPr>
        <w:tabs>
          <w:tab w:val="num" w:pos="142"/>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При ответах на телефонные звонки и устные </w:t>
      </w:r>
      <w:proofErr w:type="gramStart"/>
      <w:r w:rsidRPr="0068678C">
        <w:rPr>
          <w:rFonts w:ascii="Times New Roman" w:hAnsi="Times New Roman" w:cs="Times New Roman"/>
          <w:sz w:val="28"/>
          <w:szCs w:val="28"/>
        </w:rPr>
        <w:t>обращения</w:t>
      </w:r>
      <w:proofErr w:type="gramEnd"/>
      <w:r w:rsidRPr="0068678C">
        <w:rPr>
          <w:rFonts w:ascii="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8678C" w:rsidRPr="0068678C" w:rsidRDefault="0068678C" w:rsidP="0068678C">
      <w:pPr>
        <w:tabs>
          <w:tab w:val="num" w:pos="142"/>
        </w:tabs>
        <w:ind w:firstLine="709"/>
        <w:rPr>
          <w:rFonts w:ascii="Times New Roman" w:hAnsi="Times New Roman" w:cs="Times New Roman"/>
          <w:sz w:val="28"/>
          <w:szCs w:val="28"/>
        </w:rPr>
      </w:pPr>
      <w:r w:rsidRPr="0068678C">
        <w:rPr>
          <w:rFonts w:ascii="Times New Roman" w:hAnsi="Times New Roman" w:cs="Times New Roman"/>
          <w:sz w:val="28"/>
          <w:szCs w:val="28"/>
        </w:rPr>
        <w:t>При отсутств</w:t>
      </w:r>
      <w:proofErr w:type="gramStart"/>
      <w:r w:rsidRPr="0068678C">
        <w:rPr>
          <w:rFonts w:ascii="Times New Roman" w:hAnsi="Times New Roman" w:cs="Times New Roman"/>
          <w:sz w:val="28"/>
          <w:szCs w:val="28"/>
        </w:rPr>
        <w:t>ии у у</w:t>
      </w:r>
      <w:proofErr w:type="gramEnd"/>
      <w:r w:rsidRPr="0068678C">
        <w:rPr>
          <w:rFonts w:ascii="Times New Roman" w:hAnsi="Times New Roman" w:cs="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8678C" w:rsidRPr="0068678C" w:rsidRDefault="0068678C" w:rsidP="0068678C">
      <w:pPr>
        <w:jc w:val="center"/>
        <w:rPr>
          <w:rFonts w:ascii="Times New Roman" w:hAnsi="Times New Roman" w:cs="Times New Roman"/>
          <w:b/>
          <w:sz w:val="28"/>
          <w:szCs w:val="28"/>
        </w:rPr>
      </w:pPr>
      <w:r w:rsidRPr="0068678C">
        <w:rPr>
          <w:rFonts w:ascii="Times New Roman" w:hAnsi="Times New Roman" w:cs="Times New Roman"/>
          <w:b/>
          <w:sz w:val="28"/>
          <w:szCs w:val="28"/>
        </w:rPr>
        <w:t>2. Стандарт предоставления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2.1. Наименование муниципальной услуги – «Предоставление жилых помещений муниципального специализированного жилищного фонда».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2.2. Наименование органа, представляющего муниципальную услугу.</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2.2.1. Орган, предоставляющий муниципальную услугу: администрация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w:t>
      </w:r>
    </w:p>
    <w:p w:rsidR="0068678C" w:rsidRPr="0068678C" w:rsidRDefault="0068678C" w:rsidP="0068678C">
      <w:pPr>
        <w:ind w:firstLine="540"/>
        <w:rPr>
          <w:rFonts w:ascii="Times New Roman" w:hAnsi="Times New Roman" w:cs="Times New Roman"/>
          <w:sz w:val="28"/>
          <w:szCs w:val="28"/>
        </w:rPr>
      </w:pPr>
      <w:r w:rsidRPr="0068678C">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
    <w:p w:rsidR="0068678C" w:rsidRPr="0068678C" w:rsidRDefault="0068678C" w:rsidP="0068678C">
      <w:pPr>
        <w:ind w:firstLine="540"/>
        <w:rPr>
          <w:rFonts w:ascii="Times New Roman" w:hAnsi="Times New Roman" w:cs="Times New Roman"/>
          <w:sz w:val="28"/>
          <w:szCs w:val="28"/>
        </w:rPr>
      </w:pPr>
      <w:r w:rsidRPr="0068678C">
        <w:rPr>
          <w:rFonts w:ascii="Times New Roman" w:hAnsi="Times New Roman" w:cs="Times New Roman"/>
          <w:sz w:val="28"/>
          <w:szCs w:val="28"/>
        </w:rPr>
        <w:t xml:space="preserve">2.2.2. Запрещается требовать от заявителя осуществления действий, в </w:t>
      </w:r>
      <w:r w:rsidRPr="0068678C">
        <w:rPr>
          <w:rFonts w:ascii="Times New Roman" w:hAnsi="Times New Roman" w:cs="Times New Roman"/>
          <w:sz w:val="28"/>
          <w:szCs w:val="28"/>
        </w:rPr>
        <w:lastRenderedPageBreak/>
        <w:t xml:space="preserve">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утвержденные постановлением администрации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w:t>
      </w:r>
    </w:p>
    <w:p w:rsidR="0068678C" w:rsidRPr="0068678C" w:rsidRDefault="0068678C" w:rsidP="0068678C">
      <w:pPr>
        <w:tabs>
          <w:tab w:val="num" w:pos="142"/>
          <w:tab w:val="left" w:pos="1560"/>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2.3. Результат предоставления муниципальной услуги.  </w:t>
      </w:r>
    </w:p>
    <w:p w:rsidR="0068678C" w:rsidRPr="0068678C" w:rsidRDefault="0068678C" w:rsidP="0068678C">
      <w:pPr>
        <w:pStyle w:val="ConsPlusNormal0"/>
        <w:widowControl/>
        <w:ind w:firstLine="709"/>
        <w:jc w:val="both"/>
        <w:rPr>
          <w:rFonts w:ascii="Times New Roman" w:hAnsi="Times New Roman" w:cs="Times New Roman"/>
          <w:sz w:val="28"/>
          <w:szCs w:val="28"/>
        </w:rPr>
      </w:pPr>
      <w:r w:rsidRPr="0068678C">
        <w:rPr>
          <w:rFonts w:ascii="Times New Roman" w:hAnsi="Times New Roman" w:cs="Times New Roman"/>
          <w:sz w:val="28"/>
          <w:szCs w:val="28"/>
        </w:rPr>
        <w:t>Результатом предоставления муниципальной услуги является решение о предоставлении</w:t>
      </w:r>
      <w:r w:rsidRPr="0068678C">
        <w:rPr>
          <w:rFonts w:ascii="Times New Roman" w:hAnsi="Times New Roman" w:cs="Times New Roman"/>
          <w:bCs/>
          <w:sz w:val="28"/>
          <w:szCs w:val="28"/>
        </w:rPr>
        <w:t xml:space="preserve"> жилого помещения либо </w:t>
      </w:r>
      <w:r w:rsidRPr="0068678C">
        <w:rPr>
          <w:rFonts w:ascii="Times New Roman" w:hAnsi="Times New Roman" w:cs="Times New Roman"/>
          <w:sz w:val="28"/>
          <w:szCs w:val="28"/>
        </w:rPr>
        <w:t>решение об отказе в предоставлении</w:t>
      </w:r>
      <w:r w:rsidRPr="0068678C">
        <w:rPr>
          <w:rFonts w:ascii="Times New Roman" w:hAnsi="Times New Roman" w:cs="Times New Roman"/>
          <w:bCs/>
          <w:sz w:val="28"/>
          <w:szCs w:val="28"/>
        </w:rPr>
        <w:t xml:space="preserve"> жилого помещения.</w:t>
      </w:r>
      <w:r w:rsidRPr="0068678C">
        <w:rPr>
          <w:rFonts w:ascii="Times New Roman" w:hAnsi="Times New Roman" w:cs="Times New Roman"/>
          <w:sz w:val="28"/>
          <w:szCs w:val="28"/>
        </w:rPr>
        <w:t xml:space="preserve"> </w:t>
      </w:r>
    </w:p>
    <w:p w:rsidR="0068678C" w:rsidRPr="0068678C" w:rsidRDefault="0068678C" w:rsidP="0068678C">
      <w:pPr>
        <w:tabs>
          <w:tab w:val="num" w:pos="142"/>
          <w:tab w:val="left" w:pos="1440"/>
          <w:tab w:val="left" w:pos="1560"/>
        </w:tabs>
        <w:ind w:firstLine="709"/>
        <w:rPr>
          <w:rFonts w:ascii="Times New Roman" w:hAnsi="Times New Roman" w:cs="Times New Roman"/>
          <w:sz w:val="28"/>
          <w:szCs w:val="28"/>
        </w:rPr>
      </w:pPr>
      <w:r w:rsidRPr="0068678C">
        <w:rPr>
          <w:rFonts w:ascii="Times New Roman" w:hAnsi="Times New Roman" w:cs="Times New Roman"/>
          <w:sz w:val="28"/>
          <w:szCs w:val="28"/>
        </w:rPr>
        <w:t>2.4. Срок предоставления муниципальной услуги.</w:t>
      </w:r>
    </w:p>
    <w:p w:rsidR="0068678C" w:rsidRPr="0068678C" w:rsidRDefault="0068678C" w:rsidP="0068678C">
      <w:pPr>
        <w:tabs>
          <w:tab w:val="num" w:pos="142"/>
          <w:tab w:val="left" w:pos="1440"/>
          <w:tab w:val="left" w:pos="1560"/>
        </w:tabs>
        <w:ind w:firstLine="709"/>
        <w:rPr>
          <w:rFonts w:ascii="Times New Roman" w:hAnsi="Times New Roman" w:cs="Times New Roman"/>
          <w:sz w:val="28"/>
          <w:szCs w:val="28"/>
        </w:rPr>
      </w:pPr>
      <w:r w:rsidRPr="0068678C">
        <w:rPr>
          <w:rFonts w:ascii="Times New Roman" w:hAnsi="Times New Roman" w:cs="Times New Roman"/>
          <w:sz w:val="28"/>
          <w:szCs w:val="28"/>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2.5. Правовые основы для предоставления муниципальной услуги.</w:t>
      </w:r>
    </w:p>
    <w:p w:rsidR="0068678C" w:rsidRPr="0068678C" w:rsidRDefault="0068678C" w:rsidP="0068678C">
      <w:pPr>
        <w:tabs>
          <w:tab w:val="num" w:pos="792"/>
          <w:tab w:val="left" w:pos="1440"/>
          <w:tab w:val="left" w:pos="1560"/>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w:t>
      </w:r>
      <w:proofErr w:type="gramStart"/>
      <w:r w:rsidRPr="0068678C">
        <w:rPr>
          <w:rFonts w:ascii="Times New Roman" w:hAnsi="Times New Roman" w:cs="Times New Roman"/>
          <w:sz w:val="28"/>
          <w:szCs w:val="28"/>
        </w:rPr>
        <w:t>с</w:t>
      </w:r>
      <w:proofErr w:type="gramEnd"/>
      <w:r w:rsidRPr="0068678C">
        <w:rPr>
          <w:rFonts w:ascii="Times New Roman" w:hAnsi="Times New Roman" w:cs="Times New Roman"/>
          <w:sz w:val="28"/>
          <w:szCs w:val="28"/>
        </w:rPr>
        <w:t>:</w:t>
      </w:r>
    </w:p>
    <w:p w:rsidR="0068678C" w:rsidRPr="0068678C" w:rsidRDefault="0068678C" w:rsidP="0068678C">
      <w:pPr>
        <w:ind w:firstLine="540"/>
        <w:rPr>
          <w:rFonts w:ascii="Times New Roman" w:hAnsi="Times New Roman" w:cs="Times New Roman"/>
          <w:sz w:val="28"/>
          <w:szCs w:val="28"/>
        </w:rPr>
      </w:pPr>
      <w:r w:rsidRPr="0068678C">
        <w:rPr>
          <w:rFonts w:ascii="Times New Roman" w:hAnsi="Times New Roman" w:cs="Times New Roman"/>
          <w:sz w:val="28"/>
          <w:szCs w:val="28"/>
        </w:rPr>
        <w:t xml:space="preserve">- Конституцией Российской Федерации. </w:t>
      </w:r>
      <w:proofErr w:type="gramStart"/>
      <w:r w:rsidRPr="0068678C">
        <w:rPr>
          <w:rFonts w:ascii="Times New Roman" w:hAnsi="Times New Roman" w:cs="Times New Roman"/>
          <w:sz w:val="28"/>
          <w:szCs w:val="28"/>
        </w:rPr>
        <w:t>Принята</w:t>
      </w:r>
      <w:proofErr w:type="gramEnd"/>
      <w:r w:rsidRPr="0068678C">
        <w:rPr>
          <w:rFonts w:ascii="Times New Roman" w:hAnsi="Times New Roman" w:cs="Times New Roman"/>
          <w:sz w:val="28"/>
          <w:szCs w:val="28"/>
        </w:rPr>
        <w:t xml:space="preserve"> всенародным голосованием 12 декабря 1993г. («Российская газета», №7, 21.01.2009, «Собрание законодательства РФ», 26.01.2009, №4,ст.445, «Парламентская газета», №4,23-29.01.2009);</w:t>
      </w:r>
    </w:p>
    <w:p w:rsidR="0068678C" w:rsidRPr="0068678C" w:rsidRDefault="0068678C" w:rsidP="0068678C">
      <w:pPr>
        <w:ind w:firstLine="540"/>
        <w:rPr>
          <w:rFonts w:ascii="Times New Roman" w:hAnsi="Times New Roman" w:cs="Times New Roman"/>
          <w:sz w:val="28"/>
          <w:szCs w:val="28"/>
        </w:rPr>
      </w:pPr>
      <w:r w:rsidRPr="0068678C">
        <w:rPr>
          <w:rFonts w:ascii="Times New Roman" w:hAnsi="Times New Roman" w:cs="Times New Roman"/>
          <w:sz w:val="28"/>
          <w:szCs w:val="28"/>
        </w:rPr>
        <w:t>- Гражданским кодексом Российской Федерации (Собрание законодательства РФ", 29.01.1996, №5, ст. 410, «Российская газета», №23, 06.02.1996, №24, 07.02.1996, № 25, 08.02.1996, № 27, 10.02.1996);</w:t>
      </w:r>
    </w:p>
    <w:p w:rsidR="0068678C" w:rsidRPr="0068678C" w:rsidRDefault="0068678C" w:rsidP="0068678C">
      <w:pPr>
        <w:ind w:firstLine="540"/>
        <w:rPr>
          <w:rFonts w:ascii="Times New Roman" w:hAnsi="Times New Roman" w:cs="Times New Roman"/>
          <w:sz w:val="28"/>
          <w:szCs w:val="28"/>
        </w:rPr>
      </w:pPr>
      <w:r w:rsidRPr="0068678C">
        <w:rPr>
          <w:rFonts w:ascii="Times New Roman" w:hAnsi="Times New Roman" w:cs="Times New Roman"/>
          <w:sz w:val="28"/>
          <w:szCs w:val="28"/>
        </w:rPr>
        <w:t>- 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68678C" w:rsidRPr="0068678C" w:rsidRDefault="0068678C" w:rsidP="0068678C">
      <w:pPr>
        <w:ind w:firstLine="540"/>
        <w:rPr>
          <w:rFonts w:ascii="Times New Roman" w:hAnsi="Times New Roman" w:cs="Times New Roman"/>
          <w:sz w:val="28"/>
          <w:szCs w:val="28"/>
        </w:rPr>
      </w:pPr>
      <w:r w:rsidRPr="0068678C">
        <w:rPr>
          <w:rFonts w:ascii="Times New Roman" w:hAnsi="Times New Roman" w:cs="Times New Roman"/>
          <w:sz w:val="28"/>
          <w:szCs w:val="28"/>
        </w:rPr>
        <w:t xml:space="preserve">- Жилищным Кодексом РФ от 29.12.2004г. №188-ФЗ, Федеральный закон от 29.12.2004г. №189-ФЗ «О введении в действие Жилищного кодекса РФ» </w:t>
      </w:r>
    </w:p>
    <w:p w:rsidR="0068678C" w:rsidRPr="0068678C" w:rsidRDefault="0068678C" w:rsidP="0068678C">
      <w:pPr>
        <w:ind w:firstLine="567"/>
        <w:rPr>
          <w:rFonts w:ascii="Times New Roman" w:hAnsi="Times New Roman" w:cs="Times New Roman"/>
          <w:sz w:val="28"/>
          <w:szCs w:val="28"/>
        </w:rPr>
      </w:pPr>
      <w:r w:rsidRPr="0068678C">
        <w:rPr>
          <w:rFonts w:ascii="Times New Roman" w:hAnsi="Times New Roman" w:cs="Times New Roman"/>
          <w:sz w:val="28"/>
          <w:szCs w:val="28"/>
        </w:rPr>
        <w:t>(«Собрание законодательства РФ», 03.01.2005, №1 (часть 1), ст. 14, «Российская газета», №1, 12.01.2005, «Парламентская газета», №7-8, 15.01.2005);</w:t>
      </w:r>
    </w:p>
    <w:p w:rsidR="0068678C" w:rsidRPr="0068678C" w:rsidRDefault="0068678C" w:rsidP="0068678C">
      <w:pPr>
        <w:shd w:val="clear" w:color="auto" w:fill="FFFFFF"/>
        <w:tabs>
          <w:tab w:val="num" w:pos="1080"/>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 Уставом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68678C" w:rsidRPr="0068678C" w:rsidRDefault="0068678C" w:rsidP="0068678C">
      <w:pPr>
        <w:shd w:val="clear" w:color="auto" w:fill="FFFFFF"/>
        <w:tabs>
          <w:tab w:val="num" w:pos="1080"/>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 </w:t>
      </w:r>
      <w:r w:rsidRPr="0068678C">
        <w:rPr>
          <w:rFonts w:ascii="Times New Roman" w:hAnsi="Times New Roman" w:cs="Times New Roman"/>
          <w:bCs/>
          <w:iCs/>
          <w:sz w:val="28"/>
          <w:szCs w:val="28"/>
        </w:rPr>
        <w:t xml:space="preserve">иными нормативными правовыми актами Российской Федерации, Воронежской области и </w:t>
      </w:r>
      <w:proofErr w:type="spellStart"/>
      <w:r w:rsidRPr="0068678C">
        <w:rPr>
          <w:rFonts w:ascii="Times New Roman" w:hAnsi="Times New Roman" w:cs="Times New Roman"/>
          <w:bCs/>
          <w:iCs/>
          <w:sz w:val="28"/>
          <w:szCs w:val="28"/>
        </w:rPr>
        <w:t>Филоновского</w:t>
      </w:r>
      <w:proofErr w:type="spellEnd"/>
      <w:r w:rsidRPr="0068678C">
        <w:rPr>
          <w:rFonts w:ascii="Times New Roman" w:hAnsi="Times New Roman" w:cs="Times New Roman"/>
          <w:bCs/>
          <w:iCs/>
          <w:sz w:val="28"/>
          <w:szCs w:val="28"/>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услуг.</w:t>
      </w:r>
    </w:p>
    <w:p w:rsidR="0068678C" w:rsidRPr="0068678C" w:rsidRDefault="0068678C" w:rsidP="0068678C">
      <w:pPr>
        <w:widowControl/>
        <w:numPr>
          <w:ilvl w:val="1"/>
          <w:numId w:val="1"/>
        </w:numPr>
        <w:tabs>
          <w:tab w:val="num" w:pos="792"/>
          <w:tab w:val="left" w:pos="1440"/>
          <w:tab w:val="left" w:pos="1560"/>
        </w:tabs>
        <w:autoSpaceDE/>
        <w:adjustRightInd/>
        <w:ind w:left="0" w:firstLine="709"/>
        <w:rPr>
          <w:rFonts w:ascii="Times New Roman" w:hAnsi="Times New Roman" w:cs="Times New Roman"/>
          <w:sz w:val="28"/>
          <w:szCs w:val="28"/>
        </w:rPr>
      </w:pPr>
      <w:r w:rsidRPr="0068678C">
        <w:rPr>
          <w:rFonts w:ascii="Times New Roman" w:hAnsi="Times New Roman" w:cs="Times New Roman"/>
          <w:sz w:val="28"/>
          <w:szCs w:val="28"/>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2.6.1. Исчерпывающий перечень документов для предоставления муниципальной услуги, подлежащих представлению заявителем.</w:t>
      </w:r>
    </w:p>
    <w:p w:rsidR="0068678C" w:rsidRPr="0068678C" w:rsidRDefault="0068678C" w:rsidP="0068678C">
      <w:pPr>
        <w:shd w:val="clear" w:color="auto" w:fill="FFFFFF"/>
        <w:ind w:firstLine="709"/>
        <w:rPr>
          <w:rFonts w:ascii="Times New Roman" w:hAnsi="Times New Roman" w:cs="Times New Roman"/>
          <w:sz w:val="28"/>
          <w:szCs w:val="28"/>
        </w:rPr>
      </w:pPr>
      <w:r w:rsidRPr="0068678C">
        <w:rPr>
          <w:rFonts w:ascii="Times New Roman" w:hAnsi="Times New Roman" w:cs="Times New Roman"/>
          <w:sz w:val="28"/>
          <w:szCs w:val="28"/>
        </w:rPr>
        <w:t xml:space="preserve"> 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заявление работодателю о предоставлении служебного жилого помещения;</w:t>
      </w:r>
    </w:p>
    <w:p w:rsidR="0068678C" w:rsidRPr="0068678C" w:rsidRDefault="0068678C" w:rsidP="0068678C">
      <w:pPr>
        <w:ind w:firstLine="709"/>
        <w:rPr>
          <w:rFonts w:ascii="Times New Roman" w:eastAsia="Calibri" w:hAnsi="Times New Roman" w:cs="Times New Roman"/>
          <w:sz w:val="28"/>
          <w:szCs w:val="28"/>
          <w:lang w:eastAsia="en-US"/>
        </w:rPr>
      </w:pPr>
      <w:r w:rsidRPr="0068678C">
        <w:rPr>
          <w:rFonts w:ascii="Times New Roman" w:hAnsi="Times New Roman" w:cs="Times New Roman"/>
          <w:sz w:val="28"/>
          <w:szCs w:val="28"/>
        </w:rPr>
        <w:t xml:space="preserve">- </w:t>
      </w:r>
      <w:r w:rsidRPr="0068678C">
        <w:rPr>
          <w:rFonts w:ascii="Times New Roman" w:eastAsia="Calibri" w:hAnsi="Times New Roman" w:cs="Times New Roman"/>
          <w:sz w:val="28"/>
          <w:szCs w:val="28"/>
          <w:lang w:eastAsia="en-US"/>
        </w:rPr>
        <w:t>документы, удостоверяющие личность заявителя и членов его семьи (паспорт или иной документ, его заменяющий);</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справку о составе семьи;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 </w:t>
      </w:r>
      <w:r w:rsidRPr="0068678C">
        <w:rPr>
          <w:rFonts w:ascii="Times New Roman" w:eastAsia="Calibri" w:hAnsi="Times New Roman" w:cs="Times New Roman"/>
          <w:sz w:val="28"/>
          <w:szCs w:val="28"/>
          <w:lang w:eastAsia="en-US"/>
        </w:rPr>
        <w:t>документ, подтверждающий трудовые отношения, нахождение на выборной должности в органах местного самоуправления (копия трудовой книжки);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копия трудового договора и приказа (распоряжения) о приеме на работу;</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 </w:t>
      </w:r>
      <w:r w:rsidRPr="0068678C">
        <w:rPr>
          <w:rFonts w:ascii="Times New Roman" w:eastAsia="Calibri" w:hAnsi="Times New Roman" w:cs="Times New Roman"/>
          <w:sz w:val="28"/>
          <w:szCs w:val="28"/>
          <w:lang w:eastAsia="en-US"/>
        </w:rPr>
        <w:t>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68678C" w:rsidRPr="0068678C" w:rsidRDefault="0068678C" w:rsidP="0068678C">
      <w:pPr>
        <w:shd w:val="clear" w:color="auto" w:fill="FFFFFF"/>
        <w:tabs>
          <w:tab w:val="left" w:pos="284"/>
        </w:tabs>
        <w:ind w:firstLine="709"/>
        <w:rPr>
          <w:rFonts w:ascii="Times New Roman" w:hAnsi="Times New Roman" w:cs="Times New Roman"/>
          <w:sz w:val="28"/>
          <w:szCs w:val="28"/>
        </w:rPr>
      </w:pPr>
      <w:r w:rsidRPr="0068678C">
        <w:rPr>
          <w:rFonts w:ascii="Times New Roman" w:hAnsi="Times New Roman" w:cs="Times New Roman"/>
          <w:sz w:val="28"/>
          <w:szCs w:val="28"/>
        </w:rPr>
        <w:t>- сведения из органа, осуществляющего регистрацию прав на недвижимое</w:t>
      </w:r>
      <w:r w:rsidRPr="0068678C">
        <w:rPr>
          <w:rFonts w:ascii="Times New Roman" w:hAnsi="Times New Roman" w:cs="Times New Roman"/>
          <w:sz w:val="28"/>
          <w:szCs w:val="28"/>
        </w:rPr>
        <w:br/>
        <w:t>имущество и сделок с ним, и организаций (органов) по государственному</w:t>
      </w:r>
      <w:r w:rsidRPr="0068678C">
        <w:rPr>
          <w:rFonts w:ascii="Times New Roman" w:hAnsi="Times New Roman" w:cs="Times New Roman"/>
          <w:sz w:val="28"/>
          <w:szCs w:val="28"/>
        </w:rPr>
        <w:br/>
        <w:t>техническому учету и (или) технической инвентаризации о жилых помещениях,</w:t>
      </w:r>
      <w:r w:rsidRPr="0068678C">
        <w:rPr>
          <w:rFonts w:ascii="Times New Roman" w:hAnsi="Times New Roman" w:cs="Times New Roman"/>
          <w:sz w:val="28"/>
          <w:szCs w:val="28"/>
        </w:rPr>
        <w:br/>
        <w:t>принадлежащих на праве собственности гражданину и членам его семьи (либо об отсутствии таковых сведений).</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color w:val="000000"/>
          <w:sz w:val="28"/>
          <w:szCs w:val="28"/>
        </w:rPr>
        <w:t xml:space="preserve">2.6.2. </w:t>
      </w:r>
      <w:r w:rsidRPr="0068678C">
        <w:rPr>
          <w:rFonts w:ascii="Times New Roman" w:hAnsi="Times New Roman" w:cs="Times New Roman"/>
          <w:sz w:val="28"/>
          <w:szCs w:val="28"/>
        </w:rPr>
        <w:t>Муниципальная услуга предоставляется на основании заявления, поступившего в администрацию.</w:t>
      </w:r>
    </w:p>
    <w:p w:rsidR="0068678C" w:rsidRPr="0068678C" w:rsidRDefault="0068678C" w:rsidP="0068678C">
      <w:pPr>
        <w:ind w:firstLine="709"/>
        <w:rPr>
          <w:rFonts w:ascii="Times New Roman" w:hAnsi="Times New Roman" w:cs="Times New Roman"/>
          <w:sz w:val="28"/>
          <w:szCs w:val="28"/>
        </w:rPr>
      </w:pPr>
      <w:proofErr w:type="gramStart"/>
      <w:r w:rsidRPr="0068678C">
        <w:rPr>
          <w:rFonts w:ascii="Times New Roman" w:hAnsi="Times New Roman" w:cs="Times New Roman"/>
          <w:sz w:val="28"/>
          <w:szCs w:val="28"/>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proofErr w:type="gramEnd"/>
      <w:r w:rsidRPr="0068678C">
        <w:rPr>
          <w:rFonts w:ascii="Times New Roman" w:hAnsi="Times New Roman" w:cs="Times New Roman"/>
          <w:sz w:val="28"/>
          <w:szCs w:val="28"/>
        </w:rPr>
        <w:t xml:space="preserve"> Заявление должно быть подписано заявителем или его уполномоченным представителем.</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Форма заявления приведена в приложении № 2 к настоящему Административному регламенту.</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Заявление на бумажном носителе представляется: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посредством почтового отправления;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при личном обращении заявителя либо его законного представителя.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w:t>
      </w:r>
      <w:r w:rsidRPr="0068678C">
        <w:rPr>
          <w:rFonts w:ascii="Times New Roman" w:hAnsi="Times New Roman" w:cs="Times New Roman"/>
          <w:sz w:val="28"/>
          <w:szCs w:val="28"/>
        </w:rPr>
        <w:lastRenderedPageBreak/>
        <w:t>Воронежской области.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электронной подписью заявителя (представителя заявителя);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лица, действующего от имени юридического лица без доверенности;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 сведения из Единого государственного реестра прав на недвижимое имущество и сделок с ним о правах на жилое помещение.</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Заявитель вправе представить указанные документы самостоятельно.</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Запрещается требовать от заявителя:</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678C" w:rsidRPr="0068678C" w:rsidRDefault="0068678C" w:rsidP="0068678C">
      <w:pPr>
        <w:ind w:firstLine="709"/>
        <w:rPr>
          <w:rFonts w:ascii="Times New Roman" w:hAnsi="Times New Roman" w:cs="Times New Roman"/>
          <w:sz w:val="28"/>
          <w:szCs w:val="28"/>
        </w:rPr>
      </w:pPr>
      <w:proofErr w:type="gramStart"/>
      <w:r w:rsidRPr="0068678C">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68678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68678C" w:rsidRPr="0068678C" w:rsidRDefault="0068678C" w:rsidP="0068678C">
      <w:pPr>
        <w:tabs>
          <w:tab w:val="num" w:pos="792"/>
          <w:tab w:val="left" w:pos="1440"/>
          <w:tab w:val="left" w:pos="1560"/>
        </w:tabs>
        <w:ind w:firstLine="709"/>
        <w:rPr>
          <w:rFonts w:ascii="Times New Roman" w:hAnsi="Times New Roman" w:cs="Times New Roman"/>
          <w:sz w:val="28"/>
          <w:szCs w:val="28"/>
        </w:rPr>
      </w:pPr>
      <w:r w:rsidRPr="0068678C">
        <w:rPr>
          <w:rFonts w:ascii="Times New Roman" w:hAnsi="Times New Roman" w:cs="Times New Roman"/>
          <w:sz w:val="28"/>
          <w:szCs w:val="28"/>
        </w:rPr>
        <w:lastRenderedPageBreak/>
        <w:t>Перечень оснований для отказа в приеме документов:</w:t>
      </w:r>
    </w:p>
    <w:p w:rsidR="0068678C" w:rsidRPr="0068678C" w:rsidRDefault="0068678C" w:rsidP="0068678C">
      <w:pPr>
        <w:tabs>
          <w:tab w:val="num" w:pos="792"/>
          <w:tab w:val="left" w:pos="1440"/>
          <w:tab w:val="left" w:pos="1560"/>
        </w:tabs>
        <w:ind w:firstLine="709"/>
        <w:rPr>
          <w:rFonts w:ascii="Times New Roman" w:hAnsi="Times New Roman" w:cs="Times New Roman"/>
          <w:sz w:val="28"/>
          <w:szCs w:val="28"/>
        </w:rPr>
      </w:pPr>
      <w:r w:rsidRPr="0068678C">
        <w:rPr>
          <w:rFonts w:ascii="Times New Roman" w:hAnsi="Times New Roman" w:cs="Times New Roman"/>
          <w:sz w:val="28"/>
          <w:szCs w:val="28"/>
        </w:rPr>
        <w:t>- заявление не поддается прочтению или содержит неоговоренные заявителем зачеркивания, исправления, подчистки.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Основанием для отказа в предоставлении муниципальной услуги является:</w:t>
      </w:r>
    </w:p>
    <w:p w:rsidR="0068678C" w:rsidRPr="0068678C" w:rsidRDefault="0068678C" w:rsidP="0068678C">
      <w:pPr>
        <w:ind w:firstLine="540"/>
        <w:outlineLvl w:val="0"/>
        <w:rPr>
          <w:rFonts w:ascii="Times New Roman" w:hAnsi="Times New Roman" w:cs="Times New Roman"/>
          <w:color w:val="000000"/>
          <w:sz w:val="28"/>
          <w:szCs w:val="28"/>
        </w:rPr>
      </w:pPr>
      <w:r w:rsidRPr="0068678C">
        <w:rPr>
          <w:rFonts w:ascii="Times New Roman" w:hAnsi="Times New Roman" w:cs="Times New Roman"/>
          <w:color w:val="000000"/>
          <w:sz w:val="28"/>
          <w:szCs w:val="28"/>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68678C" w:rsidRPr="0068678C" w:rsidRDefault="0068678C" w:rsidP="0068678C">
      <w:pPr>
        <w:ind w:firstLine="540"/>
        <w:outlineLvl w:val="0"/>
        <w:rPr>
          <w:rFonts w:ascii="Times New Roman" w:hAnsi="Times New Roman" w:cs="Times New Roman"/>
          <w:color w:val="000000"/>
          <w:sz w:val="28"/>
          <w:szCs w:val="28"/>
        </w:rPr>
      </w:pPr>
      <w:r w:rsidRPr="0068678C">
        <w:rPr>
          <w:rFonts w:ascii="Times New Roman" w:hAnsi="Times New Roman" w:cs="Times New Roman"/>
          <w:color w:val="000000"/>
          <w:sz w:val="28"/>
          <w:szCs w:val="28"/>
        </w:rPr>
        <w:t>- 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68678C" w:rsidRPr="0068678C" w:rsidRDefault="0068678C" w:rsidP="0068678C">
      <w:pPr>
        <w:ind w:firstLine="540"/>
        <w:outlineLvl w:val="0"/>
        <w:rPr>
          <w:rFonts w:ascii="Times New Roman" w:hAnsi="Times New Roman" w:cs="Times New Roman"/>
          <w:color w:val="000000"/>
          <w:sz w:val="28"/>
          <w:szCs w:val="28"/>
        </w:rPr>
      </w:pPr>
      <w:r w:rsidRPr="0068678C">
        <w:rPr>
          <w:rFonts w:ascii="Times New Roman" w:hAnsi="Times New Roman" w:cs="Times New Roman"/>
          <w:color w:val="000000"/>
          <w:sz w:val="28"/>
          <w:szCs w:val="28"/>
        </w:rPr>
        <w:t>- выявление в представленных документах сведений, не соответствующих действительности;</w:t>
      </w:r>
    </w:p>
    <w:p w:rsidR="0068678C" w:rsidRPr="0068678C" w:rsidRDefault="0068678C" w:rsidP="0068678C">
      <w:pPr>
        <w:ind w:firstLine="540"/>
        <w:outlineLvl w:val="0"/>
        <w:rPr>
          <w:rFonts w:ascii="Times New Roman" w:hAnsi="Times New Roman" w:cs="Times New Roman"/>
          <w:color w:val="000000"/>
          <w:sz w:val="28"/>
          <w:szCs w:val="28"/>
        </w:rPr>
      </w:pPr>
      <w:proofErr w:type="gramStart"/>
      <w:r w:rsidRPr="0068678C">
        <w:rPr>
          <w:rFonts w:ascii="Times New Roman" w:hAnsi="Times New Roman" w:cs="Times New Roman"/>
          <w:color w:val="000000"/>
          <w:sz w:val="28"/>
          <w:szCs w:val="28"/>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roofErr w:type="gramEnd"/>
    </w:p>
    <w:p w:rsidR="0068678C" w:rsidRPr="0068678C" w:rsidRDefault="0068678C" w:rsidP="0068678C">
      <w:pPr>
        <w:ind w:firstLine="540"/>
        <w:outlineLvl w:val="0"/>
        <w:rPr>
          <w:rFonts w:ascii="Times New Roman" w:hAnsi="Times New Roman" w:cs="Times New Roman"/>
          <w:color w:val="000000"/>
          <w:sz w:val="28"/>
          <w:szCs w:val="28"/>
        </w:rPr>
      </w:pPr>
      <w:r w:rsidRPr="0068678C">
        <w:rPr>
          <w:rFonts w:ascii="Times New Roman" w:hAnsi="Times New Roman" w:cs="Times New Roman"/>
          <w:color w:val="000000"/>
          <w:sz w:val="28"/>
          <w:szCs w:val="28"/>
        </w:rPr>
        <w:t>- отсутствие свободного жилого  помещения в специализированном жилищном фонде на момент принятия решения.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2.9. Размер платы, взимаемой с заявителя при предоставлении муниципальной услуги.</w:t>
      </w:r>
    </w:p>
    <w:p w:rsidR="0068678C" w:rsidRPr="0068678C" w:rsidRDefault="0068678C" w:rsidP="0068678C">
      <w:pPr>
        <w:tabs>
          <w:tab w:val="num" w:pos="792"/>
          <w:tab w:val="left" w:pos="1440"/>
          <w:tab w:val="left" w:pos="1560"/>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Муниципальная услуга предоставляется на безвозмездной основе. </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2.11. Срок регистрации запроса заявителя о предоставлении муниципальной услуги.</w:t>
      </w:r>
    </w:p>
    <w:p w:rsidR="0068678C" w:rsidRPr="0068678C" w:rsidRDefault="0068678C" w:rsidP="0068678C">
      <w:pPr>
        <w:tabs>
          <w:tab w:val="num" w:pos="1155"/>
          <w:tab w:val="left" w:pos="1560"/>
        </w:tabs>
        <w:ind w:firstLine="709"/>
        <w:rPr>
          <w:rFonts w:ascii="Times New Roman" w:hAnsi="Times New Roman" w:cs="Times New Roman"/>
          <w:sz w:val="28"/>
          <w:szCs w:val="28"/>
        </w:rPr>
      </w:pPr>
      <w:r w:rsidRPr="0068678C">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2.12. Требования к помещениям, в которых предоставляется муниципальная услуга.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У входа в каждое помещение размещается табличка с наименованием </w:t>
      </w:r>
      <w:r w:rsidRPr="0068678C">
        <w:rPr>
          <w:rFonts w:ascii="Times New Roman" w:hAnsi="Times New Roman" w:cs="Times New Roman"/>
          <w:sz w:val="28"/>
          <w:szCs w:val="28"/>
        </w:rPr>
        <w:lastRenderedPageBreak/>
        <w:t>помещения (зал ожидания, приема/выдачи документов и т.д.).</w:t>
      </w:r>
    </w:p>
    <w:p w:rsidR="0068678C" w:rsidRPr="0068678C" w:rsidRDefault="0068678C" w:rsidP="0068678C">
      <w:pPr>
        <w:ind w:firstLine="567"/>
        <w:rPr>
          <w:rFonts w:ascii="Times New Roman" w:hAnsi="Times New Roman" w:cs="Times New Roman"/>
          <w:sz w:val="28"/>
          <w:szCs w:val="28"/>
        </w:rPr>
      </w:pPr>
      <w:r w:rsidRPr="0068678C">
        <w:rPr>
          <w:rFonts w:ascii="Times New Roman" w:hAnsi="Times New Roman" w:cs="Times New Roman"/>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Доступ заявителей к парковочным местам является бесплатным.</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2.12.4. Места информирования, предназначенные для ознакомления заявителей с информационными материалами, оборудуются: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стульями и столами для оформления документов.</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режим работы органов, предоставляющих муниципальную услугу;</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графики личного приема граждан уполномоченными должностными лицами;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образцы оформления документов.</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2.12.6. Требования к обеспечению условий доступности муниципальных услуг для инвалидов.</w:t>
      </w:r>
    </w:p>
    <w:p w:rsidR="0068678C" w:rsidRPr="0068678C" w:rsidRDefault="0068678C" w:rsidP="0068678C">
      <w:pPr>
        <w:pStyle w:val="ConsPlusNormal0"/>
        <w:ind w:firstLine="709"/>
        <w:jc w:val="both"/>
        <w:outlineLvl w:val="0"/>
        <w:rPr>
          <w:rFonts w:ascii="Times New Roman" w:hAnsi="Times New Roman" w:cs="Times New Roman"/>
          <w:bCs/>
          <w:sz w:val="28"/>
          <w:szCs w:val="28"/>
        </w:rPr>
      </w:pPr>
      <w:proofErr w:type="gramStart"/>
      <w:r w:rsidRPr="0068678C">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8678C">
        <w:rPr>
          <w:rFonts w:ascii="Times New Roman" w:hAnsi="Times New Roman" w:cs="Times New Roman"/>
          <w:sz w:val="28"/>
          <w:szCs w:val="28"/>
        </w:rPr>
        <w:t xml:space="preserve">муниципальная </w:t>
      </w:r>
      <w:r w:rsidRPr="0068678C">
        <w:rPr>
          <w:rFonts w:ascii="Times New Roman" w:hAnsi="Times New Roman" w:cs="Times New Roman"/>
          <w:bCs/>
          <w:sz w:val="28"/>
          <w:szCs w:val="28"/>
        </w:rPr>
        <w:t xml:space="preserve">услуга, и получения </w:t>
      </w:r>
      <w:r w:rsidRPr="0068678C">
        <w:rPr>
          <w:rFonts w:ascii="Times New Roman" w:hAnsi="Times New Roman" w:cs="Times New Roman"/>
          <w:sz w:val="28"/>
          <w:szCs w:val="28"/>
        </w:rPr>
        <w:t xml:space="preserve">муниципальной </w:t>
      </w:r>
      <w:r w:rsidRPr="0068678C">
        <w:rPr>
          <w:rFonts w:ascii="Times New Roman" w:hAnsi="Times New Roman" w:cs="Times New Roman"/>
          <w:bCs/>
          <w:sz w:val="28"/>
          <w:szCs w:val="28"/>
        </w:rPr>
        <w:t xml:space="preserve">услуги в соответствии с требованиями, установленными Федеральным </w:t>
      </w:r>
      <w:hyperlink r:id="rId6" w:history="1">
        <w:r w:rsidRPr="0068678C">
          <w:rPr>
            <w:rStyle w:val="a4"/>
            <w:rFonts w:ascii="Times New Roman" w:hAnsi="Times New Roman" w:cs="Times New Roman"/>
            <w:bCs/>
            <w:sz w:val="28"/>
            <w:szCs w:val="28"/>
          </w:rPr>
          <w:t>законом</w:t>
        </w:r>
      </w:hyperlink>
      <w:r w:rsidRPr="0068678C">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lastRenderedPageBreak/>
        <w:t xml:space="preserve">Если </w:t>
      </w:r>
      <w:r w:rsidRPr="0068678C">
        <w:rPr>
          <w:rFonts w:ascii="Times New Roman" w:hAnsi="Times New Roman" w:cs="Times New Roman"/>
          <w:bCs/>
          <w:sz w:val="28"/>
          <w:szCs w:val="28"/>
        </w:rPr>
        <w:t xml:space="preserve">здание и помещения, в </w:t>
      </w:r>
      <w:proofErr w:type="gramStart"/>
      <w:r w:rsidRPr="0068678C">
        <w:rPr>
          <w:rFonts w:ascii="Times New Roman" w:hAnsi="Times New Roman" w:cs="Times New Roman"/>
          <w:bCs/>
          <w:sz w:val="28"/>
          <w:szCs w:val="28"/>
        </w:rPr>
        <w:t>котором</w:t>
      </w:r>
      <w:proofErr w:type="gramEnd"/>
      <w:r w:rsidRPr="0068678C">
        <w:rPr>
          <w:rFonts w:ascii="Times New Roman" w:hAnsi="Times New Roman" w:cs="Times New Roman"/>
          <w:bCs/>
          <w:sz w:val="28"/>
          <w:szCs w:val="28"/>
        </w:rPr>
        <w:t xml:space="preserve"> предоставляется услуга</w:t>
      </w:r>
      <w:r w:rsidRPr="0068678C">
        <w:rPr>
          <w:rFonts w:ascii="Times New Roman" w:hAnsi="Times New Roman" w:cs="Times New Roman"/>
          <w:sz w:val="28"/>
          <w:szCs w:val="28"/>
        </w:rPr>
        <w:t xml:space="preserve"> не приспособлены или не полностью приспособлены для потребностей инвалидов, </w:t>
      </w:r>
      <w:r w:rsidRPr="0068678C">
        <w:rPr>
          <w:rFonts w:ascii="Times New Roman" w:hAnsi="Times New Roman" w:cs="Times New Roman"/>
          <w:bCs/>
          <w:sz w:val="28"/>
          <w:szCs w:val="28"/>
        </w:rPr>
        <w:t>орган, предоставляющий муниципальную услугу</w:t>
      </w:r>
      <w:r w:rsidRPr="0068678C">
        <w:rPr>
          <w:rFonts w:ascii="Times New Roman" w:hAnsi="Times New Roman" w:cs="Times New Roman"/>
          <w:sz w:val="28"/>
          <w:szCs w:val="28"/>
        </w:rPr>
        <w:t xml:space="preserve"> обеспечивает предоставление муниципальной услуги по месту жительства инвалида.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2.13. Показатели доступности и качества муниципальной услуги.</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2.13.1. Показателями доступности муниципальной услуги являются:</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 xml:space="preserve">- оборудование мест ожидания и мест приема заявителей в </w:t>
      </w:r>
      <w:proofErr w:type="gramStart"/>
      <w:r w:rsidRPr="0068678C">
        <w:rPr>
          <w:rFonts w:ascii="Times New Roman" w:hAnsi="Times New Roman" w:cs="Times New Roman"/>
          <w:sz w:val="28"/>
          <w:szCs w:val="28"/>
        </w:rPr>
        <w:t>органе</w:t>
      </w:r>
      <w:proofErr w:type="gramEnd"/>
      <w:r w:rsidRPr="0068678C">
        <w:rPr>
          <w:rFonts w:ascii="Times New Roman" w:hAnsi="Times New Roman" w:cs="Times New Roman"/>
          <w:sz w:val="28"/>
          <w:szCs w:val="28"/>
        </w:rPr>
        <w:t xml:space="preserve"> предоставляющего услугу стульями, столами (стойками) для возможности оформления документов;</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 соблюдение графика работы органа предоставляющего услугу;</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2.13.2. Показателями качества муниципальной услуги являются:</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 соблюдение сроков предоставления муниципальной услуги;</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8678C" w:rsidRPr="0068678C" w:rsidRDefault="0068678C" w:rsidP="0068678C">
      <w:pPr>
        <w:tabs>
          <w:tab w:val="left" w:pos="1560"/>
        </w:tabs>
        <w:ind w:firstLine="709"/>
        <w:rPr>
          <w:rFonts w:ascii="Times New Roman" w:hAnsi="Times New Roman" w:cs="Times New Roman"/>
          <w:sz w:val="28"/>
          <w:szCs w:val="28"/>
        </w:rPr>
      </w:pPr>
      <w:r w:rsidRPr="0068678C">
        <w:rPr>
          <w:rFonts w:ascii="Times New Roman" w:hAnsi="Times New Roman" w:cs="Times New Roman"/>
          <w:sz w:val="28"/>
          <w:szCs w:val="28"/>
        </w:rPr>
        <w:t>2.14.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(_</w:t>
      </w:r>
      <w:hyperlink r:id="rId7" w:history="1">
        <w:r w:rsidRPr="0068678C">
          <w:rPr>
            <w:rStyle w:val="a4"/>
            <w:rFonts w:ascii="Times New Roman" w:hAnsi="Times New Roman" w:cs="Times New Roman"/>
            <w:sz w:val="28"/>
            <w:szCs w:val="28"/>
            <w:lang w:val="en-US"/>
          </w:rPr>
          <w:t>www</w:t>
        </w:r>
        <w:r w:rsidRPr="0068678C">
          <w:rPr>
            <w:rStyle w:val="a4"/>
            <w:rFonts w:ascii="Times New Roman" w:hAnsi="Times New Roman" w:cs="Times New Roman"/>
            <w:sz w:val="28"/>
            <w:szCs w:val="28"/>
          </w:rPr>
          <w:t>.filonovskoe.ru</w:t>
        </w:r>
      </w:hyperlink>
      <w:r w:rsidRPr="0068678C">
        <w:rPr>
          <w:rFonts w:ascii="Times New Roman" w:hAnsi="Times New Roman" w:cs="Times New Roman"/>
          <w:sz w:val="28"/>
          <w:szCs w:val="28"/>
        </w:rPr>
        <w:t>), на Едином портале государственных и муниципальных услуг (функций) (</w:t>
      </w:r>
      <w:proofErr w:type="spellStart"/>
      <w:r w:rsidRPr="0068678C">
        <w:rPr>
          <w:rFonts w:ascii="Times New Roman" w:hAnsi="Times New Roman" w:cs="Times New Roman"/>
          <w:sz w:val="28"/>
          <w:szCs w:val="28"/>
        </w:rPr>
        <w:t>www.gosuslugi.ru</w:t>
      </w:r>
      <w:proofErr w:type="spellEnd"/>
      <w:r w:rsidRPr="0068678C">
        <w:rPr>
          <w:rFonts w:ascii="Times New Roman" w:hAnsi="Times New Roman" w:cs="Times New Roman"/>
          <w:sz w:val="28"/>
          <w:szCs w:val="28"/>
        </w:rPr>
        <w:t>) и Портале государственных и муниципальных услуг Воронежской области (</w:t>
      </w:r>
      <w:r w:rsidRPr="0068678C">
        <w:rPr>
          <w:rFonts w:ascii="Times New Roman" w:hAnsi="Times New Roman" w:cs="Times New Roman"/>
          <w:sz w:val="28"/>
          <w:szCs w:val="28"/>
          <w:lang w:val="en-US"/>
        </w:rPr>
        <w:t>www</w:t>
      </w:r>
      <w:r w:rsidRPr="0068678C">
        <w:rPr>
          <w:rFonts w:ascii="Times New Roman" w:hAnsi="Times New Roman" w:cs="Times New Roman"/>
          <w:sz w:val="28"/>
          <w:szCs w:val="28"/>
        </w:rPr>
        <w:t>.</w:t>
      </w:r>
      <w:proofErr w:type="spellStart"/>
      <w:r w:rsidRPr="0068678C">
        <w:rPr>
          <w:rFonts w:ascii="Times New Roman" w:hAnsi="Times New Roman" w:cs="Times New Roman"/>
          <w:sz w:val="28"/>
          <w:szCs w:val="28"/>
        </w:rPr>
        <w:t>pgu.govvrn.ru</w:t>
      </w:r>
      <w:proofErr w:type="spellEnd"/>
      <w:r w:rsidRPr="0068678C">
        <w:rPr>
          <w:rFonts w:ascii="Times New Roman" w:hAnsi="Times New Roman" w:cs="Times New Roman"/>
          <w:sz w:val="28"/>
          <w:szCs w:val="28"/>
        </w:rPr>
        <w:t>).</w:t>
      </w:r>
    </w:p>
    <w:p w:rsidR="0068678C" w:rsidRPr="0068678C" w:rsidRDefault="0068678C" w:rsidP="0068678C">
      <w:pPr>
        <w:pStyle w:val="a6"/>
        <w:widowControl w:val="0"/>
        <w:autoSpaceDE w:val="0"/>
        <w:autoSpaceDN w:val="0"/>
        <w:adjustRightInd w:val="0"/>
        <w:ind w:left="0" w:firstLine="709"/>
        <w:jc w:val="both"/>
        <w:rPr>
          <w:sz w:val="28"/>
          <w:szCs w:val="28"/>
        </w:rPr>
      </w:pPr>
      <w:r w:rsidRPr="0068678C">
        <w:rPr>
          <w:sz w:val="28"/>
          <w:szCs w:val="28"/>
        </w:rPr>
        <w:t>2.14.1.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78C" w:rsidRPr="0068678C" w:rsidRDefault="0068678C" w:rsidP="0068678C">
      <w:pPr>
        <w:pStyle w:val="ConsPlusNormal0"/>
        <w:ind w:firstLine="709"/>
        <w:jc w:val="both"/>
        <w:rPr>
          <w:rFonts w:ascii="Times New Roman" w:hAnsi="Times New Roman" w:cs="Times New Roman"/>
          <w:sz w:val="28"/>
          <w:szCs w:val="28"/>
        </w:rPr>
      </w:pPr>
      <w:r w:rsidRPr="0068678C">
        <w:rPr>
          <w:rFonts w:ascii="Times New Roman" w:hAnsi="Times New Roman" w:cs="Times New Roman"/>
          <w:sz w:val="28"/>
          <w:szCs w:val="28"/>
        </w:rPr>
        <w:t xml:space="preserve">Получение заявления в форме электронного документа и прилагаемых к нему электронных документов подтверждается путем направления </w:t>
      </w:r>
      <w:r w:rsidRPr="0068678C">
        <w:rPr>
          <w:rFonts w:ascii="Times New Roman" w:hAnsi="Times New Roman" w:cs="Times New Roman"/>
          <w:sz w:val="28"/>
          <w:szCs w:val="28"/>
        </w:rPr>
        <w:lastRenderedPageBreak/>
        <w:t>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8678C" w:rsidRPr="0068678C" w:rsidRDefault="0068678C" w:rsidP="0068678C">
      <w:pPr>
        <w:pStyle w:val="a6"/>
        <w:widowControl w:val="0"/>
        <w:autoSpaceDE w:val="0"/>
        <w:autoSpaceDN w:val="0"/>
        <w:adjustRightInd w:val="0"/>
        <w:ind w:left="0" w:firstLine="709"/>
        <w:jc w:val="both"/>
        <w:rPr>
          <w:sz w:val="28"/>
          <w:szCs w:val="28"/>
        </w:rPr>
      </w:pPr>
      <w:r w:rsidRPr="0068678C">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8678C" w:rsidRPr="0068678C" w:rsidRDefault="0068678C" w:rsidP="0068678C">
      <w:pPr>
        <w:pStyle w:val="a6"/>
        <w:widowControl w:val="0"/>
        <w:autoSpaceDE w:val="0"/>
        <w:autoSpaceDN w:val="0"/>
        <w:adjustRightInd w:val="0"/>
        <w:ind w:left="0" w:firstLine="709"/>
        <w:jc w:val="both"/>
        <w:rPr>
          <w:sz w:val="28"/>
          <w:szCs w:val="28"/>
        </w:rPr>
      </w:pPr>
      <w:r w:rsidRPr="0068678C">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8678C" w:rsidRPr="0068678C" w:rsidRDefault="0068678C" w:rsidP="0068678C">
      <w:pPr>
        <w:tabs>
          <w:tab w:val="left" w:pos="1560"/>
        </w:tabs>
        <w:ind w:firstLine="709"/>
        <w:rPr>
          <w:rFonts w:ascii="Times New Roman" w:hAnsi="Times New Roman" w:cs="Times New Roman"/>
          <w:sz w:val="28"/>
          <w:szCs w:val="28"/>
        </w:rPr>
      </w:pPr>
      <w:r w:rsidRPr="0068678C">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8678C" w:rsidRPr="0068678C" w:rsidRDefault="0068678C" w:rsidP="0068678C">
      <w:pPr>
        <w:jc w:val="center"/>
        <w:rPr>
          <w:rFonts w:ascii="Times New Roman" w:hAnsi="Times New Roman" w:cs="Times New Roman"/>
          <w:b/>
          <w:sz w:val="28"/>
          <w:szCs w:val="28"/>
        </w:rPr>
      </w:pPr>
      <w:r w:rsidRPr="0068678C">
        <w:rPr>
          <w:rFonts w:ascii="Times New Roman" w:hAnsi="Times New Roman" w:cs="Times New Roman"/>
          <w:b/>
          <w:sz w:val="28"/>
          <w:szCs w:val="28"/>
        </w:rPr>
        <w:t xml:space="preserve">3. </w:t>
      </w:r>
      <w:r w:rsidRPr="0068678C">
        <w:rPr>
          <w:rFonts w:ascii="Times New Roman" w:hAnsi="Times New Roman" w:cs="Times New Roman"/>
          <w:b/>
          <w:sz w:val="28"/>
          <w:szCs w:val="28"/>
          <w:lang w:val="en-US"/>
        </w:rPr>
        <w:t>C</w:t>
      </w:r>
      <w:proofErr w:type="spellStart"/>
      <w:r w:rsidRPr="0068678C">
        <w:rPr>
          <w:rFonts w:ascii="Times New Roman" w:hAnsi="Times New Roman" w:cs="Times New Roman"/>
          <w:b/>
          <w:sz w:val="28"/>
          <w:szCs w:val="28"/>
        </w:rPr>
        <w:t>остав</w:t>
      </w:r>
      <w:proofErr w:type="spellEnd"/>
      <w:r w:rsidRPr="0068678C">
        <w:rPr>
          <w:rFonts w:ascii="Times New Roman" w:hAnsi="Times New Roman" w:cs="Times New Roman"/>
          <w:b/>
          <w:sz w:val="28"/>
          <w:szCs w:val="28"/>
        </w:rPr>
        <w:t>, последовательность и сроки выполнения административных процедур, требования к порядку их выполнения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8678C" w:rsidRPr="0068678C" w:rsidRDefault="0068678C" w:rsidP="0068678C">
      <w:pPr>
        <w:tabs>
          <w:tab w:val="left" w:pos="1560"/>
        </w:tabs>
        <w:suppressAutoHyphens/>
        <w:ind w:firstLine="709"/>
        <w:rPr>
          <w:rFonts w:ascii="Times New Roman" w:hAnsi="Times New Roman" w:cs="Times New Roman"/>
          <w:sz w:val="28"/>
          <w:szCs w:val="28"/>
        </w:rPr>
      </w:pPr>
      <w:r w:rsidRPr="0068678C">
        <w:rPr>
          <w:rFonts w:ascii="Times New Roman" w:hAnsi="Times New Roman" w:cs="Times New Roman"/>
          <w:sz w:val="28"/>
          <w:szCs w:val="28"/>
        </w:rPr>
        <w:t>3.1.1. Прием и регистрация заявления с комплектом документов;</w:t>
      </w:r>
    </w:p>
    <w:p w:rsidR="0068678C" w:rsidRPr="0068678C" w:rsidRDefault="0068678C" w:rsidP="0068678C">
      <w:pPr>
        <w:suppressAutoHyphens/>
        <w:ind w:firstLine="709"/>
        <w:rPr>
          <w:rFonts w:ascii="Times New Roman" w:hAnsi="Times New Roman" w:cs="Times New Roman"/>
          <w:sz w:val="28"/>
          <w:szCs w:val="28"/>
        </w:rPr>
      </w:pPr>
      <w:r w:rsidRPr="0068678C">
        <w:rPr>
          <w:rFonts w:ascii="Times New Roman" w:hAnsi="Times New Roman" w:cs="Times New Roman"/>
          <w:sz w:val="28"/>
          <w:szCs w:val="28"/>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8678C" w:rsidRPr="0068678C" w:rsidRDefault="0068678C" w:rsidP="0068678C">
      <w:pPr>
        <w:suppressAutoHyphens/>
        <w:ind w:firstLine="709"/>
        <w:rPr>
          <w:rFonts w:ascii="Times New Roman" w:hAnsi="Times New Roman" w:cs="Times New Roman"/>
          <w:sz w:val="28"/>
          <w:szCs w:val="28"/>
        </w:rPr>
      </w:pPr>
      <w:r w:rsidRPr="0068678C">
        <w:rPr>
          <w:rFonts w:ascii="Times New Roman" w:hAnsi="Times New Roman" w:cs="Times New Roman"/>
          <w:sz w:val="28"/>
          <w:szCs w:val="28"/>
        </w:rPr>
        <w:t>3.1.3. Подготовка проекта  правового акта либо уведомления о мотивированном отказе в предоставлении муниципальной услуги;</w:t>
      </w:r>
    </w:p>
    <w:p w:rsidR="0068678C" w:rsidRPr="0068678C" w:rsidRDefault="0068678C" w:rsidP="0068678C">
      <w:pPr>
        <w:suppressAutoHyphens/>
        <w:ind w:firstLine="709"/>
        <w:rPr>
          <w:rFonts w:ascii="Times New Roman" w:hAnsi="Times New Roman" w:cs="Times New Roman"/>
          <w:sz w:val="28"/>
          <w:szCs w:val="28"/>
        </w:rPr>
      </w:pPr>
      <w:r w:rsidRPr="0068678C">
        <w:rPr>
          <w:rFonts w:ascii="Times New Roman" w:hAnsi="Times New Roman" w:cs="Times New Roman"/>
          <w:sz w:val="28"/>
          <w:szCs w:val="28"/>
        </w:rPr>
        <w:t xml:space="preserve">3.1.4. Подготовка проекта договора о предоставлении жилого помещения муниципального специализированного жилищного фонда;  </w:t>
      </w:r>
    </w:p>
    <w:p w:rsidR="0068678C" w:rsidRPr="0068678C" w:rsidRDefault="0068678C" w:rsidP="0068678C">
      <w:pPr>
        <w:tabs>
          <w:tab w:val="left" w:pos="1560"/>
        </w:tabs>
        <w:suppressAutoHyphens/>
        <w:ind w:firstLine="709"/>
        <w:rPr>
          <w:rFonts w:ascii="Times New Roman" w:hAnsi="Times New Roman" w:cs="Times New Roman"/>
          <w:sz w:val="28"/>
          <w:szCs w:val="28"/>
        </w:rPr>
      </w:pPr>
      <w:r w:rsidRPr="0068678C">
        <w:rPr>
          <w:rFonts w:ascii="Times New Roman" w:hAnsi="Times New Roman" w:cs="Times New Roman"/>
          <w:sz w:val="28"/>
          <w:szCs w:val="28"/>
        </w:rPr>
        <w:t>3.1.5. 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3.2.1. Основанием для начала предоставления административной процедуры является: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w:t>
      </w:r>
      <w:r w:rsidRPr="0068678C">
        <w:rPr>
          <w:rFonts w:ascii="Times New Roman" w:hAnsi="Times New Roman" w:cs="Times New Roman"/>
          <w:sz w:val="28"/>
          <w:szCs w:val="28"/>
        </w:rPr>
        <w:lastRenderedPageBreak/>
        <w:t>облика объекта в виде почтового отправления или в электронном виде.</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К заявлению должны быть приложены документы, указанные в </w:t>
      </w:r>
      <w:hyperlink r:id="rId8" w:anchor="P149" w:history="1">
        <w:r w:rsidRPr="0068678C">
          <w:rPr>
            <w:rStyle w:val="a4"/>
            <w:rFonts w:ascii="Times New Roman" w:hAnsi="Times New Roman" w:cs="Times New Roman"/>
            <w:sz w:val="28"/>
            <w:szCs w:val="28"/>
          </w:rPr>
          <w:t>п. 2.6.1</w:t>
        </w:r>
      </w:hyperlink>
      <w:r w:rsidRPr="0068678C">
        <w:rPr>
          <w:rFonts w:ascii="Times New Roman" w:hAnsi="Times New Roman" w:cs="Times New Roman"/>
          <w:sz w:val="28"/>
          <w:szCs w:val="28"/>
        </w:rPr>
        <w:t xml:space="preserve"> настоящего Административного регламента.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устанавливает предмет обращения, личность заявителя;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проверяет соответствие заявления требованиям, установленного образца, согласно приложению № 1 к настоящему Административному регламенту;</w:t>
      </w:r>
    </w:p>
    <w:p w:rsidR="0068678C" w:rsidRPr="0068678C" w:rsidRDefault="0068678C" w:rsidP="0068678C">
      <w:pPr>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При наличии оснований для отказа в приеме документов должностное </w:t>
      </w:r>
      <w:proofErr w:type="gramStart"/>
      <w:r w:rsidRPr="0068678C">
        <w:rPr>
          <w:rFonts w:ascii="Times New Roman" w:hAnsi="Times New Roman" w:cs="Times New Roman"/>
          <w:sz w:val="28"/>
          <w:szCs w:val="28"/>
        </w:rPr>
        <w:t>лицо</w:t>
      </w:r>
      <w:proofErr w:type="gramEnd"/>
      <w:r w:rsidRPr="0068678C">
        <w:rPr>
          <w:rFonts w:ascii="Times New Roman" w:hAnsi="Times New Roman" w:cs="Times New Roman"/>
          <w:sz w:val="28"/>
          <w:szCs w:val="28"/>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68678C" w:rsidRPr="0068678C" w:rsidRDefault="0068678C" w:rsidP="0068678C">
      <w:pPr>
        <w:ind w:firstLine="709"/>
        <w:rPr>
          <w:rFonts w:ascii="Times New Roman" w:eastAsia="SimSun" w:hAnsi="Times New Roman" w:cs="Times New Roman"/>
          <w:sz w:val="28"/>
          <w:szCs w:val="28"/>
          <w:lang w:eastAsia="zh-CN"/>
        </w:rPr>
      </w:pPr>
      <w:r w:rsidRPr="0068678C">
        <w:rPr>
          <w:rFonts w:ascii="Times New Roman" w:hAnsi="Times New Roman" w:cs="Times New Roman"/>
          <w:sz w:val="28"/>
          <w:szCs w:val="28"/>
        </w:rPr>
        <w:t xml:space="preserve">При отсутствии оснований для отказа в приеме документов должностное </w:t>
      </w:r>
      <w:proofErr w:type="gramStart"/>
      <w:r w:rsidRPr="0068678C">
        <w:rPr>
          <w:rFonts w:ascii="Times New Roman" w:hAnsi="Times New Roman" w:cs="Times New Roman"/>
          <w:sz w:val="28"/>
          <w:szCs w:val="28"/>
        </w:rPr>
        <w:t>лицо</w:t>
      </w:r>
      <w:proofErr w:type="gramEnd"/>
      <w:r w:rsidRPr="0068678C">
        <w:rPr>
          <w:rFonts w:ascii="Times New Roman" w:hAnsi="Times New Roman" w:cs="Times New Roman"/>
          <w:sz w:val="28"/>
          <w:szCs w:val="28"/>
        </w:rPr>
        <w:t xml:space="preserve"> уполномоченное на прием документов регистрирует заявление с прилагаемым комплектом документов и </w:t>
      </w:r>
      <w:r w:rsidRPr="0068678C">
        <w:rPr>
          <w:rFonts w:ascii="Times New Roman" w:eastAsia="SimSun" w:hAnsi="Times New Roman" w:cs="Times New Roman"/>
          <w:sz w:val="28"/>
          <w:szCs w:val="28"/>
          <w:lang w:eastAsia="zh-CN"/>
        </w:rPr>
        <w:t>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78C" w:rsidRPr="0068678C" w:rsidRDefault="0068678C" w:rsidP="0068678C">
      <w:pPr>
        <w:ind w:firstLine="709"/>
        <w:rPr>
          <w:rFonts w:ascii="Times New Roman" w:eastAsia="Calibri" w:hAnsi="Times New Roman" w:cs="Times New Roman"/>
          <w:sz w:val="28"/>
          <w:szCs w:val="28"/>
          <w:lang w:eastAsia="en-US"/>
        </w:rPr>
      </w:pPr>
      <w:r w:rsidRPr="0068678C">
        <w:rPr>
          <w:rFonts w:ascii="Times New Roman" w:hAnsi="Times New Roman" w:cs="Times New Roman"/>
          <w:sz w:val="28"/>
          <w:szCs w:val="28"/>
        </w:rPr>
        <w:t xml:space="preserve">3.2.3. При поступлении заявления в форме электронного документа и комплекта электронных документов </w:t>
      </w:r>
      <w:r w:rsidRPr="0068678C">
        <w:rPr>
          <w:rFonts w:ascii="Times New Roman" w:eastAsia="Calibr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3.2.4. Максимальный срок исполнения административной процедуры - 1 рабочий день.</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3.2.5. Результатом административной процедуры является прием и регистрация заявления и комплекта документов либо отказ в приеме документов</w:t>
      </w:r>
      <w:r w:rsidRPr="0068678C">
        <w:rPr>
          <w:rFonts w:ascii="Times New Roman" w:eastAsia="SimSun" w:hAnsi="Times New Roman" w:cs="Times New Roman"/>
          <w:sz w:val="28"/>
          <w:szCs w:val="28"/>
          <w:lang w:eastAsia="zh-CN"/>
        </w:rPr>
        <w:t>.</w:t>
      </w:r>
    </w:p>
    <w:p w:rsidR="0068678C" w:rsidRPr="0068678C" w:rsidRDefault="0068678C" w:rsidP="0068678C">
      <w:pPr>
        <w:ind w:firstLine="709"/>
        <w:outlineLvl w:val="0"/>
        <w:rPr>
          <w:rFonts w:ascii="Times New Roman" w:hAnsi="Times New Roman" w:cs="Times New Roman"/>
          <w:sz w:val="28"/>
          <w:szCs w:val="28"/>
        </w:rPr>
      </w:pPr>
      <w:r w:rsidRPr="0068678C">
        <w:rPr>
          <w:rFonts w:ascii="Times New Roman" w:hAnsi="Times New Roman" w:cs="Times New Roman"/>
          <w:sz w:val="28"/>
          <w:szCs w:val="28"/>
        </w:rPr>
        <w:t xml:space="preserve">3.3. Рассмотрение представленных документов, истребование документов (сведений), указанных в пункте 2.6.2 настоящего </w:t>
      </w:r>
      <w:r w:rsidRPr="0068678C">
        <w:rPr>
          <w:rFonts w:ascii="Times New Roman" w:hAnsi="Times New Roman" w:cs="Times New Roman"/>
          <w:sz w:val="28"/>
          <w:szCs w:val="28"/>
        </w:rPr>
        <w:lastRenderedPageBreak/>
        <w:t>административного регламента, в рамках межведомственного взаимодействия.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3.3.3. </w:t>
      </w:r>
      <w:proofErr w:type="gramStart"/>
      <w:r w:rsidRPr="0068678C">
        <w:rPr>
          <w:rFonts w:ascii="Times New Roman" w:hAnsi="Times New Roman" w:cs="Times New Roman"/>
          <w:sz w:val="28"/>
          <w:szCs w:val="28"/>
        </w:rPr>
        <w:t xml:space="preserve">В случае отсутствия оснований, установленных </w:t>
      </w:r>
      <w:hyperlink r:id="rId9" w:history="1">
        <w:r w:rsidRPr="0068678C">
          <w:rPr>
            <w:rStyle w:val="a4"/>
            <w:rFonts w:ascii="Times New Roman" w:hAnsi="Times New Roman" w:cs="Times New Roman"/>
            <w:sz w:val="28"/>
            <w:szCs w:val="28"/>
          </w:rPr>
          <w:t>пунктом 2.8</w:t>
        </w:r>
      </w:hyperlink>
      <w:r w:rsidRPr="0068678C">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r:id="rId10" w:history="1">
        <w:r w:rsidRPr="0068678C">
          <w:rPr>
            <w:rStyle w:val="a4"/>
            <w:rFonts w:ascii="Times New Roman" w:hAnsi="Times New Roman" w:cs="Times New Roman"/>
            <w:sz w:val="28"/>
            <w:szCs w:val="28"/>
          </w:rPr>
          <w:t>пункте 2.6.2</w:t>
        </w:r>
      </w:hyperlink>
      <w:r w:rsidRPr="0068678C">
        <w:rPr>
          <w:rFonts w:ascii="Times New Roman" w:hAnsi="Times New Roman" w:cs="Times New Roman"/>
          <w:sz w:val="28"/>
          <w:szCs w:val="28"/>
        </w:rPr>
        <w:t>,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68678C">
        <w:rPr>
          <w:rFonts w:ascii="Times New Roman" w:hAnsi="Times New Roman" w:cs="Times New Roman"/>
          <w:sz w:val="28"/>
          <w:szCs w:val="28"/>
        </w:rPr>
        <w:t xml:space="preserve"> </w:t>
      </w:r>
      <w:proofErr w:type="gramStart"/>
      <w:r w:rsidRPr="0068678C">
        <w:rPr>
          <w:rFonts w:ascii="Times New Roman" w:hAnsi="Times New Roman" w:cs="Times New Roman"/>
          <w:sz w:val="28"/>
          <w:szCs w:val="28"/>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roofErr w:type="gramEnd"/>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Запрос должен содержать:</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фамилию, имя, отчество;</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тип документа, удостоверяющего личность;</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серию и номер документа;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дату выдачи документа.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3.3.6. Максимальный срок исполнения административной процедуры - 15</w:t>
      </w:r>
      <w:r w:rsidRPr="0068678C">
        <w:rPr>
          <w:rFonts w:ascii="Times New Roman" w:hAnsi="Times New Roman" w:cs="Times New Roman"/>
          <w:b/>
          <w:sz w:val="28"/>
          <w:szCs w:val="28"/>
        </w:rPr>
        <w:t xml:space="preserve"> </w:t>
      </w:r>
      <w:r w:rsidRPr="0068678C">
        <w:rPr>
          <w:rFonts w:ascii="Times New Roman" w:hAnsi="Times New Roman" w:cs="Times New Roman"/>
          <w:sz w:val="28"/>
          <w:szCs w:val="28"/>
        </w:rPr>
        <w:t>календарных дней.</w:t>
      </w:r>
    </w:p>
    <w:p w:rsidR="0068678C" w:rsidRPr="0068678C" w:rsidRDefault="0068678C" w:rsidP="0068678C">
      <w:pPr>
        <w:ind w:firstLine="709"/>
        <w:outlineLvl w:val="0"/>
        <w:rPr>
          <w:rFonts w:ascii="Times New Roman" w:hAnsi="Times New Roman" w:cs="Times New Roman"/>
          <w:sz w:val="28"/>
          <w:szCs w:val="28"/>
        </w:rPr>
      </w:pPr>
      <w:r w:rsidRPr="0068678C">
        <w:rPr>
          <w:rFonts w:ascii="Times New Roman" w:hAnsi="Times New Roman" w:cs="Times New Roman"/>
          <w:sz w:val="28"/>
          <w:szCs w:val="28"/>
        </w:rPr>
        <w:t>3.4. Подготовка и принятие проекта правового акта либо уведомления о мотивированном отказе в предоставлении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3.4.1. По результатам принятого решения уполномоченное должностное лицо:</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3.4.2.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w:t>
      </w:r>
      <w:r w:rsidRPr="0068678C">
        <w:rPr>
          <w:rFonts w:ascii="Times New Roman" w:hAnsi="Times New Roman" w:cs="Times New Roman"/>
          <w:sz w:val="28"/>
          <w:szCs w:val="28"/>
        </w:rPr>
        <w:lastRenderedPageBreak/>
        <w:t>муниципального специализированного жилищного фонда  либо уведомление о мотивированном отказе в предоставлении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3.4.3.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3.4.4.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3.4.5.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3.4.6. Максимальный срок исполнения административной процедуры – 9 календарных дней.</w:t>
      </w:r>
    </w:p>
    <w:p w:rsidR="0068678C" w:rsidRPr="0068678C" w:rsidRDefault="0068678C" w:rsidP="0068678C">
      <w:pPr>
        <w:ind w:firstLine="709"/>
        <w:outlineLvl w:val="0"/>
        <w:rPr>
          <w:rFonts w:ascii="Times New Roman" w:hAnsi="Times New Roman" w:cs="Times New Roman"/>
          <w:sz w:val="28"/>
          <w:szCs w:val="28"/>
        </w:rPr>
      </w:pPr>
      <w:r w:rsidRPr="0068678C">
        <w:rPr>
          <w:rFonts w:ascii="Times New Roman" w:hAnsi="Times New Roman" w:cs="Times New Roman"/>
          <w:sz w:val="28"/>
          <w:szCs w:val="28"/>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68678C" w:rsidRPr="0068678C" w:rsidRDefault="0068678C" w:rsidP="0068678C">
      <w:pPr>
        <w:ind w:firstLine="709"/>
        <w:rPr>
          <w:rFonts w:ascii="Times New Roman" w:hAnsi="Times New Roman" w:cs="Times New Roman"/>
          <w:sz w:val="28"/>
          <w:szCs w:val="28"/>
        </w:rPr>
      </w:pPr>
      <w:bookmarkStart w:id="0" w:name="Par79"/>
      <w:bookmarkEnd w:id="0"/>
      <w:r w:rsidRPr="0068678C">
        <w:rPr>
          <w:rFonts w:ascii="Times New Roman" w:hAnsi="Times New Roman" w:cs="Times New Roman"/>
          <w:sz w:val="28"/>
          <w:szCs w:val="28"/>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Заявитель информируется о принятом решении в порядке, предусмотренном п. 1.3.4. настоящего административного регламента.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3.5.2. </w:t>
      </w:r>
      <w:proofErr w:type="gramStart"/>
      <w:r w:rsidRPr="0068678C">
        <w:rPr>
          <w:rFonts w:ascii="Times New Roman" w:hAnsi="Times New Roman" w:cs="Times New Roman"/>
          <w:sz w:val="28"/>
          <w:szCs w:val="28"/>
        </w:rPr>
        <w:t>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roofErr w:type="gramEnd"/>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3.5.3. </w:t>
      </w:r>
      <w:proofErr w:type="gramStart"/>
      <w:r w:rsidRPr="0068678C">
        <w:rPr>
          <w:rFonts w:ascii="Times New Roman" w:hAnsi="Times New Roman" w:cs="Times New Roman"/>
          <w:sz w:val="28"/>
          <w:szCs w:val="28"/>
        </w:rPr>
        <w:t xml:space="preserve">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w:t>
      </w:r>
      <w:r w:rsidRPr="0068678C">
        <w:rPr>
          <w:rFonts w:ascii="Times New Roman" w:hAnsi="Times New Roman" w:cs="Times New Roman"/>
          <w:sz w:val="28"/>
          <w:szCs w:val="28"/>
        </w:rPr>
        <w:lastRenderedPageBreak/>
        <w:t>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roofErr w:type="gramEnd"/>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3.5.4. Максимальный срок исполнения административной процедуры - 2 </w:t>
      </w:r>
      <w:proofErr w:type="gramStart"/>
      <w:r w:rsidRPr="0068678C">
        <w:rPr>
          <w:rFonts w:ascii="Times New Roman" w:hAnsi="Times New Roman" w:cs="Times New Roman"/>
          <w:sz w:val="28"/>
          <w:szCs w:val="28"/>
        </w:rPr>
        <w:t>календарных</w:t>
      </w:r>
      <w:proofErr w:type="gramEnd"/>
      <w:r w:rsidRPr="0068678C">
        <w:rPr>
          <w:rFonts w:ascii="Times New Roman" w:hAnsi="Times New Roman" w:cs="Times New Roman"/>
          <w:sz w:val="28"/>
          <w:szCs w:val="28"/>
        </w:rPr>
        <w:t xml:space="preserve"> дня.</w:t>
      </w:r>
    </w:p>
    <w:p w:rsidR="0068678C" w:rsidRPr="0068678C" w:rsidRDefault="0068678C" w:rsidP="0068678C">
      <w:pPr>
        <w:ind w:firstLine="709"/>
        <w:outlineLvl w:val="0"/>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8678C" w:rsidRPr="0068678C" w:rsidRDefault="0068678C" w:rsidP="0068678C">
      <w:pPr>
        <w:ind w:firstLine="709"/>
        <w:rPr>
          <w:rFonts w:ascii="Times New Roman" w:eastAsia="Calibri" w:hAnsi="Times New Roman" w:cs="Times New Roman"/>
          <w:sz w:val="28"/>
          <w:szCs w:val="28"/>
          <w:lang w:eastAsia="en-US"/>
        </w:rPr>
      </w:pPr>
      <w:r w:rsidRPr="0068678C">
        <w:rPr>
          <w:rFonts w:ascii="Times New Roman" w:hAnsi="Times New Roman" w:cs="Times New Roman"/>
          <w:sz w:val="28"/>
          <w:szCs w:val="28"/>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68678C">
        <w:rPr>
          <w:rFonts w:ascii="Times New Roman" w:eastAsia="Calibri" w:hAnsi="Times New Roman" w:cs="Times New Roman"/>
          <w:sz w:val="28"/>
          <w:szCs w:val="28"/>
          <w:lang w:eastAsia="en-US"/>
        </w:rPr>
        <w:t>.</w:t>
      </w:r>
    </w:p>
    <w:p w:rsidR="0068678C" w:rsidRPr="0068678C" w:rsidRDefault="0068678C" w:rsidP="0068678C">
      <w:pPr>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68678C" w:rsidRPr="0068678C" w:rsidRDefault="0068678C" w:rsidP="0068678C">
      <w:pPr>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 электронной подписью заявителя (представителя заявителя);</w:t>
      </w:r>
    </w:p>
    <w:p w:rsidR="0068678C" w:rsidRPr="0068678C" w:rsidRDefault="0068678C" w:rsidP="0068678C">
      <w:pPr>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68678C" w:rsidRPr="0068678C" w:rsidRDefault="0068678C" w:rsidP="0068678C">
      <w:pPr>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8678C" w:rsidRPr="0068678C" w:rsidRDefault="0068678C" w:rsidP="0068678C">
      <w:pPr>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68678C" w:rsidRPr="0068678C" w:rsidRDefault="0068678C" w:rsidP="0068678C">
      <w:pPr>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8678C" w:rsidRPr="0068678C" w:rsidRDefault="0068678C" w:rsidP="0068678C">
      <w:pPr>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8678C" w:rsidRPr="0068678C" w:rsidRDefault="0068678C" w:rsidP="0068678C">
      <w:pPr>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Получение результата муниципальной услуги в электронной форме не предусмотрено.</w:t>
      </w:r>
    </w:p>
    <w:p w:rsidR="0068678C" w:rsidRPr="0068678C" w:rsidRDefault="0068678C" w:rsidP="0068678C">
      <w:pPr>
        <w:jc w:val="center"/>
        <w:rPr>
          <w:rFonts w:ascii="Times New Roman" w:eastAsia="Calibri" w:hAnsi="Times New Roman" w:cs="Times New Roman"/>
          <w:b/>
          <w:sz w:val="28"/>
          <w:szCs w:val="28"/>
          <w:lang w:eastAsia="en-US"/>
        </w:rPr>
      </w:pPr>
      <w:r w:rsidRPr="0068678C">
        <w:rPr>
          <w:rFonts w:ascii="Times New Roman" w:eastAsia="Calibri" w:hAnsi="Times New Roman" w:cs="Times New Roman"/>
          <w:b/>
          <w:sz w:val="28"/>
          <w:szCs w:val="28"/>
          <w:lang w:eastAsia="en-US"/>
        </w:rPr>
        <w:t xml:space="preserve">4. Формы </w:t>
      </w:r>
      <w:proofErr w:type="gramStart"/>
      <w:r w:rsidRPr="0068678C">
        <w:rPr>
          <w:rFonts w:ascii="Times New Roman" w:eastAsia="Calibri" w:hAnsi="Times New Roman" w:cs="Times New Roman"/>
          <w:b/>
          <w:sz w:val="28"/>
          <w:szCs w:val="28"/>
          <w:lang w:eastAsia="en-US"/>
        </w:rPr>
        <w:t>контроля за</w:t>
      </w:r>
      <w:proofErr w:type="gramEnd"/>
      <w:r w:rsidRPr="0068678C">
        <w:rPr>
          <w:rFonts w:ascii="Times New Roman" w:eastAsia="Calibri" w:hAnsi="Times New Roman" w:cs="Times New Roman"/>
          <w:b/>
          <w:sz w:val="28"/>
          <w:szCs w:val="28"/>
          <w:lang w:eastAsia="en-US"/>
        </w:rPr>
        <w:t xml:space="preserve"> исполнением административного регламента.</w:t>
      </w:r>
    </w:p>
    <w:p w:rsidR="0068678C" w:rsidRPr="0068678C" w:rsidRDefault="0068678C" w:rsidP="0068678C">
      <w:pPr>
        <w:tabs>
          <w:tab w:val="num" w:pos="0"/>
        </w:tabs>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8678C" w:rsidRPr="0068678C" w:rsidRDefault="0068678C" w:rsidP="0068678C">
      <w:pPr>
        <w:tabs>
          <w:tab w:val="num" w:pos="0"/>
        </w:tabs>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8678C" w:rsidRPr="0068678C" w:rsidRDefault="0068678C" w:rsidP="0068678C">
      <w:pPr>
        <w:tabs>
          <w:tab w:val="num" w:pos="0"/>
        </w:tabs>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68678C">
        <w:rPr>
          <w:rFonts w:ascii="Times New Roman" w:eastAsia="SimSun" w:hAnsi="Times New Roman" w:cs="Times New Roman"/>
          <w:sz w:val="28"/>
          <w:szCs w:val="28"/>
          <w:lang w:eastAsia="zh-CN"/>
        </w:rPr>
        <w:lastRenderedPageBreak/>
        <w:t>сроков и порядка исполнения каждой административной процедуры, предусмотренной настоящим административным регламентом.</w:t>
      </w:r>
    </w:p>
    <w:p w:rsidR="0068678C" w:rsidRPr="0068678C" w:rsidRDefault="0068678C" w:rsidP="0068678C">
      <w:pPr>
        <w:tabs>
          <w:tab w:val="num" w:pos="0"/>
        </w:tabs>
        <w:ind w:firstLine="709"/>
        <w:outlineLvl w:val="2"/>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8678C" w:rsidRPr="0068678C" w:rsidRDefault="0068678C" w:rsidP="0068678C">
      <w:pPr>
        <w:tabs>
          <w:tab w:val="num" w:pos="0"/>
        </w:tabs>
        <w:ind w:firstLine="709"/>
        <w:rPr>
          <w:rFonts w:ascii="Times New Roman" w:hAnsi="Times New Roman" w:cs="Times New Roman"/>
          <w:bCs/>
          <w:sz w:val="28"/>
          <w:szCs w:val="28"/>
        </w:rPr>
      </w:pPr>
      <w:r w:rsidRPr="0068678C">
        <w:rPr>
          <w:rFonts w:ascii="Times New Roman" w:hAnsi="Times New Roman" w:cs="Times New Roman"/>
          <w:bCs/>
          <w:sz w:val="28"/>
          <w:szCs w:val="28"/>
        </w:rPr>
        <w:t>4.4. Проведение текущего контроля должно осуществляться не реже двух раз в год.</w:t>
      </w:r>
    </w:p>
    <w:p w:rsidR="0068678C" w:rsidRPr="0068678C" w:rsidRDefault="0068678C" w:rsidP="0068678C">
      <w:pPr>
        <w:tabs>
          <w:tab w:val="num" w:pos="0"/>
        </w:tabs>
        <w:ind w:firstLine="709"/>
        <w:outlineLvl w:val="2"/>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8678C" w:rsidRPr="0068678C" w:rsidRDefault="0068678C" w:rsidP="0068678C">
      <w:pPr>
        <w:tabs>
          <w:tab w:val="num" w:pos="0"/>
        </w:tabs>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68678C" w:rsidRPr="0068678C" w:rsidRDefault="0068678C" w:rsidP="0068678C">
      <w:pPr>
        <w:tabs>
          <w:tab w:val="num" w:pos="0"/>
        </w:tabs>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8678C" w:rsidRPr="0068678C" w:rsidRDefault="0068678C" w:rsidP="0068678C">
      <w:pPr>
        <w:tabs>
          <w:tab w:val="num" w:pos="0"/>
          <w:tab w:val="left" w:pos="1134"/>
        </w:tabs>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 xml:space="preserve">4.5. </w:t>
      </w:r>
      <w:proofErr w:type="gramStart"/>
      <w:r w:rsidRPr="0068678C">
        <w:rPr>
          <w:rFonts w:ascii="Times New Roman" w:eastAsia="SimSun" w:hAnsi="Times New Roman" w:cs="Times New Roman"/>
          <w:sz w:val="28"/>
          <w:szCs w:val="28"/>
          <w:lang w:eastAsia="zh-CN"/>
        </w:rPr>
        <w:t>Контроль за</w:t>
      </w:r>
      <w:proofErr w:type="gramEnd"/>
      <w:r w:rsidRPr="0068678C">
        <w:rPr>
          <w:rFonts w:ascii="Times New Roman" w:eastAsia="SimSun" w:hAnsi="Times New Roman" w:cs="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8678C" w:rsidRPr="0068678C" w:rsidRDefault="0068678C" w:rsidP="0068678C">
      <w:pPr>
        <w:jc w:val="center"/>
        <w:rPr>
          <w:rFonts w:ascii="Times New Roman" w:eastAsia="SimSun" w:hAnsi="Times New Roman" w:cs="Times New Roman"/>
          <w:b/>
          <w:sz w:val="28"/>
          <w:szCs w:val="28"/>
          <w:lang w:eastAsia="zh-CN"/>
        </w:rPr>
      </w:pPr>
      <w:r w:rsidRPr="0068678C">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5.2. Заявитель может обратиться с жалобой в том числе в следующих случаях:</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2) нарушение срока предоставления муниципальной услуги;</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актами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 для предоставления муниципальной услуги;</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актами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 для предоставления муниципальной услуги, у заявителя;</w:t>
      </w:r>
    </w:p>
    <w:p w:rsidR="0068678C" w:rsidRPr="0068678C" w:rsidRDefault="0068678C" w:rsidP="0068678C">
      <w:pPr>
        <w:tabs>
          <w:tab w:val="num" w:pos="0"/>
        </w:tabs>
        <w:ind w:firstLine="709"/>
        <w:rPr>
          <w:rFonts w:ascii="Times New Roman" w:hAnsi="Times New Roman" w:cs="Times New Roman"/>
          <w:sz w:val="28"/>
          <w:szCs w:val="28"/>
        </w:rPr>
      </w:pPr>
      <w:proofErr w:type="gramStart"/>
      <w:r w:rsidRPr="0068678C">
        <w:rPr>
          <w:rFonts w:ascii="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актами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w:t>
      </w:r>
      <w:proofErr w:type="gramEnd"/>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актами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78C" w:rsidRPr="0068678C" w:rsidRDefault="0068678C" w:rsidP="0068678C">
      <w:pPr>
        <w:tabs>
          <w:tab w:val="num" w:pos="0"/>
        </w:tabs>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68678C" w:rsidRPr="0068678C" w:rsidRDefault="0068678C" w:rsidP="0068678C">
      <w:pPr>
        <w:tabs>
          <w:tab w:val="num" w:pos="0"/>
        </w:tabs>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8678C" w:rsidRPr="0068678C" w:rsidRDefault="0068678C" w:rsidP="0068678C">
      <w:pPr>
        <w:tabs>
          <w:tab w:val="num" w:pos="0"/>
        </w:tabs>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5.4. Жалоба должна содержать:</w:t>
      </w:r>
    </w:p>
    <w:p w:rsidR="0068678C" w:rsidRPr="0068678C" w:rsidRDefault="0068678C" w:rsidP="0068678C">
      <w:pPr>
        <w:tabs>
          <w:tab w:val="num" w:pos="0"/>
        </w:tabs>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8678C" w:rsidRPr="0068678C" w:rsidRDefault="0068678C" w:rsidP="0068678C">
      <w:pPr>
        <w:tabs>
          <w:tab w:val="num" w:pos="0"/>
        </w:tabs>
        <w:ind w:firstLine="709"/>
        <w:rPr>
          <w:rFonts w:ascii="Times New Roman" w:eastAsia="SimSun" w:hAnsi="Times New Roman" w:cs="Times New Roman"/>
          <w:sz w:val="28"/>
          <w:szCs w:val="28"/>
          <w:lang w:eastAsia="zh-CN"/>
        </w:rPr>
      </w:pPr>
      <w:proofErr w:type="gramStart"/>
      <w:r w:rsidRPr="0068678C">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678C" w:rsidRPr="0068678C" w:rsidRDefault="0068678C" w:rsidP="0068678C">
      <w:pPr>
        <w:tabs>
          <w:tab w:val="num" w:pos="0"/>
        </w:tabs>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68678C" w:rsidRPr="0068678C" w:rsidRDefault="0068678C" w:rsidP="0068678C">
      <w:pPr>
        <w:tabs>
          <w:tab w:val="num" w:pos="0"/>
        </w:tabs>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68678C">
        <w:rPr>
          <w:rFonts w:ascii="Times New Roman" w:hAnsi="Times New Roman" w:cs="Times New Roman"/>
          <w:sz w:val="28"/>
          <w:szCs w:val="28"/>
        </w:rPr>
        <w:lastRenderedPageBreak/>
        <w:t>размещаются на официальном сайте администрации в сети Интернет и информационных стендах.</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68678C">
        <w:rPr>
          <w:rFonts w:ascii="Times New Roman" w:hAnsi="Times New Roman" w:cs="Times New Roman"/>
          <w:sz w:val="28"/>
          <w:szCs w:val="28"/>
        </w:rPr>
        <w:t>недопустимости злоупотребления правом.</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 xml:space="preserve">5.9. </w:t>
      </w:r>
      <w:proofErr w:type="gramStart"/>
      <w:r w:rsidRPr="0068678C">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8678C" w:rsidRPr="0068678C" w:rsidRDefault="0068678C" w:rsidP="0068678C">
      <w:pPr>
        <w:tabs>
          <w:tab w:val="num" w:pos="0"/>
        </w:tabs>
        <w:ind w:firstLine="709"/>
        <w:rPr>
          <w:rFonts w:ascii="Times New Roman" w:hAnsi="Times New Roman" w:cs="Times New Roman"/>
          <w:sz w:val="28"/>
          <w:szCs w:val="28"/>
        </w:rPr>
      </w:pPr>
      <w:r w:rsidRPr="0068678C">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678C" w:rsidRPr="0068678C" w:rsidRDefault="0068678C" w:rsidP="0068678C">
      <w:pPr>
        <w:tabs>
          <w:tab w:val="num" w:pos="0"/>
        </w:tabs>
        <w:ind w:firstLine="709"/>
        <w:rPr>
          <w:rFonts w:ascii="Times New Roman" w:eastAsia="SimSun" w:hAnsi="Times New Roman" w:cs="Times New Roman"/>
          <w:sz w:val="28"/>
          <w:szCs w:val="28"/>
          <w:lang w:eastAsia="zh-CN"/>
        </w:rPr>
      </w:pPr>
      <w:r w:rsidRPr="0068678C">
        <w:rPr>
          <w:rFonts w:ascii="Times New Roman" w:eastAsia="SimSun" w:hAnsi="Times New Roman" w:cs="Times New Roman"/>
          <w:sz w:val="28"/>
          <w:szCs w:val="28"/>
          <w:lang w:eastAsia="zh-CN"/>
        </w:rPr>
        <w:t xml:space="preserve">5.11. В случае установления в ходе или по результатам </w:t>
      </w:r>
      <w:proofErr w:type="gramStart"/>
      <w:r w:rsidRPr="0068678C">
        <w:rPr>
          <w:rFonts w:ascii="Times New Roman" w:eastAsia="SimSun" w:hAnsi="Times New Roman" w:cs="Times New Roman"/>
          <w:sz w:val="28"/>
          <w:szCs w:val="28"/>
          <w:lang w:eastAsia="zh-CN"/>
        </w:rPr>
        <w:t>рассмотрения жалобы признаков состава административного правонарушения</w:t>
      </w:r>
      <w:proofErr w:type="gramEnd"/>
      <w:r w:rsidRPr="0068678C">
        <w:rPr>
          <w:rFonts w:ascii="Times New Roman" w:eastAsia="SimSun" w:hAnsi="Times New Roman" w:cs="Times New Roma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AC1206" w:rsidRDefault="00AC1206" w:rsidP="0068678C">
      <w:pPr>
        <w:ind w:firstLine="709"/>
        <w:jc w:val="right"/>
        <w:rPr>
          <w:rFonts w:ascii="Times New Roman" w:hAnsi="Times New Roman" w:cs="Times New Roman"/>
          <w:sz w:val="28"/>
          <w:szCs w:val="28"/>
        </w:rPr>
      </w:pP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lastRenderedPageBreak/>
        <w:t>Приложение № 1</w:t>
      </w: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t>к административному регламенту</w:t>
      </w:r>
    </w:p>
    <w:p w:rsidR="0068678C" w:rsidRPr="0068678C" w:rsidRDefault="0068678C" w:rsidP="0068678C">
      <w:pPr>
        <w:ind w:firstLine="709"/>
        <w:jc w:val="center"/>
        <w:rPr>
          <w:rFonts w:ascii="Times New Roman" w:hAnsi="Times New Roman" w:cs="Times New Roman"/>
          <w:sz w:val="28"/>
          <w:szCs w:val="28"/>
        </w:rPr>
      </w:pPr>
    </w:p>
    <w:p w:rsidR="0068678C" w:rsidRPr="0068678C" w:rsidRDefault="0068678C" w:rsidP="0068678C">
      <w:pPr>
        <w:ind w:firstLine="709"/>
        <w:rPr>
          <w:rFonts w:ascii="Times New Roman" w:hAnsi="Times New Roman" w:cs="Times New Roman"/>
          <w:sz w:val="28"/>
          <w:szCs w:val="28"/>
        </w:rPr>
      </w:pPr>
    </w:p>
    <w:p w:rsidR="0068678C" w:rsidRPr="0068678C" w:rsidRDefault="0068678C" w:rsidP="0068678C">
      <w:pPr>
        <w:ind w:firstLine="709"/>
        <w:jc w:val="center"/>
        <w:rPr>
          <w:rFonts w:ascii="Times New Roman" w:hAnsi="Times New Roman" w:cs="Times New Roman"/>
          <w:b/>
          <w:sz w:val="28"/>
          <w:szCs w:val="28"/>
        </w:rPr>
      </w:pPr>
      <w:r w:rsidRPr="0068678C">
        <w:rPr>
          <w:rFonts w:ascii="Times New Roman" w:hAnsi="Times New Roman" w:cs="Times New Roman"/>
          <w:b/>
          <w:sz w:val="28"/>
          <w:szCs w:val="28"/>
        </w:rPr>
        <w:t xml:space="preserve">Информация </w:t>
      </w:r>
    </w:p>
    <w:p w:rsidR="0068678C" w:rsidRPr="0068678C" w:rsidRDefault="0068678C" w:rsidP="0068678C">
      <w:pPr>
        <w:ind w:firstLine="709"/>
        <w:jc w:val="center"/>
        <w:rPr>
          <w:rFonts w:ascii="Times New Roman" w:hAnsi="Times New Roman" w:cs="Times New Roman"/>
          <w:sz w:val="28"/>
          <w:szCs w:val="28"/>
        </w:rPr>
      </w:pPr>
      <w:r w:rsidRPr="0068678C">
        <w:rPr>
          <w:rFonts w:ascii="Times New Roman" w:hAnsi="Times New Roman" w:cs="Times New Roman"/>
          <w:b/>
          <w:sz w:val="28"/>
          <w:szCs w:val="28"/>
        </w:rPr>
        <w:t xml:space="preserve">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Pr="0068678C">
        <w:rPr>
          <w:rFonts w:ascii="Times New Roman" w:hAnsi="Times New Roman" w:cs="Times New Roman"/>
          <w:b/>
          <w:sz w:val="28"/>
          <w:szCs w:val="28"/>
        </w:rPr>
        <w:t>Филоновского</w:t>
      </w:r>
      <w:proofErr w:type="spellEnd"/>
      <w:r w:rsidRPr="0068678C">
        <w:rPr>
          <w:rFonts w:ascii="Times New Roman" w:hAnsi="Times New Roman" w:cs="Times New Roman"/>
          <w:b/>
          <w:sz w:val="28"/>
          <w:szCs w:val="28"/>
        </w:rPr>
        <w:t xml:space="preserve"> сельского поселения</w:t>
      </w:r>
    </w:p>
    <w:p w:rsidR="0068678C" w:rsidRPr="0068678C" w:rsidRDefault="0068678C" w:rsidP="0068678C">
      <w:pPr>
        <w:ind w:firstLine="709"/>
        <w:rPr>
          <w:rFonts w:ascii="Times New Roman" w:hAnsi="Times New Roman" w:cs="Times New Roman"/>
          <w:sz w:val="28"/>
          <w:szCs w:val="28"/>
        </w:rPr>
      </w:pP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1. Место нахождения администрации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 Богучарского муниципального района Воронежской области: 396780 Воронежская область </w:t>
      </w:r>
      <w:proofErr w:type="spellStart"/>
      <w:r w:rsidRPr="0068678C">
        <w:rPr>
          <w:rFonts w:ascii="Times New Roman" w:hAnsi="Times New Roman" w:cs="Times New Roman"/>
          <w:sz w:val="28"/>
          <w:szCs w:val="28"/>
        </w:rPr>
        <w:t>Богучасркий</w:t>
      </w:r>
      <w:proofErr w:type="spellEnd"/>
      <w:r w:rsidRPr="0068678C">
        <w:rPr>
          <w:rFonts w:ascii="Times New Roman" w:hAnsi="Times New Roman" w:cs="Times New Roman"/>
          <w:sz w:val="28"/>
          <w:szCs w:val="28"/>
        </w:rPr>
        <w:t xml:space="preserve"> район село </w:t>
      </w:r>
      <w:proofErr w:type="spellStart"/>
      <w:r w:rsidRPr="0068678C">
        <w:rPr>
          <w:rFonts w:ascii="Times New Roman" w:hAnsi="Times New Roman" w:cs="Times New Roman"/>
          <w:sz w:val="28"/>
          <w:szCs w:val="28"/>
        </w:rPr>
        <w:t>Филоново</w:t>
      </w:r>
      <w:proofErr w:type="spellEnd"/>
      <w:r w:rsidRPr="0068678C">
        <w:rPr>
          <w:rFonts w:ascii="Times New Roman" w:hAnsi="Times New Roman" w:cs="Times New Roman"/>
          <w:sz w:val="28"/>
          <w:szCs w:val="28"/>
        </w:rPr>
        <w:t xml:space="preserve"> улица Молодежная дом 4а.</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График работы администрации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 Богучарского муниципального района Воронежской области: </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понедельник - пятница: с 08.00 до 17.00;</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перерыв: с 12.00 до 13.00;</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суббота, воскресенье – выходной.</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Официальный сайт администрации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 Богучарского муниципального района Воронежской области  в сети Интернет: </w:t>
      </w:r>
      <w:hyperlink r:id="rId11" w:history="1">
        <w:r w:rsidRPr="0068678C">
          <w:rPr>
            <w:rStyle w:val="a4"/>
            <w:rFonts w:ascii="Times New Roman" w:hAnsi="Times New Roman" w:cs="Times New Roman"/>
            <w:sz w:val="28"/>
            <w:szCs w:val="28"/>
            <w:lang w:val="en-US"/>
          </w:rPr>
          <w:t>www</w:t>
        </w:r>
        <w:r w:rsidRPr="0068678C">
          <w:rPr>
            <w:rStyle w:val="a4"/>
            <w:rFonts w:ascii="Times New Roman" w:hAnsi="Times New Roman" w:cs="Times New Roman"/>
            <w:sz w:val="28"/>
            <w:szCs w:val="28"/>
          </w:rPr>
          <w:t>.</w:t>
        </w:r>
        <w:proofErr w:type="spellStart"/>
        <w:r w:rsidRPr="0068678C">
          <w:rPr>
            <w:rStyle w:val="a4"/>
            <w:rFonts w:ascii="Times New Roman" w:hAnsi="Times New Roman" w:cs="Times New Roman"/>
            <w:sz w:val="28"/>
            <w:szCs w:val="28"/>
          </w:rPr>
          <w:t>filonovskoe.ru</w:t>
        </w:r>
        <w:proofErr w:type="spellEnd"/>
      </w:hyperlink>
      <w:r w:rsidRPr="0068678C">
        <w:rPr>
          <w:rFonts w:ascii="Times New Roman" w:hAnsi="Times New Roman" w:cs="Times New Roman"/>
          <w:sz w:val="28"/>
          <w:szCs w:val="28"/>
        </w:rPr>
        <w:t>.</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 xml:space="preserve">Адрес электронной почты администрации </w:t>
      </w: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 Богучарского муниципального района Воронежской области: nad44168559@yandex.ru.</w:t>
      </w:r>
    </w:p>
    <w:p w:rsidR="0068678C" w:rsidRPr="0068678C" w:rsidRDefault="0068678C" w:rsidP="0068678C">
      <w:pPr>
        <w:ind w:firstLine="709"/>
        <w:rPr>
          <w:rFonts w:ascii="Times New Roman" w:hAnsi="Times New Roman" w:cs="Times New Roman"/>
          <w:sz w:val="28"/>
          <w:szCs w:val="28"/>
        </w:rPr>
      </w:pPr>
      <w:r w:rsidRPr="0068678C">
        <w:rPr>
          <w:rFonts w:ascii="Times New Roman" w:hAnsi="Times New Roman" w:cs="Times New Roman"/>
          <w:sz w:val="28"/>
          <w:szCs w:val="28"/>
        </w:rPr>
        <w:t>2. Телефоны для справок:8(47366)5-51-80.</w:t>
      </w: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Default="0068678C" w:rsidP="0068678C">
      <w:pPr>
        <w:ind w:firstLine="709"/>
        <w:jc w:val="right"/>
        <w:rPr>
          <w:rFonts w:ascii="Times New Roman" w:hAnsi="Times New Roman" w:cs="Times New Roman"/>
          <w:sz w:val="28"/>
          <w:szCs w:val="28"/>
        </w:rPr>
      </w:pP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lastRenderedPageBreak/>
        <w:t>Приложение № 2</w:t>
      </w: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t>к административному регламенту</w:t>
      </w:r>
    </w:p>
    <w:p w:rsidR="0068678C" w:rsidRPr="0068678C" w:rsidRDefault="0068678C" w:rsidP="0068678C">
      <w:pPr>
        <w:ind w:firstLine="709"/>
        <w:jc w:val="right"/>
        <w:rPr>
          <w:rFonts w:ascii="Times New Roman" w:hAnsi="Times New Roman" w:cs="Times New Roman"/>
          <w:sz w:val="28"/>
          <w:szCs w:val="28"/>
        </w:rPr>
      </w:pP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t>В администрацию</w:t>
      </w:r>
    </w:p>
    <w:p w:rsidR="0068678C" w:rsidRPr="0068678C" w:rsidRDefault="0068678C" w:rsidP="0068678C">
      <w:pPr>
        <w:ind w:firstLine="709"/>
        <w:jc w:val="right"/>
        <w:rPr>
          <w:rFonts w:ascii="Times New Roman" w:hAnsi="Times New Roman" w:cs="Times New Roman"/>
          <w:sz w:val="28"/>
          <w:szCs w:val="28"/>
        </w:rPr>
      </w:pPr>
      <w:proofErr w:type="spellStart"/>
      <w:r w:rsidRPr="0068678C">
        <w:rPr>
          <w:rFonts w:ascii="Times New Roman" w:hAnsi="Times New Roman" w:cs="Times New Roman"/>
          <w:sz w:val="28"/>
          <w:szCs w:val="28"/>
        </w:rPr>
        <w:t>Филоновского</w:t>
      </w:r>
      <w:proofErr w:type="spellEnd"/>
      <w:r w:rsidRPr="0068678C">
        <w:rPr>
          <w:rFonts w:ascii="Times New Roman" w:hAnsi="Times New Roman" w:cs="Times New Roman"/>
          <w:sz w:val="28"/>
          <w:szCs w:val="28"/>
        </w:rPr>
        <w:t xml:space="preserve"> сельского поселения</w:t>
      </w: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t>Богучарского муниципального района</w:t>
      </w: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t>Воронежской области</w:t>
      </w:r>
    </w:p>
    <w:p w:rsidR="0068678C" w:rsidRPr="0068678C" w:rsidRDefault="0068678C" w:rsidP="0068678C">
      <w:pPr>
        <w:ind w:firstLine="709"/>
        <w:jc w:val="right"/>
        <w:outlineLvl w:val="0"/>
        <w:rPr>
          <w:rFonts w:ascii="Times New Roman" w:hAnsi="Times New Roman" w:cs="Times New Roman"/>
          <w:sz w:val="28"/>
          <w:szCs w:val="28"/>
        </w:rPr>
      </w:pP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t>от __________________________________________</w:t>
      </w: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t>(Ф.И.О.)</w:t>
      </w:r>
    </w:p>
    <w:p w:rsidR="0068678C" w:rsidRPr="0068678C" w:rsidRDefault="0068678C" w:rsidP="0068678C">
      <w:pPr>
        <w:ind w:firstLine="709"/>
        <w:jc w:val="right"/>
        <w:rPr>
          <w:rFonts w:ascii="Times New Roman" w:hAnsi="Times New Roman" w:cs="Times New Roman"/>
          <w:sz w:val="28"/>
          <w:szCs w:val="28"/>
        </w:rPr>
      </w:pP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t>документ, удостоверяющий личность</w:t>
      </w: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t>__________________________________________</w:t>
      </w: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t xml:space="preserve">(серия, №, кем </w:t>
      </w:r>
      <w:proofErr w:type="gramStart"/>
      <w:r w:rsidRPr="0068678C">
        <w:rPr>
          <w:rFonts w:ascii="Times New Roman" w:hAnsi="Times New Roman" w:cs="Times New Roman"/>
          <w:sz w:val="28"/>
          <w:szCs w:val="28"/>
        </w:rPr>
        <w:t>и</w:t>
      </w:r>
      <w:proofErr w:type="gramEnd"/>
      <w:r w:rsidRPr="0068678C">
        <w:rPr>
          <w:rFonts w:ascii="Times New Roman" w:hAnsi="Times New Roman" w:cs="Times New Roman"/>
          <w:sz w:val="28"/>
          <w:szCs w:val="28"/>
        </w:rPr>
        <w:t xml:space="preserve"> когда выдан)</w:t>
      </w:r>
    </w:p>
    <w:p w:rsidR="0068678C" w:rsidRPr="0068678C" w:rsidRDefault="0068678C" w:rsidP="0068678C">
      <w:pPr>
        <w:ind w:firstLine="709"/>
        <w:jc w:val="right"/>
        <w:rPr>
          <w:rFonts w:ascii="Times New Roman" w:hAnsi="Times New Roman" w:cs="Times New Roman"/>
          <w:sz w:val="28"/>
          <w:szCs w:val="28"/>
        </w:rPr>
      </w:pPr>
    </w:p>
    <w:p w:rsidR="0068678C" w:rsidRPr="0068678C" w:rsidRDefault="0068678C" w:rsidP="0068678C">
      <w:pPr>
        <w:ind w:firstLine="709"/>
        <w:jc w:val="right"/>
        <w:rPr>
          <w:rFonts w:ascii="Times New Roman" w:hAnsi="Times New Roman" w:cs="Times New Roman"/>
          <w:sz w:val="28"/>
          <w:szCs w:val="28"/>
        </w:rPr>
      </w:pPr>
      <w:proofErr w:type="gramStart"/>
      <w:r w:rsidRPr="0068678C">
        <w:rPr>
          <w:rFonts w:ascii="Times New Roman" w:hAnsi="Times New Roman" w:cs="Times New Roman"/>
          <w:sz w:val="28"/>
          <w:szCs w:val="28"/>
        </w:rPr>
        <w:t>проживающего</w:t>
      </w:r>
      <w:proofErr w:type="gramEnd"/>
      <w:r w:rsidRPr="0068678C">
        <w:rPr>
          <w:rFonts w:ascii="Times New Roman" w:hAnsi="Times New Roman" w:cs="Times New Roman"/>
          <w:sz w:val="28"/>
          <w:szCs w:val="28"/>
        </w:rPr>
        <w:t xml:space="preserve"> (ей) по адресу: _________________</w:t>
      </w: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t>_____________________________________________</w:t>
      </w:r>
    </w:p>
    <w:p w:rsidR="0068678C" w:rsidRPr="0068678C" w:rsidRDefault="0068678C" w:rsidP="0068678C">
      <w:pPr>
        <w:ind w:firstLine="709"/>
        <w:jc w:val="right"/>
        <w:rPr>
          <w:rFonts w:ascii="Times New Roman" w:hAnsi="Times New Roman" w:cs="Times New Roman"/>
          <w:sz w:val="28"/>
          <w:szCs w:val="28"/>
        </w:rPr>
      </w:pP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t>контактный телефон __________________________</w:t>
      </w:r>
    </w:p>
    <w:p w:rsidR="0068678C" w:rsidRPr="0068678C" w:rsidRDefault="0068678C" w:rsidP="0068678C">
      <w:pPr>
        <w:ind w:firstLine="709"/>
        <w:jc w:val="right"/>
        <w:rPr>
          <w:rFonts w:ascii="Times New Roman" w:hAnsi="Times New Roman" w:cs="Times New Roman"/>
          <w:sz w:val="28"/>
          <w:szCs w:val="28"/>
        </w:rPr>
      </w:pPr>
    </w:p>
    <w:p w:rsidR="0068678C" w:rsidRPr="0068678C" w:rsidRDefault="0068678C" w:rsidP="0068678C">
      <w:pPr>
        <w:ind w:firstLine="709"/>
        <w:outlineLvl w:val="0"/>
        <w:rPr>
          <w:rFonts w:ascii="Times New Roman" w:hAnsi="Times New Roman" w:cs="Times New Roman"/>
          <w:sz w:val="28"/>
          <w:szCs w:val="28"/>
        </w:rPr>
      </w:pPr>
    </w:p>
    <w:p w:rsidR="0068678C" w:rsidRPr="0068678C" w:rsidRDefault="0068678C" w:rsidP="0068678C">
      <w:pPr>
        <w:jc w:val="center"/>
        <w:rPr>
          <w:rFonts w:ascii="Times New Roman" w:hAnsi="Times New Roman" w:cs="Times New Roman"/>
          <w:b/>
          <w:sz w:val="28"/>
          <w:szCs w:val="28"/>
        </w:rPr>
      </w:pPr>
      <w:r w:rsidRPr="0068678C">
        <w:rPr>
          <w:rFonts w:ascii="Times New Roman" w:hAnsi="Times New Roman" w:cs="Times New Roman"/>
          <w:b/>
          <w:sz w:val="28"/>
          <w:szCs w:val="28"/>
        </w:rPr>
        <w:t>Заявление</w:t>
      </w:r>
    </w:p>
    <w:p w:rsidR="0068678C" w:rsidRPr="0068678C" w:rsidRDefault="0068678C" w:rsidP="0068678C">
      <w:pPr>
        <w:ind w:firstLine="709"/>
        <w:rPr>
          <w:rFonts w:ascii="Times New Roman" w:hAnsi="Times New Roman" w:cs="Times New Roman"/>
          <w:sz w:val="28"/>
          <w:szCs w:val="28"/>
        </w:rPr>
      </w:pPr>
    </w:p>
    <w:p w:rsidR="0068678C" w:rsidRPr="0068678C" w:rsidRDefault="0068678C" w:rsidP="0068678C">
      <w:pPr>
        <w:ind w:firstLine="567"/>
        <w:rPr>
          <w:rFonts w:ascii="Times New Roman" w:hAnsi="Times New Roman" w:cs="Times New Roman"/>
          <w:sz w:val="28"/>
          <w:szCs w:val="28"/>
        </w:rPr>
      </w:pPr>
      <w:r w:rsidRPr="0068678C">
        <w:rPr>
          <w:rFonts w:ascii="Times New Roman" w:hAnsi="Times New Roman" w:cs="Times New Roman"/>
          <w:sz w:val="28"/>
          <w:szCs w:val="28"/>
        </w:rPr>
        <w:t>Прошу предоставить мне на состав семьи ___________ человек жилое помещение специализированного жилищного фонда для временного проживания (служебное жилое помещение) на время работы,  капитального ремонта или реконструкции жилого помещения (дома).</w:t>
      </w:r>
    </w:p>
    <w:p w:rsidR="0068678C" w:rsidRPr="0068678C" w:rsidRDefault="0068678C" w:rsidP="0068678C">
      <w:pPr>
        <w:ind w:firstLine="567"/>
        <w:rPr>
          <w:rFonts w:ascii="Times New Roman" w:hAnsi="Times New Roman" w:cs="Times New Roman"/>
          <w:sz w:val="28"/>
          <w:szCs w:val="28"/>
        </w:rPr>
      </w:pPr>
      <w:r w:rsidRPr="0068678C">
        <w:rPr>
          <w:rFonts w:ascii="Times New Roman" w:hAnsi="Times New Roman" w:cs="Times New Roman"/>
          <w:sz w:val="28"/>
          <w:szCs w:val="28"/>
        </w:rPr>
        <w:t xml:space="preserve">Единственное жилое помещение утрачено в связи </w:t>
      </w:r>
      <w:proofErr w:type="gramStart"/>
      <w:r w:rsidRPr="0068678C">
        <w:rPr>
          <w:rFonts w:ascii="Times New Roman" w:hAnsi="Times New Roman" w:cs="Times New Roman"/>
          <w:sz w:val="28"/>
          <w:szCs w:val="28"/>
        </w:rPr>
        <w:t>с</w:t>
      </w:r>
      <w:proofErr w:type="gramEnd"/>
      <w:r w:rsidRPr="0068678C">
        <w:rPr>
          <w:rFonts w:ascii="Times New Roman" w:hAnsi="Times New Roman" w:cs="Times New Roman"/>
          <w:sz w:val="28"/>
          <w:szCs w:val="28"/>
        </w:rPr>
        <w:t xml:space="preserve"> ________________ _____________________________________________________________________________________</w:t>
      </w:r>
    </w:p>
    <w:p w:rsidR="0068678C" w:rsidRPr="0068678C" w:rsidRDefault="0068678C" w:rsidP="0068678C">
      <w:pPr>
        <w:ind w:firstLine="567"/>
        <w:rPr>
          <w:rFonts w:ascii="Times New Roman" w:hAnsi="Times New Roman" w:cs="Times New Roman"/>
          <w:sz w:val="28"/>
          <w:szCs w:val="28"/>
        </w:rPr>
      </w:pPr>
    </w:p>
    <w:p w:rsidR="0068678C" w:rsidRPr="0068678C" w:rsidRDefault="0068678C" w:rsidP="0068678C">
      <w:pPr>
        <w:pStyle w:val="ConsPlusNonformat"/>
        <w:ind w:firstLine="709"/>
        <w:jc w:val="both"/>
        <w:rPr>
          <w:rFonts w:ascii="Times New Roman" w:hAnsi="Times New Roman" w:cs="Times New Roman"/>
          <w:sz w:val="28"/>
          <w:szCs w:val="28"/>
        </w:rPr>
      </w:pPr>
      <w:r w:rsidRPr="0068678C">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w:t>
      </w:r>
      <w:proofErr w:type="gramStart"/>
      <w:r w:rsidRPr="0068678C">
        <w:rPr>
          <w:rFonts w:ascii="Times New Roman" w:hAnsi="Times New Roman" w:cs="Times New Roman"/>
          <w:sz w:val="28"/>
          <w:szCs w:val="28"/>
        </w:rPr>
        <w:t>ненужное</w:t>
      </w:r>
      <w:proofErr w:type="gramEnd"/>
      <w:r w:rsidRPr="0068678C">
        <w:rPr>
          <w:rFonts w:ascii="Times New Roman" w:hAnsi="Times New Roman" w:cs="Times New Roman"/>
          <w:sz w:val="28"/>
          <w:szCs w:val="28"/>
        </w:rPr>
        <w:t xml:space="preserve"> зачеркнуть):</w:t>
      </w:r>
    </w:p>
    <w:p w:rsidR="0068678C" w:rsidRPr="0068678C" w:rsidRDefault="0068678C" w:rsidP="0068678C">
      <w:pPr>
        <w:pStyle w:val="ConsPlusNonformat"/>
        <w:jc w:val="both"/>
        <w:rPr>
          <w:rFonts w:ascii="Times New Roman" w:hAnsi="Times New Roman" w:cs="Times New Roman"/>
          <w:sz w:val="28"/>
          <w:szCs w:val="28"/>
        </w:rPr>
      </w:pPr>
      <w:r w:rsidRPr="0068678C">
        <w:rPr>
          <w:rFonts w:ascii="Times New Roman" w:hAnsi="Times New Roman" w:cs="Times New Roman"/>
          <w:sz w:val="28"/>
          <w:szCs w:val="28"/>
        </w:rPr>
        <w:t>_____________________________________________________________________________________</w:t>
      </w:r>
    </w:p>
    <w:p w:rsidR="0068678C" w:rsidRPr="0068678C" w:rsidRDefault="0068678C" w:rsidP="0068678C">
      <w:pPr>
        <w:pStyle w:val="ConsPlusNonformat"/>
        <w:ind w:firstLine="709"/>
        <w:jc w:val="center"/>
        <w:rPr>
          <w:rFonts w:ascii="Times New Roman" w:hAnsi="Times New Roman" w:cs="Times New Roman"/>
          <w:sz w:val="28"/>
          <w:szCs w:val="28"/>
        </w:rPr>
      </w:pPr>
      <w:r w:rsidRPr="0068678C">
        <w:rPr>
          <w:rFonts w:ascii="Times New Roman" w:hAnsi="Times New Roman" w:cs="Times New Roman"/>
          <w:sz w:val="28"/>
          <w:szCs w:val="28"/>
        </w:rPr>
        <w:t>(указать адрес электронной почты)</w:t>
      </w:r>
    </w:p>
    <w:p w:rsidR="0068678C" w:rsidRPr="0068678C" w:rsidRDefault="0068678C" w:rsidP="0068678C">
      <w:pPr>
        <w:ind w:firstLine="709"/>
        <w:rPr>
          <w:rFonts w:ascii="Times New Roman" w:hAnsi="Times New Roman" w:cs="Times New Roman"/>
          <w:sz w:val="28"/>
          <w:szCs w:val="28"/>
        </w:rPr>
      </w:pPr>
    </w:p>
    <w:p w:rsidR="0068678C" w:rsidRPr="0068678C" w:rsidRDefault="0068678C" w:rsidP="0068678C">
      <w:pPr>
        <w:pStyle w:val="ConsPlusNonformat"/>
        <w:ind w:firstLine="709"/>
        <w:jc w:val="both"/>
        <w:rPr>
          <w:rFonts w:ascii="Times New Roman" w:hAnsi="Times New Roman" w:cs="Times New Roman"/>
          <w:sz w:val="28"/>
          <w:szCs w:val="28"/>
        </w:rPr>
      </w:pPr>
      <w:r w:rsidRPr="0068678C">
        <w:rPr>
          <w:rFonts w:ascii="Times New Roman" w:hAnsi="Times New Roman" w:cs="Times New Roman"/>
          <w:sz w:val="28"/>
          <w:szCs w:val="28"/>
        </w:rPr>
        <w:t>Перечень прилагаемых документов:</w:t>
      </w:r>
    </w:p>
    <w:p w:rsidR="0068678C" w:rsidRPr="0068678C" w:rsidRDefault="0068678C" w:rsidP="0068678C">
      <w:pPr>
        <w:pStyle w:val="ConsPlusNonformat"/>
        <w:ind w:firstLine="709"/>
        <w:jc w:val="both"/>
        <w:rPr>
          <w:rFonts w:ascii="Times New Roman" w:hAnsi="Times New Roman" w:cs="Times New Roman"/>
          <w:sz w:val="28"/>
          <w:szCs w:val="28"/>
        </w:rPr>
      </w:pPr>
      <w:r w:rsidRPr="0068678C">
        <w:rPr>
          <w:rFonts w:ascii="Times New Roman" w:hAnsi="Times New Roman" w:cs="Times New Roman"/>
          <w:sz w:val="28"/>
          <w:szCs w:val="28"/>
        </w:rPr>
        <w:t>_______________________________________________________________________________</w:t>
      </w:r>
    </w:p>
    <w:p w:rsidR="0068678C" w:rsidRPr="0068678C" w:rsidRDefault="0068678C" w:rsidP="0068678C">
      <w:pPr>
        <w:pStyle w:val="ConsPlusNonformat"/>
        <w:ind w:firstLine="709"/>
        <w:jc w:val="both"/>
        <w:rPr>
          <w:rFonts w:ascii="Times New Roman" w:hAnsi="Times New Roman" w:cs="Times New Roman"/>
          <w:sz w:val="28"/>
          <w:szCs w:val="28"/>
        </w:rPr>
      </w:pPr>
      <w:r w:rsidRPr="0068678C">
        <w:rPr>
          <w:rFonts w:ascii="Times New Roman" w:hAnsi="Times New Roman" w:cs="Times New Roman"/>
          <w:sz w:val="28"/>
          <w:szCs w:val="28"/>
        </w:rPr>
        <w:t>______________________________________________________________________________.</w:t>
      </w:r>
    </w:p>
    <w:p w:rsidR="0068678C" w:rsidRPr="0068678C" w:rsidRDefault="0068678C" w:rsidP="0068678C">
      <w:pPr>
        <w:pStyle w:val="ConsPlusNonformat"/>
        <w:ind w:firstLine="709"/>
        <w:jc w:val="both"/>
        <w:rPr>
          <w:rFonts w:ascii="Times New Roman" w:hAnsi="Times New Roman" w:cs="Times New Roman"/>
          <w:sz w:val="28"/>
          <w:szCs w:val="28"/>
        </w:rPr>
      </w:pPr>
    </w:p>
    <w:p w:rsidR="0068678C" w:rsidRPr="0068678C" w:rsidRDefault="0068678C" w:rsidP="0068678C">
      <w:pPr>
        <w:pStyle w:val="ConsPlusNonformat"/>
        <w:ind w:firstLine="709"/>
        <w:jc w:val="both"/>
        <w:rPr>
          <w:rFonts w:ascii="Times New Roman" w:hAnsi="Times New Roman" w:cs="Times New Roman"/>
          <w:sz w:val="28"/>
          <w:szCs w:val="28"/>
        </w:rPr>
      </w:pPr>
      <w:r w:rsidRPr="0068678C">
        <w:rPr>
          <w:rFonts w:ascii="Times New Roman" w:hAnsi="Times New Roman" w:cs="Times New Roman"/>
          <w:sz w:val="28"/>
          <w:szCs w:val="28"/>
        </w:rPr>
        <w:t>"____" __________ 20___ г.                ____________/______________________/</w:t>
      </w:r>
    </w:p>
    <w:p w:rsidR="0068678C" w:rsidRPr="0068678C" w:rsidRDefault="0068678C" w:rsidP="0068678C">
      <w:pPr>
        <w:pStyle w:val="ConsPlusNonformat"/>
        <w:ind w:firstLine="709"/>
        <w:jc w:val="both"/>
        <w:rPr>
          <w:rFonts w:ascii="Times New Roman" w:hAnsi="Times New Roman" w:cs="Times New Roman"/>
          <w:sz w:val="28"/>
          <w:szCs w:val="28"/>
        </w:rPr>
      </w:pPr>
      <w:r w:rsidRPr="0068678C">
        <w:rPr>
          <w:rFonts w:ascii="Times New Roman" w:hAnsi="Times New Roman" w:cs="Times New Roman"/>
          <w:sz w:val="28"/>
          <w:szCs w:val="28"/>
        </w:rPr>
        <w:t xml:space="preserve">                                                                 (подпись)                     (Ф.И.О.)</w:t>
      </w:r>
    </w:p>
    <w:p w:rsidR="0068678C" w:rsidRPr="0068678C" w:rsidRDefault="0068678C" w:rsidP="0068678C">
      <w:pPr>
        <w:pStyle w:val="ConsPlusNonformat"/>
        <w:ind w:firstLine="709"/>
        <w:jc w:val="right"/>
        <w:rPr>
          <w:rFonts w:ascii="Times New Roman" w:hAnsi="Times New Roman" w:cs="Times New Roman"/>
          <w:sz w:val="28"/>
          <w:szCs w:val="28"/>
        </w:rPr>
      </w:pPr>
      <w:r w:rsidRPr="0068678C">
        <w:rPr>
          <w:rFonts w:ascii="Times New Roman" w:hAnsi="Times New Roman" w:cs="Times New Roman"/>
          <w:sz w:val="28"/>
          <w:szCs w:val="28"/>
        </w:rPr>
        <w:br w:type="page"/>
      </w:r>
      <w:r w:rsidRPr="0068678C">
        <w:rPr>
          <w:rFonts w:ascii="Times New Roman" w:hAnsi="Times New Roman" w:cs="Times New Roman"/>
          <w:sz w:val="28"/>
          <w:szCs w:val="28"/>
        </w:rPr>
        <w:lastRenderedPageBreak/>
        <w:t>Приложение № 3</w:t>
      </w:r>
    </w:p>
    <w:p w:rsidR="0068678C" w:rsidRPr="0068678C" w:rsidRDefault="0068678C" w:rsidP="0068678C">
      <w:pPr>
        <w:ind w:firstLine="709"/>
        <w:jc w:val="right"/>
        <w:rPr>
          <w:rFonts w:ascii="Times New Roman" w:hAnsi="Times New Roman" w:cs="Times New Roman"/>
          <w:sz w:val="28"/>
          <w:szCs w:val="28"/>
        </w:rPr>
      </w:pPr>
      <w:r w:rsidRPr="0068678C">
        <w:rPr>
          <w:rFonts w:ascii="Times New Roman" w:hAnsi="Times New Roman" w:cs="Times New Roman"/>
          <w:sz w:val="28"/>
          <w:szCs w:val="28"/>
        </w:rPr>
        <w:t>к административному регламенту</w:t>
      </w:r>
    </w:p>
    <w:p w:rsidR="0068678C" w:rsidRPr="0068678C" w:rsidRDefault="0068678C" w:rsidP="0068678C">
      <w:pPr>
        <w:ind w:firstLine="709"/>
        <w:jc w:val="right"/>
        <w:rPr>
          <w:rFonts w:ascii="Times New Roman" w:hAnsi="Times New Roman" w:cs="Times New Roman"/>
          <w:sz w:val="28"/>
          <w:szCs w:val="28"/>
        </w:rPr>
      </w:pPr>
    </w:p>
    <w:p w:rsidR="00B33498" w:rsidRPr="00AC1206" w:rsidRDefault="00B33498" w:rsidP="00B33498">
      <w:pPr>
        <w:jc w:val="center"/>
        <w:rPr>
          <w:rFonts w:ascii="Times New Roman" w:hAnsi="Times New Roman" w:cs="Times New Roman"/>
          <w:b/>
          <w:sz w:val="28"/>
          <w:szCs w:val="28"/>
        </w:rPr>
      </w:pPr>
      <w:r w:rsidRPr="00AC1206">
        <w:rPr>
          <w:rFonts w:ascii="Times New Roman" w:hAnsi="Times New Roman" w:cs="Times New Roman"/>
          <w:b/>
          <w:sz w:val="28"/>
          <w:szCs w:val="28"/>
        </w:rPr>
        <w:t>Блок-схема</w:t>
      </w:r>
    </w:p>
    <w:p w:rsidR="00B33498" w:rsidRPr="00AC1206" w:rsidRDefault="00B33498" w:rsidP="00AC1206">
      <w:pPr>
        <w:tabs>
          <w:tab w:val="left" w:pos="5529"/>
        </w:tabs>
        <w:jc w:val="center"/>
        <w:rPr>
          <w:b/>
          <w:sz w:val="28"/>
          <w:szCs w:val="28"/>
        </w:rPr>
      </w:pPr>
      <w:r w:rsidRPr="00AC1206">
        <w:rPr>
          <w:rFonts w:ascii="Times New Roman" w:hAnsi="Times New Roman" w:cs="Times New Roman"/>
          <w:b/>
          <w:sz w:val="28"/>
          <w:szCs w:val="28"/>
        </w:rPr>
        <w:t>последовательности действий по предоставлению муниципальной услуги</w:t>
      </w:r>
      <w:r w:rsidR="00AC1206">
        <w:rPr>
          <w:rFonts w:ascii="Times New Roman" w:hAnsi="Times New Roman" w:cs="Times New Roman"/>
          <w:b/>
          <w:sz w:val="28"/>
          <w:szCs w:val="28"/>
        </w:rPr>
        <w:t xml:space="preserve"> </w:t>
      </w:r>
      <w:r w:rsidRPr="00AC1206">
        <w:rPr>
          <w:rFonts w:ascii="Times New Roman" w:hAnsi="Times New Roman" w:cs="Times New Roman"/>
          <w:b/>
          <w:sz w:val="28"/>
          <w:szCs w:val="28"/>
        </w:rPr>
        <w:t>«Принятия решения о предоставлении жилого помещения специализированного жилищного фонда»</w:t>
      </w:r>
      <w:r w:rsidRPr="00AC1206">
        <w:rPr>
          <w:b/>
          <w:sz w:val="28"/>
          <w:szCs w:val="28"/>
        </w:rPr>
        <w:t xml:space="preserve"> </w:t>
      </w:r>
    </w:p>
    <w:p w:rsidR="00B33498" w:rsidRPr="00AC1206" w:rsidRDefault="00B33498" w:rsidP="00B33498">
      <w:pPr>
        <w:rPr>
          <w:sz w:val="28"/>
          <w:szCs w:val="28"/>
        </w:rPr>
      </w:pPr>
    </w:p>
    <w:p w:rsidR="00B33498" w:rsidRPr="00F07039" w:rsidRDefault="00F55B07" w:rsidP="00B33498">
      <w:pPr>
        <w:ind w:firstLine="709"/>
        <w:jc w:val="right"/>
        <w:outlineLvl w:val="0"/>
      </w:pPr>
      <w:r>
        <w:pict>
          <v:rect id="_x0000_s1051" style="position:absolute;left:0;text-align:left;margin-left:19.4pt;margin-top:2.25pt;width:435pt;height:37.85pt;z-index:251660288">
            <v:textbox style="mso-next-textbox:#_x0000_s1051">
              <w:txbxContent>
                <w:p w:rsidR="00B33498" w:rsidRPr="00B33498" w:rsidRDefault="00B33498" w:rsidP="00B33498">
                  <w:pPr>
                    <w:ind w:firstLine="709"/>
                    <w:jc w:val="center"/>
                    <w:rPr>
                      <w:rFonts w:ascii="Times New Roman" w:hAnsi="Times New Roman" w:cs="Times New Roman"/>
                      <w:sz w:val="22"/>
                      <w:szCs w:val="22"/>
                    </w:rPr>
                  </w:pPr>
                  <w:r w:rsidRPr="00B33498">
                    <w:rPr>
                      <w:rFonts w:ascii="Times New Roman" w:hAnsi="Times New Roman" w:cs="Times New Roman"/>
                      <w:sz w:val="22"/>
                      <w:szCs w:val="22"/>
                    </w:rPr>
                    <w:t>Прием и регистрация  заявления  о предоставлении жилого помещения специализированного жилищного фонда</w:t>
                  </w:r>
                </w:p>
                <w:p w:rsidR="00B33498" w:rsidRPr="001D5946" w:rsidRDefault="00B33498" w:rsidP="00B33498">
                  <w:pPr>
                    <w:jc w:val="center"/>
                  </w:pPr>
                  <w:r w:rsidRPr="00B33498">
                    <w:rPr>
                      <w:rFonts w:ascii="Times New Roman" w:hAnsi="Times New Roman" w:cs="Times New Roman"/>
                      <w:sz w:val="22"/>
                      <w:szCs w:val="22"/>
                    </w:rPr>
                    <w:t>на выдачу градостроительного плана земельного участка с комплектом</w:t>
                  </w:r>
                  <w:r w:rsidRPr="001D5946">
                    <w:t xml:space="preserve"> документов</w:t>
                  </w:r>
                </w:p>
              </w:txbxContent>
            </v:textbox>
          </v:rect>
        </w:pict>
      </w:r>
    </w:p>
    <w:p w:rsidR="00B33498" w:rsidRPr="00F07039" w:rsidRDefault="00B33498" w:rsidP="00B33498">
      <w:pPr>
        <w:ind w:firstLine="709"/>
        <w:jc w:val="right"/>
        <w:outlineLvl w:val="0"/>
      </w:pPr>
    </w:p>
    <w:p w:rsidR="00B33498" w:rsidRPr="00F07039" w:rsidRDefault="00B33498" w:rsidP="00B33498">
      <w:pPr>
        <w:ind w:firstLine="709"/>
        <w:jc w:val="right"/>
        <w:outlineLvl w:val="0"/>
      </w:pPr>
    </w:p>
    <w:p w:rsidR="00B33498" w:rsidRPr="00F07039" w:rsidRDefault="00F55B07" w:rsidP="00B33498">
      <w:pPr>
        <w:ind w:firstLine="709"/>
        <w:jc w:val="right"/>
        <w:outlineLvl w:val="0"/>
      </w:pPr>
      <w:r>
        <w:rPr>
          <w:noProof/>
        </w:rPr>
        <w:pict>
          <v:line id="_x0000_s1071" style="position:absolute;left:0;text-align:left;z-index:251680768" from="346.05pt,10.35pt" to="346.05pt,30.65pt">
            <v:stroke endarrow="block"/>
          </v:line>
        </w:pict>
      </w:r>
      <w:r>
        <w:pict>
          <v:line id="_x0000_s1058" style="position:absolute;left:0;text-align:left;z-index:251667456" from="125.55pt,10.35pt" to="125.55pt,23.75pt">
            <v:stroke endarrow="block"/>
          </v:line>
        </w:pict>
      </w:r>
    </w:p>
    <w:p w:rsidR="00B33498" w:rsidRPr="00F07039" w:rsidRDefault="00B33498" w:rsidP="00B33498">
      <w:pPr>
        <w:ind w:firstLine="709"/>
        <w:jc w:val="right"/>
        <w:outlineLvl w:val="0"/>
      </w:pPr>
    </w:p>
    <w:p w:rsidR="00B33498" w:rsidRPr="00F07039" w:rsidRDefault="00F55B07" w:rsidP="00B33498">
      <w:pPr>
        <w:ind w:firstLine="709"/>
        <w:jc w:val="right"/>
        <w:outlineLvl w:val="0"/>
      </w:pPr>
      <w:r>
        <w:rPr>
          <w:noProof/>
        </w:rPr>
        <w:pict>
          <v:rect id="_x0000_s1067" style="position:absolute;left:0;text-align:left;margin-left:13.95pt;margin-top:.75pt;width:216.3pt;height:47.15pt;z-index:251676672">
            <v:textbox style="mso-next-textbox:#_x0000_s1067">
              <w:txbxContent>
                <w:p w:rsidR="00B33498" w:rsidRPr="00B33498" w:rsidRDefault="00B33498" w:rsidP="00B33498">
                  <w:pPr>
                    <w:tabs>
                      <w:tab w:val="center" w:pos="4677"/>
                      <w:tab w:val="left" w:pos="6930"/>
                    </w:tabs>
                    <w:jc w:val="center"/>
                    <w:rPr>
                      <w:rFonts w:ascii="Times New Roman" w:hAnsi="Times New Roman" w:cs="Times New Roman"/>
                      <w:sz w:val="22"/>
                      <w:szCs w:val="22"/>
                    </w:rPr>
                  </w:pPr>
                  <w:r w:rsidRPr="00B33498">
                    <w:rPr>
                      <w:rFonts w:ascii="Times New Roman" w:hAnsi="Times New Roman" w:cs="Times New Roman"/>
                      <w:sz w:val="22"/>
                      <w:szCs w:val="22"/>
                    </w:rPr>
                    <w:t>Наличие всех необходимых документов и правомочность заявителя</w:t>
                  </w:r>
                </w:p>
                <w:p w:rsidR="00B33498" w:rsidRPr="00F3596F" w:rsidRDefault="00B33498" w:rsidP="00B33498">
                  <w:pPr>
                    <w:tabs>
                      <w:tab w:val="center" w:pos="4677"/>
                      <w:tab w:val="left" w:pos="6930"/>
                    </w:tabs>
                    <w:jc w:val="center"/>
                  </w:pPr>
                </w:p>
                <w:p w:rsidR="00B33498" w:rsidRPr="0010017C" w:rsidRDefault="00B33498" w:rsidP="00B33498"/>
              </w:txbxContent>
            </v:textbox>
          </v:rect>
        </w:pict>
      </w:r>
      <w:r>
        <w:rPr>
          <w:noProof/>
        </w:rPr>
        <w:pict>
          <v:rect id="_x0000_s1066" style="position:absolute;left:0;text-align:left;margin-left:247.15pt;margin-top:7.65pt;width:213pt;height:28.15pt;z-index:251675648">
            <v:textbox style="mso-next-textbox:#_x0000_s1066">
              <w:txbxContent>
                <w:p w:rsidR="00B33498" w:rsidRPr="00B33498" w:rsidRDefault="00B33498" w:rsidP="00B33498">
                  <w:pPr>
                    <w:jc w:val="center"/>
                    <w:rPr>
                      <w:rFonts w:ascii="Times New Roman" w:hAnsi="Times New Roman" w:cs="Times New Roman"/>
                      <w:sz w:val="22"/>
                      <w:szCs w:val="22"/>
                    </w:rPr>
                  </w:pPr>
                  <w:r w:rsidRPr="00B33498">
                    <w:rPr>
                      <w:rFonts w:ascii="Times New Roman" w:hAnsi="Times New Roman" w:cs="Times New Roman"/>
                      <w:sz w:val="22"/>
                      <w:szCs w:val="22"/>
                    </w:rPr>
                    <w:t>Неполный комплект документов</w:t>
                  </w:r>
                </w:p>
              </w:txbxContent>
            </v:textbox>
          </v:rect>
        </w:pict>
      </w:r>
    </w:p>
    <w:p w:rsidR="00B33498" w:rsidRPr="00F07039" w:rsidRDefault="00B33498" w:rsidP="00B33498">
      <w:pPr>
        <w:ind w:firstLine="709"/>
        <w:jc w:val="right"/>
        <w:outlineLvl w:val="0"/>
      </w:pPr>
    </w:p>
    <w:p w:rsidR="00B33498" w:rsidRPr="00F07039" w:rsidRDefault="00F55B07" w:rsidP="00B33498">
      <w:pPr>
        <w:ind w:firstLine="709"/>
        <w:jc w:val="right"/>
        <w:outlineLvl w:val="0"/>
      </w:pPr>
      <w:r>
        <w:rPr>
          <w:noProof/>
        </w:rPr>
        <w:pict>
          <v:line id="_x0000_s1069" style="position:absolute;left:0;text-align:left;z-index:251678720" from="346.05pt,8.2pt" to="346.05pt,27.2pt">
            <v:stroke endarrow="block"/>
          </v:line>
        </w:pict>
      </w:r>
    </w:p>
    <w:p w:rsidR="00B33498" w:rsidRPr="00F07039" w:rsidRDefault="00F55B07" w:rsidP="00B33498">
      <w:pPr>
        <w:ind w:firstLine="709"/>
        <w:jc w:val="right"/>
        <w:outlineLvl w:val="0"/>
      </w:pPr>
      <w:r>
        <w:rPr>
          <w:noProof/>
        </w:rPr>
        <w:pict>
          <v:line id="_x0000_s1062" style="position:absolute;left:0;text-align:left;z-index:251671552" from="117pt,-.25pt" to="117pt,13.4pt">
            <v:stroke endarrow="block"/>
          </v:line>
        </w:pict>
      </w:r>
    </w:p>
    <w:p w:rsidR="00B33498" w:rsidRPr="00F07039" w:rsidRDefault="00F55B07" w:rsidP="00B33498">
      <w:pPr>
        <w:ind w:firstLine="709"/>
        <w:jc w:val="right"/>
        <w:outlineLvl w:val="0"/>
      </w:pPr>
      <w:r>
        <w:rPr>
          <w:noProof/>
        </w:rPr>
        <w:pict>
          <v:rect id="_x0000_s1065" style="position:absolute;left:0;text-align:left;margin-left:247.15pt;margin-top:4pt;width:213pt;height:34.7pt;z-index:251674624">
            <v:textbox style="mso-next-textbox:#_x0000_s1065">
              <w:txbxContent>
                <w:p w:rsidR="00B33498" w:rsidRPr="00B33498" w:rsidRDefault="00B33498" w:rsidP="00B33498">
                  <w:pPr>
                    <w:tabs>
                      <w:tab w:val="center" w:pos="4677"/>
                      <w:tab w:val="left" w:pos="6930"/>
                    </w:tabs>
                    <w:rPr>
                      <w:rFonts w:ascii="Times New Roman" w:hAnsi="Times New Roman" w:cs="Times New Roman"/>
                      <w:sz w:val="22"/>
                      <w:szCs w:val="22"/>
                    </w:rPr>
                  </w:pPr>
                  <w:r w:rsidRPr="00B33498">
                    <w:rPr>
                      <w:rFonts w:ascii="Times New Roman" w:hAnsi="Times New Roman" w:cs="Times New Roman"/>
                      <w:sz w:val="22"/>
                      <w:szCs w:val="22"/>
                    </w:rPr>
                    <w:t>Отказ в приеме и регистрации                                                                  документов</w:t>
                  </w:r>
                </w:p>
                <w:p w:rsidR="00B33498" w:rsidRPr="005637CE" w:rsidRDefault="00B33498" w:rsidP="00B33498"/>
              </w:txbxContent>
            </v:textbox>
          </v:rect>
        </w:pict>
      </w:r>
      <w:r>
        <w:pict>
          <v:rect id="_x0000_s1052" style="position:absolute;left:0;text-align:left;margin-left:19.4pt;margin-top:4pt;width:216.3pt;height:61.6pt;z-index:251661312">
            <v:textbox style="mso-next-textbox:#_x0000_s1052">
              <w:txbxContent>
                <w:p w:rsidR="00B33498" w:rsidRPr="00B33498" w:rsidRDefault="00B33498" w:rsidP="00B33498">
                  <w:pPr>
                    <w:rPr>
                      <w:rFonts w:ascii="Times New Roman" w:hAnsi="Times New Roman" w:cs="Times New Roman"/>
                    </w:rPr>
                  </w:pPr>
                  <w:r w:rsidRPr="00B33498">
                    <w:rPr>
                      <w:rFonts w:ascii="Times New Roman" w:hAnsi="Times New Roman" w:cs="Times New Roman"/>
                    </w:rPr>
                    <w:t>Рассмотрение заявления и  представленных документов на соответствие предъявляемым требованиям</w:t>
                  </w:r>
                </w:p>
              </w:txbxContent>
            </v:textbox>
          </v:rect>
        </w:pict>
      </w:r>
    </w:p>
    <w:p w:rsidR="00B33498" w:rsidRPr="00F07039" w:rsidRDefault="00F55B07" w:rsidP="00B33498">
      <w:pPr>
        <w:ind w:firstLine="709"/>
        <w:jc w:val="right"/>
        <w:outlineLvl w:val="0"/>
      </w:pPr>
      <w:r>
        <w:pict>
          <v:line id="_x0000_s1061" style="position:absolute;left:0;text-align:left;flip:x;z-index:251670528" from="480.35pt,.5pt" to="480.35pt,179.75pt"/>
        </w:pict>
      </w:r>
      <w:r>
        <w:rPr>
          <w:noProof/>
        </w:rPr>
        <w:pict>
          <v:line id="_x0000_s1070" style="position:absolute;left:0;text-align:left;z-index:251679744" from="460.15pt,.5pt" to="480.35pt,.5pt">
            <v:stroke endarrow="block"/>
          </v:line>
        </w:pict>
      </w:r>
    </w:p>
    <w:p w:rsidR="00B33498" w:rsidRPr="00F07039" w:rsidRDefault="00B33498" w:rsidP="00B33498">
      <w:pPr>
        <w:ind w:firstLine="709"/>
        <w:jc w:val="right"/>
        <w:outlineLvl w:val="0"/>
      </w:pPr>
    </w:p>
    <w:p w:rsidR="00B33498" w:rsidRPr="00F07039" w:rsidRDefault="00B33498" w:rsidP="00B33498">
      <w:pPr>
        <w:ind w:firstLine="709"/>
        <w:jc w:val="right"/>
        <w:outlineLvl w:val="0"/>
      </w:pPr>
    </w:p>
    <w:p w:rsidR="00B33498" w:rsidRPr="00F07039" w:rsidRDefault="00F55B07" w:rsidP="00B33498">
      <w:pPr>
        <w:ind w:firstLine="709"/>
        <w:jc w:val="right"/>
        <w:outlineLvl w:val="0"/>
      </w:pPr>
      <w:r>
        <w:rPr>
          <w:noProof/>
        </w:rPr>
        <w:pict>
          <v:shapetype id="_x0000_t32" coordsize="21600,21600" o:spt="32" o:oned="t" path="m,l21600,21600e" filled="f">
            <v:path arrowok="t" fillok="f" o:connecttype="none"/>
            <o:lock v:ext="edit" shapetype="t"/>
          </v:shapetype>
          <v:shape id="_x0000_s1072" type="#_x0000_t32" style="position:absolute;left:0;text-align:left;margin-left:125.5pt;margin-top:10.4pt;width:.05pt;height:18.95pt;z-index:251681792" o:connectortype="straight"/>
        </w:pict>
      </w:r>
    </w:p>
    <w:p w:rsidR="00B33498" w:rsidRPr="00F07039" w:rsidRDefault="00B33498" w:rsidP="00B33498">
      <w:pPr>
        <w:ind w:firstLine="709"/>
        <w:jc w:val="right"/>
        <w:outlineLvl w:val="0"/>
      </w:pPr>
    </w:p>
    <w:p w:rsidR="00B33498" w:rsidRPr="00F07039" w:rsidRDefault="00F55B07" w:rsidP="00B33498">
      <w:pPr>
        <w:ind w:firstLine="709"/>
        <w:jc w:val="right"/>
        <w:outlineLvl w:val="0"/>
      </w:pPr>
      <w:r>
        <w:rPr>
          <w:noProof/>
        </w:rPr>
        <w:pict>
          <v:shape id="_x0000_s1073" type="#_x0000_t32" style="position:absolute;left:0;text-align:left;margin-left:95pt;margin-top:1.75pt;width:274.55pt;height:0;z-index:251682816" o:connectortype="straight"/>
        </w:pict>
      </w:r>
      <w:r>
        <w:rPr>
          <w:noProof/>
        </w:rPr>
        <w:pict>
          <v:line id="_x0000_s1068" style="position:absolute;left:0;text-align:left;z-index:251677696" from="95pt,4.35pt" to="95pt,14.3pt">
            <v:stroke endarrow="block"/>
          </v:line>
        </w:pict>
      </w:r>
      <w:r>
        <w:pict>
          <v:line id="_x0000_s1060" style="position:absolute;left:0;text-align:left;z-index:251669504" from="369.55pt,1.75pt" to="369.55pt,11.7pt">
            <v:stroke endarrow="block"/>
          </v:line>
        </w:pict>
      </w:r>
    </w:p>
    <w:p w:rsidR="00B33498" w:rsidRPr="00F07039" w:rsidRDefault="00F55B07" w:rsidP="00B33498">
      <w:pPr>
        <w:ind w:firstLine="709"/>
        <w:jc w:val="right"/>
        <w:outlineLvl w:val="0"/>
      </w:pPr>
      <w:r>
        <w:pict>
          <v:rect id="_x0000_s1054" style="position:absolute;left:0;text-align:left;margin-left:247.15pt;margin-top:.5pt;width:216.3pt;height:51.25pt;z-index:251663360">
            <v:textbox style="mso-next-textbox:#_x0000_s1054">
              <w:txbxContent>
                <w:p w:rsidR="00B33498" w:rsidRPr="00B33498" w:rsidRDefault="00B33498" w:rsidP="00B33498">
                  <w:pPr>
                    <w:jc w:val="center"/>
                    <w:rPr>
                      <w:rFonts w:ascii="Times New Roman" w:hAnsi="Times New Roman" w:cs="Times New Roman"/>
                      <w:sz w:val="22"/>
                      <w:szCs w:val="22"/>
                    </w:rPr>
                  </w:pPr>
                  <w:r w:rsidRPr="00B33498">
                    <w:rPr>
                      <w:rFonts w:ascii="Times New Roman" w:hAnsi="Times New Roman" w:cs="Times New Roman"/>
                      <w:sz w:val="22"/>
                      <w:szCs w:val="22"/>
                    </w:rPr>
                    <w:t>Документы не соответствуют предъявляемым требованиям, либо содержат недостоверные сведения</w:t>
                  </w:r>
                </w:p>
                <w:p w:rsidR="00B33498" w:rsidRPr="00B33498" w:rsidRDefault="00B33498" w:rsidP="00B33498">
                  <w:pPr>
                    <w:jc w:val="center"/>
                    <w:rPr>
                      <w:rFonts w:ascii="Times New Roman" w:hAnsi="Times New Roman" w:cs="Times New Roman"/>
                      <w:sz w:val="22"/>
                      <w:szCs w:val="22"/>
                    </w:rPr>
                  </w:pPr>
                </w:p>
              </w:txbxContent>
            </v:textbox>
          </v:rect>
        </w:pict>
      </w:r>
      <w:r>
        <w:pict>
          <v:rect id="_x0000_s1053" style="position:absolute;left:0;text-align:left;margin-left:.2pt;margin-top:.5pt;width:222.1pt;height:51.25pt;z-index:251662336">
            <v:textbox style="mso-next-textbox:#_x0000_s1053">
              <w:txbxContent>
                <w:p w:rsidR="00B33498" w:rsidRPr="00B33498" w:rsidRDefault="00B33498" w:rsidP="00B33498">
                  <w:pPr>
                    <w:jc w:val="center"/>
                    <w:rPr>
                      <w:rFonts w:ascii="Times New Roman" w:hAnsi="Times New Roman" w:cs="Times New Roman"/>
                      <w:sz w:val="22"/>
                      <w:szCs w:val="22"/>
                    </w:rPr>
                  </w:pPr>
                  <w:r w:rsidRPr="00B33498">
                    <w:rPr>
                      <w:rFonts w:ascii="Times New Roman" w:hAnsi="Times New Roman" w:cs="Times New Roman"/>
                      <w:sz w:val="22"/>
                      <w:szCs w:val="22"/>
                    </w:rPr>
                    <w:t>Предоставленные документы соответствуют предъявляемым требованиям</w:t>
                  </w:r>
                </w:p>
              </w:txbxContent>
            </v:textbox>
          </v:rect>
        </w:pict>
      </w:r>
    </w:p>
    <w:p w:rsidR="00B33498" w:rsidRPr="00F07039" w:rsidRDefault="00F55B07" w:rsidP="00B33498">
      <w:pPr>
        <w:ind w:firstLine="709"/>
        <w:jc w:val="right"/>
        <w:outlineLvl w:val="0"/>
      </w:pPr>
      <w:r>
        <w:rPr>
          <w:noProof/>
        </w:rPr>
        <w:pict>
          <v:line id="_x0000_s1064" style="position:absolute;left:0;text-align:left;z-index:251673600" from="463.45pt,7.4pt" to="480.35pt,7.4pt">
            <v:stroke endarrow="block"/>
          </v:line>
        </w:pict>
      </w:r>
    </w:p>
    <w:p w:rsidR="00B33498" w:rsidRPr="00F07039" w:rsidRDefault="00B33498" w:rsidP="00B33498">
      <w:pPr>
        <w:ind w:firstLine="709"/>
        <w:jc w:val="right"/>
        <w:outlineLvl w:val="0"/>
      </w:pPr>
    </w:p>
    <w:p w:rsidR="00B33498" w:rsidRPr="00F07039" w:rsidRDefault="00B33498" w:rsidP="00B33498">
      <w:pPr>
        <w:ind w:firstLine="709"/>
        <w:jc w:val="right"/>
        <w:outlineLvl w:val="0"/>
      </w:pPr>
    </w:p>
    <w:p w:rsidR="00B33498" w:rsidRPr="00F07039" w:rsidRDefault="00F55B07" w:rsidP="00B33498">
      <w:pPr>
        <w:ind w:firstLine="709"/>
        <w:jc w:val="center"/>
        <w:outlineLvl w:val="0"/>
      </w:pPr>
      <w:r>
        <w:pict>
          <v:line id="_x0000_s1059" style="position:absolute;left:0;text-align:left;z-index:251668480" from="110.35pt,5.75pt" to="110.35pt,25.55pt">
            <v:stroke endarrow="block"/>
          </v:line>
        </w:pict>
      </w:r>
    </w:p>
    <w:p w:rsidR="00B33498" w:rsidRPr="00F07039" w:rsidRDefault="00F55B07" w:rsidP="00B33498">
      <w:pPr>
        <w:ind w:firstLine="709"/>
        <w:jc w:val="right"/>
        <w:outlineLvl w:val="0"/>
      </w:pPr>
      <w:r>
        <w:pict>
          <v:rect id="_x0000_s1057" style="position:absolute;left:0;text-align:left;margin-left:247.15pt;margin-top:1.05pt;width:216.3pt;height:51.75pt;z-index:251666432">
            <v:textbox style="mso-next-textbox:#_x0000_s1057">
              <w:txbxContent>
                <w:p w:rsidR="00B33498" w:rsidRPr="00B33498" w:rsidRDefault="00B33498" w:rsidP="00B33498">
                  <w:pPr>
                    <w:rPr>
                      <w:rFonts w:ascii="Times New Roman" w:hAnsi="Times New Roman" w:cs="Times New Roman"/>
                      <w:sz w:val="22"/>
                      <w:szCs w:val="22"/>
                    </w:rPr>
                  </w:pPr>
                  <w:r w:rsidRPr="00B33498">
                    <w:rPr>
                      <w:rFonts w:ascii="Times New Roman" w:hAnsi="Times New Roman" w:cs="Times New Roman"/>
                      <w:sz w:val="22"/>
                      <w:szCs w:val="22"/>
                    </w:rPr>
                    <w:t>Уведомление об отказе в предоставлении муниципальной услуги</w:t>
                  </w:r>
                </w:p>
              </w:txbxContent>
            </v:textbox>
          </v:rect>
        </w:pict>
      </w:r>
    </w:p>
    <w:p w:rsidR="00B33498" w:rsidRPr="00F07039" w:rsidRDefault="00F55B07" w:rsidP="00B33498">
      <w:pPr>
        <w:ind w:firstLine="709"/>
        <w:jc w:val="right"/>
        <w:outlineLvl w:val="0"/>
      </w:pPr>
      <w:r>
        <w:pict>
          <v:rect id="_x0000_s1055" style="position:absolute;left:0;text-align:left;margin-left:-5.25pt;margin-top:2.55pt;width:222.1pt;height:106.3pt;z-index:251664384">
            <v:textbox style="mso-next-textbox:#_x0000_s1055">
              <w:txbxContent>
                <w:p w:rsidR="00B33498" w:rsidRPr="00B33498" w:rsidRDefault="00B33498" w:rsidP="00B33498">
                  <w:pPr>
                    <w:rPr>
                      <w:rFonts w:ascii="Times New Roman" w:hAnsi="Times New Roman" w:cs="Times New Roman"/>
                      <w:sz w:val="22"/>
                      <w:szCs w:val="22"/>
                    </w:rPr>
                  </w:pPr>
                  <w:r w:rsidRPr="00B33498">
                    <w:rPr>
                      <w:rFonts w:ascii="Times New Roman" w:hAnsi="Times New Roman" w:cs="Times New Roman"/>
                      <w:sz w:val="22"/>
                      <w:szCs w:val="22"/>
                    </w:rPr>
                    <w:t>Подготовка и принятие постановления о предоставлении жилого помещения специализированного жилищного фонда, подготовка договора о  предоставлении жилого помещения специализированного жилищного фонда</w:t>
                  </w:r>
                </w:p>
                <w:p w:rsidR="00B33498" w:rsidRPr="00B33498" w:rsidRDefault="00B33498" w:rsidP="00B33498">
                  <w:pPr>
                    <w:rPr>
                      <w:rFonts w:ascii="Times New Roman" w:hAnsi="Times New Roman" w:cs="Times New Roman"/>
                      <w:sz w:val="22"/>
                      <w:szCs w:val="22"/>
                    </w:rPr>
                  </w:pPr>
                  <w:r w:rsidRPr="00B33498">
                    <w:rPr>
                      <w:rFonts w:ascii="Times New Roman" w:hAnsi="Times New Roman" w:cs="Times New Roman"/>
                      <w:sz w:val="22"/>
                      <w:szCs w:val="22"/>
                    </w:rPr>
                    <w:t xml:space="preserve"> </w:t>
                  </w:r>
                </w:p>
              </w:txbxContent>
            </v:textbox>
          </v:rect>
        </w:pict>
      </w:r>
    </w:p>
    <w:p w:rsidR="00B33498" w:rsidRPr="00F07039" w:rsidRDefault="00F55B07" w:rsidP="00B33498">
      <w:pPr>
        <w:ind w:firstLine="709"/>
        <w:jc w:val="right"/>
        <w:outlineLvl w:val="0"/>
      </w:pPr>
      <w:r>
        <w:rPr>
          <w:noProof/>
        </w:rPr>
        <w:pict>
          <v:shape id="_x0000_s1074" type="#_x0000_t32" style="position:absolute;left:0;text-align:left;margin-left:463.45pt;margin-top:2.15pt;width:16.9pt;height:0;z-index:251683840" o:connectortype="straight">
            <v:stroke endarrow="block"/>
          </v:shape>
        </w:pict>
      </w:r>
    </w:p>
    <w:p w:rsidR="00B33498" w:rsidRPr="00F07039" w:rsidRDefault="00B33498" w:rsidP="00B33498">
      <w:pPr>
        <w:ind w:firstLine="709"/>
        <w:jc w:val="right"/>
        <w:outlineLvl w:val="0"/>
      </w:pPr>
    </w:p>
    <w:p w:rsidR="00B33498" w:rsidRPr="00F07039" w:rsidRDefault="00B33498" w:rsidP="00B33498">
      <w:pPr>
        <w:ind w:firstLine="709"/>
        <w:jc w:val="right"/>
        <w:outlineLvl w:val="0"/>
      </w:pPr>
    </w:p>
    <w:p w:rsidR="00B33498" w:rsidRPr="00F07039" w:rsidRDefault="00B33498" w:rsidP="00B33498">
      <w:pPr>
        <w:ind w:firstLine="709"/>
        <w:jc w:val="right"/>
        <w:outlineLvl w:val="0"/>
      </w:pPr>
    </w:p>
    <w:p w:rsidR="00B33498" w:rsidRPr="00F07039" w:rsidRDefault="00B33498" w:rsidP="00B33498">
      <w:pPr>
        <w:ind w:firstLine="709"/>
        <w:jc w:val="right"/>
        <w:outlineLvl w:val="0"/>
      </w:pPr>
    </w:p>
    <w:p w:rsidR="00B33498" w:rsidRPr="00F07039" w:rsidRDefault="00B33498" w:rsidP="00B33498">
      <w:pPr>
        <w:ind w:firstLine="709"/>
        <w:jc w:val="right"/>
        <w:outlineLvl w:val="0"/>
      </w:pPr>
    </w:p>
    <w:p w:rsidR="00B33498" w:rsidRPr="00F07039" w:rsidRDefault="00B33498" w:rsidP="00B33498">
      <w:pPr>
        <w:ind w:firstLine="709"/>
        <w:jc w:val="right"/>
        <w:outlineLvl w:val="0"/>
      </w:pPr>
    </w:p>
    <w:p w:rsidR="00B33498" w:rsidRPr="00F07039" w:rsidRDefault="00B33498" w:rsidP="00B33498">
      <w:pPr>
        <w:ind w:firstLine="709"/>
        <w:jc w:val="right"/>
        <w:outlineLvl w:val="0"/>
      </w:pPr>
    </w:p>
    <w:p w:rsidR="00B33498" w:rsidRPr="00F07039" w:rsidRDefault="00F55B07" w:rsidP="00B33498">
      <w:pPr>
        <w:ind w:firstLine="709"/>
        <w:jc w:val="right"/>
        <w:outlineLvl w:val="0"/>
      </w:pPr>
      <w:r>
        <w:rPr>
          <w:noProof/>
        </w:rPr>
        <w:pict>
          <v:line id="_x0000_s1063" style="position:absolute;left:0;text-align:left;z-index:251672576" from="110.35pt,3.35pt" to="110.35pt,26.25pt">
            <v:stroke endarrow="block"/>
          </v:line>
        </w:pict>
      </w:r>
    </w:p>
    <w:p w:rsidR="00B33498" w:rsidRPr="00F07039" w:rsidRDefault="00B33498" w:rsidP="00B33498">
      <w:pPr>
        <w:ind w:firstLine="709"/>
        <w:jc w:val="right"/>
        <w:outlineLvl w:val="0"/>
      </w:pPr>
    </w:p>
    <w:p w:rsidR="00B33498" w:rsidRPr="00F07039" w:rsidRDefault="00F55B07" w:rsidP="00B33498">
      <w:pPr>
        <w:ind w:firstLine="709"/>
        <w:jc w:val="right"/>
        <w:outlineLvl w:val="0"/>
      </w:pPr>
      <w:r>
        <w:pict>
          <v:rect id="_x0000_s1056" style="position:absolute;left:0;text-align:left;margin-left:.45pt;margin-top:3.25pt;width:216.4pt;height:98.25pt;z-index:251665408">
            <v:textbox style="mso-next-textbox:#_x0000_s1056">
              <w:txbxContent>
                <w:p w:rsidR="00B33498" w:rsidRPr="00B33498" w:rsidRDefault="00B33498" w:rsidP="00B33498">
                  <w:pPr>
                    <w:rPr>
                      <w:rFonts w:ascii="Times New Roman" w:hAnsi="Times New Roman" w:cs="Times New Roman"/>
                      <w:sz w:val="22"/>
                      <w:szCs w:val="22"/>
                    </w:rPr>
                  </w:pPr>
                  <w:r w:rsidRPr="00B33498">
                    <w:rPr>
                      <w:rFonts w:ascii="Times New Roman" w:hAnsi="Times New Roman" w:cs="Times New Roman"/>
                      <w:sz w:val="22"/>
                      <w:szCs w:val="22"/>
                    </w:rPr>
                    <w:t>Выдача  постановления о предоставлении жилого помещения специализированного жилищного фонда, договора о  предоставлении жилого помещения специализированного жилищного фонда</w:t>
                  </w:r>
                </w:p>
              </w:txbxContent>
            </v:textbox>
          </v:rect>
        </w:pict>
      </w:r>
    </w:p>
    <w:p w:rsidR="00B33498" w:rsidRPr="00F07039" w:rsidRDefault="00B33498" w:rsidP="00B33498">
      <w:pPr>
        <w:ind w:firstLine="709"/>
        <w:jc w:val="right"/>
        <w:outlineLvl w:val="0"/>
      </w:pPr>
    </w:p>
    <w:p w:rsidR="00B33498" w:rsidRPr="00F07039" w:rsidRDefault="00B33498" w:rsidP="00B33498">
      <w:pPr>
        <w:ind w:firstLine="709"/>
        <w:jc w:val="right"/>
        <w:outlineLvl w:val="0"/>
      </w:pPr>
    </w:p>
    <w:p w:rsidR="00B33498" w:rsidRPr="00F07039" w:rsidRDefault="00B33498" w:rsidP="00B33498">
      <w:pPr>
        <w:ind w:firstLine="709"/>
        <w:jc w:val="right"/>
        <w:outlineLvl w:val="0"/>
      </w:pPr>
    </w:p>
    <w:p w:rsidR="00B33498" w:rsidRPr="00F07039" w:rsidRDefault="00B33498" w:rsidP="00B33498">
      <w:pPr>
        <w:pStyle w:val="ConsPlusNonformat"/>
        <w:rPr>
          <w:rFonts w:ascii="Times New Roman" w:hAnsi="Times New Roman" w:cs="Times New Roman"/>
          <w:sz w:val="24"/>
          <w:szCs w:val="24"/>
        </w:rPr>
      </w:pPr>
    </w:p>
    <w:p w:rsidR="00955907" w:rsidRPr="0068678C" w:rsidRDefault="00955907">
      <w:pPr>
        <w:rPr>
          <w:rFonts w:ascii="Times New Roman" w:hAnsi="Times New Roman" w:cs="Times New Roman"/>
          <w:sz w:val="28"/>
          <w:szCs w:val="28"/>
        </w:rPr>
      </w:pPr>
    </w:p>
    <w:sectPr w:rsidR="00955907" w:rsidRPr="0068678C" w:rsidSect="0068678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78C"/>
    <w:rsid w:val="000A7F7B"/>
    <w:rsid w:val="004017A8"/>
    <w:rsid w:val="00412CB3"/>
    <w:rsid w:val="0068678C"/>
    <w:rsid w:val="00752072"/>
    <w:rsid w:val="007B7A4A"/>
    <w:rsid w:val="00955907"/>
    <w:rsid w:val="00A90875"/>
    <w:rsid w:val="00AC1206"/>
    <w:rsid w:val="00B33498"/>
    <w:rsid w:val="00C1295B"/>
    <w:rsid w:val="00DA2DBC"/>
    <w:rsid w:val="00F55B07"/>
    <w:rsid w:val="00FC6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74"/>
        <o:r id="V:Rule5" type="connector" idref="#_x0000_s1072"/>
        <o:r id="V:Rule6"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78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link w:val="10"/>
    <w:uiPriority w:val="9"/>
    <w:qFormat/>
    <w:rsid w:val="00752072"/>
    <w:pPr>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07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52072"/>
    <w:rPr>
      <w:b/>
      <w:bCs/>
    </w:rPr>
  </w:style>
  <w:style w:type="character" w:styleId="a4">
    <w:name w:val="Hyperlink"/>
    <w:semiHidden/>
    <w:unhideWhenUsed/>
    <w:rsid w:val="0068678C"/>
    <w:rPr>
      <w:color w:val="0000FF"/>
      <w:u w:val="single"/>
    </w:rPr>
  </w:style>
  <w:style w:type="character" w:customStyle="1" w:styleId="a5">
    <w:name w:val="Абзац списка Знак"/>
    <w:link w:val="a6"/>
    <w:uiPriority w:val="34"/>
    <w:locked/>
    <w:rsid w:val="0068678C"/>
    <w:rPr>
      <w:rFonts w:ascii="Times New Roman" w:eastAsia="Times New Roman" w:hAnsi="Times New Roman" w:cs="Times New Roman"/>
      <w:sz w:val="24"/>
      <w:szCs w:val="24"/>
      <w:lang w:eastAsia="ru-RU"/>
    </w:rPr>
  </w:style>
  <w:style w:type="paragraph" w:styleId="a6">
    <w:name w:val="List Paragraph"/>
    <w:basedOn w:val="a"/>
    <w:link w:val="a5"/>
    <w:uiPriority w:val="34"/>
    <w:qFormat/>
    <w:rsid w:val="0068678C"/>
    <w:pPr>
      <w:widowControl/>
      <w:autoSpaceDE/>
      <w:autoSpaceDN/>
      <w:adjustRightInd/>
      <w:ind w:left="720" w:firstLine="0"/>
      <w:contextualSpacing/>
      <w:jc w:val="left"/>
    </w:pPr>
    <w:rPr>
      <w:rFonts w:ascii="Times New Roman" w:hAnsi="Times New Roman" w:cs="Times New Roman"/>
      <w:sz w:val="24"/>
      <w:szCs w:val="24"/>
    </w:rPr>
  </w:style>
  <w:style w:type="paragraph" w:customStyle="1" w:styleId="ConsPlusNonformat">
    <w:name w:val="ConsPlusNonformat"/>
    <w:uiPriority w:val="99"/>
    <w:rsid w:val="006867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68678C"/>
    <w:rPr>
      <w:rFonts w:ascii="Arial" w:eastAsia="Times New Roman" w:hAnsi="Arial" w:cs="Arial"/>
      <w:sz w:val="20"/>
      <w:szCs w:val="20"/>
      <w:lang w:eastAsia="ru-RU"/>
    </w:rPr>
  </w:style>
  <w:style w:type="paragraph" w:customStyle="1" w:styleId="ConsPlusNormal0">
    <w:name w:val="ConsPlusNormal"/>
    <w:link w:val="ConsPlusNormal"/>
    <w:rsid w:val="006867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867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68678C"/>
    <w:pPr>
      <w:widowControl/>
      <w:autoSpaceDE/>
      <w:autoSpaceDN/>
      <w:adjustRightInd/>
      <w:spacing w:before="240" w:after="60"/>
      <w:ind w:firstLine="567"/>
      <w:jc w:val="center"/>
      <w:outlineLvl w:val="0"/>
    </w:pPr>
    <w:rPr>
      <w:b/>
      <w:bCs/>
      <w:kern w:val="28"/>
      <w:sz w:val="32"/>
      <w:szCs w:val="32"/>
    </w:rPr>
  </w:style>
  <w:style w:type="paragraph" w:customStyle="1" w:styleId="Style4">
    <w:name w:val="Style4"/>
    <w:basedOn w:val="a"/>
    <w:rsid w:val="0068678C"/>
    <w:pPr>
      <w:suppressAutoHyphens/>
      <w:autoSpaceDN/>
      <w:adjustRightInd/>
      <w:spacing w:line="326" w:lineRule="exact"/>
      <w:ind w:firstLine="0"/>
      <w:jc w:val="left"/>
    </w:pPr>
    <w:rPr>
      <w:rFonts w:ascii="Times New Roman" w:hAnsi="Times New Roman" w:cs="Times New Roman"/>
      <w:sz w:val="24"/>
      <w:szCs w:val="24"/>
      <w:lang w:eastAsia="ar-SA"/>
    </w:rPr>
  </w:style>
  <w:style w:type="character" w:customStyle="1" w:styleId="FontStyle18">
    <w:name w:val="Font Style18"/>
    <w:rsid w:val="0068678C"/>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33353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Zhukovskaya-IV\Desktop\3.%20&#1055;&#1088;&#1086;&#1077;&#1082;&#1090;%20&#1040;&#1056;%20&#1055;&#1088;&#1077;&#1076;&#1086;&#1089;&#1090;&#1072;&#1074;.%20&#1078;&#1080;&#1083;.%20&#1074;%20&#1089;&#1087;&#1077;&#1094;&#1080;&#1072;&#1083;&#1080;&#1079;&#1080;&#1088;.%20&#1092;&#1086;&#1085;&#1076;&#1077;.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lonovsko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3C0018101911653F86554726404A403FEBF33EC9F9CDEF46CBFB15B07A03I" TargetMode="External"/><Relationship Id="rId11" Type="http://schemas.openxmlformats.org/officeDocument/2006/relationships/hyperlink" Target="http://www.filonovskoe.ru" TargetMode="External"/><Relationship Id="rId5" Type="http://schemas.openxmlformats.org/officeDocument/2006/relationships/hyperlink" Target="http://www.filonovskoe.ru" TargetMode="External"/><Relationship Id="rId10" Type="http://schemas.openxmlformats.org/officeDocument/2006/relationships/hyperlink" Target="consultantplus://offline/ref=FC6488DEAA477027084645C6DEDAB7CC47A1BFD7DED495E75C54A2B592A3D980BE320B2311FCF5E7834AF9Z3X7I" TargetMode="External"/><Relationship Id="rId4" Type="http://schemas.openxmlformats.org/officeDocument/2006/relationships/webSettings" Target="webSettings.xml"/><Relationship Id="rId9" Type="http://schemas.openxmlformats.org/officeDocument/2006/relationships/hyperlink" Target="consultantplus://offline/ref=FC6488DEAA477027084645C6DEDAB7CC47A1BFD7DED495E75C54A2B592A3D980BE320B2311FCF5E7834AF8Z3X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7328</Words>
  <Characters>41773</Characters>
  <Application>Microsoft Office Word</Application>
  <DocSecurity>0</DocSecurity>
  <Lines>348</Lines>
  <Paragraphs>98</Paragraphs>
  <ScaleCrop>false</ScaleCrop>
  <Company/>
  <LinksUpToDate>false</LinksUpToDate>
  <CharactersWithSpaces>49003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Zhukovskaya-IV</dc:creator>
  <cp:lastModifiedBy>User</cp:lastModifiedBy>
  <cp:revision>2</cp:revision>
  <dcterms:created xsi:type="dcterms:W3CDTF">2024-07-26T06:58:00Z</dcterms:created>
  <dcterms:modified xsi:type="dcterms:W3CDTF">2024-07-26T06:58:00Z</dcterms:modified>
</cp:coreProperties>
</file>