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3E" w:rsidRDefault="00F43544" w:rsidP="00C042E9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5043E">
        <w:rPr>
          <w:rFonts w:ascii="Times New Roman" w:hAnsi="Times New Roman"/>
          <w:bCs/>
          <w:szCs w:val="28"/>
        </w:rPr>
        <w:t>Приложение к постановлению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Cs w:val="28"/>
        </w:rPr>
        <w:t>Богучарского</w:t>
      </w:r>
      <w:proofErr w:type="spellEnd"/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муниципального района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Воронежской области </w:t>
      </w:r>
    </w:p>
    <w:p w:rsidR="0005043E" w:rsidRDefault="0005043E" w:rsidP="0005043E">
      <w:pPr>
        <w:pStyle w:val="a3"/>
        <w:ind w:right="2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от </w:t>
      </w:r>
      <w:r w:rsidR="0082731D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«</w:t>
      </w:r>
      <w:r w:rsidR="00DA535C">
        <w:rPr>
          <w:rFonts w:ascii="Times New Roman" w:hAnsi="Times New Roman"/>
          <w:bCs/>
          <w:szCs w:val="28"/>
        </w:rPr>
        <w:t>31</w:t>
      </w:r>
      <w:r>
        <w:rPr>
          <w:rFonts w:ascii="Times New Roman" w:hAnsi="Times New Roman"/>
          <w:bCs/>
          <w:szCs w:val="28"/>
        </w:rPr>
        <w:t>»</w:t>
      </w:r>
      <w:r w:rsidR="00B73D4E">
        <w:rPr>
          <w:rFonts w:ascii="Times New Roman" w:hAnsi="Times New Roman"/>
          <w:bCs/>
          <w:szCs w:val="28"/>
        </w:rPr>
        <w:t xml:space="preserve"> </w:t>
      </w:r>
      <w:r w:rsidR="00DA535C">
        <w:rPr>
          <w:rFonts w:ascii="Times New Roman" w:hAnsi="Times New Roman"/>
          <w:bCs/>
          <w:szCs w:val="28"/>
        </w:rPr>
        <w:t>марта</w:t>
      </w:r>
      <w:r w:rsidR="004C3F75">
        <w:rPr>
          <w:rFonts w:ascii="Times New Roman" w:hAnsi="Times New Roman"/>
          <w:bCs/>
          <w:szCs w:val="28"/>
        </w:rPr>
        <w:t xml:space="preserve"> </w:t>
      </w:r>
      <w:r w:rsidR="00BA15D1">
        <w:rPr>
          <w:rFonts w:ascii="Times New Roman" w:hAnsi="Times New Roman"/>
          <w:bCs/>
          <w:szCs w:val="28"/>
        </w:rPr>
        <w:t>202</w:t>
      </w:r>
      <w:r w:rsidR="00B73D4E">
        <w:rPr>
          <w:rFonts w:ascii="Times New Roman" w:hAnsi="Times New Roman"/>
          <w:bCs/>
          <w:szCs w:val="28"/>
        </w:rPr>
        <w:t>5</w:t>
      </w:r>
      <w:r w:rsidR="002C1CAE">
        <w:rPr>
          <w:rFonts w:ascii="Times New Roman" w:hAnsi="Times New Roman"/>
          <w:bCs/>
          <w:szCs w:val="28"/>
        </w:rPr>
        <w:t xml:space="preserve">г. </w:t>
      </w:r>
      <w:r w:rsidR="00834736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№</w:t>
      </w:r>
      <w:r w:rsidR="00B73D4E">
        <w:rPr>
          <w:rFonts w:ascii="Times New Roman" w:hAnsi="Times New Roman"/>
          <w:bCs/>
          <w:szCs w:val="28"/>
        </w:rPr>
        <w:t xml:space="preserve"> </w:t>
      </w:r>
      <w:r w:rsidR="00DA535C">
        <w:rPr>
          <w:rFonts w:ascii="Times New Roman" w:hAnsi="Times New Roman"/>
          <w:bCs/>
          <w:szCs w:val="28"/>
        </w:rPr>
        <w:t>190</w:t>
      </w:r>
      <w:r w:rsidR="00B73D4E">
        <w:rPr>
          <w:rFonts w:ascii="Times New Roman" w:hAnsi="Times New Roman"/>
          <w:bCs/>
          <w:szCs w:val="28"/>
        </w:rPr>
        <w:t xml:space="preserve"> </w:t>
      </w:r>
      <w:r w:rsidR="00967B85">
        <w:rPr>
          <w:rFonts w:ascii="Times New Roman" w:hAnsi="Times New Roman"/>
          <w:bCs/>
          <w:szCs w:val="28"/>
        </w:rPr>
        <w:t>.</w:t>
      </w:r>
      <w:r w:rsidR="00252F18">
        <w:rPr>
          <w:rFonts w:ascii="Times New Roman" w:hAnsi="Times New Roman"/>
          <w:bCs/>
          <w:szCs w:val="28"/>
        </w:rPr>
        <w:t xml:space="preserve">  </w:t>
      </w:r>
      <w:r>
        <w:rPr>
          <w:rFonts w:ascii="Times New Roman" w:hAnsi="Times New Roman"/>
          <w:bCs/>
          <w:szCs w:val="28"/>
        </w:rPr>
        <w:t xml:space="preserve"> </w:t>
      </w:r>
      <w:r w:rsidR="00442E1B">
        <w:rPr>
          <w:rFonts w:ascii="Times New Roman" w:hAnsi="Times New Roman"/>
          <w:bCs/>
          <w:szCs w:val="28"/>
        </w:rPr>
        <w:t xml:space="preserve"> </w:t>
      </w:r>
      <w:r w:rsidR="004A065A">
        <w:rPr>
          <w:rFonts w:ascii="Times New Roman" w:hAnsi="Times New Roman"/>
          <w:bCs/>
          <w:szCs w:val="28"/>
        </w:rPr>
        <w:t xml:space="preserve"> </w:t>
      </w:r>
      <w:r w:rsidR="00E71C02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 </w:t>
      </w:r>
      <w:r w:rsidR="004A065A">
        <w:rPr>
          <w:rFonts w:ascii="Times New Roman" w:hAnsi="Times New Roman"/>
          <w:bCs/>
          <w:szCs w:val="28"/>
        </w:rPr>
        <w:t xml:space="preserve"> </w:t>
      </w:r>
    </w:p>
    <w:p w:rsidR="00BF59E8" w:rsidRDefault="00BF59E8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592E" w:rsidRPr="00166F40" w:rsidRDefault="0027306D" w:rsidP="00B7592E">
      <w:pPr>
        <w:pStyle w:val="3"/>
        <w:shd w:val="clear" w:color="auto" w:fill="auto"/>
        <w:spacing w:after="778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5pt;margin-top:-95.3pt;width:286.7pt;height:57.85pt;z-index:-251658240;mso-wrap-distance-left:5pt;mso-wrap-distance-right:5pt;mso-wrap-distance-bottom:37.45pt;mso-position-horizontal-relative:margin;mso-position-vertical-relative:margin" filled="f" stroked="f">
            <v:textbox style="mso-fit-shape-to-text:t" inset="0,0,0,0">
              <w:txbxContent>
                <w:p w:rsidR="00B7592E" w:rsidRDefault="00B7592E" w:rsidP="00B7592E">
                  <w:pPr>
                    <w:pStyle w:val="2"/>
                    <w:shd w:val="clear" w:color="auto" w:fill="auto"/>
                    <w:ind w:right="100"/>
                  </w:pPr>
                  <w:r>
                    <w:rPr>
                      <w:spacing w:val="0"/>
                    </w:rPr>
                    <w:t>Утверждена</w:t>
                  </w:r>
                </w:p>
                <w:p w:rsidR="00B7592E" w:rsidRDefault="00B7592E" w:rsidP="00B7592E">
                  <w:pPr>
                    <w:pStyle w:val="2"/>
                    <w:shd w:val="clear" w:color="auto" w:fill="auto"/>
                    <w:ind w:left="100" w:right="100"/>
                    <w:jc w:val="left"/>
                  </w:pPr>
                  <w:r>
                    <w:rPr>
                      <w:spacing w:val="0"/>
                    </w:rPr>
                    <w:t xml:space="preserve">приказом министерства имущественных и земельных отношений Воронежской области от </w:t>
                  </w:r>
                  <w:r>
                    <w:rPr>
                      <w:rStyle w:val="217pt-1ptExact"/>
                      <w:spacing w:val="-30"/>
                    </w:rPr>
                    <w:t xml:space="preserve">/4 0, </w:t>
                  </w:r>
                  <w:proofErr w:type="spellStart"/>
                  <w:r>
                    <w:rPr>
                      <w:rStyle w:val="217pt-1ptExact"/>
                      <w:spacing w:val="-30"/>
                    </w:rPr>
                    <w:t>уШ</w:t>
                  </w:r>
                  <w:proofErr w:type="spellEnd"/>
                  <w:r>
                    <w:rPr>
                      <w:rStyle w:val="217pt0ptExact"/>
                    </w:rPr>
                    <w:t xml:space="preserve"> </w:t>
                  </w:r>
                  <w:proofErr w:type="spellStart"/>
                  <w:r>
                    <w:rPr>
                      <w:rStyle w:val="20ptExact"/>
                      <w:spacing w:val="0"/>
                    </w:rPr>
                    <w:t>Jft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 w:rsidR="00B7592E" w:rsidRPr="00166F40">
        <w:rPr>
          <w:noProof/>
          <w:lang w:eastAsia="ru-RU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4721225</wp:posOffset>
            </wp:positionH>
            <wp:positionV relativeFrom="margin">
              <wp:posOffset>-469265</wp:posOffset>
            </wp:positionV>
            <wp:extent cx="433070" cy="237490"/>
            <wp:effectExtent l="19050" t="0" r="5080" b="0"/>
            <wp:wrapTight wrapText="bothSides">
              <wp:wrapPolygon edited="0">
                <wp:start x="-950" y="0"/>
                <wp:lineTo x="-950" y="19059"/>
                <wp:lineTo x="21853" y="19059"/>
                <wp:lineTo x="21853" y="0"/>
                <wp:lineTo x="-950" y="0"/>
              </wp:wrapPolygon>
            </wp:wrapTight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7592E" w:rsidRPr="00166F40">
        <w:t>Перечень земельных участков, находящихся в государственной или муници</w:t>
      </w:r>
      <w:r w:rsidR="00B7592E" w:rsidRPr="00166F40">
        <w:rPr>
          <w:rStyle w:val="1"/>
          <w:b/>
          <w:u w:val="none"/>
        </w:rPr>
        <w:t>пальной</w:t>
      </w:r>
      <w:r w:rsidR="00B7592E" w:rsidRPr="00166F40">
        <w:rPr>
          <w:rStyle w:val="1"/>
          <w:u w:val="none"/>
        </w:rPr>
        <w:t xml:space="preserve"> </w:t>
      </w:r>
      <w:r w:rsidR="00B7592E" w:rsidRPr="00166F40">
        <w:rPr>
          <w:rStyle w:val="1"/>
          <w:b/>
          <w:u w:val="none"/>
        </w:rPr>
        <w:t>собственност</w:t>
      </w:r>
      <w:r w:rsidR="00B7592E" w:rsidRPr="00166F40">
        <w:t xml:space="preserve">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в соответствии со статьей 12 и пунктами </w:t>
      </w:r>
      <w:r w:rsidR="00B7592E" w:rsidRPr="00166F40">
        <w:rPr>
          <w:rStyle w:val="20"/>
          <w:b/>
        </w:rPr>
        <w:t>17,18</w:t>
      </w:r>
      <w:r w:rsidR="00B7592E" w:rsidRPr="00166F40">
        <w:t xml:space="preserve"> части 1 статьи 13 Закона Воронежской области от </w:t>
      </w:r>
      <w:r w:rsidR="00B7592E" w:rsidRPr="00166F40">
        <w:rPr>
          <w:rStyle w:val="20"/>
          <w:b/>
        </w:rPr>
        <w:t>13.05.2008 № 25-03</w:t>
      </w:r>
      <w:r w:rsidR="00B7592E" w:rsidRPr="00166F40">
        <w:rPr>
          <w:b w:val="0"/>
        </w:rPr>
        <w:t xml:space="preserve"> </w:t>
      </w:r>
      <w:r w:rsidR="00B7592E" w:rsidRPr="00166F40">
        <w:rPr>
          <w:rStyle w:val="20"/>
          <w:b/>
        </w:rPr>
        <w:t>«</w:t>
      </w:r>
      <w:r w:rsidR="00B7592E" w:rsidRPr="00166F40">
        <w:rPr>
          <w:rStyle w:val="20"/>
        </w:rPr>
        <w:t xml:space="preserve">О </w:t>
      </w:r>
      <w:r w:rsidR="00B7592E" w:rsidRPr="00166F40">
        <w:t>регулировании земельных отношений на территории Воронежской области» имеющих право на</w:t>
      </w:r>
      <w:proofErr w:type="gramEnd"/>
      <w:r w:rsidR="00B7592E" w:rsidRPr="00166F40">
        <w:t xml:space="preserve"> бесплатное предоставление в собственность земельных участков, находящихся в государственной или муниципальной собственности, в соответствии с Законом Воронежской области от </w:t>
      </w:r>
      <w:r w:rsidR="00B7592E" w:rsidRPr="00166F40">
        <w:rPr>
          <w:rStyle w:val="20"/>
          <w:b/>
        </w:rPr>
        <w:t>13.05.2008 № 25-03</w:t>
      </w:r>
      <w:r w:rsidR="00B7592E" w:rsidRPr="00166F40">
        <w:rPr>
          <w:b w:val="0"/>
        </w:rPr>
        <w:t xml:space="preserve"> </w:t>
      </w:r>
      <w:r w:rsidR="00B7592E" w:rsidRPr="00166F40">
        <w:rPr>
          <w:rStyle w:val="20"/>
          <w:b/>
        </w:rPr>
        <w:t>«</w:t>
      </w:r>
      <w:r w:rsidR="00B7592E" w:rsidRPr="00166F40">
        <w:rPr>
          <w:rStyle w:val="20"/>
        </w:rPr>
        <w:t>О</w:t>
      </w:r>
      <w:r w:rsidR="00B7592E" w:rsidRPr="00166F40">
        <w:t xml:space="preserve"> регулировании земельных отношений на территории Воронежской области»</w:t>
      </w:r>
    </w:p>
    <w:p w:rsidR="00B7592E" w:rsidRDefault="00B7592E" w:rsidP="0005043E">
      <w:pPr>
        <w:pStyle w:val="a3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142"/>
        <w:gridCol w:w="3120"/>
        <w:gridCol w:w="142"/>
        <w:gridCol w:w="2410"/>
      </w:tblGrid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Местоположение земельного участка (адрес)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Площадь, м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043E" w:rsidTr="00C042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3E" w:rsidRDefault="00050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Индивидуальное жилищное строительство</w:t>
            </w:r>
          </w:p>
        </w:tc>
      </w:tr>
      <w:tr w:rsidR="00B73D4E" w:rsidRPr="00B0341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B0341E" w:rsidRDefault="00B73D4E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Default="00B73D4E" w:rsidP="00455E19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Залиман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B73D4E" w:rsidRDefault="00B73D4E" w:rsidP="00455E19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Звездная, 56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4E" w:rsidRDefault="00B73D4E" w:rsidP="00455E1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36:03:0100014</w:t>
            </w:r>
            <w:r w:rsidR="00373085">
              <w:rPr>
                <w:sz w:val="28"/>
                <w:szCs w:val="28"/>
              </w:rPr>
              <w:t>:1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Default="00B73D4E" w:rsidP="00455E1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B73D4E" w:rsidRPr="00B0341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B0341E" w:rsidRDefault="00B73D4E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B0341E" w:rsidRDefault="00B73D4E" w:rsidP="00455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0341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B0341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B0341E">
              <w:rPr>
                <w:rFonts w:ascii="Times New Roman" w:hAnsi="Times New Roman"/>
                <w:sz w:val="26"/>
                <w:szCs w:val="26"/>
              </w:rPr>
              <w:t>ьяченково</w:t>
            </w:r>
            <w:proofErr w:type="spellEnd"/>
            <w:r w:rsidRPr="00B0341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B73D4E" w:rsidRPr="00B0341E" w:rsidRDefault="00B73D4E" w:rsidP="00455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41E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B0341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B0341E">
              <w:rPr>
                <w:rFonts w:ascii="Times New Roman" w:hAnsi="Times New Roman"/>
                <w:sz w:val="26"/>
                <w:szCs w:val="26"/>
              </w:rPr>
              <w:t>ружбы, 3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4E" w:rsidRPr="00B0341E" w:rsidRDefault="00B73D4E" w:rsidP="00455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41E">
              <w:rPr>
                <w:rFonts w:ascii="Times New Roman" w:hAnsi="Times New Roman"/>
                <w:sz w:val="26"/>
                <w:szCs w:val="26"/>
              </w:rPr>
              <w:t>36:03:0200005:114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B0341E" w:rsidRDefault="00B73D4E" w:rsidP="00455E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41E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  <w:tr w:rsidR="00B73D4E" w:rsidRPr="00B0341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B0341E" w:rsidRDefault="00B73D4E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Default="00B73D4E" w:rsidP="00455E19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Терешково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, ул. Набережная, 2Б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4E" w:rsidRDefault="00B73D4E" w:rsidP="00455E1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36:03:0600010</w:t>
            </w:r>
            <w:r w:rsidR="00373085">
              <w:rPr>
                <w:sz w:val="28"/>
                <w:szCs w:val="28"/>
              </w:rPr>
              <w:t>:2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Default="00B73D4E" w:rsidP="00455E1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B73D4E" w:rsidRPr="00B0341E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B0341E" w:rsidRDefault="00B73D4E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11295B" w:rsidRDefault="00B73D4E" w:rsidP="00455E19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Подколодновка, пер.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Лесной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1-й, 15/1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4E" w:rsidRDefault="00B73D4E" w:rsidP="00455E1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36:03:2800008</w:t>
            </w:r>
            <w:r w:rsidR="00373085">
              <w:rPr>
                <w:sz w:val="28"/>
                <w:szCs w:val="28"/>
              </w:rPr>
              <w:t>:826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4E" w:rsidRPr="0011295B" w:rsidRDefault="00B73D4E" w:rsidP="00455E1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</w:tr>
      <w:tr w:rsidR="00437548" w:rsidRPr="0011295B" w:rsidTr="00112D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437548" w:rsidP="00112D0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437548" w:rsidP="00A26EE0">
            <w:pPr>
              <w:pStyle w:val="a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295B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11295B">
              <w:rPr>
                <w:rFonts w:eastAsia="Calibri"/>
                <w:sz w:val="26"/>
                <w:szCs w:val="26"/>
                <w:lang w:eastAsia="en-US"/>
              </w:rPr>
              <w:t>Вервековка</w:t>
            </w:r>
            <w:proofErr w:type="spellEnd"/>
            <w:r w:rsidRPr="0011295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437548" w:rsidRPr="0011295B" w:rsidRDefault="00973E18" w:rsidP="00973E1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ул. Нагорная, 52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973E18" w:rsidP="00973E1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36:03:3300002:185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48" w:rsidRPr="0011295B" w:rsidRDefault="00437548" w:rsidP="00A26EE0">
            <w:pPr>
              <w:pStyle w:val="a4"/>
              <w:jc w:val="center"/>
              <w:rPr>
                <w:sz w:val="26"/>
                <w:szCs w:val="26"/>
              </w:rPr>
            </w:pPr>
            <w:r w:rsidRPr="0011295B">
              <w:rPr>
                <w:sz w:val="26"/>
                <w:szCs w:val="26"/>
              </w:rPr>
              <w:t>1500</w:t>
            </w:r>
          </w:p>
        </w:tc>
      </w:tr>
    </w:tbl>
    <w:p w:rsidR="0005043E" w:rsidRDefault="0005043E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17A2" w:rsidRDefault="00B017A2" w:rsidP="0005043E">
      <w:pPr>
        <w:pStyle w:val="a3"/>
        <w:ind w:right="2"/>
        <w:jc w:val="center"/>
        <w:rPr>
          <w:rFonts w:ascii="Times New Roman" w:hAnsi="Times New Roman"/>
          <w:b/>
          <w:bCs/>
          <w:sz w:val="26"/>
          <w:szCs w:val="26"/>
        </w:rPr>
      </w:pPr>
    </w:p>
    <w:sectPr w:rsidR="00B017A2" w:rsidSect="00C042E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0628"/>
    <w:multiLevelType w:val="hybridMultilevel"/>
    <w:tmpl w:val="939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7FEA"/>
    <w:multiLevelType w:val="hybridMultilevel"/>
    <w:tmpl w:val="15DC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15805"/>
    <w:multiLevelType w:val="hybridMultilevel"/>
    <w:tmpl w:val="E30A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DC"/>
    <w:rsid w:val="000034C7"/>
    <w:rsid w:val="00016EA5"/>
    <w:rsid w:val="000302BC"/>
    <w:rsid w:val="00032FE7"/>
    <w:rsid w:val="00041763"/>
    <w:rsid w:val="00043DC2"/>
    <w:rsid w:val="00047241"/>
    <w:rsid w:val="000474A7"/>
    <w:rsid w:val="0005043E"/>
    <w:rsid w:val="000518FA"/>
    <w:rsid w:val="00065FBF"/>
    <w:rsid w:val="00066286"/>
    <w:rsid w:val="00066990"/>
    <w:rsid w:val="00066CA9"/>
    <w:rsid w:val="00075A47"/>
    <w:rsid w:val="00081A07"/>
    <w:rsid w:val="000A18E9"/>
    <w:rsid w:val="000A2AF9"/>
    <w:rsid w:val="000A411F"/>
    <w:rsid w:val="000A4951"/>
    <w:rsid w:val="000A4BF8"/>
    <w:rsid w:val="000A77BA"/>
    <w:rsid w:val="000B217D"/>
    <w:rsid w:val="000B3540"/>
    <w:rsid w:val="000B7B02"/>
    <w:rsid w:val="000C20F9"/>
    <w:rsid w:val="000C2AC6"/>
    <w:rsid w:val="000C2B48"/>
    <w:rsid w:val="000C3F57"/>
    <w:rsid w:val="000C7FEB"/>
    <w:rsid w:val="000E6145"/>
    <w:rsid w:val="000E6E6A"/>
    <w:rsid w:val="000F2B3E"/>
    <w:rsid w:val="000F3455"/>
    <w:rsid w:val="000F659C"/>
    <w:rsid w:val="00101254"/>
    <w:rsid w:val="001016C6"/>
    <w:rsid w:val="00101C7B"/>
    <w:rsid w:val="0010234D"/>
    <w:rsid w:val="00102362"/>
    <w:rsid w:val="0011295B"/>
    <w:rsid w:val="00112D04"/>
    <w:rsid w:val="00112F0B"/>
    <w:rsid w:val="00126440"/>
    <w:rsid w:val="001266D4"/>
    <w:rsid w:val="00133D22"/>
    <w:rsid w:val="00134422"/>
    <w:rsid w:val="00135D3C"/>
    <w:rsid w:val="00136B5A"/>
    <w:rsid w:val="00144649"/>
    <w:rsid w:val="0014576B"/>
    <w:rsid w:val="00155D77"/>
    <w:rsid w:val="00156D4F"/>
    <w:rsid w:val="00166F40"/>
    <w:rsid w:val="001722C3"/>
    <w:rsid w:val="001744B4"/>
    <w:rsid w:val="0017665A"/>
    <w:rsid w:val="00187390"/>
    <w:rsid w:val="001905BF"/>
    <w:rsid w:val="00192F16"/>
    <w:rsid w:val="00197609"/>
    <w:rsid w:val="001A5CB7"/>
    <w:rsid w:val="001A61DD"/>
    <w:rsid w:val="001B14C2"/>
    <w:rsid w:val="001D5F86"/>
    <w:rsid w:val="001D7821"/>
    <w:rsid w:val="001E3B63"/>
    <w:rsid w:val="001E3D0A"/>
    <w:rsid w:val="001E4DA6"/>
    <w:rsid w:val="001F71ED"/>
    <w:rsid w:val="001F7492"/>
    <w:rsid w:val="00222A3F"/>
    <w:rsid w:val="00233C28"/>
    <w:rsid w:val="00241D61"/>
    <w:rsid w:val="0024222B"/>
    <w:rsid w:val="00252F18"/>
    <w:rsid w:val="00253884"/>
    <w:rsid w:val="00254C0A"/>
    <w:rsid w:val="00257CCD"/>
    <w:rsid w:val="002639B8"/>
    <w:rsid w:val="002712DF"/>
    <w:rsid w:val="0027306D"/>
    <w:rsid w:val="00277D22"/>
    <w:rsid w:val="002840AD"/>
    <w:rsid w:val="00286E85"/>
    <w:rsid w:val="00287150"/>
    <w:rsid w:val="00296A24"/>
    <w:rsid w:val="002A4CD3"/>
    <w:rsid w:val="002B0812"/>
    <w:rsid w:val="002B69CA"/>
    <w:rsid w:val="002B7F53"/>
    <w:rsid w:val="002C1CAE"/>
    <w:rsid w:val="002C1DF1"/>
    <w:rsid w:val="002D16A1"/>
    <w:rsid w:val="002D2A9D"/>
    <w:rsid w:val="002D5530"/>
    <w:rsid w:val="002E23A6"/>
    <w:rsid w:val="002E516D"/>
    <w:rsid w:val="002E69D7"/>
    <w:rsid w:val="002E7C55"/>
    <w:rsid w:val="002F3A9A"/>
    <w:rsid w:val="002F3DAF"/>
    <w:rsid w:val="00311ADA"/>
    <w:rsid w:val="003175F7"/>
    <w:rsid w:val="0032219A"/>
    <w:rsid w:val="00325A03"/>
    <w:rsid w:val="003377C7"/>
    <w:rsid w:val="0034024D"/>
    <w:rsid w:val="00340E05"/>
    <w:rsid w:val="0034335B"/>
    <w:rsid w:val="0034358F"/>
    <w:rsid w:val="00347AE8"/>
    <w:rsid w:val="00361420"/>
    <w:rsid w:val="00362835"/>
    <w:rsid w:val="00363A0E"/>
    <w:rsid w:val="003640ED"/>
    <w:rsid w:val="00367982"/>
    <w:rsid w:val="003708CA"/>
    <w:rsid w:val="0037225E"/>
    <w:rsid w:val="00372655"/>
    <w:rsid w:val="00373085"/>
    <w:rsid w:val="0038249B"/>
    <w:rsid w:val="00385A26"/>
    <w:rsid w:val="00386C8F"/>
    <w:rsid w:val="00393687"/>
    <w:rsid w:val="00394E6E"/>
    <w:rsid w:val="003B13E8"/>
    <w:rsid w:val="003C1FD5"/>
    <w:rsid w:val="003C7966"/>
    <w:rsid w:val="003D417E"/>
    <w:rsid w:val="003D6553"/>
    <w:rsid w:val="003F584A"/>
    <w:rsid w:val="0040011E"/>
    <w:rsid w:val="00413781"/>
    <w:rsid w:val="00423117"/>
    <w:rsid w:val="0042512D"/>
    <w:rsid w:val="00431A0D"/>
    <w:rsid w:val="00437548"/>
    <w:rsid w:val="0043770D"/>
    <w:rsid w:val="004429BE"/>
    <w:rsid w:val="00442E1B"/>
    <w:rsid w:val="00443E05"/>
    <w:rsid w:val="00463920"/>
    <w:rsid w:val="00467CF9"/>
    <w:rsid w:val="00473443"/>
    <w:rsid w:val="00481542"/>
    <w:rsid w:val="00483A87"/>
    <w:rsid w:val="00484E4E"/>
    <w:rsid w:val="0048767E"/>
    <w:rsid w:val="004902C7"/>
    <w:rsid w:val="0049217F"/>
    <w:rsid w:val="004A065A"/>
    <w:rsid w:val="004A6977"/>
    <w:rsid w:val="004B69D8"/>
    <w:rsid w:val="004B794D"/>
    <w:rsid w:val="004C0170"/>
    <w:rsid w:val="004C135B"/>
    <w:rsid w:val="004C3F75"/>
    <w:rsid w:val="004C5361"/>
    <w:rsid w:val="004C77DE"/>
    <w:rsid w:val="004D67A0"/>
    <w:rsid w:val="004E46BA"/>
    <w:rsid w:val="004E518D"/>
    <w:rsid w:val="00501695"/>
    <w:rsid w:val="0050797E"/>
    <w:rsid w:val="00513AD8"/>
    <w:rsid w:val="00531FEE"/>
    <w:rsid w:val="00554CBC"/>
    <w:rsid w:val="00556434"/>
    <w:rsid w:val="00567B4F"/>
    <w:rsid w:val="00575300"/>
    <w:rsid w:val="00593031"/>
    <w:rsid w:val="005A31BD"/>
    <w:rsid w:val="005A53E7"/>
    <w:rsid w:val="005B100E"/>
    <w:rsid w:val="005B665D"/>
    <w:rsid w:val="005C4178"/>
    <w:rsid w:val="005D0C6E"/>
    <w:rsid w:val="005D3B5D"/>
    <w:rsid w:val="005E021A"/>
    <w:rsid w:val="005E0791"/>
    <w:rsid w:val="00610C4B"/>
    <w:rsid w:val="00610FE3"/>
    <w:rsid w:val="00621ED6"/>
    <w:rsid w:val="00627EFF"/>
    <w:rsid w:val="006429F8"/>
    <w:rsid w:val="00643BEC"/>
    <w:rsid w:val="006449F3"/>
    <w:rsid w:val="00646FF4"/>
    <w:rsid w:val="00650022"/>
    <w:rsid w:val="006759AA"/>
    <w:rsid w:val="00676E44"/>
    <w:rsid w:val="00681ABC"/>
    <w:rsid w:val="0068493A"/>
    <w:rsid w:val="006857F7"/>
    <w:rsid w:val="00690B89"/>
    <w:rsid w:val="006919DF"/>
    <w:rsid w:val="00691B10"/>
    <w:rsid w:val="00696CFC"/>
    <w:rsid w:val="006A1BEA"/>
    <w:rsid w:val="006A25BD"/>
    <w:rsid w:val="006A2B28"/>
    <w:rsid w:val="006A7B62"/>
    <w:rsid w:val="006C1F07"/>
    <w:rsid w:val="006C4ED2"/>
    <w:rsid w:val="006D0C42"/>
    <w:rsid w:val="006D555F"/>
    <w:rsid w:val="006D7716"/>
    <w:rsid w:val="006D7F80"/>
    <w:rsid w:val="006E0994"/>
    <w:rsid w:val="007039FF"/>
    <w:rsid w:val="007040C8"/>
    <w:rsid w:val="00706BA3"/>
    <w:rsid w:val="00710E86"/>
    <w:rsid w:val="00713AD1"/>
    <w:rsid w:val="00720567"/>
    <w:rsid w:val="00723761"/>
    <w:rsid w:val="007240BA"/>
    <w:rsid w:val="007266B2"/>
    <w:rsid w:val="00762B6A"/>
    <w:rsid w:val="00762DB1"/>
    <w:rsid w:val="00766D9C"/>
    <w:rsid w:val="00772CC2"/>
    <w:rsid w:val="00777741"/>
    <w:rsid w:val="00777D60"/>
    <w:rsid w:val="00793F66"/>
    <w:rsid w:val="007A4940"/>
    <w:rsid w:val="007A53FB"/>
    <w:rsid w:val="007C3B43"/>
    <w:rsid w:val="007D1671"/>
    <w:rsid w:val="007D49B6"/>
    <w:rsid w:val="007D4B87"/>
    <w:rsid w:val="007D51D1"/>
    <w:rsid w:val="007D672C"/>
    <w:rsid w:val="007F1333"/>
    <w:rsid w:val="007F35D0"/>
    <w:rsid w:val="007F7CC7"/>
    <w:rsid w:val="00801000"/>
    <w:rsid w:val="00813CCB"/>
    <w:rsid w:val="0082598D"/>
    <w:rsid w:val="0082731D"/>
    <w:rsid w:val="008302D8"/>
    <w:rsid w:val="00832E7F"/>
    <w:rsid w:val="00834736"/>
    <w:rsid w:val="0084120F"/>
    <w:rsid w:val="00841CCE"/>
    <w:rsid w:val="008451B8"/>
    <w:rsid w:val="00863067"/>
    <w:rsid w:val="008654E2"/>
    <w:rsid w:val="008808BD"/>
    <w:rsid w:val="00886683"/>
    <w:rsid w:val="00890E9F"/>
    <w:rsid w:val="00896B85"/>
    <w:rsid w:val="008B0591"/>
    <w:rsid w:val="008B1472"/>
    <w:rsid w:val="008C0DAB"/>
    <w:rsid w:val="008D7455"/>
    <w:rsid w:val="008E4D8F"/>
    <w:rsid w:val="008E6C25"/>
    <w:rsid w:val="008F3530"/>
    <w:rsid w:val="008F6337"/>
    <w:rsid w:val="0090310C"/>
    <w:rsid w:val="0091299B"/>
    <w:rsid w:val="009138DC"/>
    <w:rsid w:val="00916ED3"/>
    <w:rsid w:val="00931DE8"/>
    <w:rsid w:val="00935812"/>
    <w:rsid w:val="00941882"/>
    <w:rsid w:val="0095079D"/>
    <w:rsid w:val="009522C2"/>
    <w:rsid w:val="00961851"/>
    <w:rsid w:val="00967B85"/>
    <w:rsid w:val="00973E18"/>
    <w:rsid w:val="00974296"/>
    <w:rsid w:val="009813C9"/>
    <w:rsid w:val="0098448D"/>
    <w:rsid w:val="0098502A"/>
    <w:rsid w:val="009907E7"/>
    <w:rsid w:val="009A0CF5"/>
    <w:rsid w:val="009A3FCA"/>
    <w:rsid w:val="009A7807"/>
    <w:rsid w:val="009B07C6"/>
    <w:rsid w:val="009B0D0B"/>
    <w:rsid w:val="009C0480"/>
    <w:rsid w:val="009C79E4"/>
    <w:rsid w:val="009C7CAF"/>
    <w:rsid w:val="009D4805"/>
    <w:rsid w:val="009E4049"/>
    <w:rsid w:val="009F137A"/>
    <w:rsid w:val="009F2DE3"/>
    <w:rsid w:val="009F3C53"/>
    <w:rsid w:val="009F4A4C"/>
    <w:rsid w:val="009F5755"/>
    <w:rsid w:val="00A0013D"/>
    <w:rsid w:val="00A01F82"/>
    <w:rsid w:val="00A07E43"/>
    <w:rsid w:val="00A11799"/>
    <w:rsid w:val="00A1184B"/>
    <w:rsid w:val="00A14855"/>
    <w:rsid w:val="00A2107F"/>
    <w:rsid w:val="00A21286"/>
    <w:rsid w:val="00A27A9A"/>
    <w:rsid w:val="00A36A1E"/>
    <w:rsid w:val="00A409F7"/>
    <w:rsid w:val="00A42FC5"/>
    <w:rsid w:val="00A449D5"/>
    <w:rsid w:val="00A54FAE"/>
    <w:rsid w:val="00A6082C"/>
    <w:rsid w:val="00A60A95"/>
    <w:rsid w:val="00A65DF9"/>
    <w:rsid w:val="00A7067B"/>
    <w:rsid w:val="00A8038E"/>
    <w:rsid w:val="00A85AEB"/>
    <w:rsid w:val="00A93401"/>
    <w:rsid w:val="00A969B6"/>
    <w:rsid w:val="00A96A29"/>
    <w:rsid w:val="00A9775F"/>
    <w:rsid w:val="00AA2614"/>
    <w:rsid w:val="00AA791C"/>
    <w:rsid w:val="00AB2541"/>
    <w:rsid w:val="00AB27AC"/>
    <w:rsid w:val="00B017A2"/>
    <w:rsid w:val="00B0341E"/>
    <w:rsid w:val="00B0683A"/>
    <w:rsid w:val="00B101F0"/>
    <w:rsid w:val="00B121C9"/>
    <w:rsid w:val="00B14D1C"/>
    <w:rsid w:val="00B210FE"/>
    <w:rsid w:val="00B21D48"/>
    <w:rsid w:val="00B22E28"/>
    <w:rsid w:val="00B27952"/>
    <w:rsid w:val="00B33063"/>
    <w:rsid w:val="00B36B46"/>
    <w:rsid w:val="00B37E56"/>
    <w:rsid w:val="00B4305F"/>
    <w:rsid w:val="00B43B01"/>
    <w:rsid w:val="00B54177"/>
    <w:rsid w:val="00B55A90"/>
    <w:rsid w:val="00B60788"/>
    <w:rsid w:val="00B60F9B"/>
    <w:rsid w:val="00B6102A"/>
    <w:rsid w:val="00B61839"/>
    <w:rsid w:val="00B70E6F"/>
    <w:rsid w:val="00B73D4E"/>
    <w:rsid w:val="00B7592E"/>
    <w:rsid w:val="00B75D36"/>
    <w:rsid w:val="00B775A2"/>
    <w:rsid w:val="00B847E9"/>
    <w:rsid w:val="00B877D7"/>
    <w:rsid w:val="00BA15D1"/>
    <w:rsid w:val="00BA5830"/>
    <w:rsid w:val="00BA6B10"/>
    <w:rsid w:val="00BA6E99"/>
    <w:rsid w:val="00BB4D39"/>
    <w:rsid w:val="00BB5A67"/>
    <w:rsid w:val="00BC3885"/>
    <w:rsid w:val="00BC4078"/>
    <w:rsid w:val="00BF4ECA"/>
    <w:rsid w:val="00BF59E8"/>
    <w:rsid w:val="00C01096"/>
    <w:rsid w:val="00C03E14"/>
    <w:rsid w:val="00C042E9"/>
    <w:rsid w:val="00C15798"/>
    <w:rsid w:val="00C17227"/>
    <w:rsid w:val="00C173A4"/>
    <w:rsid w:val="00C22D56"/>
    <w:rsid w:val="00C261B3"/>
    <w:rsid w:val="00C27C72"/>
    <w:rsid w:val="00C34196"/>
    <w:rsid w:val="00C60183"/>
    <w:rsid w:val="00C6274E"/>
    <w:rsid w:val="00C64C80"/>
    <w:rsid w:val="00C7594B"/>
    <w:rsid w:val="00C91322"/>
    <w:rsid w:val="00C938DC"/>
    <w:rsid w:val="00C946CF"/>
    <w:rsid w:val="00C94F02"/>
    <w:rsid w:val="00CA1D2A"/>
    <w:rsid w:val="00CA4A29"/>
    <w:rsid w:val="00CA53E2"/>
    <w:rsid w:val="00CB00CB"/>
    <w:rsid w:val="00CB5F7C"/>
    <w:rsid w:val="00CC1D54"/>
    <w:rsid w:val="00CC4022"/>
    <w:rsid w:val="00CC48DF"/>
    <w:rsid w:val="00CD36C6"/>
    <w:rsid w:val="00CD56C2"/>
    <w:rsid w:val="00CD57C8"/>
    <w:rsid w:val="00CE1B67"/>
    <w:rsid w:val="00CE51E7"/>
    <w:rsid w:val="00CF3217"/>
    <w:rsid w:val="00D00128"/>
    <w:rsid w:val="00D006D2"/>
    <w:rsid w:val="00D023C2"/>
    <w:rsid w:val="00D02EE2"/>
    <w:rsid w:val="00D03076"/>
    <w:rsid w:val="00D07B9E"/>
    <w:rsid w:val="00D11D55"/>
    <w:rsid w:val="00D14E2A"/>
    <w:rsid w:val="00D24340"/>
    <w:rsid w:val="00D255C0"/>
    <w:rsid w:val="00D268FD"/>
    <w:rsid w:val="00D307B7"/>
    <w:rsid w:val="00D34BE2"/>
    <w:rsid w:val="00D36344"/>
    <w:rsid w:val="00D36862"/>
    <w:rsid w:val="00D40EEB"/>
    <w:rsid w:val="00D51154"/>
    <w:rsid w:val="00D56145"/>
    <w:rsid w:val="00D61E6F"/>
    <w:rsid w:val="00D62527"/>
    <w:rsid w:val="00D66E6A"/>
    <w:rsid w:val="00D66FE1"/>
    <w:rsid w:val="00D83540"/>
    <w:rsid w:val="00D860BA"/>
    <w:rsid w:val="00D9433F"/>
    <w:rsid w:val="00D96C9A"/>
    <w:rsid w:val="00DA1778"/>
    <w:rsid w:val="00DA535C"/>
    <w:rsid w:val="00DA7FB2"/>
    <w:rsid w:val="00DB11C8"/>
    <w:rsid w:val="00DC6B8C"/>
    <w:rsid w:val="00DC791D"/>
    <w:rsid w:val="00DD1D39"/>
    <w:rsid w:val="00DD6D5E"/>
    <w:rsid w:val="00DD7338"/>
    <w:rsid w:val="00DE0CA7"/>
    <w:rsid w:val="00DE5855"/>
    <w:rsid w:val="00DF5347"/>
    <w:rsid w:val="00DF777F"/>
    <w:rsid w:val="00E0115E"/>
    <w:rsid w:val="00E10CA5"/>
    <w:rsid w:val="00E22DD2"/>
    <w:rsid w:val="00E32158"/>
    <w:rsid w:val="00E350AA"/>
    <w:rsid w:val="00E54A57"/>
    <w:rsid w:val="00E56C09"/>
    <w:rsid w:val="00E5732E"/>
    <w:rsid w:val="00E71C02"/>
    <w:rsid w:val="00E75C8F"/>
    <w:rsid w:val="00E8100B"/>
    <w:rsid w:val="00E8179C"/>
    <w:rsid w:val="00EA7E2E"/>
    <w:rsid w:val="00EA7E3A"/>
    <w:rsid w:val="00EB4700"/>
    <w:rsid w:val="00EB55DE"/>
    <w:rsid w:val="00EC144E"/>
    <w:rsid w:val="00ED05E2"/>
    <w:rsid w:val="00ED1ADF"/>
    <w:rsid w:val="00ED4C30"/>
    <w:rsid w:val="00F04DF7"/>
    <w:rsid w:val="00F233B8"/>
    <w:rsid w:val="00F2573C"/>
    <w:rsid w:val="00F32BD8"/>
    <w:rsid w:val="00F349E6"/>
    <w:rsid w:val="00F43544"/>
    <w:rsid w:val="00F44528"/>
    <w:rsid w:val="00F53D41"/>
    <w:rsid w:val="00F554C0"/>
    <w:rsid w:val="00F5760C"/>
    <w:rsid w:val="00F627FE"/>
    <w:rsid w:val="00F62E4D"/>
    <w:rsid w:val="00F716BF"/>
    <w:rsid w:val="00F765A8"/>
    <w:rsid w:val="00F76683"/>
    <w:rsid w:val="00F83397"/>
    <w:rsid w:val="00FA111F"/>
    <w:rsid w:val="00FA78DD"/>
    <w:rsid w:val="00FB4F58"/>
    <w:rsid w:val="00FB79F7"/>
    <w:rsid w:val="00FD6565"/>
    <w:rsid w:val="00FD6949"/>
    <w:rsid w:val="00F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938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FA78D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A7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C20F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18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7BA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B33063"/>
  </w:style>
  <w:style w:type="character" w:customStyle="1" w:styleId="2Exact">
    <w:name w:val="Основной текст (2) Exact"/>
    <w:basedOn w:val="a0"/>
    <w:link w:val="2"/>
    <w:rsid w:val="00B7592E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217pt-1ptExact">
    <w:name w:val="Основной текст (2) + 17 pt;Не полужирный;Курсив;Интервал -1 pt Exact"/>
    <w:basedOn w:val="2Exact"/>
    <w:rsid w:val="00B7592E"/>
    <w:rPr>
      <w:i/>
      <w:iCs/>
      <w:color w:val="000000"/>
      <w:spacing w:val="-29"/>
      <w:w w:val="100"/>
      <w:position w:val="0"/>
      <w:sz w:val="34"/>
      <w:szCs w:val="34"/>
      <w:u w:val="single"/>
      <w:lang w:val="ru-RU"/>
    </w:rPr>
  </w:style>
  <w:style w:type="character" w:customStyle="1" w:styleId="217pt0ptExact">
    <w:name w:val="Основной текст (2) + 17 pt;Не полужирный;Интервал 0 pt Exact"/>
    <w:basedOn w:val="2Exact"/>
    <w:rsid w:val="00B7592E"/>
    <w:rPr>
      <w:color w:val="000000"/>
      <w:spacing w:val="0"/>
      <w:w w:val="100"/>
      <w:position w:val="0"/>
      <w:sz w:val="34"/>
      <w:szCs w:val="34"/>
    </w:rPr>
  </w:style>
  <w:style w:type="character" w:customStyle="1" w:styleId="20ptExact">
    <w:name w:val="Основной текст (2) + Не полужирный;Интервал 0 pt Exact"/>
    <w:basedOn w:val="2Exact"/>
    <w:rsid w:val="00B7592E"/>
    <w:rPr>
      <w:color w:val="000000"/>
      <w:spacing w:val="-3"/>
      <w:w w:val="100"/>
      <w:position w:val="0"/>
      <w:lang w:val="en-US"/>
    </w:rPr>
  </w:style>
  <w:style w:type="character" w:customStyle="1" w:styleId="ab">
    <w:name w:val="Основной текст_"/>
    <w:basedOn w:val="a0"/>
    <w:link w:val="3"/>
    <w:rsid w:val="00B7592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1"/>
    <w:basedOn w:val="ab"/>
    <w:rsid w:val="00B7592E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2"/>
    <w:basedOn w:val="ab"/>
    <w:rsid w:val="00B7592E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 (2)"/>
    <w:basedOn w:val="a"/>
    <w:link w:val="2Exact"/>
    <w:rsid w:val="00B7592E"/>
    <w:pPr>
      <w:widowControl w:val="0"/>
      <w:shd w:val="clear" w:color="auto" w:fill="FFFFFF"/>
      <w:spacing w:after="0" w:line="283" w:lineRule="exact"/>
      <w:jc w:val="right"/>
    </w:pPr>
    <w:rPr>
      <w:rFonts w:ascii="Times New Roman" w:eastAsia="Times New Roman" w:hAnsi="Times New Roman"/>
      <w:b/>
      <w:bCs/>
      <w:spacing w:val="-2"/>
      <w:sz w:val="21"/>
      <w:szCs w:val="21"/>
    </w:rPr>
  </w:style>
  <w:style w:type="paragraph" w:customStyle="1" w:styleId="3">
    <w:name w:val="Основной текст3"/>
    <w:basedOn w:val="a"/>
    <w:link w:val="ab"/>
    <w:rsid w:val="00B7592E"/>
    <w:pPr>
      <w:widowControl w:val="0"/>
      <w:shd w:val="clear" w:color="auto" w:fill="FFFFFF"/>
      <w:spacing w:after="840" w:line="312" w:lineRule="exact"/>
      <w:jc w:val="center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D093-A7B9-4FD2-A818-30AB5F4B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Кононыхина Ольга Анатольевна</cp:lastModifiedBy>
  <cp:revision>345</cp:revision>
  <cp:lastPrinted>2025-03-27T11:53:00Z</cp:lastPrinted>
  <dcterms:created xsi:type="dcterms:W3CDTF">2017-03-30T12:58:00Z</dcterms:created>
  <dcterms:modified xsi:type="dcterms:W3CDTF">2025-05-21T07:53:00Z</dcterms:modified>
</cp:coreProperties>
</file>