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EFF" w:rsidRPr="009F0EFF" w:rsidRDefault="007A224F" w:rsidP="009F0EFF">
      <w:pPr>
        <w:pStyle w:val="a3"/>
        <w:jc w:val="center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2pt;margin-top:-27.45pt;width:51.55pt;height:73.4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84698458" r:id="rId9"/>
        </w:pict>
      </w:r>
    </w:p>
    <w:p w:rsidR="009F0EFF" w:rsidRPr="009F0EFF" w:rsidRDefault="009F0EFF" w:rsidP="009F0EFF">
      <w:pPr>
        <w:pStyle w:val="a3"/>
        <w:jc w:val="center"/>
        <w:rPr>
          <w:szCs w:val="28"/>
        </w:rPr>
      </w:pPr>
    </w:p>
    <w:p w:rsidR="009F0EFF" w:rsidRPr="009F0EFF" w:rsidRDefault="009F0EFF" w:rsidP="009F0EFF">
      <w:pPr>
        <w:pStyle w:val="a3"/>
        <w:jc w:val="center"/>
        <w:rPr>
          <w:szCs w:val="28"/>
        </w:rPr>
      </w:pP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СОВЕТ НАРОДНЫХ ДЕПУТАТОВ</w:t>
      </w: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БОГУЧАРСКОГО МУНИЦИПАЛЬНОГО РАЙОНА</w:t>
      </w: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ВОРОНЕЖСКОЙ ОБЛАСТИ</w:t>
      </w: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РЕШЕНИЕ</w:t>
      </w:r>
    </w:p>
    <w:p w:rsidR="009F0EFF" w:rsidRPr="009F0EFF" w:rsidRDefault="009F0EFF" w:rsidP="009F0EFF">
      <w:pPr>
        <w:pStyle w:val="a3"/>
        <w:rPr>
          <w:szCs w:val="28"/>
        </w:rPr>
      </w:pPr>
    </w:p>
    <w:p w:rsidR="009F0EFF" w:rsidRPr="009F0EFF" w:rsidRDefault="009F0EFF" w:rsidP="009F0EFF">
      <w:pPr>
        <w:pStyle w:val="a3"/>
        <w:rPr>
          <w:szCs w:val="28"/>
        </w:rPr>
      </w:pPr>
      <w:r w:rsidRPr="009F0EFF">
        <w:rPr>
          <w:szCs w:val="28"/>
        </w:rPr>
        <w:t>от «</w:t>
      </w:r>
      <w:r w:rsidR="00926187">
        <w:rPr>
          <w:szCs w:val="28"/>
        </w:rPr>
        <w:t>24</w:t>
      </w:r>
      <w:r w:rsidR="00D32F1F">
        <w:rPr>
          <w:szCs w:val="28"/>
        </w:rPr>
        <w:t xml:space="preserve"> </w:t>
      </w:r>
      <w:r w:rsidRPr="009F0EFF">
        <w:rPr>
          <w:szCs w:val="28"/>
        </w:rPr>
        <w:t xml:space="preserve">» </w:t>
      </w:r>
      <w:r w:rsidR="00926187">
        <w:rPr>
          <w:szCs w:val="28"/>
        </w:rPr>
        <w:t>02.</w:t>
      </w:r>
      <w:r w:rsidRPr="009F0EFF">
        <w:rPr>
          <w:szCs w:val="28"/>
        </w:rPr>
        <w:t xml:space="preserve"> 20</w:t>
      </w:r>
      <w:r w:rsidR="00D32F1F">
        <w:rPr>
          <w:szCs w:val="28"/>
        </w:rPr>
        <w:t>22</w:t>
      </w:r>
      <w:r w:rsidR="00926187">
        <w:rPr>
          <w:szCs w:val="28"/>
        </w:rPr>
        <w:t xml:space="preserve"> года</w:t>
      </w:r>
      <w:r w:rsidRPr="009F0EFF">
        <w:rPr>
          <w:szCs w:val="28"/>
        </w:rPr>
        <w:t xml:space="preserve"> № </w:t>
      </w:r>
      <w:r w:rsidR="00D32F1F">
        <w:rPr>
          <w:szCs w:val="28"/>
        </w:rPr>
        <w:t xml:space="preserve"> </w:t>
      </w:r>
      <w:r w:rsidR="00926187">
        <w:rPr>
          <w:szCs w:val="28"/>
        </w:rPr>
        <w:t>319</w:t>
      </w:r>
    </w:p>
    <w:p w:rsidR="009F0EFF" w:rsidRPr="00D32F1F" w:rsidRDefault="00D32F1F" w:rsidP="009F0EFF">
      <w:pPr>
        <w:pStyle w:val="a3"/>
        <w:rPr>
          <w:sz w:val="20"/>
        </w:rPr>
      </w:pPr>
      <w:r>
        <w:rPr>
          <w:sz w:val="20"/>
        </w:rPr>
        <w:t xml:space="preserve">                         </w:t>
      </w:r>
      <w:r w:rsidR="009F0EFF" w:rsidRPr="00D32F1F">
        <w:rPr>
          <w:sz w:val="20"/>
        </w:rPr>
        <w:t>г. Богучар</w:t>
      </w:r>
    </w:p>
    <w:p w:rsidR="009F0EFF" w:rsidRPr="009F0EFF" w:rsidRDefault="009F0EFF" w:rsidP="009F0EFF">
      <w:pPr>
        <w:rPr>
          <w:sz w:val="28"/>
          <w:szCs w:val="28"/>
        </w:rPr>
      </w:pPr>
    </w:p>
    <w:p w:rsidR="009F0EFF" w:rsidRDefault="009F0EFF" w:rsidP="009F0EFF">
      <w:pPr>
        <w:pStyle w:val="Title"/>
        <w:spacing w:before="0" w:after="0"/>
        <w:ind w:right="4535" w:firstLine="0"/>
        <w:jc w:val="both"/>
        <w:rPr>
          <w:rFonts w:ascii="Times New Roman" w:hAnsi="Times New Roman" w:cs="Times New Roman"/>
          <w:sz w:val="28"/>
          <w:szCs w:val="28"/>
        </w:rPr>
      </w:pPr>
      <w:r w:rsidRPr="009F0EFF">
        <w:rPr>
          <w:rFonts w:ascii="Times New Roman" w:hAnsi="Times New Roman" w:cs="Times New Roman"/>
          <w:sz w:val="28"/>
          <w:szCs w:val="28"/>
        </w:rPr>
        <w:t xml:space="preserve">Об утверждении структуры администрации Богучарского </w:t>
      </w:r>
      <w:proofErr w:type="gramStart"/>
      <w:r w:rsidRPr="009F0EFF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9F0EFF">
        <w:rPr>
          <w:rFonts w:ascii="Times New Roman" w:hAnsi="Times New Roman" w:cs="Times New Roman"/>
          <w:sz w:val="28"/>
          <w:szCs w:val="28"/>
        </w:rPr>
        <w:t xml:space="preserve"> района Воронежской области</w:t>
      </w:r>
    </w:p>
    <w:p w:rsidR="00A843C4" w:rsidRPr="009F0EFF" w:rsidRDefault="00A843C4" w:rsidP="009F0EFF">
      <w:pPr>
        <w:pStyle w:val="Title"/>
        <w:spacing w:before="0" w:after="0"/>
        <w:ind w:right="4535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редакции от 28.05.2024 года № 129)</w:t>
      </w:r>
    </w:p>
    <w:p w:rsidR="009F0EFF" w:rsidRPr="009F0EFF" w:rsidRDefault="009F0EFF" w:rsidP="009F0EFF">
      <w:pPr>
        <w:rPr>
          <w:sz w:val="28"/>
          <w:szCs w:val="28"/>
        </w:rPr>
      </w:pPr>
    </w:p>
    <w:p w:rsidR="009F0EFF" w:rsidRPr="009F0EFF" w:rsidRDefault="009F0EFF" w:rsidP="009F0EFF">
      <w:pPr>
        <w:rPr>
          <w:sz w:val="28"/>
          <w:szCs w:val="28"/>
        </w:rPr>
      </w:pPr>
    </w:p>
    <w:p w:rsidR="009F0EFF" w:rsidRDefault="009F0EFF" w:rsidP="008F07B3">
      <w:pPr>
        <w:spacing w:line="312" w:lineRule="auto"/>
        <w:ind w:firstLine="709"/>
        <w:jc w:val="both"/>
        <w:rPr>
          <w:b/>
          <w:sz w:val="28"/>
          <w:szCs w:val="28"/>
        </w:rPr>
      </w:pPr>
      <w:r w:rsidRPr="009F0EFF">
        <w:rPr>
          <w:sz w:val="28"/>
          <w:szCs w:val="28"/>
        </w:rPr>
        <w:t>В соответствии с Федеральным законом от 06.10.2003 № 131 – ФЗ «Об общих принципах организации местного самоуправления в Российской Федерации», Уставом Богучарского муниципального района Воронежской области Совет народных депутатов Богучарского муниципального</w:t>
      </w:r>
      <w:r w:rsidR="00D32F1F">
        <w:rPr>
          <w:sz w:val="28"/>
          <w:szCs w:val="28"/>
        </w:rPr>
        <w:t xml:space="preserve"> </w:t>
      </w:r>
      <w:r w:rsidRPr="009F0EFF">
        <w:rPr>
          <w:sz w:val="28"/>
          <w:szCs w:val="28"/>
        </w:rPr>
        <w:t>района</w:t>
      </w:r>
    </w:p>
    <w:p w:rsidR="009F0EFF" w:rsidRPr="009F0EFF" w:rsidRDefault="009F0EFF" w:rsidP="008F07B3">
      <w:pPr>
        <w:spacing w:line="312" w:lineRule="auto"/>
        <w:jc w:val="both"/>
        <w:rPr>
          <w:sz w:val="28"/>
          <w:szCs w:val="28"/>
        </w:rPr>
      </w:pPr>
      <w:proofErr w:type="gramStart"/>
      <w:r w:rsidRPr="009F0EFF">
        <w:rPr>
          <w:b/>
          <w:sz w:val="28"/>
          <w:szCs w:val="28"/>
        </w:rPr>
        <w:t>р</w:t>
      </w:r>
      <w:proofErr w:type="gramEnd"/>
      <w:r w:rsidRPr="009F0EFF">
        <w:rPr>
          <w:b/>
          <w:sz w:val="28"/>
          <w:szCs w:val="28"/>
        </w:rPr>
        <w:t xml:space="preserve"> е ш и л: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1. Утвердить: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 xml:space="preserve">1.1. Структуру администрации Богучарского </w:t>
      </w:r>
      <w:proofErr w:type="gramStart"/>
      <w:r w:rsidRPr="009F0EFF">
        <w:rPr>
          <w:sz w:val="28"/>
          <w:szCs w:val="28"/>
        </w:rPr>
        <w:t>муниципального</w:t>
      </w:r>
      <w:proofErr w:type="gramEnd"/>
      <w:r w:rsidRPr="009F0EFF">
        <w:rPr>
          <w:sz w:val="28"/>
          <w:szCs w:val="28"/>
        </w:rPr>
        <w:t xml:space="preserve"> района согласно приложению 1.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 xml:space="preserve">2. Графическую структуру администрации Богучарского </w:t>
      </w:r>
      <w:proofErr w:type="gramStart"/>
      <w:r w:rsidRPr="009F0EFF">
        <w:rPr>
          <w:sz w:val="28"/>
          <w:szCs w:val="28"/>
        </w:rPr>
        <w:t>муниципального</w:t>
      </w:r>
      <w:proofErr w:type="gramEnd"/>
      <w:r w:rsidRPr="009F0EFF">
        <w:rPr>
          <w:sz w:val="28"/>
          <w:szCs w:val="28"/>
        </w:rPr>
        <w:t xml:space="preserve"> района согласно приложению 2.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 xml:space="preserve">3. Признать утратившим силу решение Совета народных депутатов Богучарского муниципального района от </w:t>
      </w:r>
      <w:r w:rsidR="00D32F1F">
        <w:rPr>
          <w:sz w:val="28"/>
          <w:szCs w:val="28"/>
        </w:rPr>
        <w:t>21</w:t>
      </w:r>
      <w:r w:rsidRPr="009F0EFF">
        <w:rPr>
          <w:sz w:val="28"/>
          <w:szCs w:val="28"/>
        </w:rPr>
        <w:t>.</w:t>
      </w:r>
      <w:r w:rsidR="00D32F1F">
        <w:rPr>
          <w:sz w:val="28"/>
          <w:szCs w:val="28"/>
        </w:rPr>
        <w:t>11</w:t>
      </w:r>
      <w:r w:rsidRPr="009F0EFF">
        <w:rPr>
          <w:sz w:val="28"/>
          <w:szCs w:val="28"/>
        </w:rPr>
        <w:t>.201</w:t>
      </w:r>
      <w:r w:rsidR="00D32F1F">
        <w:rPr>
          <w:sz w:val="28"/>
          <w:szCs w:val="28"/>
        </w:rPr>
        <w:t>8</w:t>
      </w:r>
      <w:r w:rsidRPr="009F0EFF">
        <w:rPr>
          <w:sz w:val="28"/>
          <w:szCs w:val="28"/>
        </w:rPr>
        <w:t xml:space="preserve"> № 9</w:t>
      </w:r>
      <w:r w:rsidR="00D32F1F">
        <w:rPr>
          <w:sz w:val="28"/>
          <w:szCs w:val="28"/>
        </w:rPr>
        <w:t>6</w:t>
      </w:r>
      <w:r w:rsidRPr="009F0EFF">
        <w:rPr>
          <w:sz w:val="28"/>
          <w:szCs w:val="28"/>
        </w:rPr>
        <w:t xml:space="preserve"> «Об утверждении структуры администрации Богучарского муниципального района».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 xml:space="preserve">4. Данное решение вступает в силу с </w:t>
      </w:r>
      <w:r w:rsidR="00D32F1F">
        <w:rPr>
          <w:sz w:val="28"/>
          <w:szCs w:val="28"/>
        </w:rPr>
        <w:t>11</w:t>
      </w:r>
      <w:r w:rsidRPr="009F0EFF">
        <w:rPr>
          <w:sz w:val="28"/>
          <w:szCs w:val="28"/>
        </w:rPr>
        <w:t>.0</w:t>
      </w:r>
      <w:r w:rsidR="00D32F1F">
        <w:rPr>
          <w:sz w:val="28"/>
          <w:szCs w:val="28"/>
        </w:rPr>
        <w:t>3</w:t>
      </w:r>
      <w:r w:rsidRPr="009F0EFF">
        <w:rPr>
          <w:sz w:val="28"/>
          <w:szCs w:val="28"/>
        </w:rPr>
        <w:t>.20</w:t>
      </w:r>
      <w:r w:rsidR="00D32F1F">
        <w:rPr>
          <w:sz w:val="28"/>
          <w:szCs w:val="28"/>
        </w:rPr>
        <w:t>22</w:t>
      </w:r>
      <w:r w:rsidRPr="009F0EFF">
        <w:rPr>
          <w:sz w:val="28"/>
          <w:szCs w:val="28"/>
        </w:rPr>
        <w:t xml:space="preserve"> года.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 xml:space="preserve">5. </w:t>
      </w:r>
      <w:proofErr w:type="gramStart"/>
      <w:r w:rsidRPr="009F0EFF">
        <w:rPr>
          <w:sz w:val="28"/>
          <w:szCs w:val="28"/>
        </w:rPr>
        <w:t>Контроль за</w:t>
      </w:r>
      <w:proofErr w:type="gramEnd"/>
      <w:r w:rsidRPr="009F0EFF">
        <w:rPr>
          <w:sz w:val="28"/>
          <w:szCs w:val="28"/>
        </w:rPr>
        <w:t xml:space="preserve"> выполнением данного решения возложить на главу Богучарского муниципального района Воронежской области Кузнецова В.В.</w:t>
      </w:r>
    </w:p>
    <w:p w:rsidR="009F0EFF" w:rsidRPr="009F0EFF" w:rsidRDefault="009F0EFF" w:rsidP="009F0EFF">
      <w:pPr>
        <w:ind w:firstLine="709"/>
        <w:jc w:val="both"/>
        <w:rPr>
          <w:sz w:val="28"/>
          <w:szCs w:val="28"/>
        </w:rPr>
      </w:pPr>
    </w:p>
    <w:tbl>
      <w:tblPr>
        <w:tblW w:w="9889" w:type="dxa"/>
        <w:tblLook w:val="04A0"/>
      </w:tblPr>
      <w:tblGrid>
        <w:gridCol w:w="4928"/>
        <w:gridCol w:w="2410"/>
        <w:gridCol w:w="2551"/>
      </w:tblGrid>
      <w:tr w:rsidR="009F0EFF" w:rsidRPr="009F0EFF" w:rsidTr="00D32F1F">
        <w:tc>
          <w:tcPr>
            <w:tcW w:w="4928" w:type="dxa"/>
            <w:shd w:val="clear" w:color="auto" w:fill="auto"/>
          </w:tcPr>
          <w:p w:rsidR="009F0EFF" w:rsidRDefault="009F0EFF" w:rsidP="009F0EFF">
            <w:pPr>
              <w:jc w:val="both"/>
              <w:rPr>
                <w:sz w:val="28"/>
                <w:szCs w:val="28"/>
              </w:rPr>
            </w:pPr>
            <w:r w:rsidRPr="009F0EFF">
              <w:rPr>
                <w:sz w:val="28"/>
                <w:szCs w:val="28"/>
              </w:rPr>
              <w:t>Председатель Совета народных депутатов Богучарского муниципального района Воронежской области</w:t>
            </w:r>
          </w:p>
          <w:p w:rsidR="00D32F1F" w:rsidRPr="009F0EFF" w:rsidRDefault="00D32F1F" w:rsidP="009F0EF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9F0EFF" w:rsidRPr="009F0EFF" w:rsidRDefault="009F0EFF" w:rsidP="009F0EF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D32F1F" w:rsidRDefault="00D32F1F" w:rsidP="009F0EFF">
            <w:pPr>
              <w:jc w:val="both"/>
              <w:rPr>
                <w:sz w:val="28"/>
                <w:szCs w:val="28"/>
              </w:rPr>
            </w:pPr>
          </w:p>
          <w:p w:rsidR="009F0EFF" w:rsidRPr="009F0EFF" w:rsidRDefault="009F0EFF" w:rsidP="009F0EFF">
            <w:pPr>
              <w:jc w:val="both"/>
              <w:rPr>
                <w:sz w:val="28"/>
                <w:szCs w:val="28"/>
              </w:rPr>
            </w:pPr>
            <w:r w:rsidRPr="009F0EFF">
              <w:rPr>
                <w:sz w:val="28"/>
                <w:szCs w:val="28"/>
              </w:rPr>
              <w:t>Ю.В. Дорохина</w:t>
            </w:r>
          </w:p>
        </w:tc>
      </w:tr>
      <w:tr w:rsidR="009F0EFF" w:rsidRPr="009F0EFF" w:rsidTr="00D32F1F">
        <w:tc>
          <w:tcPr>
            <w:tcW w:w="4928" w:type="dxa"/>
            <w:shd w:val="clear" w:color="auto" w:fill="auto"/>
          </w:tcPr>
          <w:p w:rsidR="009F0EFF" w:rsidRPr="009F0EFF" w:rsidRDefault="009F0EFF" w:rsidP="00D32F1F">
            <w:pPr>
              <w:rPr>
                <w:sz w:val="28"/>
                <w:szCs w:val="28"/>
              </w:rPr>
            </w:pPr>
            <w:r w:rsidRPr="009F0EFF">
              <w:rPr>
                <w:sz w:val="28"/>
                <w:szCs w:val="28"/>
              </w:rPr>
              <w:t xml:space="preserve">Глава Богучарского </w:t>
            </w:r>
            <w:proofErr w:type="gramStart"/>
            <w:r w:rsidR="00D32F1F">
              <w:rPr>
                <w:sz w:val="28"/>
                <w:szCs w:val="28"/>
              </w:rPr>
              <w:t>м</w:t>
            </w:r>
            <w:r w:rsidRPr="009F0EFF">
              <w:rPr>
                <w:sz w:val="28"/>
                <w:szCs w:val="28"/>
              </w:rPr>
              <w:t>униципального</w:t>
            </w:r>
            <w:proofErr w:type="gramEnd"/>
            <w:r w:rsidRPr="009F0EFF">
              <w:rPr>
                <w:sz w:val="28"/>
                <w:szCs w:val="28"/>
              </w:rPr>
              <w:t xml:space="preserve"> района Воронежской области</w:t>
            </w:r>
          </w:p>
        </w:tc>
        <w:tc>
          <w:tcPr>
            <w:tcW w:w="2410" w:type="dxa"/>
            <w:shd w:val="clear" w:color="auto" w:fill="auto"/>
          </w:tcPr>
          <w:p w:rsidR="009F0EFF" w:rsidRPr="009F0EFF" w:rsidRDefault="009F0EFF" w:rsidP="00673CC6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D32F1F" w:rsidRDefault="00D32F1F" w:rsidP="00673CC6">
            <w:pPr>
              <w:rPr>
                <w:sz w:val="28"/>
                <w:szCs w:val="28"/>
              </w:rPr>
            </w:pPr>
          </w:p>
          <w:p w:rsidR="009F0EFF" w:rsidRPr="009F0EFF" w:rsidRDefault="009F0EFF" w:rsidP="00673CC6">
            <w:pPr>
              <w:rPr>
                <w:sz w:val="28"/>
                <w:szCs w:val="28"/>
              </w:rPr>
            </w:pPr>
            <w:r w:rsidRPr="009F0EFF">
              <w:rPr>
                <w:sz w:val="28"/>
                <w:szCs w:val="28"/>
              </w:rPr>
              <w:t>В.В. Кузнецов</w:t>
            </w:r>
          </w:p>
        </w:tc>
      </w:tr>
    </w:tbl>
    <w:p w:rsidR="00734E58" w:rsidRPr="009848A2" w:rsidRDefault="00926187" w:rsidP="009848A2">
      <w:pPr>
        <w:pStyle w:val="a5"/>
        <w:ind w:left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</w:t>
      </w:r>
      <w:r w:rsidR="00734E58" w:rsidRPr="007A5482">
        <w:rPr>
          <w:rFonts w:ascii="Times New Roman" w:hAnsi="Times New Roman" w:cs="Times New Roman"/>
          <w:b/>
          <w:sz w:val="28"/>
          <w:szCs w:val="28"/>
          <w:lang w:val="ru-RU"/>
        </w:rPr>
        <w:t>Приложение 1</w:t>
      </w:r>
    </w:p>
    <w:p w:rsidR="00734E58" w:rsidRPr="007A5482" w:rsidRDefault="00734E58" w:rsidP="009848A2">
      <w:pPr>
        <w:pStyle w:val="a5"/>
        <w:ind w:left="4536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A548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 решению Совета народных депутатов </w:t>
      </w:r>
    </w:p>
    <w:p w:rsidR="00734E58" w:rsidRPr="007A5482" w:rsidRDefault="00734E58" w:rsidP="009848A2">
      <w:pPr>
        <w:pStyle w:val="a5"/>
        <w:ind w:left="4536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A5482">
        <w:rPr>
          <w:rFonts w:ascii="Times New Roman" w:hAnsi="Times New Roman" w:cs="Times New Roman"/>
          <w:b/>
          <w:sz w:val="28"/>
          <w:szCs w:val="28"/>
          <w:lang w:val="ru-RU"/>
        </w:rPr>
        <w:t>Богучарского муниципального района</w:t>
      </w:r>
    </w:p>
    <w:p w:rsidR="00734E58" w:rsidRPr="007A5482" w:rsidRDefault="00734E58" w:rsidP="009848A2">
      <w:pPr>
        <w:pStyle w:val="a3"/>
        <w:jc w:val="right"/>
        <w:rPr>
          <w:b/>
          <w:szCs w:val="28"/>
        </w:rPr>
      </w:pPr>
      <w:r w:rsidRPr="007A5482">
        <w:rPr>
          <w:b/>
          <w:szCs w:val="28"/>
        </w:rPr>
        <w:t>от «28 » 05. 2024 года № 129</w:t>
      </w:r>
    </w:p>
    <w:p w:rsidR="00734E58" w:rsidRPr="007A5482" w:rsidRDefault="00734E58" w:rsidP="009848A2">
      <w:pPr>
        <w:pStyle w:val="a5"/>
        <w:ind w:left="4536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34E58" w:rsidRPr="007A5482" w:rsidRDefault="00734E58" w:rsidP="00734E58">
      <w:pPr>
        <w:pStyle w:val="a5"/>
        <w:ind w:left="453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34E58" w:rsidRPr="007A5482" w:rsidRDefault="00734E58" w:rsidP="00734E58">
      <w:pPr>
        <w:pStyle w:val="a5"/>
        <w:ind w:left="4536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A5482">
        <w:rPr>
          <w:rFonts w:ascii="Times New Roman" w:hAnsi="Times New Roman" w:cs="Times New Roman"/>
          <w:b/>
          <w:sz w:val="28"/>
          <w:szCs w:val="28"/>
          <w:lang w:val="ru-RU"/>
        </w:rPr>
        <w:t>Приложение 1</w:t>
      </w:r>
    </w:p>
    <w:p w:rsidR="00734E58" w:rsidRPr="007A5482" w:rsidRDefault="00734E58" w:rsidP="00734E58">
      <w:pPr>
        <w:pStyle w:val="a5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A548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к   решению   Совета народных депутатов</w:t>
      </w:r>
    </w:p>
    <w:p w:rsidR="00734E58" w:rsidRPr="007A5482" w:rsidRDefault="00734E58" w:rsidP="00734E58">
      <w:pPr>
        <w:pStyle w:val="a5"/>
        <w:ind w:left="4536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A5482">
        <w:rPr>
          <w:rFonts w:ascii="Times New Roman" w:hAnsi="Times New Roman" w:cs="Times New Roman"/>
          <w:b/>
          <w:sz w:val="28"/>
          <w:szCs w:val="28"/>
          <w:lang w:val="ru-RU"/>
        </w:rPr>
        <w:t>Богучарского муниципального района</w:t>
      </w:r>
    </w:p>
    <w:p w:rsidR="00734E58" w:rsidRPr="007A5482" w:rsidRDefault="00734E58" w:rsidP="00734E58">
      <w:pPr>
        <w:pStyle w:val="a5"/>
        <w:ind w:left="4536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A5482">
        <w:rPr>
          <w:rFonts w:ascii="Times New Roman" w:hAnsi="Times New Roman" w:cs="Times New Roman"/>
          <w:b/>
          <w:sz w:val="28"/>
          <w:szCs w:val="28"/>
          <w:lang w:val="ru-RU"/>
        </w:rPr>
        <w:t>от  24.02.2022 года  № 319</w:t>
      </w:r>
    </w:p>
    <w:p w:rsidR="00734E58" w:rsidRPr="007A5482" w:rsidRDefault="00734E58" w:rsidP="00734E58">
      <w:pPr>
        <w:pStyle w:val="a5"/>
        <w:ind w:left="4536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34E58" w:rsidRPr="007A5482" w:rsidRDefault="00734E58" w:rsidP="00734E58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34E58" w:rsidRPr="007A5482" w:rsidRDefault="00734E58" w:rsidP="00734E58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A5482">
        <w:rPr>
          <w:rFonts w:ascii="Times New Roman" w:hAnsi="Times New Roman"/>
          <w:b/>
          <w:sz w:val="28"/>
          <w:szCs w:val="28"/>
          <w:lang w:val="ru-RU"/>
        </w:rPr>
        <w:t xml:space="preserve">Структура </w:t>
      </w:r>
    </w:p>
    <w:p w:rsidR="00734E58" w:rsidRPr="007A5482" w:rsidRDefault="00734E58" w:rsidP="00734E58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A5482">
        <w:rPr>
          <w:rFonts w:ascii="Times New Roman" w:hAnsi="Times New Roman"/>
          <w:b/>
          <w:sz w:val="28"/>
          <w:szCs w:val="28"/>
          <w:lang w:val="ru-RU"/>
        </w:rPr>
        <w:t xml:space="preserve">администрации Богучарского </w:t>
      </w:r>
      <w:proofErr w:type="gramStart"/>
      <w:r w:rsidRPr="007A5482">
        <w:rPr>
          <w:rFonts w:ascii="Times New Roman" w:hAnsi="Times New Roman"/>
          <w:b/>
          <w:sz w:val="28"/>
          <w:szCs w:val="28"/>
          <w:lang w:val="ru-RU"/>
        </w:rPr>
        <w:t>муниципального</w:t>
      </w:r>
      <w:proofErr w:type="gramEnd"/>
      <w:r w:rsidRPr="007A5482">
        <w:rPr>
          <w:rFonts w:ascii="Times New Roman" w:hAnsi="Times New Roman"/>
          <w:b/>
          <w:sz w:val="28"/>
          <w:szCs w:val="28"/>
          <w:lang w:val="ru-RU"/>
        </w:rPr>
        <w:t xml:space="preserve"> района </w:t>
      </w:r>
    </w:p>
    <w:p w:rsidR="00734E58" w:rsidRPr="007A5482" w:rsidRDefault="00734E58" w:rsidP="00734E58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A5482">
        <w:rPr>
          <w:rFonts w:ascii="Times New Roman" w:hAnsi="Times New Roman"/>
          <w:b/>
          <w:sz w:val="28"/>
          <w:szCs w:val="28"/>
          <w:lang w:val="ru-RU"/>
        </w:rPr>
        <w:t>Воронежской области</w:t>
      </w:r>
    </w:p>
    <w:p w:rsidR="00734E58" w:rsidRPr="0062649C" w:rsidRDefault="00734E58" w:rsidP="00734E58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34E58" w:rsidRPr="00CB3702" w:rsidRDefault="00734E58" w:rsidP="00734E58">
      <w:pPr>
        <w:pStyle w:val="a5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926187">
        <w:rPr>
          <w:rFonts w:ascii="Times New Roman" w:hAnsi="Times New Roman" w:cs="Times New Roman"/>
          <w:sz w:val="28"/>
          <w:szCs w:val="28"/>
          <w:lang w:val="ru-RU"/>
        </w:rPr>
        <w:t>Производственно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26187">
        <w:rPr>
          <w:rFonts w:ascii="Times New Roman" w:hAnsi="Times New Roman" w:cs="Times New Roman"/>
          <w:sz w:val="28"/>
          <w:szCs w:val="28"/>
          <w:lang w:val="ru-RU"/>
        </w:rPr>
        <w:t>экономический блок.</w:t>
      </w:r>
    </w:p>
    <w:p w:rsidR="00734E58" w:rsidRPr="00CB3702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Первый заместитель главы администрации Богучарского </w:t>
      </w:r>
      <w:proofErr w:type="gramStart"/>
      <w:r w:rsidRPr="00CB3702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proofErr w:type="gramEnd"/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 района.</w:t>
      </w:r>
    </w:p>
    <w:p w:rsidR="00734E58" w:rsidRPr="00CB3702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Отдел по строительству и архитектуре, транспорту, </w:t>
      </w:r>
      <w:proofErr w:type="gramStart"/>
      <w:r w:rsidRPr="00CB3702">
        <w:rPr>
          <w:rFonts w:ascii="Times New Roman" w:hAnsi="Times New Roman" w:cs="Times New Roman"/>
          <w:sz w:val="28"/>
          <w:szCs w:val="28"/>
          <w:lang w:val="ru-RU"/>
        </w:rPr>
        <w:t>топливно – энергетическому</w:t>
      </w:r>
      <w:proofErr w:type="gramEnd"/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 комплексу, ЖКХ администрации Богучарского муниципального района.</w:t>
      </w:r>
    </w:p>
    <w:p w:rsidR="00734E58" w:rsidRPr="00CB3702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Отдел по экономике, управлению муниципальным имуществом и земельным отношениям администрации Богучарского </w:t>
      </w:r>
      <w:proofErr w:type="gramStart"/>
      <w:r w:rsidRPr="00CB3702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proofErr w:type="gramEnd"/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 района.</w:t>
      </w:r>
    </w:p>
    <w:p w:rsidR="00734E58" w:rsidRPr="00CB3702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Главный специалист по охране окружающей среды администрации Богучарского </w:t>
      </w:r>
      <w:proofErr w:type="gramStart"/>
      <w:r w:rsidRPr="00CB3702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proofErr w:type="gramEnd"/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 района.</w:t>
      </w:r>
    </w:p>
    <w:p w:rsidR="00734E58" w:rsidRPr="00CB3702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E32FF2">
        <w:rPr>
          <w:rFonts w:ascii="Times New Roman" w:hAnsi="Times New Roman" w:cs="Times New Roman"/>
          <w:sz w:val="28"/>
          <w:szCs w:val="28"/>
          <w:lang w:val="ru-RU"/>
        </w:rPr>
        <w:t>Социальный блок</w:t>
      </w:r>
      <w:r w:rsidRPr="00CB370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34E58" w:rsidRPr="00CB3702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Заместитель главы администрации Богучарского </w:t>
      </w:r>
      <w:proofErr w:type="gramStart"/>
      <w:r w:rsidRPr="00CB3702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proofErr w:type="gramEnd"/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 района.</w:t>
      </w:r>
    </w:p>
    <w:p w:rsidR="00734E58" w:rsidRPr="00CB3702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Отдел по образованию, опеке и попечительству администрации Богучарского </w:t>
      </w:r>
      <w:proofErr w:type="gramStart"/>
      <w:r w:rsidRPr="00CB3702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proofErr w:type="gramEnd"/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 района.</w:t>
      </w:r>
    </w:p>
    <w:p w:rsidR="00734E58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  <w:lang w:val="ru-RU"/>
        </w:rPr>
        <w:t>Агропромышленный блок.</w:t>
      </w:r>
    </w:p>
    <w:p w:rsidR="00734E58" w:rsidRPr="00CB3702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Заместитель главы администрации Богучарского </w:t>
      </w:r>
      <w:proofErr w:type="gramStart"/>
      <w:r w:rsidRPr="00CB3702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proofErr w:type="gramEnd"/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 района.</w:t>
      </w:r>
    </w:p>
    <w:p w:rsidR="00734E58" w:rsidRPr="00CB3702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4.Организационный блок.</w:t>
      </w:r>
    </w:p>
    <w:p w:rsidR="00734E58" w:rsidRPr="0062649C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Заместитель главы администрации Богучарского муниципального района –</w:t>
      </w:r>
      <w:r w:rsidRPr="0062649C">
        <w:rPr>
          <w:rFonts w:ascii="Times New Roman" w:hAnsi="Times New Roman"/>
          <w:sz w:val="28"/>
          <w:szCs w:val="28"/>
          <w:lang w:val="ru-RU"/>
        </w:rPr>
        <w:t xml:space="preserve"> руководитель аппарата администрации района.</w:t>
      </w:r>
    </w:p>
    <w:p w:rsidR="00734E58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Отдел по организационно –</w:t>
      </w:r>
      <w:r>
        <w:rPr>
          <w:rFonts w:ascii="Times New Roman" w:hAnsi="Times New Roman"/>
          <w:sz w:val="28"/>
          <w:szCs w:val="28"/>
          <w:lang w:val="ru-RU"/>
        </w:rPr>
        <w:t xml:space="preserve"> кадровой </w:t>
      </w:r>
      <w:r w:rsidRPr="0062649C">
        <w:rPr>
          <w:rFonts w:ascii="Times New Roman" w:hAnsi="Times New Roman"/>
          <w:sz w:val="28"/>
          <w:szCs w:val="28"/>
          <w:lang w:val="ru-RU"/>
        </w:rPr>
        <w:t xml:space="preserve">работе и информационной безопасности администрации Богучарского </w:t>
      </w:r>
      <w:proofErr w:type="gramStart"/>
      <w:r w:rsidRPr="0062649C">
        <w:rPr>
          <w:rFonts w:ascii="Times New Roman" w:hAnsi="Times New Roman"/>
          <w:sz w:val="28"/>
          <w:szCs w:val="28"/>
          <w:lang w:val="ru-RU"/>
        </w:rPr>
        <w:t>муниципального</w:t>
      </w:r>
      <w:proofErr w:type="gramEnd"/>
      <w:r w:rsidRPr="0062649C">
        <w:rPr>
          <w:rFonts w:ascii="Times New Roman" w:hAnsi="Times New Roman"/>
          <w:sz w:val="28"/>
          <w:szCs w:val="28"/>
          <w:lang w:val="ru-RU"/>
        </w:rPr>
        <w:t xml:space="preserve"> района.</w:t>
      </w:r>
    </w:p>
    <w:p w:rsidR="00734E58" w:rsidRPr="0062649C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Юридический отдел администрации Богучарского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муниципального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района</w:t>
      </w:r>
    </w:p>
    <w:p w:rsidR="00734E58" w:rsidRPr="0062649C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5. Иные должностные лица и структурные подразделения администрации района</w:t>
      </w:r>
    </w:p>
    <w:p w:rsidR="00734E58" w:rsidRPr="0062649C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lastRenderedPageBreak/>
        <w:t>Отдел мобилизационной подготовки, ГО и ЧС администрации Богучарского муниципального района</w:t>
      </w:r>
    </w:p>
    <w:p w:rsidR="00734E58" w:rsidRPr="0062649C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 xml:space="preserve">Отдел учета и отчетности администрации Богучарского </w:t>
      </w:r>
      <w:proofErr w:type="gramStart"/>
      <w:r w:rsidRPr="0062649C">
        <w:rPr>
          <w:rFonts w:ascii="Times New Roman" w:hAnsi="Times New Roman"/>
          <w:sz w:val="28"/>
          <w:szCs w:val="28"/>
          <w:lang w:val="ru-RU"/>
        </w:rPr>
        <w:t>муниципального</w:t>
      </w:r>
      <w:proofErr w:type="gramEnd"/>
      <w:r w:rsidRPr="0062649C">
        <w:rPr>
          <w:rFonts w:ascii="Times New Roman" w:hAnsi="Times New Roman"/>
          <w:sz w:val="28"/>
          <w:szCs w:val="28"/>
          <w:lang w:val="ru-RU"/>
        </w:rPr>
        <w:t xml:space="preserve"> района.</w:t>
      </w:r>
    </w:p>
    <w:p w:rsidR="00734E58" w:rsidRPr="0062649C" w:rsidRDefault="00734E58" w:rsidP="00734E58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 xml:space="preserve">Финансовый отдел администрации Богучарского </w:t>
      </w:r>
      <w:proofErr w:type="gramStart"/>
      <w:r w:rsidRPr="0062649C">
        <w:rPr>
          <w:rFonts w:ascii="Times New Roman" w:hAnsi="Times New Roman"/>
          <w:sz w:val="28"/>
          <w:szCs w:val="28"/>
          <w:lang w:val="ru-RU"/>
        </w:rPr>
        <w:t>муниципального</w:t>
      </w:r>
      <w:proofErr w:type="gramEnd"/>
      <w:r w:rsidRPr="0062649C">
        <w:rPr>
          <w:rFonts w:ascii="Times New Roman" w:hAnsi="Times New Roman"/>
          <w:sz w:val="28"/>
          <w:szCs w:val="28"/>
          <w:lang w:val="ru-RU"/>
        </w:rPr>
        <w:t xml:space="preserve"> района.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5. Иные должностные лица и структурные подразделения администрации района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Отдел мобилизационной подготовки, ГО и ЧС администрации Богучарского муниципального района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 xml:space="preserve">Отдел учета и отчетности администрации Богучарского </w:t>
      </w:r>
      <w:proofErr w:type="gramStart"/>
      <w:r w:rsidRPr="0062649C">
        <w:rPr>
          <w:rFonts w:ascii="Times New Roman" w:hAnsi="Times New Roman"/>
          <w:sz w:val="28"/>
          <w:szCs w:val="28"/>
          <w:lang w:val="ru-RU"/>
        </w:rPr>
        <w:t>муниципального</w:t>
      </w:r>
      <w:proofErr w:type="gramEnd"/>
      <w:r w:rsidRPr="0062649C">
        <w:rPr>
          <w:rFonts w:ascii="Times New Roman" w:hAnsi="Times New Roman"/>
          <w:sz w:val="28"/>
          <w:szCs w:val="28"/>
          <w:lang w:val="ru-RU"/>
        </w:rPr>
        <w:t xml:space="preserve"> района.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 xml:space="preserve">Финансовый отдел администрации Богучарского </w:t>
      </w:r>
      <w:proofErr w:type="gramStart"/>
      <w:r w:rsidRPr="0062649C">
        <w:rPr>
          <w:rFonts w:ascii="Times New Roman" w:hAnsi="Times New Roman"/>
          <w:sz w:val="28"/>
          <w:szCs w:val="28"/>
          <w:lang w:val="ru-RU"/>
        </w:rPr>
        <w:t>муниципального</w:t>
      </w:r>
      <w:proofErr w:type="gramEnd"/>
      <w:r w:rsidRPr="0062649C">
        <w:rPr>
          <w:rFonts w:ascii="Times New Roman" w:hAnsi="Times New Roman"/>
          <w:sz w:val="28"/>
          <w:szCs w:val="28"/>
          <w:lang w:val="ru-RU"/>
        </w:rPr>
        <w:t xml:space="preserve"> района.</w:t>
      </w:r>
    </w:p>
    <w:p w:rsidR="004D2B1C" w:rsidRPr="00734E58" w:rsidRDefault="0062649C" w:rsidP="00734E58">
      <w:pPr>
        <w:pStyle w:val="a5"/>
        <w:spacing w:line="312" w:lineRule="auto"/>
        <w:ind w:firstLine="708"/>
        <w:jc w:val="both"/>
        <w:rPr>
          <w:sz w:val="28"/>
          <w:szCs w:val="28"/>
          <w:lang w:val="ru-RU"/>
        </w:rPr>
        <w:sectPr w:rsidR="004D2B1C" w:rsidRPr="00734E58" w:rsidSect="00B4008E">
          <w:pgSz w:w="11906" w:h="16838"/>
          <w:pgMar w:top="993" w:right="426" w:bottom="709" w:left="1701" w:header="709" w:footer="709" w:gutter="0"/>
          <w:cols w:space="708"/>
          <w:docGrid w:linePitch="360"/>
        </w:sectPr>
      </w:pPr>
      <w:r w:rsidRPr="0062649C">
        <w:rPr>
          <w:rFonts w:ascii="Times New Roman" w:hAnsi="Times New Roman"/>
          <w:sz w:val="28"/>
          <w:szCs w:val="28"/>
          <w:lang w:val="ru-RU"/>
        </w:rPr>
        <w:t>Секретариат главы  Богучарского муниципального район</w:t>
      </w:r>
      <w:r w:rsidR="00B4008E">
        <w:rPr>
          <w:rFonts w:ascii="Times New Roman" w:hAnsi="Times New Roman"/>
          <w:sz w:val="28"/>
          <w:szCs w:val="28"/>
          <w:lang w:val="ru-RU"/>
        </w:rPr>
        <w:t>а</w:t>
      </w:r>
      <w:r w:rsidR="009848A2">
        <w:rPr>
          <w:rFonts w:ascii="Times New Roman" w:hAnsi="Times New Roman"/>
          <w:sz w:val="28"/>
          <w:szCs w:val="28"/>
          <w:lang w:val="ru-RU"/>
        </w:rPr>
        <w:t>.</w:t>
      </w:r>
    </w:p>
    <w:p w:rsidR="00B4008E" w:rsidRDefault="00B4008E" w:rsidP="00734E58">
      <w:pPr>
        <w:rPr>
          <w:sz w:val="28"/>
          <w:szCs w:val="28"/>
        </w:rPr>
      </w:pPr>
    </w:p>
    <w:p w:rsidR="00B4008E" w:rsidRDefault="00B4008E" w:rsidP="00734E58">
      <w:pPr>
        <w:rPr>
          <w:sz w:val="28"/>
          <w:szCs w:val="28"/>
        </w:rPr>
      </w:pPr>
    </w:p>
    <w:p w:rsidR="00B4008E" w:rsidRDefault="00B4008E" w:rsidP="00734E58">
      <w:pPr>
        <w:rPr>
          <w:sz w:val="28"/>
          <w:szCs w:val="28"/>
        </w:rPr>
      </w:pPr>
    </w:p>
    <w:p w:rsidR="00B4008E" w:rsidRDefault="00B4008E" w:rsidP="00734E58">
      <w:pPr>
        <w:rPr>
          <w:sz w:val="28"/>
          <w:szCs w:val="28"/>
        </w:rPr>
      </w:pPr>
    </w:p>
    <w:p w:rsidR="00B4008E" w:rsidRDefault="00B4008E" w:rsidP="00734E58">
      <w:pPr>
        <w:rPr>
          <w:sz w:val="28"/>
          <w:szCs w:val="28"/>
        </w:rPr>
      </w:pPr>
    </w:p>
    <w:p w:rsidR="00B4008E" w:rsidRDefault="00B4008E" w:rsidP="00734E58">
      <w:pPr>
        <w:rPr>
          <w:sz w:val="28"/>
          <w:szCs w:val="28"/>
        </w:rPr>
      </w:pPr>
    </w:p>
    <w:p w:rsidR="00B4008E" w:rsidRDefault="00B4008E" w:rsidP="00734E58">
      <w:pPr>
        <w:rPr>
          <w:sz w:val="28"/>
          <w:szCs w:val="28"/>
        </w:rPr>
      </w:pPr>
    </w:p>
    <w:p w:rsidR="00B4008E" w:rsidRDefault="00B4008E" w:rsidP="00734E58">
      <w:pPr>
        <w:rPr>
          <w:sz w:val="28"/>
          <w:szCs w:val="28"/>
        </w:rPr>
      </w:pPr>
    </w:p>
    <w:p w:rsidR="00B4008E" w:rsidRPr="00722C80" w:rsidRDefault="00B4008E" w:rsidP="00734E58">
      <w:pPr>
        <w:rPr>
          <w:sz w:val="28"/>
          <w:szCs w:val="28"/>
        </w:rPr>
      </w:pPr>
    </w:p>
    <w:sectPr w:rsidR="00B4008E" w:rsidRPr="00722C80" w:rsidSect="009848A2">
      <w:pgSz w:w="11906" w:h="16838"/>
      <w:pgMar w:top="1134" w:right="1701" w:bottom="1418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5A9" w:rsidRDefault="001765A9">
      <w:r>
        <w:separator/>
      </w:r>
    </w:p>
  </w:endnote>
  <w:endnote w:type="continuationSeparator" w:id="1">
    <w:p w:rsidR="001765A9" w:rsidRDefault="001765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5A9" w:rsidRDefault="001765A9">
      <w:r>
        <w:separator/>
      </w:r>
    </w:p>
  </w:footnote>
  <w:footnote w:type="continuationSeparator" w:id="1">
    <w:p w:rsidR="001765A9" w:rsidRDefault="001765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68AC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">
    <w:nsid w:val="18925B62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2C80"/>
    <w:rsid w:val="00044B64"/>
    <w:rsid w:val="000921C5"/>
    <w:rsid w:val="000D6B53"/>
    <w:rsid w:val="00155A08"/>
    <w:rsid w:val="001765A9"/>
    <w:rsid w:val="001B5025"/>
    <w:rsid w:val="00207093"/>
    <w:rsid w:val="00364919"/>
    <w:rsid w:val="0039397D"/>
    <w:rsid w:val="004B3798"/>
    <w:rsid w:val="004B6B04"/>
    <w:rsid w:val="004D2B1C"/>
    <w:rsid w:val="004F1BC7"/>
    <w:rsid w:val="005123C4"/>
    <w:rsid w:val="0056580F"/>
    <w:rsid w:val="00565960"/>
    <w:rsid w:val="00594841"/>
    <w:rsid w:val="005B06B8"/>
    <w:rsid w:val="0062649C"/>
    <w:rsid w:val="0066527C"/>
    <w:rsid w:val="006702DE"/>
    <w:rsid w:val="00672132"/>
    <w:rsid w:val="006C01C5"/>
    <w:rsid w:val="006E49B6"/>
    <w:rsid w:val="00722C80"/>
    <w:rsid w:val="00734E58"/>
    <w:rsid w:val="00744CA0"/>
    <w:rsid w:val="007508A9"/>
    <w:rsid w:val="007757AF"/>
    <w:rsid w:val="007A224F"/>
    <w:rsid w:val="007B3FE2"/>
    <w:rsid w:val="00814404"/>
    <w:rsid w:val="00822E65"/>
    <w:rsid w:val="008237CC"/>
    <w:rsid w:val="0089789D"/>
    <w:rsid w:val="008A6172"/>
    <w:rsid w:val="008D4B66"/>
    <w:rsid w:val="008F07B3"/>
    <w:rsid w:val="00926187"/>
    <w:rsid w:val="009848A2"/>
    <w:rsid w:val="009C45E8"/>
    <w:rsid w:val="009C75A5"/>
    <w:rsid w:val="009D7B9F"/>
    <w:rsid w:val="009E000A"/>
    <w:rsid w:val="009F0EFF"/>
    <w:rsid w:val="00A843C4"/>
    <w:rsid w:val="00AA1FBE"/>
    <w:rsid w:val="00B4008E"/>
    <w:rsid w:val="00B76275"/>
    <w:rsid w:val="00BD159C"/>
    <w:rsid w:val="00BE7461"/>
    <w:rsid w:val="00C254C6"/>
    <w:rsid w:val="00C910A2"/>
    <w:rsid w:val="00C916C9"/>
    <w:rsid w:val="00CB3702"/>
    <w:rsid w:val="00D32F1F"/>
    <w:rsid w:val="00D6536C"/>
    <w:rsid w:val="00DF37C6"/>
    <w:rsid w:val="00E147F9"/>
    <w:rsid w:val="00E32FF2"/>
    <w:rsid w:val="00E61F6D"/>
    <w:rsid w:val="00E727CC"/>
    <w:rsid w:val="00E77940"/>
    <w:rsid w:val="00E97424"/>
    <w:rsid w:val="00EC3315"/>
    <w:rsid w:val="00ED7D3A"/>
    <w:rsid w:val="00F06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22C80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722C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722C80"/>
    <w:pPr>
      <w:spacing w:after="0" w:line="240" w:lineRule="auto"/>
    </w:pPr>
    <w:rPr>
      <w:rFonts w:eastAsiaTheme="minorEastAsia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C75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75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itle">
    <w:name w:val="Title!Название НПА"/>
    <w:basedOn w:val="a"/>
    <w:rsid w:val="009F0EFF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9F0EFF"/>
    <w:pPr>
      <w:tabs>
        <w:tab w:val="center" w:pos="4677"/>
        <w:tab w:val="right" w:pos="9355"/>
      </w:tabs>
      <w:ind w:firstLine="567"/>
      <w:jc w:val="both"/>
    </w:pPr>
    <w:rPr>
      <w:rFonts w:ascii="Arial" w:hAnsi="Arial"/>
    </w:rPr>
  </w:style>
  <w:style w:type="character" w:customStyle="1" w:styleId="a9">
    <w:name w:val="Верхний колонтитул Знак"/>
    <w:basedOn w:val="a0"/>
    <w:link w:val="a8"/>
    <w:uiPriority w:val="99"/>
    <w:rsid w:val="009F0EFF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F0EFF"/>
    <w:pPr>
      <w:tabs>
        <w:tab w:val="center" w:pos="4677"/>
        <w:tab w:val="right" w:pos="9355"/>
      </w:tabs>
      <w:ind w:firstLine="567"/>
      <w:jc w:val="both"/>
    </w:pPr>
    <w:rPr>
      <w:rFonts w:ascii="Arial" w:hAnsi="Arial"/>
    </w:rPr>
  </w:style>
  <w:style w:type="character" w:customStyle="1" w:styleId="ab">
    <w:name w:val="Нижний колонтитул Знак"/>
    <w:basedOn w:val="a0"/>
    <w:link w:val="aa"/>
    <w:uiPriority w:val="99"/>
    <w:rsid w:val="009F0EF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4D044-4584-484D-995A-1AD0852B7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Агапова Лариса Владимировна</cp:lastModifiedBy>
  <cp:revision>19</cp:revision>
  <cp:lastPrinted>2022-04-13T13:28:00Z</cp:lastPrinted>
  <dcterms:created xsi:type="dcterms:W3CDTF">2022-02-15T11:10:00Z</dcterms:created>
  <dcterms:modified xsi:type="dcterms:W3CDTF">2024-08-09T05:47:00Z</dcterms:modified>
</cp:coreProperties>
</file>