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A1" w:rsidRPr="00A07F57" w:rsidRDefault="009139A1" w:rsidP="009139A1">
      <w:pPr>
        <w:jc w:val="center"/>
        <w:rPr>
          <w:b/>
          <w:sz w:val="28"/>
          <w:szCs w:val="28"/>
        </w:rPr>
      </w:pPr>
      <w:r w:rsidRPr="00A07F57">
        <w:rPr>
          <w:b/>
          <w:sz w:val="28"/>
          <w:szCs w:val="28"/>
        </w:rPr>
        <w:t xml:space="preserve">СОВЕТ  НАРОДНЫХ  ДЕПУТАТОВ </w:t>
      </w:r>
    </w:p>
    <w:p w:rsidR="009139A1" w:rsidRDefault="009139A1" w:rsidP="00913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РАДЧЕНСКОГО</w:t>
      </w:r>
      <w:r w:rsidRPr="00A07F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</w:p>
    <w:p w:rsidR="009139A1" w:rsidRPr="00A07F57" w:rsidRDefault="009139A1" w:rsidP="00913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</w:t>
      </w:r>
      <w:r w:rsidRPr="00A07F57">
        <w:rPr>
          <w:b/>
          <w:sz w:val="28"/>
          <w:szCs w:val="28"/>
        </w:rPr>
        <w:t xml:space="preserve">МУНИЦИПАЛЬНОГО  РАЙОНА </w:t>
      </w:r>
    </w:p>
    <w:p w:rsidR="009139A1" w:rsidRPr="00A07F57" w:rsidRDefault="009139A1" w:rsidP="009139A1">
      <w:pPr>
        <w:jc w:val="center"/>
        <w:rPr>
          <w:b/>
          <w:sz w:val="28"/>
          <w:szCs w:val="28"/>
        </w:rPr>
      </w:pPr>
      <w:r w:rsidRPr="00A07F57">
        <w:rPr>
          <w:b/>
          <w:sz w:val="28"/>
          <w:szCs w:val="28"/>
        </w:rPr>
        <w:t>ВОРОНЕЖСКОЙ ОБЛАСТИ</w:t>
      </w:r>
    </w:p>
    <w:p w:rsidR="009139A1" w:rsidRPr="00AB3DEF" w:rsidRDefault="009139A1" w:rsidP="009139A1">
      <w:pPr>
        <w:jc w:val="center"/>
        <w:rPr>
          <w:b/>
          <w:sz w:val="28"/>
          <w:szCs w:val="28"/>
        </w:rPr>
      </w:pPr>
      <w:r w:rsidRPr="00AB3DEF">
        <w:rPr>
          <w:b/>
          <w:sz w:val="28"/>
          <w:szCs w:val="28"/>
        </w:rPr>
        <w:t>РЕШЕНИЕ</w:t>
      </w:r>
    </w:p>
    <w:p w:rsidR="009139A1" w:rsidRPr="00AB3DEF" w:rsidRDefault="009139A1" w:rsidP="009139A1">
      <w:pPr>
        <w:rPr>
          <w:sz w:val="28"/>
          <w:szCs w:val="28"/>
        </w:rPr>
      </w:pPr>
    </w:p>
    <w:p w:rsidR="009139A1" w:rsidRPr="006E509A" w:rsidRDefault="009139A1" w:rsidP="009139A1">
      <w:r>
        <w:t>от  «</w:t>
      </w:r>
      <w:r w:rsidRPr="006E509A">
        <w:t xml:space="preserve"> </w:t>
      </w:r>
      <w:r>
        <w:t>25</w:t>
      </w:r>
      <w:r w:rsidRPr="006E509A">
        <w:t>»</w:t>
      </w:r>
      <w:r>
        <w:t xml:space="preserve"> </w:t>
      </w:r>
      <w:r w:rsidRPr="006E509A">
        <w:t xml:space="preserve">декабря </w:t>
      </w:r>
      <w:smartTag w:uri="urn:schemas-microsoft-com:office:smarttags" w:element="metricconverter">
        <w:smartTagPr>
          <w:attr w:name="ProductID" w:val="2015 г"/>
        </w:smartTagPr>
        <w:r w:rsidRPr="006E509A">
          <w:t>2015 г</w:t>
        </w:r>
      </w:smartTag>
      <w:r w:rsidRPr="006E509A">
        <w:t>.  №</w:t>
      </w:r>
      <w:r>
        <w:t>27</w:t>
      </w:r>
      <w:r w:rsidRPr="006E509A">
        <w:t xml:space="preserve">   </w:t>
      </w:r>
    </w:p>
    <w:p w:rsidR="009139A1" w:rsidRPr="006E509A" w:rsidRDefault="009139A1" w:rsidP="009139A1">
      <w:r w:rsidRPr="006E509A">
        <w:t xml:space="preserve">с. Радченское </w:t>
      </w:r>
    </w:p>
    <w:p w:rsidR="009139A1" w:rsidRDefault="009139A1" w:rsidP="009139A1">
      <w:pPr>
        <w:rPr>
          <w:sz w:val="28"/>
          <w:szCs w:val="28"/>
        </w:rPr>
      </w:pPr>
    </w:p>
    <w:p w:rsidR="009139A1" w:rsidRPr="006E509A" w:rsidRDefault="009139A1" w:rsidP="009139A1">
      <w:pPr>
        <w:pStyle w:val="a3"/>
        <w:ind w:right="3683" w:firstLine="0"/>
        <w:jc w:val="left"/>
        <w:rPr>
          <w:b/>
          <w:szCs w:val="28"/>
        </w:rPr>
      </w:pPr>
      <w:r w:rsidRPr="006E509A">
        <w:rPr>
          <w:b/>
          <w:szCs w:val="28"/>
        </w:rPr>
        <w:t>Об утверждении Положения о принципах</w:t>
      </w:r>
    </w:p>
    <w:p w:rsidR="009139A1" w:rsidRPr="006E509A" w:rsidRDefault="009139A1" w:rsidP="009139A1">
      <w:pPr>
        <w:pStyle w:val="a3"/>
        <w:ind w:right="3683" w:firstLine="0"/>
        <w:jc w:val="left"/>
        <w:rPr>
          <w:b/>
          <w:szCs w:val="28"/>
        </w:rPr>
      </w:pPr>
      <w:r w:rsidRPr="006E509A">
        <w:rPr>
          <w:b/>
          <w:szCs w:val="28"/>
        </w:rPr>
        <w:t>организации и функционирования системы</w:t>
      </w:r>
    </w:p>
    <w:p w:rsidR="009139A1" w:rsidRPr="006E509A" w:rsidRDefault="009139A1" w:rsidP="009139A1">
      <w:pPr>
        <w:pStyle w:val="a3"/>
        <w:ind w:right="3683" w:firstLine="0"/>
        <w:jc w:val="left"/>
        <w:rPr>
          <w:b/>
          <w:szCs w:val="28"/>
        </w:rPr>
      </w:pPr>
      <w:r w:rsidRPr="006E509A">
        <w:rPr>
          <w:b/>
          <w:szCs w:val="28"/>
        </w:rPr>
        <w:t>документов стратегического планирования</w:t>
      </w:r>
    </w:p>
    <w:p w:rsidR="009139A1" w:rsidRPr="006E509A" w:rsidRDefault="009139A1" w:rsidP="009139A1">
      <w:pPr>
        <w:pStyle w:val="a3"/>
        <w:ind w:right="3683" w:firstLine="0"/>
        <w:jc w:val="left"/>
        <w:rPr>
          <w:b/>
          <w:szCs w:val="28"/>
        </w:rPr>
      </w:pPr>
      <w:r w:rsidRPr="006E509A">
        <w:rPr>
          <w:b/>
          <w:szCs w:val="28"/>
        </w:rPr>
        <w:t xml:space="preserve">в Радченском сельском поселении </w:t>
      </w:r>
    </w:p>
    <w:p w:rsidR="009139A1" w:rsidRPr="006E509A" w:rsidRDefault="009139A1" w:rsidP="009139A1">
      <w:pPr>
        <w:pStyle w:val="a3"/>
        <w:ind w:right="3683" w:firstLine="0"/>
        <w:jc w:val="left"/>
        <w:rPr>
          <w:b/>
          <w:szCs w:val="28"/>
        </w:rPr>
      </w:pPr>
      <w:r w:rsidRPr="006E509A">
        <w:rPr>
          <w:b/>
          <w:szCs w:val="28"/>
        </w:rPr>
        <w:t>Богучарского муниципального района</w:t>
      </w:r>
    </w:p>
    <w:p w:rsidR="009139A1" w:rsidRPr="006E509A" w:rsidRDefault="009139A1" w:rsidP="009139A1">
      <w:pPr>
        <w:pStyle w:val="a3"/>
        <w:ind w:right="3683" w:firstLine="0"/>
        <w:jc w:val="left"/>
        <w:rPr>
          <w:b/>
          <w:szCs w:val="28"/>
        </w:rPr>
      </w:pPr>
    </w:p>
    <w:p w:rsidR="009139A1" w:rsidRPr="00AB3DEF" w:rsidRDefault="009139A1" w:rsidP="009139A1">
      <w:pPr>
        <w:rPr>
          <w:sz w:val="28"/>
          <w:szCs w:val="28"/>
        </w:rPr>
      </w:pPr>
    </w:p>
    <w:p w:rsidR="009139A1" w:rsidRPr="006E509A" w:rsidRDefault="009139A1" w:rsidP="009139A1">
      <w:pPr>
        <w:pStyle w:val="a5"/>
        <w:widowControl w:val="0"/>
        <w:autoSpaceDE w:val="0"/>
        <w:autoSpaceDN w:val="0"/>
        <w:adjustRightInd w:val="0"/>
        <w:ind w:left="0" w:firstLine="567"/>
        <w:jc w:val="both"/>
        <w:outlineLvl w:val="1"/>
        <w:rPr>
          <w:b/>
          <w:sz w:val="28"/>
          <w:szCs w:val="28"/>
        </w:rPr>
      </w:pPr>
      <w:r w:rsidRPr="006E509A">
        <w:rPr>
          <w:sz w:val="28"/>
          <w:szCs w:val="28"/>
        </w:rPr>
        <w:t xml:space="preserve">           В соответствии с  Федеральным</w:t>
      </w:r>
      <w:r>
        <w:rPr>
          <w:sz w:val="28"/>
          <w:szCs w:val="28"/>
        </w:rPr>
        <w:t>и закона</w:t>
      </w:r>
      <w:r w:rsidRPr="006E509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E509A">
        <w:rPr>
          <w:sz w:val="28"/>
          <w:szCs w:val="28"/>
        </w:rPr>
        <w:t xml:space="preserve"> от 06.10.2003 года №131-ФЗ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6E509A">
        <w:rPr>
          <w:sz w:val="28"/>
          <w:szCs w:val="28"/>
        </w:rPr>
        <w:t xml:space="preserve">от 28.06.2014  №172-ФЗ «О стратегическом планировании в Российской Федерации», Законом Воронежской области от 19.06.2015 №114-ОЗ «О стратегическом планировании в Воронежской области», в целях повышения качества стратегического планирования  и управления развитием муниципального района, Совет народных депутатов Радченского  сельского поселения Богучарского  муниципального района Воронежской области </w:t>
      </w:r>
      <w:r w:rsidRPr="006E509A">
        <w:rPr>
          <w:b/>
          <w:sz w:val="28"/>
          <w:szCs w:val="28"/>
        </w:rPr>
        <w:t>РЕШИЛ:</w:t>
      </w:r>
    </w:p>
    <w:p w:rsidR="009139A1" w:rsidRPr="006E509A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E509A">
        <w:rPr>
          <w:sz w:val="28"/>
          <w:szCs w:val="28"/>
        </w:rPr>
        <w:t xml:space="preserve">           1. Утвердить прилагаемое Положение </w:t>
      </w:r>
      <w:r w:rsidRPr="006E509A">
        <w:rPr>
          <w:bCs/>
          <w:sz w:val="28"/>
          <w:szCs w:val="28"/>
        </w:rPr>
        <w:t>о принципах организации и функционирования системы документов стратегического планирования в Радченском сельском поселении Богучарского муниципального района Воронежской области.</w:t>
      </w:r>
    </w:p>
    <w:p w:rsidR="009139A1" w:rsidRPr="006E509A" w:rsidRDefault="009139A1" w:rsidP="009139A1">
      <w:pPr>
        <w:ind w:firstLine="567"/>
        <w:jc w:val="both"/>
        <w:rPr>
          <w:sz w:val="28"/>
          <w:szCs w:val="28"/>
        </w:rPr>
      </w:pPr>
      <w:r w:rsidRPr="006E509A">
        <w:rPr>
          <w:sz w:val="28"/>
          <w:szCs w:val="28"/>
        </w:rPr>
        <w:t xml:space="preserve">           </w:t>
      </w:r>
      <w:r w:rsidRPr="006E509A">
        <w:rPr>
          <w:color w:val="000000"/>
          <w:sz w:val="28"/>
          <w:szCs w:val="28"/>
        </w:rPr>
        <w:t xml:space="preserve">2.  </w:t>
      </w:r>
      <w:r w:rsidRPr="006E509A">
        <w:rPr>
          <w:sz w:val="28"/>
          <w:szCs w:val="28"/>
        </w:rPr>
        <w:t xml:space="preserve">Контроль за выполнением данного решения возложить на постоянную комиссию Совета народных депутатов Радченского сельского поселения Богучарского муниципального района Воронежской области по </w:t>
      </w:r>
      <w:r>
        <w:rPr>
          <w:sz w:val="28"/>
          <w:szCs w:val="28"/>
        </w:rPr>
        <w:t xml:space="preserve"> </w:t>
      </w:r>
      <w:r w:rsidRPr="008F405B">
        <w:rPr>
          <w:sz w:val="28"/>
          <w:szCs w:val="28"/>
        </w:rPr>
        <w:t xml:space="preserve"> промышленности, транспорту, связи, ЖКХ, топ</w:t>
      </w:r>
      <w:r>
        <w:rPr>
          <w:sz w:val="28"/>
          <w:szCs w:val="28"/>
        </w:rPr>
        <w:t xml:space="preserve">ливно-энергетическому комплексу, </w:t>
      </w:r>
      <w:r w:rsidRPr="008F405B">
        <w:rPr>
          <w:sz w:val="28"/>
          <w:szCs w:val="28"/>
        </w:rPr>
        <w:t>по местному самоуправлению, правотворческой деятельности</w:t>
      </w:r>
      <w:r>
        <w:rPr>
          <w:sz w:val="28"/>
          <w:szCs w:val="28"/>
        </w:rPr>
        <w:t>, депутатской этике</w:t>
      </w:r>
      <w:r w:rsidRPr="006E509A">
        <w:rPr>
          <w:sz w:val="28"/>
          <w:szCs w:val="28"/>
        </w:rPr>
        <w:t xml:space="preserve"> (</w:t>
      </w:r>
      <w:r>
        <w:rPr>
          <w:sz w:val="28"/>
          <w:szCs w:val="28"/>
        </w:rPr>
        <w:t>Таранов А.Н.</w:t>
      </w:r>
      <w:r w:rsidRPr="006E509A">
        <w:rPr>
          <w:sz w:val="28"/>
          <w:szCs w:val="28"/>
        </w:rPr>
        <w:t>) и главу Радченского сельского поселения Богучарского муниципального района Воронежской области Сармина А.Н.</w:t>
      </w:r>
      <w:r w:rsidRPr="006E509A">
        <w:rPr>
          <w:color w:val="000000"/>
          <w:sz w:val="28"/>
          <w:szCs w:val="28"/>
        </w:rPr>
        <w:t xml:space="preserve"> </w:t>
      </w:r>
    </w:p>
    <w:p w:rsidR="009139A1" w:rsidRDefault="009139A1" w:rsidP="009139A1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9139A1" w:rsidRPr="00AB3DEF" w:rsidRDefault="009139A1" w:rsidP="009139A1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9139A1" w:rsidRPr="00AB3DEF" w:rsidRDefault="009139A1" w:rsidP="009139A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 Радченского сельского поселения</w:t>
      </w:r>
      <w:r w:rsidRPr="00AB3DE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А.Н. Сармин</w:t>
      </w:r>
      <w:r w:rsidRPr="00AB3DE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jc w:val="right"/>
        <w:outlineLvl w:val="0"/>
      </w:pPr>
      <w:r w:rsidRPr="00AB3DEF">
        <w:rPr>
          <w:sz w:val="28"/>
          <w:szCs w:val="28"/>
        </w:rPr>
        <w:br w:type="page"/>
      </w:r>
      <w:r w:rsidRPr="00CA0739">
        <w:lastRenderedPageBreak/>
        <w:t>Утверждено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jc w:val="right"/>
        <w:outlineLvl w:val="0"/>
      </w:pPr>
      <w:r w:rsidRPr="00CA0739">
        <w:t>решением Совета народных депутатов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jc w:val="right"/>
        <w:outlineLvl w:val="0"/>
      </w:pPr>
      <w:r w:rsidRPr="00CA0739">
        <w:t>Радченского сельского поселения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jc w:val="right"/>
        <w:outlineLvl w:val="0"/>
      </w:pPr>
      <w:r w:rsidRPr="00CA0739">
        <w:t xml:space="preserve">от 25.12.2015. № </w:t>
      </w:r>
      <w:r>
        <w:t>27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jc w:val="center"/>
        <w:outlineLvl w:val="0"/>
      </w:pPr>
    </w:p>
    <w:p w:rsidR="009139A1" w:rsidRDefault="009139A1" w:rsidP="009139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139A1" w:rsidRDefault="009139A1" w:rsidP="009139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139A1" w:rsidRPr="00AB3DEF" w:rsidRDefault="009139A1" w:rsidP="009139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B3DEF">
        <w:rPr>
          <w:b/>
          <w:bCs/>
          <w:sz w:val="28"/>
          <w:szCs w:val="28"/>
        </w:rPr>
        <w:t xml:space="preserve">Положение </w:t>
      </w:r>
    </w:p>
    <w:p w:rsidR="009139A1" w:rsidRPr="00AB3DEF" w:rsidRDefault="009139A1" w:rsidP="009139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B3DEF">
        <w:rPr>
          <w:b/>
          <w:bCs/>
          <w:sz w:val="28"/>
          <w:szCs w:val="28"/>
        </w:rPr>
        <w:t>о принципах организации и функционирования системы документов стратегическог</w:t>
      </w:r>
      <w:r>
        <w:rPr>
          <w:b/>
          <w:bCs/>
          <w:sz w:val="28"/>
          <w:szCs w:val="28"/>
        </w:rPr>
        <w:t>о планирования в Радченском сельском поселении Богучарского</w:t>
      </w:r>
      <w:r w:rsidRPr="00AB3DEF">
        <w:rPr>
          <w:b/>
          <w:bCs/>
          <w:sz w:val="28"/>
          <w:szCs w:val="28"/>
        </w:rPr>
        <w:t xml:space="preserve"> муниципально</w:t>
      </w:r>
      <w:r>
        <w:rPr>
          <w:b/>
          <w:bCs/>
          <w:sz w:val="28"/>
          <w:szCs w:val="28"/>
        </w:rPr>
        <w:t>го</w:t>
      </w:r>
      <w:r w:rsidRPr="00AB3DE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AB3DEF">
        <w:rPr>
          <w:b/>
          <w:bCs/>
          <w:sz w:val="28"/>
          <w:szCs w:val="28"/>
        </w:rPr>
        <w:t xml:space="preserve"> Воронежской области</w:t>
      </w:r>
    </w:p>
    <w:p w:rsidR="009139A1" w:rsidRDefault="009139A1" w:rsidP="009139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139A1" w:rsidRPr="00AB3DEF" w:rsidRDefault="009139A1" w:rsidP="009139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139A1" w:rsidRPr="00CA0DE1" w:rsidRDefault="009139A1" w:rsidP="009139A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Autospacing="1"/>
        <w:ind w:left="0" w:firstLine="0"/>
        <w:jc w:val="center"/>
        <w:outlineLvl w:val="1"/>
        <w:rPr>
          <w:b/>
          <w:sz w:val="28"/>
          <w:szCs w:val="28"/>
        </w:rPr>
      </w:pPr>
      <w:bookmarkStart w:id="0" w:name="Par15"/>
      <w:bookmarkEnd w:id="0"/>
      <w:r w:rsidRPr="00CA0DE1">
        <w:rPr>
          <w:b/>
          <w:sz w:val="28"/>
          <w:szCs w:val="28"/>
        </w:rPr>
        <w:t>Общие принципы организации работы по стратегическому планированию.</w:t>
      </w:r>
    </w:p>
    <w:p w:rsidR="009139A1" w:rsidRPr="00CA0739" w:rsidRDefault="009139A1" w:rsidP="009139A1">
      <w:pPr>
        <w:pStyle w:val="a5"/>
        <w:widowControl w:val="0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CA0739">
        <w:rPr>
          <w:sz w:val="28"/>
          <w:szCs w:val="28"/>
        </w:rPr>
        <w:t>1.1.  Положение о принципах организации и функционирования системы документов стратегического планирования в Радченском сельском поселении Богучарского муниципального района Воронежской области (далее – Положение) определяет:</w:t>
      </w:r>
    </w:p>
    <w:p w:rsidR="009139A1" w:rsidRPr="00CA0739" w:rsidRDefault="009139A1" w:rsidP="009139A1">
      <w:pPr>
        <w:pStyle w:val="a5"/>
        <w:widowControl w:val="0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CA0739">
        <w:rPr>
          <w:sz w:val="28"/>
          <w:szCs w:val="28"/>
        </w:rPr>
        <w:t>- основные принципы организации и функционирования системы документов стратегического планирования в Радченском сельском поселении Богучарского муниципального района Воронежской об</w:t>
      </w:r>
      <w:r>
        <w:rPr>
          <w:sz w:val="28"/>
          <w:szCs w:val="28"/>
        </w:rPr>
        <w:t>ласти в соответствии с задачами</w:t>
      </w:r>
      <w:r w:rsidRPr="00CA0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A0739">
        <w:rPr>
          <w:sz w:val="28"/>
          <w:szCs w:val="28"/>
        </w:rPr>
        <w:t xml:space="preserve"> Федеральным з</w:t>
      </w:r>
      <w:r>
        <w:rPr>
          <w:sz w:val="28"/>
          <w:szCs w:val="28"/>
        </w:rPr>
        <w:t>аконом</w:t>
      </w:r>
      <w:r w:rsidRPr="00CA0739">
        <w:rPr>
          <w:sz w:val="28"/>
          <w:szCs w:val="28"/>
        </w:rPr>
        <w:t xml:space="preserve"> от 28 июня 2014 года N 172-ФЗ "О стратегическом планировании в Российской Федерации", Законом Воронежской области от 19 июня 2015 года № 114-ОЗ «О стратегическом планировании в Воронежской области»; </w:t>
      </w:r>
    </w:p>
    <w:p w:rsidR="009139A1" w:rsidRPr="00CA0739" w:rsidRDefault="009139A1" w:rsidP="009139A1">
      <w:pPr>
        <w:pStyle w:val="a5"/>
        <w:widowControl w:val="0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CA0739">
        <w:rPr>
          <w:sz w:val="28"/>
          <w:szCs w:val="28"/>
        </w:rPr>
        <w:t xml:space="preserve">- полномочия и отношения участников стратегического планирования в Радченском сельском поселении Богучарского муниципального района Воронежской области; </w:t>
      </w:r>
    </w:p>
    <w:p w:rsidR="009139A1" w:rsidRPr="00CA0739" w:rsidRDefault="009139A1" w:rsidP="009139A1">
      <w:pPr>
        <w:pStyle w:val="a5"/>
        <w:widowControl w:val="0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CA0739">
        <w:rPr>
          <w:sz w:val="28"/>
          <w:szCs w:val="28"/>
        </w:rPr>
        <w:t>- порядок мониторинга и контроля реализации документов стратегического планирования в Радченском  сельском поселении Богучарского муниципального района Воронежской области.</w:t>
      </w:r>
    </w:p>
    <w:p w:rsidR="009139A1" w:rsidRPr="00CA0739" w:rsidRDefault="009139A1" w:rsidP="009139A1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bookmarkStart w:id="1" w:name="Par19"/>
      <w:bookmarkStart w:id="2" w:name="Par24"/>
      <w:bookmarkEnd w:id="1"/>
      <w:bookmarkEnd w:id="2"/>
      <w:r w:rsidRPr="00CA0739">
        <w:rPr>
          <w:sz w:val="28"/>
          <w:szCs w:val="28"/>
        </w:rPr>
        <w:t>1.2. Документы стратегического планирования Радченского сельского поселения Богучарского муниципального района Воронежской области разрабатываются в рамках целеполагания, прогнозирования, планирования и программирования.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1.3. К документам стратегического планирования Радченского сельского поселения Богучарского муниципального Воронежской области относятся:</w:t>
      </w:r>
    </w:p>
    <w:p w:rsidR="009139A1" w:rsidRPr="00CA0739" w:rsidRDefault="009139A1" w:rsidP="009139A1">
      <w:pPr>
        <w:shd w:val="clear" w:color="auto" w:fill="FFFFFF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1) стратегия социально-экономического развития Радченского сельского поселения Богучарского муниципального района;</w:t>
      </w:r>
    </w:p>
    <w:p w:rsidR="009139A1" w:rsidRPr="00CA0739" w:rsidRDefault="009139A1" w:rsidP="009139A1">
      <w:pPr>
        <w:shd w:val="clear" w:color="auto" w:fill="FFFFFF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2) план мероприятий по реализации стратегии социально-экономического развития Радченского сельского поселения;</w:t>
      </w:r>
    </w:p>
    <w:p w:rsidR="009139A1" w:rsidRPr="00CA0739" w:rsidRDefault="009139A1" w:rsidP="009139A1">
      <w:pPr>
        <w:shd w:val="clear" w:color="auto" w:fill="FFFFFF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3) муниципальные программы Радченского сельского поселения.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 xml:space="preserve">1.4. К разработке документов стратегического планирования Радченского сельского поселения Богучарского муниципального района Воронежской </w:t>
      </w:r>
      <w:r w:rsidRPr="00CA0739">
        <w:rPr>
          <w:sz w:val="28"/>
          <w:szCs w:val="28"/>
        </w:rPr>
        <w:lastRenderedPageBreak/>
        <w:t>области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bookmarkStart w:id="3" w:name="Par39"/>
      <w:bookmarkEnd w:id="3"/>
      <w:r w:rsidRPr="00CA0739">
        <w:rPr>
          <w:sz w:val="28"/>
          <w:szCs w:val="28"/>
        </w:rPr>
        <w:t>1.5. Участники стратегического планирования в Богучарском муниципальном районе Воронежской области:</w:t>
      </w:r>
    </w:p>
    <w:p w:rsidR="009139A1" w:rsidRPr="00CA0739" w:rsidRDefault="009139A1" w:rsidP="009139A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Совет народных депутатов Радченского сельского поселения Богучарского муниципального района Воронежской области;</w:t>
      </w:r>
    </w:p>
    <w:p w:rsidR="009139A1" w:rsidRPr="00CA0739" w:rsidRDefault="009139A1" w:rsidP="009139A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глава Радченского сельского поселения Богучарского муниципального района Воронежской области;</w:t>
      </w:r>
    </w:p>
    <w:p w:rsidR="009139A1" w:rsidRPr="00CA0739" w:rsidRDefault="009139A1" w:rsidP="009139A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администрация Радченского сельского поселения Богучарского муниципального района Воронежской области;</w:t>
      </w:r>
    </w:p>
    <w:p w:rsidR="009139A1" w:rsidRPr="00CA0739" w:rsidRDefault="009139A1" w:rsidP="009139A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иные органы и организации в случаях, предусмотренных законодательством Российской Федерации, Воронежской области, нормативными правовыми актами муниципального района.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bookmarkStart w:id="4" w:name="Par49"/>
      <w:bookmarkEnd w:id="4"/>
      <w:r w:rsidRPr="00CA0739">
        <w:rPr>
          <w:sz w:val="28"/>
          <w:szCs w:val="28"/>
        </w:rPr>
        <w:t>1.6. Полномочия участников стратегического планирования в Радченском сельском поселении Богучарского муниципального района Воронежской области: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1.6.1. К полномочиям Совета народных депутатов Радченского сельского поселения  Богучарского муниципального района  относятся: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1) рассмотрение и утверждение стратегии социально-экономического развития Радченского сельского поселения Богучарского муниципального района Воронежской области (изменений в стратегию социально-экономического развития Радченского сельского поселения Богучарского муниципального района Воронежской области);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1.6.2. К полномочиям администрации Радченского сельского поселения Богучарского муниципального района Воронежской области относятся: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1) определение: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а) долгосрочных целей и задач муниципального управления и социально-экономического развития Радченского сельского поселения, согласованных с приоритетами и целями социально-экономического развития Российской Федерации и Воронежской области, Богучарского муниципального района;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б) порядка разработки и корректировки стратегии социально-экономического развития Радченского сельского поселения;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в) порядка осуществления мониторинга реализации документов стратегического планирования Радченского сельского поселения;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г) порядка осуществления контроля реализации документов стратегического планирования Радченского сельского поселения;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2) утверждение (одобрение):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а)  плана мероприятий по реализации стратегии социально-экономического развития Радченского сельского поселения;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г) муниципальных программ;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3) обеспечение согласованности и сбалансированности документов стратегического планирования Радченского сельского поселения Богучарского муниципального района Воронежской области;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lastRenderedPageBreak/>
        <w:t>4) осуществление мониторинга и контроля реализации документов стратегического планирования по вопросам, находящимся в ведении администрации Радченского сельского поселения Богучарского муниципального района Воронежской области;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5) осуществление контроля за соблюдением нормативных и методических требований к документам стратегического планирования Радченского сельского поселения Богучарского муниципального района Воронежской области, включая требования к последовательности и порядку их разработки и корректировки;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6) подготовка ежегодного отчета о ходе исполнения плана мероприятий по реализации стратегии социально-экономического развития Радченского сельского поселения Богучарского муниципального района Воронежской области;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7) иные полномочия в сфере стратегического планирования, определенные законодательством Российской Федерации, Воронежской области, Богучарского муниципального района, муниципальными нормативно-правовыми актами.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bookmarkStart w:id="5" w:name="Par98"/>
      <w:bookmarkEnd w:id="5"/>
      <w:r w:rsidRPr="00CA0739">
        <w:rPr>
          <w:b/>
          <w:sz w:val="28"/>
          <w:szCs w:val="28"/>
        </w:rPr>
        <w:t>2. Стратегия социально-экономического развития Радченского сельского поселения Богучарского муниципального района Воронежской области.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A0739">
        <w:rPr>
          <w:sz w:val="28"/>
          <w:szCs w:val="28"/>
        </w:rPr>
        <w:t>2.1. Стратегия социально-экономического развития Радченского сельского поселения  Богучарского муниципального района Воронежской области разрабатывается на долгосрочный период в целях определения приоритетов, целей и задач социально-экономического развития Радченского сельского поселения Богучарского муниципального района, согласованных с приоритетами и целями социально-экономического развития Российской Федерации,  Воронежской области, Богучарского муниципального района.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2.2. Стратегия социально-экономического развития Радченского сельского поселения  Богучарского муниципального района Воронежской области содержит: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1) оценку достигнутых целей и задач социально-экономического развития Радченского сельского поселения Богучарского муниципального района Воронежской области и текущего уровня конкурентоспособности;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2) приоритеты, цели, задачи и направления социально-экономической политики Радченского сельского поселения Богучарского муниципального района Воронежской области;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3) показатели достижения целей и задач социально-экономического развития Радченского сельского поселения Богучарского муниципального района Воронежской области;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4) сроки и этапы реализации стратегии социально-экономического развития Радченского сельского поселения Богучарского муниципального района Воронежской области;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5) оценку финансовых ресурсов, необходимых для реализации стратегии социально-экономического развития Радченского сельского поселения Богучарского муниципального района Воронежской области;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lastRenderedPageBreak/>
        <w:t>6) ожидаемые результаты реализации стратегии социально-экономического развития Радченского сельского поселения Богучарского муниципального района Воронежской области;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7) иные положения, определяемые законами Воронежской области, муниципальными нормативными правовыми актами.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2.3. Стратегия социально-экономического развития Радченского сельского поселения Богучарского муниципального района Воронежской области является основой для разработки муниципальных программ и плана мероприятий по реализации стратегии социально-экономического развития Радченского сельского поселения.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2.4. Стратегия социально-экономического развития Радченского сельского поселения Богучарского муниципального района Воронежской области утверждается решением Совета народных депутатов Радченского сельского поселения Богучарского муниципального района Воронежской области.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2.5. Порядок разработки и корректировки стратегии социально-экономического развития Богучарского муниципального района Воронежской области определяются администрацией Радченского сельского поселения Богучарского муниципального района Воронежской области.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2.6. Корректировка стратегии социально-экономического развития Радченского сельского поселения Богучарского муниципального района Воронежской области осуществляется в случае необходимости при изменении внешних и внутренних факторов, оказывающих существенное влияние на социально-экономическое развитие.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bookmarkStart w:id="6" w:name="Par126"/>
      <w:bookmarkStart w:id="7" w:name="Par164"/>
      <w:bookmarkEnd w:id="6"/>
      <w:bookmarkEnd w:id="7"/>
      <w:r w:rsidRPr="00CA0739">
        <w:rPr>
          <w:b/>
          <w:sz w:val="28"/>
          <w:szCs w:val="28"/>
        </w:rPr>
        <w:t>3. План мероприятий по реализации стратегии социально-экономического развития Радченского сельского поселения Богучарского муниципального района.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3.1. План мероприятий по реализации стратегии социально-экономического развития Радченского сельского поселения Богучарского муниципального района Воронежской области разрабатывается на основе положений стратегии социально-экономического развития Радченского сельского поселения Богучарского муниципального района Воронежской области на период реализации стратегии социально-экономического развития Радченского сельского поселения Богучарского муниципального района Воронежской области с учетом основных направлений деятельности правительства Воронежской области, администрации Богучарского муниципального района, администрации сельского поселения.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3.2. Корректировка плана мероприятий по реализации стратегии социально-экономического развития Радченского сельского поселения Богучарского муниципального района Воронежской области осуществляется постановлением администрации Радченского сельского поселения Богучарского муниципального района Воронежской области.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3.3. План мероприятий по реализации стратегии социально-экономического развития Богучарского муниципального района Воронежской области содержит: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lastRenderedPageBreak/>
        <w:t>1) этапы реализации стратегии социально-экономического развития Радченского сельского поселения Богучарского муниципального района Воронежской области, выделенные с учетом установленной периодичности бюджетного планирования: три года (для первого этапа реализации стратегии социально-экономического развития Радченского сельского поселения Богучарского муниципального района Воронежской области и текущего периода бюджетного планирования) и три - шесть лет (для последующих этапов и периодов);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2) цели и задачи социально-экономического развития Радченского сельского поселения Богучарского муниципального района Воронежской области, приоритетные для каждого этапа реализации стратегии;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3) показатели реализации стратегии социально-экономического развития Радченского сельского поселения Богучарского муниципального района Воронежской области и их значения, установленные для каждого этапа реализации стратегии социально-экономического развития Радченского сельского поселения Богучарского муниципального района Воронежской области;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4) комплексы мероприятий и перечень муниципальных программ Радченского сельского поселения Богучарского муниципального района Воронежской области, обеспечивающие достижение на каждом этапе реализации стратегии долгосрочных целей, задач и приоритетов социально-экономического развития Радченского сельского поселения Богучарского муниципального района Воронежской области, указанных в стратегии социально-экономического развития Радченского сельского поселения Богучарского муниципального района Воронежской области;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5) иные положения, определяемые администрацией Радченского сельского поселения Богучарского муниципального района Воронежской области.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3.4. План мероприятий по реализации стратегии социально-экономического развития Радченского сельского поселения Богучарского муниципального района Воронежской области утверждается постановлением администрации Радченского сельского поселения Богучарского муниципального района Воронежской области.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bookmarkStart w:id="8" w:name="Par176"/>
      <w:bookmarkEnd w:id="8"/>
      <w:r w:rsidRPr="00CA0739">
        <w:rPr>
          <w:b/>
          <w:sz w:val="28"/>
          <w:szCs w:val="28"/>
        </w:rPr>
        <w:t>4. Муниципальные программы Радченского сельского поселения Богучарского муниципального района  Воронежской области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 xml:space="preserve">4.1. Муниципальные программы Радченского сельского поселения Богучарского муниципального района Воронежской области разрабатываются в соответствии с целями, задачами и приоритетами социально-экономического развития, определенными стратегией социально-экономического развития Радченского сельского поселения Богучарского муниципального района Воронежской области. 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Сроки реализации муниципальных программ определяются администрацией Радченского сельского поселения Богучарского муниципального района Воронежской области.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 xml:space="preserve">4.2. Перечень муниципальных программ Богучарского муниципального </w:t>
      </w:r>
      <w:r w:rsidRPr="00CA0739">
        <w:rPr>
          <w:sz w:val="28"/>
          <w:szCs w:val="28"/>
        </w:rPr>
        <w:lastRenderedPageBreak/>
        <w:t>района Воронежской области утверждается распоряжением администрации Радченского сельского поселения Богучарского муниципального района Воронежской области.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4.3. Порядок разработки, реализации и оценки эффективности муниципальных программ Радченского сельского поселения Богучарского муниципального района Воронежской области утверждается постановлением администрации Радченского сельского поселения Богучарского муниципального района Воронежской области.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 xml:space="preserve">4.4. Муниципальные программы Радченского сельского поселения Богучарского муниципального района Воронежской области утверждаются постановлениями администрации в соответствии с Бюджетным </w:t>
      </w:r>
      <w:hyperlink r:id="rId5" w:history="1">
        <w:r w:rsidRPr="00CA0739">
          <w:rPr>
            <w:sz w:val="28"/>
            <w:szCs w:val="28"/>
          </w:rPr>
          <w:t>кодексом</w:t>
        </w:r>
      </w:hyperlink>
      <w:r w:rsidRPr="00CA0739">
        <w:rPr>
          <w:sz w:val="28"/>
          <w:szCs w:val="28"/>
        </w:rPr>
        <w:t xml:space="preserve"> Российской Федерации.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bookmarkStart w:id="9" w:name="Par184"/>
      <w:bookmarkStart w:id="10" w:name="Par190"/>
      <w:bookmarkEnd w:id="9"/>
      <w:bookmarkEnd w:id="10"/>
      <w:r w:rsidRPr="00CA0739">
        <w:rPr>
          <w:b/>
          <w:sz w:val="28"/>
          <w:szCs w:val="28"/>
        </w:rPr>
        <w:t>5. Общественное обсуждение проектов документов стратегического планирования в Радченском сельском поселении Богучарского муниципального района Воронежской области.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5.1. Проекты документов стратегического планирования Радченского сельского поселения Богучарского муниципального района Воронежской области подлежат общественному обсуждению.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5.2. Форма, порядок и сроки общественного обсуждения проектов документов стратегического планирования Радченского сельского поселения Богучарского муниципального района Воронежской области определяются администрацией Радченского сельского поселения Богучарского муниципального района Воронежской области.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5.3. Замечания и предложения, поступившие в ходе общественного обсуждения проектов документов стратегического планирования Радченского сельского поселения Богучарского муниципального района Воронежской области, рассматриваются  ответственным за разработку соответствующего документа стратегического планирования.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5.4. В целях обеспечения открытости и доступности информации об основных положениях документов стратегического планирования Радченского сельского поселения Богучарского муниципального района Воронежской области их проекты подлежат размещению на официальном сайте администрации Радченского сельского поселения Богучарского муниципального района.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bookmarkStart w:id="11" w:name="Par197"/>
      <w:bookmarkEnd w:id="11"/>
      <w:r w:rsidRPr="00CA0739">
        <w:rPr>
          <w:b/>
          <w:sz w:val="28"/>
          <w:szCs w:val="28"/>
        </w:rPr>
        <w:t xml:space="preserve">6. Реализация документов стратегического планирования в Радченском сельском  поселении Богучарского муниципального района 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CA0739">
        <w:rPr>
          <w:b/>
          <w:sz w:val="28"/>
          <w:szCs w:val="28"/>
        </w:rPr>
        <w:t>Воронежской области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 xml:space="preserve">6.1. Положения стратегии социально-экономического развития Радченского сельского поселения Богучарского муниципального района Воронежской области детализируются в муниципальных программах Радченского сельского поселения Богучарского муниципального района Воронежской области с учетом необходимости ресурсного обеспечения. 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 xml:space="preserve">Муниципальные программы Радченского сельского поселения Богучарского муниципального района Воронежской области, необходимые для реализации стратегии социально-экономического развития Радченского </w:t>
      </w:r>
      <w:r w:rsidRPr="00CA0739">
        <w:rPr>
          <w:sz w:val="28"/>
          <w:szCs w:val="28"/>
        </w:rPr>
        <w:lastRenderedPageBreak/>
        <w:t>сельского поселения Богучарского муниципального района Воронежской области, определяются администрацией Радченского сельского поселения муниципального района и включаются в перечень муниципальных программ администрацией Богучарского муниципального района.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6.2. Реализация стратегии социально-экономического развития Радченского сельского поселения Богучарского муниципального района Воронежской области осуществляется путем разработки плана мероприятий по реализации стратегии.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Комплексы мероприятий по реализации основных положений стратегии социально-экономического развития Радченского сельского поселения Богучарского муниципального района Воронежской области и перечень муниципальных программ включаются в план мероприятий по реализации стратегии.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 xml:space="preserve">6.3. Ежегодно проводится оценка эффективности реализации каждой муниципальной программы. 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6.4. Администрация Радченского сельского поселения Богучарского муниципального района Воронежской области готовит ежегодный отчет о ходе исполнения плана мероприятий по реализации стратегии.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bookmarkStart w:id="12" w:name="Par206"/>
      <w:bookmarkEnd w:id="12"/>
      <w:r w:rsidRPr="00CA0739">
        <w:rPr>
          <w:b/>
          <w:sz w:val="28"/>
          <w:szCs w:val="28"/>
        </w:rPr>
        <w:t>7. Порядок осуществления мониторинга и контроля реализации документов стратегического планирования Радченского  сельского поселения Богучарского муниципального района Воронежской области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7.1.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Радченского сельского поселения Богучарского муниципального района Воронежской области.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7.2. Порядок осуществления мониторинга реализации документов стратегического планирования устанавливается постановлением Радченского сельского поселения администрации Богучарского муниципального района.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7.3. Документами, в которых отражаются результаты мониторинга реализации документов стратегического планирования, являются: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- ежегодный отчет главы Радченского сельского поселения Богучарского муниципального района Воронежской области о результатах деятельности администрации;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>- сводный годовой отчет  о ходе реализации муниципальных программ Радченского сельского поселения Богучарского муниципального района Воронежской области.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 xml:space="preserve">7.4. Порядок подготовки ежегодных отчетов главы Радченского сельского поселения администрации Богучарского муниципального района  Воронежской области о результатах деятельности администрации определяется постановлением администрации Радченского сельского </w:t>
      </w:r>
      <w:r w:rsidRPr="00CA0739">
        <w:rPr>
          <w:sz w:val="28"/>
          <w:szCs w:val="28"/>
        </w:rPr>
        <w:lastRenderedPageBreak/>
        <w:t>поселения Богучарского муниципального района.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739">
        <w:rPr>
          <w:sz w:val="28"/>
          <w:szCs w:val="28"/>
        </w:rPr>
        <w:t xml:space="preserve">7.5. Документы, в которых отражаются результаты мониторинга реализации документов стратегического планирования Радченского сельского поселения Богучарского муниципального района Воронежской области, подлежат размещению на официальном сайте администрации Радченского сельского поселения Богучарского муниципального района. </w:t>
      </w:r>
    </w:p>
    <w:p w:rsidR="009139A1" w:rsidRPr="00CA0739" w:rsidRDefault="009139A1" w:rsidP="009139A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A0739">
        <w:rPr>
          <w:sz w:val="28"/>
          <w:szCs w:val="28"/>
        </w:rPr>
        <w:t>7.6. Порядок осуществления контроля реализации документов стратегического планирования Радченского сельского поселения Богучарского муниципального района Воронежской области определяется администрацией Радченского сельского поселения муниципального района.</w:t>
      </w:r>
    </w:p>
    <w:p w:rsidR="00385249" w:rsidRDefault="009139A1">
      <w:bookmarkStart w:id="13" w:name="_GoBack"/>
      <w:bookmarkEnd w:id="13"/>
    </w:p>
    <w:sectPr w:rsidR="0038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3C7"/>
    <w:multiLevelType w:val="hybridMultilevel"/>
    <w:tmpl w:val="5D669106"/>
    <w:lvl w:ilvl="0" w:tplc="4C107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680016EC"/>
    <w:multiLevelType w:val="hybridMultilevel"/>
    <w:tmpl w:val="1CE8686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EF"/>
    <w:rsid w:val="004E77CC"/>
    <w:rsid w:val="005F08D2"/>
    <w:rsid w:val="009139A1"/>
    <w:rsid w:val="009E74EF"/>
    <w:rsid w:val="00AC0B0D"/>
    <w:rsid w:val="00D2758C"/>
    <w:rsid w:val="00EF4BF4"/>
    <w:rsid w:val="00F13597"/>
    <w:rsid w:val="00F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87C58-F8AB-4FCA-9EF1-C2EBBEAD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139A1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13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9139A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461F6512694460730E7F2121B2D0DAF91A9BB14C6EE0A2D3F51B03DBV2l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3045</Words>
  <Characters>17363</Characters>
  <Application>Microsoft Office Word</Application>
  <DocSecurity>0</DocSecurity>
  <Lines>144</Lines>
  <Paragraphs>40</Paragraphs>
  <ScaleCrop>false</ScaleCrop>
  <Company/>
  <LinksUpToDate>false</LinksUpToDate>
  <CharactersWithSpaces>20368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2021-03-11T12:52:00Z</dcterms:created>
  <dcterms:modified xsi:type="dcterms:W3CDTF">2021-03-11T12:52:00Z</dcterms:modified>
</cp:coreProperties>
</file>