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50" w:rsidRDefault="008B4D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B4D50" w:rsidRDefault="008B4D50">
      <w:pPr>
        <w:pStyle w:val="ConsPlusNormal"/>
        <w:jc w:val="both"/>
        <w:outlineLvl w:val="0"/>
      </w:pPr>
    </w:p>
    <w:p w:rsidR="008B4D50" w:rsidRDefault="008B4D50">
      <w:pPr>
        <w:pStyle w:val="ConsPlusTitle"/>
        <w:jc w:val="center"/>
        <w:outlineLvl w:val="0"/>
      </w:pPr>
      <w:r>
        <w:t>ДЕПАРТАМЕНТ СТРОИТЕЛЬНОЙ ПОЛИТИКИ ВОРОНЕЖСКОЙ ОБЛАСТИ</w:t>
      </w:r>
    </w:p>
    <w:p w:rsidR="008B4D50" w:rsidRDefault="008B4D50">
      <w:pPr>
        <w:pStyle w:val="ConsPlusTitle"/>
        <w:jc w:val="center"/>
      </w:pPr>
    </w:p>
    <w:p w:rsidR="008B4D50" w:rsidRDefault="008B4D50">
      <w:pPr>
        <w:pStyle w:val="ConsPlusTitle"/>
        <w:jc w:val="center"/>
      </w:pPr>
      <w:r>
        <w:t>ПРИКАЗ</w:t>
      </w:r>
    </w:p>
    <w:p w:rsidR="008B4D50" w:rsidRDefault="008B4D50">
      <w:pPr>
        <w:pStyle w:val="ConsPlusTitle"/>
        <w:jc w:val="center"/>
      </w:pPr>
      <w:r>
        <w:t>от 4 мая 2016 г. N 61-02-03/58</w:t>
      </w:r>
    </w:p>
    <w:p w:rsidR="008B4D50" w:rsidRDefault="008B4D50">
      <w:pPr>
        <w:pStyle w:val="ConsPlusTitle"/>
        <w:jc w:val="center"/>
      </w:pPr>
    </w:p>
    <w:p w:rsidR="008B4D50" w:rsidRDefault="008B4D50">
      <w:pPr>
        <w:pStyle w:val="ConsPlusTitle"/>
        <w:jc w:val="center"/>
      </w:pPr>
      <w:r>
        <w:t>ОБ УТВЕРЖДЕНИИ ПОРЯДКА И УСЛОВИЙ ПРИЗНАНИЯ МОЛОДОЙ СЕМЬИ</w:t>
      </w:r>
    </w:p>
    <w:p w:rsidR="008B4D50" w:rsidRDefault="008B4D50">
      <w:pPr>
        <w:pStyle w:val="ConsPlusTitle"/>
        <w:jc w:val="center"/>
      </w:pPr>
      <w:proofErr w:type="gramStart"/>
      <w:r>
        <w:t>ИМЕЮЩЕЙ</w:t>
      </w:r>
      <w:proofErr w:type="gramEnd"/>
      <w:r>
        <w:t xml:space="preserve"> ДОСТАТОЧНЫЕ ДОХОДЫ, ПОЗВОЛЯЮЩИЕ ПОЛУЧИТЬ КРЕДИТ,</w:t>
      </w:r>
    </w:p>
    <w:p w:rsidR="008B4D50" w:rsidRDefault="008B4D50">
      <w:pPr>
        <w:pStyle w:val="ConsPlusTitle"/>
        <w:jc w:val="center"/>
      </w:pPr>
      <w:r>
        <w:t>ЛИБО ИНЫЕ ДЕНЕЖНЫЕ СРЕДСТВА ДЛЯ ОПЛАТЫ РАСЧЕТНОЙ (СРЕДНЕЙ)</w:t>
      </w:r>
    </w:p>
    <w:p w:rsidR="008B4D50" w:rsidRDefault="008B4D50">
      <w:pPr>
        <w:pStyle w:val="ConsPlusTitle"/>
        <w:jc w:val="center"/>
      </w:pPr>
      <w:r>
        <w:t>СТОИМОСТИ ЖИЛЬЯ В ЧАСТИ, ПРЕВЫШАЮЩЕЙ РАЗМЕР ПРЕДОСТАВЛЯЕМОЙ</w:t>
      </w:r>
    </w:p>
    <w:p w:rsidR="008B4D50" w:rsidRDefault="008B4D50">
      <w:pPr>
        <w:pStyle w:val="ConsPlusTitle"/>
        <w:jc w:val="center"/>
      </w:pPr>
      <w:r>
        <w:t>СОЦИАЛЬНОЙ ВЫПЛАТЫ</w:t>
      </w:r>
    </w:p>
    <w:p w:rsidR="008B4D50" w:rsidRDefault="008B4D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4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D50" w:rsidRDefault="008B4D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СП Воронежской области</w:t>
            </w:r>
            <w:proofErr w:type="gramEnd"/>
          </w:p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5">
              <w:r>
                <w:rPr>
                  <w:color w:val="0000FF"/>
                </w:rPr>
                <w:t>N 61-02-03/55</w:t>
              </w:r>
            </w:hyperlink>
            <w:r>
              <w:rPr>
                <w:color w:val="392C69"/>
              </w:rPr>
              <w:t xml:space="preserve">, от 28.04.2018 </w:t>
            </w:r>
            <w:hyperlink r:id="rId6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,</w:t>
            </w:r>
          </w:p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23.02.2020 </w:t>
            </w:r>
            <w:hyperlink r:id="rId7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пунктом 8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использования, приведенных в приложении N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 Постановлением Правительства Российской Федерации от 17.12.2010 N 1050, </w:t>
      </w:r>
      <w:hyperlink r:id="rId9">
        <w:r>
          <w:rPr>
            <w:color w:val="0000FF"/>
          </w:rPr>
          <w:t>мероприятием 1.1</w:t>
        </w:r>
      </w:hyperlink>
      <w:r>
        <w:t>"Обеспечение жильем молодых семей" подпрограммы 1</w:t>
      </w:r>
      <w:proofErr w:type="gramEnd"/>
      <w:r>
        <w:t xml:space="preserve">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области", утвержденной постановлением правительства Воронежской области от 29.10.2015 N 834, приказываю:</w:t>
      </w:r>
    </w:p>
    <w:p w:rsidR="008B4D50" w:rsidRDefault="008B4D50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28.04.2018 N 61-02-03/88)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7">
        <w:r>
          <w:rPr>
            <w:color w:val="0000FF"/>
          </w:rPr>
          <w:t>Порядок</w:t>
        </w:r>
      </w:hyperlink>
      <w:r>
        <w:t xml:space="preserve"> и условия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согласно приложению к настоящему приказу.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департамента строительной политики Воронежской области от 15.03.2016 N 61-02-03/30 "Об утверждении Порядка и условий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выплаты".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3. Настоящий приказ подлежит размещению в информационной системе "Портал Воронежской области в сети Интернет".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right"/>
      </w:pPr>
      <w:r>
        <w:t>Руководитель департамента</w:t>
      </w:r>
    </w:p>
    <w:p w:rsidR="008B4D50" w:rsidRDefault="008B4D50">
      <w:pPr>
        <w:pStyle w:val="ConsPlusNormal"/>
        <w:jc w:val="right"/>
      </w:pPr>
      <w:r>
        <w:t>строительной политики Воронежской области</w:t>
      </w:r>
    </w:p>
    <w:p w:rsidR="008B4D50" w:rsidRDefault="008B4D50">
      <w:pPr>
        <w:pStyle w:val="ConsPlusNormal"/>
        <w:jc w:val="right"/>
      </w:pPr>
      <w:r>
        <w:t>О.Ю.ГРЕЧИШНИКОВ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right"/>
        <w:outlineLvl w:val="0"/>
      </w:pPr>
      <w:r>
        <w:t>Утвержден</w:t>
      </w:r>
    </w:p>
    <w:p w:rsidR="008B4D50" w:rsidRDefault="008B4D50">
      <w:pPr>
        <w:pStyle w:val="ConsPlusNormal"/>
        <w:jc w:val="right"/>
      </w:pPr>
      <w:r>
        <w:t>приказом</w:t>
      </w:r>
    </w:p>
    <w:p w:rsidR="008B4D50" w:rsidRDefault="008B4D50">
      <w:pPr>
        <w:pStyle w:val="ConsPlusNormal"/>
        <w:jc w:val="right"/>
      </w:pPr>
      <w:r>
        <w:t>департамента строительной политики</w:t>
      </w:r>
    </w:p>
    <w:p w:rsidR="008B4D50" w:rsidRDefault="008B4D50">
      <w:pPr>
        <w:pStyle w:val="ConsPlusNormal"/>
        <w:jc w:val="right"/>
      </w:pPr>
      <w:r>
        <w:t>Воронежской области</w:t>
      </w:r>
    </w:p>
    <w:p w:rsidR="008B4D50" w:rsidRDefault="008B4D50">
      <w:pPr>
        <w:pStyle w:val="ConsPlusNormal"/>
        <w:jc w:val="right"/>
      </w:pPr>
      <w:r>
        <w:t>от 04.05.2016 N 61-02-03/58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Title"/>
        <w:jc w:val="center"/>
      </w:pPr>
      <w:bookmarkStart w:id="0" w:name="P37"/>
      <w:bookmarkEnd w:id="0"/>
      <w:r>
        <w:t>ПОРЯДОК</w:t>
      </w:r>
    </w:p>
    <w:p w:rsidR="008B4D50" w:rsidRDefault="008B4D50">
      <w:pPr>
        <w:pStyle w:val="ConsPlusTitle"/>
        <w:jc w:val="center"/>
      </w:pPr>
      <w:r>
        <w:t>И УСЛОВИЯ ПРИЗНАНИЯ МОЛОДОЙ СЕМЬИ ИМЕЮЩЕЙ</w:t>
      </w:r>
    </w:p>
    <w:p w:rsidR="008B4D50" w:rsidRDefault="008B4D50">
      <w:pPr>
        <w:pStyle w:val="ConsPlusTitle"/>
        <w:jc w:val="center"/>
      </w:pPr>
      <w:r>
        <w:t>ДОСТАТОЧНЫЕ ДОХОДЫ, ПОЗВОЛЯЮЩИЕ ПОЛУЧИТЬ КРЕДИТ,</w:t>
      </w:r>
    </w:p>
    <w:p w:rsidR="008B4D50" w:rsidRDefault="008B4D50">
      <w:pPr>
        <w:pStyle w:val="ConsPlusTitle"/>
        <w:jc w:val="center"/>
      </w:pPr>
      <w:r>
        <w:t>ЛИБО ИНЫЕ ДЕНЕЖНЫЕ СРЕДСТВА ДЛЯ ОПЛАТЫ РАСЧЕТНОЙ (СРЕДНЕЙ)</w:t>
      </w:r>
    </w:p>
    <w:p w:rsidR="008B4D50" w:rsidRDefault="008B4D50">
      <w:pPr>
        <w:pStyle w:val="ConsPlusTitle"/>
        <w:jc w:val="center"/>
      </w:pPr>
      <w:r>
        <w:t>СТОИМОСТИ ЖИЛЬЯ В ЧАСТИ, ПРЕВЫШАЮЩЕЙ РАЗМЕР ПРЕДОСТАВЛЯЕМОЙ</w:t>
      </w:r>
    </w:p>
    <w:p w:rsidR="008B4D50" w:rsidRDefault="008B4D50">
      <w:pPr>
        <w:pStyle w:val="ConsPlusTitle"/>
        <w:jc w:val="center"/>
      </w:pPr>
      <w:r>
        <w:t>СОЦИАЛЬНОЙ ВЫПЛАТЫ</w:t>
      </w:r>
    </w:p>
    <w:p w:rsidR="008B4D50" w:rsidRDefault="008B4D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4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D50" w:rsidRDefault="008B4D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департамента СП Воронежской области</w:t>
            </w:r>
            <w:proofErr w:type="gramEnd"/>
          </w:p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11.04.2017 </w:t>
            </w:r>
            <w:hyperlink r:id="rId12">
              <w:r>
                <w:rPr>
                  <w:color w:val="0000FF"/>
                </w:rPr>
                <w:t>N 61-02-03/55</w:t>
              </w:r>
            </w:hyperlink>
            <w:r>
              <w:rPr>
                <w:color w:val="392C69"/>
              </w:rPr>
              <w:t xml:space="preserve">, от 28.04.2018 </w:t>
            </w:r>
            <w:hyperlink r:id="rId13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,</w:t>
            </w:r>
          </w:p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23.02.2020 </w:t>
            </w:r>
            <w:hyperlink r:id="rId14">
              <w:r>
                <w:rPr>
                  <w:color w:val="0000FF"/>
                </w:rPr>
                <w:t>N 61-02-03/88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ind w:firstLine="540"/>
        <w:jc w:val="both"/>
      </w:pPr>
      <w:r>
        <w:t xml:space="preserve">1. Признание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(далее - молодая </w:t>
      </w:r>
      <w:proofErr w:type="gramStart"/>
      <w:r>
        <w:t>семья</w:t>
      </w:r>
      <w:proofErr w:type="gramEnd"/>
      <w:r>
        <w:t xml:space="preserve"> имеющая достаточные доходы) осуществляется в целях участия молодой семьи в мероприятии по обеспечению жильем молодых семей ведомственной целевой </w:t>
      </w:r>
      <w:hyperlink r:id="rId15">
        <w:r>
          <w:rPr>
            <w:color w:val="0000FF"/>
          </w:rPr>
          <w:t>программы</w:t>
        </w:r>
      </w:hyperlink>
      <w:r>
        <w:t xml:space="preserve">"Оказание государственной поддержки гражданам в обеспечении жильем и оплате жилищно-коммунальных услуг"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</w:t>
      </w:r>
      <w:hyperlink r:id="rId17">
        <w:r>
          <w:rPr>
            <w:color w:val="0000FF"/>
          </w:rPr>
          <w:t>мероприятии 1.1</w:t>
        </w:r>
      </w:hyperlink>
      <w:r>
        <w:t>"Обеспечение жильем молодых семей" подпрограммы 1 "Создание условий для обеспечения доступным и комфортным жильем населения Воронежской области" государственной программы Воронежской области "Обеспечение доступным и комфортным жильем населения Воронежской области" (далее - мероприятие ведомственной целевой программы).</w:t>
      </w:r>
    </w:p>
    <w:p w:rsidR="008B4D50" w:rsidRDefault="008B4D50">
      <w:pPr>
        <w:pStyle w:val="ConsPlusNormal"/>
        <w:jc w:val="both"/>
      </w:pPr>
      <w:r>
        <w:t xml:space="preserve">(в ред. приказов департамента СП Воронежской области от 28.04.2018 </w:t>
      </w:r>
      <w:hyperlink r:id="rId18">
        <w:r>
          <w:rPr>
            <w:color w:val="0000FF"/>
          </w:rPr>
          <w:t>N 61-02-03/88</w:t>
        </w:r>
      </w:hyperlink>
      <w:r>
        <w:t xml:space="preserve">, от 23.02.2020 </w:t>
      </w:r>
      <w:hyperlink r:id="rId19">
        <w:r>
          <w:rPr>
            <w:color w:val="0000FF"/>
          </w:rPr>
          <w:t>N 61-02-03/88</w:t>
        </w:r>
      </w:hyperlink>
      <w:r>
        <w:t>)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2. Признание молодой семьи имеющей достаточные доходы осуществляется органом местного самоуправления муниципального района или городского округа (далее - орган местного самоуправления) по месту постоянного жительства молодой семьи.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3. Для признания молодой семьи имеющей достаточные доходы молодая семья подает в орган местного самоуправления </w:t>
      </w:r>
      <w:hyperlink w:anchor="P105">
        <w:r>
          <w:rPr>
            <w:color w:val="0000FF"/>
          </w:rPr>
          <w:t>заявление</w:t>
        </w:r>
      </w:hyperlink>
      <w:r>
        <w:t xml:space="preserve"> о признании ее имеющей достаточные доходы по форме согласно приложению N 1 к настоящему Порядку (далее - заявление) и документы (оригиналы или заверенные в установленном порядке копии), подтверждающие достаточные доходы.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От имени молодой семьи заявление и документы, подтверждающие достаточные доходы, могут быть поданы одним из ее членов либо иным уполномоченным лицом при наличии надлежащим образом оформленных полномочий.</w:t>
      </w:r>
    </w:p>
    <w:p w:rsidR="008B4D50" w:rsidRDefault="008B4D50">
      <w:pPr>
        <w:pStyle w:val="ConsPlusNormal"/>
        <w:spacing w:before="220"/>
        <w:ind w:firstLine="540"/>
        <w:jc w:val="both"/>
      </w:pPr>
      <w:bookmarkStart w:id="1" w:name="P53"/>
      <w:bookmarkEnd w:id="1"/>
      <w:r>
        <w:t>4. Документами, подтверждающими достаточные доходы, являются: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1) заключение кредитной или другой организации, уставом которой предусмотрено предоставление кредитов (займов), о максимально возможной сумме кредита (займа) на приобретение жилья, который может быть предоставлен членам молодой семьи или одному из них;</w:t>
      </w:r>
    </w:p>
    <w:p w:rsidR="008B4D50" w:rsidRDefault="008B4D50">
      <w:pPr>
        <w:pStyle w:val="ConsPlusNormal"/>
        <w:jc w:val="both"/>
      </w:pPr>
      <w:r>
        <w:lastRenderedPageBreak/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11.04.2017 N 61-02-03/55)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2)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3) копия сертификата на материнский (семейный) капитал;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4) справка с места работы о доходах за последний год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</w:r>
    </w:p>
    <w:p w:rsidR="008B4D50" w:rsidRDefault="008B4D50">
      <w:pPr>
        <w:pStyle w:val="ConsPlusNormal"/>
        <w:spacing w:before="220"/>
        <w:ind w:firstLine="540"/>
        <w:jc w:val="both"/>
      </w:pPr>
      <w:proofErr w:type="gramStart"/>
      <w:r>
        <w:t>5) отчет об оценке стоимости объектов недвижимого имущества, выполненный оценочной организацией в порядке, установленном законодательством Российской Федерации, либо выписки из Единого государственного реестра недвижимости о кадастровой стоимости объектов недвижимости, находящихся в собственности членов (члена) молодой семьи, а также выписки из Единого государственного реестра недвижимости о зарегистрированных правах членов (члена) молодой семьи на объекты недвижимого имущества;</w:t>
      </w:r>
      <w:proofErr w:type="gramEnd"/>
    </w:p>
    <w:p w:rsidR="008B4D50" w:rsidRDefault="008B4D50">
      <w:pPr>
        <w:pStyle w:val="ConsPlusNormal"/>
        <w:jc w:val="both"/>
      </w:pPr>
      <w:r>
        <w:t xml:space="preserve">(пп. 5 в ред. </w:t>
      </w:r>
      <w:hyperlink r:id="rId21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23.02.2020 N 61-02-03/88)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6) договор строительного подряда и акты выполненных работ незавершенного объекта индивидуального жилищного строительства;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7) отчет об оценке стоимости транспортных средств, находящихся в собственности членов (члена) молодой семьи, выполненный оценочной организацией в порядке, установленном законодательством Российской Федерации, а также копии паспортов указанных транспортных средств.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5. Орган местного самоуправления регистрирует заявления молодых семей с приложенными документами в день их поступления в журнале регистрации, форма которого утверждается органом местного самоуправления, и осуществляет проверку сведений, содержащихся в документах, указанных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6. Молодая семья - участник мероприятия ведомственной целевой программы вправе представить любой из документов, указанных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Порядка, а при недостаточном размере сре</w:t>
      </w:r>
      <w:proofErr w:type="gramStart"/>
      <w:r>
        <w:t>дств дл</w:t>
      </w:r>
      <w:proofErr w:type="gramEnd"/>
      <w:r>
        <w:t xml:space="preserve">я оплаты расчетной (средней) стоимости жилья в части, превышающей размер предоставляемой социальной выплаты, - несколько или все документы, указанные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8B4D50" w:rsidRDefault="008B4D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>
        <w:r>
          <w:rPr>
            <w:color w:val="0000FF"/>
          </w:rPr>
          <w:t>приказа</w:t>
        </w:r>
      </w:hyperlink>
      <w:r>
        <w:t xml:space="preserve"> департамента СП Воронежской области от 23.02.2020 N 61-02-03/88)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7. Молодая семья признается имеющей достаточные доходы или иные денежные средства в случае, если подтвержденные доходы, денежные средства или возможность их привлечения больше или равны расчетной (средней) стоимости жилья в части, превышающей размер предоставляемой социальной выплаты.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Часть стоимости жилья, превышающая размер предоставляемой социальной выплаты, определяется по формуле: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center"/>
      </w:pPr>
      <w:r>
        <w:t>ЧСЖ = СтЖ - С,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ind w:firstLine="540"/>
        <w:jc w:val="both"/>
      </w:pPr>
      <w:r>
        <w:t>где: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ЧСЖ - часть стоимости жилья, превышающая размер предоставляемой социальной выплаты;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СтЖ - расчетная (средняя) стоимость жилья;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lastRenderedPageBreak/>
        <w:t>С - размер социальной выплаты.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8. Орган местного самоуправления не позднее 10 рабочих дней </w:t>
      </w:r>
      <w:proofErr w:type="gramStart"/>
      <w:r>
        <w:t>с даты подачи</w:t>
      </w:r>
      <w:proofErr w:type="gramEnd"/>
      <w:r>
        <w:t xml:space="preserve"> молодой семьей заявления с приложением документов, указанных в </w:t>
      </w:r>
      <w:hyperlink w:anchor="P53">
        <w:r>
          <w:rPr>
            <w:color w:val="0000FF"/>
          </w:rPr>
          <w:t>пункте 4</w:t>
        </w:r>
      </w:hyperlink>
      <w:r>
        <w:t xml:space="preserve"> настоящего Порядка: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1) оценивает доходы и иные денежные средства молодой семьи на предмет возможности оплаты расчетной (средней) стоимости жилья в части, превышающей размер предоставляемой социальной выплаты;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 xml:space="preserve">2) принимает решение о признании (отказе в признании) молодой семьи, имеющей достаточные доходы, в форме </w:t>
      </w:r>
      <w:hyperlink w:anchor="P237">
        <w:r>
          <w:rPr>
            <w:color w:val="0000FF"/>
          </w:rPr>
          <w:t>заключения</w:t>
        </w:r>
      </w:hyperlink>
      <w:r>
        <w:t xml:space="preserve"> согласно приложению N 2 к настоящему Порядку;</w:t>
      </w:r>
    </w:p>
    <w:p w:rsidR="008B4D50" w:rsidRDefault="008B4D50">
      <w:pPr>
        <w:pStyle w:val="ConsPlusNormal"/>
        <w:spacing w:before="220"/>
        <w:ind w:firstLine="540"/>
        <w:jc w:val="both"/>
      </w:pPr>
      <w:r>
        <w:t>3) уведомляет молодую семью о признании (отказе в признании) ее имеющей достаточные доходы.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right"/>
        <w:outlineLvl w:val="1"/>
      </w:pPr>
      <w:r>
        <w:t>Приложение N 1</w:t>
      </w:r>
    </w:p>
    <w:p w:rsidR="008B4D50" w:rsidRDefault="008B4D50">
      <w:pPr>
        <w:pStyle w:val="ConsPlusNormal"/>
        <w:jc w:val="right"/>
      </w:pPr>
      <w:r>
        <w:t>к Порядку</w:t>
      </w:r>
    </w:p>
    <w:p w:rsidR="008B4D50" w:rsidRDefault="008B4D50">
      <w:pPr>
        <w:pStyle w:val="ConsPlusNormal"/>
        <w:jc w:val="right"/>
      </w:pPr>
      <w:r>
        <w:t>и условиям признания молодой семьи,</w:t>
      </w:r>
    </w:p>
    <w:p w:rsidR="008B4D50" w:rsidRDefault="008B4D50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8B4D50" w:rsidRDefault="008B4D50">
      <w:pPr>
        <w:pStyle w:val="ConsPlusNormal"/>
        <w:jc w:val="right"/>
      </w:pPr>
      <w:r>
        <w:t>получить кредит, либо иные денежные средства</w:t>
      </w:r>
    </w:p>
    <w:p w:rsidR="008B4D50" w:rsidRDefault="008B4D50">
      <w:pPr>
        <w:pStyle w:val="ConsPlusNormal"/>
        <w:jc w:val="right"/>
      </w:pPr>
      <w:r>
        <w:t>для оплаты расчетной (средней) стоимости жилья</w:t>
      </w:r>
    </w:p>
    <w:p w:rsidR="008B4D50" w:rsidRDefault="008B4D50">
      <w:pPr>
        <w:pStyle w:val="ConsPlusNormal"/>
        <w:jc w:val="right"/>
      </w:pPr>
      <w:r>
        <w:t>в части, превышающей размер предоставляемой</w:t>
      </w:r>
    </w:p>
    <w:p w:rsidR="008B4D50" w:rsidRDefault="008B4D50">
      <w:pPr>
        <w:pStyle w:val="ConsPlusNormal"/>
        <w:jc w:val="right"/>
      </w:pPr>
      <w:r>
        <w:t>социальной выплаты</w:t>
      </w:r>
    </w:p>
    <w:p w:rsidR="008B4D50" w:rsidRDefault="008B4D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8B4D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D50" w:rsidRDefault="008B4D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СП Воронежской области</w:t>
            </w:r>
            <w:proofErr w:type="gramEnd"/>
          </w:p>
          <w:p w:rsidR="008B4D50" w:rsidRDefault="008B4D50">
            <w:pPr>
              <w:pStyle w:val="ConsPlusNormal"/>
              <w:jc w:val="center"/>
            </w:pPr>
            <w:r>
              <w:rPr>
                <w:color w:val="392C69"/>
              </w:rPr>
              <w:t>от 28.04.2018 N 61-02-03/88)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B4D50" w:rsidRDefault="008B4D50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наименование должности</w:t>
      </w:r>
      <w:proofErr w:type="gramEnd"/>
    </w:p>
    <w:p w:rsidR="008B4D50" w:rsidRDefault="008B4D50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8B4D50" w:rsidRDefault="008B4D50">
      <w:pPr>
        <w:pStyle w:val="ConsPlusNonformat"/>
        <w:jc w:val="both"/>
      </w:pPr>
      <w:r>
        <w:t xml:space="preserve">                                  муниципального образования или иного</w:t>
      </w:r>
    </w:p>
    <w:p w:rsidR="008B4D50" w:rsidRDefault="008B4D50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8B4D50" w:rsidRDefault="008B4D50">
      <w:pPr>
        <w:pStyle w:val="ConsPlusNonformat"/>
        <w:jc w:val="both"/>
      </w:pPr>
      <w:r>
        <w:t xml:space="preserve">                                от гражданин</w:t>
      </w:r>
      <w:proofErr w:type="gramStart"/>
      <w:r>
        <w:t>а(</w:t>
      </w:r>
      <w:proofErr w:type="gramEnd"/>
      <w:r>
        <w:t>ки) _________________________</w:t>
      </w:r>
    </w:p>
    <w:p w:rsidR="008B4D50" w:rsidRDefault="008B4D5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B4D50" w:rsidRDefault="008B4D50">
      <w:pPr>
        <w:pStyle w:val="ConsPlusNonformat"/>
        <w:jc w:val="both"/>
      </w:pPr>
      <w:r>
        <w:t xml:space="preserve">                                                 (Ф.И.О.)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bookmarkStart w:id="2" w:name="P105"/>
      <w:bookmarkEnd w:id="2"/>
      <w:r>
        <w:t xml:space="preserve">                                 ЗАЯВЛЕНИЕ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 xml:space="preserve">    Прошу  произвести  оценку доходов и иных денежных сре</w:t>
      </w:r>
      <w:proofErr w:type="gramStart"/>
      <w:r>
        <w:t>дств дл</w:t>
      </w:r>
      <w:proofErr w:type="gramEnd"/>
      <w:r>
        <w:t>я признания</w:t>
      </w:r>
    </w:p>
    <w:p w:rsidR="008B4D50" w:rsidRDefault="008B4D50">
      <w:pPr>
        <w:pStyle w:val="ConsPlusNonformat"/>
        <w:jc w:val="both"/>
      </w:pPr>
      <w:r>
        <w:t>молодой  семьи,  имеющей  достаточные  доходы, позволяющие получить кредит,</w:t>
      </w:r>
    </w:p>
    <w:p w:rsidR="008B4D50" w:rsidRDefault="008B4D50">
      <w:pPr>
        <w:pStyle w:val="ConsPlusNonformat"/>
        <w:jc w:val="both"/>
      </w:pPr>
      <w:r>
        <w:t>либо  иные денежные средства для оплаты расчетной (средней) стоимости жилья</w:t>
      </w:r>
    </w:p>
    <w:p w:rsidR="008B4D50" w:rsidRDefault="008B4D50">
      <w:pPr>
        <w:pStyle w:val="ConsPlusNonformat"/>
        <w:jc w:val="both"/>
      </w:pPr>
      <w:r>
        <w:t xml:space="preserve">в   части,   превышающей   размер  предоставляемой  социальной  выплаты  </w:t>
      </w:r>
      <w:proofErr w:type="gramStart"/>
      <w:r>
        <w:t>на</w:t>
      </w:r>
      <w:proofErr w:type="gramEnd"/>
    </w:p>
    <w:p w:rsidR="008B4D50" w:rsidRDefault="008B4D50">
      <w:pPr>
        <w:pStyle w:val="ConsPlusNonformat"/>
        <w:jc w:val="both"/>
      </w:pPr>
      <w:r>
        <w:t>приобретение (строительство) жилья.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Состав семьи:</w:t>
      </w:r>
    </w:p>
    <w:p w:rsidR="008B4D50" w:rsidRDefault="008B4D50">
      <w:pPr>
        <w:pStyle w:val="ConsPlusNonformat"/>
        <w:jc w:val="both"/>
      </w:pPr>
      <w:r>
        <w:t>супруг ___________________________________________________________________,</w:t>
      </w:r>
    </w:p>
    <w:p w:rsidR="008B4D50" w:rsidRDefault="008B4D50">
      <w:pPr>
        <w:pStyle w:val="ConsPlusNonformat"/>
        <w:jc w:val="both"/>
      </w:pPr>
      <w:r>
        <w:t xml:space="preserve">                              (Ф.И.О., дата рождения)</w:t>
      </w:r>
    </w:p>
    <w:p w:rsidR="008B4D50" w:rsidRDefault="008B4D50">
      <w:pPr>
        <w:pStyle w:val="ConsPlusNonformat"/>
        <w:jc w:val="both"/>
      </w:pPr>
      <w:r>
        <w:t>паспорт: серия _________________ N __________________,</w:t>
      </w:r>
    </w:p>
    <w:p w:rsidR="008B4D50" w:rsidRDefault="008B4D50">
      <w:pPr>
        <w:pStyle w:val="ConsPlusNonformat"/>
        <w:jc w:val="both"/>
      </w:pPr>
      <w:r>
        <w:t>выданный __________________________________________ "___" _______ 20___ г.,</w:t>
      </w:r>
    </w:p>
    <w:p w:rsidR="008B4D50" w:rsidRDefault="008B4D50">
      <w:pPr>
        <w:pStyle w:val="ConsPlusNonformat"/>
        <w:jc w:val="both"/>
      </w:pPr>
      <w:r>
        <w:t>проживает по адресу: 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>супруга __________________________________________________________________,</w:t>
      </w:r>
    </w:p>
    <w:p w:rsidR="008B4D50" w:rsidRDefault="008B4D50">
      <w:pPr>
        <w:pStyle w:val="ConsPlusNonformat"/>
        <w:jc w:val="both"/>
      </w:pPr>
      <w:r>
        <w:t xml:space="preserve">                              (Ф.И.О., дата рождения)</w:t>
      </w:r>
    </w:p>
    <w:p w:rsidR="008B4D50" w:rsidRDefault="008B4D50">
      <w:pPr>
        <w:pStyle w:val="ConsPlusNonformat"/>
        <w:jc w:val="both"/>
      </w:pPr>
      <w:r>
        <w:lastRenderedPageBreak/>
        <w:t>паспорт: серия ________________ N ___________,</w:t>
      </w:r>
    </w:p>
    <w:p w:rsidR="008B4D50" w:rsidRDefault="008B4D50">
      <w:pPr>
        <w:pStyle w:val="ConsPlusNonformat"/>
        <w:jc w:val="both"/>
      </w:pPr>
      <w:r>
        <w:t>выданный __________________________________________ "___" ________ 20__ г.,</w:t>
      </w:r>
    </w:p>
    <w:p w:rsidR="008B4D50" w:rsidRDefault="008B4D50">
      <w:pPr>
        <w:pStyle w:val="ConsPlusNonformat"/>
        <w:jc w:val="both"/>
      </w:pPr>
      <w:r>
        <w:t>проживает по адресу: 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__________________________________________________________________________;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дети: 1) _________________________________________________________________,</w:t>
      </w:r>
    </w:p>
    <w:p w:rsidR="008B4D50" w:rsidRDefault="008B4D50">
      <w:pPr>
        <w:pStyle w:val="ConsPlusNonformat"/>
        <w:jc w:val="both"/>
      </w:pPr>
      <w:r>
        <w:t xml:space="preserve">                             (Ф.И.О., дата рождения)</w:t>
      </w:r>
    </w:p>
    <w:p w:rsidR="008B4D50" w:rsidRDefault="008B4D50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8B4D50" w:rsidRDefault="008B4D50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8B4D50" w:rsidRDefault="008B4D50">
      <w:pPr>
        <w:pStyle w:val="ConsPlusNonformat"/>
        <w:jc w:val="both"/>
      </w:pPr>
      <w:r>
        <w:t>серия ____________________ N _________________,</w:t>
      </w:r>
    </w:p>
    <w:p w:rsidR="008B4D50" w:rsidRDefault="008B4D50">
      <w:pPr>
        <w:pStyle w:val="ConsPlusNonformat"/>
        <w:jc w:val="both"/>
      </w:pPr>
      <w:r>
        <w:t>выданный __________________________________________ "___" ________ 20__ г.,</w:t>
      </w:r>
    </w:p>
    <w:p w:rsidR="008B4D50" w:rsidRDefault="008B4D50">
      <w:pPr>
        <w:pStyle w:val="ConsPlusNonformat"/>
        <w:jc w:val="both"/>
      </w:pPr>
      <w:r>
        <w:t>проживает по адресу: 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__________________________________________________________________________;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2) _______________________________________________________________________,</w:t>
      </w:r>
    </w:p>
    <w:p w:rsidR="008B4D50" w:rsidRDefault="008B4D50">
      <w:pPr>
        <w:pStyle w:val="ConsPlusNonformat"/>
        <w:jc w:val="both"/>
      </w:pPr>
      <w:r>
        <w:t xml:space="preserve">                                   (Ф.И.О., дата рождения)</w:t>
      </w:r>
    </w:p>
    <w:p w:rsidR="008B4D50" w:rsidRDefault="008B4D50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8B4D50" w:rsidRDefault="008B4D50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8B4D50" w:rsidRDefault="008B4D50">
      <w:pPr>
        <w:pStyle w:val="ConsPlusNonformat"/>
        <w:jc w:val="both"/>
      </w:pPr>
      <w:r>
        <w:t>серия ____________________ N ________________,</w:t>
      </w:r>
    </w:p>
    <w:p w:rsidR="008B4D50" w:rsidRDefault="008B4D50">
      <w:pPr>
        <w:pStyle w:val="ConsPlusNonformat"/>
        <w:jc w:val="both"/>
      </w:pPr>
      <w:r>
        <w:t>выданный __________________________________________ "___" ________ 20__ г.,</w:t>
      </w:r>
    </w:p>
    <w:p w:rsidR="008B4D50" w:rsidRDefault="008B4D50">
      <w:pPr>
        <w:pStyle w:val="ConsPlusNonformat"/>
        <w:jc w:val="both"/>
      </w:pPr>
      <w:r>
        <w:t>проживает по адресу: 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>3) _______________________________________________________________________,</w:t>
      </w:r>
    </w:p>
    <w:p w:rsidR="008B4D50" w:rsidRDefault="008B4D50">
      <w:pPr>
        <w:pStyle w:val="ConsPlusNonformat"/>
        <w:jc w:val="both"/>
      </w:pPr>
      <w:r>
        <w:t xml:space="preserve">                                   (Ф.И.О., дата рождения)</w:t>
      </w:r>
    </w:p>
    <w:p w:rsidR="008B4D50" w:rsidRDefault="008B4D50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8B4D50" w:rsidRDefault="008B4D50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8B4D50" w:rsidRDefault="008B4D50">
      <w:pPr>
        <w:pStyle w:val="ConsPlusNonformat"/>
        <w:jc w:val="both"/>
      </w:pPr>
      <w:r>
        <w:t>серия ____________________ N ________________,</w:t>
      </w:r>
    </w:p>
    <w:p w:rsidR="008B4D50" w:rsidRDefault="008B4D50">
      <w:pPr>
        <w:pStyle w:val="ConsPlusNonformat"/>
        <w:jc w:val="both"/>
      </w:pPr>
      <w:r>
        <w:t>выданный __________________________________________ "___" ________ 20__ г.,</w:t>
      </w:r>
    </w:p>
    <w:p w:rsidR="008B4D50" w:rsidRDefault="008B4D50">
      <w:pPr>
        <w:pStyle w:val="ConsPlusNonformat"/>
        <w:jc w:val="both"/>
      </w:pPr>
      <w:r>
        <w:t>проживает по адресу: 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>4) _______________________________________________________________________,</w:t>
      </w:r>
    </w:p>
    <w:p w:rsidR="008B4D50" w:rsidRDefault="008B4D50">
      <w:pPr>
        <w:pStyle w:val="ConsPlusNonformat"/>
        <w:jc w:val="both"/>
      </w:pPr>
      <w:r>
        <w:t xml:space="preserve">                                   (Ф.И.О., дата рождения)</w:t>
      </w:r>
    </w:p>
    <w:p w:rsidR="008B4D50" w:rsidRDefault="008B4D50">
      <w:pPr>
        <w:pStyle w:val="ConsPlusNonformat"/>
        <w:jc w:val="both"/>
      </w:pPr>
      <w:r>
        <w:t>свидетельство о рождении или иной документ, удостоверяющий личность ребенка</w:t>
      </w:r>
    </w:p>
    <w:p w:rsidR="008B4D50" w:rsidRDefault="008B4D50">
      <w:pPr>
        <w:pStyle w:val="ConsPlusNonformat"/>
        <w:jc w:val="both"/>
      </w:pPr>
      <w:r>
        <w:t>(паспорт для ребенка, достигшего 14 лет) (</w:t>
      </w:r>
      <w:proofErr w:type="gramStart"/>
      <w:r>
        <w:t>ненужное</w:t>
      </w:r>
      <w:proofErr w:type="gramEnd"/>
      <w:r>
        <w:t xml:space="preserve"> вычеркнуть)</w:t>
      </w:r>
    </w:p>
    <w:p w:rsidR="008B4D50" w:rsidRDefault="008B4D50">
      <w:pPr>
        <w:pStyle w:val="ConsPlusNonformat"/>
        <w:jc w:val="both"/>
      </w:pPr>
      <w:r>
        <w:t>серия ____________________ N ________________,</w:t>
      </w:r>
    </w:p>
    <w:p w:rsidR="008B4D50" w:rsidRDefault="008B4D50">
      <w:pPr>
        <w:pStyle w:val="ConsPlusNonformat"/>
        <w:jc w:val="both"/>
      </w:pPr>
      <w:r>
        <w:t>выданный __________________________________________ "___" ________ 20__ г.,</w:t>
      </w:r>
    </w:p>
    <w:p w:rsidR="008B4D50" w:rsidRDefault="008B4D50">
      <w:pPr>
        <w:pStyle w:val="ConsPlusNonformat"/>
        <w:jc w:val="both"/>
      </w:pPr>
      <w:r>
        <w:t>проживает по адресу: 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__________________________________________________________________________;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8B4D50" w:rsidRDefault="008B4D50">
      <w:pPr>
        <w:pStyle w:val="ConsPlusNonformat"/>
        <w:jc w:val="both"/>
      </w:pPr>
      <w:r>
        <w:t>1.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2.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3.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4.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5. _______________________________________________________________________.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 xml:space="preserve">    Настоящим        заявлением        я (мы)       да</w:t>
      </w:r>
      <w:proofErr w:type="gramStart"/>
      <w:r>
        <w:t>ю(</w:t>
      </w:r>
      <w:proofErr w:type="gramEnd"/>
      <w:r>
        <w:t>ем)        согласие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___________________________________________________________________________</w:t>
      </w:r>
    </w:p>
    <w:p w:rsidR="008B4D50" w:rsidRDefault="008B4D50">
      <w:pPr>
        <w:pStyle w:val="ConsPlusNonformat"/>
        <w:jc w:val="both"/>
      </w:pPr>
      <w:r>
        <w:t xml:space="preserve">           (наименование и адрес органа местного самоуправления)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 xml:space="preserve">в   соответствии  со  </w:t>
      </w:r>
      <w:hyperlink r:id="rId24">
        <w:r>
          <w:rPr>
            <w:color w:val="0000FF"/>
          </w:rPr>
          <w:t>статьей 9</w:t>
        </w:r>
      </w:hyperlink>
      <w:r>
        <w:t xml:space="preserve">  Федерального закона  от  27 июля 2006 года</w:t>
      </w:r>
    </w:p>
    <w:p w:rsidR="008B4D50" w:rsidRDefault="008B4D50">
      <w:pPr>
        <w:pStyle w:val="ConsPlusNonformat"/>
        <w:jc w:val="both"/>
      </w:pPr>
      <w:r>
        <w:t xml:space="preserve">N  152-ФЗ  "О  персональных данных"  на  </w:t>
      </w:r>
      <w:proofErr w:type="gramStart"/>
      <w:r>
        <w:t>автоматизированную</w:t>
      </w:r>
      <w:proofErr w:type="gramEnd"/>
      <w:r>
        <w:t>,  а  также  без</w:t>
      </w:r>
    </w:p>
    <w:p w:rsidR="008B4D50" w:rsidRDefault="008B4D50">
      <w:pPr>
        <w:pStyle w:val="ConsPlusNonformat"/>
        <w:jc w:val="both"/>
      </w:pPr>
      <w:proofErr w:type="gramStart"/>
      <w:r>
        <w:t>использования средств автоматизации обработку и использование  (в том числе</w:t>
      </w:r>
      <w:proofErr w:type="gramEnd"/>
    </w:p>
    <w:p w:rsidR="008B4D50" w:rsidRDefault="008B4D50">
      <w:pPr>
        <w:pStyle w:val="ConsPlusNonformat"/>
        <w:jc w:val="both"/>
      </w:pPr>
      <w:r>
        <w:t>обработку персональных данных посредством внесения  их  в  электронную базу</w:t>
      </w:r>
    </w:p>
    <w:p w:rsidR="008B4D50" w:rsidRDefault="008B4D50">
      <w:pPr>
        <w:pStyle w:val="ConsPlusNonformat"/>
        <w:jc w:val="both"/>
      </w:pPr>
      <w:r>
        <w:t>данных, включения  в  списки, реестры и отчетные формы, а также запрашивать</w:t>
      </w:r>
    </w:p>
    <w:p w:rsidR="008B4D50" w:rsidRDefault="008B4D50">
      <w:pPr>
        <w:pStyle w:val="ConsPlusNonformat"/>
        <w:jc w:val="both"/>
      </w:pPr>
      <w:r>
        <w:t xml:space="preserve">информацию  и  необходимые документы) персональных данных,  содержащихся  </w:t>
      </w:r>
      <w:proofErr w:type="gramStart"/>
      <w:r>
        <w:t>в</w:t>
      </w:r>
      <w:proofErr w:type="gramEnd"/>
    </w:p>
    <w:p w:rsidR="008B4D50" w:rsidRDefault="008B4D50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 заявлении,  принадлежащих  Заявителю/ям   с   целью  организации</w:t>
      </w:r>
    </w:p>
    <w:p w:rsidR="008B4D50" w:rsidRDefault="008B4D50">
      <w:pPr>
        <w:pStyle w:val="ConsPlusNonformat"/>
        <w:jc w:val="both"/>
      </w:pPr>
      <w:r>
        <w:t>предоставления  социальной выплаты  на  приобретение  жилого помещения  или</w:t>
      </w:r>
    </w:p>
    <w:p w:rsidR="008B4D50" w:rsidRDefault="008B4D50">
      <w:pPr>
        <w:pStyle w:val="ConsPlusNonformat"/>
        <w:jc w:val="both"/>
      </w:pPr>
      <w:r>
        <w:t>строительство индивидуального жилого дома.</w:t>
      </w:r>
    </w:p>
    <w:p w:rsidR="008B4D50" w:rsidRDefault="008B4D50">
      <w:pPr>
        <w:pStyle w:val="ConsPlusNonformat"/>
        <w:jc w:val="both"/>
      </w:pPr>
      <w:r>
        <w:lastRenderedPageBreak/>
        <w:t xml:space="preserve">    Орган   местного  самоуправления  имеет  право   во   исполнение  </w:t>
      </w:r>
      <w:proofErr w:type="gramStart"/>
      <w:r>
        <w:t>своих</w:t>
      </w:r>
      <w:proofErr w:type="gramEnd"/>
    </w:p>
    <w:p w:rsidR="008B4D50" w:rsidRDefault="008B4D50">
      <w:pPr>
        <w:pStyle w:val="ConsPlusNonformat"/>
        <w:jc w:val="both"/>
      </w:pPr>
      <w:r>
        <w:t>обязательств на обмен (прием и передачу) персональными данными  с  органами</w:t>
      </w:r>
    </w:p>
    <w:p w:rsidR="008B4D50" w:rsidRDefault="008B4D50">
      <w:pPr>
        <w:pStyle w:val="ConsPlusNonformat"/>
        <w:jc w:val="both"/>
      </w:pPr>
      <w:r>
        <w:t xml:space="preserve">государственной власти и местного самоуправления с использованием  </w:t>
      </w:r>
      <w:proofErr w:type="gramStart"/>
      <w:r>
        <w:t>машинных</w:t>
      </w:r>
      <w:proofErr w:type="gramEnd"/>
    </w:p>
    <w:p w:rsidR="008B4D50" w:rsidRDefault="008B4D50">
      <w:pPr>
        <w:pStyle w:val="ConsPlusNonformat"/>
        <w:jc w:val="both"/>
      </w:pPr>
      <w:r>
        <w:t>носителей или по каналам связи с соблюдением мер,  обеспечивающих их защиту</w:t>
      </w:r>
    </w:p>
    <w:p w:rsidR="008B4D50" w:rsidRDefault="008B4D50">
      <w:pPr>
        <w:pStyle w:val="ConsPlusNonformat"/>
        <w:jc w:val="both"/>
      </w:pPr>
      <w:r>
        <w:t>от несанкционированного доступа.</w:t>
      </w:r>
    </w:p>
    <w:p w:rsidR="008B4D50" w:rsidRDefault="008B4D50">
      <w:pPr>
        <w:pStyle w:val="ConsPlusNonformat"/>
        <w:jc w:val="both"/>
      </w:pPr>
      <w:r>
        <w:t xml:space="preserve">    Дата начала обработки персональных данных ____________________________.</w:t>
      </w:r>
    </w:p>
    <w:p w:rsidR="008B4D50" w:rsidRDefault="008B4D50">
      <w:pPr>
        <w:pStyle w:val="ConsPlusNonformat"/>
        <w:jc w:val="both"/>
      </w:pPr>
      <w:r>
        <w:t xml:space="preserve">    Об   ответственности   за   достоверность    предоставленных   сведений</w:t>
      </w:r>
    </w:p>
    <w:p w:rsidR="008B4D50" w:rsidRDefault="008B4D50">
      <w:pPr>
        <w:pStyle w:val="ConsPlusNonformat"/>
        <w:jc w:val="both"/>
      </w:pPr>
      <w:r>
        <w:t>предупрежден (предупреждены).</w:t>
      </w:r>
    </w:p>
    <w:p w:rsidR="008B4D50" w:rsidRDefault="008B4D50">
      <w:pPr>
        <w:pStyle w:val="ConsPlusNonformat"/>
        <w:jc w:val="both"/>
      </w:pPr>
      <w:r>
        <w:t xml:space="preserve">    Настоящее заявление  действует на период  до  истечения сроков хранения</w:t>
      </w:r>
    </w:p>
    <w:p w:rsidR="008B4D50" w:rsidRDefault="008B4D50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8B4D50" w:rsidRDefault="008B4D50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8B4D50" w:rsidRDefault="008B4D50">
      <w:pPr>
        <w:pStyle w:val="ConsPlusNonformat"/>
        <w:jc w:val="both"/>
      </w:pPr>
      <w:r>
        <w:t xml:space="preserve">    Отзыв  заявления  осуществляется  в  соответствии  с  законодательством</w:t>
      </w:r>
    </w:p>
    <w:p w:rsidR="008B4D50" w:rsidRDefault="008B4D50">
      <w:pPr>
        <w:pStyle w:val="ConsPlusNonformat"/>
        <w:jc w:val="both"/>
      </w:pPr>
      <w:r>
        <w:t>Российской Федерации.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____________________________________        "___" ______________ 20_____ г.</w:t>
      </w:r>
    </w:p>
    <w:p w:rsidR="008B4D50" w:rsidRDefault="008B4D50">
      <w:pPr>
        <w:pStyle w:val="ConsPlusNonformat"/>
        <w:jc w:val="both"/>
      </w:pPr>
      <w:r>
        <w:t xml:space="preserve">             (Ф.И.О.)</w:t>
      </w:r>
    </w:p>
    <w:p w:rsidR="008B4D50" w:rsidRDefault="008B4D50">
      <w:pPr>
        <w:pStyle w:val="ConsPlusNonformat"/>
        <w:jc w:val="both"/>
      </w:pPr>
      <w:r>
        <w:t>_______________________________</w:t>
      </w:r>
    </w:p>
    <w:p w:rsidR="008B4D50" w:rsidRDefault="008B4D50">
      <w:pPr>
        <w:pStyle w:val="ConsPlusNonformat"/>
        <w:jc w:val="both"/>
      </w:pPr>
      <w:r>
        <w:t xml:space="preserve">         (подпись)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Заявление и прилагаемые к нему согласно перечню документы приняты</w:t>
      </w:r>
    </w:p>
    <w:p w:rsidR="008B4D50" w:rsidRDefault="008B4D50">
      <w:pPr>
        <w:pStyle w:val="ConsPlusNonformat"/>
        <w:jc w:val="both"/>
      </w:pPr>
      <w:r>
        <w:t>"___" ______________ 20_____ г.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________________________________   _______________   _____________________</w:t>
      </w:r>
    </w:p>
    <w:p w:rsidR="008B4D50" w:rsidRDefault="008B4D50">
      <w:pPr>
        <w:pStyle w:val="ConsPlusNonformat"/>
        <w:jc w:val="both"/>
      </w:pPr>
      <w:r>
        <w:t xml:space="preserve">  </w:t>
      </w:r>
      <w:proofErr w:type="gramStart"/>
      <w:r>
        <w:t>(должность лица, принявшего      (подпись, дата)   (расшифровка подписи)</w:t>
      </w:r>
      <w:proofErr w:type="gramEnd"/>
    </w:p>
    <w:p w:rsidR="008B4D50" w:rsidRDefault="008B4D50">
      <w:pPr>
        <w:pStyle w:val="ConsPlusNonformat"/>
        <w:jc w:val="both"/>
      </w:pPr>
      <w:r>
        <w:t xml:space="preserve">         заявление)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right"/>
        <w:outlineLvl w:val="1"/>
      </w:pPr>
      <w:r>
        <w:t>Приложение N 2</w:t>
      </w:r>
    </w:p>
    <w:p w:rsidR="008B4D50" w:rsidRDefault="008B4D50">
      <w:pPr>
        <w:pStyle w:val="ConsPlusNormal"/>
        <w:jc w:val="right"/>
      </w:pPr>
      <w:r>
        <w:t>к Порядку</w:t>
      </w:r>
    </w:p>
    <w:p w:rsidR="008B4D50" w:rsidRDefault="008B4D50">
      <w:pPr>
        <w:pStyle w:val="ConsPlusNormal"/>
        <w:jc w:val="right"/>
      </w:pPr>
      <w:r>
        <w:t>и условиям признания молодой семьи,</w:t>
      </w:r>
    </w:p>
    <w:p w:rsidR="008B4D50" w:rsidRDefault="008B4D50">
      <w:pPr>
        <w:pStyle w:val="ConsPlusNormal"/>
        <w:jc w:val="right"/>
      </w:pPr>
      <w:proofErr w:type="gramStart"/>
      <w:r>
        <w:t>имеющей</w:t>
      </w:r>
      <w:proofErr w:type="gramEnd"/>
      <w:r>
        <w:t xml:space="preserve"> достаточные доходы, позволяющие</w:t>
      </w:r>
    </w:p>
    <w:p w:rsidR="008B4D50" w:rsidRDefault="008B4D50">
      <w:pPr>
        <w:pStyle w:val="ConsPlusNormal"/>
        <w:jc w:val="right"/>
      </w:pPr>
      <w:r>
        <w:t>получить кредит, либо иные денежные средства</w:t>
      </w:r>
    </w:p>
    <w:p w:rsidR="008B4D50" w:rsidRDefault="008B4D50">
      <w:pPr>
        <w:pStyle w:val="ConsPlusNormal"/>
        <w:jc w:val="right"/>
      </w:pPr>
      <w:r>
        <w:t>для оплаты расчетной (средней) стоимости жилья</w:t>
      </w:r>
    </w:p>
    <w:p w:rsidR="008B4D50" w:rsidRDefault="008B4D50">
      <w:pPr>
        <w:pStyle w:val="ConsPlusNormal"/>
        <w:jc w:val="right"/>
      </w:pPr>
      <w:r>
        <w:t>в части, превышающей размер предоставляемой</w:t>
      </w:r>
    </w:p>
    <w:p w:rsidR="008B4D50" w:rsidRDefault="008B4D50">
      <w:pPr>
        <w:pStyle w:val="ConsPlusNormal"/>
        <w:jc w:val="right"/>
      </w:pPr>
      <w:r>
        <w:t>социальной выплаты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B4D50" w:rsidRDefault="008B4D50">
      <w:pPr>
        <w:pStyle w:val="ConsPlusNonformat"/>
        <w:jc w:val="both"/>
      </w:pPr>
      <w:r>
        <w:t xml:space="preserve">                                    </w:t>
      </w:r>
      <w:proofErr w:type="gramStart"/>
      <w:r>
        <w:t>(полное наименование должности</w:t>
      </w:r>
      <w:proofErr w:type="gramEnd"/>
    </w:p>
    <w:p w:rsidR="008B4D50" w:rsidRDefault="008B4D50">
      <w:pPr>
        <w:pStyle w:val="ConsPlusNonformat"/>
        <w:jc w:val="both"/>
      </w:pPr>
      <w:r>
        <w:t xml:space="preserve">                                руководителя органа местного самоуправления</w:t>
      </w:r>
    </w:p>
    <w:p w:rsidR="008B4D50" w:rsidRDefault="008B4D50">
      <w:pPr>
        <w:pStyle w:val="ConsPlusNonformat"/>
        <w:jc w:val="both"/>
      </w:pPr>
      <w:r>
        <w:t xml:space="preserve">                                  муниципального образования или иного</w:t>
      </w:r>
    </w:p>
    <w:p w:rsidR="008B4D50" w:rsidRDefault="008B4D50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8B4D50" w:rsidRDefault="008B4D5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8B4D50" w:rsidRDefault="008B4D50">
      <w:pPr>
        <w:pStyle w:val="ConsPlusNonformat"/>
        <w:jc w:val="both"/>
      </w:pPr>
      <w:r>
        <w:t xml:space="preserve">                                   </w:t>
      </w:r>
      <w:proofErr w:type="gramStart"/>
      <w:r>
        <w:t>(подпись, Ф.И.О. руководителя органа</w:t>
      </w:r>
      <w:proofErr w:type="gramEnd"/>
    </w:p>
    <w:p w:rsidR="008B4D50" w:rsidRDefault="008B4D50">
      <w:pPr>
        <w:pStyle w:val="ConsPlusNonformat"/>
        <w:jc w:val="both"/>
      </w:pPr>
      <w:r>
        <w:t xml:space="preserve">                                    местного самоуправления муниципального</w:t>
      </w:r>
    </w:p>
    <w:p w:rsidR="008B4D50" w:rsidRDefault="008B4D50">
      <w:pPr>
        <w:pStyle w:val="ConsPlusNonformat"/>
        <w:jc w:val="both"/>
      </w:pPr>
      <w:r>
        <w:t xml:space="preserve">                                образования или иного уполномоченного лица)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"___" ____________________20___ г.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bookmarkStart w:id="3" w:name="P237"/>
      <w:bookmarkEnd w:id="3"/>
      <w:r>
        <w:t xml:space="preserve">                                ЗАКЛЮЧЕНИЕ</w:t>
      </w:r>
    </w:p>
    <w:p w:rsidR="008B4D50" w:rsidRDefault="008B4D50">
      <w:pPr>
        <w:pStyle w:val="ConsPlusNonformat"/>
        <w:jc w:val="both"/>
      </w:pPr>
      <w:r>
        <w:t xml:space="preserve">          о признании (отказе в признании) молодой семьи, имеющей</w:t>
      </w:r>
    </w:p>
    <w:p w:rsidR="008B4D50" w:rsidRDefault="008B4D50">
      <w:pPr>
        <w:pStyle w:val="ConsPlusNonformat"/>
        <w:jc w:val="both"/>
      </w:pPr>
      <w:r>
        <w:t xml:space="preserve">             достаточные доходы, позволяющие получить кредит,</w:t>
      </w:r>
    </w:p>
    <w:p w:rsidR="008B4D50" w:rsidRDefault="008B4D50">
      <w:pPr>
        <w:pStyle w:val="ConsPlusNonformat"/>
        <w:jc w:val="both"/>
      </w:pPr>
      <w:r>
        <w:t xml:space="preserve">        либо иные денежные средства для оплаты расчетной (средней)</w:t>
      </w:r>
    </w:p>
    <w:p w:rsidR="008B4D50" w:rsidRDefault="008B4D50">
      <w:pPr>
        <w:pStyle w:val="ConsPlusNonformat"/>
        <w:jc w:val="both"/>
      </w:pPr>
      <w:r>
        <w:t xml:space="preserve">        стоимости жилья в части, превышающей размер предоставляемой</w:t>
      </w:r>
    </w:p>
    <w:p w:rsidR="008B4D50" w:rsidRDefault="008B4D50">
      <w:pPr>
        <w:pStyle w:val="ConsPlusNonformat"/>
        <w:jc w:val="both"/>
      </w:pPr>
      <w:r>
        <w:t xml:space="preserve">         социальной выплаты на приобретение (строительство) жилья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 xml:space="preserve">    Молодая семья ____________________ представила "__"____________ 20__ г.</w:t>
      </w:r>
    </w:p>
    <w:p w:rsidR="008B4D50" w:rsidRDefault="008B4D50">
      <w:pPr>
        <w:pStyle w:val="ConsPlusNonformat"/>
        <w:jc w:val="both"/>
      </w:pPr>
      <w:r>
        <w:t xml:space="preserve">заявление  об  осуществлении  оценки  доходов  и  иных денежных средств </w:t>
      </w:r>
      <w:proofErr w:type="gramStart"/>
      <w:r>
        <w:t>для</w:t>
      </w:r>
      <w:proofErr w:type="gramEnd"/>
    </w:p>
    <w:p w:rsidR="008B4D50" w:rsidRDefault="008B4D50">
      <w:pPr>
        <w:pStyle w:val="ConsPlusNonformat"/>
        <w:jc w:val="both"/>
      </w:pPr>
      <w:r>
        <w:t>признания  молодой  семьи  имеющей достаточные доходы, позволяющие получить</w:t>
      </w:r>
    </w:p>
    <w:p w:rsidR="008B4D50" w:rsidRDefault="008B4D50">
      <w:pPr>
        <w:pStyle w:val="ConsPlusNonformat"/>
        <w:jc w:val="both"/>
      </w:pPr>
      <w:r>
        <w:lastRenderedPageBreak/>
        <w:t>кредит,   либо  иные  денежные  средства  для  оплаты  расчетной  (средней)</w:t>
      </w:r>
    </w:p>
    <w:p w:rsidR="008B4D50" w:rsidRDefault="008B4D50">
      <w:pPr>
        <w:pStyle w:val="ConsPlusNonformat"/>
        <w:jc w:val="both"/>
      </w:pPr>
      <w:r>
        <w:t>стоимости  жилья  в  части,  превышающей  размер предоставляемой социальной</w:t>
      </w:r>
    </w:p>
    <w:p w:rsidR="008B4D50" w:rsidRDefault="008B4D50">
      <w:pPr>
        <w:pStyle w:val="ConsPlusNonformat"/>
        <w:jc w:val="both"/>
      </w:pPr>
      <w:r>
        <w:t>выплаты.</w:t>
      </w:r>
    </w:p>
    <w:p w:rsidR="008B4D50" w:rsidRDefault="008B4D50">
      <w:pPr>
        <w:pStyle w:val="ConsPlusNonformat"/>
        <w:jc w:val="both"/>
      </w:pPr>
      <w:r>
        <w:t xml:space="preserve">    К заявлению молодой семьи приложены следующие документы:</w:t>
      </w:r>
    </w:p>
    <w:p w:rsidR="008B4D50" w:rsidRDefault="008B4D50">
      <w:pPr>
        <w:pStyle w:val="ConsPlusNonformat"/>
        <w:jc w:val="both"/>
      </w:pPr>
      <w:r>
        <w:t>1.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2.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3.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4.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  <w:r>
        <w:t>5. _______________________________________________________________________;</w:t>
      </w:r>
    </w:p>
    <w:p w:rsidR="008B4D50" w:rsidRDefault="008B4D50">
      <w:pPr>
        <w:pStyle w:val="ConsPlusNonformat"/>
        <w:jc w:val="both"/>
      </w:pPr>
      <w:r>
        <w:t xml:space="preserve">            (наименование и номер документа, кем </w:t>
      </w:r>
      <w:proofErr w:type="gramStart"/>
      <w:r>
        <w:t>и</w:t>
      </w:r>
      <w:proofErr w:type="gramEnd"/>
      <w:r>
        <w:t xml:space="preserve"> когда выдан)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 xml:space="preserve">    Состав молодой семьи _________ человек, в том числе: 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___________________________________________________________________________</w:t>
      </w:r>
    </w:p>
    <w:p w:rsidR="008B4D50" w:rsidRDefault="008B4D50">
      <w:pPr>
        <w:pStyle w:val="ConsPlusNonformat"/>
        <w:jc w:val="both"/>
      </w:pPr>
      <w:r>
        <w:t xml:space="preserve">     (Ф.И.О. членов семьи с указанием степени родства, дата рождения)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___________________________________________________________________________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center"/>
        <w:outlineLvl w:val="2"/>
      </w:pPr>
      <w:r>
        <w:t>Расчетная (средняя) стоимость жилья</w:t>
      </w:r>
    </w:p>
    <w:p w:rsidR="008B4D50" w:rsidRDefault="008B4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2551"/>
        <w:gridCol w:w="2721"/>
        <w:gridCol w:w="2520"/>
      </w:tblGrid>
      <w:tr w:rsidR="008B4D50">
        <w:tc>
          <w:tcPr>
            <w:tcW w:w="1191" w:type="dxa"/>
          </w:tcPr>
          <w:p w:rsidR="008B4D50" w:rsidRDefault="008B4D50">
            <w:pPr>
              <w:pStyle w:val="ConsPlusNormal"/>
              <w:jc w:val="center"/>
            </w:pPr>
            <w:r>
              <w:t>Состав семьи (человек)</w:t>
            </w:r>
          </w:p>
        </w:tc>
        <w:tc>
          <w:tcPr>
            <w:tcW w:w="2551" w:type="dxa"/>
          </w:tcPr>
          <w:p w:rsidR="008B4D50" w:rsidRDefault="008B4D50">
            <w:pPr>
              <w:pStyle w:val="ConsPlusNormal"/>
              <w:jc w:val="center"/>
            </w:pPr>
            <w:r>
              <w:t>Размер общей площади жилья для расчета размера социальной выплаты (кв. м)</w:t>
            </w:r>
          </w:p>
        </w:tc>
        <w:tc>
          <w:tcPr>
            <w:tcW w:w="2721" w:type="dxa"/>
          </w:tcPr>
          <w:p w:rsidR="008B4D50" w:rsidRDefault="008B4D50">
            <w:pPr>
              <w:pStyle w:val="ConsPlusNormal"/>
              <w:jc w:val="center"/>
            </w:pPr>
            <w:r>
              <w:t>Норматив стоимости 1 кв. м общей площади жилья (рублей за 1 кв. м)</w:t>
            </w:r>
          </w:p>
        </w:tc>
        <w:tc>
          <w:tcPr>
            <w:tcW w:w="2520" w:type="dxa"/>
          </w:tcPr>
          <w:p w:rsidR="008B4D50" w:rsidRDefault="008B4D50">
            <w:pPr>
              <w:pStyle w:val="ConsPlusNormal"/>
              <w:jc w:val="center"/>
            </w:pPr>
            <w:r>
              <w:t>Расчетная (средняя) стоимость жилья (рублей) (</w:t>
            </w:r>
            <w:hyperlink w:anchor="P276">
              <w:r>
                <w:rPr>
                  <w:color w:val="0000FF"/>
                </w:rPr>
                <w:t>гр. 2</w:t>
              </w:r>
            </w:hyperlink>
            <w:r>
              <w:t xml:space="preserve"> x </w:t>
            </w:r>
            <w:hyperlink w:anchor="P277">
              <w:r>
                <w:rPr>
                  <w:color w:val="0000FF"/>
                </w:rPr>
                <w:t>гр. 3</w:t>
              </w:r>
            </w:hyperlink>
            <w:r>
              <w:t>)</w:t>
            </w:r>
          </w:p>
        </w:tc>
      </w:tr>
      <w:tr w:rsidR="008B4D50">
        <w:tc>
          <w:tcPr>
            <w:tcW w:w="1191" w:type="dxa"/>
          </w:tcPr>
          <w:p w:rsidR="008B4D50" w:rsidRDefault="008B4D5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8B4D50" w:rsidRDefault="008B4D50">
            <w:pPr>
              <w:pStyle w:val="ConsPlusNormal"/>
              <w:jc w:val="center"/>
            </w:pPr>
            <w:bookmarkStart w:id="4" w:name="P276"/>
            <w:bookmarkEnd w:id="4"/>
            <w:r>
              <w:t>2</w:t>
            </w:r>
          </w:p>
        </w:tc>
        <w:tc>
          <w:tcPr>
            <w:tcW w:w="2721" w:type="dxa"/>
          </w:tcPr>
          <w:p w:rsidR="008B4D50" w:rsidRDefault="008B4D50">
            <w:pPr>
              <w:pStyle w:val="ConsPlusNormal"/>
              <w:jc w:val="center"/>
            </w:pPr>
            <w:bookmarkStart w:id="5" w:name="P277"/>
            <w:bookmarkEnd w:id="5"/>
            <w:r>
              <w:t>3</w:t>
            </w:r>
          </w:p>
        </w:tc>
        <w:tc>
          <w:tcPr>
            <w:tcW w:w="2520" w:type="dxa"/>
          </w:tcPr>
          <w:p w:rsidR="008B4D50" w:rsidRDefault="008B4D50">
            <w:pPr>
              <w:pStyle w:val="ConsPlusNormal"/>
              <w:jc w:val="center"/>
            </w:pPr>
            <w:r>
              <w:t>4</w:t>
            </w:r>
          </w:p>
        </w:tc>
      </w:tr>
      <w:tr w:rsidR="008B4D50">
        <w:tc>
          <w:tcPr>
            <w:tcW w:w="1191" w:type="dxa"/>
          </w:tcPr>
          <w:p w:rsidR="008B4D50" w:rsidRDefault="008B4D50">
            <w:pPr>
              <w:pStyle w:val="ConsPlusNormal"/>
            </w:pPr>
          </w:p>
        </w:tc>
        <w:tc>
          <w:tcPr>
            <w:tcW w:w="2551" w:type="dxa"/>
          </w:tcPr>
          <w:p w:rsidR="008B4D50" w:rsidRDefault="008B4D50">
            <w:pPr>
              <w:pStyle w:val="ConsPlusNormal"/>
            </w:pPr>
          </w:p>
        </w:tc>
        <w:tc>
          <w:tcPr>
            <w:tcW w:w="2721" w:type="dxa"/>
          </w:tcPr>
          <w:p w:rsidR="008B4D50" w:rsidRDefault="008B4D50">
            <w:pPr>
              <w:pStyle w:val="ConsPlusNormal"/>
            </w:pPr>
          </w:p>
        </w:tc>
        <w:tc>
          <w:tcPr>
            <w:tcW w:w="2520" w:type="dxa"/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center"/>
        <w:outlineLvl w:val="2"/>
      </w:pPr>
      <w:r>
        <w:t>Размер социальной выплаты на приобретение жилья</w:t>
      </w:r>
    </w:p>
    <w:p w:rsidR="008B4D50" w:rsidRDefault="008B4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480"/>
        <w:gridCol w:w="3118"/>
      </w:tblGrid>
      <w:tr w:rsidR="008B4D50">
        <w:tc>
          <w:tcPr>
            <w:tcW w:w="2381" w:type="dxa"/>
          </w:tcPr>
          <w:p w:rsidR="008B4D50" w:rsidRDefault="008B4D50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3480" w:type="dxa"/>
          </w:tcPr>
          <w:p w:rsidR="008B4D50" w:rsidRDefault="008B4D50">
            <w:pPr>
              <w:pStyle w:val="ConsPlusNormal"/>
              <w:jc w:val="center"/>
            </w:pPr>
            <w:r>
              <w:t>Размер социальной выплаты в процентах от расчетной (средней) стоимости жилья (30% или 35%)</w:t>
            </w:r>
          </w:p>
        </w:tc>
        <w:tc>
          <w:tcPr>
            <w:tcW w:w="3118" w:type="dxa"/>
          </w:tcPr>
          <w:p w:rsidR="008B4D50" w:rsidRDefault="008B4D50">
            <w:pPr>
              <w:pStyle w:val="ConsPlusNormal"/>
              <w:jc w:val="center"/>
            </w:pPr>
            <w:r>
              <w:t>Размер социальной выплаты на приобретение жилья (рублей) (</w:t>
            </w:r>
            <w:hyperlink w:anchor="P289">
              <w:r>
                <w:rPr>
                  <w:color w:val="0000FF"/>
                </w:rPr>
                <w:t>гр. 1</w:t>
              </w:r>
            </w:hyperlink>
            <w:r>
              <w:t xml:space="preserve"> x </w:t>
            </w:r>
            <w:hyperlink w:anchor="P290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8B4D50">
        <w:tc>
          <w:tcPr>
            <w:tcW w:w="2381" w:type="dxa"/>
          </w:tcPr>
          <w:p w:rsidR="008B4D50" w:rsidRDefault="008B4D50">
            <w:pPr>
              <w:pStyle w:val="ConsPlusNormal"/>
              <w:jc w:val="center"/>
            </w:pPr>
            <w:bookmarkStart w:id="6" w:name="P289"/>
            <w:bookmarkEnd w:id="6"/>
            <w:r>
              <w:t>1</w:t>
            </w:r>
          </w:p>
        </w:tc>
        <w:tc>
          <w:tcPr>
            <w:tcW w:w="3480" w:type="dxa"/>
          </w:tcPr>
          <w:p w:rsidR="008B4D50" w:rsidRDefault="008B4D50">
            <w:pPr>
              <w:pStyle w:val="ConsPlusNormal"/>
              <w:jc w:val="center"/>
            </w:pPr>
            <w:bookmarkStart w:id="7" w:name="P290"/>
            <w:bookmarkEnd w:id="7"/>
            <w:r>
              <w:t>2</w:t>
            </w:r>
          </w:p>
        </w:tc>
        <w:tc>
          <w:tcPr>
            <w:tcW w:w="3118" w:type="dxa"/>
          </w:tcPr>
          <w:p w:rsidR="008B4D50" w:rsidRDefault="008B4D50">
            <w:pPr>
              <w:pStyle w:val="ConsPlusNormal"/>
              <w:jc w:val="center"/>
            </w:pPr>
            <w:r>
              <w:t>3</w:t>
            </w:r>
          </w:p>
        </w:tc>
      </w:tr>
      <w:tr w:rsidR="008B4D50">
        <w:tc>
          <w:tcPr>
            <w:tcW w:w="2381" w:type="dxa"/>
          </w:tcPr>
          <w:p w:rsidR="008B4D50" w:rsidRDefault="008B4D50">
            <w:pPr>
              <w:pStyle w:val="ConsPlusNormal"/>
            </w:pPr>
          </w:p>
        </w:tc>
        <w:tc>
          <w:tcPr>
            <w:tcW w:w="3480" w:type="dxa"/>
          </w:tcPr>
          <w:p w:rsidR="008B4D50" w:rsidRDefault="008B4D50">
            <w:pPr>
              <w:pStyle w:val="ConsPlusNormal"/>
            </w:pPr>
          </w:p>
        </w:tc>
        <w:tc>
          <w:tcPr>
            <w:tcW w:w="3118" w:type="dxa"/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center"/>
        <w:outlineLvl w:val="2"/>
      </w:pPr>
      <w:r>
        <w:t>Часть расчетной (средней) стоимости жилья,</w:t>
      </w:r>
    </w:p>
    <w:p w:rsidR="008B4D50" w:rsidRDefault="008B4D50">
      <w:pPr>
        <w:pStyle w:val="ConsPlusNormal"/>
        <w:jc w:val="center"/>
      </w:pPr>
      <w:proofErr w:type="gramStart"/>
      <w:r>
        <w:t>превышающая</w:t>
      </w:r>
      <w:proofErr w:type="gramEnd"/>
      <w:r>
        <w:t xml:space="preserve"> размер социальной выплаты на приобретение жилья</w:t>
      </w:r>
    </w:p>
    <w:p w:rsidR="008B4D50" w:rsidRDefault="008B4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2280"/>
        <w:gridCol w:w="4309"/>
      </w:tblGrid>
      <w:tr w:rsidR="008B4D50">
        <w:tc>
          <w:tcPr>
            <w:tcW w:w="2381" w:type="dxa"/>
          </w:tcPr>
          <w:p w:rsidR="008B4D50" w:rsidRDefault="008B4D50">
            <w:pPr>
              <w:pStyle w:val="ConsPlusNormal"/>
              <w:jc w:val="center"/>
            </w:pPr>
            <w:r>
              <w:t>Расчетная (средняя) стоимость жилья (рублей)</w:t>
            </w:r>
          </w:p>
        </w:tc>
        <w:tc>
          <w:tcPr>
            <w:tcW w:w="2280" w:type="dxa"/>
          </w:tcPr>
          <w:p w:rsidR="008B4D50" w:rsidRDefault="008B4D50">
            <w:pPr>
              <w:pStyle w:val="ConsPlusNormal"/>
              <w:jc w:val="center"/>
            </w:pPr>
            <w:r>
              <w:t>Размер социальной выплаты на приобретение жилья (рублей)</w:t>
            </w:r>
          </w:p>
        </w:tc>
        <w:tc>
          <w:tcPr>
            <w:tcW w:w="4309" w:type="dxa"/>
          </w:tcPr>
          <w:p w:rsidR="008B4D50" w:rsidRDefault="008B4D50">
            <w:pPr>
              <w:pStyle w:val="ConsPlusNormal"/>
              <w:jc w:val="center"/>
            </w:pPr>
            <w:r>
              <w:t>Часть расчетной (средней) стоимости жилья, превышающая размер социальной выплаты на приобретение жилья (рублей) (</w:t>
            </w:r>
            <w:hyperlink w:anchor="P302">
              <w:r>
                <w:rPr>
                  <w:color w:val="0000FF"/>
                </w:rPr>
                <w:t>гр. 1</w:t>
              </w:r>
            </w:hyperlink>
            <w:r>
              <w:t xml:space="preserve"> - </w:t>
            </w:r>
            <w:hyperlink w:anchor="P303">
              <w:r>
                <w:rPr>
                  <w:color w:val="0000FF"/>
                </w:rPr>
                <w:t>гр. 2</w:t>
              </w:r>
            </w:hyperlink>
            <w:r>
              <w:t>)</w:t>
            </w:r>
          </w:p>
        </w:tc>
      </w:tr>
      <w:tr w:rsidR="008B4D50">
        <w:tc>
          <w:tcPr>
            <w:tcW w:w="2381" w:type="dxa"/>
          </w:tcPr>
          <w:p w:rsidR="008B4D50" w:rsidRDefault="008B4D50">
            <w:pPr>
              <w:pStyle w:val="ConsPlusNormal"/>
              <w:jc w:val="center"/>
            </w:pPr>
            <w:bookmarkStart w:id="8" w:name="P302"/>
            <w:bookmarkEnd w:id="8"/>
            <w:r>
              <w:t>1</w:t>
            </w:r>
          </w:p>
        </w:tc>
        <w:tc>
          <w:tcPr>
            <w:tcW w:w="2280" w:type="dxa"/>
          </w:tcPr>
          <w:p w:rsidR="008B4D50" w:rsidRDefault="008B4D50">
            <w:pPr>
              <w:pStyle w:val="ConsPlusNormal"/>
              <w:jc w:val="center"/>
            </w:pPr>
            <w:bookmarkStart w:id="9" w:name="P303"/>
            <w:bookmarkEnd w:id="9"/>
            <w:r>
              <w:t>2</w:t>
            </w:r>
          </w:p>
        </w:tc>
        <w:tc>
          <w:tcPr>
            <w:tcW w:w="4309" w:type="dxa"/>
          </w:tcPr>
          <w:p w:rsidR="008B4D50" w:rsidRDefault="008B4D50">
            <w:pPr>
              <w:pStyle w:val="ConsPlusNormal"/>
              <w:jc w:val="center"/>
            </w:pPr>
            <w:r>
              <w:t>3</w:t>
            </w:r>
          </w:p>
        </w:tc>
      </w:tr>
      <w:tr w:rsidR="008B4D50">
        <w:tc>
          <w:tcPr>
            <w:tcW w:w="2381" w:type="dxa"/>
          </w:tcPr>
          <w:p w:rsidR="008B4D50" w:rsidRDefault="008B4D50">
            <w:pPr>
              <w:pStyle w:val="ConsPlusNormal"/>
            </w:pPr>
          </w:p>
        </w:tc>
        <w:tc>
          <w:tcPr>
            <w:tcW w:w="2280" w:type="dxa"/>
          </w:tcPr>
          <w:p w:rsidR="008B4D50" w:rsidRDefault="008B4D50">
            <w:pPr>
              <w:pStyle w:val="ConsPlusNormal"/>
            </w:pPr>
          </w:p>
        </w:tc>
        <w:tc>
          <w:tcPr>
            <w:tcW w:w="4309" w:type="dxa"/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center"/>
        <w:outlineLvl w:val="2"/>
      </w:pPr>
      <w:r>
        <w:t>Сравнение суммы доходов, иных денежных средств и части</w:t>
      </w:r>
    </w:p>
    <w:p w:rsidR="008B4D50" w:rsidRDefault="008B4D50">
      <w:pPr>
        <w:pStyle w:val="ConsPlusNormal"/>
        <w:jc w:val="center"/>
      </w:pPr>
      <w:r>
        <w:lastRenderedPageBreak/>
        <w:t>расчетной (средней) стоимости жилья, превышающей размер</w:t>
      </w:r>
    </w:p>
    <w:p w:rsidR="008B4D50" w:rsidRDefault="008B4D50">
      <w:pPr>
        <w:pStyle w:val="ConsPlusNormal"/>
        <w:jc w:val="center"/>
      </w:pPr>
      <w:r>
        <w:t>социальной выплаты на приобретение жилья</w:t>
      </w:r>
    </w:p>
    <w:p w:rsidR="008B4D50" w:rsidRDefault="008B4D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60"/>
        <w:gridCol w:w="3936"/>
        <w:gridCol w:w="2891"/>
      </w:tblGrid>
      <w:tr w:rsidR="008B4D50">
        <w:tc>
          <w:tcPr>
            <w:tcW w:w="2160" w:type="dxa"/>
          </w:tcPr>
          <w:p w:rsidR="008B4D50" w:rsidRDefault="008B4D50">
            <w:pPr>
              <w:pStyle w:val="ConsPlusNormal"/>
              <w:jc w:val="center"/>
            </w:pPr>
            <w:r>
              <w:t>Сумма доходов и иных денежных средств (рублей)</w:t>
            </w:r>
          </w:p>
        </w:tc>
        <w:tc>
          <w:tcPr>
            <w:tcW w:w="3936" w:type="dxa"/>
          </w:tcPr>
          <w:p w:rsidR="008B4D50" w:rsidRDefault="008B4D50">
            <w:pPr>
              <w:pStyle w:val="ConsPlusNormal"/>
              <w:jc w:val="center"/>
            </w:pPr>
            <w:r>
              <w:t>Часть расчетной (средней) стоимости жилья, превышающая размер социальной выплаты на приобретение жилья (рублей)</w:t>
            </w:r>
          </w:p>
        </w:tc>
        <w:tc>
          <w:tcPr>
            <w:tcW w:w="2891" w:type="dxa"/>
          </w:tcPr>
          <w:p w:rsidR="008B4D50" w:rsidRDefault="008B4D50">
            <w:pPr>
              <w:pStyle w:val="ConsPlusNormal"/>
              <w:jc w:val="center"/>
            </w:pPr>
            <w:r>
              <w:t>Результат (</w:t>
            </w:r>
            <w:hyperlink w:anchor="P317">
              <w:r>
                <w:rPr>
                  <w:color w:val="0000FF"/>
                </w:rPr>
                <w:t>гр. 2</w:t>
              </w:r>
            </w:hyperlink>
            <w:r>
              <w:t xml:space="preserve"> - </w:t>
            </w:r>
            <w:hyperlink w:anchor="P316">
              <w:r>
                <w:rPr>
                  <w:color w:val="0000FF"/>
                </w:rPr>
                <w:t>гр. 1</w:t>
              </w:r>
            </w:hyperlink>
            <w:r>
              <w:t>) (рублей)</w:t>
            </w:r>
          </w:p>
        </w:tc>
      </w:tr>
      <w:tr w:rsidR="008B4D50">
        <w:tc>
          <w:tcPr>
            <w:tcW w:w="2160" w:type="dxa"/>
          </w:tcPr>
          <w:p w:rsidR="008B4D50" w:rsidRDefault="008B4D50">
            <w:pPr>
              <w:pStyle w:val="ConsPlusNormal"/>
              <w:jc w:val="center"/>
            </w:pPr>
            <w:bookmarkStart w:id="10" w:name="P316"/>
            <w:bookmarkEnd w:id="10"/>
            <w:r>
              <w:t>1</w:t>
            </w:r>
          </w:p>
        </w:tc>
        <w:tc>
          <w:tcPr>
            <w:tcW w:w="3936" w:type="dxa"/>
          </w:tcPr>
          <w:p w:rsidR="008B4D50" w:rsidRDefault="008B4D50">
            <w:pPr>
              <w:pStyle w:val="ConsPlusNormal"/>
              <w:jc w:val="center"/>
            </w:pPr>
            <w:bookmarkStart w:id="11" w:name="P317"/>
            <w:bookmarkEnd w:id="11"/>
            <w:r>
              <w:t>2</w:t>
            </w:r>
          </w:p>
        </w:tc>
        <w:tc>
          <w:tcPr>
            <w:tcW w:w="2891" w:type="dxa"/>
          </w:tcPr>
          <w:p w:rsidR="008B4D50" w:rsidRDefault="008B4D50">
            <w:pPr>
              <w:pStyle w:val="ConsPlusNormal"/>
              <w:jc w:val="center"/>
            </w:pPr>
            <w:r>
              <w:t>3</w:t>
            </w:r>
          </w:p>
        </w:tc>
      </w:tr>
      <w:tr w:rsidR="008B4D50">
        <w:tc>
          <w:tcPr>
            <w:tcW w:w="2160" w:type="dxa"/>
          </w:tcPr>
          <w:p w:rsidR="008B4D50" w:rsidRDefault="008B4D50">
            <w:pPr>
              <w:pStyle w:val="ConsPlusNormal"/>
            </w:pPr>
          </w:p>
        </w:tc>
        <w:tc>
          <w:tcPr>
            <w:tcW w:w="3936" w:type="dxa"/>
          </w:tcPr>
          <w:p w:rsidR="008B4D50" w:rsidRDefault="008B4D50">
            <w:pPr>
              <w:pStyle w:val="ConsPlusNormal"/>
            </w:pPr>
          </w:p>
        </w:tc>
        <w:tc>
          <w:tcPr>
            <w:tcW w:w="2891" w:type="dxa"/>
          </w:tcPr>
          <w:p w:rsidR="008B4D50" w:rsidRDefault="008B4D50">
            <w:pPr>
              <w:pStyle w:val="ConsPlusNormal"/>
            </w:pPr>
          </w:p>
        </w:tc>
      </w:tr>
    </w:tbl>
    <w:p w:rsidR="008B4D50" w:rsidRDefault="008B4D50">
      <w:pPr>
        <w:pStyle w:val="ConsPlusNormal"/>
        <w:jc w:val="both"/>
      </w:pPr>
    </w:p>
    <w:p w:rsidR="008B4D50" w:rsidRDefault="008B4D50">
      <w:pPr>
        <w:pStyle w:val="ConsPlusNonformat"/>
        <w:jc w:val="both"/>
      </w:pPr>
      <w:r>
        <w:t xml:space="preserve">    Расчетная стоимость жилья составляет _____________ рублей, в том числе:</w:t>
      </w:r>
    </w:p>
    <w:p w:rsidR="008B4D50" w:rsidRDefault="008B4D50">
      <w:pPr>
        <w:pStyle w:val="ConsPlusNonformat"/>
        <w:jc w:val="both"/>
      </w:pPr>
      <w:r>
        <w:t xml:space="preserve">    социальная выплата ____________________________________________ рублей;</w:t>
      </w:r>
    </w:p>
    <w:p w:rsidR="008B4D50" w:rsidRDefault="008B4D50">
      <w:pPr>
        <w:pStyle w:val="ConsPlusNonformat"/>
        <w:jc w:val="both"/>
      </w:pPr>
      <w:r>
        <w:t xml:space="preserve">    часть  расчетной стоимости жилья, превышающая размер социальной выплаты</w:t>
      </w:r>
    </w:p>
    <w:p w:rsidR="008B4D50" w:rsidRDefault="008B4D50">
      <w:pPr>
        <w:pStyle w:val="ConsPlusNonformat"/>
        <w:jc w:val="both"/>
      </w:pPr>
      <w:r>
        <w:t>на приобретение жилья, ____________________________________________ рублей.</w:t>
      </w:r>
    </w:p>
    <w:p w:rsidR="008B4D50" w:rsidRDefault="008B4D50">
      <w:pPr>
        <w:pStyle w:val="ConsPlusNonformat"/>
        <w:jc w:val="both"/>
      </w:pPr>
      <w:r>
        <w:t xml:space="preserve">    Молодая  семья  ____________________________ </w:t>
      </w:r>
      <w:proofErr w:type="gramStart"/>
      <w:r>
        <w:t>подтвердила</w:t>
      </w:r>
      <w:proofErr w:type="gramEnd"/>
      <w:r>
        <w:t>/не подтвердила</w:t>
      </w:r>
    </w:p>
    <w:p w:rsidR="008B4D50" w:rsidRDefault="008B4D50">
      <w:pPr>
        <w:pStyle w:val="ConsPlusNonformat"/>
        <w:jc w:val="both"/>
      </w:pPr>
      <w:r>
        <w:t>(ненужное зачеркнуть) наличие доходов либо иных денежных сре</w:t>
      </w:r>
      <w:proofErr w:type="gramStart"/>
      <w:r>
        <w:t>дств дл</w:t>
      </w:r>
      <w:proofErr w:type="gramEnd"/>
      <w:r>
        <w:t>я оплаты</w:t>
      </w:r>
    </w:p>
    <w:p w:rsidR="008B4D50" w:rsidRDefault="008B4D50">
      <w:pPr>
        <w:pStyle w:val="ConsPlusNonformat"/>
        <w:jc w:val="both"/>
      </w:pPr>
      <w:r>
        <w:t>расчетной   (средней)   стоимости   жилья   в   части,  превышающей  размер</w:t>
      </w:r>
    </w:p>
    <w:p w:rsidR="008B4D50" w:rsidRDefault="008B4D50">
      <w:pPr>
        <w:pStyle w:val="ConsPlusNonformat"/>
        <w:jc w:val="both"/>
      </w:pPr>
      <w:r>
        <w:t>предоставляемой социальной выплаты, на сумму ______________________________</w:t>
      </w:r>
    </w:p>
    <w:p w:rsidR="008B4D50" w:rsidRDefault="008B4D50">
      <w:pPr>
        <w:pStyle w:val="ConsPlusNonformat"/>
        <w:jc w:val="both"/>
      </w:pPr>
      <w:r>
        <w:t xml:space="preserve">рублей,  на  основании  чего  </w:t>
      </w:r>
      <w:proofErr w:type="gramStart"/>
      <w:r>
        <w:t>признана</w:t>
      </w:r>
      <w:proofErr w:type="gramEnd"/>
      <w:r>
        <w:t>/не  признана  (ненужное  зачеркнуть)</w:t>
      </w:r>
    </w:p>
    <w:p w:rsidR="008B4D50" w:rsidRDefault="008B4D50">
      <w:pPr>
        <w:pStyle w:val="ConsPlusNonformat"/>
        <w:jc w:val="both"/>
      </w:pPr>
      <w:proofErr w:type="gramStart"/>
      <w:r>
        <w:t>имеющей</w:t>
      </w:r>
      <w:proofErr w:type="gramEnd"/>
      <w:r>
        <w:t xml:space="preserve"> достаточные доходы, позволяющие получить кредит, либо иные денежные</w:t>
      </w:r>
    </w:p>
    <w:p w:rsidR="008B4D50" w:rsidRDefault="008B4D50">
      <w:pPr>
        <w:pStyle w:val="ConsPlusNonformat"/>
        <w:jc w:val="both"/>
      </w:pPr>
      <w:r>
        <w:t>средства   для   оплаты   расчетной  (средней)  стоимости  жилья  в  части,</w:t>
      </w:r>
    </w:p>
    <w:p w:rsidR="008B4D50" w:rsidRDefault="008B4D50">
      <w:pPr>
        <w:pStyle w:val="ConsPlusNonformat"/>
        <w:jc w:val="both"/>
      </w:pPr>
      <w:r>
        <w:t>превышающей размер предоставляемой социальной выплаты.</w:t>
      </w:r>
    </w:p>
    <w:p w:rsidR="008B4D50" w:rsidRDefault="008B4D50">
      <w:pPr>
        <w:pStyle w:val="ConsPlusNonformat"/>
        <w:jc w:val="both"/>
      </w:pPr>
      <w:r>
        <w:t xml:space="preserve">    Документы и расчеты проверены _________________________________________</w:t>
      </w:r>
    </w:p>
    <w:p w:rsidR="008B4D50" w:rsidRDefault="008B4D50">
      <w:pPr>
        <w:pStyle w:val="ConsPlusNonformat"/>
        <w:jc w:val="both"/>
      </w:pPr>
      <w:r>
        <w:t>__________________________________________________________________________.</w:t>
      </w:r>
    </w:p>
    <w:p w:rsidR="008B4D50" w:rsidRDefault="008B4D50">
      <w:pPr>
        <w:pStyle w:val="ConsPlusNonformat"/>
        <w:jc w:val="both"/>
      </w:pPr>
      <w:r>
        <w:t xml:space="preserve"> (Ф.И.О., должность лица, проверившего документы и осуществившего расчет)</w:t>
      </w:r>
    </w:p>
    <w:p w:rsidR="008B4D50" w:rsidRDefault="008B4D50">
      <w:pPr>
        <w:pStyle w:val="ConsPlusNonformat"/>
        <w:jc w:val="both"/>
      </w:pPr>
    </w:p>
    <w:p w:rsidR="008B4D50" w:rsidRDefault="008B4D50">
      <w:pPr>
        <w:pStyle w:val="ConsPlusNonformat"/>
        <w:jc w:val="both"/>
      </w:pPr>
      <w:r>
        <w:t>"___" ______________ 20___ г.                    __________________________</w:t>
      </w:r>
    </w:p>
    <w:p w:rsidR="008B4D50" w:rsidRDefault="008B4D50">
      <w:pPr>
        <w:pStyle w:val="ConsPlusNonformat"/>
        <w:jc w:val="both"/>
      </w:pPr>
      <w:r>
        <w:t xml:space="preserve">                                                          (подпись)</w:t>
      </w: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jc w:val="both"/>
      </w:pPr>
    </w:p>
    <w:p w:rsidR="008B4D50" w:rsidRDefault="008B4D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D66" w:rsidRDefault="00264D66"/>
    <w:sectPr w:rsidR="00264D66" w:rsidSect="0063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8B4D50"/>
    <w:rsid w:val="00264D66"/>
    <w:rsid w:val="008B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D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D5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4D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4D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1267&amp;dst=1547" TargetMode="External"/><Relationship Id="rId13" Type="http://schemas.openxmlformats.org/officeDocument/2006/relationships/hyperlink" Target="https://login.consultant.ru/link/?req=doc&amp;base=RLAW181&amp;n=84177&amp;dst=100007" TargetMode="External"/><Relationship Id="rId18" Type="http://schemas.openxmlformats.org/officeDocument/2006/relationships/hyperlink" Target="https://login.consultant.ru/link/?req=doc&amp;base=RLAW181&amp;n=84177&amp;dst=100007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181&amp;n=96295&amp;dst=100009" TargetMode="External"/><Relationship Id="rId7" Type="http://schemas.openxmlformats.org/officeDocument/2006/relationships/hyperlink" Target="https://login.consultant.ru/link/?req=doc&amp;base=RLAW181&amp;n=96295&amp;dst=100005" TargetMode="External"/><Relationship Id="rId12" Type="http://schemas.openxmlformats.org/officeDocument/2006/relationships/hyperlink" Target="https://login.consultant.ru/link/?req=doc&amp;base=RLAW181&amp;n=77862&amp;dst=100006" TargetMode="External"/><Relationship Id="rId17" Type="http://schemas.openxmlformats.org/officeDocument/2006/relationships/hyperlink" Target="https://login.consultant.ru/link/?req=doc&amp;base=RLAW181&amp;n=122197&amp;dst=215056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33405&amp;dst=100002" TargetMode="External"/><Relationship Id="rId20" Type="http://schemas.openxmlformats.org/officeDocument/2006/relationships/hyperlink" Target="https://login.consultant.ru/link/?req=doc&amp;base=RLAW181&amp;n=7786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84177&amp;dst=100005" TargetMode="External"/><Relationship Id="rId11" Type="http://schemas.openxmlformats.org/officeDocument/2006/relationships/hyperlink" Target="https://login.consultant.ru/link/?req=doc&amp;base=RLAW181&amp;n=70303" TargetMode="External"/><Relationship Id="rId24" Type="http://schemas.openxmlformats.org/officeDocument/2006/relationships/hyperlink" Target="https://login.consultant.ru/link/?req=doc&amp;base=RZB&amp;n=482686&amp;dst=100278" TargetMode="External"/><Relationship Id="rId5" Type="http://schemas.openxmlformats.org/officeDocument/2006/relationships/hyperlink" Target="https://login.consultant.ru/link/?req=doc&amp;base=RLAW181&amp;n=77862&amp;dst=100005" TargetMode="External"/><Relationship Id="rId15" Type="http://schemas.openxmlformats.org/officeDocument/2006/relationships/hyperlink" Target="https://login.consultant.ru/link/?req=doc&amp;base=LAW&amp;n=333405&amp;dst=100002" TargetMode="External"/><Relationship Id="rId23" Type="http://schemas.openxmlformats.org/officeDocument/2006/relationships/hyperlink" Target="https://login.consultant.ru/link/?req=doc&amp;base=RLAW181&amp;n=84177&amp;dst=100008" TargetMode="External"/><Relationship Id="rId10" Type="http://schemas.openxmlformats.org/officeDocument/2006/relationships/hyperlink" Target="https://login.consultant.ru/link/?req=doc&amp;base=RLAW181&amp;n=84177&amp;dst=100006" TargetMode="External"/><Relationship Id="rId19" Type="http://schemas.openxmlformats.org/officeDocument/2006/relationships/hyperlink" Target="https://login.consultant.ru/link/?req=doc&amp;base=RLAW181&amp;n=96295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22197&amp;dst=215056" TargetMode="External"/><Relationship Id="rId14" Type="http://schemas.openxmlformats.org/officeDocument/2006/relationships/hyperlink" Target="https://login.consultant.ru/link/?req=doc&amp;base=RLAW181&amp;n=96295&amp;dst=100005" TargetMode="External"/><Relationship Id="rId22" Type="http://schemas.openxmlformats.org/officeDocument/2006/relationships/hyperlink" Target="https://login.consultant.ru/link/?req=doc&amp;base=RLAW181&amp;n=96295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3496</Words>
  <Characters>19929</Characters>
  <Application>Microsoft Office Word</Application>
  <DocSecurity>0</DocSecurity>
  <Lines>166</Lines>
  <Paragraphs>46</Paragraphs>
  <ScaleCrop>false</ScaleCrop>
  <Company/>
  <LinksUpToDate>false</LinksUpToDate>
  <CharactersWithSpaces>23379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nsamodurova</dc:creator>
  <cp:lastModifiedBy>nsamodurova</cp:lastModifiedBy>
  <cp:revision>1</cp:revision>
  <dcterms:created xsi:type="dcterms:W3CDTF">2024-10-21T10:00:00Z</dcterms:created>
  <dcterms:modified xsi:type="dcterms:W3CDTF">2024-10-21T10:01:00Z</dcterms:modified>
</cp:coreProperties>
</file>