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6A" w:rsidRPr="00400C04" w:rsidRDefault="0032406A" w:rsidP="0032406A">
      <w:pPr>
        <w:pStyle w:val="1"/>
        <w:rPr>
          <w:noProof/>
          <w:color w:val="FF0000"/>
          <w:sz w:val="28"/>
          <w:szCs w:val="28"/>
        </w:rPr>
      </w:pPr>
      <w:r w:rsidRPr="00400C04">
        <w:rPr>
          <w:noProof/>
          <w:color w:val="FF0000"/>
          <w:sz w:val="28"/>
          <w:szCs w:val="28"/>
        </w:rPr>
        <w:drawing>
          <wp:inline distT="0" distB="0" distL="0" distR="0">
            <wp:extent cx="552450" cy="676275"/>
            <wp:effectExtent l="19050" t="0" r="0" b="0"/>
            <wp:docPr id="2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06A" w:rsidRPr="002B59E4" w:rsidRDefault="0032406A" w:rsidP="003240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2406A" w:rsidRPr="002B59E4" w:rsidRDefault="0032406A" w:rsidP="003240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</w:t>
      </w:r>
    </w:p>
    <w:p w:rsidR="0032406A" w:rsidRPr="002B59E4" w:rsidRDefault="0032406A" w:rsidP="003240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32406A" w:rsidRPr="002B59E4" w:rsidRDefault="0032406A" w:rsidP="003240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E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2406A" w:rsidRPr="002B59E4" w:rsidRDefault="0032406A" w:rsidP="003240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06A" w:rsidRPr="002B59E4" w:rsidRDefault="0032406A" w:rsidP="0032406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 w:rsidR="007136A6">
        <w:rPr>
          <w:rFonts w:ascii="Times New Roman" w:eastAsia="Calibri" w:hAnsi="Times New Roman" w:cs="Times New Roman"/>
          <w:sz w:val="28"/>
          <w:szCs w:val="28"/>
        </w:rPr>
        <w:t>13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136A6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Pr="007F28D5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ода 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136A6">
        <w:rPr>
          <w:rFonts w:ascii="Times New Roman" w:eastAsia="Calibri" w:hAnsi="Times New Roman" w:cs="Times New Roman"/>
          <w:sz w:val="28"/>
          <w:szCs w:val="28"/>
        </w:rPr>
        <w:t>631</w:t>
      </w:r>
    </w:p>
    <w:p w:rsidR="0032406A" w:rsidRPr="002B59E4" w:rsidRDefault="0032406A" w:rsidP="0032406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9E4">
        <w:rPr>
          <w:rFonts w:ascii="Times New Roman" w:eastAsia="Calibri" w:hAnsi="Times New Roman" w:cs="Times New Roman"/>
          <w:sz w:val="28"/>
          <w:szCs w:val="28"/>
        </w:rPr>
        <w:t>г. Богучар</w:t>
      </w:r>
    </w:p>
    <w:p w:rsidR="0032406A" w:rsidRDefault="0032406A" w:rsidP="0032406A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06A" w:rsidRPr="002B59E4" w:rsidRDefault="0032406A" w:rsidP="0032406A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6B2" w:rsidRPr="00087B27" w:rsidRDefault="004866B2" w:rsidP="004866B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87B27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</w:t>
      </w:r>
    </w:p>
    <w:p w:rsidR="004866B2" w:rsidRPr="00087B27" w:rsidRDefault="004866B2" w:rsidP="004866B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87B27">
        <w:rPr>
          <w:rFonts w:ascii="Times New Roman" w:eastAsia="Calibri" w:hAnsi="Times New Roman" w:cs="Times New Roman"/>
          <w:b/>
          <w:sz w:val="28"/>
          <w:szCs w:val="28"/>
        </w:rPr>
        <w:t>регламента по предоставлению муниципальной</w:t>
      </w:r>
    </w:p>
    <w:p w:rsidR="00087B27" w:rsidRDefault="004866B2" w:rsidP="00087B27">
      <w:pPr>
        <w:rPr>
          <w:rFonts w:ascii="Times New Roman" w:hAnsi="Times New Roman" w:cs="Times New Roman"/>
          <w:b/>
          <w:sz w:val="28"/>
          <w:szCs w:val="28"/>
        </w:rPr>
      </w:pPr>
      <w:r w:rsidRPr="00087B27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="0032406A" w:rsidRPr="00087B27">
        <w:rPr>
          <w:rFonts w:ascii="Times New Roman" w:hAnsi="Times New Roman" w:cs="Times New Roman"/>
          <w:b/>
          <w:sz w:val="28"/>
          <w:szCs w:val="28"/>
        </w:rPr>
        <w:t>«</w:t>
      </w:r>
      <w:r w:rsidRPr="00087B27">
        <w:rPr>
          <w:rFonts w:ascii="Times New Roman" w:hAnsi="Times New Roman" w:cs="Times New Roman"/>
          <w:b/>
          <w:sz w:val="28"/>
          <w:szCs w:val="28"/>
        </w:rPr>
        <w:t>Выдача разрешени</w:t>
      </w:r>
      <w:r w:rsidR="00087B27">
        <w:rPr>
          <w:rFonts w:ascii="Times New Roman" w:hAnsi="Times New Roman" w:cs="Times New Roman"/>
          <w:b/>
          <w:sz w:val="28"/>
          <w:szCs w:val="28"/>
        </w:rPr>
        <w:t>я</w:t>
      </w:r>
      <w:r w:rsidRPr="00087B27">
        <w:rPr>
          <w:rFonts w:ascii="Times New Roman" w:hAnsi="Times New Roman" w:cs="Times New Roman"/>
          <w:b/>
          <w:sz w:val="28"/>
          <w:szCs w:val="28"/>
        </w:rPr>
        <w:t xml:space="preserve"> на установку</w:t>
      </w:r>
      <w:r w:rsidR="00087B27">
        <w:rPr>
          <w:rFonts w:ascii="Times New Roman" w:hAnsi="Times New Roman" w:cs="Times New Roman"/>
          <w:b/>
          <w:sz w:val="28"/>
          <w:szCs w:val="28"/>
        </w:rPr>
        <w:t xml:space="preserve"> и эксплуатацию </w:t>
      </w:r>
    </w:p>
    <w:p w:rsidR="00087B27" w:rsidRDefault="004866B2" w:rsidP="00087B27">
      <w:pPr>
        <w:rPr>
          <w:rFonts w:ascii="Times New Roman" w:hAnsi="Times New Roman" w:cs="Times New Roman"/>
          <w:b/>
          <w:sz w:val="28"/>
          <w:szCs w:val="28"/>
        </w:rPr>
      </w:pPr>
      <w:r w:rsidRPr="00087B27">
        <w:rPr>
          <w:rFonts w:ascii="Times New Roman" w:hAnsi="Times New Roman" w:cs="Times New Roman"/>
          <w:b/>
          <w:sz w:val="28"/>
          <w:szCs w:val="28"/>
        </w:rPr>
        <w:t xml:space="preserve">рекламных конструкций на </w:t>
      </w:r>
      <w:r w:rsidR="00087B27">
        <w:rPr>
          <w:rFonts w:ascii="Times New Roman" w:hAnsi="Times New Roman" w:cs="Times New Roman"/>
          <w:b/>
          <w:sz w:val="28"/>
          <w:szCs w:val="28"/>
        </w:rPr>
        <w:t>территории Богучарского</w:t>
      </w:r>
    </w:p>
    <w:p w:rsidR="00087B27" w:rsidRDefault="00087B27" w:rsidP="00087B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="004866B2" w:rsidRPr="00087B27">
        <w:rPr>
          <w:rFonts w:ascii="Times New Roman" w:hAnsi="Times New Roman" w:cs="Times New Roman"/>
          <w:b/>
          <w:sz w:val="28"/>
          <w:szCs w:val="28"/>
        </w:rPr>
        <w:t>,</w:t>
      </w:r>
    </w:p>
    <w:p w:rsidR="0032406A" w:rsidRPr="00087B27" w:rsidRDefault="004866B2" w:rsidP="00087B27">
      <w:pPr>
        <w:rPr>
          <w:rFonts w:ascii="Times New Roman" w:hAnsi="Times New Roman" w:cs="Times New Roman"/>
          <w:b/>
          <w:sz w:val="28"/>
          <w:szCs w:val="28"/>
        </w:rPr>
      </w:pPr>
      <w:r w:rsidRPr="00087B27">
        <w:rPr>
          <w:rFonts w:ascii="Times New Roman" w:hAnsi="Times New Roman" w:cs="Times New Roman"/>
          <w:b/>
          <w:sz w:val="28"/>
          <w:szCs w:val="28"/>
        </w:rPr>
        <w:t xml:space="preserve">аннулирование </w:t>
      </w:r>
      <w:r w:rsidR="00087B27">
        <w:rPr>
          <w:rFonts w:ascii="Times New Roman" w:hAnsi="Times New Roman" w:cs="Times New Roman"/>
          <w:b/>
          <w:sz w:val="28"/>
          <w:szCs w:val="28"/>
        </w:rPr>
        <w:t xml:space="preserve">такого </w:t>
      </w:r>
      <w:r w:rsidR="00087B27" w:rsidRPr="00087B27">
        <w:rPr>
          <w:rFonts w:ascii="Times New Roman" w:hAnsi="Times New Roman" w:cs="Times New Roman"/>
          <w:b/>
          <w:sz w:val="28"/>
          <w:szCs w:val="28"/>
        </w:rPr>
        <w:t>разрешени</w:t>
      </w:r>
      <w:r w:rsidR="00087B27">
        <w:rPr>
          <w:rFonts w:ascii="Times New Roman" w:hAnsi="Times New Roman" w:cs="Times New Roman"/>
          <w:b/>
          <w:sz w:val="28"/>
          <w:szCs w:val="28"/>
        </w:rPr>
        <w:t>я</w:t>
      </w:r>
      <w:r w:rsidRPr="00087B27">
        <w:rPr>
          <w:rFonts w:ascii="Times New Roman" w:hAnsi="Times New Roman" w:cs="Times New Roman"/>
          <w:b/>
          <w:sz w:val="28"/>
          <w:szCs w:val="28"/>
        </w:rPr>
        <w:t>»</w:t>
      </w:r>
    </w:p>
    <w:p w:rsidR="0032406A" w:rsidRDefault="0032406A" w:rsidP="0032406A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06A" w:rsidRPr="00D63CC2" w:rsidRDefault="0032406A" w:rsidP="004A216F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06A" w:rsidRPr="00D63CC2" w:rsidRDefault="0032406A" w:rsidP="004A216F">
      <w:pPr>
        <w:pStyle w:val="ab"/>
        <w:ind w:firstLine="709"/>
      </w:pPr>
      <w:r w:rsidRPr="00D63CC2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63CC2">
        <w:rPr>
          <w:rStyle w:val="FontStyle18"/>
        </w:rPr>
        <w:t>,</w:t>
      </w:r>
      <w:r w:rsidRPr="00D63CC2">
        <w:t xml:space="preserve">от 30.12.2020 № 509-ФЗ «О внесении изменений в </w:t>
      </w:r>
      <w:r>
        <w:t>отдельные</w:t>
      </w:r>
      <w:r w:rsidRPr="00D63CC2">
        <w:t xml:space="preserve">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</w:t>
      </w:r>
      <w:r>
        <w:t>нии изменений в некоторые акты П</w:t>
      </w:r>
      <w:r w:rsidRPr="00D63CC2">
        <w:t xml:space="preserve">равительства Российской Федерации и признании утратившими силу некоторых актов и </w:t>
      </w:r>
      <w:r>
        <w:t>отдельных</w:t>
      </w:r>
      <w:r w:rsidRPr="00D63CC2">
        <w:t xml:space="preserve"> положений актов </w:t>
      </w:r>
      <w:r>
        <w:t>П</w:t>
      </w:r>
      <w:r w:rsidRPr="00D63CC2">
        <w:t>равительства Российской Федерации», Уставом Богучарского муниципального района администраци</w:t>
      </w:r>
      <w:r>
        <w:t>я</w:t>
      </w:r>
      <w:r w:rsidRPr="00D63CC2">
        <w:t>Богу</w:t>
      </w:r>
      <w:r w:rsidR="00087B27">
        <w:t xml:space="preserve">чарского муниципального района </w:t>
      </w:r>
      <w:r w:rsidRPr="00DD13BC">
        <w:rPr>
          <w:b/>
        </w:rPr>
        <w:t>п о с т а н о в л я е т:</w:t>
      </w:r>
    </w:p>
    <w:p w:rsidR="004866B2" w:rsidRPr="00D63CC2" w:rsidRDefault="004866B2" w:rsidP="004A2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87B27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Pr="00087B27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по предоставлению муниципальной </w:t>
      </w:r>
      <w:r w:rsidRPr="00087B27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Pr="00087B27">
        <w:rPr>
          <w:rFonts w:ascii="Times New Roman" w:hAnsi="Times New Roman" w:cs="Times New Roman"/>
          <w:sz w:val="28"/>
          <w:szCs w:val="28"/>
        </w:rPr>
        <w:t>«</w:t>
      </w:r>
      <w:r w:rsidR="00087B27" w:rsidRPr="00087B27"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рекламных конструкций на территории Богучарского муниципального района Воронежской области, аннулирование такого разрешения» </w:t>
      </w:r>
      <w:r w:rsidRPr="00087B2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866B2" w:rsidRDefault="004866B2" w:rsidP="004A21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7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Богучарского муниципального района Воронежской </w:t>
      </w:r>
      <w:r w:rsidRPr="00296564">
        <w:rPr>
          <w:rFonts w:ascii="Times New Roman" w:hAnsi="Times New Roman" w:cs="Times New Roman"/>
          <w:sz w:val="28"/>
          <w:szCs w:val="28"/>
        </w:rPr>
        <w:t xml:space="preserve">области от </w:t>
      </w:r>
      <w:r>
        <w:rPr>
          <w:rFonts w:ascii="Times New Roman" w:hAnsi="Times New Roman"/>
          <w:sz w:val="28"/>
          <w:szCs w:val="28"/>
        </w:rPr>
        <w:t>11.01</w:t>
      </w:r>
      <w:r w:rsidRPr="0029656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29656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6564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DC2CD6">
        <w:rPr>
          <w:rFonts w:ascii="Times New Roman" w:eastAsia="Calibri" w:hAnsi="Times New Roman" w:cs="Times New Roman"/>
          <w:sz w:val="28"/>
          <w:szCs w:val="28"/>
        </w:rPr>
        <w:t>«</w:t>
      </w:r>
      <w:r w:rsidRPr="00DC2CD6">
        <w:rPr>
          <w:rFonts w:ascii="Times New Roman" w:eastAsia="Times New Roman" w:hAnsi="Times New Roman" w:cs="Times New Roman"/>
          <w:sz w:val="28"/>
          <w:szCs w:val="28"/>
        </w:rPr>
        <w:t>Выдача разрешений на установку рекламных конструкций на соответствующей территории, аннулирование таких разрешений</w:t>
      </w:r>
      <w:r w:rsidRPr="00DC2CD6">
        <w:rPr>
          <w:rFonts w:ascii="Times New Roman" w:eastAsia="Calibri" w:hAnsi="Times New Roman" w:cs="Times New Roman"/>
          <w:sz w:val="28"/>
          <w:szCs w:val="28"/>
        </w:rPr>
        <w:t>»</w:t>
      </w:r>
      <w:r w:rsidRPr="00DC2CD6">
        <w:rPr>
          <w:rFonts w:ascii="Times New Roman" w:hAnsi="Times New Roman" w:cs="Times New Roman"/>
          <w:sz w:val="28"/>
          <w:szCs w:val="28"/>
        </w:rPr>
        <w:t>.</w:t>
      </w:r>
    </w:p>
    <w:p w:rsidR="004866B2" w:rsidRDefault="004866B2" w:rsidP="004A216F">
      <w:pPr>
        <w:pStyle w:val="ac"/>
        <w:tabs>
          <w:tab w:val="left" w:pos="900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D63CC2">
        <w:rPr>
          <w:sz w:val="28"/>
          <w:szCs w:val="28"/>
        </w:rPr>
        <w:t xml:space="preserve">3. </w:t>
      </w:r>
      <w:r w:rsidRPr="00D63CC2">
        <w:rPr>
          <w:rFonts w:eastAsia="Calibri"/>
          <w:bCs/>
          <w:sz w:val="28"/>
          <w:szCs w:val="28"/>
        </w:rPr>
        <w:t>Контроль за</w:t>
      </w:r>
      <w:r>
        <w:rPr>
          <w:rFonts w:eastAsia="Calibri"/>
          <w:bCs/>
          <w:sz w:val="28"/>
          <w:szCs w:val="28"/>
        </w:rPr>
        <w:t>выполнением</w:t>
      </w:r>
      <w:r w:rsidRPr="00D63CC2">
        <w:rPr>
          <w:rFonts w:eastAsia="Calibri"/>
          <w:bCs/>
          <w:sz w:val="28"/>
          <w:szCs w:val="28"/>
        </w:rPr>
        <w:t xml:space="preserve"> настоящего постановления возложить на первого заместителя главы администрации Богучарского муниципального района</w:t>
      </w:r>
      <w:r>
        <w:rPr>
          <w:rFonts w:eastAsia="Calibri"/>
          <w:bCs/>
          <w:sz w:val="28"/>
          <w:szCs w:val="28"/>
        </w:rPr>
        <w:t xml:space="preserve"> Кожанова А.Ю.</w:t>
      </w:r>
    </w:p>
    <w:p w:rsidR="0032406A" w:rsidRPr="00D63CC2" w:rsidRDefault="0032406A" w:rsidP="004A216F">
      <w:pPr>
        <w:pStyle w:val="ac"/>
        <w:tabs>
          <w:tab w:val="left" w:pos="900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</w:p>
    <w:p w:rsidR="0032406A" w:rsidRPr="00D63CC2" w:rsidRDefault="0032406A" w:rsidP="004A21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3CC2">
        <w:rPr>
          <w:rFonts w:ascii="Times New Roman" w:hAnsi="Times New Roman" w:cs="Times New Roman"/>
          <w:sz w:val="28"/>
          <w:szCs w:val="28"/>
        </w:rPr>
        <w:t>Глава Богучарского</w:t>
      </w:r>
    </w:p>
    <w:p w:rsidR="0032406A" w:rsidRDefault="0032406A" w:rsidP="004A216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63CC2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В.В.Кузнецов</w:t>
      </w:r>
    </w:p>
    <w:p w:rsidR="00145568" w:rsidRPr="0032406A" w:rsidRDefault="00145568" w:rsidP="0032406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45568" w:rsidRPr="0032406A" w:rsidSect="004A216F">
          <w:pgSz w:w="11906" w:h="16838"/>
          <w:pgMar w:top="426" w:right="566" w:bottom="709" w:left="709" w:header="0" w:footer="3" w:gutter="0"/>
          <w:cols w:space="720"/>
          <w:noEndnote/>
          <w:docGrid w:linePitch="360"/>
        </w:sectPr>
      </w:pPr>
    </w:p>
    <w:p w:rsidR="003942B6" w:rsidRDefault="003942B6" w:rsidP="001317A0">
      <w:pPr>
        <w:pStyle w:val="ab"/>
        <w:ind w:left="5529" w:firstLine="0"/>
        <w:jc w:val="left"/>
      </w:pPr>
    </w:p>
    <w:p w:rsidR="00145568" w:rsidRPr="00821CDE" w:rsidRDefault="00821CDE" w:rsidP="001317A0">
      <w:pPr>
        <w:pStyle w:val="ab"/>
        <w:ind w:left="5529" w:firstLine="0"/>
        <w:jc w:val="left"/>
      </w:pPr>
      <w:r w:rsidRPr="00821CDE">
        <w:t>Приложение</w:t>
      </w:r>
    </w:p>
    <w:p w:rsidR="00087B27" w:rsidRDefault="00821CDE" w:rsidP="001317A0">
      <w:pPr>
        <w:pStyle w:val="ab"/>
        <w:ind w:left="5529" w:firstLine="0"/>
        <w:jc w:val="left"/>
      </w:pPr>
      <w:r w:rsidRPr="00821CDE">
        <w:t>к постановлению администрации</w:t>
      </w:r>
    </w:p>
    <w:p w:rsidR="00087B27" w:rsidRDefault="00087B27" w:rsidP="001317A0">
      <w:pPr>
        <w:pStyle w:val="ab"/>
        <w:ind w:left="5529" w:firstLine="0"/>
        <w:jc w:val="left"/>
      </w:pPr>
      <w:r>
        <w:t>Богучарского</w:t>
      </w:r>
      <w:r w:rsidR="00D7582E">
        <w:t xml:space="preserve"> </w:t>
      </w:r>
      <w:r w:rsidR="00821CDE" w:rsidRPr="00821CDE">
        <w:t xml:space="preserve">муниципального района </w:t>
      </w:r>
    </w:p>
    <w:p w:rsidR="00087B27" w:rsidRDefault="00821CDE" w:rsidP="001317A0">
      <w:pPr>
        <w:pStyle w:val="ab"/>
        <w:ind w:left="5529" w:firstLine="0"/>
        <w:jc w:val="left"/>
      </w:pPr>
      <w:r w:rsidRPr="00821CDE">
        <w:t>Воронежской области</w:t>
      </w:r>
    </w:p>
    <w:p w:rsidR="00145568" w:rsidRDefault="00821CDE" w:rsidP="001317A0">
      <w:pPr>
        <w:pStyle w:val="ab"/>
        <w:ind w:left="5529" w:firstLine="0"/>
        <w:jc w:val="left"/>
      </w:pPr>
      <w:r w:rsidRPr="00821CDE">
        <w:t xml:space="preserve"> от </w:t>
      </w:r>
      <w:r w:rsidR="00F26B32">
        <w:t>13.09.</w:t>
      </w:r>
      <w:r w:rsidRPr="00821CDE">
        <w:t>2023 г</w:t>
      </w:r>
      <w:r w:rsidR="00AE4F79">
        <w:t>ода</w:t>
      </w:r>
      <w:r w:rsidRPr="00821CDE">
        <w:t xml:space="preserve"> №</w:t>
      </w:r>
      <w:r w:rsidR="00F26B32">
        <w:t>631</w:t>
      </w:r>
      <w:bookmarkStart w:id="0" w:name="_GoBack"/>
      <w:bookmarkEnd w:id="0"/>
    </w:p>
    <w:p w:rsidR="001317A0" w:rsidRDefault="001317A0" w:rsidP="001317A0">
      <w:pPr>
        <w:pStyle w:val="ab"/>
        <w:ind w:left="5529" w:firstLine="0"/>
        <w:jc w:val="left"/>
      </w:pPr>
    </w:p>
    <w:p w:rsidR="001317A0" w:rsidRDefault="001317A0" w:rsidP="001317A0">
      <w:pPr>
        <w:pStyle w:val="ab"/>
        <w:ind w:left="5529" w:firstLine="0"/>
        <w:jc w:val="left"/>
      </w:pPr>
    </w:p>
    <w:p w:rsidR="001317A0" w:rsidRDefault="001317A0" w:rsidP="001317A0">
      <w:pPr>
        <w:pStyle w:val="ab"/>
        <w:ind w:left="5529" w:firstLine="0"/>
        <w:jc w:val="left"/>
      </w:pPr>
    </w:p>
    <w:p w:rsidR="001317A0" w:rsidRDefault="001317A0" w:rsidP="001317A0">
      <w:pPr>
        <w:pStyle w:val="ab"/>
        <w:ind w:left="5529" w:firstLine="0"/>
        <w:jc w:val="left"/>
      </w:pPr>
    </w:p>
    <w:p w:rsidR="001317A0" w:rsidRDefault="001317A0" w:rsidP="00131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A0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041F00" w:rsidRDefault="001317A0" w:rsidP="00041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A0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«Выдача разрешения на</w:t>
      </w:r>
    </w:p>
    <w:p w:rsidR="001317A0" w:rsidRPr="001317A0" w:rsidRDefault="001317A0" w:rsidP="00131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A0">
        <w:rPr>
          <w:rFonts w:ascii="Times New Roman" w:hAnsi="Times New Roman" w:cs="Times New Roman"/>
          <w:b/>
          <w:sz w:val="28"/>
          <w:szCs w:val="28"/>
        </w:rPr>
        <w:t>установку и эксплуатациюрекламных конструкций на территории Богучарскогомуниципального района Воронежской области,</w:t>
      </w:r>
    </w:p>
    <w:p w:rsidR="001317A0" w:rsidRPr="001317A0" w:rsidRDefault="001317A0" w:rsidP="00131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A0">
        <w:rPr>
          <w:rFonts w:ascii="Times New Roman" w:hAnsi="Times New Roman" w:cs="Times New Roman"/>
          <w:b/>
          <w:sz w:val="28"/>
          <w:szCs w:val="28"/>
        </w:rPr>
        <w:t>аннулирование такого разрешения»</w:t>
      </w:r>
    </w:p>
    <w:p w:rsidR="004A216F" w:rsidRPr="00B366F9" w:rsidRDefault="004A216F" w:rsidP="00087B27">
      <w:pPr>
        <w:pStyle w:val="ab"/>
        <w:jc w:val="right"/>
        <w:rPr>
          <w:b/>
        </w:rPr>
      </w:pPr>
    </w:p>
    <w:p w:rsidR="00145568" w:rsidRPr="00B366F9" w:rsidRDefault="00821CDE" w:rsidP="004A216F">
      <w:pPr>
        <w:pStyle w:val="12"/>
        <w:numPr>
          <w:ilvl w:val="0"/>
          <w:numId w:val="3"/>
        </w:numPr>
        <w:shd w:val="clear" w:color="auto" w:fill="auto"/>
        <w:tabs>
          <w:tab w:val="left" w:pos="254"/>
        </w:tabs>
        <w:spacing w:before="0" w:line="240" w:lineRule="auto"/>
        <w:ind w:firstLine="0"/>
        <w:rPr>
          <w:b/>
          <w:sz w:val="28"/>
          <w:szCs w:val="28"/>
        </w:rPr>
      </w:pPr>
      <w:bookmarkStart w:id="1" w:name="bookmark0"/>
      <w:r w:rsidRPr="00B366F9">
        <w:rPr>
          <w:b/>
          <w:sz w:val="28"/>
          <w:szCs w:val="28"/>
        </w:rPr>
        <w:t>Общие положения</w:t>
      </w:r>
      <w:bookmarkEnd w:id="1"/>
    </w:p>
    <w:p w:rsidR="004A216F" w:rsidRPr="00B366F9" w:rsidRDefault="004A216F" w:rsidP="004A216F">
      <w:pPr>
        <w:pStyle w:val="12"/>
        <w:shd w:val="clear" w:color="auto" w:fill="auto"/>
        <w:tabs>
          <w:tab w:val="left" w:pos="254"/>
        </w:tabs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145568" w:rsidRPr="00B366F9" w:rsidRDefault="00821CDE" w:rsidP="004A216F">
      <w:pPr>
        <w:pStyle w:val="12"/>
        <w:numPr>
          <w:ilvl w:val="0"/>
          <w:numId w:val="4"/>
        </w:numPr>
        <w:shd w:val="clear" w:color="auto" w:fill="auto"/>
        <w:tabs>
          <w:tab w:val="left" w:pos="259"/>
        </w:tabs>
        <w:spacing w:before="0" w:line="240" w:lineRule="auto"/>
        <w:ind w:firstLine="0"/>
        <w:rPr>
          <w:b/>
          <w:sz w:val="28"/>
          <w:szCs w:val="28"/>
        </w:rPr>
      </w:pPr>
      <w:bookmarkStart w:id="2" w:name="bookmark1"/>
      <w:r w:rsidRPr="00B366F9">
        <w:rPr>
          <w:b/>
          <w:sz w:val="28"/>
          <w:szCs w:val="28"/>
        </w:rPr>
        <w:t>Предмет регулирования Административного регламента</w:t>
      </w:r>
      <w:bookmarkEnd w:id="2"/>
    </w:p>
    <w:p w:rsidR="00B366F9" w:rsidRPr="00821CDE" w:rsidRDefault="00B366F9" w:rsidP="00B366F9">
      <w:pPr>
        <w:pStyle w:val="12"/>
        <w:shd w:val="clear" w:color="auto" w:fill="auto"/>
        <w:tabs>
          <w:tab w:val="left" w:pos="259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145568" w:rsidRPr="00087B27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-426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087B27">
        <w:rPr>
          <w:sz w:val="28"/>
          <w:szCs w:val="28"/>
        </w:rPr>
        <w:t>Административный регламент регулирует отношения, возникающие в связи с предоставлением муниципальной услуги "Выдача разрешений на установку и эксплуатацию рекламных конструкций, аннулирование ранеевыданных разрешений" администрацией</w:t>
      </w:r>
      <w:r w:rsidR="00087B27" w:rsidRPr="00087B27">
        <w:rPr>
          <w:sz w:val="28"/>
          <w:szCs w:val="28"/>
        </w:rPr>
        <w:t>Богучарского муниципального района</w:t>
      </w:r>
      <w:r w:rsidRPr="00087B27">
        <w:rPr>
          <w:rStyle w:val="50pt"/>
          <w:i w:val="0"/>
          <w:sz w:val="28"/>
          <w:szCs w:val="28"/>
        </w:rPr>
        <w:t>(далее - Администрация) на</w:t>
      </w:r>
      <w:r w:rsidRPr="00087B27">
        <w:rPr>
          <w:sz w:val="28"/>
          <w:szCs w:val="28"/>
        </w:rPr>
        <w:t>территории</w:t>
      </w:r>
      <w:r w:rsidRPr="00087B27">
        <w:rPr>
          <w:sz w:val="28"/>
          <w:szCs w:val="28"/>
        </w:rPr>
        <w:tab/>
      </w:r>
      <w:r w:rsidR="00E23B82">
        <w:rPr>
          <w:sz w:val="28"/>
          <w:szCs w:val="28"/>
        </w:rPr>
        <w:t>Богучарского</w:t>
      </w:r>
      <w:r w:rsidRPr="00087B27">
        <w:rPr>
          <w:sz w:val="28"/>
          <w:szCs w:val="28"/>
        </w:rPr>
        <w:t xml:space="preserve">муниципального района 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Воронежской области (далее - Административный регламент, </w:t>
      </w:r>
      <w:r w:rsidR="00041F00">
        <w:rPr>
          <w:sz w:val="28"/>
          <w:szCs w:val="28"/>
        </w:rPr>
        <w:t>муниципальная</w:t>
      </w:r>
      <w:r w:rsidRPr="00821CDE">
        <w:rPr>
          <w:sz w:val="28"/>
          <w:szCs w:val="28"/>
        </w:rPr>
        <w:t xml:space="preserve"> услуга).</w:t>
      </w:r>
    </w:p>
    <w:p w:rsidR="00145568" w:rsidRDefault="00821CDE" w:rsidP="00041F00">
      <w:pPr>
        <w:pStyle w:val="4"/>
        <w:numPr>
          <w:ilvl w:val="1"/>
          <w:numId w:val="4"/>
        </w:numPr>
        <w:shd w:val="clear" w:color="auto" w:fill="auto"/>
        <w:tabs>
          <w:tab w:val="left" w:pos="1618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E23B82">
        <w:rPr>
          <w:sz w:val="28"/>
          <w:szCs w:val="28"/>
        </w:rPr>
        <w:t xml:space="preserve">Административный регламент устанавливает стандарт предоставления </w:t>
      </w:r>
      <w:r w:rsidR="00041F00">
        <w:rPr>
          <w:sz w:val="28"/>
          <w:szCs w:val="28"/>
        </w:rPr>
        <w:t>муниципальной</w:t>
      </w:r>
      <w:r w:rsidRPr="00E23B82">
        <w:rPr>
          <w:sz w:val="28"/>
          <w:szCs w:val="28"/>
        </w:rPr>
        <w:t xml:space="preserve"> услуги, состав, последовательность и сроки выполнения административных процедур по предоставлению </w:t>
      </w:r>
      <w:r w:rsidR="00041F00">
        <w:rPr>
          <w:sz w:val="28"/>
          <w:szCs w:val="28"/>
        </w:rPr>
        <w:t>муниципальной</w:t>
      </w:r>
      <w:r w:rsidRPr="00E23B82">
        <w:rPr>
          <w:sz w:val="28"/>
          <w:szCs w:val="28"/>
        </w:rPr>
        <w:t xml:space="preserve">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</w:t>
      </w:r>
      <w:r w:rsidR="00041F00">
        <w:rPr>
          <w:sz w:val="28"/>
          <w:szCs w:val="28"/>
        </w:rPr>
        <w:t>муниципальной</w:t>
      </w:r>
      <w:r w:rsidRPr="00E23B82">
        <w:rPr>
          <w:sz w:val="28"/>
          <w:szCs w:val="28"/>
        </w:rPr>
        <w:t xml:space="preserve"> услуги, досудебный (внесудебный) порядок обжалованиярешений и действий (бездействия) </w:t>
      </w:r>
      <w:r w:rsidR="00E23B82">
        <w:rPr>
          <w:sz w:val="28"/>
          <w:szCs w:val="28"/>
        </w:rPr>
        <w:t>а</w:t>
      </w:r>
      <w:r w:rsidRPr="00E23B82">
        <w:rPr>
          <w:sz w:val="28"/>
          <w:szCs w:val="28"/>
        </w:rPr>
        <w:t>дминистрации</w:t>
      </w:r>
      <w:r w:rsidRPr="00E23B82">
        <w:rPr>
          <w:sz w:val="28"/>
          <w:szCs w:val="28"/>
        </w:rPr>
        <w:tab/>
      </w:r>
      <w:r w:rsidR="00E23B82">
        <w:rPr>
          <w:sz w:val="28"/>
          <w:szCs w:val="28"/>
        </w:rPr>
        <w:t>Богучарского</w:t>
      </w:r>
      <w:r w:rsidRPr="00E23B82">
        <w:rPr>
          <w:sz w:val="28"/>
          <w:szCs w:val="28"/>
        </w:rPr>
        <w:t>муниципального района Воронежской области (далее - Администрация), должностных лиц Администрации, работников МФЦ.</w:t>
      </w:r>
    </w:p>
    <w:p w:rsidR="004A216F" w:rsidRPr="00E23B82" w:rsidRDefault="004A216F" w:rsidP="004A216F">
      <w:pPr>
        <w:pStyle w:val="4"/>
        <w:shd w:val="clear" w:color="auto" w:fill="auto"/>
        <w:tabs>
          <w:tab w:val="left" w:pos="1618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</w:p>
    <w:p w:rsidR="00145568" w:rsidRPr="00B366F9" w:rsidRDefault="00821CDE" w:rsidP="004A216F">
      <w:pPr>
        <w:pStyle w:val="12"/>
        <w:numPr>
          <w:ilvl w:val="0"/>
          <w:numId w:val="4"/>
        </w:numPr>
        <w:shd w:val="clear" w:color="auto" w:fill="auto"/>
        <w:tabs>
          <w:tab w:val="left" w:pos="274"/>
        </w:tabs>
        <w:spacing w:before="0" w:line="240" w:lineRule="auto"/>
        <w:ind w:firstLine="0"/>
        <w:rPr>
          <w:b/>
          <w:sz w:val="28"/>
          <w:szCs w:val="28"/>
        </w:rPr>
      </w:pPr>
      <w:bookmarkStart w:id="3" w:name="bookmark2"/>
      <w:r w:rsidRPr="00B366F9">
        <w:rPr>
          <w:b/>
          <w:sz w:val="28"/>
          <w:szCs w:val="28"/>
        </w:rPr>
        <w:t>Круг заявителей</w:t>
      </w:r>
      <w:bookmarkEnd w:id="3"/>
    </w:p>
    <w:p w:rsidR="00145568" w:rsidRPr="00821CDE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124"/>
        </w:tabs>
        <w:spacing w:after="0" w:line="240" w:lineRule="auto"/>
        <w:ind w:left="20" w:right="20" w:firstLine="60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Лицами, имеющими право на получение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145568" w:rsidRPr="00821CDE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105"/>
        </w:tabs>
        <w:spacing w:after="0" w:line="240" w:lineRule="auto"/>
        <w:ind w:left="20" w:firstLine="60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Категории Заявителей:</w:t>
      </w:r>
    </w:p>
    <w:p w:rsidR="00145568" w:rsidRPr="00821CDE" w:rsidRDefault="00821CDE" w:rsidP="004A216F">
      <w:pPr>
        <w:pStyle w:val="4"/>
        <w:numPr>
          <w:ilvl w:val="2"/>
          <w:numId w:val="4"/>
        </w:numPr>
        <w:shd w:val="clear" w:color="auto" w:fill="auto"/>
        <w:tabs>
          <w:tab w:val="left" w:pos="1306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:rsidR="00145568" w:rsidRPr="00821CDE" w:rsidRDefault="00821CDE" w:rsidP="004A216F">
      <w:pPr>
        <w:pStyle w:val="4"/>
        <w:numPr>
          <w:ilvl w:val="2"/>
          <w:numId w:val="4"/>
        </w:numPr>
        <w:shd w:val="clear" w:color="auto" w:fill="auto"/>
        <w:tabs>
          <w:tab w:val="left" w:pos="1287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145568" w:rsidRPr="00821CDE" w:rsidRDefault="00821CDE" w:rsidP="004A216F">
      <w:pPr>
        <w:pStyle w:val="4"/>
        <w:numPr>
          <w:ilvl w:val="2"/>
          <w:numId w:val="4"/>
        </w:numPr>
        <w:shd w:val="clear" w:color="auto" w:fill="auto"/>
        <w:tabs>
          <w:tab w:val="left" w:pos="1518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145568" w:rsidRPr="00821CDE" w:rsidRDefault="00821CDE" w:rsidP="004A216F">
      <w:pPr>
        <w:pStyle w:val="4"/>
        <w:numPr>
          <w:ilvl w:val="2"/>
          <w:numId w:val="4"/>
        </w:numPr>
        <w:shd w:val="clear" w:color="auto" w:fill="auto"/>
        <w:tabs>
          <w:tab w:val="left" w:pos="1302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lastRenderedPageBreak/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145568" w:rsidRPr="00821CDE" w:rsidRDefault="00821CDE" w:rsidP="004A216F">
      <w:pPr>
        <w:pStyle w:val="4"/>
        <w:numPr>
          <w:ilvl w:val="2"/>
          <w:numId w:val="4"/>
        </w:numPr>
        <w:shd w:val="clear" w:color="auto" w:fill="auto"/>
        <w:tabs>
          <w:tab w:val="left" w:pos="1484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Доверительный управляющий недвижимого имущества, к которому присоединяется рекламная конструкция.</w:t>
      </w:r>
    </w:p>
    <w:p w:rsidR="00145568" w:rsidRPr="00821CDE" w:rsidRDefault="00821CDE" w:rsidP="004A216F">
      <w:pPr>
        <w:pStyle w:val="4"/>
        <w:numPr>
          <w:ilvl w:val="2"/>
          <w:numId w:val="4"/>
        </w:numPr>
        <w:shd w:val="clear" w:color="auto" w:fill="auto"/>
        <w:tabs>
          <w:tab w:val="left" w:pos="1296"/>
        </w:tabs>
        <w:spacing w:after="0" w:line="240" w:lineRule="auto"/>
        <w:ind w:lef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Владелец рекламной конструкции.</w:t>
      </w:r>
    </w:p>
    <w:p w:rsidR="00145568" w:rsidRPr="00821CDE" w:rsidRDefault="00041F00" w:rsidP="004A216F">
      <w:pPr>
        <w:pStyle w:val="4"/>
        <w:numPr>
          <w:ilvl w:val="1"/>
          <w:numId w:val="4"/>
        </w:numPr>
        <w:shd w:val="clear" w:color="auto" w:fill="auto"/>
        <w:tabs>
          <w:tab w:val="left" w:pos="1268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21CDE" w:rsidRPr="00821CDE">
        <w:rPr>
          <w:sz w:val="28"/>
          <w:szCs w:val="28"/>
        </w:rPr>
        <w:t xml:space="preserve"> услуга предоставляется в соответствии с вариантом ее предоставления, соответствующим признакам </w:t>
      </w:r>
      <w:r>
        <w:rPr>
          <w:sz w:val="28"/>
          <w:szCs w:val="28"/>
        </w:rPr>
        <w:t>заявителя</w:t>
      </w:r>
      <w:r w:rsidR="00821CDE" w:rsidRPr="00821CDE">
        <w:rPr>
          <w:sz w:val="28"/>
          <w:szCs w:val="28"/>
        </w:rPr>
        <w:t xml:space="preserve">, определенным в результате анкетирования, проводимого Администрацией, а также результата, за предоставлением которого обратился </w:t>
      </w: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>.</w:t>
      </w:r>
    </w:p>
    <w:p w:rsidR="00145568" w:rsidRDefault="00821CDE" w:rsidP="00041F00">
      <w:pPr>
        <w:pStyle w:val="4"/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Признаки заявителя определяются в соответствии с Приложением № 10 к настоящему Административному регламенту.</w:t>
      </w:r>
    </w:p>
    <w:p w:rsidR="004A216F" w:rsidRPr="00821CDE" w:rsidRDefault="004A216F" w:rsidP="00041F00">
      <w:pPr>
        <w:pStyle w:val="4"/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</w:p>
    <w:p w:rsidR="00673262" w:rsidRPr="00673262" w:rsidRDefault="00673262" w:rsidP="00041F00">
      <w:pPr>
        <w:pStyle w:val="90"/>
        <w:numPr>
          <w:ilvl w:val="0"/>
          <w:numId w:val="4"/>
        </w:numPr>
        <w:shd w:val="clear" w:color="auto" w:fill="auto"/>
        <w:tabs>
          <w:tab w:val="left" w:pos="-142"/>
        </w:tabs>
        <w:spacing w:before="0" w:after="0" w:line="240" w:lineRule="auto"/>
        <w:ind w:firstLine="0"/>
        <w:jc w:val="center"/>
        <w:rPr>
          <w:b w:val="0"/>
          <w:i/>
          <w:sz w:val="28"/>
          <w:szCs w:val="28"/>
        </w:rPr>
      </w:pPr>
      <w:r w:rsidRPr="00E45D8C">
        <w:rPr>
          <w:sz w:val="28"/>
          <w:szCs w:val="28"/>
        </w:rPr>
        <w:t xml:space="preserve">Требование предоставления </w:t>
      </w:r>
      <w:r w:rsidR="00041F00">
        <w:rPr>
          <w:sz w:val="28"/>
          <w:szCs w:val="28"/>
        </w:rPr>
        <w:t>заявителю</w:t>
      </w:r>
      <w:r w:rsidR="00D7582E">
        <w:rPr>
          <w:sz w:val="28"/>
          <w:szCs w:val="28"/>
        </w:rPr>
        <w:t xml:space="preserve"> </w:t>
      </w:r>
      <w:r w:rsidR="00041F00">
        <w:rPr>
          <w:sz w:val="28"/>
          <w:szCs w:val="28"/>
        </w:rPr>
        <w:t>муниципальной</w:t>
      </w:r>
      <w:r w:rsidRPr="00E45D8C">
        <w:rPr>
          <w:sz w:val="28"/>
          <w:szCs w:val="28"/>
        </w:rPr>
        <w:t xml:space="preserve"> услуги в соответствии с вариантом предоставления </w:t>
      </w:r>
      <w:r w:rsidR="00041F00">
        <w:rPr>
          <w:sz w:val="28"/>
          <w:szCs w:val="28"/>
        </w:rPr>
        <w:t>муниципальной</w:t>
      </w:r>
      <w:r w:rsidRPr="00E45D8C">
        <w:rPr>
          <w:sz w:val="28"/>
          <w:szCs w:val="28"/>
        </w:rPr>
        <w:t xml:space="preserve"> услуги, соответствующим признакам </w:t>
      </w:r>
      <w:r w:rsidR="00041F00">
        <w:rPr>
          <w:sz w:val="28"/>
          <w:szCs w:val="28"/>
        </w:rPr>
        <w:t>заявителя</w:t>
      </w:r>
      <w:r w:rsidRPr="00E45D8C">
        <w:rPr>
          <w:sz w:val="28"/>
          <w:szCs w:val="28"/>
        </w:rPr>
        <w:t xml:space="preserve">, определенным в результате анкетирования, проводимого органом, предоставляющим услугу </w:t>
      </w:r>
      <w:r w:rsidRPr="00673262">
        <w:rPr>
          <w:sz w:val="28"/>
          <w:szCs w:val="28"/>
        </w:rPr>
        <w:t xml:space="preserve">(далее – профилирование), а также результата, за предоставлением которого обратился </w:t>
      </w:r>
      <w:r w:rsidR="00041F00">
        <w:rPr>
          <w:sz w:val="28"/>
          <w:szCs w:val="28"/>
        </w:rPr>
        <w:t>заявитель</w:t>
      </w:r>
    </w:p>
    <w:p w:rsidR="00145568" w:rsidRPr="00821CDE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546"/>
        </w:tabs>
        <w:spacing w:after="0" w:line="240" w:lineRule="auto"/>
        <w:ind w:left="20" w:firstLine="8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Прием заявителей по вопросу предоставления </w:t>
      </w:r>
      <w:r w:rsidR="00041F00">
        <w:rPr>
          <w:sz w:val="28"/>
          <w:szCs w:val="28"/>
        </w:rPr>
        <w:t>муниципальной</w:t>
      </w:r>
    </w:p>
    <w:p w:rsidR="00145568" w:rsidRPr="00821CDE" w:rsidRDefault="00821CDE" w:rsidP="004A216F">
      <w:pPr>
        <w:pStyle w:val="4"/>
        <w:shd w:val="clear" w:color="auto" w:fill="auto"/>
        <w:tabs>
          <w:tab w:val="left" w:leader="underscore" w:pos="708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услуги осуществляется </w:t>
      </w:r>
      <w:r w:rsidR="00E23B82" w:rsidRPr="009607C9">
        <w:rPr>
          <w:sz w:val="28"/>
          <w:szCs w:val="28"/>
        </w:rPr>
        <w:t>в отдел</w:t>
      </w:r>
      <w:r w:rsidR="00F950E6">
        <w:rPr>
          <w:sz w:val="28"/>
          <w:szCs w:val="28"/>
        </w:rPr>
        <w:t>е</w:t>
      </w:r>
      <w:r w:rsidR="00E23B82" w:rsidRPr="009607C9">
        <w:rPr>
          <w:sz w:val="28"/>
          <w:szCs w:val="28"/>
        </w:rPr>
        <w:t xml:space="preserve"> по экономике, управлению муниципальным имуществом и земельным отношениям администрации Богучарского муниципального района</w:t>
      </w:r>
      <w:r w:rsidR="00E23B82">
        <w:rPr>
          <w:sz w:val="28"/>
          <w:szCs w:val="28"/>
        </w:rPr>
        <w:t xml:space="preserve"> (далее – Администрация)</w:t>
      </w:r>
      <w:r w:rsidRPr="00821CDE">
        <w:rPr>
          <w:sz w:val="28"/>
          <w:szCs w:val="28"/>
        </w:rPr>
        <w:t xml:space="preserve">или в </w:t>
      </w:r>
      <w:r w:rsidR="00673262" w:rsidRPr="00F913E5">
        <w:rPr>
          <w:sz w:val="28"/>
          <w:szCs w:val="28"/>
        </w:rPr>
        <w:t>многофункциональном центре предоставления государственных и муниципальных услуг (далее - МФЦ)</w:t>
      </w:r>
      <w:r w:rsidRPr="00821CDE">
        <w:rPr>
          <w:sz w:val="28"/>
          <w:szCs w:val="28"/>
        </w:rPr>
        <w:t>.</w:t>
      </w:r>
    </w:p>
    <w:p w:rsidR="00145568" w:rsidRPr="00E23B82" w:rsidRDefault="00821CDE" w:rsidP="004A216F">
      <w:pPr>
        <w:pStyle w:val="4"/>
        <w:numPr>
          <w:ilvl w:val="1"/>
          <w:numId w:val="4"/>
        </w:numPr>
        <w:shd w:val="clear" w:color="auto" w:fill="auto"/>
        <w:spacing w:after="0" w:line="240" w:lineRule="auto"/>
        <w:ind w:left="40" w:right="20" w:firstLine="669"/>
        <w:jc w:val="both"/>
        <w:rPr>
          <w:sz w:val="28"/>
          <w:szCs w:val="28"/>
        </w:rPr>
      </w:pPr>
      <w:r w:rsidRPr="00E23B82">
        <w:rPr>
          <w:sz w:val="28"/>
          <w:szCs w:val="28"/>
        </w:rPr>
        <w:t>На официальном сайте Администрации</w:t>
      </w:r>
      <w:r w:rsidR="00E23B82" w:rsidRPr="00E23B82">
        <w:rPr>
          <w:sz w:val="28"/>
          <w:szCs w:val="28"/>
        </w:rPr>
        <w:t>Богучарского муниципального района</w:t>
      </w:r>
      <w:r w:rsidRPr="00E23B82">
        <w:rPr>
          <w:sz w:val="28"/>
          <w:szCs w:val="28"/>
        </w:rPr>
        <w:t>(</w:t>
      </w:r>
      <w:r w:rsidR="00041F00" w:rsidRPr="00041F00">
        <w:rPr>
          <w:sz w:val="28"/>
          <w:szCs w:val="28"/>
        </w:rPr>
        <w:t>https://bogucharskij-r20.gosweb.gosuslugi.ru/</w:t>
      </w:r>
      <w:r w:rsidRPr="00E23B82">
        <w:rPr>
          <w:sz w:val="28"/>
          <w:szCs w:val="28"/>
        </w:rPr>
        <w:t>) (далее - сайт Администрации) в информационно</w:t>
      </w:r>
      <w:r w:rsidRPr="00E23B82">
        <w:rPr>
          <w:sz w:val="28"/>
          <w:szCs w:val="28"/>
        </w:rPr>
        <w:softHyphen/>
        <w:t xml:space="preserve">коммуникационной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E23B82">
          <w:rPr>
            <w:rStyle w:val="a3"/>
            <w:sz w:val="28"/>
            <w:szCs w:val="28"/>
            <w:lang w:val="en-US"/>
          </w:rPr>
          <w:t>www</w:t>
        </w:r>
        <w:r w:rsidRPr="00E23B82">
          <w:rPr>
            <w:rStyle w:val="a3"/>
            <w:sz w:val="28"/>
            <w:szCs w:val="28"/>
          </w:rPr>
          <w:t>.</w:t>
        </w:r>
        <w:r w:rsidRPr="00E23B82">
          <w:rPr>
            <w:rStyle w:val="a3"/>
            <w:sz w:val="28"/>
            <w:szCs w:val="28"/>
            <w:lang w:val="en-US"/>
          </w:rPr>
          <w:t>gosuslugi</w:t>
        </w:r>
        <w:r w:rsidRPr="00E23B82">
          <w:rPr>
            <w:rStyle w:val="a3"/>
            <w:sz w:val="28"/>
            <w:szCs w:val="28"/>
          </w:rPr>
          <w:t>.</w:t>
        </w:r>
        <w:r w:rsidRPr="00E23B82">
          <w:rPr>
            <w:rStyle w:val="a3"/>
            <w:sz w:val="28"/>
            <w:szCs w:val="28"/>
            <w:lang w:val="en-US"/>
          </w:rPr>
          <w:t>ru</w:t>
        </w:r>
      </w:hyperlink>
      <w:r w:rsidRPr="00E23B82">
        <w:rPr>
          <w:sz w:val="28"/>
          <w:szCs w:val="28"/>
        </w:rPr>
        <w:t xml:space="preserve"> (далее - ЕПГУ), на Портале Воронежской области в сети Интернет (</w:t>
      </w:r>
      <w:hyperlink r:id="rId9" w:history="1">
        <w:r w:rsidRPr="00E23B82">
          <w:rPr>
            <w:rStyle w:val="a3"/>
            <w:sz w:val="28"/>
            <w:szCs w:val="28"/>
            <w:lang w:val="en-US"/>
          </w:rPr>
          <w:t>www</w:t>
        </w:r>
        <w:r w:rsidRPr="00E23B82">
          <w:rPr>
            <w:rStyle w:val="a3"/>
            <w:sz w:val="28"/>
            <w:szCs w:val="28"/>
          </w:rPr>
          <w:t xml:space="preserve"> . </w:t>
        </w:r>
        <w:r w:rsidRPr="00E23B82">
          <w:rPr>
            <w:rStyle w:val="a3"/>
            <w:sz w:val="28"/>
            <w:szCs w:val="28"/>
            <w:lang w:val="en-US"/>
          </w:rPr>
          <w:t>govvrn</w:t>
        </w:r>
        <w:r w:rsidRPr="00E23B82">
          <w:rPr>
            <w:rStyle w:val="a3"/>
            <w:sz w:val="28"/>
            <w:szCs w:val="28"/>
          </w:rPr>
          <w:t>.</w:t>
        </w:r>
        <w:r w:rsidRPr="00E23B82">
          <w:rPr>
            <w:rStyle w:val="a3"/>
            <w:sz w:val="28"/>
            <w:szCs w:val="28"/>
            <w:lang w:val="en-US"/>
          </w:rPr>
          <w:t>ru</w:t>
        </w:r>
      </w:hyperlink>
      <w:r w:rsidRPr="00E23B82">
        <w:rPr>
          <w:sz w:val="28"/>
          <w:szCs w:val="28"/>
        </w:rPr>
        <w:t>) (далее - РПГУ) обязательному размещению подлежит следующая справочная информация: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1466"/>
        </w:tabs>
        <w:spacing w:after="0" w:line="240" w:lineRule="auto"/>
        <w:ind w:left="4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место нахождения и график работы Администрации;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1461"/>
        </w:tabs>
        <w:spacing w:after="0" w:line="240" w:lineRule="auto"/>
        <w:ind w:left="4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1456"/>
        </w:tabs>
        <w:spacing w:after="0" w:line="240" w:lineRule="auto"/>
        <w:ind w:left="4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45568" w:rsidRPr="00821CDE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456"/>
        </w:tabs>
        <w:spacing w:after="0" w:line="240" w:lineRule="auto"/>
        <w:ind w:left="4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Информирование Заявителей по вопросам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осуществляется: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115"/>
        </w:tabs>
        <w:spacing w:after="0" w:line="240" w:lineRule="auto"/>
        <w:ind w:left="4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>путем размещения информации на сайте Администрации, ЕПГУ, РПГУ;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365"/>
        </w:tabs>
        <w:spacing w:after="0" w:line="240" w:lineRule="auto"/>
        <w:ind w:left="4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  <w:t xml:space="preserve">должностным лицом Администрации, ответственным за предоставление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при непосредственном обращении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в Администрацию</w:t>
      </w:r>
      <w:r w:rsidR="00E23B82">
        <w:rPr>
          <w:sz w:val="28"/>
          <w:szCs w:val="28"/>
        </w:rPr>
        <w:t>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221"/>
        </w:tabs>
        <w:spacing w:after="0" w:line="240" w:lineRule="auto"/>
        <w:ind w:left="4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в)</w:t>
      </w:r>
      <w:r w:rsidRPr="00821CDE">
        <w:rPr>
          <w:sz w:val="28"/>
          <w:szCs w:val="28"/>
        </w:rPr>
        <w:tab/>
        <w:t>путем публикации информационных материалов в средствах массовой информации;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43"/>
        </w:tabs>
        <w:spacing w:after="0" w:line="240" w:lineRule="auto"/>
        <w:ind w:left="4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г)</w:t>
      </w:r>
      <w:r w:rsidRPr="00821CDE">
        <w:rPr>
          <w:sz w:val="28"/>
          <w:szCs w:val="28"/>
        </w:rP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67"/>
        </w:tabs>
        <w:spacing w:after="0" w:line="240" w:lineRule="auto"/>
        <w:ind w:left="4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д)</w:t>
      </w:r>
      <w:r w:rsidRPr="00821CDE">
        <w:rPr>
          <w:sz w:val="28"/>
          <w:szCs w:val="28"/>
        </w:rPr>
        <w:tab/>
        <w:t>посредством телефонной и факсимильной связи;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с) посредством ответов на письменные и устные обращения Заявителей по вопросу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461"/>
        </w:tabs>
        <w:spacing w:after="0" w:line="240" w:lineRule="auto"/>
        <w:ind w:left="4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На ЕПГУ и сайте Администрации в целях информирования Заявителей по вопросам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размещается следующая информация: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91"/>
        </w:tabs>
        <w:spacing w:after="0" w:line="240" w:lineRule="auto"/>
        <w:ind w:left="4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 xml:space="preserve">исчерпывающий и конкретный перечень документов, необходимых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требования к оформлению указанных документов, а также перечень документов, которые </w:t>
      </w:r>
      <w:r w:rsidR="00041F00">
        <w:rPr>
          <w:sz w:val="28"/>
          <w:szCs w:val="28"/>
        </w:rPr>
        <w:t>заявитель</w:t>
      </w:r>
      <w:r w:rsidRPr="00821CDE">
        <w:rPr>
          <w:sz w:val="28"/>
          <w:szCs w:val="28"/>
        </w:rPr>
        <w:t xml:space="preserve"> вправе представить по собственной инициативе;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53"/>
        </w:tabs>
        <w:spacing w:after="0" w:line="240" w:lineRule="auto"/>
        <w:ind w:left="4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lastRenderedPageBreak/>
        <w:t>б)</w:t>
      </w:r>
      <w:r w:rsidRPr="00821CDE">
        <w:rPr>
          <w:sz w:val="28"/>
          <w:szCs w:val="28"/>
        </w:rPr>
        <w:tab/>
        <w:t xml:space="preserve">перечень лиц, имеющих право на получение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3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в)</w:t>
      </w:r>
      <w:r w:rsidRPr="00821CDE">
        <w:rPr>
          <w:sz w:val="28"/>
          <w:szCs w:val="28"/>
        </w:rPr>
        <w:tab/>
        <w:t xml:space="preserve">срок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215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г)</w:t>
      </w:r>
      <w:r w:rsidRPr="00821CDE">
        <w:rPr>
          <w:sz w:val="28"/>
          <w:szCs w:val="28"/>
        </w:rPr>
        <w:tab/>
        <w:t xml:space="preserve">результаты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д)</w:t>
      </w:r>
      <w:r w:rsidRPr="00821CDE">
        <w:rPr>
          <w:sz w:val="28"/>
          <w:szCs w:val="28"/>
        </w:rPr>
        <w:tab/>
        <w:t xml:space="preserve">исчерпывающий перечень оснований для приостановления или отказа в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13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е)</w:t>
      </w:r>
      <w:r w:rsidRPr="00821CDE">
        <w:rPr>
          <w:sz w:val="28"/>
          <w:szCs w:val="28"/>
        </w:rPr>
        <w:tab/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18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ж)</w:t>
      </w:r>
      <w:r w:rsidRPr="00821CDE">
        <w:rPr>
          <w:sz w:val="28"/>
          <w:szCs w:val="28"/>
        </w:rPr>
        <w:tab/>
        <w:t xml:space="preserve">формы заявлений (уведомлений, сообщений), используемые при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Информация на ЕПГУ и сайте Администрации о порядке и сроках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предоставляется бесплатно.</w:t>
      </w:r>
    </w:p>
    <w:p w:rsidR="00145568" w:rsidRPr="00821CDE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446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 сайте Администрации дополнительно размещаются: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239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>полные наименования и почтовые адреса Администрации, предоставляющей Муниципальную услугу;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13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33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в)</w:t>
      </w:r>
      <w:r w:rsidRPr="00821CDE">
        <w:rPr>
          <w:sz w:val="28"/>
          <w:szCs w:val="28"/>
        </w:rPr>
        <w:tab/>
        <w:t>режим работы Администрации;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5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г)</w:t>
      </w:r>
      <w:r w:rsidRPr="00821CDE">
        <w:rPr>
          <w:sz w:val="28"/>
          <w:szCs w:val="28"/>
        </w:rPr>
        <w:tab/>
        <w:t>график работы подразделения, непосредственно предоставляющего Муниципальную услугу;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12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д)</w:t>
      </w:r>
      <w:r w:rsidRPr="00821CDE">
        <w:rPr>
          <w:sz w:val="28"/>
          <w:szCs w:val="28"/>
        </w:rPr>
        <w:tab/>
        <w:t xml:space="preserve">выдержки из нормативных правовых актов, содержащих нормы, регулирующие деятельность Администрации по предоставлению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с) перечень лиц, имеющих право на получение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18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ж)</w:t>
      </w:r>
      <w:r w:rsidRPr="00821CDE">
        <w:rPr>
          <w:sz w:val="28"/>
          <w:szCs w:val="28"/>
        </w:rPr>
        <w:tab/>
        <w:t xml:space="preserve">формы заявлений (уведомлений, сообщений), используемые при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образцы и инструкции по заполнению;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201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з)</w:t>
      </w:r>
      <w:r w:rsidRPr="00821CDE">
        <w:rPr>
          <w:sz w:val="28"/>
          <w:szCs w:val="28"/>
        </w:rPr>
        <w:tab/>
        <w:t xml:space="preserve">порядок и способы предварительной записи на получение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52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и)</w:t>
      </w:r>
      <w:r w:rsidRPr="00821CDE">
        <w:rPr>
          <w:sz w:val="28"/>
          <w:szCs w:val="28"/>
        </w:rPr>
        <w:tab/>
        <w:t>текст Административного регламента с приложениями;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к) краткое описание порядка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м) информация о возможности участия Заявителей в оценке качества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в том числе в оценке эффективности деятельности руководителя Администрации, а также справочно</w:t>
      </w:r>
      <w:r w:rsidR="00B366F9">
        <w:rPr>
          <w:sz w:val="28"/>
          <w:szCs w:val="28"/>
        </w:rPr>
        <w:t>-</w:t>
      </w:r>
      <w:r w:rsidRPr="00821CDE">
        <w:rPr>
          <w:sz w:val="28"/>
          <w:szCs w:val="28"/>
        </w:rPr>
        <w:t>информационные материалы, содержащие сведения о порядке и способах проведения оценки.</w:t>
      </w:r>
    </w:p>
    <w:p w:rsidR="00B366F9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44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366F9">
        <w:rPr>
          <w:sz w:val="28"/>
          <w:szCs w:val="28"/>
        </w:rPr>
        <w:t xml:space="preserve">При информировании о порядке предоставления </w:t>
      </w:r>
      <w:r w:rsidR="00041F00">
        <w:rPr>
          <w:sz w:val="28"/>
          <w:szCs w:val="28"/>
        </w:rPr>
        <w:t>муниципальной</w:t>
      </w:r>
      <w:r w:rsidRPr="00B366F9">
        <w:rPr>
          <w:sz w:val="28"/>
          <w:szCs w:val="28"/>
        </w:rPr>
        <w:t xml:space="preserve">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45568" w:rsidRPr="00B366F9" w:rsidRDefault="00821CDE" w:rsidP="00B366F9">
      <w:pPr>
        <w:pStyle w:val="4"/>
        <w:shd w:val="clear" w:color="auto" w:fill="auto"/>
        <w:tabs>
          <w:tab w:val="left" w:pos="-42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B366F9">
        <w:rPr>
          <w:sz w:val="28"/>
          <w:szCs w:val="28"/>
        </w:rPr>
        <w:t xml:space="preserve">Должностное лицо Администрации обязано сообщить </w:t>
      </w:r>
      <w:r w:rsidR="00041F00">
        <w:rPr>
          <w:sz w:val="28"/>
          <w:szCs w:val="28"/>
        </w:rPr>
        <w:t>заявителю</w:t>
      </w:r>
      <w:r w:rsidRPr="00B366F9">
        <w:rPr>
          <w:sz w:val="28"/>
          <w:szCs w:val="28"/>
        </w:rPr>
        <w:t xml:space="preserve">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Информирование но телефону о порядке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осуществляется в соответствии с графиком работы Администрации.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невозможности ответить на поставленные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45568" w:rsidRPr="00821CDE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441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ответах на телефонные звонки и устные обращения по вопросам о порядке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должностным лицом Администрации обратившемуся </w:t>
      </w:r>
      <w:r w:rsidRPr="00821CDE">
        <w:rPr>
          <w:sz w:val="28"/>
          <w:szCs w:val="28"/>
        </w:rPr>
        <w:lastRenderedPageBreak/>
        <w:t>сообщается следующая информация: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13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 xml:space="preserve">о перечне лиц, имеющих право на получение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30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  <w:t xml:space="preserve">о нормативных правовых актах, регулирующих вопросы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(наименование, дата и номер принятия нормативного правового акта);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47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в)</w:t>
      </w:r>
      <w:r w:rsidRPr="00821CDE">
        <w:rPr>
          <w:sz w:val="28"/>
          <w:szCs w:val="28"/>
        </w:rPr>
        <w:tab/>
        <w:t xml:space="preserve">о перечне документов, необходимых для получения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1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г)</w:t>
      </w:r>
      <w:r w:rsidRPr="00821CDE">
        <w:rPr>
          <w:sz w:val="28"/>
          <w:szCs w:val="28"/>
        </w:rPr>
        <w:tab/>
        <w:t xml:space="preserve">о сроках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52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д)</w:t>
      </w:r>
      <w:r w:rsidRPr="00821CDE">
        <w:rPr>
          <w:sz w:val="28"/>
          <w:szCs w:val="28"/>
        </w:rPr>
        <w:tab/>
        <w:t xml:space="preserve">об основаниях для приостановления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105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ж)</w:t>
      </w:r>
      <w:r w:rsidRPr="00821CDE">
        <w:rPr>
          <w:sz w:val="28"/>
          <w:szCs w:val="28"/>
        </w:rPr>
        <w:tab/>
        <w:t xml:space="preserve">об основаниях для отказа в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с) о месте размещения на ЕПГУ, сайте Администрации информации по вопросам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Администрация разрабатывает информационные материалы по порядку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- памятки, инструкции, брошюры, макеты и размещает их на ЕПГУ, сайте Администрации, передает в МФЦ.</w:t>
      </w:r>
    </w:p>
    <w:p w:rsidR="00145568" w:rsidRPr="00821CDE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Состав информации о порядке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45568" w:rsidRPr="00E23B82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42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Доступ к информации о сроках и порядке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осуществляется без выполнения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каких-</w:t>
      </w:r>
      <w:r w:rsidRPr="00E23B82">
        <w:rPr>
          <w:sz w:val="28"/>
          <w:szCs w:val="28"/>
        </w:rPr>
        <w:t xml:space="preserve">либо требований, в том числе без использования программного обеспечения, установка которого на технические средства </w:t>
      </w:r>
      <w:r w:rsidR="00041F00">
        <w:rPr>
          <w:sz w:val="28"/>
          <w:szCs w:val="28"/>
        </w:rPr>
        <w:t>заявителя</w:t>
      </w:r>
      <w:r w:rsidRPr="00E23B82">
        <w:rPr>
          <w:sz w:val="28"/>
          <w:szCs w:val="28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041F00">
        <w:rPr>
          <w:sz w:val="28"/>
          <w:szCs w:val="28"/>
        </w:rPr>
        <w:t>заявителя</w:t>
      </w:r>
      <w:r w:rsidRPr="00E23B82">
        <w:rPr>
          <w:sz w:val="28"/>
          <w:szCs w:val="28"/>
        </w:rPr>
        <w:t>, или предоставление им персональных данных.</w:t>
      </w:r>
    </w:p>
    <w:p w:rsidR="00145568" w:rsidRDefault="00821CDE" w:rsidP="004A216F">
      <w:pPr>
        <w:pStyle w:val="4"/>
        <w:numPr>
          <w:ilvl w:val="1"/>
          <w:numId w:val="4"/>
        </w:numPr>
        <w:shd w:val="clear" w:color="auto" w:fill="auto"/>
        <w:tabs>
          <w:tab w:val="left" w:pos="1441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Консультирование по вопросам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должностными лицами Администрации осуществляется бесплатно.</w:t>
      </w:r>
    </w:p>
    <w:p w:rsidR="00B366F9" w:rsidRPr="00821CDE" w:rsidRDefault="00B366F9" w:rsidP="00B366F9">
      <w:pPr>
        <w:pStyle w:val="4"/>
        <w:shd w:val="clear" w:color="auto" w:fill="auto"/>
        <w:tabs>
          <w:tab w:val="left" w:pos="1441"/>
        </w:tabs>
        <w:spacing w:after="0" w:line="240" w:lineRule="auto"/>
        <w:ind w:left="600" w:right="20" w:firstLine="0"/>
        <w:jc w:val="both"/>
        <w:rPr>
          <w:sz w:val="28"/>
          <w:szCs w:val="28"/>
        </w:rPr>
      </w:pPr>
    </w:p>
    <w:p w:rsidR="00E23B82" w:rsidRPr="00B366F9" w:rsidRDefault="00821CDE" w:rsidP="004A216F">
      <w:pPr>
        <w:pStyle w:val="12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bookmarkStart w:id="4" w:name="bookmark5"/>
      <w:r w:rsidRPr="00B366F9">
        <w:rPr>
          <w:b/>
          <w:sz w:val="28"/>
          <w:szCs w:val="28"/>
        </w:rPr>
        <w:t xml:space="preserve">II. Стандарт предоставления </w:t>
      </w:r>
      <w:r w:rsidR="00041F00">
        <w:rPr>
          <w:b/>
          <w:sz w:val="28"/>
          <w:szCs w:val="28"/>
        </w:rPr>
        <w:t>муниципальной</w:t>
      </w:r>
      <w:r w:rsidRPr="00B366F9">
        <w:rPr>
          <w:b/>
          <w:sz w:val="28"/>
          <w:szCs w:val="28"/>
        </w:rPr>
        <w:t xml:space="preserve"> услуги </w:t>
      </w:r>
    </w:p>
    <w:p w:rsidR="00145568" w:rsidRPr="00B366F9" w:rsidRDefault="00821CDE" w:rsidP="004A216F">
      <w:pPr>
        <w:pStyle w:val="12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B366F9">
        <w:rPr>
          <w:b/>
          <w:sz w:val="28"/>
          <w:szCs w:val="28"/>
        </w:rPr>
        <w:t>4.</w:t>
      </w:r>
      <w:r w:rsidRPr="00B366F9">
        <w:rPr>
          <w:b/>
          <w:sz w:val="28"/>
          <w:szCs w:val="28"/>
        </w:rPr>
        <w:tab/>
        <w:t xml:space="preserve">Наименование </w:t>
      </w:r>
      <w:r w:rsidR="00041F00">
        <w:rPr>
          <w:b/>
          <w:sz w:val="28"/>
          <w:szCs w:val="28"/>
        </w:rPr>
        <w:t>муниципальной</w:t>
      </w:r>
      <w:r w:rsidRPr="00B366F9">
        <w:rPr>
          <w:b/>
          <w:sz w:val="28"/>
          <w:szCs w:val="28"/>
        </w:rPr>
        <w:t xml:space="preserve"> услуги.</w:t>
      </w:r>
      <w:bookmarkEnd w:id="4"/>
    </w:p>
    <w:p w:rsidR="00145568" w:rsidRPr="00E23B82" w:rsidRDefault="00041F00" w:rsidP="004A216F">
      <w:pPr>
        <w:pStyle w:val="4"/>
        <w:numPr>
          <w:ilvl w:val="0"/>
          <w:numId w:val="6"/>
        </w:numPr>
        <w:shd w:val="clear" w:color="auto" w:fill="auto"/>
        <w:tabs>
          <w:tab w:val="left" w:pos="-567"/>
        </w:tabs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21CDE" w:rsidRPr="00E23B82">
        <w:rPr>
          <w:sz w:val="28"/>
          <w:szCs w:val="28"/>
        </w:rPr>
        <w:t xml:space="preserve"> услуга «Выдача разрешения на установку иэксплуатацию рекламных конструкций на территории</w:t>
      </w:r>
      <w:r w:rsidR="00E23B82" w:rsidRPr="00E23B82">
        <w:rPr>
          <w:sz w:val="28"/>
          <w:szCs w:val="28"/>
        </w:rPr>
        <w:t>Богучарского муниципального района Воронежской области</w:t>
      </w:r>
      <w:r w:rsidR="00821CDE" w:rsidRPr="00E23B82">
        <w:rPr>
          <w:sz w:val="28"/>
          <w:szCs w:val="28"/>
        </w:rPr>
        <w:t>, аннулирование такого разрешения».</w:t>
      </w:r>
    </w:p>
    <w:p w:rsidR="00E23B82" w:rsidRPr="00821CDE" w:rsidRDefault="00E23B82" w:rsidP="004A216F">
      <w:pPr>
        <w:pStyle w:val="4"/>
        <w:shd w:val="clear" w:color="auto" w:fill="auto"/>
        <w:tabs>
          <w:tab w:val="left" w:leader="underscore" w:pos="9356"/>
        </w:tabs>
        <w:spacing w:after="0" w:line="240" w:lineRule="auto"/>
        <w:ind w:left="20" w:firstLine="0"/>
        <w:jc w:val="both"/>
        <w:rPr>
          <w:sz w:val="28"/>
          <w:szCs w:val="28"/>
        </w:rPr>
      </w:pPr>
    </w:p>
    <w:p w:rsidR="00145568" w:rsidRPr="00B366F9" w:rsidRDefault="00B366F9" w:rsidP="004A216F">
      <w:pPr>
        <w:pStyle w:val="12"/>
        <w:shd w:val="clear" w:color="auto" w:fill="auto"/>
        <w:tabs>
          <w:tab w:val="left" w:pos="-142"/>
        </w:tabs>
        <w:spacing w:before="0" w:line="240" w:lineRule="auto"/>
        <w:ind w:firstLine="709"/>
        <w:rPr>
          <w:b/>
          <w:sz w:val="28"/>
          <w:szCs w:val="28"/>
        </w:rPr>
      </w:pPr>
      <w:bookmarkStart w:id="5" w:name="bookmark6"/>
      <w:r w:rsidRPr="00B366F9">
        <w:rPr>
          <w:b/>
          <w:sz w:val="28"/>
          <w:szCs w:val="28"/>
        </w:rPr>
        <w:t>5.</w:t>
      </w:r>
      <w:r w:rsidR="00821CDE" w:rsidRPr="00B366F9">
        <w:rPr>
          <w:b/>
          <w:sz w:val="28"/>
          <w:szCs w:val="28"/>
        </w:rPr>
        <w:t xml:space="preserve">Наименование органа, предоставляющего </w:t>
      </w:r>
      <w:r w:rsidR="00041F00">
        <w:rPr>
          <w:b/>
          <w:sz w:val="28"/>
          <w:szCs w:val="28"/>
        </w:rPr>
        <w:t>м</w:t>
      </w:r>
      <w:r w:rsidR="00821CDE" w:rsidRPr="00B366F9">
        <w:rPr>
          <w:b/>
          <w:sz w:val="28"/>
          <w:szCs w:val="28"/>
        </w:rPr>
        <w:t>униципальную услугу</w:t>
      </w:r>
      <w:bookmarkEnd w:id="5"/>
    </w:p>
    <w:p w:rsidR="00145568" w:rsidRPr="00821CDE" w:rsidRDefault="00B366F9" w:rsidP="004A216F">
      <w:pPr>
        <w:pStyle w:val="4"/>
        <w:shd w:val="clear" w:color="auto" w:fill="auto"/>
        <w:tabs>
          <w:tab w:val="left" w:pos="1071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21CDE" w:rsidRPr="00821CDE">
        <w:rPr>
          <w:sz w:val="28"/>
          <w:szCs w:val="28"/>
        </w:rPr>
        <w:t xml:space="preserve">Органом, ответственным за предоставление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услуги, является </w:t>
      </w:r>
      <w:r w:rsidR="00BC6B47" w:rsidRPr="009607C9">
        <w:rPr>
          <w:sz w:val="28"/>
          <w:szCs w:val="28"/>
        </w:rPr>
        <w:t>отдел по экономике, управлению муниципальным имуществом и земельным отношениям администрации Богучарского муниципального района</w:t>
      </w:r>
      <w:r w:rsidR="00041F00">
        <w:rPr>
          <w:sz w:val="28"/>
          <w:szCs w:val="28"/>
        </w:rPr>
        <w:t>Воронежской области (далее-Администрация).</w:t>
      </w:r>
    </w:p>
    <w:p w:rsidR="00BC6B47" w:rsidRDefault="00B366F9" w:rsidP="00B366F9">
      <w:pPr>
        <w:pStyle w:val="4"/>
        <w:shd w:val="clear" w:color="auto" w:fill="auto"/>
        <w:tabs>
          <w:tab w:val="left" w:pos="-284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821CDE" w:rsidRPr="00821CDE">
        <w:rPr>
          <w:sz w:val="28"/>
          <w:szCs w:val="28"/>
        </w:rPr>
        <w:t xml:space="preserve">Непосредственное предоставление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осуществляет </w:t>
      </w:r>
      <w:r w:rsidR="00BC6B47" w:rsidRPr="009607C9">
        <w:rPr>
          <w:sz w:val="28"/>
          <w:szCs w:val="28"/>
        </w:rPr>
        <w:t>отдел по экономике, управлению муниципальным имуществом и земельным отношениям администрации Богучарского муниципального района</w:t>
      </w:r>
      <w:r w:rsidR="00BC6B47">
        <w:rPr>
          <w:sz w:val="28"/>
          <w:szCs w:val="28"/>
        </w:rPr>
        <w:t>.</w:t>
      </w:r>
    </w:p>
    <w:p w:rsidR="00145568" w:rsidRPr="00821CDE" w:rsidRDefault="00B366F9" w:rsidP="004A216F">
      <w:pPr>
        <w:pStyle w:val="4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5.1.2.</w:t>
      </w:r>
      <w:r w:rsidR="00821CDE" w:rsidRPr="00821CDE">
        <w:rPr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145568" w:rsidRPr="00821CDE" w:rsidRDefault="00B366F9" w:rsidP="00B366F9">
      <w:pPr>
        <w:pStyle w:val="4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21CDE" w:rsidRPr="00821CDE">
        <w:rPr>
          <w:sz w:val="28"/>
          <w:szCs w:val="28"/>
        </w:rPr>
        <w:t xml:space="preserve">Администрация обеспечивает предоставление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</w:t>
      </w:r>
      <w:r w:rsidR="00F950E6">
        <w:rPr>
          <w:sz w:val="28"/>
          <w:szCs w:val="28"/>
        </w:rPr>
        <w:t xml:space="preserve"> через МФЦ или</w:t>
      </w:r>
      <w:r w:rsidR="00821CDE" w:rsidRPr="00821CDE">
        <w:rPr>
          <w:sz w:val="28"/>
          <w:szCs w:val="28"/>
        </w:rPr>
        <w:t xml:space="preserve"> в электронной форме посредством ЕПГУ, РПГУ, а также в иных формах, предусмотренных законодательством Российской Федерации, по выбору </w:t>
      </w:r>
      <w:r w:rsidR="00041F00">
        <w:rPr>
          <w:sz w:val="28"/>
          <w:szCs w:val="28"/>
        </w:rPr>
        <w:t>заявителя</w:t>
      </w:r>
      <w:r w:rsidR="00821CDE" w:rsidRPr="00821CDE">
        <w:rPr>
          <w:sz w:val="28"/>
          <w:szCs w:val="28"/>
        </w:rPr>
        <w:t xml:space="preserve"> в соответствии с Федеральным </w:t>
      </w:r>
      <w:r w:rsidR="00821CDE" w:rsidRPr="00672E9D">
        <w:rPr>
          <w:rStyle w:val="13"/>
          <w:sz w:val="28"/>
          <w:szCs w:val="28"/>
          <w:u w:val="none"/>
        </w:rPr>
        <w:t>законом</w:t>
      </w:r>
      <w:r w:rsidR="00821CDE" w:rsidRPr="00821CDE">
        <w:rPr>
          <w:sz w:val="28"/>
          <w:szCs w:val="28"/>
        </w:rPr>
        <w:t>от 27.07.2010 № 210-ФЗ «Об организации предоставления государственных и муниципальных услуг».</w:t>
      </w:r>
    </w:p>
    <w:p w:rsidR="00145568" w:rsidRPr="00672E9D" w:rsidRDefault="00B366F9" w:rsidP="00B366F9">
      <w:pPr>
        <w:pStyle w:val="4"/>
        <w:shd w:val="clear" w:color="auto" w:fill="auto"/>
        <w:tabs>
          <w:tab w:val="left" w:pos="1114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821CDE" w:rsidRPr="00821CDE">
        <w:rPr>
          <w:sz w:val="28"/>
          <w:szCs w:val="28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в электронной форме, а также </w:t>
      </w:r>
      <w:r w:rsidR="00821CDE" w:rsidRPr="00821CDE">
        <w:rPr>
          <w:sz w:val="28"/>
          <w:szCs w:val="28"/>
        </w:rPr>
        <w:lastRenderedPageBreak/>
        <w:t xml:space="preserve">получение результатов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в форме электронного документа, подписанного усиленной квалифицированной электронной подписью (далее - ЭП) и распечатанного на бумажном носителе, осуществляется в любом</w:t>
      </w:r>
      <w:r w:rsidR="00821CDE" w:rsidRPr="00672E9D">
        <w:rPr>
          <w:sz w:val="28"/>
          <w:szCs w:val="28"/>
        </w:rPr>
        <w:t xml:space="preserve">многофункциональном центре предоставления государственных и муниципальных услуг (МФЦ) в пределах территории муниципального образования по выбору </w:t>
      </w:r>
      <w:r w:rsidR="00041F00">
        <w:rPr>
          <w:sz w:val="28"/>
          <w:szCs w:val="28"/>
        </w:rPr>
        <w:t>заявителя</w:t>
      </w:r>
      <w:r w:rsidR="00821CDE" w:rsidRPr="00672E9D">
        <w:rPr>
          <w:sz w:val="28"/>
          <w:szCs w:val="28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МФЦ не вправе принимать решения об отказе в приеме запроса и документов и (или) информации, необходимых для предоставления </w:t>
      </w:r>
      <w:r w:rsidR="00041F00">
        <w:rPr>
          <w:sz w:val="28"/>
          <w:szCs w:val="28"/>
        </w:rPr>
        <w:t>муниципальной</w:t>
      </w:r>
      <w:r w:rsidR="00821CDE" w:rsidRPr="00672E9D">
        <w:rPr>
          <w:sz w:val="28"/>
          <w:szCs w:val="28"/>
        </w:rPr>
        <w:t xml:space="preserve"> услуги.</w:t>
      </w:r>
    </w:p>
    <w:p w:rsidR="00823D8F" w:rsidRDefault="00B366F9" w:rsidP="00823D8F">
      <w:pPr>
        <w:pStyle w:val="4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821CDE" w:rsidRPr="00BC6B47">
        <w:rPr>
          <w:sz w:val="28"/>
          <w:szCs w:val="28"/>
        </w:rPr>
        <w:t xml:space="preserve">Администрация не вправе требовать от </w:t>
      </w:r>
      <w:r w:rsidR="00041F00">
        <w:rPr>
          <w:sz w:val="28"/>
          <w:szCs w:val="28"/>
        </w:rPr>
        <w:t>заявителя</w:t>
      </w:r>
      <w:r w:rsidR="00821CDE" w:rsidRPr="00BC6B47">
        <w:rPr>
          <w:sz w:val="28"/>
          <w:szCs w:val="28"/>
        </w:rPr>
        <w:t xml:space="preserve"> осуществления действий, в том числе согласований, необходимых для получения </w:t>
      </w:r>
      <w:r w:rsidR="00041F00">
        <w:rPr>
          <w:sz w:val="28"/>
          <w:szCs w:val="28"/>
        </w:rPr>
        <w:t>муниципальной</w:t>
      </w:r>
      <w:r w:rsidR="00821CDE" w:rsidRPr="00BC6B47">
        <w:rPr>
          <w:sz w:val="28"/>
          <w:szCs w:val="28"/>
        </w:rPr>
        <w:t xml:space="preserve">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</w:t>
      </w:r>
      <w:r w:rsidR="00823D8F">
        <w:rPr>
          <w:sz w:val="28"/>
          <w:szCs w:val="28"/>
        </w:rPr>
        <w:t>постановлением администрации Богучарского муниципального</w:t>
      </w:r>
      <w:r w:rsidR="00041F00">
        <w:rPr>
          <w:sz w:val="28"/>
          <w:szCs w:val="28"/>
        </w:rPr>
        <w:t xml:space="preserve"> района Воронежской области от 23</w:t>
      </w:r>
      <w:r w:rsidR="00823D8F">
        <w:rPr>
          <w:sz w:val="28"/>
          <w:szCs w:val="28"/>
        </w:rPr>
        <w:t>.0</w:t>
      </w:r>
      <w:r w:rsidR="00041F00">
        <w:rPr>
          <w:sz w:val="28"/>
          <w:szCs w:val="28"/>
        </w:rPr>
        <w:t>8</w:t>
      </w:r>
      <w:r w:rsidR="00823D8F">
        <w:rPr>
          <w:sz w:val="28"/>
          <w:szCs w:val="28"/>
        </w:rPr>
        <w:t>.202</w:t>
      </w:r>
      <w:r w:rsidR="00041F00">
        <w:rPr>
          <w:sz w:val="28"/>
          <w:szCs w:val="28"/>
        </w:rPr>
        <w:t>3</w:t>
      </w:r>
      <w:r w:rsidR="00823D8F">
        <w:rPr>
          <w:sz w:val="28"/>
          <w:szCs w:val="28"/>
        </w:rPr>
        <w:t xml:space="preserve"> № </w:t>
      </w:r>
      <w:r w:rsidR="00041F00">
        <w:rPr>
          <w:sz w:val="28"/>
          <w:szCs w:val="28"/>
        </w:rPr>
        <w:t>576</w:t>
      </w:r>
      <w:r w:rsidR="00823D8F">
        <w:rPr>
          <w:sz w:val="28"/>
          <w:szCs w:val="28"/>
        </w:rPr>
        <w:t xml:space="preserve"> «Об утверждении перечней государственных и муниципальных услуг, предоставляемых администрацией Богучарского муниципального района.</w:t>
      </w:r>
    </w:p>
    <w:p w:rsidR="00145568" w:rsidRPr="00821CDE" w:rsidRDefault="00B366F9" w:rsidP="00823D8F">
      <w:pPr>
        <w:pStyle w:val="4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821CDE" w:rsidRPr="00821CDE">
        <w:rPr>
          <w:sz w:val="28"/>
          <w:szCs w:val="28"/>
        </w:rPr>
        <w:t xml:space="preserve">В целях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 - СМЭВ), включая возможность автоматического формирования и направления межведомственных запросов:</w:t>
      </w:r>
    </w:p>
    <w:p w:rsidR="00145568" w:rsidRPr="00821CDE" w:rsidRDefault="00B366F9" w:rsidP="00B366F9">
      <w:pPr>
        <w:pStyle w:val="4"/>
        <w:shd w:val="clear" w:color="auto" w:fill="auto"/>
        <w:tabs>
          <w:tab w:val="left" w:pos="1302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</w:t>
      </w:r>
      <w:r w:rsidR="00821CDE" w:rsidRPr="00821CDE">
        <w:rPr>
          <w:sz w:val="28"/>
          <w:szCs w:val="28"/>
        </w:rPr>
        <w:t>Управлением Федеральной службы государственной регистрации, кадастра и картографии по Воронежской области;</w:t>
      </w:r>
    </w:p>
    <w:p w:rsidR="00145568" w:rsidRPr="00821CDE" w:rsidRDefault="00B366F9" w:rsidP="00B366F9">
      <w:pPr>
        <w:pStyle w:val="4"/>
        <w:shd w:val="clear" w:color="auto" w:fill="auto"/>
        <w:tabs>
          <w:tab w:val="left" w:pos="135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5.5.2.</w:t>
      </w:r>
      <w:r w:rsidR="00821CDE" w:rsidRPr="00821CDE">
        <w:rPr>
          <w:sz w:val="28"/>
          <w:szCs w:val="28"/>
        </w:rPr>
        <w:t>Управлением Федеральной налоговой службы по Воронежской области;</w:t>
      </w:r>
    </w:p>
    <w:p w:rsidR="00145568" w:rsidRPr="006478B6" w:rsidRDefault="00B366F9" w:rsidP="00B366F9">
      <w:pPr>
        <w:pStyle w:val="4"/>
        <w:shd w:val="clear" w:color="auto" w:fill="auto"/>
        <w:tabs>
          <w:tab w:val="left" w:pos="-142"/>
        </w:tabs>
        <w:spacing w:after="0" w:line="240" w:lineRule="auto"/>
        <w:ind w:right="2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5.5.3 </w:t>
      </w:r>
      <w:r w:rsidR="00821CDE" w:rsidRPr="00821CDE">
        <w:rPr>
          <w:sz w:val="28"/>
          <w:szCs w:val="28"/>
        </w:rPr>
        <w:t>Федеральным казначейством для проверки сведений об оплате государ</w:t>
      </w:r>
      <w:r w:rsidR="00821CDE" w:rsidRPr="006478B6">
        <w:rPr>
          <w:color w:val="000000" w:themeColor="text1"/>
          <w:sz w:val="28"/>
          <w:szCs w:val="28"/>
        </w:rPr>
        <w:t>ственной пошлины;</w:t>
      </w:r>
    </w:p>
    <w:p w:rsidR="00145568" w:rsidRDefault="00B366F9" w:rsidP="00B366F9">
      <w:pPr>
        <w:pStyle w:val="50"/>
        <w:shd w:val="clear" w:color="auto" w:fill="auto"/>
        <w:tabs>
          <w:tab w:val="left" w:pos="1681"/>
        </w:tabs>
        <w:spacing w:line="240" w:lineRule="auto"/>
        <w:ind w:right="20" w:firstLine="567"/>
        <w:jc w:val="both"/>
        <w:rPr>
          <w:rStyle w:val="50pt"/>
          <w:color w:val="000000" w:themeColor="text1"/>
          <w:sz w:val="28"/>
          <w:szCs w:val="28"/>
        </w:rPr>
      </w:pPr>
      <w:r w:rsidRPr="006478B6">
        <w:rPr>
          <w:rStyle w:val="50pt"/>
          <w:color w:val="000000" w:themeColor="text1"/>
          <w:sz w:val="28"/>
          <w:szCs w:val="28"/>
        </w:rPr>
        <w:t xml:space="preserve">5.5.4. </w:t>
      </w:r>
      <w:r w:rsidR="00F60267" w:rsidRPr="006478B6">
        <w:rPr>
          <w:rStyle w:val="50pt"/>
          <w:color w:val="000000" w:themeColor="text1"/>
          <w:sz w:val="28"/>
          <w:szCs w:val="28"/>
        </w:rPr>
        <w:t>Отделом по строительству и архитектуре, транспорту, топливно-энергетическому комплексу, ЖКХ администрации Бог</w:t>
      </w:r>
      <w:r w:rsidR="00AE4F79">
        <w:rPr>
          <w:rStyle w:val="50pt"/>
          <w:color w:val="000000" w:themeColor="text1"/>
          <w:sz w:val="28"/>
          <w:szCs w:val="28"/>
        </w:rPr>
        <w:t>учарского муниципального района</w:t>
      </w:r>
      <w:r w:rsidR="006478B6">
        <w:rPr>
          <w:rStyle w:val="50pt"/>
          <w:color w:val="000000" w:themeColor="text1"/>
          <w:sz w:val="28"/>
          <w:szCs w:val="28"/>
        </w:rPr>
        <w:t>.</w:t>
      </w:r>
    </w:p>
    <w:p w:rsidR="006478B6" w:rsidRDefault="006478B6" w:rsidP="00B366F9">
      <w:pPr>
        <w:pStyle w:val="4"/>
        <w:shd w:val="clear" w:color="auto" w:fill="auto"/>
        <w:tabs>
          <w:tab w:val="left" w:pos="294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6" w:name="bookmark7"/>
    </w:p>
    <w:p w:rsidR="00145568" w:rsidRPr="00B366F9" w:rsidRDefault="00B366F9" w:rsidP="00B366F9">
      <w:pPr>
        <w:pStyle w:val="4"/>
        <w:shd w:val="clear" w:color="auto" w:fill="auto"/>
        <w:tabs>
          <w:tab w:val="left" w:pos="294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821CDE" w:rsidRPr="00B366F9">
        <w:rPr>
          <w:b/>
          <w:sz w:val="28"/>
          <w:szCs w:val="28"/>
        </w:rPr>
        <w:t xml:space="preserve">Результат предоставления </w:t>
      </w:r>
      <w:r w:rsidR="00041F00">
        <w:rPr>
          <w:b/>
          <w:sz w:val="28"/>
          <w:szCs w:val="28"/>
        </w:rPr>
        <w:t>муниципальной</w:t>
      </w:r>
      <w:r w:rsidR="00821CDE" w:rsidRPr="00B366F9">
        <w:rPr>
          <w:b/>
          <w:sz w:val="28"/>
          <w:szCs w:val="28"/>
        </w:rPr>
        <w:t xml:space="preserve"> услуги</w:t>
      </w:r>
      <w:bookmarkEnd w:id="6"/>
    </w:p>
    <w:p w:rsidR="00145568" w:rsidRPr="00821CDE" w:rsidRDefault="00FF4B79" w:rsidP="00FF4B79">
      <w:pPr>
        <w:pStyle w:val="4"/>
        <w:shd w:val="clear" w:color="auto" w:fill="auto"/>
        <w:tabs>
          <w:tab w:val="left" w:pos="1070"/>
        </w:tabs>
        <w:spacing w:after="0" w:line="240" w:lineRule="auto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21CDE" w:rsidRPr="00821CDE">
        <w:rPr>
          <w:sz w:val="28"/>
          <w:szCs w:val="28"/>
        </w:rPr>
        <w:t xml:space="preserve">Результатом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является:</w:t>
      </w:r>
    </w:p>
    <w:p w:rsidR="00145568" w:rsidRPr="00821CDE" w:rsidRDefault="00FF4B79" w:rsidP="00FF4B79">
      <w:pPr>
        <w:pStyle w:val="4"/>
        <w:shd w:val="clear" w:color="auto" w:fill="auto"/>
        <w:tabs>
          <w:tab w:val="left" w:pos="1345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6.1.1</w:t>
      </w:r>
      <w:r w:rsidR="00821CDE" w:rsidRPr="00821CDE">
        <w:rPr>
          <w:sz w:val="28"/>
          <w:szCs w:val="28"/>
        </w:rPr>
        <w:t xml:space="preserve">Для варианта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«Выдача разрешений на установку и эксплуатацию рекламных конструкций на соответствующей территории»</w:t>
      </w:r>
    </w:p>
    <w:p w:rsidR="00145568" w:rsidRPr="00821CDE" w:rsidRDefault="00821CDE" w:rsidP="004A216F">
      <w:pPr>
        <w:pStyle w:val="4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 (</w:t>
      </w:r>
      <w:r w:rsidRPr="00BC6B47">
        <w:rPr>
          <w:rStyle w:val="13"/>
          <w:sz w:val="28"/>
          <w:szCs w:val="28"/>
          <w:u w:val="none"/>
        </w:rPr>
        <w:t>приложение № 2</w:t>
      </w:r>
      <w:r w:rsidRPr="00821CDE">
        <w:rPr>
          <w:sz w:val="28"/>
          <w:szCs w:val="28"/>
        </w:rPr>
        <w:t>к настоящему Административному регламенту).</w:t>
      </w:r>
    </w:p>
    <w:p w:rsidR="00145568" w:rsidRPr="00821CDE" w:rsidRDefault="00821CDE" w:rsidP="004A216F">
      <w:pPr>
        <w:pStyle w:val="4"/>
        <w:numPr>
          <w:ilvl w:val="0"/>
          <w:numId w:val="7"/>
        </w:numPr>
        <w:shd w:val="clear" w:color="auto" w:fill="auto"/>
        <w:tabs>
          <w:tab w:val="left" w:pos="884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Решение об отказе в выдаче разрешения на установку и эксплуатацию рекламной конструкции, в случае наличия оснований для отказа в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указанных в 12.2.1. - 12.2.8. настоящего Административного регламента (приложение № 4 к настоящему Административному регламенту)</w:t>
      </w:r>
    </w:p>
    <w:p w:rsidR="00145568" w:rsidRPr="00821CDE" w:rsidRDefault="00FF4B79" w:rsidP="00FF4B79">
      <w:pPr>
        <w:pStyle w:val="4"/>
        <w:shd w:val="clear" w:color="auto" w:fill="auto"/>
        <w:tabs>
          <w:tab w:val="left" w:pos="158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 </w:t>
      </w:r>
      <w:r w:rsidR="00821CDE" w:rsidRPr="00821CDE">
        <w:rPr>
          <w:sz w:val="28"/>
          <w:szCs w:val="28"/>
        </w:rPr>
        <w:t xml:space="preserve">Для варианта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«Аннулирование разрешений на установку и эксплуатацию рекламных конструкций»:</w:t>
      </w:r>
    </w:p>
    <w:p w:rsidR="00145568" w:rsidRPr="00821CDE" w:rsidRDefault="00821CDE" w:rsidP="00FF4B79">
      <w:pPr>
        <w:pStyle w:val="4"/>
        <w:numPr>
          <w:ilvl w:val="0"/>
          <w:numId w:val="8"/>
        </w:numPr>
        <w:shd w:val="clear" w:color="auto" w:fill="auto"/>
        <w:tabs>
          <w:tab w:val="left" w:pos="879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решение об аннулировании разрешения на установку и эксплуатацию рекламной конструкции (приложение № 3 к настоящему Административному регламенту);</w:t>
      </w:r>
    </w:p>
    <w:p w:rsidR="00145568" w:rsidRPr="00821CDE" w:rsidRDefault="00821CDE" w:rsidP="00FF4B79">
      <w:pPr>
        <w:pStyle w:val="4"/>
        <w:numPr>
          <w:ilvl w:val="0"/>
          <w:numId w:val="8"/>
        </w:numPr>
        <w:shd w:val="clear" w:color="auto" w:fill="auto"/>
        <w:tabs>
          <w:tab w:val="left" w:pos="966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решение об отказе в аннулировании разрешения на установку и эксплуатацию рекламной конструкции, в случае наличия оснований для отказа в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указанных в 12.3.1. настоящего Административного регламента (приложение № 4 к настоящему Административному регламенту).</w:t>
      </w:r>
    </w:p>
    <w:p w:rsidR="00145568" w:rsidRPr="00821CDE" w:rsidRDefault="00FF4B79" w:rsidP="00FF4B79">
      <w:pPr>
        <w:pStyle w:val="4"/>
        <w:shd w:val="clear" w:color="auto" w:fill="auto"/>
        <w:tabs>
          <w:tab w:val="left" w:pos="158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6.1.3. </w:t>
      </w:r>
      <w:r w:rsidR="00821CDE" w:rsidRPr="00821CDE">
        <w:rPr>
          <w:sz w:val="28"/>
          <w:szCs w:val="28"/>
        </w:rPr>
        <w:t xml:space="preserve">Для варианта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«Исправление допущенных </w:t>
      </w:r>
      <w:r w:rsidR="00821CDE" w:rsidRPr="00821CDE"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документах»:</w:t>
      </w:r>
    </w:p>
    <w:p w:rsidR="00145568" w:rsidRPr="00821CDE" w:rsidRDefault="00821CDE" w:rsidP="00FF4B79">
      <w:pPr>
        <w:pStyle w:val="4"/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821CDE">
        <w:rPr>
          <w:sz w:val="28"/>
          <w:szCs w:val="28"/>
        </w:rPr>
        <w:t xml:space="preserve">1) документ, выданный по результату ранее предоставленной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без опечаток и ошибок;</w:t>
      </w:r>
    </w:p>
    <w:p w:rsidR="00145568" w:rsidRPr="00821CDE" w:rsidRDefault="00821CDE" w:rsidP="00FF4B79">
      <w:pPr>
        <w:pStyle w:val="4"/>
        <w:shd w:val="clear" w:color="auto" w:fill="auto"/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2) отказ в исправлении допущенных опечаток и ошибок в выданных в результате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документах, в случае наличия оснований для отказа в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указанных в пункте 12.4. настоящего Административного регламента (приложение № 4 к настоящему Административному регламенту).</w:t>
      </w:r>
    </w:p>
    <w:p w:rsidR="00145568" w:rsidRPr="00821CDE" w:rsidRDefault="00FF4B79" w:rsidP="00FF4B79">
      <w:pPr>
        <w:pStyle w:val="4"/>
        <w:shd w:val="clear" w:color="auto" w:fill="auto"/>
        <w:tabs>
          <w:tab w:val="left" w:pos="135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r w:rsidR="00821CDE" w:rsidRPr="00821CDE">
        <w:rPr>
          <w:sz w:val="28"/>
          <w:szCs w:val="28"/>
        </w:rPr>
        <w:t xml:space="preserve">Для варианта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«Выдача дубликата разрешения на установку и эксплуатацию рекламной конструкции или аннулирования такого разрешения»:</w:t>
      </w:r>
    </w:p>
    <w:p w:rsidR="00145568" w:rsidRPr="00821CDE" w:rsidRDefault="00821CDE" w:rsidP="00FF4B79">
      <w:pPr>
        <w:pStyle w:val="4"/>
        <w:numPr>
          <w:ilvl w:val="0"/>
          <w:numId w:val="9"/>
        </w:numPr>
        <w:shd w:val="clear" w:color="auto" w:fill="auto"/>
        <w:tabs>
          <w:tab w:val="left" w:pos="1052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выдача дубликата разрешения на установку и эксплуатацию рекламной конструкции или аннулирования такого разрешения;</w:t>
      </w:r>
    </w:p>
    <w:p w:rsidR="00145568" w:rsidRPr="00821CDE" w:rsidRDefault="00821CDE" w:rsidP="00FF4B79">
      <w:pPr>
        <w:pStyle w:val="4"/>
        <w:numPr>
          <w:ilvl w:val="0"/>
          <w:numId w:val="9"/>
        </w:numPr>
        <w:shd w:val="clear" w:color="auto" w:fill="auto"/>
        <w:tabs>
          <w:tab w:val="left" w:pos="903"/>
        </w:tabs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отказ в выдаче дубликата разрешения на установку и эксплуатацию рекламной конструкции или аннулирования такого разрешения.</w:t>
      </w:r>
    </w:p>
    <w:p w:rsidR="00145568" w:rsidRPr="00821CDE" w:rsidRDefault="00FF4B79" w:rsidP="00FF4B79">
      <w:pPr>
        <w:pStyle w:val="4"/>
        <w:shd w:val="clear" w:color="auto" w:fill="auto"/>
        <w:tabs>
          <w:tab w:val="left" w:pos="-426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21CDE" w:rsidRPr="00821CDE">
        <w:rPr>
          <w:sz w:val="28"/>
          <w:szCs w:val="28"/>
        </w:rPr>
        <w:t xml:space="preserve">Результат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</w:t>
      </w:r>
      <w:r w:rsidR="00041F00">
        <w:rPr>
          <w:sz w:val="28"/>
          <w:szCs w:val="28"/>
        </w:rPr>
        <w:t>заявителю</w:t>
      </w:r>
      <w:r w:rsidR="00821CDE" w:rsidRPr="00821CDE">
        <w:rPr>
          <w:sz w:val="28"/>
          <w:szCs w:val="28"/>
        </w:rPr>
        <w:t xml:space="preserve"> в Личный кабинет на ЕПГУ, РПГУ.</w:t>
      </w:r>
    </w:p>
    <w:p w:rsidR="00145568" w:rsidRPr="00821CDE" w:rsidRDefault="00FF4B79" w:rsidP="00FF4B79">
      <w:pPr>
        <w:pStyle w:val="4"/>
        <w:shd w:val="clear" w:color="auto" w:fill="auto"/>
        <w:tabs>
          <w:tab w:val="left" w:pos="1221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821CDE" w:rsidRPr="00821CDE">
        <w:rPr>
          <w:sz w:val="28"/>
          <w:szCs w:val="28"/>
        </w:rPr>
        <w:t xml:space="preserve">Уведомление о принятом решении, независимо от результата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услуги, направляется в Личный кабинет </w:t>
      </w:r>
      <w:r w:rsidR="00041F00">
        <w:rPr>
          <w:sz w:val="28"/>
          <w:szCs w:val="28"/>
        </w:rPr>
        <w:t>заявителя</w:t>
      </w:r>
      <w:r w:rsidR="00821CDE" w:rsidRPr="00821CDE">
        <w:rPr>
          <w:sz w:val="28"/>
          <w:szCs w:val="28"/>
        </w:rPr>
        <w:t xml:space="preserve"> на ЕПГУ, РПГУ.</w:t>
      </w:r>
    </w:p>
    <w:p w:rsidR="00145568" w:rsidRPr="00821CDE" w:rsidRDefault="00FF4B79" w:rsidP="00FF4B79">
      <w:pPr>
        <w:pStyle w:val="4"/>
        <w:shd w:val="clear" w:color="auto" w:fill="auto"/>
        <w:tabs>
          <w:tab w:val="left" w:pos="147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041F00"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может получить результат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в форме распечатанного экземпляра электронного документа на бумажном носителе.</w:t>
      </w:r>
    </w:p>
    <w:p w:rsidR="00145568" w:rsidRPr="00BC6B47" w:rsidRDefault="00FF4B79" w:rsidP="00FF4B79">
      <w:pPr>
        <w:pStyle w:val="4"/>
        <w:shd w:val="clear" w:color="auto" w:fill="auto"/>
        <w:tabs>
          <w:tab w:val="left" w:pos="1466"/>
        </w:tabs>
        <w:spacing w:after="0" w:line="240" w:lineRule="auto"/>
        <w:ind w:left="4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821CDE" w:rsidRPr="00BC6B47">
        <w:rPr>
          <w:sz w:val="28"/>
          <w:szCs w:val="28"/>
        </w:rPr>
        <w:t xml:space="preserve">Информация о результатах предоставления </w:t>
      </w:r>
      <w:r w:rsidR="00041F00">
        <w:rPr>
          <w:sz w:val="28"/>
          <w:szCs w:val="28"/>
        </w:rPr>
        <w:t>муниципальной</w:t>
      </w:r>
      <w:r w:rsidR="00821CDE" w:rsidRPr="00BC6B47">
        <w:rPr>
          <w:sz w:val="28"/>
          <w:szCs w:val="28"/>
        </w:rPr>
        <w:t xml:space="preserve"> услуги, указанных в пп. 6.1.1., 6.1.2. настоящего пункта вносится Администрацией в Реестр выданных разрешений на установку иэксплуатацию рекламной конструкции на территории</w:t>
      </w:r>
      <w:r w:rsidR="00821CDE" w:rsidRPr="00BC6B47">
        <w:rPr>
          <w:sz w:val="28"/>
          <w:szCs w:val="28"/>
        </w:rPr>
        <w:tab/>
        <w:t>муниципального района (городского округа).</w:t>
      </w:r>
    </w:p>
    <w:p w:rsidR="00145568" w:rsidRPr="00821CDE" w:rsidRDefault="00FF4B79" w:rsidP="00FF4B79">
      <w:pPr>
        <w:pStyle w:val="4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821CDE" w:rsidRPr="00821CDE">
        <w:rPr>
          <w:sz w:val="28"/>
          <w:szCs w:val="28"/>
        </w:rPr>
        <w:t xml:space="preserve">Результат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направляется </w:t>
      </w:r>
      <w:r w:rsidR="00041F00">
        <w:rPr>
          <w:sz w:val="28"/>
          <w:szCs w:val="28"/>
        </w:rPr>
        <w:t>заявителю</w:t>
      </w:r>
      <w:r w:rsidR="00821CDE" w:rsidRPr="00821CDE">
        <w:rPr>
          <w:sz w:val="28"/>
          <w:szCs w:val="28"/>
        </w:rPr>
        <w:t xml:space="preserve"> одним из следующих способов:</w:t>
      </w:r>
    </w:p>
    <w:p w:rsidR="00145568" w:rsidRPr="00821CDE" w:rsidRDefault="00821CDE" w:rsidP="00FF4B79">
      <w:pPr>
        <w:pStyle w:val="4"/>
        <w:numPr>
          <w:ilvl w:val="0"/>
          <w:numId w:val="10"/>
        </w:numPr>
        <w:shd w:val="clear" w:color="auto" w:fill="auto"/>
        <w:tabs>
          <w:tab w:val="left" w:pos="864"/>
        </w:tabs>
        <w:spacing w:after="0" w:line="240" w:lineRule="auto"/>
        <w:ind w:left="40" w:firstLine="567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Посредством почтового отправления;</w:t>
      </w:r>
    </w:p>
    <w:p w:rsidR="00145568" w:rsidRPr="00821CDE" w:rsidRDefault="00821CDE" w:rsidP="00FF4B79">
      <w:pPr>
        <w:pStyle w:val="4"/>
        <w:numPr>
          <w:ilvl w:val="0"/>
          <w:numId w:val="10"/>
        </w:numPr>
        <w:shd w:val="clear" w:color="auto" w:fill="auto"/>
        <w:tabs>
          <w:tab w:val="left" w:pos="874"/>
        </w:tabs>
        <w:spacing w:after="0" w:line="240" w:lineRule="auto"/>
        <w:ind w:left="40" w:firstLine="567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личный кабинет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на ЕПГУ;</w:t>
      </w:r>
    </w:p>
    <w:p w:rsidR="00145568" w:rsidRPr="00821CDE" w:rsidRDefault="00821CDE" w:rsidP="00FF4B79">
      <w:pPr>
        <w:pStyle w:val="4"/>
        <w:numPr>
          <w:ilvl w:val="0"/>
          <w:numId w:val="10"/>
        </w:numPr>
        <w:shd w:val="clear" w:color="auto" w:fill="auto"/>
        <w:tabs>
          <w:tab w:val="left" w:pos="874"/>
        </w:tabs>
        <w:spacing w:after="0" w:line="240" w:lineRule="auto"/>
        <w:ind w:left="40" w:firstLine="567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МФЦ;</w:t>
      </w:r>
    </w:p>
    <w:p w:rsidR="00145568" w:rsidRDefault="00821CDE" w:rsidP="00FF4B79">
      <w:pPr>
        <w:pStyle w:val="4"/>
        <w:numPr>
          <w:ilvl w:val="0"/>
          <w:numId w:val="10"/>
        </w:numPr>
        <w:shd w:val="clear" w:color="auto" w:fill="auto"/>
        <w:tabs>
          <w:tab w:val="left" w:pos="990"/>
        </w:tabs>
        <w:spacing w:after="0" w:line="240" w:lineRule="auto"/>
        <w:ind w:left="40" w:right="20" w:firstLine="567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Администрации лично заявителю либо его уполномоченному представителю.</w:t>
      </w:r>
    </w:p>
    <w:p w:rsidR="00FF4B79" w:rsidRPr="00821CDE" w:rsidRDefault="00FF4B79" w:rsidP="00FF4B79">
      <w:pPr>
        <w:pStyle w:val="4"/>
        <w:shd w:val="clear" w:color="auto" w:fill="auto"/>
        <w:tabs>
          <w:tab w:val="left" w:pos="990"/>
        </w:tabs>
        <w:spacing w:after="0" w:line="240" w:lineRule="auto"/>
        <w:ind w:left="607" w:right="20" w:firstLine="0"/>
        <w:jc w:val="both"/>
        <w:rPr>
          <w:sz w:val="28"/>
          <w:szCs w:val="28"/>
        </w:rPr>
      </w:pPr>
    </w:p>
    <w:p w:rsidR="00145568" w:rsidRPr="00FF4B79" w:rsidRDefault="00FF4B79" w:rsidP="00FF4B79">
      <w:pPr>
        <w:pStyle w:val="4"/>
        <w:shd w:val="clear" w:color="auto" w:fill="auto"/>
        <w:tabs>
          <w:tab w:val="left" w:pos="283"/>
        </w:tabs>
        <w:spacing w:after="0" w:line="240" w:lineRule="auto"/>
        <w:ind w:right="20" w:firstLine="0"/>
        <w:jc w:val="center"/>
        <w:rPr>
          <w:b/>
          <w:sz w:val="28"/>
          <w:szCs w:val="28"/>
        </w:rPr>
      </w:pPr>
      <w:r w:rsidRPr="00FF4B79">
        <w:rPr>
          <w:b/>
          <w:sz w:val="28"/>
          <w:szCs w:val="28"/>
        </w:rPr>
        <w:t xml:space="preserve">7. </w:t>
      </w:r>
      <w:r w:rsidR="00821CDE" w:rsidRPr="00FF4B79">
        <w:rPr>
          <w:b/>
          <w:sz w:val="28"/>
          <w:szCs w:val="28"/>
        </w:rPr>
        <w:t xml:space="preserve">Срок предоставления </w:t>
      </w:r>
      <w:r w:rsidR="00041F00">
        <w:rPr>
          <w:b/>
          <w:sz w:val="28"/>
          <w:szCs w:val="28"/>
        </w:rPr>
        <w:t>муниципальной</w:t>
      </w:r>
      <w:r w:rsidR="00821CDE" w:rsidRPr="00FF4B79">
        <w:rPr>
          <w:b/>
          <w:sz w:val="28"/>
          <w:szCs w:val="28"/>
        </w:rPr>
        <w:t xml:space="preserve"> услуги</w:t>
      </w:r>
    </w:p>
    <w:p w:rsidR="00145568" w:rsidRPr="00821CDE" w:rsidRDefault="004A3980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821CDE" w:rsidRPr="00821CDE">
        <w:rPr>
          <w:sz w:val="28"/>
          <w:szCs w:val="28"/>
        </w:rPr>
        <w:t xml:space="preserve">Срок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(направления </w:t>
      </w:r>
      <w:r w:rsidR="00041F00">
        <w:rPr>
          <w:sz w:val="28"/>
          <w:szCs w:val="28"/>
        </w:rPr>
        <w:t>заявителю</w:t>
      </w:r>
      <w:r w:rsidR="00821CDE" w:rsidRPr="00821CDE">
        <w:rPr>
          <w:sz w:val="28"/>
          <w:szCs w:val="28"/>
        </w:rPr>
        <w:t xml:space="preserve"> результата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услуги):</w:t>
      </w:r>
    </w:p>
    <w:p w:rsidR="00145568" w:rsidRPr="00821CDE" w:rsidRDefault="004A3980" w:rsidP="004A3980">
      <w:pPr>
        <w:pStyle w:val="4"/>
        <w:shd w:val="clear" w:color="auto" w:fill="auto"/>
        <w:tabs>
          <w:tab w:val="left" w:pos="-284"/>
          <w:tab w:val="left" w:pos="149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="00821CDE" w:rsidRPr="00821CDE">
        <w:rPr>
          <w:sz w:val="28"/>
          <w:szCs w:val="28"/>
        </w:rPr>
        <w:t xml:space="preserve">Срок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(направления </w:t>
      </w:r>
      <w:r w:rsidR="00041F00">
        <w:rPr>
          <w:sz w:val="28"/>
          <w:szCs w:val="28"/>
        </w:rPr>
        <w:t>заявителю</w:t>
      </w:r>
      <w:r w:rsidR="00821CDE" w:rsidRPr="00821CDE">
        <w:rPr>
          <w:sz w:val="28"/>
          <w:szCs w:val="28"/>
        </w:rPr>
        <w:t xml:space="preserve"> итоговых документов) для варианта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«Выдача разрешений на установку и эксплуатацию рекламных конструкций на соответствующей территории» составляет не более 2-х месяцев.</w:t>
      </w:r>
    </w:p>
    <w:p w:rsidR="00145568" w:rsidRPr="00821CDE" w:rsidRDefault="004A3980" w:rsidP="004A3980">
      <w:pPr>
        <w:pStyle w:val="4"/>
        <w:shd w:val="clear" w:color="auto" w:fill="auto"/>
        <w:tabs>
          <w:tab w:val="left" w:pos="-284"/>
          <w:tab w:val="left" w:pos="149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="00821CDE" w:rsidRPr="00821CDE">
        <w:rPr>
          <w:sz w:val="28"/>
          <w:szCs w:val="28"/>
        </w:rPr>
        <w:t xml:space="preserve">Срок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(направления </w:t>
      </w:r>
      <w:r w:rsidR="00041F00">
        <w:rPr>
          <w:sz w:val="28"/>
          <w:szCs w:val="28"/>
        </w:rPr>
        <w:t>заявителю</w:t>
      </w:r>
      <w:r w:rsidR="00821CDE" w:rsidRPr="00821CDE">
        <w:rPr>
          <w:sz w:val="28"/>
          <w:szCs w:val="28"/>
        </w:rPr>
        <w:t xml:space="preserve"> итоговых документов) для варианта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«Аннулирование разрешений на установку и эксплуатацию рекламных конструкций» составляет не более 1 месяца.</w:t>
      </w:r>
    </w:p>
    <w:p w:rsidR="00145568" w:rsidRPr="00821CDE" w:rsidRDefault="004A3980" w:rsidP="004A3980">
      <w:pPr>
        <w:pStyle w:val="4"/>
        <w:shd w:val="clear" w:color="auto" w:fill="auto"/>
        <w:tabs>
          <w:tab w:val="left" w:pos="-284"/>
          <w:tab w:val="left" w:pos="148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7.1.3. </w:t>
      </w:r>
      <w:r w:rsidR="00821CDE" w:rsidRPr="00821CDE">
        <w:rPr>
          <w:sz w:val="28"/>
          <w:szCs w:val="28"/>
        </w:rPr>
        <w:t xml:space="preserve">Срок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для варианта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«Исправление допущенных опечаток и ошибок в выданных в результате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документах» - 5 рабочих дней.</w:t>
      </w:r>
    </w:p>
    <w:p w:rsidR="00145568" w:rsidRPr="00821CDE" w:rsidRDefault="004A3980" w:rsidP="004A3980">
      <w:pPr>
        <w:pStyle w:val="4"/>
        <w:shd w:val="clear" w:color="auto" w:fill="auto"/>
        <w:tabs>
          <w:tab w:val="left" w:pos="-284"/>
          <w:tab w:val="left" w:pos="147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7.1.4.</w:t>
      </w:r>
      <w:r w:rsidR="00821CDE" w:rsidRPr="00821CDE">
        <w:rPr>
          <w:sz w:val="28"/>
          <w:szCs w:val="28"/>
        </w:rPr>
        <w:t xml:space="preserve">Срок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для варианта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«Выдача дубликата разрешения на установку и эксплуатацию рекламной конструкции или аннулирования такого разрешения» не более 10 рабочих дней.</w:t>
      </w:r>
    </w:p>
    <w:p w:rsidR="00145568" w:rsidRPr="00BC6B47" w:rsidRDefault="004A3980" w:rsidP="004A3980">
      <w:pPr>
        <w:pStyle w:val="4"/>
        <w:shd w:val="clear" w:color="auto" w:fill="auto"/>
        <w:tabs>
          <w:tab w:val="left" w:pos="-284"/>
          <w:tab w:val="left" w:pos="115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821CDE" w:rsidRPr="00821CDE">
        <w:rPr>
          <w:sz w:val="28"/>
          <w:szCs w:val="28"/>
        </w:rPr>
        <w:t xml:space="preserve">Срок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услуги, предусмотренный в данном подразделе, в отношении всех вариантов предоставления</w:t>
      </w:r>
      <w:r w:rsidR="00041F00">
        <w:rPr>
          <w:sz w:val="28"/>
          <w:szCs w:val="28"/>
        </w:rPr>
        <w:t>муниципальной</w:t>
      </w:r>
      <w:r w:rsidR="00821CDE" w:rsidRPr="00BC6B47">
        <w:rPr>
          <w:sz w:val="28"/>
          <w:szCs w:val="28"/>
        </w:rPr>
        <w:t xml:space="preserve"> услуги исчисляется со дня </w:t>
      </w:r>
      <w:r w:rsidR="00821CDE" w:rsidRPr="00BC6B47">
        <w:rPr>
          <w:sz w:val="28"/>
          <w:szCs w:val="28"/>
        </w:rPr>
        <w:lastRenderedPageBreak/>
        <w:t xml:space="preserve">регистрации заявления о предоставлении </w:t>
      </w:r>
      <w:r w:rsidR="00041F00">
        <w:rPr>
          <w:sz w:val="28"/>
          <w:szCs w:val="28"/>
        </w:rPr>
        <w:t>муниципальной</w:t>
      </w:r>
      <w:r w:rsidR="00821CDE" w:rsidRPr="00BC6B47">
        <w:rPr>
          <w:sz w:val="28"/>
          <w:szCs w:val="28"/>
        </w:rPr>
        <w:t xml:space="preserve"> услуги: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Администрации, в том числе в случае, если запрос и документы и (или) информация, необходимые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поданы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посредством почтового отправления в Администрацию;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МФЦ в случае, если запрос и документы и (или) информация, необходимые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поданы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в МФЦ.</w:t>
      </w:r>
    </w:p>
    <w:p w:rsidR="00145568" w:rsidRDefault="004A3980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4A3980">
        <w:rPr>
          <w:sz w:val="28"/>
          <w:szCs w:val="28"/>
        </w:rPr>
        <w:t xml:space="preserve">7.3. </w:t>
      </w:r>
      <w:r w:rsidR="00821CDE" w:rsidRPr="004A3980">
        <w:rPr>
          <w:sz w:val="28"/>
          <w:szCs w:val="28"/>
        </w:rPr>
        <w:t xml:space="preserve">Срок приостановления предоставления </w:t>
      </w:r>
      <w:r w:rsidR="00041F00">
        <w:rPr>
          <w:sz w:val="28"/>
          <w:szCs w:val="28"/>
        </w:rPr>
        <w:t>муниципальной</w:t>
      </w:r>
      <w:r w:rsidR="00821CDE" w:rsidRPr="004A3980">
        <w:rPr>
          <w:sz w:val="28"/>
          <w:szCs w:val="28"/>
        </w:rPr>
        <w:t xml:space="preserve"> услуги законодательством не предусмотрен.</w:t>
      </w:r>
    </w:p>
    <w:p w:rsidR="004A3980" w:rsidRPr="004A3980" w:rsidRDefault="004A3980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right="20" w:firstLine="567"/>
        <w:jc w:val="both"/>
        <w:rPr>
          <w:b/>
          <w:sz w:val="28"/>
          <w:szCs w:val="28"/>
        </w:rPr>
      </w:pPr>
    </w:p>
    <w:p w:rsidR="00145568" w:rsidRPr="004A3980" w:rsidRDefault="004A3980" w:rsidP="004A3980">
      <w:pPr>
        <w:pStyle w:val="12"/>
        <w:shd w:val="clear" w:color="auto" w:fill="auto"/>
        <w:tabs>
          <w:tab w:val="left" w:pos="-284"/>
        </w:tabs>
        <w:spacing w:before="0" w:line="240" w:lineRule="auto"/>
        <w:ind w:firstLine="0"/>
        <w:rPr>
          <w:b/>
          <w:sz w:val="28"/>
          <w:szCs w:val="28"/>
        </w:rPr>
      </w:pPr>
      <w:bookmarkStart w:id="7" w:name="bookmark8"/>
      <w:r>
        <w:rPr>
          <w:b/>
          <w:sz w:val="28"/>
          <w:szCs w:val="28"/>
        </w:rPr>
        <w:t xml:space="preserve">8. </w:t>
      </w:r>
      <w:r w:rsidR="00821CDE" w:rsidRPr="004A3980">
        <w:rPr>
          <w:b/>
          <w:sz w:val="28"/>
          <w:szCs w:val="28"/>
        </w:rPr>
        <w:t xml:space="preserve">Правовые основания предоставления </w:t>
      </w:r>
      <w:r w:rsidR="00041F00">
        <w:rPr>
          <w:b/>
          <w:sz w:val="28"/>
          <w:szCs w:val="28"/>
        </w:rPr>
        <w:t>муниципальной</w:t>
      </w:r>
      <w:r w:rsidR="00821CDE" w:rsidRPr="004A3980">
        <w:rPr>
          <w:b/>
          <w:sz w:val="28"/>
          <w:szCs w:val="28"/>
        </w:rPr>
        <w:t xml:space="preserve"> услуги</w:t>
      </w:r>
      <w:bookmarkEnd w:id="7"/>
    </w:p>
    <w:p w:rsidR="00145568" w:rsidRPr="00821CDE" w:rsidRDefault="004A3980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821CDE" w:rsidRPr="00821CDE">
        <w:rPr>
          <w:sz w:val="28"/>
          <w:szCs w:val="28"/>
        </w:rPr>
        <w:t xml:space="preserve">Основными нормативными правовыми актами, регулирующими предоставление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услуги, являются:</w:t>
      </w:r>
    </w:p>
    <w:p w:rsidR="00145568" w:rsidRPr="00BC6B47" w:rsidRDefault="00821CDE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BC6B47">
        <w:rPr>
          <w:rStyle w:val="13"/>
          <w:sz w:val="28"/>
          <w:szCs w:val="28"/>
          <w:u w:val="none"/>
        </w:rPr>
        <w:t>Конституция</w:t>
      </w:r>
      <w:r w:rsidRPr="00BC6B47">
        <w:rPr>
          <w:sz w:val="28"/>
          <w:szCs w:val="28"/>
        </w:rPr>
        <w:t>Российской Федерации;</w:t>
      </w:r>
    </w:p>
    <w:p w:rsidR="00145568" w:rsidRPr="00BC6B47" w:rsidRDefault="00821CDE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BC6B47">
        <w:rPr>
          <w:sz w:val="28"/>
          <w:szCs w:val="28"/>
        </w:rPr>
        <w:t xml:space="preserve">Федеральный </w:t>
      </w:r>
      <w:r w:rsidRPr="00BC6B47">
        <w:rPr>
          <w:rStyle w:val="13"/>
          <w:sz w:val="28"/>
          <w:szCs w:val="28"/>
          <w:u w:val="none"/>
        </w:rPr>
        <w:t>закон</w:t>
      </w:r>
      <w:r w:rsidRPr="00BC6B47">
        <w:rPr>
          <w:sz w:val="28"/>
          <w:szCs w:val="28"/>
        </w:rPr>
        <w:t>от 13 марта 2006 г. № 38-ФЗ «О рекламе</w:t>
      </w:r>
      <w:r w:rsidR="004A3980">
        <w:rPr>
          <w:sz w:val="28"/>
          <w:szCs w:val="28"/>
        </w:rPr>
        <w:t>»</w:t>
      </w:r>
      <w:r w:rsidRPr="00BC6B47">
        <w:rPr>
          <w:sz w:val="28"/>
          <w:szCs w:val="28"/>
        </w:rPr>
        <w:t>;</w:t>
      </w:r>
    </w:p>
    <w:p w:rsidR="00145568" w:rsidRPr="00BC6B47" w:rsidRDefault="00821CDE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BC6B47">
        <w:rPr>
          <w:sz w:val="28"/>
          <w:szCs w:val="28"/>
        </w:rPr>
        <w:t xml:space="preserve">Налоговый </w:t>
      </w:r>
      <w:r w:rsidRPr="00BC6B47">
        <w:rPr>
          <w:rStyle w:val="13"/>
          <w:sz w:val="28"/>
          <w:szCs w:val="28"/>
          <w:u w:val="none"/>
        </w:rPr>
        <w:t>кодекс</w:t>
      </w:r>
      <w:r w:rsidRPr="00BC6B47">
        <w:rPr>
          <w:sz w:val="28"/>
          <w:szCs w:val="28"/>
        </w:rPr>
        <w:t>Российской Федерации;</w:t>
      </w:r>
    </w:p>
    <w:p w:rsidR="00145568" w:rsidRPr="00BC6B47" w:rsidRDefault="00821CDE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BC6B47">
        <w:rPr>
          <w:sz w:val="28"/>
          <w:szCs w:val="28"/>
        </w:rPr>
        <w:t>Жилищный кодекс Российской Федерации;</w:t>
      </w:r>
    </w:p>
    <w:p w:rsidR="00145568" w:rsidRPr="00BC6B47" w:rsidRDefault="00821CDE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BC6B47">
        <w:rPr>
          <w:sz w:val="28"/>
          <w:szCs w:val="28"/>
        </w:rPr>
        <w:t xml:space="preserve">Федеральный </w:t>
      </w:r>
      <w:r w:rsidRPr="00BC6B47">
        <w:rPr>
          <w:rStyle w:val="13"/>
          <w:sz w:val="28"/>
          <w:szCs w:val="28"/>
          <w:u w:val="none"/>
        </w:rPr>
        <w:t>закон</w:t>
      </w:r>
      <w:r w:rsidRPr="00BC6B47">
        <w:rPr>
          <w:sz w:val="28"/>
          <w:szCs w:val="28"/>
        </w:rPr>
        <w:t>от 27 июля 2010 № 210-ФЗ «Об организации предоставления государственных и муниципальных услуг»;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BC6B47">
        <w:rPr>
          <w:sz w:val="28"/>
          <w:szCs w:val="28"/>
        </w:rPr>
        <w:t xml:space="preserve">Федеральный </w:t>
      </w:r>
      <w:r w:rsidRPr="00BC6B47">
        <w:rPr>
          <w:rStyle w:val="13"/>
          <w:sz w:val="28"/>
          <w:szCs w:val="28"/>
          <w:u w:val="none"/>
        </w:rPr>
        <w:t>закон</w:t>
      </w:r>
      <w:r w:rsidRPr="00BC6B47">
        <w:rPr>
          <w:sz w:val="28"/>
          <w:szCs w:val="28"/>
        </w:rPr>
        <w:t>от 27 июля</w:t>
      </w:r>
      <w:r w:rsidRPr="00821CDE">
        <w:rPr>
          <w:sz w:val="28"/>
          <w:szCs w:val="28"/>
        </w:rPr>
        <w:t xml:space="preserve"> 2006 № 152-ФЗ «О персональных данных»;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Государственный стандарт РФ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принятым Постановлением Госстандарта РФ от 22 апреля 2003 года № 124-ст;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Закон Воронежской области от 06.11.2013 № 162-ОЗ «Об установлении предельных сроков, на которые могут заключаться договоры на установку и эксплуатацию рекламных конструкций на территории Воронежской области»;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284"/>
          <w:tab w:val="left" w:pos="718"/>
        </w:tabs>
        <w:spacing w:after="0" w:line="240" w:lineRule="auto"/>
        <w:ind w:left="729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иные действующие в данной сфере нормативные правовые акты.</w:t>
      </w:r>
    </w:p>
    <w:p w:rsidR="004A3980" w:rsidRPr="00041F00" w:rsidRDefault="004A3980" w:rsidP="00823D8F">
      <w:pPr>
        <w:pStyle w:val="4"/>
        <w:shd w:val="clear" w:color="auto" w:fill="auto"/>
        <w:tabs>
          <w:tab w:val="left" w:pos="-284"/>
          <w:tab w:val="left" w:leader="underscore" w:pos="7590"/>
          <w:tab w:val="left" w:pos="114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821CDE" w:rsidRPr="00821CDE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="00041F00" w:rsidRPr="00041F00">
        <w:rPr>
          <w:sz w:val="28"/>
          <w:szCs w:val="28"/>
          <w:lang w:val="en-US"/>
        </w:rPr>
        <w:t>https</w:t>
      </w:r>
      <w:r w:rsidR="00041F00" w:rsidRPr="00041F00">
        <w:rPr>
          <w:sz w:val="28"/>
          <w:szCs w:val="28"/>
        </w:rPr>
        <w:t>://</w:t>
      </w:r>
      <w:r w:rsidR="00041F00" w:rsidRPr="00041F00">
        <w:rPr>
          <w:sz w:val="28"/>
          <w:szCs w:val="28"/>
          <w:lang w:val="en-US"/>
        </w:rPr>
        <w:t>bogucharskij</w:t>
      </w:r>
      <w:r w:rsidR="00041F00" w:rsidRPr="00041F00">
        <w:rPr>
          <w:sz w:val="28"/>
          <w:szCs w:val="28"/>
        </w:rPr>
        <w:t>-</w:t>
      </w:r>
      <w:r w:rsidR="00041F00" w:rsidRPr="00041F00">
        <w:rPr>
          <w:sz w:val="28"/>
          <w:szCs w:val="28"/>
          <w:lang w:val="en-US"/>
        </w:rPr>
        <w:t>r</w:t>
      </w:r>
      <w:r w:rsidR="00041F00" w:rsidRPr="00041F00">
        <w:rPr>
          <w:sz w:val="28"/>
          <w:szCs w:val="28"/>
        </w:rPr>
        <w:t>20.</w:t>
      </w:r>
      <w:r w:rsidR="00041F00" w:rsidRPr="00041F00">
        <w:rPr>
          <w:sz w:val="28"/>
          <w:szCs w:val="28"/>
          <w:lang w:val="en-US"/>
        </w:rPr>
        <w:t>gosweb</w:t>
      </w:r>
      <w:r w:rsidR="00041F00" w:rsidRPr="00041F00">
        <w:rPr>
          <w:sz w:val="28"/>
          <w:szCs w:val="28"/>
        </w:rPr>
        <w:t>.</w:t>
      </w:r>
      <w:r w:rsidR="00041F00" w:rsidRPr="00041F00">
        <w:rPr>
          <w:sz w:val="28"/>
          <w:szCs w:val="28"/>
          <w:lang w:val="en-US"/>
        </w:rPr>
        <w:t>gosuslugi</w:t>
      </w:r>
      <w:r w:rsidR="00041F00" w:rsidRPr="00041F00">
        <w:rPr>
          <w:sz w:val="28"/>
          <w:szCs w:val="28"/>
        </w:rPr>
        <w:t>.</w:t>
      </w:r>
      <w:r w:rsidR="00041F00" w:rsidRPr="00041F00">
        <w:rPr>
          <w:sz w:val="28"/>
          <w:szCs w:val="28"/>
          <w:lang w:val="en-US"/>
        </w:rPr>
        <w:t>ru</w:t>
      </w:r>
      <w:r w:rsidR="00041F00" w:rsidRPr="00041F00">
        <w:rPr>
          <w:sz w:val="28"/>
          <w:szCs w:val="28"/>
        </w:rPr>
        <w:t>/</w:t>
      </w:r>
      <w:r w:rsidR="00041F00" w:rsidRPr="00041F00">
        <w:rPr>
          <w:sz w:val="28"/>
          <w:szCs w:val="28"/>
          <w:lang w:val="en-US"/>
        </w:rPr>
        <w:t>glavnoe</w:t>
      </w:r>
      <w:r w:rsidR="00041F00" w:rsidRPr="00041F00">
        <w:rPr>
          <w:sz w:val="28"/>
          <w:szCs w:val="28"/>
        </w:rPr>
        <w:t>/</w:t>
      </w:r>
      <w:r w:rsidR="00041F00" w:rsidRPr="00041F00">
        <w:rPr>
          <w:sz w:val="28"/>
          <w:szCs w:val="28"/>
          <w:lang w:val="en-US"/>
        </w:rPr>
        <w:t>munitsipalnye</w:t>
      </w:r>
      <w:r w:rsidR="00041F00" w:rsidRPr="00041F00">
        <w:rPr>
          <w:sz w:val="28"/>
          <w:szCs w:val="28"/>
        </w:rPr>
        <w:t>-</w:t>
      </w:r>
      <w:r w:rsidR="00041F00" w:rsidRPr="00041F00">
        <w:rPr>
          <w:sz w:val="28"/>
          <w:szCs w:val="28"/>
          <w:lang w:val="en-US"/>
        </w:rPr>
        <w:t>uslugi</w:t>
      </w:r>
      <w:r w:rsidR="00041F00" w:rsidRPr="00041F00">
        <w:rPr>
          <w:sz w:val="28"/>
          <w:szCs w:val="28"/>
        </w:rPr>
        <w:t>/</w:t>
      </w:r>
      <w:r w:rsidR="00041F00">
        <w:rPr>
          <w:sz w:val="28"/>
          <w:szCs w:val="28"/>
        </w:rPr>
        <w:t>.</w:t>
      </w:r>
    </w:p>
    <w:p w:rsidR="00823D8F" w:rsidRPr="00823D8F" w:rsidRDefault="00823D8F" w:rsidP="00823D8F">
      <w:pPr>
        <w:pStyle w:val="4"/>
        <w:shd w:val="clear" w:color="auto" w:fill="auto"/>
        <w:tabs>
          <w:tab w:val="left" w:pos="-284"/>
          <w:tab w:val="left" w:leader="underscore" w:pos="7590"/>
          <w:tab w:val="left" w:pos="1143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145568" w:rsidRPr="004A3980" w:rsidRDefault="00AE4F79" w:rsidP="004A3980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8" w:name="bookmark10"/>
      <w:r>
        <w:rPr>
          <w:b/>
          <w:sz w:val="28"/>
          <w:szCs w:val="28"/>
        </w:rPr>
        <w:t>9.</w:t>
      </w:r>
      <w:r w:rsidR="00821CDE" w:rsidRPr="004A3980">
        <w:rPr>
          <w:b/>
          <w:sz w:val="28"/>
          <w:szCs w:val="28"/>
        </w:rPr>
        <w:t>Исчерпывающий переч</w:t>
      </w:r>
      <w:r w:rsidR="00BC6B47" w:rsidRPr="004A3980">
        <w:rPr>
          <w:b/>
          <w:sz w:val="28"/>
          <w:szCs w:val="28"/>
        </w:rPr>
        <w:t xml:space="preserve">ень документов, необходимых для </w:t>
      </w:r>
      <w:r w:rsidR="00821CDE" w:rsidRPr="004A3980">
        <w:rPr>
          <w:b/>
          <w:sz w:val="28"/>
          <w:szCs w:val="28"/>
        </w:rPr>
        <w:t xml:space="preserve">предоставления </w:t>
      </w:r>
      <w:r w:rsidR="00041F00">
        <w:rPr>
          <w:b/>
          <w:sz w:val="28"/>
          <w:szCs w:val="28"/>
        </w:rPr>
        <w:t>муниципальной</w:t>
      </w:r>
      <w:r w:rsidR="00821CDE" w:rsidRPr="004A3980">
        <w:rPr>
          <w:b/>
          <w:sz w:val="28"/>
          <w:szCs w:val="28"/>
        </w:rPr>
        <w:t xml:space="preserve"> услуги, подлежащих представлению </w:t>
      </w:r>
      <w:r w:rsidR="00041F00">
        <w:rPr>
          <w:b/>
          <w:sz w:val="28"/>
          <w:szCs w:val="28"/>
        </w:rPr>
        <w:t>заявителем</w:t>
      </w:r>
      <w:bookmarkEnd w:id="8"/>
    </w:p>
    <w:p w:rsidR="00145568" w:rsidRPr="00821CDE" w:rsidRDefault="004A3980" w:rsidP="004A3980">
      <w:pPr>
        <w:pStyle w:val="4"/>
        <w:shd w:val="clear" w:color="auto" w:fill="auto"/>
        <w:tabs>
          <w:tab w:val="left" w:pos="-709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9" w:name="bookmark11"/>
      <w:r>
        <w:rPr>
          <w:sz w:val="28"/>
          <w:szCs w:val="28"/>
        </w:rPr>
        <w:t xml:space="preserve">9.1. </w:t>
      </w:r>
      <w:r w:rsidR="00821CDE" w:rsidRPr="00821CDE">
        <w:rPr>
          <w:sz w:val="28"/>
          <w:szCs w:val="28"/>
        </w:rPr>
        <w:t xml:space="preserve">При обращении за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услугой </w:t>
      </w:r>
      <w:r w:rsidR="00041F00"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представляет:</w:t>
      </w:r>
      <w:bookmarkEnd w:id="9"/>
    </w:p>
    <w:p w:rsidR="00145568" w:rsidRPr="00821CDE" w:rsidRDefault="004A3980" w:rsidP="004A3980">
      <w:pPr>
        <w:pStyle w:val="4"/>
        <w:shd w:val="clear" w:color="auto" w:fill="auto"/>
        <w:tabs>
          <w:tab w:val="left" w:pos="-709"/>
          <w:tab w:val="left" w:pos="136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 </w:t>
      </w:r>
      <w:r w:rsidR="00821CDE" w:rsidRPr="00821CDE">
        <w:rPr>
          <w:sz w:val="28"/>
          <w:szCs w:val="28"/>
        </w:rPr>
        <w:t>Независимо от варианта предоставления услуги, указанно</w:t>
      </w:r>
      <w:r w:rsidR="00821CDE" w:rsidRPr="004A3980">
        <w:rPr>
          <w:sz w:val="28"/>
          <w:szCs w:val="28"/>
        </w:rPr>
        <w:t xml:space="preserve">го в </w:t>
      </w:r>
      <w:hyperlink w:anchor="bookmark7" w:tooltip="Current Document">
        <w:r w:rsidR="00821CDE" w:rsidRPr="004A3980">
          <w:rPr>
            <w:rStyle w:val="13"/>
            <w:sz w:val="28"/>
            <w:szCs w:val="28"/>
            <w:u w:val="none"/>
          </w:rPr>
          <w:t>пункте 6</w:t>
        </w:r>
      </w:hyperlink>
      <w:r w:rsidR="00821CDE" w:rsidRPr="00821CDE">
        <w:rPr>
          <w:sz w:val="28"/>
          <w:szCs w:val="28"/>
        </w:rPr>
        <w:t>.1.1.- 6.1.4. настоящего Административного регламента:</w:t>
      </w:r>
    </w:p>
    <w:p w:rsidR="00145568" w:rsidRPr="00821CDE" w:rsidRDefault="00AE4F79" w:rsidP="004A3980">
      <w:pPr>
        <w:pStyle w:val="4"/>
        <w:shd w:val="clear" w:color="auto" w:fill="auto"/>
        <w:tabs>
          <w:tab w:val="left" w:pos="-709"/>
          <w:tab w:val="left" w:pos="985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821CDE" w:rsidRPr="00821CDE">
        <w:rPr>
          <w:sz w:val="28"/>
          <w:szCs w:val="28"/>
        </w:rPr>
        <w:t xml:space="preserve">аявление о предоставлении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по </w:t>
      </w:r>
      <w:r w:rsidR="00821CDE" w:rsidRPr="004A3980">
        <w:rPr>
          <w:rStyle w:val="13"/>
          <w:sz w:val="28"/>
          <w:szCs w:val="28"/>
          <w:u w:val="none"/>
        </w:rPr>
        <w:t>форме</w:t>
      </w:r>
      <w:r w:rsidR="00821CDE" w:rsidRPr="004A3980">
        <w:rPr>
          <w:rStyle w:val="31"/>
          <w:sz w:val="28"/>
          <w:szCs w:val="28"/>
          <w:u w:val="none"/>
        </w:rPr>
        <w:t>,</w:t>
      </w:r>
      <w:r w:rsidR="00821CDE" w:rsidRPr="00821CDE">
        <w:rPr>
          <w:sz w:val="28"/>
          <w:szCs w:val="28"/>
        </w:rPr>
        <w:t xml:space="preserve"> согласно приложению № 1 к настоящему Административному регламенту.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709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709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услуги:</w:t>
      </w:r>
    </w:p>
    <w:p w:rsidR="00145568" w:rsidRPr="00821CDE" w:rsidRDefault="00821CDE" w:rsidP="004A3980">
      <w:pPr>
        <w:pStyle w:val="4"/>
        <w:numPr>
          <w:ilvl w:val="0"/>
          <w:numId w:val="2"/>
        </w:numPr>
        <w:shd w:val="clear" w:color="auto" w:fill="auto"/>
        <w:tabs>
          <w:tab w:val="left" w:pos="-709"/>
          <w:tab w:val="left" w:pos="813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форме электронного документа в личном кабинете на ЕПГУ;</w:t>
      </w:r>
    </w:p>
    <w:p w:rsidR="00145568" w:rsidRPr="00821CDE" w:rsidRDefault="00821CDE" w:rsidP="004A3980">
      <w:pPr>
        <w:pStyle w:val="4"/>
        <w:numPr>
          <w:ilvl w:val="0"/>
          <w:numId w:val="2"/>
        </w:numPr>
        <w:shd w:val="clear" w:color="auto" w:fill="auto"/>
        <w:tabs>
          <w:tab w:val="left" w:pos="-709"/>
          <w:tab w:val="left" w:pos="1076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 бумажном носителе в виде распечатанного экземпляра электронного документа в Администрации, МФЦ;</w:t>
      </w:r>
    </w:p>
    <w:p w:rsidR="00145568" w:rsidRPr="00821CDE" w:rsidRDefault="00821CDE" w:rsidP="004A3980">
      <w:pPr>
        <w:pStyle w:val="4"/>
        <w:numPr>
          <w:ilvl w:val="0"/>
          <w:numId w:val="2"/>
        </w:numPr>
        <w:shd w:val="clear" w:color="auto" w:fill="auto"/>
        <w:tabs>
          <w:tab w:val="left" w:pos="-709"/>
          <w:tab w:val="left" w:pos="813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 бумажном носителе в Администрации, МФЦ.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709"/>
          <w:tab w:val="left" w:pos="932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  <w:t xml:space="preserve">Документ, удостоверяющий личность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или представителя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</w:t>
      </w:r>
      <w:r w:rsidRPr="00821CDE">
        <w:rPr>
          <w:sz w:val="28"/>
          <w:szCs w:val="28"/>
        </w:rPr>
        <w:lastRenderedPageBreak/>
        <w:t xml:space="preserve">(предоставляется в случае личного обращения в Администрацию). В случае направления заявления посредством ЕПГУ сведения из документа, удостоверяющего личность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709"/>
          <w:tab w:val="left" w:pos="961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в)</w:t>
      </w:r>
      <w:r w:rsidRPr="00821CDE">
        <w:rPr>
          <w:sz w:val="28"/>
          <w:szCs w:val="28"/>
        </w:rPr>
        <w:tab/>
        <w:t xml:space="preserve">Документ, подтверждающий полномочия представителя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действовать от имени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(в случае обращения за предоставлением услуги представителя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821CDE">
        <w:rPr>
          <w:sz w:val="28"/>
          <w:szCs w:val="28"/>
          <w:lang w:val="en-US"/>
        </w:rPr>
        <w:t>sig</w:t>
      </w:r>
      <w:r w:rsidRPr="00821CDE">
        <w:rPr>
          <w:sz w:val="28"/>
          <w:szCs w:val="28"/>
        </w:rPr>
        <w:t>3.</w:t>
      </w:r>
    </w:p>
    <w:p w:rsidR="00145568" w:rsidRPr="00821CDE" w:rsidRDefault="004A3980" w:rsidP="004A3980">
      <w:pPr>
        <w:pStyle w:val="4"/>
        <w:shd w:val="clear" w:color="auto" w:fill="auto"/>
        <w:tabs>
          <w:tab w:val="left" w:pos="-709"/>
          <w:tab w:val="left" w:pos="129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 </w:t>
      </w:r>
      <w:r w:rsidR="00821CDE" w:rsidRPr="00821CDE">
        <w:rPr>
          <w:sz w:val="28"/>
          <w:szCs w:val="28"/>
        </w:rPr>
        <w:t xml:space="preserve">Для выдачи разрешения на установку и эксплуатацию рекламной конструкции </w:t>
      </w:r>
      <w:r w:rsidR="00041F00"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дополнительно предоставляет:</w:t>
      </w:r>
    </w:p>
    <w:p w:rsidR="00145568" w:rsidRPr="00821CDE" w:rsidRDefault="00821CDE" w:rsidP="004A3980">
      <w:pPr>
        <w:pStyle w:val="4"/>
        <w:numPr>
          <w:ilvl w:val="0"/>
          <w:numId w:val="11"/>
        </w:numPr>
        <w:shd w:val="clear" w:color="auto" w:fill="auto"/>
        <w:tabs>
          <w:tab w:val="left" w:pos="-709"/>
          <w:tab w:val="left" w:pos="848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Проектную документацию рекламной конструкции;</w:t>
      </w:r>
    </w:p>
    <w:p w:rsidR="00145568" w:rsidRPr="00821CDE" w:rsidRDefault="00821CDE" w:rsidP="004A3980">
      <w:pPr>
        <w:pStyle w:val="4"/>
        <w:numPr>
          <w:ilvl w:val="0"/>
          <w:numId w:val="11"/>
        </w:numPr>
        <w:shd w:val="clear" w:color="auto" w:fill="auto"/>
        <w:tabs>
          <w:tab w:val="left" w:pos="-709"/>
          <w:tab w:val="left" w:pos="862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Эскиз рекламной конструкции;</w:t>
      </w:r>
    </w:p>
    <w:p w:rsidR="00145568" w:rsidRPr="00821CDE" w:rsidRDefault="00821CDE" w:rsidP="004A3980">
      <w:pPr>
        <w:pStyle w:val="4"/>
        <w:numPr>
          <w:ilvl w:val="0"/>
          <w:numId w:val="11"/>
        </w:numPr>
        <w:shd w:val="clear" w:color="auto" w:fill="auto"/>
        <w:tabs>
          <w:tab w:val="left" w:pos="-709"/>
          <w:tab w:val="left" w:pos="879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Согласие собственника недвижимого имущества (оригинал документа в письменной форме) на присоединение к этому имуществу рекламной конструкции (в случае, если имущество передано собственником иному управомоченному лицу, в том числе на праве аренды, хозяйственного ведения, оперативного управления или ином вещном праве), за исключением недвижимого имущества, находящегося в государственной или муниципальной собственности;</w:t>
      </w:r>
    </w:p>
    <w:p w:rsidR="00145568" w:rsidRPr="00821CDE" w:rsidRDefault="00821CDE" w:rsidP="004A3980">
      <w:pPr>
        <w:pStyle w:val="4"/>
        <w:numPr>
          <w:ilvl w:val="0"/>
          <w:numId w:val="11"/>
        </w:numPr>
        <w:shd w:val="clear" w:color="auto" w:fill="auto"/>
        <w:tabs>
          <w:tab w:val="left" w:pos="-709"/>
          <w:tab w:val="left" w:pos="1062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Согласие собственника(ов) недвижимого имущества (оригинал документа в письменной форме) на присоединение к этому имуществу рекламной конструкции (в случае, если </w:t>
      </w:r>
      <w:r w:rsidR="00041F00">
        <w:rPr>
          <w:sz w:val="28"/>
          <w:szCs w:val="28"/>
        </w:rPr>
        <w:t>заявитель</w:t>
      </w:r>
      <w:r w:rsidRPr="00821CDE">
        <w:rPr>
          <w:sz w:val="28"/>
          <w:szCs w:val="28"/>
        </w:rPr>
        <w:t xml:space="preserve"> не является единоличным собственником имущества);</w:t>
      </w:r>
    </w:p>
    <w:p w:rsidR="00145568" w:rsidRPr="00821CDE" w:rsidRDefault="00821CDE" w:rsidP="004A3980">
      <w:pPr>
        <w:pStyle w:val="4"/>
        <w:numPr>
          <w:ilvl w:val="0"/>
          <w:numId w:val="11"/>
        </w:numPr>
        <w:shd w:val="clear" w:color="auto" w:fill="auto"/>
        <w:tabs>
          <w:tab w:val="left" w:pos="-709"/>
          <w:tab w:val="left" w:pos="1172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r w:rsidRPr="00821CDE">
        <w:rPr>
          <w:rStyle w:val="13"/>
          <w:sz w:val="28"/>
          <w:szCs w:val="28"/>
        </w:rPr>
        <w:t>кодексом</w:t>
      </w:r>
      <w:r w:rsidRPr="00821CDE">
        <w:rPr>
          <w:sz w:val="28"/>
          <w:szCs w:val="28"/>
        </w:rPr>
        <w:t>Российской Федерации (в случае, если для установки и эксплуатации рекламной конструкции необходимо использование общего имущества в многоквартирном жилом доме, решение принимается большинством не менее двух третей голосов от общего числа голосов собственников помещений в многоквартирном доме);</w:t>
      </w:r>
    </w:p>
    <w:p w:rsidR="00145568" w:rsidRPr="00821CDE" w:rsidRDefault="00821CDE" w:rsidP="004A3980">
      <w:pPr>
        <w:pStyle w:val="4"/>
        <w:numPr>
          <w:ilvl w:val="0"/>
          <w:numId w:val="11"/>
        </w:numPr>
        <w:shd w:val="clear" w:color="auto" w:fill="auto"/>
        <w:tabs>
          <w:tab w:val="left" w:pos="-709"/>
          <w:tab w:val="left" w:pos="937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Договор на установку и эксплуатацию рекламной конструкции, за исключением случаев: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709"/>
          <w:tab w:val="left" w:pos="918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 xml:space="preserve">когда </w:t>
      </w:r>
      <w:r w:rsidR="00041F00">
        <w:rPr>
          <w:sz w:val="28"/>
          <w:szCs w:val="28"/>
        </w:rPr>
        <w:t>заявитель</w:t>
      </w:r>
      <w:r w:rsidRPr="00821CDE">
        <w:rPr>
          <w:sz w:val="28"/>
          <w:szCs w:val="28"/>
        </w:rPr>
        <w:t xml:space="preserve">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709"/>
          <w:tab w:val="left" w:pos="980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  <w:t>когда заключен договор по итогам проведения торгов в случае присоединения рекламной конструкции к имуществу, находящемуся в государственной или муниципальной собственности.</w:t>
      </w:r>
    </w:p>
    <w:p w:rsidR="00145568" w:rsidRPr="00821CDE" w:rsidRDefault="004A3980" w:rsidP="004A3980">
      <w:pPr>
        <w:pStyle w:val="4"/>
        <w:shd w:val="clear" w:color="auto" w:fill="auto"/>
        <w:tabs>
          <w:tab w:val="left" w:pos="-709"/>
          <w:tab w:val="left" w:pos="129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9.1.3. </w:t>
      </w:r>
      <w:r w:rsidR="00821CDE" w:rsidRPr="00821CDE">
        <w:rPr>
          <w:sz w:val="28"/>
          <w:szCs w:val="28"/>
        </w:rPr>
        <w:t xml:space="preserve">В случае обращения </w:t>
      </w:r>
      <w:r w:rsidR="00041F00">
        <w:rPr>
          <w:sz w:val="28"/>
          <w:szCs w:val="28"/>
        </w:rPr>
        <w:t>заявителя</w:t>
      </w:r>
      <w:r w:rsidR="00821CDE" w:rsidRPr="00821CDE">
        <w:rPr>
          <w:sz w:val="28"/>
          <w:szCs w:val="28"/>
        </w:rPr>
        <w:t xml:space="preserve"> за аннулированием разрешения на установку и эксплуатацию рекламной конструкции:</w:t>
      </w:r>
    </w:p>
    <w:p w:rsidR="00145568" w:rsidRPr="00821CDE" w:rsidRDefault="00821CDE" w:rsidP="004A3980">
      <w:pPr>
        <w:pStyle w:val="4"/>
        <w:numPr>
          <w:ilvl w:val="0"/>
          <w:numId w:val="12"/>
        </w:numPr>
        <w:shd w:val="clear" w:color="auto" w:fill="auto"/>
        <w:tabs>
          <w:tab w:val="left" w:pos="-709"/>
          <w:tab w:val="left" w:pos="874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Уведомление об отказе от дальнейшего использования разрешения (по форме согласно Приложению №6 к настоящему Административному регламенту) (в случае обращения через ЕПГУ заполняется с помощью интерактивной формы в карточке услуги на ЕПГУ));</w:t>
      </w:r>
    </w:p>
    <w:p w:rsidR="00145568" w:rsidRPr="00821CDE" w:rsidRDefault="00821CDE" w:rsidP="004A3980">
      <w:pPr>
        <w:pStyle w:val="4"/>
        <w:numPr>
          <w:ilvl w:val="0"/>
          <w:numId w:val="12"/>
        </w:numPr>
        <w:shd w:val="clear" w:color="auto" w:fill="auto"/>
        <w:tabs>
          <w:tab w:val="left" w:pos="-709"/>
          <w:tab w:val="left" w:pos="961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145568" w:rsidRPr="00821CDE" w:rsidRDefault="004A3980" w:rsidP="004A3980">
      <w:pPr>
        <w:pStyle w:val="4"/>
        <w:shd w:val="clear" w:color="auto" w:fill="auto"/>
        <w:tabs>
          <w:tab w:val="left" w:pos="-709"/>
          <w:tab w:val="left" w:pos="136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9.1.4. </w:t>
      </w:r>
      <w:r w:rsidR="00821CDE" w:rsidRPr="00821CDE">
        <w:rPr>
          <w:sz w:val="28"/>
          <w:szCs w:val="28"/>
        </w:rPr>
        <w:t xml:space="preserve">В случае обращения </w:t>
      </w:r>
      <w:r w:rsidR="00041F00">
        <w:rPr>
          <w:sz w:val="28"/>
          <w:szCs w:val="28"/>
        </w:rPr>
        <w:t>заявителя</w:t>
      </w:r>
      <w:r w:rsidR="00821CDE" w:rsidRPr="00821CDE">
        <w:rPr>
          <w:sz w:val="28"/>
          <w:szCs w:val="28"/>
        </w:rPr>
        <w:t xml:space="preserve"> за исправлением допущенных опечаток и ошибок в выданных в результате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документах: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709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1) Заявление об исправлении допущенных опечаток и ошибок в выданных в результате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документах по форме согласно Приложению №7 к настоящему Административному регламенту).</w:t>
      </w:r>
    </w:p>
    <w:p w:rsidR="00145568" w:rsidRPr="00821CDE" w:rsidRDefault="00821CDE" w:rsidP="004A3980">
      <w:pPr>
        <w:pStyle w:val="4"/>
        <w:shd w:val="clear" w:color="auto" w:fill="auto"/>
        <w:tabs>
          <w:tab w:val="left" w:pos="-709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lastRenderedPageBreak/>
        <w:t xml:space="preserve">9.1.5 В случае обращения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за получением дубликата разрешения на установку и эксплуатацию рекламной конструкции 1) Заявление о выдаче дубликата разрешения на установку и эксплуатацию рекламной конструкции (по форме согласно Приложению №8 к настоящему Административному регламенту).</w:t>
      </w:r>
    </w:p>
    <w:p w:rsidR="00145568" w:rsidRDefault="004A3980" w:rsidP="004A3980">
      <w:pPr>
        <w:pStyle w:val="4"/>
        <w:shd w:val="clear" w:color="auto" w:fill="auto"/>
        <w:tabs>
          <w:tab w:val="left" w:pos="-709"/>
          <w:tab w:val="left" w:pos="118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821CDE" w:rsidRPr="00821CDE">
        <w:rPr>
          <w:sz w:val="28"/>
          <w:szCs w:val="28"/>
        </w:rPr>
        <w:t>Заявления и прилагаемые документы, указанные в</w:t>
      </w:r>
      <w:hyperlink w:anchor="bookmark11" w:tooltip="Current Document">
        <w:r w:rsidR="00821CDE" w:rsidRPr="00821CDE">
          <w:rPr>
            <w:rStyle w:val="13"/>
            <w:sz w:val="28"/>
            <w:szCs w:val="28"/>
          </w:rPr>
          <w:t>пункте 9.1</w:t>
        </w:r>
      </w:hyperlink>
      <w:r w:rsidR="00821CDE" w:rsidRPr="00821CDE">
        <w:rPr>
          <w:sz w:val="28"/>
          <w:szCs w:val="28"/>
        </w:rPr>
        <w:t>настоящего Административного регламента направляются (подаются) в Администрацию в письменной форме или в форме электронного документа путем заполнения формы запроса через личный кабинет на ЕПГУ, РПГУ.</w:t>
      </w:r>
    </w:p>
    <w:p w:rsidR="004A3980" w:rsidRPr="00821CDE" w:rsidRDefault="004A3980" w:rsidP="004A3980">
      <w:pPr>
        <w:pStyle w:val="4"/>
        <w:shd w:val="clear" w:color="auto" w:fill="auto"/>
        <w:tabs>
          <w:tab w:val="left" w:pos="1186"/>
        </w:tabs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145568" w:rsidRPr="004A3980" w:rsidRDefault="004A3980" w:rsidP="004A3980">
      <w:pPr>
        <w:pStyle w:val="4"/>
        <w:shd w:val="clear" w:color="auto" w:fill="auto"/>
        <w:tabs>
          <w:tab w:val="left" w:pos="1455"/>
        </w:tabs>
        <w:spacing w:after="0" w:line="240" w:lineRule="auto"/>
        <w:ind w:right="20" w:firstLine="0"/>
        <w:jc w:val="center"/>
        <w:rPr>
          <w:b/>
          <w:sz w:val="28"/>
          <w:szCs w:val="28"/>
        </w:rPr>
      </w:pPr>
      <w:r w:rsidRPr="004A3980">
        <w:rPr>
          <w:b/>
          <w:sz w:val="28"/>
          <w:szCs w:val="28"/>
        </w:rPr>
        <w:t xml:space="preserve">10. </w:t>
      </w:r>
      <w:r w:rsidR="00821CDE" w:rsidRPr="004A3980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41F00">
        <w:rPr>
          <w:b/>
          <w:sz w:val="28"/>
          <w:szCs w:val="28"/>
        </w:rPr>
        <w:t>муниципальной</w:t>
      </w:r>
      <w:r w:rsidR="00821CDE" w:rsidRPr="004A3980">
        <w:rPr>
          <w:b/>
          <w:sz w:val="28"/>
          <w:szCs w:val="28"/>
        </w:rPr>
        <w:t xml:space="preserve"> услуги, которые находятся в распоряжении органов власти, органов местного самоуправления или организаций и которые </w:t>
      </w:r>
      <w:r w:rsidR="00041F00">
        <w:rPr>
          <w:b/>
          <w:sz w:val="28"/>
          <w:szCs w:val="28"/>
        </w:rPr>
        <w:t>заявитель</w:t>
      </w:r>
      <w:r w:rsidR="00821CDE" w:rsidRPr="004A3980">
        <w:rPr>
          <w:b/>
          <w:sz w:val="28"/>
          <w:szCs w:val="28"/>
        </w:rPr>
        <w:t xml:space="preserve"> вправепредставить самостоятельно</w:t>
      </w:r>
    </w:p>
    <w:p w:rsidR="00145568" w:rsidRPr="00821CDE" w:rsidRDefault="004A3980" w:rsidP="0029202C">
      <w:pPr>
        <w:pStyle w:val="4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bookmarkStart w:id="10" w:name="bookmark12"/>
      <w:r>
        <w:rPr>
          <w:sz w:val="28"/>
          <w:szCs w:val="28"/>
        </w:rPr>
        <w:t>10.1.</w:t>
      </w:r>
      <w:r w:rsidR="00821CDE" w:rsidRPr="00821CDE">
        <w:rPr>
          <w:sz w:val="28"/>
          <w:szCs w:val="28"/>
        </w:rPr>
        <w:t xml:space="preserve">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услуги, которые находятся в распоряжении органов власти,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запросов:</w:t>
      </w:r>
      <w:bookmarkEnd w:id="10"/>
    </w:p>
    <w:p w:rsidR="00145568" w:rsidRPr="00821CDE" w:rsidRDefault="0029202C" w:rsidP="0029202C">
      <w:pPr>
        <w:pStyle w:val="4"/>
        <w:shd w:val="clear" w:color="auto" w:fill="auto"/>
        <w:tabs>
          <w:tab w:val="left" w:pos="145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10.1.1.</w:t>
      </w:r>
      <w:r w:rsidR="00821CDE" w:rsidRPr="00821CDE">
        <w:rPr>
          <w:sz w:val="28"/>
          <w:szCs w:val="28"/>
        </w:rPr>
        <w:t xml:space="preserve">В Федеральной налоговой службе Российской Федерации, если </w:t>
      </w:r>
      <w:r w:rsidR="00041F00"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не представил указанный документ по собственной инициативе:</w:t>
      </w:r>
    </w:p>
    <w:p w:rsidR="00145568" w:rsidRPr="00821CDE" w:rsidRDefault="00821CDE" w:rsidP="0029202C">
      <w:pPr>
        <w:pStyle w:val="4"/>
        <w:shd w:val="clear" w:color="auto" w:fill="auto"/>
        <w:tabs>
          <w:tab w:val="left" w:pos="961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145568" w:rsidRPr="00821CDE" w:rsidRDefault="00821CDE" w:rsidP="0029202C">
      <w:pPr>
        <w:pStyle w:val="4"/>
        <w:shd w:val="clear" w:color="auto" w:fill="auto"/>
        <w:tabs>
          <w:tab w:val="left" w:pos="884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  <w:t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145568" w:rsidRPr="00821CDE" w:rsidRDefault="0029202C" w:rsidP="0029202C">
      <w:pPr>
        <w:pStyle w:val="4"/>
        <w:shd w:val="clear" w:color="auto" w:fill="auto"/>
        <w:tabs>
          <w:tab w:val="left" w:pos="171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10.1.2. </w:t>
      </w:r>
      <w:r w:rsidR="00821CDE" w:rsidRPr="00821CDE">
        <w:rPr>
          <w:sz w:val="28"/>
          <w:szCs w:val="28"/>
        </w:rPr>
        <w:t xml:space="preserve">В Управлении Федеральной службы государственной регистрации, кадастра и картографии по Воронежской области, если </w:t>
      </w:r>
      <w:r w:rsidR="00041F00"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не представил указанный документ по собственной инициативе:</w:t>
      </w:r>
    </w:p>
    <w:p w:rsidR="00145568" w:rsidRPr="00821CDE" w:rsidRDefault="00821CDE" w:rsidP="0029202C">
      <w:pPr>
        <w:pStyle w:val="4"/>
        <w:shd w:val="clear" w:color="auto" w:fill="auto"/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145568" w:rsidRPr="00821CDE" w:rsidRDefault="0029202C" w:rsidP="0029202C">
      <w:pPr>
        <w:pStyle w:val="4"/>
        <w:shd w:val="clear" w:color="auto" w:fill="auto"/>
        <w:tabs>
          <w:tab w:val="left" w:pos="151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10.1.3. </w:t>
      </w:r>
      <w:r w:rsidR="00821CDE" w:rsidRPr="00821CDE">
        <w:rPr>
          <w:sz w:val="28"/>
          <w:szCs w:val="28"/>
        </w:rPr>
        <w:t xml:space="preserve">В Федеральном казначействе, если </w:t>
      </w:r>
      <w:r w:rsidR="00041F00"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не представил указанный документ по собственной инициативе:</w:t>
      </w:r>
    </w:p>
    <w:p w:rsidR="00145568" w:rsidRPr="00821CDE" w:rsidRDefault="00821CDE" w:rsidP="0029202C">
      <w:pPr>
        <w:pStyle w:val="4"/>
        <w:shd w:val="clear" w:color="auto" w:fill="auto"/>
        <w:tabs>
          <w:tab w:val="left" w:pos="1114"/>
        </w:tabs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>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пошлины.</w:t>
      </w:r>
    </w:p>
    <w:p w:rsidR="00145568" w:rsidRPr="00821CDE" w:rsidRDefault="00821CDE" w:rsidP="0029202C">
      <w:pPr>
        <w:pStyle w:val="4"/>
        <w:shd w:val="clear" w:color="auto" w:fill="auto"/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0" w:history="1">
        <w:r w:rsidRPr="00821CDE">
          <w:rPr>
            <w:rStyle w:val="a3"/>
            <w:sz w:val="28"/>
            <w:szCs w:val="28"/>
          </w:rPr>
          <w:t xml:space="preserve">кодексом </w:t>
        </w:r>
      </w:hyperlink>
      <w:r w:rsidRPr="00821CDE">
        <w:rPr>
          <w:sz w:val="28"/>
          <w:szCs w:val="28"/>
        </w:rPr>
        <w:t>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(орган местного самоуправления городского округа) запрашивает сведения о наличии такого согласия в органе, осуществляющем полномочия собственника указанного имущества.</w:t>
      </w:r>
    </w:p>
    <w:p w:rsidR="00145568" w:rsidRPr="00821CDE" w:rsidRDefault="0029202C" w:rsidP="001230DF">
      <w:pPr>
        <w:pStyle w:val="4"/>
        <w:shd w:val="clear" w:color="auto" w:fill="auto"/>
        <w:tabs>
          <w:tab w:val="left" w:pos="127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821CDE" w:rsidRPr="00FF4B79">
        <w:rPr>
          <w:sz w:val="28"/>
          <w:szCs w:val="28"/>
        </w:rPr>
        <w:t>По вопросам согласования планируемой к установке рекламнойконструкции Администрация осуществляет взаимодействие с</w:t>
      </w:r>
      <w:r w:rsidR="001230DF">
        <w:rPr>
          <w:sz w:val="28"/>
          <w:szCs w:val="28"/>
        </w:rPr>
        <w:t xml:space="preserve"> отделом по строительству и архитектуре, транспорту, топливно-энергетическому комплексу, ЖКХ администрации Богучарского </w:t>
      </w:r>
      <w:r w:rsidR="001230DF">
        <w:rPr>
          <w:sz w:val="28"/>
          <w:szCs w:val="28"/>
        </w:rPr>
        <w:lastRenderedPageBreak/>
        <w:t>муниципального района.</w:t>
      </w:r>
    </w:p>
    <w:p w:rsidR="00145568" w:rsidRPr="00821CDE" w:rsidRDefault="0029202C" w:rsidP="0029202C">
      <w:pPr>
        <w:pStyle w:val="4"/>
        <w:shd w:val="clear" w:color="auto" w:fill="auto"/>
        <w:tabs>
          <w:tab w:val="left" w:pos="131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821CDE" w:rsidRPr="00821CDE">
        <w:rPr>
          <w:sz w:val="28"/>
          <w:szCs w:val="28"/>
        </w:rPr>
        <w:t xml:space="preserve">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</w:t>
      </w:r>
      <w:r w:rsidR="00041F00">
        <w:rPr>
          <w:sz w:val="28"/>
          <w:szCs w:val="28"/>
        </w:rPr>
        <w:t>заявителюмуниципальной</w:t>
      </w:r>
      <w:r w:rsidR="00821CDE" w:rsidRPr="00821CDE">
        <w:rPr>
          <w:sz w:val="28"/>
          <w:szCs w:val="28"/>
        </w:rPr>
        <w:t xml:space="preserve"> услуги.</w:t>
      </w:r>
    </w:p>
    <w:p w:rsidR="00145568" w:rsidRPr="00821CDE" w:rsidRDefault="0029202C" w:rsidP="0029202C">
      <w:pPr>
        <w:pStyle w:val="4"/>
        <w:shd w:val="clear" w:color="auto" w:fill="auto"/>
        <w:tabs>
          <w:tab w:val="left" w:pos="148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="00821CDE" w:rsidRPr="00821CDE">
        <w:rPr>
          <w:sz w:val="28"/>
          <w:szCs w:val="28"/>
        </w:rPr>
        <w:t>Должностное лицо, не представившее (несвоевременно представившее) запрошенные и находящиеся в распоряжении документы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145568" w:rsidRDefault="0029202C" w:rsidP="0029202C">
      <w:pPr>
        <w:pStyle w:val="4"/>
        <w:shd w:val="clear" w:color="auto" w:fill="auto"/>
        <w:tabs>
          <w:tab w:val="left" w:pos="158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="00821CDE" w:rsidRPr="00821CDE">
        <w:rPr>
          <w:sz w:val="28"/>
          <w:szCs w:val="28"/>
        </w:rPr>
        <w:t>Документы, указанные в</w:t>
      </w:r>
      <w:hyperlink w:anchor="bookmark12" w:tooltip="Current Document">
        <w:r w:rsidR="00821CDE" w:rsidRPr="0029202C">
          <w:rPr>
            <w:rStyle w:val="13"/>
            <w:sz w:val="28"/>
            <w:szCs w:val="28"/>
          </w:rPr>
          <w:t>пункте 10.1</w:t>
        </w:r>
      </w:hyperlink>
      <w:r w:rsidR="00821CDE" w:rsidRPr="00821CDE">
        <w:rPr>
          <w:sz w:val="28"/>
          <w:szCs w:val="28"/>
        </w:rPr>
        <w:t xml:space="preserve">настоящего Административного регламента, могут быть представлены </w:t>
      </w:r>
      <w:r w:rsidR="00041F00">
        <w:rPr>
          <w:sz w:val="28"/>
          <w:szCs w:val="28"/>
        </w:rPr>
        <w:t>заявителем</w:t>
      </w:r>
      <w:r w:rsidR="00821CDE" w:rsidRPr="00821CDE">
        <w:rPr>
          <w:sz w:val="28"/>
          <w:szCs w:val="28"/>
        </w:rPr>
        <w:t xml:space="preserve"> самостоятельно по собственной инициативе. Непредставление </w:t>
      </w:r>
      <w:r w:rsidR="00041F00">
        <w:rPr>
          <w:sz w:val="28"/>
          <w:szCs w:val="28"/>
        </w:rPr>
        <w:t>заявителем</w:t>
      </w:r>
      <w:r w:rsidR="00821CDE" w:rsidRPr="00821CDE">
        <w:rPr>
          <w:sz w:val="28"/>
          <w:szCs w:val="28"/>
        </w:rPr>
        <w:t xml:space="preserve"> указанных документов не является основанием для отказа </w:t>
      </w:r>
      <w:r w:rsidR="00041F00">
        <w:rPr>
          <w:sz w:val="28"/>
          <w:szCs w:val="28"/>
        </w:rPr>
        <w:t>заявителю</w:t>
      </w:r>
      <w:r w:rsidR="00821CDE" w:rsidRPr="00821CDE">
        <w:rPr>
          <w:sz w:val="28"/>
          <w:szCs w:val="28"/>
        </w:rPr>
        <w:t xml:space="preserve"> в предоставлении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услуги.</w:t>
      </w:r>
    </w:p>
    <w:p w:rsidR="00FF4B79" w:rsidRPr="00821CDE" w:rsidRDefault="00FF4B79" w:rsidP="00FF4B79">
      <w:pPr>
        <w:pStyle w:val="4"/>
        <w:shd w:val="clear" w:color="auto" w:fill="auto"/>
        <w:tabs>
          <w:tab w:val="left" w:pos="1580"/>
        </w:tabs>
        <w:spacing w:after="0" w:line="240" w:lineRule="auto"/>
        <w:ind w:left="580" w:right="20" w:firstLine="0"/>
        <w:jc w:val="both"/>
        <w:rPr>
          <w:sz w:val="28"/>
          <w:szCs w:val="28"/>
        </w:rPr>
      </w:pPr>
    </w:p>
    <w:p w:rsidR="00145568" w:rsidRPr="0029202C" w:rsidRDefault="00821CDE" w:rsidP="0029202C">
      <w:pPr>
        <w:pStyle w:val="12"/>
        <w:numPr>
          <w:ilvl w:val="0"/>
          <w:numId w:val="1"/>
        </w:numPr>
        <w:shd w:val="clear" w:color="auto" w:fill="auto"/>
        <w:tabs>
          <w:tab w:val="left" w:pos="-284"/>
        </w:tabs>
        <w:spacing w:before="0" w:line="240" w:lineRule="auto"/>
        <w:rPr>
          <w:b/>
          <w:sz w:val="28"/>
          <w:szCs w:val="28"/>
        </w:rPr>
      </w:pPr>
      <w:bookmarkStart w:id="11" w:name="bookmark13"/>
      <w:r w:rsidRPr="0029202C">
        <w:rPr>
          <w:b/>
          <w:sz w:val="28"/>
          <w:szCs w:val="28"/>
        </w:rPr>
        <w:t xml:space="preserve">Исчерпывающий перечень оснований для отказа в приеме к рассмотрению документов, необходимых для предоставления </w:t>
      </w:r>
      <w:r w:rsidR="00041F00">
        <w:rPr>
          <w:b/>
          <w:sz w:val="28"/>
          <w:szCs w:val="28"/>
        </w:rPr>
        <w:t>муниципальной</w:t>
      </w:r>
      <w:r w:rsidRPr="0029202C">
        <w:rPr>
          <w:b/>
          <w:sz w:val="28"/>
          <w:szCs w:val="28"/>
        </w:rPr>
        <w:t xml:space="preserve"> услуги</w:t>
      </w:r>
      <w:bookmarkEnd w:id="11"/>
    </w:p>
    <w:p w:rsidR="00145568" w:rsidRPr="00821CDE" w:rsidRDefault="00821CDE" w:rsidP="004A216F">
      <w:pPr>
        <w:pStyle w:val="4"/>
        <w:numPr>
          <w:ilvl w:val="1"/>
          <w:numId w:val="1"/>
        </w:numPr>
        <w:shd w:val="clear" w:color="auto" w:fill="auto"/>
        <w:tabs>
          <w:tab w:val="left" w:pos="1258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являются:</w:t>
      </w:r>
    </w:p>
    <w:p w:rsidR="00145568" w:rsidRPr="00821CDE" w:rsidRDefault="00821CDE" w:rsidP="004A216F">
      <w:pPr>
        <w:pStyle w:val="4"/>
        <w:numPr>
          <w:ilvl w:val="2"/>
          <w:numId w:val="1"/>
        </w:numPr>
        <w:shd w:val="clear" w:color="auto" w:fill="auto"/>
        <w:tabs>
          <w:tab w:val="left" w:pos="1479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45568" w:rsidRPr="00821CDE" w:rsidRDefault="00821CDE" w:rsidP="004A216F">
      <w:pPr>
        <w:pStyle w:val="4"/>
        <w:numPr>
          <w:ilvl w:val="2"/>
          <w:numId w:val="1"/>
        </w:numPr>
        <w:shd w:val="clear" w:color="auto" w:fill="auto"/>
        <w:tabs>
          <w:tab w:val="left" w:pos="1393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45568" w:rsidRPr="00821CDE" w:rsidRDefault="00821CDE" w:rsidP="004A216F">
      <w:pPr>
        <w:pStyle w:val="4"/>
        <w:numPr>
          <w:ilvl w:val="2"/>
          <w:numId w:val="1"/>
        </w:numPr>
        <w:shd w:val="clear" w:color="auto" w:fill="auto"/>
        <w:tabs>
          <w:tab w:val="left" w:pos="1513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, в случае обращения за предоставлением услуги указанным лицом);</w:t>
      </w:r>
    </w:p>
    <w:p w:rsidR="00145568" w:rsidRPr="00821CDE" w:rsidRDefault="00821CDE" w:rsidP="004A216F">
      <w:pPr>
        <w:pStyle w:val="4"/>
        <w:numPr>
          <w:ilvl w:val="2"/>
          <w:numId w:val="1"/>
        </w:numPr>
        <w:shd w:val="clear" w:color="auto" w:fill="auto"/>
        <w:tabs>
          <w:tab w:val="left" w:pos="1580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45568" w:rsidRPr="00821CDE" w:rsidRDefault="00821CDE" w:rsidP="004A216F">
      <w:pPr>
        <w:pStyle w:val="4"/>
        <w:numPr>
          <w:ilvl w:val="2"/>
          <w:numId w:val="1"/>
        </w:numPr>
        <w:shd w:val="clear" w:color="auto" w:fill="auto"/>
        <w:tabs>
          <w:tab w:val="left" w:pos="1417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145568" w:rsidRPr="00821CDE" w:rsidRDefault="00821CDE" w:rsidP="004A216F">
      <w:pPr>
        <w:pStyle w:val="4"/>
        <w:numPr>
          <w:ilvl w:val="2"/>
          <w:numId w:val="1"/>
        </w:numPr>
        <w:shd w:val="clear" w:color="auto" w:fill="auto"/>
        <w:tabs>
          <w:tab w:val="left" w:pos="1460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Заявление о предоставлении услуги подано неуполномоченным лицом;</w:t>
      </w:r>
    </w:p>
    <w:p w:rsidR="00145568" w:rsidRPr="00821CDE" w:rsidRDefault="00821CDE" w:rsidP="004A216F">
      <w:pPr>
        <w:pStyle w:val="4"/>
        <w:numPr>
          <w:ilvl w:val="2"/>
          <w:numId w:val="1"/>
        </w:numPr>
        <w:shd w:val="clear" w:color="auto" w:fill="auto"/>
        <w:tabs>
          <w:tab w:val="left" w:pos="1417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Несоблюдение установленных </w:t>
      </w:r>
      <w:r w:rsidRPr="00821CDE">
        <w:rPr>
          <w:rStyle w:val="13"/>
          <w:sz w:val="28"/>
          <w:szCs w:val="28"/>
        </w:rPr>
        <w:t>статьей 11</w:t>
      </w:r>
      <w:r w:rsidRPr="00821CDE">
        <w:rPr>
          <w:sz w:val="28"/>
          <w:szCs w:val="28"/>
        </w:rPr>
        <w:t>Федерального закона от 06 апреля 2011 № 63-ФЗ "Об электронной подписи” условий признания действительности усиленной квалифицированной электронной подписи;</w:t>
      </w:r>
    </w:p>
    <w:p w:rsidR="00145568" w:rsidRDefault="00821CDE" w:rsidP="004A216F">
      <w:pPr>
        <w:pStyle w:val="4"/>
        <w:numPr>
          <w:ilvl w:val="2"/>
          <w:numId w:val="1"/>
        </w:numPr>
        <w:shd w:val="clear" w:color="auto" w:fill="auto"/>
        <w:tabs>
          <w:tab w:val="left" w:pos="1662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либо неуполномоченным лицом.</w:t>
      </w:r>
    </w:p>
    <w:p w:rsidR="00FF4B79" w:rsidRPr="00821CDE" w:rsidRDefault="00FF4B79" w:rsidP="00FF4B79">
      <w:pPr>
        <w:pStyle w:val="4"/>
        <w:shd w:val="clear" w:color="auto" w:fill="auto"/>
        <w:tabs>
          <w:tab w:val="left" w:pos="1662"/>
        </w:tabs>
        <w:spacing w:after="0" w:line="240" w:lineRule="auto"/>
        <w:ind w:left="580" w:right="20" w:firstLine="0"/>
        <w:jc w:val="both"/>
        <w:rPr>
          <w:sz w:val="28"/>
          <w:szCs w:val="28"/>
        </w:rPr>
      </w:pPr>
    </w:p>
    <w:p w:rsidR="00145568" w:rsidRPr="0029202C" w:rsidRDefault="00821CDE" w:rsidP="004A216F">
      <w:pPr>
        <w:pStyle w:val="12"/>
        <w:numPr>
          <w:ilvl w:val="0"/>
          <w:numId w:val="1"/>
        </w:numPr>
        <w:shd w:val="clear" w:color="auto" w:fill="auto"/>
        <w:tabs>
          <w:tab w:val="left" w:pos="-142"/>
        </w:tabs>
        <w:spacing w:before="0" w:line="240" w:lineRule="auto"/>
        <w:rPr>
          <w:b/>
          <w:sz w:val="28"/>
          <w:szCs w:val="28"/>
        </w:rPr>
      </w:pPr>
      <w:bookmarkStart w:id="12" w:name="bookmark14"/>
      <w:r w:rsidRPr="0029202C">
        <w:rPr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041F00">
        <w:rPr>
          <w:b/>
          <w:sz w:val="28"/>
          <w:szCs w:val="28"/>
        </w:rPr>
        <w:t>муниципальной</w:t>
      </w:r>
      <w:r w:rsidRPr="0029202C">
        <w:rPr>
          <w:b/>
          <w:sz w:val="28"/>
          <w:szCs w:val="28"/>
        </w:rPr>
        <w:t xml:space="preserve"> услуги</w:t>
      </w:r>
      <w:bookmarkEnd w:id="12"/>
    </w:p>
    <w:p w:rsidR="00145568" w:rsidRPr="00821CDE" w:rsidRDefault="00821CDE" w:rsidP="004A216F">
      <w:pPr>
        <w:pStyle w:val="4"/>
        <w:numPr>
          <w:ilvl w:val="1"/>
          <w:numId w:val="1"/>
        </w:numPr>
        <w:shd w:val="clear" w:color="auto" w:fill="auto"/>
        <w:tabs>
          <w:tab w:val="left" w:pos="1244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Оснований для приостановления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45568" w:rsidRPr="00821CDE" w:rsidRDefault="00821CDE" w:rsidP="004A216F">
      <w:pPr>
        <w:pStyle w:val="4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Основания для отказа в варианте предоставления муниципальной услуги "Выдача разрешений на установку и эксплуатацию рекламных конструкций на соответствующей территории»:</w:t>
      </w:r>
    </w:p>
    <w:p w:rsidR="00145568" w:rsidRPr="00821CDE" w:rsidRDefault="00821CDE" w:rsidP="004A216F">
      <w:pPr>
        <w:pStyle w:val="4"/>
        <w:numPr>
          <w:ilvl w:val="2"/>
          <w:numId w:val="1"/>
        </w:numPr>
        <w:shd w:val="clear" w:color="auto" w:fill="auto"/>
        <w:tabs>
          <w:tab w:val="left" w:pos="1407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145568" w:rsidRPr="00821CDE" w:rsidRDefault="00821CDE" w:rsidP="004A216F">
      <w:pPr>
        <w:pStyle w:val="4"/>
        <w:numPr>
          <w:ilvl w:val="2"/>
          <w:numId w:val="1"/>
        </w:numPr>
        <w:shd w:val="clear" w:color="auto" w:fill="auto"/>
        <w:tabs>
          <w:tab w:val="left" w:pos="1647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Факт оплаты заявителем государственной пошлины за предоставление услуги не подтвержден;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12.2.3 Несоответствие проекта рекламной конструкции и ее территориального размещения </w:t>
      </w:r>
      <w:r w:rsidRPr="00821CDE">
        <w:rPr>
          <w:sz w:val="28"/>
          <w:szCs w:val="28"/>
        </w:rPr>
        <w:lastRenderedPageBreak/>
        <w:t>требованиям технического регламента;</w:t>
      </w:r>
    </w:p>
    <w:p w:rsidR="00145568" w:rsidRPr="00821CDE" w:rsidRDefault="00821CDE" w:rsidP="004A216F">
      <w:pPr>
        <w:pStyle w:val="4"/>
        <w:numPr>
          <w:ilvl w:val="0"/>
          <w:numId w:val="13"/>
        </w:numPr>
        <w:shd w:val="clear" w:color="auto" w:fill="auto"/>
        <w:tabs>
          <w:tab w:val="left" w:pos="1436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r w:rsidRPr="00821CDE">
        <w:rPr>
          <w:rStyle w:val="13"/>
          <w:sz w:val="28"/>
          <w:szCs w:val="28"/>
        </w:rPr>
        <w:t>частью 5.8 статьи 19</w:t>
      </w:r>
      <w:r w:rsidRPr="00821CDE">
        <w:rPr>
          <w:sz w:val="28"/>
          <w:szCs w:val="28"/>
        </w:rPr>
        <w:t xml:space="preserve">Федерального закона от 13 марта 2006 </w:t>
      </w:r>
      <w:r w:rsidRPr="00821CDE">
        <w:rPr>
          <w:sz w:val="28"/>
          <w:szCs w:val="28"/>
          <w:lang w:val="en-US"/>
        </w:rPr>
        <w:t>N</w:t>
      </w:r>
      <w:r w:rsidRPr="00821CDE">
        <w:rPr>
          <w:sz w:val="28"/>
          <w:szCs w:val="28"/>
        </w:rPr>
        <w:t xml:space="preserve"> 38-ФЗ "О рекламе" определяется схемой размещения рекламных конструкций);</w:t>
      </w:r>
    </w:p>
    <w:p w:rsidR="00145568" w:rsidRPr="00821CDE" w:rsidRDefault="00821CDE" w:rsidP="004A216F">
      <w:pPr>
        <w:pStyle w:val="4"/>
        <w:numPr>
          <w:ilvl w:val="0"/>
          <w:numId w:val="13"/>
        </w:numPr>
        <w:shd w:val="clear" w:color="auto" w:fill="auto"/>
        <w:tabs>
          <w:tab w:val="left" w:pos="1508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Нарушение требований, установленных </w:t>
      </w:r>
      <w:r w:rsidRPr="00821CDE">
        <w:rPr>
          <w:rStyle w:val="13"/>
          <w:sz w:val="28"/>
          <w:szCs w:val="28"/>
        </w:rPr>
        <w:t>частями 5.1</w:t>
      </w:r>
      <w:r w:rsidRPr="00821CDE">
        <w:rPr>
          <w:rStyle w:val="31"/>
          <w:sz w:val="28"/>
          <w:szCs w:val="28"/>
        </w:rPr>
        <w:t xml:space="preserve">, </w:t>
      </w:r>
      <w:r w:rsidRPr="00821CDE">
        <w:rPr>
          <w:rStyle w:val="13"/>
          <w:sz w:val="28"/>
          <w:szCs w:val="28"/>
        </w:rPr>
        <w:t>5.6</w:t>
      </w:r>
      <w:r w:rsidRPr="00821CDE">
        <w:rPr>
          <w:rStyle w:val="31"/>
          <w:sz w:val="28"/>
          <w:szCs w:val="28"/>
        </w:rPr>
        <w:t xml:space="preserve">, </w:t>
      </w:r>
      <w:r w:rsidRPr="00821CDE">
        <w:rPr>
          <w:rStyle w:val="13"/>
          <w:sz w:val="28"/>
          <w:szCs w:val="28"/>
        </w:rPr>
        <w:t>5.7статьи 19</w:t>
      </w:r>
      <w:r w:rsidRPr="00821CDE">
        <w:rPr>
          <w:sz w:val="28"/>
          <w:szCs w:val="28"/>
        </w:rPr>
        <w:t xml:space="preserve">Федерального закона от 13 марта 2006 </w:t>
      </w:r>
      <w:r w:rsidRPr="00821CDE">
        <w:rPr>
          <w:sz w:val="28"/>
          <w:szCs w:val="28"/>
          <w:lang w:val="en-US"/>
        </w:rPr>
        <w:t>N</w:t>
      </w:r>
      <w:r w:rsidRPr="00821CDE">
        <w:rPr>
          <w:sz w:val="28"/>
          <w:szCs w:val="28"/>
        </w:rPr>
        <w:t xml:space="preserve"> 38-ФЗ "О рекламе";</w:t>
      </w:r>
    </w:p>
    <w:p w:rsidR="00145568" w:rsidRPr="00821CDE" w:rsidRDefault="00821CDE" w:rsidP="004A216F">
      <w:pPr>
        <w:pStyle w:val="4"/>
        <w:numPr>
          <w:ilvl w:val="0"/>
          <w:numId w:val="13"/>
        </w:numPr>
        <w:shd w:val="clear" w:color="auto" w:fill="auto"/>
        <w:tabs>
          <w:tab w:val="left" w:pos="1532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145568" w:rsidRPr="00821CDE" w:rsidRDefault="00821CDE" w:rsidP="004A216F">
      <w:pPr>
        <w:pStyle w:val="4"/>
        <w:numPr>
          <w:ilvl w:val="0"/>
          <w:numId w:val="13"/>
        </w:numPr>
        <w:shd w:val="clear" w:color="auto" w:fill="auto"/>
        <w:tabs>
          <w:tab w:val="left" w:pos="1580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145568" w:rsidRPr="00821CDE" w:rsidRDefault="00821CDE" w:rsidP="004A216F">
      <w:pPr>
        <w:pStyle w:val="4"/>
        <w:numPr>
          <w:ilvl w:val="0"/>
          <w:numId w:val="13"/>
        </w:numPr>
        <w:shd w:val="clear" w:color="auto" w:fill="auto"/>
        <w:tabs>
          <w:tab w:val="left" w:pos="1441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45568" w:rsidRPr="00821CDE" w:rsidRDefault="00821CDE" w:rsidP="004A216F">
      <w:pPr>
        <w:pStyle w:val="4"/>
        <w:numPr>
          <w:ilvl w:val="0"/>
          <w:numId w:val="13"/>
        </w:numPr>
        <w:shd w:val="clear" w:color="auto" w:fill="auto"/>
        <w:tabs>
          <w:tab w:val="left" w:pos="1546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:rsidR="00145568" w:rsidRPr="00821CDE" w:rsidRDefault="00821CDE" w:rsidP="004A216F">
      <w:pPr>
        <w:pStyle w:val="4"/>
        <w:numPr>
          <w:ilvl w:val="1"/>
          <w:numId w:val="1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Основания для отказа в варианте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«Аннулирование разрешений на установку и эксплуатацию рекламных конструкций»:</w:t>
      </w:r>
    </w:p>
    <w:p w:rsidR="00145568" w:rsidRPr="00821CDE" w:rsidRDefault="00821CDE" w:rsidP="004A216F">
      <w:pPr>
        <w:pStyle w:val="4"/>
        <w:numPr>
          <w:ilvl w:val="2"/>
          <w:numId w:val="1"/>
        </w:numPr>
        <w:shd w:val="clear" w:color="auto" w:fill="auto"/>
        <w:tabs>
          <w:tab w:val="left" w:pos="1556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Непредоставление заявителем документов, предусмотренных пунктом 10.1.3. настоящего Административного регламента.</w:t>
      </w:r>
    </w:p>
    <w:p w:rsidR="00145568" w:rsidRPr="00821CDE" w:rsidRDefault="00821CDE" w:rsidP="004A216F">
      <w:pPr>
        <w:pStyle w:val="4"/>
        <w:numPr>
          <w:ilvl w:val="1"/>
          <w:numId w:val="1"/>
        </w:numPr>
        <w:shd w:val="clear" w:color="auto" w:fill="auto"/>
        <w:tabs>
          <w:tab w:val="left" w:pos="1206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Основанием для отказа в варианте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«Исправление допущенных опечаток и (или) ошибок в выданных в результате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45568" w:rsidRPr="00821CDE" w:rsidRDefault="00821CDE" w:rsidP="004A216F">
      <w:pPr>
        <w:pStyle w:val="4"/>
        <w:numPr>
          <w:ilvl w:val="1"/>
          <w:numId w:val="1"/>
        </w:numPr>
        <w:shd w:val="clear" w:color="auto" w:fill="auto"/>
        <w:tabs>
          <w:tab w:val="left" w:pos="1522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Основаниями для отказа в варианте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«Выдача дубликата разрешения на установку и эксплуатацию рекламной конструкции или аннулирования такого разрешения» является: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999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 xml:space="preserve">несоответствие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кругу лиц, указанных в пункте 2.1. настоящего Административного регламента;</w:t>
      </w:r>
    </w:p>
    <w:p w:rsidR="00145568" w:rsidRDefault="00821CDE" w:rsidP="004A216F">
      <w:pPr>
        <w:pStyle w:val="4"/>
        <w:shd w:val="clear" w:color="auto" w:fill="auto"/>
        <w:tabs>
          <w:tab w:val="left" w:pos="870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  <w:t>разрешение на установку и эксплуатацию рекламной конструкции или аннулирование такого разрешения ранее не выдавалось.</w:t>
      </w:r>
    </w:p>
    <w:p w:rsidR="0099570C" w:rsidRPr="00821CDE" w:rsidRDefault="0099570C" w:rsidP="004A216F">
      <w:pPr>
        <w:pStyle w:val="4"/>
        <w:shd w:val="clear" w:color="auto" w:fill="auto"/>
        <w:tabs>
          <w:tab w:val="left" w:pos="-284"/>
        </w:tabs>
        <w:spacing w:after="0" w:line="240" w:lineRule="auto"/>
        <w:ind w:left="20" w:right="20" w:hanging="20"/>
        <w:jc w:val="both"/>
        <w:rPr>
          <w:sz w:val="28"/>
          <w:szCs w:val="28"/>
        </w:rPr>
      </w:pPr>
    </w:p>
    <w:p w:rsidR="00145568" w:rsidRPr="0029202C" w:rsidRDefault="00821CDE" w:rsidP="004A216F">
      <w:pPr>
        <w:pStyle w:val="12"/>
        <w:numPr>
          <w:ilvl w:val="0"/>
          <w:numId w:val="1"/>
        </w:numPr>
        <w:shd w:val="clear" w:color="auto" w:fill="auto"/>
        <w:tabs>
          <w:tab w:val="left" w:pos="-284"/>
        </w:tabs>
        <w:spacing w:before="0" w:line="240" w:lineRule="auto"/>
        <w:ind w:right="720"/>
        <w:rPr>
          <w:b/>
          <w:sz w:val="28"/>
          <w:szCs w:val="28"/>
        </w:rPr>
      </w:pPr>
      <w:bookmarkStart w:id="13" w:name="bookmark15"/>
      <w:r w:rsidRPr="0029202C">
        <w:rPr>
          <w:b/>
          <w:sz w:val="28"/>
          <w:szCs w:val="28"/>
        </w:rPr>
        <w:t>Размер платы, взимаемой</w:t>
      </w:r>
      <w:r w:rsidR="0099570C" w:rsidRPr="0029202C">
        <w:rPr>
          <w:b/>
          <w:sz w:val="28"/>
          <w:szCs w:val="28"/>
        </w:rPr>
        <w:t xml:space="preserve"> с </w:t>
      </w:r>
      <w:r w:rsidR="00041F00">
        <w:rPr>
          <w:b/>
          <w:sz w:val="28"/>
          <w:szCs w:val="28"/>
        </w:rPr>
        <w:t>заявителя</w:t>
      </w:r>
      <w:r w:rsidR="0099570C" w:rsidRPr="0029202C">
        <w:rPr>
          <w:b/>
          <w:sz w:val="28"/>
          <w:szCs w:val="28"/>
        </w:rPr>
        <w:t xml:space="preserve"> при предоставлении </w:t>
      </w:r>
      <w:r w:rsidR="00041F00">
        <w:rPr>
          <w:b/>
          <w:sz w:val="28"/>
          <w:szCs w:val="28"/>
        </w:rPr>
        <w:t>муниципальной</w:t>
      </w:r>
      <w:r w:rsidRPr="0029202C">
        <w:rPr>
          <w:b/>
          <w:sz w:val="28"/>
          <w:szCs w:val="28"/>
        </w:rPr>
        <w:t xml:space="preserve"> услуги, и способы ее взимания</w:t>
      </w:r>
      <w:bookmarkEnd w:id="13"/>
    </w:p>
    <w:p w:rsidR="00145568" w:rsidRPr="00821CDE" w:rsidRDefault="00821CDE" w:rsidP="004A216F">
      <w:pPr>
        <w:pStyle w:val="4"/>
        <w:numPr>
          <w:ilvl w:val="1"/>
          <w:numId w:val="1"/>
        </w:numPr>
        <w:shd w:val="clear" w:color="auto" w:fill="auto"/>
        <w:tabs>
          <w:tab w:val="left" w:pos="1253"/>
        </w:tabs>
        <w:spacing w:after="0" w:line="240" w:lineRule="auto"/>
        <w:ind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r w:rsidRPr="00821CDE">
        <w:rPr>
          <w:rStyle w:val="13"/>
          <w:sz w:val="28"/>
          <w:szCs w:val="28"/>
        </w:rPr>
        <w:t>статьей 333.18</w:t>
      </w:r>
      <w:r w:rsidRPr="00821CDE">
        <w:rPr>
          <w:sz w:val="28"/>
          <w:szCs w:val="28"/>
        </w:rPr>
        <w:t xml:space="preserve">и </w:t>
      </w:r>
      <w:r w:rsidRPr="00821CDE">
        <w:rPr>
          <w:rStyle w:val="13"/>
          <w:sz w:val="28"/>
          <w:szCs w:val="28"/>
        </w:rPr>
        <w:t>пунктом 105 статьи 333.33</w:t>
      </w:r>
      <w:r w:rsidRPr="00821CDE">
        <w:rPr>
          <w:sz w:val="28"/>
          <w:szCs w:val="28"/>
        </w:rPr>
        <w:t>Налогового кодекса Российской Федерации.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Размер государственной пошлины составляет 5 000 рублей.</w:t>
      </w:r>
    </w:p>
    <w:p w:rsidR="00145568" w:rsidRPr="00821CDE" w:rsidRDefault="00821CDE" w:rsidP="004A216F">
      <w:pPr>
        <w:pStyle w:val="4"/>
        <w:numPr>
          <w:ilvl w:val="1"/>
          <w:numId w:val="1"/>
        </w:numPr>
        <w:shd w:val="clear" w:color="auto" w:fill="auto"/>
        <w:tabs>
          <w:tab w:val="left" w:pos="1363"/>
        </w:tabs>
        <w:spacing w:after="0" w:line="240" w:lineRule="auto"/>
        <w:ind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Иная плата за предоставление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не предусмотрена законодательством Российской Федерации.</w:t>
      </w:r>
    </w:p>
    <w:p w:rsidR="00145568" w:rsidRPr="00821CDE" w:rsidRDefault="00041F00" w:rsidP="004A216F">
      <w:pPr>
        <w:pStyle w:val="4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40" w:lineRule="auto"/>
        <w:ind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заявителю</w:t>
      </w:r>
      <w:r w:rsidR="00821CDE" w:rsidRPr="00821CDE">
        <w:rPr>
          <w:sz w:val="28"/>
          <w:szCs w:val="28"/>
        </w:rPr>
        <w:t xml:space="preserve"> в Личном кабинете на ЕПГУ, РПГУ предоставлена возможность оплатить государственную пошлину за предоставление </w:t>
      </w:r>
      <w:r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45568" w:rsidRPr="00821CDE" w:rsidRDefault="00821CDE" w:rsidP="004A216F">
      <w:pPr>
        <w:pStyle w:val="4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случае оплаты государственной пошлины до подачи Заявления,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при подаче Заявления на ЕПГУ, РПГУ представлена возможность прикрепить электронный образ </w:t>
      </w:r>
      <w:r w:rsidRPr="00821CDE">
        <w:rPr>
          <w:sz w:val="28"/>
          <w:szCs w:val="28"/>
        </w:rPr>
        <w:lastRenderedPageBreak/>
        <w:t xml:space="preserve">документа, подтверждающего оплату государственной пошлины за предоставление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240" w:lineRule="auto"/>
        <w:ind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Получение информации об уплате государственной пошлины за предоставление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145568" w:rsidRDefault="00821CDE" w:rsidP="004A216F">
      <w:pPr>
        <w:pStyle w:val="4"/>
        <w:numPr>
          <w:ilvl w:val="1"/>
          <w:numId w:val="1"/>
        </w:numPr>
        <w:shd w:val="clear" w:color="auto" w:fill="auto"/>
        <w:tabs>
          <w:tab w:val="left" w:pos="1234"/>
        </w:tabs>
        <w:spacing w:after="0" w:line="240" w:lineRule="auto"/>
        <w:ind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случае отказа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от получения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плата за предоставление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возвращается в порядке, установленном законодательством Российской Федерации.</w:t>
      </w:r>
    </w:p>
    <w:p w:rsidR="00FF4B79" w:rsidRPr="00821CDE" w:rsidRDefault="00FF4B79" w:rsidP="00FF4B79">
      <w:pPr>
        <w:pStyle w:val="4"/>
        <w:shd w:val="clear" w:color="auto" w:fill="auto"/>
        <w:tabs>
          <w:tab w:val="left" w:pos="1234"/>
        </w:tabs>
        <w:spacing w:after="0" w:line="240" w:lineRule="auto"/>
        <w:ind w:left="560" w:right="20" w:firstLine="0"/>
        <w:jc w:val="both"/>
        <w:rPr>
          <w:sz w:val="28"/>
          <w:szCs w:val="28"/>
        </w:rPr>
      </w:pPr>
    </w:p>
    <w:p w:rsidR="00145568" w:rsidRPr="0029202C" w:rsidRDefault="00821CDE" w:rsidP="0029202C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29202C">
        <w:rPr>
          <w:b/>
          <w:sz w:val="28"/>
          <w:szCs w:val="28"/>
        </w:rPr>
        <w:t xml:space="preserve">14. Максимальный срок ожидания в очереди при подаче </w:t>
      </w:r>
      <w:r w:rsidR="00041F00">
        <w:rPr>
          <w:b/>
          <w:sz w:val="28"/>
          <w:szCs w:val="28"/>
        </w:rPr>
        <w:t>заявителем</w:t>
      </w:r>
      <w:r w:rsidRPr="0029202C">
        <w:rPr>
          <w:b/>
          <w:sz w:val="28"/>
          <w:szCs w:val="28"/>
        </w:rPr>
        <w:t xml:space="preserve"> запроса о предоставлении </w:t>
      </w:r>
      <w:r w:rsidR="00041F00">
        <w:rPr>
          <w:b/>
          <w:sz w:val="28"/>
          <w:szCs w:val="28"/>
        </w:rPr>
        <w:t>муниципальной</w:t>
      </w:r>
      <w:r w:rsidRPr="0029202C">
        <w:rPr>
          <w:b/>
          <w:sz w:val="28"/>
          <w:szCs w:val="28"/>
        </w:rPr>
        <w:t xml:space="preserve"> услуги и при получении результата предоставления </w:t>
      </w:r>
      <w:r w:rsidR="00041F00">
        <w:rPr>
          <w:b/>
          <w:sz w:val="28"/>
          <w:szCs w:val="28"/>
        </w:rPr>
        <w:t>муниципальной</w:t>
      </w:r>
      <w:bookmarkStart w:id="14" w:name="bookmark16"/>
      <w:r w:rsidRPr="0029202C">
        <w:rPr>
          <w:b/>
          <w:sz w:val="28"/>
          <w:szCs w:val="28"/>
        </w:rPr>
        <w:t>услуги</w:t>
      </w:r>
      <w:bookmarkEnd w:id="14"/>
    </w:p>
    <w:p w:rsidR="00145568" w:rsidRDefault="00821CDE" w:rsidP="004A216F">
      <w:pPr>
        <w:pStyle w:val="4"/>
        <w:shd w:val="clear" w:color="auto" w:fill="auto"/>
        <w:spacing w:after="0" w:line="240" w:lineRule="auto"/>
        <w:ind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и при получении результата предоставления услуги в Администрации или многофункциональном центре составляет не более 15 минут.</w:t>
      </w:r>
    </w:p>
    <w:p w:rsidR="00FF4B79" w:rsidRPr="00821CDE" w:rsidRDefault="00FF4B79" w:rsidP="004A216F">
      <w:pPr>
        <w:pStyle w:val="4"/>
        <w:shd w:val="clear" w:color="auto" w:fill="auto"/>
        <w:spacing w:after="0" w:line="240" w:lineRule="auto"/>
        <w:ind w:right="20" w:firstLine="560"/>
        <w:jc w:val="both"/>
        <w:rPr>
          <w:sz w:val="28"/>
          <w:szCs w:val="28"/>
        </w:rPr>
      </w:pPr>
    </w:p>
    <w:p w:rsidR="0099570C" w:rsidRPr="0029202C" w:rsidRDefault="00821CDE" w:rsidP="004A216F">
      <w:pPr>
        <w:pStyle w:val="12"/>
        <w:numPr>
          <w:ilvl w:val="0"/>
          <w:numId w:val="14"/>
        </w:numPr>
        <w:shd w:val="clear" w:color="auto" w:fill="auto"/>
        <w:tabs>
          <w:tab w:val="left" w:pos="-142"/>
        </w:tabs>
        <w:spacing w:before="0" w:line="240" w:lineRule="auto"/>
        <w:ind w:firstLine="0"/>
        <w:rPr>
          <w:b/>
          <w:sz w:val="28"/>
          <w:szCs w:val="28"/>
        </w:rPr>
      </w:pPr>
      <w:bookmarkStart w:id="15" w:name="bookmark17"/>
      <w:r w:rsidRPr="0029202C">
        <w:rPr>
          <w:b/>
          <w:sz w:val="28"/>
          <w:szCs w:val="28"/>
        </w:rPr>
        <w:t xml:space="preserve">Срок </w:t>
      </w:r>
      <w:r w:rsidR="0099570C" w:rsidRPr="0029202C">
        <w:rPr>
          <w:b/>
          <w:sz w:val="28"/>
          <w:szCs w:val="28"/>
        </w:rPr>
        <w:t xml:space="preserve">регистрации запроса </w:t>
      </w:r>
      <w:r w:rsidR="00041F00">
        <w:rPr>
          <w:b/>
          <w:sz w:val="28"/>
          <w:szCs w:val="28"/>
        </w:rPr>
        <w:t>заявителя</w:t>
      </w:r>
      <w:r w:rsidR="0099570C" w:rsidRPr="0029202C">
        <w:rPr>
          <w:b/>
          <w:sz w:val="28"/>
          <w:szCs w:val="28"/>
        </w:rPr>
        <w:t xml:space="preserve"> о </w:t>
      </w:r>
      <w:r w:rsidRPr="0029202C">
        <w:rPr>
          <w:b/>
          <w:sz w:val="28"/>
          <w:szCs w:val="28"/>
        </w:rPr>
        <w:t>предоставлении</w:t>
      </w:r>
    </w:p>
    <w:p w:rsidR="00FF4B79" w:rsidRPr="0029202C" w:rsidRDefault="00041F00" w:rsidP="00FF4B79">
      <w:pPr>
        <w:pStyle w:val="12"/>
        <w:shd w:val="clear" w:color="auto" w:fill="auto"/>
        <w:tabs>
          <w:tab w:val="left" w:pos="-142"/>
        </w:tabs>
        <w:spacing w:before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21CDE" w:rsidRPr="0029202C">
        <w:rPr>
          <w:b/>
          <w:sz w:val="28"/>
          <w:szCs w:val="28"/>
        </w:rPr>
        <w:t xml:space="preserve"> услуги</w:t>
      </w:r>
      <w:bookmarkEnd w:id="15"/>
    </w:p>
    <w:p w:rsidR="00FF4B79" w:rsidRDefault="00FF4B79" w:rsidP="00FF4B79">
      <w:pPr>
        <w:pStyle w:val="12"/>
        <w:shd w:val="clear" w:color="auto" w:fill="auto"/>
        <w:tabs>
          <w:tab w:val="left" w:pos="-142"/>
        </w:tabs>
        <w:spacing w:before="0" w:line="240" w:lineRule="auto"/>
        <w:ind w:firstLine="0"/>
        <w:rPr>
          <w:sz w:val="28"/>
          <w:szCs w:val="28"/>
        </w:rPr>
      </w:pPr>
    </w:p>
    <w:p w:rsidR="00145568" w:rsidRPr="00821CDE" w:rsidRDefault="0029202C" w:rsidP="0029202C">
      <w:pPr>
        <w:pStyle w:val="12"/>
        <w:shd w:val="clear" w:color="auto" w:fill="auto"/>
        <w:tabs>
          <w:tab w:val="left" w:pos="-14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821CDE" w:rsidRPr="00821CDE">
        <w:rPr>
          <w:sz w:val="28"/>
          <w:szCs w:val="28"/>
        </w:rPr>
        <w:t xml:space="preserve">Заявление о предоставлении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145568" w:rsidRDefault="0029202C" w:rsidP="0029202C">
      <w:pPr>
        <w:pStyle w:val="4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="00821CDE" w:rsidRPr="0099570C">
        <w:rPr>
          <w:sz w:val="28"/>
          <w:szCs w:val="28"/>
        </w:rPr>
        <w:t xml:space="preserve">Заявление, поданное в иных формах в соответствии с Федеральным </w:t>
      </w:r>
      <w:r w:rsidR="00821CDE" w:rsidRPr="0099570C">
        <w:rPr>
          <w:rStyle w:val="13"/>
          <w:sz w:val="28"/>
          <w:szCs w:val="28"/>
          <w:u w:val="none"/>
        </w:rPr>
        <w:t>законом</w:t>
      </w:r>
      <w:r w:rsidR="00821CDE" w:rsidRPr="00821CDE">
        <w:rPr>
          <w:sz w:val="28"/>
          <w:szCs w:val="28"/>
        </w:rPr>
        <w:t>от 27.07.2010 № 210-ФЗ «Об организации предоставления государственных и муниципальных услуг», регистрируется в Администрации в день его поступления, поданное в нерабочий день, регистрируется на следующий рабочий день.</w:t>
      </w:r>
    </w:p>
    <w:p w:rsidR="00823D8F" w:rsidRDefault="00823D8F" w:rsidP="00823D8F">
      <w:pPr>
        <w:pStyle w:val="12"/>
        <w:shd w:val="clear" w:color="auto" w:fill="auto"/>
        <w:tabs>
          <w:tab w:val="left" w:pos="-426"/>
        </w:tabs>
        <w:spacing w:before="0" w:line="240" w:lineRule="auto"/>
        <w:ind w:left="709" w:firstLine="0"/>
        <w:jc w:val="left"/>
        <w:rPr>
          <w:b/>
          <w:sz w:val="28"/>
          <w:szCs w:val="28"/>
        </w:rPr>
      </w:pPr>
      <w:bookmarkStart w:id="16" w:name="bookmark18"/>
    </w:p>
    <w:p w:rsidR="00145568" w:rsidRPr="0029202C" w:rsidRDefault="00821CDE" w:rsidP="004A216F">
      <w:pPr>
        <w:pStyle w:val="12"/>
        <w:numPr>
          <w:ilvl w:val="0"/>
          <w:numId w:val="14"/>
        </w:numPr>
        <w:shd w:val="clear" w:color="auto" w:fill="auto"/>
        <w:tabs>
          <w:tab w:val="left" w:pos="-426"/>
        </w:tabs>
        <w:spacing w:before="0" w:line="240" w:lineRule="auto"/>
        <w:ind w:firstLine="709"/>
        <w:rPr>
          <w:b/>
          <w:sz w:val="28"/>
          <w:szCs w:val="28"/>
        </w:rPr>
      </w:pPr>
      <w:r w:rsidRPr="0029202C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041F00">
        <w:rPr>
          <w:b/>
          <w:sz w:val="28"/>
          <w:szCs w:val="28"/>
        </w:rPr>
        <w:t>муниципальная</w:t>
      </w:r>
      <w:r w:rsidRPr="0029202C">
        <w:rPr>
          <w:b/>
          <w:sz w:val="28"/>
          <w:szCs w:val="28"/>
        </w:rPr>
        <w:t xml:space="preserve"> услуга</w:t>
      </w:r>
      <w:bookmarkEnd w:id="16"/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483"/>
        </w:tabs>
        <w:spacing w:after="0" w:line="240" w:lineRule="auto"/>
        <w:ind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а также выдача результатов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344"/>
        </w:tabs>
        <w:spacing w:after="0" w:line="240" w:lineRule="auto"/>
        <w:ind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210"/>
        </w:tabs>
        <w:spacing w:after="0" w:line="240" w:lineRule="auto"/>
        <w:ind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Для парковки специальных автотранспортных средств инвалидов: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21CDE">
        <w:rPr>
          <w:sz w:val="28"/>
          <w:szCs w:val="28"/>
          <w:lang w:val="en-US"/>
        </w:rPr>
        <w:t>I</w:t>
      </w:r>
      <w:r w:rsidRPr="00821CDE">
        <w:rPr>
          <w:sz w:val="28"/>
          <w:szCs w:val="28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176"/>
        </w:tabs>
        <w:spacing w:after="0" w:line="240" w:lineRule="auto"/>
        <w:ind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41F00">
        <w:rPr>
          <w:sz w:val="28"/>
          <w:szCs w:val="28"/>
        </w:rPr>
        <w:t>муниципальная</w:t>
      </w:r>
      <w:r w:rsidRPr="00821CDE">
        <w:rPr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229"/>
        </w:tabs>
        <w:spacing w:after="0" w:line="240" w:lineRule="auto"/>
        <w:ind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Центральный вход в здание Администрации, МФЦ должен быть оборудован информационной табличкой (вывеской), содержащей информацию: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наименование;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местонахождение и юридический адрес;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lastRenderedPageBreak/>
        <w:t>режим работы;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график приема;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номера телефонов для справок.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278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Помещения, в которых предоставляется </w:t>
      </w:r>
      <w:r w:rsidR="00041F00">
        <w:rPr>
          <w:sz w:val="28"/>
          <w:szCs w:val="28"/>
        </w:rPr>
        <w:t>муниципальная</w:t>
      </w:r>
      <w:r w:rsidRPr="00821CDE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268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Помещения, в которых предоставляется </w:t>
      </w:r>
      <w:r w:rsidR="00041F00">
        <w:rPr>
          <w:sz w:val="28"/>
          <w:szCs w:val="28"/>
        </w:rPr>
        <w:t>муниципальная</w:t>
      </w:r>
      <w:r w:rsidRPr="00821CDE">
        <w:rPr>
          <w:sz w:val="28"/>
          <w:szCs w:val="28"/>
        </w:rPr>
        <w:t xml:space="preserve"> услуга, оснащаются: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противопожарной системой и средствами пожаротушения;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системой оповещения о возникновении чрезвычайной ситуации;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средствами оказания первой медицинской помощи;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туалетными комнатами для посетителей.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378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302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354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518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номера кабинета и наименования отдела;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графика приема Заявителей.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359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494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590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145568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436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не должен превышать 10 минут.</w:t>
      </w:r>
    </w:p>
    <w:p w:rsidR="0029202C" w:rsidRPr="00821CDE" w:rsidRDefault="0029202C" w:rsidP="0029202C">
      <w:pPr>
        <w:pStyle w:val="4"/>
        <w:shd w:val="clear" w:color="auto" w:fill="auto"/>
        <w:tabs>
          <w:tab w:val="left" w:pos="-142"/>
        </w:tabs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145568" w:rsidRPr="0029202C" w:rsidRDefault="00821CDE" w:rsidP="0029202C">
      <w:pPr>
        <w:pStyle w:val="12"/>
        <w:numPr>
          <w:ilvl w:val="0"/>
          <w:numId w:val="14"/>
        </w:numPr>
        <w:shd w:val="clear" w:color="auto" w:fill="auto"/>
        <w:tabs>
          <w:tab w:val="left" w:pos="978"/>
        </w:tabs>
        <w:spacing w:before="0" w:line="240" w:lineRule="auto"/>
        <w:ind w:left="20" w:firstLine="560"/>
        <w:rPr>
          <w:b/>
          <w:sz w:val="28"/>
          <w:szCs w:val="28"/>
        </w:rPr>
      </w:pPr>
      <w:bookmarkStart w:id="17" w:name="bookmark19"/>
      <w:r w:rsidRPr="0029202C">
        <w:rPr>
          <w:b/>
          <w:sz w:val="28"/>
          <w:szCs w:val="28"/>
        </w:rPr>
        <w:t xml:space="preserve">Показатели качества и доступности </w:t>
      </w:r>
      <w:r w:rsidR="00041F00">
        <w:rPr>
          <w:b/>
          <w:sz w:val="28"/>
          <w:szCs w:val="28"/>
        </w:rPr>
        <w:t>муниципальной</w:t>
      </w:r>
      <w:r w:rsidRPr="0029202C">
        <w:rPr>
          <w:b/>
          <w:sz w:val="28"/>
          <w:szCs w:val="28"/>
        </w:rPr>
        <w:t xml:space="preserve"> услуги</w:t>
      </w:r>
      <w:bookmarkEnd w:id="17"/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263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bookmarkStart w:id="18" w:name="bookmark20"/>
      <w:r w:rsidRPr="00821CDE">
        <w:rPr>
          <w:sz w:val="28"/>
          <w:szCs w:val="28"/>
        </w:rPr>
        <w:t xml:space="preserve">Оценка доступности и качества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качества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по результатам опроса получателей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услуги:</w:t>
      </w:r>
      <w:bookmarkEnd w:id="18"/>
    </w:p>
    <w:p w:rsidR="00145568" w:rsidRPr="00821CDE" w:rsidRDefault="00821CDE" w:rsidP="004A216F">
      <w:pPr>
        <w:pStyle w:val="4"/>
        <w:shd w:val="clear" w:color="auto" w:fill="auto"/>
        <w:tabs>
          <w:tab w:val="left" w:pos="99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 xml:space="preserve">степень информированности граждан о порядке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(доступность информации о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услуге, возможность выбора способа получения информации) (в</w:t>
      </w:r>
      <w:r w:rsidRPr="00821CDE">
        <w:rPr>
          <w:rStyle w:val="0pt0"/>
          <w:sz w:val="28"/>
          <w:szCs w:val="28"/>
        </w:rPr>
        <w:t>%</w:t>
      </w:r>
      <w:r w:rsidRPr="00821CDE">
        <w:rPr>
          <w:sz w:val="28"/>
          <w:szCs w:val="28"/>
        </w:rPr>
        <w:t xml:space="preserve">от общего числа опрошенных получателей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услуги);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244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  <w:t xml:space="preserve">возможность выбора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форм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в том числе с использованием ЕПГУ, РПГУ (в % от общего числа опрошенных получателей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услуги);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94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в)</w:t>
      </w:r>
      <w:r w:rsidRPr="00821CDE">
        <w:rPr>
          <w:sz w:val="28"/>
          <w:szCs w:val="28"/>
        </w:rPr>
        <w:tab/>
        <w:t xml:space="preserve">возможность обращения за получением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 электронной форме посредством ЕПГУ (в % от общего числа опрошенных получателей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услуги);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855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г)</w:t>
      </w:r>
      <w:r w:rsidRPr="00821CDE">
        <w:rPr>
          <w:sz w:val="28"/>
          <w:szCs w:val="28"/>
        </w:rPr>
        <w:tab/>
        <w:t xml:space="preserve">обеспечение бесплатного доступа к ЕПГУ, РПГУ для подачи запросов, документов, информации, необходимых для получения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 электронной форме, а также получение результатов предоставления государственной (муниципальной) услуги в виде </w:t>
      </w:r>
      <w:r w:rsidRPr="00821CDE">
        <w:rPr>
          <w:sz w:val="28"/>
          <w:szCs w:val="28"/>
        </w:rPr>
        <w:lastRenderedPageBreak/>
        <w:t xml:space="preserve">распечатанного на бумажном носителе экземпляра электронного документа в любом МФЦ в пределах территории муниципального образования по выбору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услуги);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903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д)</w:t>
      </w:r>
      <w:r w:rsidRPr="00821CDE">
        <w:rPr>
          <w:sz w:val="28"/>
          <w:szCs w:val="28"/>
        </w:rPr>
        <w:tab/>
        <w:t xml:space="preserve">соблюдение сроков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(в % от общего числа опрошенных получателей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услуги);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884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е)</w:t>
      </w:r>
      <w:r w:rsidRPr="00821CDE">
        <w:rPr>
          <w:sz w:val="28"/>
          <w:szCs w:val="28"/>
        </w:rPr>
        <w:tab/>
        <w:t xml:space="preserve">доля получателей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удовлетворенных в целом условиями оказания услуги в Администрации (в % от общего числа опрошенных получателей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услуги);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119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ж)</w:t>
      </w:r>
      <w:r w:rsidRPr="00821CDE">
        <w:rPr>
          <w:sz w:val="28"/>
          <w:szCs w:val="28"/>
        </w:rPr>
        <w:tab/>
        <w:t xml:space="preserve">предоставление возможности получения информации о ходе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в том числе с использованием ЕПГУ, РПГУ (в % от общего числа опрошенных получателей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услуги).</w:t>
      </w:r>
    </w:p>
    <w:p w:rsidR="00145568" w:rsidRPr="0099570C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41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Итоговая оценка доступности и качества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рассчитывается как среднее арифметическое</w:t>
      </w:r>
      <w:r w:rsidRPr="0099570C">
        <w:rPr>
          <w:sz w:val="28"/>
          <w:szCs w:val="28"/>
        </w:rPr>
        <w:t xml:space="preserve">итоговых значений всех показателей доступности и качества </w:t>
      </w:r>
      <w:r w:rsidR="00041F00">
        <w:rPr>
          <w:sz w:val="28"/>
          <w:szCs w:val="28"/>
        </w:rPr>
        <w:t>муниципальной</w:t>
      </w:r>
      <w:r w:rsidRPr="0099570C">
        <w:rPr>
          <w:sz w:val="28"/>
          <w:szCs w:val="28"/>
        </w:rPr>
        <w:t xml:space="preserve"> услуги по результатам опроса получателей </w:t>
      </w:r>
      <w:r w:rsidR="00041F00">
        <w:rPr>
          <w:sz w:val="28"/>
          <w:szCs w:val="28"/>
        </w:rPr>
        <w:t>муниципальной</w:t>
      </w:r>
      <w:r w:rsidRPr="0099570C">
        <w:rPr>
          <w:sz w:val="28"/>
          <w:szCs w:val="28"/>
        </w:rPr>
        <w:t xml:space="preserve"> услуги, указанных в</w:t>
      </w:r>
      <w:hyperlink w:anchor="bookmark20" w:tooltip="Current Document">
        <w:r w:rsidRPr="0099570C">
          <w:rPr>
            <w:rStyle w:val="13"/>
            <w:sz w:val="28"/>
            <w:szCs w:val="28"/>
          </w:rPr>
          <w:t>пункте 17.1</w:t>
        </w:r>
      </w:hyperlink>
      <w:r w:rsidRPr="0099570C">
        <w:rPr>
          <w:sz w:val="28"/>
          <w:szCs w:val="28"/>
        </w:rPr>
        <w:t>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249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целях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консультаций и информирования о ходе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145568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Предоставление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осуществляется в электронной форме без взаимодействия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с должностными лицами Администрации. Для возможности подачи заявления о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через ЕПГУ </w:t>
      </w:r>
      <w:r w:rsidR="00041F00">
        <w:rPr>
          <w:sz w:val="28"/>
          <w:szCs w:val="28"/>
        </w:rPr>
        <w:t>заявитель</w:t>
      </w:r>
      <w:r w:rsidRPr="00821CDE">
        <w:rPr>
          <w:sz w:val="28"/>
          <w:szCs w:val="28"/>
        </w:rPr>
        <w:t xml:space="preserve"> должен быть зарегистрирован в единой системе идентификации и аутентификации.</w:t>
      </w:r>
    </w:p>
    <w:p w:rsidR="0029202C" w:rsidRPr="00821CDE" w:rsidRDefault="0029202C" w:rsidP="0029202C">
      <w:pPr>
        <w:pStyle w:val="4"/>
        <w:shd w:val="clear" w:color="auto" w:fill="auto"/>
        <w:tabs>
          <w:tab w:val="left" w:pos="1431"/>
        </w:tabs>
        <w:spacing w:after="0" w:line="240" w:lineRule="auto"/>
        <w:ind w:left="580" w:right="20" w:firstLine="0"/>
        <w:jc w:val="both"/>
        <w:rPr>
          <w:sz w:val="28"/>
          <w:szCs w:val="28"/>
        </w:rPr>
      </w:pPr>
    </w:p>
    <w:p w:rsidR="00145568" w:rsidRPr="0029202C" w:rsidRDefault="00821CDE" w:rsidP="004A216F">
      <w:pPr>
        <w:pStyle w:val="4"/>
        <w:numPr>
          <w:ilvl w:val="0"/>
          <w:numId w:val="14"/>
        </w:numPr>
        <w:shd w:val="clear" w:color="auto" w:fill="auto"/>
        <w:tabs>
          <w:tab w:val="left" w:pos="591"/>
        </w:tabs>
        <w:spacing w:after="0" w:line="240" w:lineRule="auto"/>
        <w:ind w:left="20" w:right="20" w:firstLine="0"/>
        <w:jc w:val="center"/>
        <w:rPr>
          <w:b/>
          <w:sz w:val="28"/>
          <w:szCs w:val="28"/>
        </w:rPr>
      </w:pPr>
      <w:r w:rsidRPr="0029202C">
        <w:rPr>
          <w:b/>
          <w:sz w:val="28"/>
          <w:szCs w:val="28"/>
        </w:rPr>
        <w:t xml:space="preserve">Иные требования к предоставлению </w:t>
      </w:r>
      <w:r w:rsidR="00041F00">
        <w:rPr>
          <w:b/>
          <w:sz w:val="28"/>
          <w:szCs w:val="28"/>
        </w:rPr>
        <w:t>муниципальной</w:t>
      </w:r>
      <w:r w:rsidRPr="0029202C">
        <w:rPr>
          <w:b/>
          <w:sz w:val="28"/>
          <w:szCs w:val="28"/>
        </w:rPr>
        <w:t xml:space="preserve"> услуги, в том числе учитывающие особенности предоставления муниципальных услугв многофункциональных центрах и особенности предоставления муниципальных услуг в электронной форме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402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Услуги, необходимые и обязательные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>) услуги, отсутствуют.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210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Требования к организации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 МФЦ.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532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Организация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на базе МФЦ осуществляется в соответствии с соглашением о взаимодействии между МФЦ и Администрацией,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МФЦ осуществляет:</w:t>
      </w:r>
    </w:p>
    <w:p w:rsidR="00145568" w:rsidRPr="00821CDE" w:rsidRDefault="00821CDE" w:rsidP="0029202C">
      <w:pPr>
        <w:pStyle w:val="4"/>
        <w:numPr>
          <w:ilvl w:val="0"/>
          <w:numId w:val="2"/>
        </w:numPr>
        <w:shd w:val="clear" w:color="auto" w:fill="auto"/>
        <w:tabs>
          <w:tab w:val="left" w:pos="-42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информирование Заявителей о порядке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 МФЦ, по иным вопросам, связанным с предоставлением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 МФЦ;</w:t>
      </w:r>
    </w:p>
    <w:p w:rsidR="00145568" w:rsidRPr="00821CDE" w:rsidRDefault="00821CDE" w:rsidP="0029202C">
      <w:pPr>
        <w:pStyle w:val="4"/>
        <w:numPr>
          <w:ilvl w:val="0"/>
          <w:numId w:val="2"/>
        </w:numPr>
        <w:shd w:val="clear" w:color="auto" w:fill="auto"/>
        <w:tabs>
          <w:tab w:val="left" w:pos="-42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выдачу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результата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на бумажном носителе, подтверждающих содержание электронных документов, направленных в МФЦ по результатам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145568" w:rsidRPr="00821CDE" w:rsidRDefault="00821CDE" w:rsidP="0029202C">
      <w:pPr>
        <w:pStyle w:val="4"/>
        <w:numPr>
          <w:ilvl w:val="0"/>
          <w:numId w:val="2"/>
        </w:numPr>
        <w:shd w:val="clear" w:color="auto" w:fill="auto"/>
        <w:tabs>
          <w:tab w:val="left" w:pos="-42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lastRenderedPageBreak/>
        <w:t>иные процедуры и действия, предусмотренные Федеральным законом № 210-ФЗ.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450"/>
        </w:tabs>
        <w:spacing w:after="0" w:line="240" w:lineRule="auto"/>
        <w:ind w:right="20" w:firstLine="6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- привлекаемые организации).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416"/>
        </w:tabs>
        <w:spacing w:after="0" w:line="240" w:lineRule="auto"/>
        <w:ind w:right="20" w:firstLine="6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922"/>
        </w:tabs>
        <w:spacing w:after="0" w:line="240" w:lineRule="auto"/>
        <w:ind w:right="20" w:firstLine="6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893"/>
        </w:tabs>
        <w:spacing w:after="0" w:line="240" w:lineRule="auto"/>
        <w:ind w:right="20" w:firstLine="6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  <w:t xml:space="preserve">при обращении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в МФЦ лично, по телефону, посредством почтовых отправлений, либо по электронной почте.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6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по телефону работник МФЦ осуществляет не более 10 минут.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858"/>
        </w:tabs>
        <w:spacing w:after="0" w:line="240" w:lineRule="auto"/>
        <w:ind w:right="20" w:firstLine="8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145568" w:rsidRPr="00821CDE" w:rsidRDefault="00821CDE" w:rsidP="0029202C">
      <w:pPr>
        <w:pStyle w:val="4"/>
        <w:numPr>
          <w:ilvl w:val="0"/>
          <w:numId w:val="2"/>
        </w:numPr>
        <w:shd w:val="clear" w:color="auto" w:fill="auto"/>
        <w:tabs>
          <w:tab w:val="left" w:pos="-28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40" w:lineRule="auto"/>
        <w:ind w:left="660" w:hanging="30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назначить другое время для консультаций.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60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62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Выдача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результата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145568" w:rsidRPr="00821CDE" w:rsidRDefault="00041F00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вправе обратиться в любой МФЦ на территории Воронежской области независимо от места проживания или регистрации.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Результаты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указанные в разделе 6 настоящего Административного регламента могут быть получены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через МФЦ независимо от способа подачи заявления и документов, необходимых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наличии в заявлении о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указания о выдаче результатов оказания услуги через МФЦ, Администрация передает документы в МФЦ для последующей выдачи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(его представителю) способом, согласно заключенным соглашениям о взаимодействии между Администрацией и МФЦ.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42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Способы подачи заявления и документов и получение результата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 МФЦ (по выбору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):</w:t>
      </w:r>
    </w:p>
    <w:p w:rsidR="00145568" w:rsidRPr="00821CDE" w:rsidRDefault="00041F00" w:rsidP="004A216F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подает заявление и документы в МФЦ, МФЦ передает заявление и документы в Администрацию в бумажном виде, результат </w:t>
      </w:r>
      <w:r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получает в МФЦ;</w:t>
      </w:r>
    </w:p>
    <w:p w:rsidR="00145568" w:rsidRPr="00821CDE" w:rsidRDefault="00041F00" w:rsidP="004A216F">
      <w:pPr>
        <w:pStyle w:val="4"/>
        <w:numPr>
          <w:ilvl w:val="0"/>
          <w:numId w:val="2"/>
        </w:numPr>
        <w:shd w:val="clear" w:color="auto" w:fill="auto"/>
        <w:tabs>
          <w:tab w:val="left" w:pos="83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</w:t>
      </w:r>
      <w:r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получает в МФЦ;</w:t>
      </w:r>
    </w:p>
    <w:p w:rsidR="00145568" w:rsidRPr="00821CDE" w:rsidRDefault="00041F00" w:rsidP="004A216F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подает заявление и документы через Единый портал государственных и муниципальных услуг (функций), результат </w:t>
      </w:r>
      <w:r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получает в МФЦ;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lastRenderedPageBreak/>
        <w:t xml:space="preserve">- </w:t>
      </w:r>
      <w:r w:rsidR="00041F00">
        <w:rPr>
          <w:sz w:val="28"/>
          <w:szCs w:val="28"/>
        </w:rPr>
        <w:t>заявитель</w:t>
      </w:r>
      <w:r w:rsidRPr="00821CDE">
        <w:rPr>
          <w:sz w:val="28"/>
          <w:szCs w:val="28"/>
        </w:rPr>
        <w:t xml:space="preserve"> подает (направляет) заявление и документы в Администрацию в бумажном виде, результат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</w:t>
      </w:r>
      <w:r w:rsidR="00041F00">
        <w:rPr>
          <w:sz w:val="28"/>
          <w:szCs w:val="28"/>
        </w:rPr>
        <w:t>заявитель</w:t>
      </w:r>
      <w:r w:rsidRPr="00821CDE">
        <w:rPr>
          <w:sz w:val="28"/>
          <w:szCs w:val="28"/>
        </w:rPr>
        <w:t xml:space="preserve"> получает в МФЦ.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455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638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Прием Заявителей для выдачи документов, являющихся результатом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565"/>
        </w:tabs>
        <w:spacing w:after="0" w:line="240" w:lineRule="auto"/>
        <w:ind w:lef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Работник МФЦ осуществляет следующие действия: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after="0" w:line="240" w:lineRule="auto"/>
        <w:ind w:left="60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устанавливает личность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after="0" w:line="240" w:lineRule="auto"/>
        <w:ind w:left="60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проверяет полномочия представителя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(в случае обращения представителя заявителя);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left="60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after="0" w:line="240" w:lineRule="auto"/>
        <w:ind w:left="60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распечатывает результат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left="60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after="0" w:line="240" w:lineRule="auto"/>
        <w:ind w:left="60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выдает документы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, при необходимости запрашивает у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подписи за каждый выданный документ;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left="60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запрашивает согласие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на участие в смс-опросе для оценки качества предоставленных услуг в МФЦ.</w:t>
      </w:r>
    </w:p>
    <w:p w:rsidR="00145568" w:rsidRPr="0029202C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556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29202C">
        <w:rPr>
          <w:sz w:val="28"/>
          <w:szCs w:val="28"/>
        </w:rPr>
        <w:t xml:space="preserve">Требования, учитывающие особенности предоставления </w:t>
      </w:r>
      <w:r w:rsidR="00041F00">
        <w:rPr>
          <w:sz w:val="28"/>
          <w:szCs w:val="28"/>
        </w:rPr>
        <w:t>муниципальной</w:t>
      </w:r>
      <w:r w:rsidRPr="0029202C">
        <w:rPr>
          <w:sz w:val="28"/>
          <w:szCs w:val="28"/>
        </w:rPr>
        <w:t xml:space="preserve"> услуги в электронной форме</w:t>
      </w:r>
      <w:r w:rsidR="0029202C">
        <w:rPr>
          <w:sz w:val="28"/>
          <w:szCs w:val="28"/>
        </w:rPr>
        <w:t xml:space="preserve">. </w:t>
      </w:r>
      <w:r w:rsidRPr="0029202C">
        <w:rPr>
          <w:sz w:val="28"/>
          <w:szCs w:val="28"/>
        </w:rPr>
        <w:t xml:space="preserve">Администрация обеспечивает предоставление </w:t>
      </w:r>
      <w:r w:rsidR="00041F00">
        <w:rPr>
          <w:sz w:val="28"/>
          <w:szCs w:val="28"/>
        </w:rPr>
        <w:t>муниципальной</w:t>
      </w:r>
      <w:r w:rsidRPr="0029202C">
        <w:rPr>
          <w:sz w:val="28"/>
          <w:szCs w:val="28"/>
        </w:rPr>
        <w:t xml:space="preserve"> услуги в электронной форме посредством ЕПГУ, РПГУ, а также в иных формах по выбору </w:t>
      </w:r>
      <w:r w:rsidR="00041F00">
        <w:rPr>
          <w:sz w:val="28"/>
          <w:szCs w:val="28"/>
        </w:rPr>
        <w:t>заявителя</w:t>
      </w:r>
      <w:r w:rsidRPr="0029202C">
        <w:rPr>
          <w:sz w:val="28"/>
          <w:szCs w:val="28"/>
        </w:rPr>
        <w:t xml:space="preserve"> в соответствии с Федеральным </w:t>
      </w:r>
      <w:r w:rsidRPr="0029202C">
        <w:rPr>
          <w:rStyle w:val="13"/>
          <w:sz w:val="28"/>
          <w:szCs w:val="28"/>
          <w:u w:val="none"/>
        </w:rPr>
        <w:t>законом</w:t>
      </w:r>
      <w:r w:rsidRPr="0029202C">
        <w:rPr>
          <w:sz w:val="28"/>
          <w:szCs w:val="28"/>
        </w:rPr>
        <w:t xml:space="preserve">от 27.07.2010 </w:t>
      </w:r>
      <w:r w:rsidRPr="0029202C">
        <w:rPr>
          <w:sz w:val="28"/>
          <w:szCs w:val="28"/>
          <w:lang w:val="en-US"/>
        </w:rPr>
        <w:t>N</w:t>
      </w:r>
      <w:r w:rsidRPr="0029202C">
        <w:rPr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546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Для получения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посредством РПГУ </w:t>
      </w:r>
      <w:r w:rsidR="00041F00">
        <w:rPr>
          <w:sz w:val="28"/>
          <w:szCs w:val="28"/>
        </w:rPr>
        <w:t>заявитель</w:t>
      </w:r>
      <w:r w:rsidRPr="00821CDE">
        <w:rPr>
          <w:sz w:val="28"/>
          <w:szCs w:val="28"/>
        </w:rPr>
        <w:t xml:space="preserve">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, представителя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, уполномоченного на подписание Заявления.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в целях получения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580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Заполненное Заявление отправляется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вместе с прикрепленными электронными образами документов, необходимых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 Администрацию.</w:t>
      </w:r>
    </w:p>
    <w:p w:rsidR="00145568" w:rsidRPr="00821CDE" w:rsidRDefault="00041F00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436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уведомляется о получении Администрацией Заявления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услуги, в день подачи Заявления посредством </w:t>
      </w:r>
      <w:r w:rsidR="00821CDE" w:rsidRPr="00821CDE">
        <w:rPr>
          <w:sz w:val="28"/>
          <w:szCs w:val="28"/>
        </w:rPr>
        <w:lastRenderedPageBreak/>
        <w:t xml:space="preserve">изменения статуса заявления в Личном кабинете </w:t>
      </w:r>
      <w:r>
        <w:rPr>
          <w:sz w:val="28"/>
          <w:szCs w:val="28"/>
        </w:rPr>
        <w:t>заявителя</w:t>
      </w:r>
      <w:r w:rsidR="00821CDE" w:rsidRPr="00821CDE">
        <w:rPr>
          <w:sz w:val="28"/>
          <w:szCs w:val="28"/>
        </w:rPr>
        <w:t xml:space="preserve"> на РПГУ.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422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Предоставление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 МФЦ.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719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Заполненное заявление о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в Администрацию. При авторизации в ЕСИА заявление о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69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484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заявлении также указывается один из следующих способов получения результата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услуги: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форме электронного документа в личном кабинете на ЕПГУ;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 бумажном носителе в виде распечатанного экземпляра электронного документа в Администрации, МФЦ;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 бумажном носителе в Администрации, МФЦ.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738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Документ, удостоверяющий личность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или представителя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(предоставляется в случае личного обращения в Администрацию*, МФЦ). В случае направления заявления посредством ЕПГУ сведения из документа, удостоверяющего личность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551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Результаты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указанные в Разделе 6 настоящего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590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bookmarkStart w:id="19" w:name="bookmark21"/>
      <w:r w:rsidRPr="00821CDE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также может быть выдан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на бумажном носителе в МФЦ, указанном в заявлении, в порядке, предусмотренным</w:t>
      </w:r>
      <w:hyperlink w:anchor="bookmark21" w:tooltip="Current Document">
        <w:r w:rsidRPr="0029202C">
          <w:rPr>
            <w:rStyle w:val="13"/>
            <w:sz w:val="28"/>
            <w:szCs w:val="28"/>
            <w:u w:val="none"/>
          </w:rPr>
          <w:t>пунктом 28</w:t>
        </w:r>
      </w:hyperlink>
      <w:r w:rsidRPr="00821CDE">
        <w:rPr>
          <w:sz w:val="28"/>
          <w:szCs w:val="28"/>
        </w:rPr>
        <w:t>настоящего Административного регламента.</w:t>
      </w:r>
      <w:bookmarkEnd w:id="19"/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561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Решение о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принимается Администрацией на основании электронных образов документов, представленных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>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825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Прием документов, необходимых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 иных формах в соответствии с Федеральным </w:t>
      </w:r>
      <w:r w:rsidRPr="0029202C">
        <w:rPr>
          <w:rStyle w:val="13"/>
          <w:sz w:val="28"/>
          <w:szCs w:val="28"/>
          <w:u w:val="none"/>
        </w:rPr>
        <w:t>законом</w:t>
      </w:r>
      <w:r w:rsidRPr="00821CDE">
        <w:rPr>
          <w:sz w:val="28"/>
          <w:szCs w:val="28"/>
        </w:rPr>
        <w:t>от 27.07.2010 № 210-ФЗ «Об организации предоставления государственных и муниципальных услуг» устанавливается организационно</w:t>
      </w:r>
      <w:r w:rsidR="0029202C">
        <w:rPr>
          <w:sz w:val="28"/>
          <w:szCs w:val="28"/>
        </w:rPr>
        <w:t>-</w:t>
      </w:r>
      <w:r w:rsidRPr="00821CDE">
        <w:rPr>
          <w:sz w:val="28"/>
          <w:szCs w:val="28"/>
        </w:rPr>
        <w:t>распорядительным документом Администрации, размещаемым на сайте Администрации.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772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Порядок предоставления документов, необходимых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в иных формах в соответствии с Федеральным </w:t>
      </w:r>
      <w:r w:rsidRPr="0029202C">
        <w:rPr>
          <w:rStyle w:val="13"/>
          <w:sz w:val="28"/>
          <w:szCs w:val="28"/>
          <w:u w:val="none"/>
        </w:rPr>
        <w:t>законом</w:t>
      </w:r>
      <w:r w:rsidRPr="00821CDE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</w:t>
      </w:r>
      <w:r w:rsidRPr="00821CDE">
        <w:rPr>
          <w:sz w:val="28"/>
          <w:szCs w:val="28"/>
        </w:rPr>
        <w:lastRenderedPageBreak/>
        <w:t>Администрации.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638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Выбор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способа подачи Заявления и документов, необходимых для получения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осуществляется в соответствии с законодательством Российской Федерации.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393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Способы получения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результатов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041F00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570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уведомляется о ходе рассмотрения и готовности результата предоставления </w:t>
      </w:r>
      <w:r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через личный кабинет на ЕПГУ.</w:t>
      </w:r>
    </w:p>
    <w:p w:rsidR="00145568" w:rsidRPr="00821CDE" w:rsidRDefault="00041F00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446"/>
        </w:tabs>
        <w:spacing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может самостоятельно получить информацию о готовности результата предоставления </w:t>
      </w:r>
      <w:r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посредством: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724"/>
        </w:tabs>
        <w:spacing w:after="0" w:line="240" w:lineRule="auto"/>
        <w:ind w:lef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сервиса ЕПГУ «Узнать статус заявления»;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left="4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по телефону.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455"/>
        </w:tabs>
        <w:spacing w:after="0" w:line="240" w:lineRule="auto"/>
        <w:ind w:left="4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Способы получения результата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услуги: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Администрации;</w:t>
      </w:r>
    </w:p>
    <w:p w:rsidR="00145568" w:rsidRPr="00821CDE" w:rsidRDefault="00041F00" w:rsidP="004A216F">
      <w:pPr>
        <w:pStyle w:val="4"/>
        <w:numPr>
          <w:ilvl w:val="0"/>
          <w:numId w:val="2"/>
        </w:numPr>
        <w:shd w:val="clear" w:color="auto" w:fill="auto"/>
        <w:tabs>
          <w:tab w:val="left" w:pos="1115"/>
        </w:tabs>
        <w:spacing w:after="0" w:line="240" w:lineRule="auto"/>
        <w:ind w:left="4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заявителю</w:t>
      </w:r>
      <w:r w:rsidR="00821CDE" w:rsidRPr="00821CDE">
        <w:rPr>
          <w:sz w:val="28"/>
          <w:szCs w:val="28"/>
        </w:rPr>
        <w:t xml:space="preserve"> обеспечена возможность получения результата предоставления </w:t>
      </w:r>
      <w:r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Способ получения услуги определяется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и указывается в заявлении.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446"/>
        </w:tabs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услуги: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696"/>
        </w:tabs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Электронные документы представляются в следующих форматах: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923"/>
        </w:tabs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</w:r>
      <w:r w:rsidRPr="00821CDE">
        <w:rPr>
          <w:sz w:val="28"/>
          <w:szCs w:val="28"/>
          <w:lang w:val="en-US"/>
        </w:rPr>
        <w:t>xml</w:t>
      </w:r>
      <w:r w:rsidRPr="00821CD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21CDE">
        <w:rPr>
          <w:sz w:val="28"/>
          <w:szCs w:val="28"/>
          <w:lang w:val="en-US"/>
        </w:rPr>
        <w:t>xml</w:t>
      </w:r>
      <w:r w:rsidRPr="00821CDE">
        <w:rPr>
          <w:sz w:val="28"/>
          <w:szCs w:val="28"/>
        </w:rPr>
        <w:t>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14"/>
        </w:tabs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</w:r>
      <w:r w:rsidRPr="00821CDE">
        <w:rPr>
          <w:sz w:val="28"/>
          <w:szCs w:val="28"/>
          <w:lang w:val="en-US"/>
        </w:rPr>
        <w:t>doc</w:t>
      </w:r>
      <w:r w:rsidRPr="00821CDE">
        <w:rPr>
          <w:sz w:val="28"/>
          <w:szCs w:val="28"/>
        </w:rPr>
        <w:t xml:space="preserve">, </w:t>
      </w:r>
      <w:r w:rsidRPr="00821CDE">
        <w:rPr>
          <w:sz w:val="28"/>
          <w:szCs w:val="28"/>
          <w:lang w:val="en-US"/>
        </w:rPr>
        <w:t>docx</w:t>
      </w:r>
      <w:r w:rsidRPr="00821CDE">
        <w:rPr>
          <w:sz w:val="28"/>
          <w:szCs w:val="28"/>
        </w:rPr>
        <w:t xml:space="preserve">, </w:t>
      </w:r>
      <w:r w:rsidRPr="00821CDE">
        <w:rPr>
          <w:sz w:val="28"/>
          <w:szCs w:val="28"/>
          <w:lang w:val="en-US"/>
        </w:rPr>
        <w:t>odt</w:t>
      </w:r>
      <w:r w:rsidRPr="00821CD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38"/>
        </w:tabs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в)</w:t>
      </w:r>
      <w:r w:rsidRPr="00821CDE">
        <w:rPr>
          <w:sz w:val="28"/>
          <w:szCs w:val="28"/>
        </w:rPr>
        <w:tab/>
      </w:r>
      <w:r w:rsidRPr="00821CDE">
        <w:rPr>
          <w:sz w:val="28"/>
          <w:szCs w:val="28"/>
          <w:lang w:val="en-US"/>
        </w:rPr>
        <w:t>pdf</w:t>
      </w:r>
      <w:r w:rsidRPr="00821CDE">
        <w:rPr>
          <w:sz w:val="28"/>
          <w:szCs w:val="28"/>
        </w:rPr>
        <w:t xml:space="preserve">, </w:t>
      </w:r>
      <w:r w:rsidRPr="00821CDE">
        <w:rPr>
          <w:sz w:val="28"/>
          <w:szCs w:val="28"/>
          <w:lang w:val="en-US"/>
        </w:rPr>
        <w:t>jpg</w:t>
      </w:r>
      <w:r w:rsidRPr="00821CDE">
        <w:rPr>
          <w:sz w:val="28"/>
          <w:szCs w:val="28"/>
        </w:rPr>
        <w:t xml:space="preserve">, </w:t>
      </w:r>
      <w:r w:rsidRPr="00821CDE">
        <w:rPr>
          <w:sz w:val="28"/>
          <w:szCs w:val="28"/>
          <w:lang w:val="en-US"/>
        </w:rPr>
        <w:t>jpeg</w:t>
      </w:r>
      <w:r w:rsidRPr="00821CDE">
        <w:rPr>
          <w:sz w:val="28"/>
          <w:szCs w:val="28"/>
        </w:rPr>
        <w:t xml:space="preserve">, </w:t>
      </w:r>
      <w:r w:rsidRPr="00821CDE">
        <w:rPr>
          <w:sz w:val="28"/>
          <w:szCs w:val="28"/>
          <w:lang w:val="en-US"/>
        </w:rPr>
        <w:t>png</w:t>
      </w:r>
      <w:r w:rsidRPr="00821CDE">
        <w:rPr>
          <w:sz w:val="28"/>
          <w:szCs w:val="28"/>
        </w:rPr>
        <w:t xml:space="preserve">, </w:t>
      </w:r>
      <w:r w:rsidRPr="00821CDE">
        <w:rPr>
          <w:sz w:val="28"/>
          <w:szCs w:val="28"/>
          <w:lang w:val="en-US"/>
        </w:rPr>
        <w:t>bmp</w:t>
      </w:r>
      <w:r w:rsidRPr="00821CDE">
        <w:rPr>
          <w:sz w:val="28"/>
          <w:szCs w:val="28"/>
        </w:rPr>
        <w:t xml:space="preserve">, </w:t>
      </w:r>
      <w:r w:rsidRPr="00821CDE">
        <w:rPr>
          <w:sz w:val="28"/>
          <w:szCs w:val="28"/>
          <w:lang w:val="en-US"/>
        </w:rPr>
        <w:t>tiff</w:t>
      </w:r>
      <w:r w:rsidRPr="00821CD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922"/>
        </w:tabs>
        <w:spacing w:after="0" w:line="240" w:lineRule="auto"/>
        <w:ind w:left="4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г)</w:t>
      </w:r>
      <w:r w:rsidRPr="00821CDE">
        <w:rPr>
          <w:sz w:val="28"/>
          <w:szCs w:val="28"/>
        </w:rPr>
        <w:tab/>
      </w:r>
      <w:r w:rsidRPr="00821CDE">
        <w:rPr>
          <w:sz w:val="28"/>
          <w:szCs w:val="28"/>
          <w:lang w:val="en-US"/>
        </w:rPr>
        <w:t>zip</w:t>
      </w:r>
      <w:r w:rsidRPr="00821CDE">
        <w:rPr>
          <w:sz w:val="28"/>
          <w:szCs w:val="28"/>
        </w:rPr>
        <w:t xml:space="preserve">, </w:t>
      </w:r>
      <w:r w:rsidRPr="00821CDE">
        <w:rPr>
          <w:sz w:val="28"/>
          <w:szCs w:val="28"/>
          <w:lang w:val="en-US"/>
        </w:rPr>
        <w:t>rar</w:t>
      </w:r>
      <w:r w:rsidRPr="00821CDE">
        <w:rPr>
          <w:sz w:val="28"/>
          <w:szCs w:val="28"/>
        </w:rPr>
        <w:t xml:space="preserve"> для сжатых документов в один файл;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952"/>
        </w:tabs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д)</w:t>
      </w:r>
      <w:r w:rsidRPr="00821CDE">
        <w:rPr>
          <w:sz w:val="28"/>
          <w:szCs w:val="28"/>
        </w:rPr>
        <w:tab/>
      </w:r>
      <w:r w:rsidRPr="00821CDE">
        <w:rPr>
          <w:sz w:val="28"/>
          <w:szCs w:val="28"/>
          <w:lang w:val="en-US"/>
        </w:rPr>
        <w:t>sig</w:t>
      </w:r>
      <w:r w:rsidRPr="00821CD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581"/>
        </w:tabs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21CDE">
        <w:rPr>
          <w:sz w:val="28"/>
          <w:szCs w:val="28"/>
          <w:lang w:val="en-US"/>
        </w:rPr>
        <w:t>dpi</w:t>
      </w:r>
      <w:r w:rsidRPr="00821CDE">
        <w:rPr>
          <w:sz w:val="28"/>
          <w:szCs w:val="28"/>
        </w:rPr>
        <w:t xml:space="preserve"> (масштаб 1:1) с использованием следующих режимов: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463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Электронные документы должны обеспечивать: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35"/>
        </w:tabs>
        <w:spacing w:after="0" w:line="240" w:lineRule="auto"/>
        <w:ind w:left="58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35"/>
        </w:tabs>
        <w:spacing w:after="0" w:line="240" w:lineRule="auto"/>
        <w:ind w:left="58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40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содержать оглавление, соответствующее их смыслу и содержанию;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30"/>
        </w:tabs>
        <w:spacing w:after="0" w:line="240" w:lineRule="auto"/>
        <w:ind w:left="58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45568" w:rsidRPr="00821CDE" w:rsidRDefault="00821CDE" w:rsidP="004A216F">
      <w:pPr>
        <w:pStyle w:val="4"/>
        <w:numPr>
          <w:ilvl w:val="2"/>
          <w:numId w:val="14"/>
        </w:numPr>
        <w:shd w:val="clear" w:color="auto" w:fill="auto"/>
        <w:tabs>
          <w:tab w:val="left" w:pos="1469"/>
        </w:tabs>
        <w:spacing w:after="0" w:line="240" w:lineRule="auto"/>
        <w:ind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lastRenderedPageBreak/>
        <w:t xml:space="preserve">Документы, подлежащие представлению в форматах </w:t>
      </w:r>
      <w:r w:rsidRPr="00821CDE">
        <w:rPr>
          <w:sz w:val="28"/>
          <w:szCs w:val="28"/>
          <w:lang w:val="en-US"/>
        </w:rPr>
        <w:t>xls</w:t>
      </w:r>
      <w:r w:rsidRPr="00821CDE">
        <w:rPr>
          <w:sz w:val="28"/>
          <w:szCs w:val="28"/>
        </w:rPr>
        <w:t xml:space="preserve">, </w:t>
      </w:r>
      <w:r w:rsidRPr="00821CDE">
        <w:rPr>
          <w:sz w:val="28"/>
          <w:szCs w:val="28"/>
          <w:lang w:val="en-US"/>
        </w:rPr>
        <w:t>xlIsx</w:t>
      </w:r>
      <w:r w:rsidRPr="00821CDE">
        <w:rPr>
          <w:sz w:val="28"/>
          <w:szCs w:val="28"/>
        </w:rPr>
        <w:t xml:space="preserve"> или </w:t>
      </w:r>
      <w:r w:rsidRPr="00821CDE">
        <w:rPr>
          <w:sz w:val="28"/>
          <w:szCs w:val="28"/>
          <w:lang w:val="en-US"/>
        </w:rPr>
        <w:t>ods</w:t>
      </w:r>
      <w:r w:rsidRPr="00821CDE">
        <w:rPr>
          <w:sz w:val="28"/>
          <w:szCs w:val="28"/>
        </w:rPr>
        <w:t>, формируются в виде отдельного электронного документа.</w:t>
      </w:r>
    </w:p>
    <w:p w:rsidR="00145568" w:rsidRPr="00821CDE" w:rsidRDefault="00821CDE" w:rsidP="004A216F">
      <w:pPr>
        <w:pStyle w:val="4"/>
        <w:numPr>
          <w:ilvl w:val="1"/>
          <w:numId w:val="14"/>
        </w:numPr>
        <w:shd w:val="clear" w:color="auto" w:fill="auto"/>
        <w:tabs>
          <w:tab w:val="left" w:pos="1642"/>
        </w:tabs>
        <w:spacing w:after="0" w:line="240" w:lineRule="auto"/>
        <w:ind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Информационными системами, используемыми для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являются: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информационная система Воронежской области «Портал Воронежской области в сети Интернет»;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893"/>
        </w:tabs>
        <w:spacing w:after="0" w:line="240" w:lineRule="auto"/>
        <w:ind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145568" w:rsidRPr="00673262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912"/>
        </w:tabs>
        <w:spacing w:after="0" w:line="240" w:lineRule="auto"/>
        <w:ind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73262" w:rsidRPr="00821CDE" w:rsidRDefault="00673262" w:rsidP="00673262">
      <w:pPr>
        <w:pStyle w:val="4"/>
        <w:shd w:val="clear" w:color="auto" w:fill="auto"/>
        <w:tabs>
          <w:tab w:val="left" w:pos="912"/>
        </w:tabs>
        <w:spacing w:after="0" w:line="240" w:lineRule="auto"/>
        <w:ind w:left="580" w:right="20" w:firstLine="0"/>
        <w:jc w:val="both"/>
        <w:rPr>
          <w:sz w:val="28"/>
          <w:szCs w:val="28"/>
        </w:rPr>
      </w:pPr>
    </w:p>
    <w:p w:rsidR="00673262" w:rsidRPr="00F60267" w:rsidRDefault="00673262" w:rsidP="00673262">
      <w:pPr>
        <w:tabs>
          <w:tab w:val="left" w:pos="-142"/>
        </w:tabs>
        <w:ind w:right="708"/>
        <w:jc w:val="center"/>
        <w:rPr>
          <w:sz w:val="28"/>
          <w:szCs w:val="28"/>
        </w:rPr>
      </w:pPr>
    </w:p>
    <w:p w:rsidR="00673262" w:rsidRPr="00F60267" w:rsidRDefault="00673262" w:rsidP="00673262">
      <w:pPr>
        <w:pStyle w:val="27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E45D8C">
        <w:rPr>
          <w:sz w:val="28"/>
          <w:szCs w:val="28"/>
          <w:lang w:val="en-US"/>
        </w:rPr>
        <w:t>III</w:t>
      </w:r>
      <w:r w:rsidRPr="00E45D8C">
        <w:rPr>
          <w:sz w:val="28"/>
          <w:szCs w:val="28"/>
        </w:rPr>
        <w:t xml:space="preserve">. Состав, последовательность и сроки выполнения </w:t>
      </w:r>
    </w:p>
    <w:p w:rsidR="00673262" w:rsidRPr="00673262" w:rsidRDefault="00673262" w:rsidP="00673262">
      <w:pPr>
        <w:pStyle w:val="27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E45D8C">
        <w:rPr>
          <w:sz w:val="28"/>
          <w:szCs w:val="28"/>
        </w:rPr>
        <w:t>административных процедур</w:t>
      </w:r>
    </w:p>
    <w:p w:rsidR="00673262" w:rsidRPr="00E45D8C" w:rsidRDefault="00673262" w:rsidP="00673262">
      <w:pPr>
        <w:pStyle w:val="27"/>
        <w:shd w:val="clear" w:color="auto" w:fill="auto"/>
        <w:tabs>
          <w:tab w:val="left" w:pos="1708"/>
        </w:tabs>
        <w:spacing w:after="0" w:line="240" w:lineRule="auto"/>
        <w:ind w:firstLine="0"/>
        <w:outlineLvl w:val="9"/>
        <w:rPr>
          <w:sz w:val="28"/>
          <w:szCs w:val="28"/>
        </w:rPr>
      </w:pPr>
    </w:p>
    <w:p w:rsidR="00145568" w:rsidRPr="00821CDE" w:rsidRDefault="001230DF" w:rsidP="004A216F">
      <w:pPr>
        <w:pStyle w:val="4"/>
        <w:shd w:val="clear" w:color="auto" w:fill="auto"/>
        <w:spacing w:after="0" w:line="240" w:lineRule="auto"/>
        <w:ind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821CDE" w:rsidRPr="00821CDE">
        <w:rPr>
          <w:sz w:val="28"/>
          <w:szCs w:val="28"/>
        </w:rPr>
        <w:t xml:space="preserve">Перечень вариантов предоставления </w:t>
      </w:r>
      <w:r w:rsidR="00041F00">
        <w:rPr>
          <w:sz w:val="28"/>
          <w:szCs w:val="28"/>
        </w:rPr>
        <w:t>муниципальной</w:t>
      </w:r>
      <w:r w:rsidR="00821CDE" w:rsidRPr="00821CDE">
        <w:rPr>
          <w:sz w:val="28"/>
          <w:szCs w:val="28"/>
        </w:rPr>
        <w:t xml:space="preserve"> услуги: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Вариант 1. «Выдача разрешений на установку и эксплуатацию рекламных конструкций на соответствующей территории».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Вариант 2. «Аннулирование разрешений на установку и эксплуатацию рекламных конструкций».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Вариант 3. «Исправление допущенных опечаток и (или) ошибок в выданных в результате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документах».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Вариант 4. «Выдача дубликата разрешения на установку и эксплуатацию рекламной конструкции или аннулирования такого разрешения».</w:t>
      </w:r>
    </w:p>
    <w:p w:rsidR="00145568" w:rsidRPr="00821CDE" w:rsidRDefault="001230DF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821CDE" w:rsidRPr="00821CDE">
        <w:rPr>
          <w:sz w:val="28"/>
          <w:szCs w:val="28"/>
        </w:rPr>
        <w:t xml:space="preserve">Административная процедура профилирования </w:t>
      </w:r>
      <w:r w:rsidR="00041F00">
        <w:rPr>
          <w:sz w:val="28"/>
          <w:szCs w:val="28"/>
        </w:rPr>
        <w:t>заявителя</w:t>
      </w:r>
      <w:r w:rsidR="00821CDE" w:rsidRPr="00821CDE">
        <w:rPr>
          <w:sz w:val="28"/>
          <w:szCs w:val="28"/>
        </w:rPr>
        <w:t>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Вариант предоставления муниципальной услуги определяется путем анкетирования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.</w:t>
      </w:r>
    </w:p>
    <w:p w:rsidR="00145568" w:rsidRPr="00821CDE" w:rsidRDefault="001230DF" w:rsidP="001230DF">
      <w:pPr>
        <w:pStyle w:val="4"/>
        <w:shd w:val="clear" w:color="auto" w:fill="auto"/>
        <w:spacing w:after="0" w:line="240" w:lineRule="auto"/>
        <w:ind w:right="20" w:firstLine="540"/>
        <w:rPr>
          <w:sz w:val="28"/>
          <w:szCs w:val="28"/>
        </w:rPr>
      </w:pPr>
      <w:r>
        <w:rPr>
          <w:sz w:val="28"/>
          <w:szCs w:val="28"/>
        </w:rPr>
        <w:t xml:space="preserve">20.1. </w:t>
      </w:r>
      <w:r w:rsidR="00821CDE" w:rsidRPr="00821CDE">
        <w:rPr>
          <w:sz w:val="28"/>
          <w:szCs w:val="28"/>
        </w:rPr>
        <w:t xml:space="preserve">Способы определения и предъявления необходимого заявителю варианта предоставления муниципальной услуги: посредством ЕПГУ, РПГУ; в </w:t>
      </w:r>
      <w:r>
        <w:rPr>
          <w:sz w:val="28"/>
          <w:szCs w:val="28"/>
        </w:rPr>
        <w:t>А</w:t>
      </w:r>
      <w:r w:rsidR="00821CDE" w:rsidRPr="00821CDE">
        <w:rPr>
          <w:sz w:val="28"/>
          <w:szCs w:val="28"/>
        </w:rPr>
        <w:t>дминистрации, МФЦ.</w:t>
      </w:r>
    </w:p>
    <w:p w:rsidR="00145568" w:rsidRPr="00821CDE" w:rsidRDefault="001230DF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</w:t>
      </w:r>
      <w:r w:rsidR="00821CDE" w:rsidRPr="00821CDE">
        <w:rPr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540" w:right="740" w:firstLine="0"/>
        <w:rPr>
          <w:sz w:val="28"/>
          <w:szCs w:val="28"/>
        </w:rPr>
      </w:pPr>
      <w:r w:rsidRPr="00821CDE">
        <w:rPr>
          <w:sz w:val="28"/>
          <w:szCs w:val="28"/>
        </w:rPr>
        <w:t>посредством ответов на вопросы экспертной системы ЕПГУ, РПГУ; посредством опроса в Администрации, МФЦ.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На основании ответов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на вопросы анкетирования определяется вариант предоставления муниципальной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99570C">
        <w:rPr>
          <w:rStyle w:val="13"/>
          <w:sz w:val="28"/>
          <w:szCs w:val="28"/>
          <w:u w:val="none"/>
        </w:rPr>
        <w:t>Перечень</w:t>
      </w:r>
      <w:r w:rsidRPr="00821CDE">
        <w:rPr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10 к настоящему Административному регламенту.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540" w:right="480" w:firstLine="0"/>
        <w:rPr>
          <w:sz w:val="28"/>
          <w:szCs w:val="28"/>
        </w:rPr>
      </w:pPr>
      <w:r w:rsidRPr="00821CDE">
        <w:rPr>
          <w:sz w:val="28"/>
          <w:szCs w:val="28"/>
        </w:rPr>
        <w:t xml:space="preserve">21. Исчерпывающий перечень административных процедур в зависимости от варианта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0"/>
          <w:numId w:val="16"/>
        </w:numPr>
        <w:shd w:val="clear" w:color="auto" w:fill="auto"/>
        <w:tabs>
          <w:tab w:val="left" w:pos="1646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Описание административных процедур варианта предоставления муниципальной услуги «Выдача разрешения на установку и эксплуатацию рекламной конструкции на соответствующей территории»: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проверка документов и регистрация заявления, формирование начисления для оплаты госпошлины;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проверка сведений об оплате в ГИС ГМП;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получение сведений посредством СМЭВ;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рассмотрение документов и сведений;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принятие решения о предоставлении услуги;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lastRenderedPageBreak/>
        <w:t xml:space="preserve">выдача результата (способом, выбранным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при подаче заявления).</w:t>
      </w:r>
    </w:p>
    <w:p w:rsidR="00145568" w:rsidRPr="00821CDE" w:rsidRDefault="00821CDE" w:rsidP="004A216F">
      <w:pPr>
        <w:pStyle w:val="4"/>
        <w:numPr>
          <w:ilvl w:val="0"/>
          <w:numId w:val="17"/>
        </w:numPr>
        <w:shd w:val="clear" w:color="auto" w:fill="auto"/>
        <w:tabs>
          <w:tab w:val="left" w:pos="1536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Результат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указан в пп.6.1.1 п.6.1 настоящего Административного регламента.</w:t>
      </w:r>
    </w:p>
    <w:p w:rsidR="00145568" w:rsidRPr="00821CDE" w:rsidRDefault="00821CDE" w:rsidP="004A216F">
      <w:pPr>
        <w:pStyle w:val="4"/>
        <w:numPr>
          <w:ilvl w:val="0"/>
          <w:numId w:val="17"/>
        </w:numPr>
        <w:shd w:val="clear" w:color="auto" w:fill="auto"/>
        <w:tabs>
          <w:tab w:val="left" w:pos="142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Специалистом, ответственным за выполнение административных процедур, указанных в </w:t>
      </w:r>
      <w:r w:rsidRPr="0099570C">
        <w:rPr>
          <w:rStyle w:val="13"/>
          <w:sz w:val="28"/>
          <w:szCs w:val="28"/>
          <w:u w:val="none"/>
        </w:rPr>
        <w:t>п. 21.1.</w:t>
      </w:r>
      <w:r w:rsidRPr="00821CDE">
        <w:rPr>
          <w:sz w:val="28"/>
          <w:szCs w:val="28"/>
        </w:rPr>
        <w:t>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145568" w:rsidRPr="00821CDE" w:rsidRDefault="00821CDE" w:rsidP="004A216F">
      <w:pPr>
        <w:pStyle w:val="4"/>
        <w:numPr>
          <w:ilvl w:val="0"/>
          <w:numId w:val="17"/>
        </w:numPr>
        <w:shd w:val="clear" w:color="auto" w:fill="auto"/>
        <w:tabs>
          <w:tab w:val="left" w:pos="1395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Прием, регистрация заявления и документов.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Основанием для начала исполнения административной процедуры является подача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либо его уполномоченным представителем</w:t>
      </w:r>
      <w:r w:rsidRPr="0099570C">
        <w:rPr>
          <w:rStyle w:val="13"/>
          <w:sz w:val="28"/>
          <w:szCs w:val="28"/>
          <w:u w:val="none"/>
        </w:rPr>
        <w:t>заявления</w:t>
      </w:r>
      <w:r w:rsidRPr="00821CDE">
        <w:rPr>
          <w:sz w:val="28"/>
          <w:szCs w:val="28"/>
        </w:rPr>
        <w:t>по форме согласно приложению № 1с прилагаемыми документами: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лично в Администрацию, МФЦ (или через представителя по доверенности, оформленной в установленном порядке);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83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почтовым отправлением (курьером) с приложением заверенных в установленном порядке копий документов;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форме электронного документа через ЕПГУ, РПГУ.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личном приеме </w:t>
      </w:r>
      <w:r w:rsidR="00041F00">
        <w:rPr>
          <w:sz w:val="28"/>
          <w:szCs w:val="28"/>
        </w:rPr>
        <w:t>заявитель</w:t>
      </w:r>
      <w:r w:rsidRPr="00821CDE">
        <w:rPr>
          <w:sz w:val="28"/>
          <w:szCs w:val="28"/>
        </w:rPr>
        <w:t xml:space="preserve">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случае представления заявления посредством отправки через личный кабинет ЕПГУ РПГУ, а также, если заявление подписано усиленной квалифицированной электронной подписью, представление документа, удостоверяющего личность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, не требуется.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21.1.3.1. При обращении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в Администрацию специалист: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проверяет документ, удостоверяющий личность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отсутствии у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заполненного заявления или неправильном его заполнении специалист помогает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заполнить заявление;</w:t>
      </w:r>
    </w:p>
    <w:p w:rsidR="00145568" w:rsidRPr="00821CDE" w:rsidRDefault="00821CDE" w:rsidP="004A216F">
      <w:pPr>
        <w:pStyle w:val="4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, содержания обращения.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 отсутствии оснований для отказа в приеме документов, предусмотренных пунктом 11 настоящего Административного регламента, специалист регистрирует заявление в журнале регистрации заявлений и выдает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расписку в получении документов с указанием номера, даты принятия заявления и приложенных к нему документов (по форме согласно приложению №5 к настоящему Административному регламенту).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 наличии оснований в приеме документов, предусмотренных пунктом 11 настоящего Административного регламента, специалист отказывает в приеме с объяснением причин.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Общее время приема документов от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составляет 20 минут.</w:t>
      </w:r>
    </w:p>
    <w:p w:rsidR="00145568" w:rsidRPr="00821CDE" w:rsidRDefault="00821CDE" w:rsidP="004A216F">
      <w:pPr>
        <w:pStyle w:val="4"/>
        <w:numPr>
          <w:ilvl w:val="0"/>
          <w:numId w:val="18"/>
        </w:numPr>
        <w:shd w:val="clear" w:color="auto" w:fill="auto"/>
        <w:tabs>
          <w:tab w:val="left" w:pos="1633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реализации функции по приему и регистрации документов при личном обращении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в МФЦ, специалист МФЦ устанавливает личность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на основании паспорта гражданина Российской Федерации и иных документов, удостоверяющих личность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Специалист МФЦ, ответственный за прием документов заверяет подписью копии </w:t>
      </w:r>
      <w:r w:rsidRPr="00821CDE">
        <w:rPr>
          <w:sz w:val="28"/>
          <w:szCs w:val="28"/>
        </w:rPr>
        <w:lastRenderedPageBreak/>
        <w:t xml:space="preserve">представленных документов, возвращает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подлинники документов, с которых была изготовлена копия, регистрирует заявление в журнале регистрации поступивших заявлений и выдает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расписку в получении документов с указанием номера, даты принятия заявления и приложенных к нему документов (по форме согласно приложению № 5 к настоящему Административному регламенту).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Сообщает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максимальный срок получения документа, являющегося результатом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Общее время приема документов от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составляет 20 минут.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течение одного рабочего дня с момента поступления в МФЦ заявления обеспечивается его отправка и иных предоставленных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документов в Администрацию.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Специалист Администрации регистрирует заявление и документы в журнале регистрации заявлений. Журнал регистрации и контроля за выполнением обращений Заявителей находится у специалиста.</w:t>
      </w:r>
    </w:p>
    <w:p w:rsidR="00145568" w:rsidRPr="00821CDE" w:rsidRDefault="00821CDE" w:rsidP="004A216F">
      <w:pPr>
        <w:pStyle w:val="4"/>
        <w:numPr>
          <w:ilvl w:val="0"/>
          <w:numId w:val="19"/>
        </w:numPr>
        <w:shd w:val="clear" w:color="auto" w:fill="auto"/>
        <w:tabs>
          <w:tab w:val="left" w:pos="1742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случае поступления заявления и прилагаемых к нему документов в электронной форме с использованием ЕПГУ, РПГУ специалист: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34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просматривает электронные образцы заявления и прилагаемых к нему документов;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20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осуществляет контроль полученных электронных образцов заявления и прилагаемых к нему документов на предмет целостности;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898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фиксирует дату получения заявления и прилагаемых к нему документов;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25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наличии оснований для отказа в приеме документов, необходимых для предоставления услуги, предусмотренных Разделом 12 настоящего Административного регламента, направляет решение об отказе в приеме документов, необходимых для предоставления услуги, в "личный кабинет”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на ЕПГУ, РПГУ;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34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случае если заявление и прилагаемые к нему документы подписаны электронной подписью в соответствии с действующим законодательством, направляет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через личный кабинет уведомление о получении заявления и прилагаемых к нему документов.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Регистрация заявления и прилагаемых к нему документов, полученных в электронной форме с использованием ЕПГУ, РПГУ, осуществляется в срок, указанный в пункте 7.1. настоящего Административного регламента. Общее время приема документов от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составляет 20 минут.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обращении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за получением муниципальной услуги в электронной форме специалист Отдела направляет на ЕПГУ, РПГУпосредством технических средств связи,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145568" w:rsidRPr="00821CDE" w:rsidRDefault="00821CDE" w:rsidP="004A216F">
      <w:pPr>
        <w:pStyle w:val="4"/>
        <w:numPr>
          <w:ilvl w:val="0"/>
          <w:numId w:val="21"/>
        </w:numPr>
        <w:shd w:val="clear" w:color="auto" w:fill="auto"/>
        <w:tabs>
          <w:tab w:val="left" w:pos="1513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Основанием для начала административной процедуры является непредставление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по собственной инициативе документов, указанных в пунктах 11.1, 11.2. настоящего Административного регламента.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lastRenderedPageBreak/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неможет являться основанием для отказа в предоставлении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муниципальной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Максимальный срок выполнения административной процедуры составляет 5 (пять) рабочих дней.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Критерием принятия решения является наличие (отсутствие) документов, предусмотренных пунктами 11.1., 11.2. настоящего Административного регламента.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Результатом административной процедуры является получение ответа на межведомственный запрос.</w:t>
      </w:r>
    </w:p>
    <w:p w:rsidR="00145568" w:rsidRPr="00821CDE" w:rsidRDefault="00821CDE" w:rsidP="004A216F">
      <w:pPr>
        <w:pStyle w:val="4"/>
        <w:numPr>
          <w:ilvl w:val="0"/>
          <w:numId w:val="21"/>
        </w:numPr>
        <w:shd w:val="clear" w:color="auto" w:fill="auto"/>
        <w:tabs>
          <w:tab w:val="left" w:pos="155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Принятие решения о выдаче разрешения на установку и эксплуатацию рекламной конструкции или об отказе в его выдаче.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Уполномоченное должностное лицо Администрации рассматривает заключения, полученные от уполномоченных органов, документы, поданные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и полученные в порядке межведомственного взаимодействия на предмет выявления обстоятельств, предусмотренных </w:t>
      </w:r>
      <w:r w:rsidRPr="00A75D60">
        <w:rPr>
          <w:rStyle w:val="13"/>
          <w:sz w:val="28"/>
          <w:szCs w:val="28"/>
          <w:u w:val="none"/>
        </w:rPr>
        <w:t>пунктом 15 статьи 19</w:t>
      </w:r>
      <w:r w:rsidRPr="00821CDE">
        <w:rPr>
          <w:sz w:val="28"/>
          <w:szCs w:val="28"/>
        </w:rPr>
        <w:t xml:space="preserve">Федерального закона от 13 марта 2006 года </w:t>
      </w:r>
      <w:r w:rsidRPr="00821CDE">
        <w:rPr>
          <w:sz w:val="28"/>
          <w:szCs w:val="28"/>
          <w:lang w:val="en-US"/>
        </w:rPr>
        <w:t>N</w:t>
      </w:r>
      <w:r w:rsidRPr="00821CDE">
        <w:rPr>
          <w:sz w:val="28"/>
          <w:szCs w:val="28"/>
        </w:rPr>
        <w:t xml:space="preserve"> 38-ФЗ "О рекламе</w:t>
      </w:r>
      <w:r w:rsidR="00A75D60">
        <w:rPr>
          <w:sz w:val="28"/>
          <w:szCs w:val="28"/>
        </w:rPr>
        <w:t>»</w:t>
      </w:r>
      <w:r w:rsidRPr="00821CDE">
        <w:rPr>
          <w:sz w:val="28"/>
          <w:szCs w:val="28"/>
        </w:rPr>
        <w:t>, пунктом</w:t>
      </w:r>
    </w:p>
    <w:p w:rsidR="00145568" w:rsidRPr="00821CDE" w:rsidRDefault="00821CDE" w:rsidP="004A216F">
      <w:pPr>
        <w:pStyle w:val="4"/>
        <w:numPr>
          <w:ilvl w:val="0"/>
          <w:numId w:val="22"/>
        </w:numPr>
        <w:shd w:val="clear" w:color="auto" w:fill="auto"/>
        <w:tabs>
          <w:tab w:val="left" w:pos="630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настоящего Административного регламента.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случае получения отрицательных письменных заключений от уполномоченных органов либо при наличии оснований, указанных в пункте</w:t>
      </w:r>
    </w:p>
    <w:p w:rsidR="00145568" w:rsidRPr="00821CDE" w:rsidRDefault="00821CDE" w:rsidP="004A216F">
      <w:pPr>
        <w:pStyle w:val="4"/>
        <w:numPr>
          <w:ilvl w:val="0"/>
          <w:numId w:val="23"/>
        </w:numPr>
        <w:shd w:val="clear" w:color="auto" w:fill="auto"/>
        <w:tabs>
          <w:tab w:val="left" w:pos="697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настоящего Административного регламента, принимается решение об отказе в выдаче разрешения на установку рекламной конструкции в заявленном месте.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 получении положительных заключений от уполномоченных органов, а также при отсутствии оснований, указанных в пункте 13.2. Административного регламента, принимается решение о выдаче разрешения на установку и эксплуатацию рекламной конструкции.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69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разрешение на установку и эксплуатацию рекламной конструкции на территории муниципального образования (по форме согласно Приложению №2 к настоящему Административному регламенту);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3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обоснованный отказ в выдаче разрешения на установку и эксплуатацию рекламной конструкции на территории муниципального образования (по форме согласно Приложению №4 к настоящему Административному регламенту).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Уполномоченное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Максимальный срок выполнения административной процедуры - 20 рабочих дней.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Критерием принятия решения является наличие (отсутствие) оснований, указанных в </w:t>
      </w:r>
      <w:r w:rsidRPr="00A75D60">
        <w:rPr>
          <w:rStyle w:val="13"/>
          <w:sz w:val="28"/>
          <w:szCs w:val="28"/>
          <w:u w:val="none"/>
        </w:rPr>
        <w:t>пункте 13.2.</w:t>
      </w:r>
      <w:r w:rsidRPr="00821CDE">
        <w:rPr>
          <w:sz w:val="28"/>
          <w:szCs w:val="28"/>
        </w:rPr>
        <w:t>Административного регламента.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Результатом исполнения административной процедуры является: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802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подписанное разрешение на установку и эксплуатацию рекламной конструкции на территории муниципального образования;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10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обоснованный отказ в выдаче разрешения на установку и эксплуатацию рекламной конструкции на территории муниципального образования.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lastRenderedPageBreak/>
        <w:t xml:space="preserve">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</w:t>
      </w:r>
      <w:r w:rsidRPr="00821CDE">
        <w:rPr>
          <w:rStyle w:val="13"/>
          <w:sz w:val="28"/>
          <w:szCs w:val="28"/>
        </w:rPr>
        <w:t>статьей 333.40</w:t>
      </w:r>
      <w:r w:rsidRPr="00821CDE">
        <w:rPr>
          <w:sz w:val="28"/>
          <w:szCs w:val="28"/>
        </w:rPr>
        <w:t>Налогового кодекса Российской Федерации.</w:t>
      </w:r>
    </w:p>
    <w:p w:rsidR="00145568" w:rsidRPr="00821CDE" w:rsidRDefault="00821CDE" w:rsidP="004A216F">
      <w:pPr>
        <w:pStyle w:val="4"/>
        <w:shd w:val="clear" w:color="auto" w:fill="auto"/>
        <w:tabs>
          <w:tab w:val="left" w:leader="underscore" w:pos="3120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Результат административной процедуры вносится в Реестр выданных разрешений на установку и эксплуатацию рекламных конструкций (отказов в выдаче разрешения на установку и эксплуатацию рекламных конструкций) на территории</w:t>
      </w:r>
      <w:r w:rsidR="00A75D60">
        <w:rPr>
          <w:sz w:val="28"/>
          <w:szCs w:val="28"/>
        </w:rPr>
        <w:t>Богучарского</w:t>
      </w:r>
      <w:r w:rsidRPr="00821CDE">
        <w:rPr>
          <w:sz w:val="28"/>
          <w:szCs w:val="28"/>
        </w:rPr>
        <w:t>муниципального района</w:t>
      </w:r>
      <w:r w:rsidR="00A75D60">
        <w:rPr>
          <w:sz w:val="28"/>
          <w:szCs w:val="28"/>
        </w:rPr>
        <w:t>.</w:t>
      </w:r>
    </w:p>
    <w:p w:rsidR="00145568" w:rsidRPr="00821CDE" w:rsidRDefault="00821CDE" w:rsidP="004A216F">
      <w:pPr>
        <w:pStyle w:val="4"/>
        <w:numPr>
          <w:ilvl w:val="0"/>
          <w:numId w:val="21"/>
        </w:numPr>
        <w:shd w:val="clear" w:color="auto" w:fill="auto"/>
        <w:tabs>
          <w:tab w:val="left" w:pos="1421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Выдача (направление) разрешения на установку и эксплуатацию рекламной конструкции или отказ в его выдаче.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Основанием для начала осуществления административной процедуры является подписанный результат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день выдачи документа, являющегося результатом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специалист: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869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регистрирует документ в журнале регистрации и контроля за выполнением обращений Заявителей;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выдает (направляет) один экземпляр документа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>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Специалист Администрации формирует личное дело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, последовательно подшивая представленные документы.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Максимальный срок выполнения административной процедуры - 3 рабочих дня.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случае если заявление о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подано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через МФЦ и в качестве места получения результата предоставления муниципальной услуги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выбрано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направляет его в адрес МФЦ для выдачи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>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Специалист МФЦ: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25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устанавливает личность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на основании паспорта гражданина Российской Федерации и иных документов, удостоверяющих личность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, в соответствии с законодательством Российской Федерации;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54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проверяет полномочия представителя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(в случае обращения представителя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>);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06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распечатывает результат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МФЦ;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811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выдает документы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, при необходимости запрашивает у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подписи за каждый выданный документ.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Критерии принятия решения: наличие подписанного результата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Результатом административной процедуры является выданный результат предоставления муниципальной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случае если заявление о предоставлении муниципальной услуги подано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в электронной форме с использованием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в "личный кабинет" </w:t>
      </w:r>
      <w:r w:rsidR="00041F00">
        <w:rPr>
          <w:sz w:val="28"/>
          <w:szCs w:val="28"/>
        </w:rPr>
        <w:t>заявителя</w:t>
      </w:r>
      <w:r w:rsidRPr="00821CDE">
        <w:rPr>
          <w:sz w:val="28"/>
          <w:szCs w:val="28"/>
        </w:rPr>
        <w:t xml:space="preserve"> на ЕПГУ, РПГУ.</w:t>
      </w:r>
    </w:p>
    <w:p w:rsidR="00145568" w:rsidRPr="00821CDE" w:rsidRDefault="00821CDE" w:rsidP="004A216F">
      <w:pPr>
        <w:pStyle w:val="4"/>
        <w:numPr>
          <w:ilvl w:val="0"/>
          <w:numId w:val="24"/>
        </w:numPr>
        <w:shd w:val="clear" w:color="auto" w:fill="auto"/>
        <w:tabs>
          <w:tab w:val="left" w:pos="1666"/>
        </w:tabs>
        <w:spacing w:after="0" w:line="240" w:lineRule="auto"/>
        <w:ind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Вариант предоставления муниципальной услуги «Аннулирование разрешения на установку и эксплуатацию рекламной конструкции» включает в себя следующие административные процедуры: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03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прием, регистрация уведомления;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80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рассмотрение и проверка представленных документов и подготовка решения об аннулировании разрешения на установку и эксплуатацию рекламной конструкции;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18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выдача (направление) решения об аннулировании разрешения.</w:t>
      </w:r>
    </w:p>
    <w:p w:rsidR="00145568" w:rsidRPr="00821CDE" w:rsidRDefault="00821CDE" w:rsidP="004A216F">
      <w:pPr>
        <w:pStyle w:val="4"/>
        <w:numPr>
          <w:ilvl w:val="0"/>
          <w:numId w:val="25"/>
        </w:numPr>
        <w:shd w:val="clear" w:color="auto" w:fill="auto"/>
        <w:tabs>
          <w:tab w:val="left" w:pos="1952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Результат предоставления муниципальной услуги указан в пункте</w:t>
      </w:r>
    </w:p>
    <w:p w:rsidR="00145568" w:rsidRPr="00821CDE" w:rsidRDefault="00821CDE" w:rsidP="004A216F">
      <w:pPr>
        <w:pStyle w:val="4"/>
        <w:numPr>
          <w:ilvl w:val="0"/>
          <w:numId w:val="26"/>
        </w:numPr>
        <w:shd w:val="clear" w:color="auto" w:fill="auto"/>
        <w:tabs>
          <w:tab w:val="left" w:pos="1412"/>
          <w:tab w:val="left" w:pos="716"/>
        </w:tabs>
        <w:spacing w:after="0" w:line="240" w:lineRule="auto"/>
        <w:ind w:left="20" w:firstLine="0"/>
        <w:rPr>
          <w:sz w:val="28"/>
          <w:szCs w:val="28"/>
        </w:rPr>
      </w:pPr>
      <w:r w:rsidRPr="00821CDE">
        <w:rPr>
          <w:sz w:val="28"/>
          <w:szCs w:val="28"/>
        </w:rPr>
        <w:t>настоящего Административного регламента.</w:t>
      </w:r>
    </w:p>
    <w:p w:rsidR="00145568" w:rsidRPr="00821CDE" w:rsidRDefault="00821CDE" w:rsidP="00823D8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Решение об аннулировании разрешения на установку и эксплуатацию рекламной конструкции принимается в случаях, указанных в</w:t>
      </w:r>
      <w:r w:rsidR="00823D8F">
        <w:rPr>
          <w:sz w:val="28"/>
          <w:szCs w:val="28"/>
        </w:rPr>
        <w:t>10.1.3.</w:t>
      </w:r>
      <w:r w:rsidRPr="00821CDE">
        <w:rPr>
          <w:sz w:val="28"/>
          <w:szCs w:val="28"/>
        </w:rPr>
        <w:t xml:space="preserve">настоящего Административного </w:t>
      </w:r>
      <w:r w:rsidRPr="00821CDE">
        <w:rPr>
          <w:sz w:val="28"/>
          <w:szCs w:val="28"/>
        </w:rPr>
        <w:lastRenderedPageBreak/>
        <w:t>регламента.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Специалистом, ответственным за выполнение административных процедур, указанных в 21.2.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обязанности.</w:t>
      </w:r>
    </w:p>
    <w:p w:rsidR="00145568" w:rsidRPr="00821CDE" w:rsidRDefault="00821CDE" w:rsidP="004A216F">
      <w:pPr>
        <w:pStyle w:val="4"/>
        <w:numPr>
          <w:ilvl w:val="0"/>
          <w:numId w:val="25"/>
        </w:numPr>
        <w:shd w:val="clear" w:color="auto" w:fill="auto"/>
        <w:tabs>
          <w:tab w:val="left" w:pos="147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Прием, регистрация заявления и документов осуществляется в порядке, установленном пунктом 21.1.3. настоящего Административного регламента.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Критерием принятия решения является поступление заявления об аннулировании разрешения на установку и эксплуатацию рекламной конструкции (по форме согласно Приложению №1 к настоящему Административному регламенту) и документов, указанных в пункте 10.1.3. настоящего Административного регламента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Основания для отказа в приеме документов установлены пунктом 13.3. настоящего Административного регламента.</w:t>
      </w:r>
    </w:p>
    <w:p w:rsidR="00145568" w:rsidRPr="00821CDE" w:rsidRDefault="00821CDE" w:rsidP="004A216F">
      <w:pPr>
        <w:pStyle w:val="4"/>
        <w:numPr>
          <w:ilvl w:val="0"/>
          <w:numId w:val="25"/>
        </w:numPr>
        <w:shd w:val="clear" w:color="auto" w:fill="auto"/>
        <w:tabs>
          <w:tab w:val="left" w:pos="141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Рассмотрение и проверка представленных документов и принятие решения об аннулировании разрешения на установку и эксплуатацию рекламной конструкции.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Основанием для начала административной процедуры по рассмотрению и проверке представленных документов является зарегистрированное уведомление (по форме согласно Приложению №6 к настоящему Административному регламенту) с прилагаемыми документами.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Специалист рассматривает поступившие документы на соответствие их требованиям, установленным пунктом 10.1.3. настоящего Административного регламента, после чего осуществляет подготовку проекта решения об аннулировании разрешения на установку и эксплуатацию рекламной конструкции (по форме согласно Приложению 3 к настоящему Административному регламенту) либо об отказе в аннулированииразрешения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 (по форме согласно Приложению 4 к настоящему Административному регламенту).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Уполномоченное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Максимальный срок исполнения данной административной процедуры составляет 7 (семь) рабочих дней.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Критерием принятия решения является: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850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наличие и соответствие документов, указанных в пункте 10.1.3. настоящего Административного регламента.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Результатом административной процедуры является принятие решения об аннулировании разрешения на установку и эксплуатацию рекламной конструкции.</w:t>
      </w:r>
    </w:p>
    <w:p w:rsidR="00145568" w:rsidRPr="00821CDE" w:rsidRDefault="00821CDE" w:rsidP="004A216F">
      <w:pPr>
        <w:pStyle w:val="4"/>
        <w:numPr>
          <w:ilvl w:val="0"/>
          <w:numId w:val="25"/>
        </w:numPr>
        <w:shd w:val="clear" w:color="auto" w:fill="auto"/>
        <w:tabs>
          <w:tab w:val="left" w:pos="1498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Выдача либо направление владельцу рекламной конструкции, собственнику или иному законному владельцу недвижимого имущества, к которому присоединяется рекламная конструкция, решения об аннулировании разрешения на установку и эксплуатацию рекламной конструкции осуществляется в порядке, установленном пунктом 21.1.6. настоящего Административного регламента.</w:t>
      </w:r>
    </w:p>
    <w:p w:rsidR="00145568" w:rsidRPr="00821CDE" w:rsidRDefault="00821CDE" w:rsidP="004A216F">
      <w:pPr>
        <w:pStyle w:val="4"/>
        <w:numPr>
          <w:ilvl w:val="0"/>
          <w:numId w:val="24"/>
        </w:numPr>
        <w:shd w:val="clear" w:color="auto" w:fill="auto"/>
        <w:tabs>
          <w:tab w:val="left" w:pos="1292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Описание административных процедур при предоставлении варианта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«Исправление допущенных опечаток и (или) ошибок в выданных в результате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документах».</w:t>
      </w:r>
    </w:p>
    <w:p w:rsidR="00145568" w:rsidRPr="00821CDE" w:rsidRDefault="00821CDE" w:rsidP="004A216F">
      <w:pPr>
        <w:pStyle w:val="4"/>
        <w:numPr>
          <w:ilvl w:val="0"/>
          <w:numId w:val="28"/>
        </w:numPr>
        <w:shd w:val="clear" w:color="auto" w:fill="auto"/>
        <w:tabs>
          <w:tab w:val="left" w:pos="1546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 случае выявления опечаток и ошибок </w:t>
      </w:r>
      <w:r w:rsidR="00041F00">
        <w:rPr>
          <w:sz w:val="28"/>
          <w:szCs w:val="28"/>
        </w:rPr>
        <w:t>заявитель</w:t>
      </w:r>
      <w:r w:rsidRPr="00821CDE">
        <w:rPr>
          <w:sz w:val="28"/>
          <w:szCs w:val="28"/>
        </w:rPr>
        <w:t xml:space="preserve"> вправе обратиться в Уполномоченный орган с заявлением с приложением документов, указанных в</w:t>
      </w:r>
      <w:hyperlink w:anchor="bookmark10" w:tooltip="Current Document">
        <w:r w:rsidRPr="00A75D60">
          <w:rPr>
            <w:rStyle w:val="13"/>
            <w:sz w:val="28"/>
            <w:szCs w:val="28"/>
            <w:u w:val="none"/>
          </w:rPr>
          <w:t>пункте 10</w:t>
        </w:r>
      </w:hyperlink>
      <w:r w:rsidRPr="00A75D60">
        <w:rPr>
          <w:sz w:val="28"/>
          <w:szCs w:val="28"/>
        </w:rPr>
        <w:t>.1.</w:t>
      </w:r>
      <w:r w:rsidRPr="00821CDE">
        <w:rPr>
          <w:sz w:val="28"/>
          <w:szCs w:val="28"/>
        </w:rPr>
        <w:t>1. настоящего Административного регламента.</w:t>
      </w:r>
    </w:p>
    <w:p w:rsidR="00145568" w:rsidRPr="00821CDE" w:rsidRDefault="00821CDE" w:rsidP="004A216F">
      <w:pPr>
        <w:pStyle w:val="4"/>
        <w:numPr>
          <w:ilvl w:val="0"/>
          <w:numId w:val="28"/>
        </w:numPr>
        <w:shd w:val="clear" w:color="auto" w:fill="auto"/>
        <w:tabs>
          <w:tab w:val="left" w:pos="1498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850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прием, регистрация заявления об исправлении опечаток и (или) ошибок, допущенных при первичном оформлении разрешения на установку и эксплуатацию рекламной конструкции или аннулирования такого разрешения;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855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такого разрешения или </w:t>
      </w:r>
      <w:r w:rsidRPr="00821CDE">
        <w:rPr>
          <w:sz w:val="28"/>
          <w:szCs w:val="28"/>
        </w:rPr>
        <w:lastRenderedPageBreak/>
        <w:t>отказ в исправлении опечаток и (или) ошибок, допущенных при первичном оформлении разрешения на установку и эксплуатацию рекламной конструкции или аннулирования такого разрешения;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898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выдача (направление) </w:t>
      </w:r>
      <w:r w:rsidR="00041F00">
        <w:rPr>
          <w:sz w:val="28"/>
          <w:szCs w:val="28"/>
        </w:rPr>
        <w:t>заявителю</w:t>
      </w:r>
      <w:r w:rsidRPr="00821CDE">
        <w:rPr>
          <w:sz w:val="28"/>
          <w:szCs w:val="28"/>
        </w:rPr>
        <w:t xml:space="preserve">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(или) ошибок, допущенных при первичном оформлении разрешения на установку и эксплуатацию рекламной конструкции или аннулирования такого разрешения.</w:t>
      </w:r>
    </w:p>
    <w:p w:rsidR="00145568" w:rsidRPr="00821CDE" w:rsidRDefault="00041F00" w:rsidP="004A216F">
      <w:pPr>
        <w:pStyle w:val="4"/>
        <w:numPr>
          <w:ilvl w:val="0"/>
          <w:numId w:val="29"/>
        </w:numPr>
        <w:shd w:val="clear" w:color="auto" w:fill="auto"/>
        <w:tabs>
          <w:tab w:val="left" w:pos="1657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821CDE" w:rsidRPr="00821CDE">
        <w:rPr>
          <w:sz w:val="28"/>
          <w:szCs w:val="28"/>
        </w:rPr>
        <w:t xml:space="preserve"> при обнаружении опечаток и ошибок в документах, выданных в результате предоставления государственной услуги, обращается с </w:t>
      </w:r>
      <w:r w:rsidR="00821CDE" w:rsidRPr="00821CDE">
        <w:rPr>
          <w:rStyle w:val="13"/>
          <w:sz w:val="28"/>
          <w:szCs w:val="28"/>
        </w:rPr>
        <w:t>заявлением</w:t>
      </w:r>
      <w:r w:rsidR="00821CDE" w:rsidRPr="00821CDE">
        <w:rPr>
          <w:sz w:val="28"/>
          <w:szCs w:val="28"/>
        </w:rPr>
        <w:t>об исправлении опечаток и (или) ошибок,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№ 7 к настоящему Административному регламенту: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18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лично в МФЦ;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18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лично в Администрацию;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5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 использованием личного кабинета в ЕПГУ или РПГУ в электронной форме;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18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почтовым отправлением.</w:t>
      </w:r>
    </w:p>
    <w:p w:rsidR="00145568" w:rsidRPr="00A75D60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Администрации, на которого в соответствии с </w:t>
      </w:r>
      <w:r w:rsidRPr="00A75D60">
        <w:rPr>
          <w:rStyle w:val="31"/>
          <w:sz w:val="28"/>
          <w:szCs w:val="28"/>
          <w:u w:val="none"/>
        </w:rPr>
        <w:t>должностной</w:t>
      </w:r>
      <w:r w:rsidRPr="00A75D60">
        <w:rPr>
          <w:sz w:val="28"/>
          <w:szCs w:val="28"/>
        </w:rPr>
        <w:t xml:space="preserve"> инструкцией возложена такая обязанность.</w:t>
      </w:r>
    </w:p>
    <w:p w:rsidR="00145568" w:rsidRPr="00A75D60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A75D60">
        <w:rPr>
          <w:sz w:val="28"/>
          <w:szCs w:val="28"/>
        </w:rPr>
        <w:t xml:space="preserve">Основанием для начала административной процедуры является поступление в Администрацию </w:t>
      </w:r>
      <w:r w:rsidRPr="00A75D60">
        <w:rPr>
          <w:rStyle w:val="13"/>
          <w:sz w:val="28"/>
          <w:szCs w:val="28"/>
          <w:u w:val="none"/>
        </w:rPr>
        <w:t>заявления</w:t>
      </w:r>
      <w:r w:rsidRPr="00A75D60">
        <w:rPr>
          <w:sz w:val="28"/>
          <w:szCs w:val="28"/>
        </w:rPr>
        <w:t>об исправлении опечаток и (или) ошибок,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№ 7 к Административному регламенту: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A75D60">
        <w:rPr>
          <w:sz w:val="28"/>
          <w:szCs w:val="28"/>
        </w:rPr>
        <w:t xml:space="preserve">Проверка документов и регистрация заявления осуществляется в соответствии с </w:t>
      </w:r>
      <w:r w:rsidRPr="00A75D60">
        <w:rPr>
          <w:rStyle w:val="31"/>
          <w:sz w:val="28"/>
          <w:szCs w:val="28"/>
          <w:u w:val="none"/>
        </w:rPr>
        <w:t>пунктом 21.1.3. н</w:t>
      </w:r>
      <w:r w:rsidRPr="00A75D60">
        <w:rPr>
          <w:sz w:val="28"/>
          <w:szCs w:val="28"/>
        </w:rPr>
        <w:t>аст</w:t>
      </w:r>
      <w:r w:rsidRPr="00821CDE">
        <w:rPr>
          <w:sz w:val="28"/>
          <w:szCs w:val="28"/>
        </w:rPr>
        <w:t>оящего Административного регламента.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Разделом 12 настоящего Административного регламента).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Специалист рассматривает заявление и проводит проверку указанных в нем сведений в срок, не превышающий 2 календарных дней с даты его регистрации.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(отсутствие оснований, предусмотренных пунктом 13.4. настоящего Административного регламента).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 случае выявления допущенных опечаток и (или)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срок, не превышающий 2 рабочих дней с момента регистрации соответствующего заявления.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Об отсутствии опечаток и (или) ошибок в разрешении на установку и эксплуатацию рекламной конструкции или аннулировании такого разрешения, письменно сообщает заявителю в срок, не превышающий 2 рабочих дней с момента регистрации соответствующего заявления.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решения о присвоении, аннулировании адреса объекту адресации или решение об отказе в присвоении адреса объекту адресации или аннулировании его адреса взамен ранее выданного решения, являющегося результатом предоставления муниципальной услуги, или решение об отказе в предоставлении муниципальной услуги по форме, приведенной в Приложении №4 к настоящему Административному регламенту.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Результат муниципальной услуги выдается (направляется) заявителю не позднее 5 рабочих дней с момента регистрации заявления о предоставлении муниципальной услуги.</w:t>
      </w:r>
    </w:p>
    <w:p w:rsidR="00145568" w:rsidRPr="00821CDE" w:rsidRDefault="00821CDE" w:rsidP="004A216F">
      <w:pPr>
        <w:pStyle w:val="4"/>
        <w:numPr>
          <w:ilvl w:val="0"/>
          <w:numId w:val="24"/>
        </w:numPr>
        <w:shd w:val="clear" w:color="auto" w:fill="auto"/>
        <w:tabs>
          <w:tab w:val="left" w:pos="1312"/>
        </w:tabs>
        <w:spacing w:after="0" w:line="240" w:lineRule="auto"/>
        <w:ind w:left="4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Описание административных процедур при предоставлении варианта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«Выдача дубликата разрешения на установку и эксплуатацию рекламной конструкции </w:t>
      </w:r>
      <w:r w:rsidRPr="00821CDE">
        <w:rPr>
          <w:sz w:val="28"/>
          <w:szCs w:val="28"/>
        </w:rPr>
        <w:lastRenderedPageBreak/>
        <w:t>или аннулирования такого разрешения».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Предоставление варианта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осуществляется в следующем порядке: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23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прием, регистрация заявления;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88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927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выдача (направление)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Основанием для начала исполнения административной процедуры является подача </w:t>
      </w:r>
      <w:r w:rsidR="00041F00">
        <w:rPr>
          <w:sz w:val="28"/>
          <w:szCs w:val="28"/>
        </w:rPr>
        <w:t>заявителем</w:t>
      </w:r>
      <w:r w:rsidRPr="00821CDE">
        <w:rPr>
          <w:sz w:val="28"/>
          <w:szCs w:val="28"/>
        </w:rPr>
        <w:t xml:space="preserve"> либо его представителем</w:t>
      </w:r>
      <w:r w:rsidRPr="00823D8F">
        <w:rPr>
          <w:rStyle w:val="13"/>
          <w:sz w:val="28"/>
          <w:szCs w:val="28"/>
          <w:u w:val="none"/>
        </w:rPr>
        <w:t>заявления</w:t>
      </w:r>
      <w:r w:rsidRPr="00821CDE">
        <w:rPr>
          <w:sz w:val="28"/>
          <w:szCs w:val="28"/>
        </w:rPr>
        <w:t>о выдаче дубликата разрешения на установку и эксплуатацию рекламной конструкции или аннулирования такого разрешения по форме согласно приложению № 8 к Административному регламенту: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23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лично в МФЦ;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18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лично в Администрацию;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5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с использованием личного кабинета в ЕПГУ или РПГУ в электронной форме;</w:t>
      </w:r>
    </w:p>
    <w:p w:rsidR="00145568" w:rsidRPr="00821CDE" w:rsidRDefault="00821CDE" w:rsidP="004A216F">
      <w:pPr>
        <w:pStyle w:val="4"/>
        <w:numPr>
          <w:ilvl w:val="0"/>
          <w:numId w:val="20"/>
        </w:numPr>
        <w:shd w:val="clear" w:color="auto" w:fill="auto"/>
        <w:tabs>
          <w:tab w:val="left" w:pos="723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почтовым отправлением.</w:t>
      </w:r>
    </w:p>
    <w:p w:rsidR="00145568" w:rsidRPr="00A75D60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Администрации, на которого в соответствии с </w:t>
      </w:r>
      <w:r w:rsidRPr="00A75D60">
        <w:rPr>
          <w:rStyle w:val="31"/>
          <w:sz w:val="28"/>
          <w:szCs w:val="28"/>
          <w:u w:val="none"/>
        </w:rPr>
        <w:t>должностной</w:t>
      </w:r>
      <w:r w:rsidRPr="00A75D60">
        <w:rPr>
          <w:sz w:val="28"/>
          <w:szCs w:val="28"/>
        </w:rPr>
        <w:t xml:space="preserve"> инструкцией возложена такая обязанность.</w:t>
      </w:r>
    </w:p>
    <w:p w:rsidR="00145568" w:rsidRPr="00A75D60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A75D60">
        <w:rPr>
          <w:sz w:val="28"/>
          <w:szCs w:val="28"/>
        </w:rPr>
        <w:t xml:space="preserve">Проверка документов и регистрация заявления осуществляется в соответствии с </w:t>
      </w:r>
      <w:r w:rsidRPr="00A75D60">
        <w:rPr>
          <w:rStyle w:val="13"/>
          <w:sz w:val="28"/>
          <w:szCs w:val="28"/>
          <w:u w:val="none"/>
        </w:rPr>
        <w:t>пунктом 21.1.3.</w:t>
      </w:r>
      <w:r w:rsidRPr="00A75D60">
        <w:rPr>
          <w:sz w:val="28"/>
          <w:szCs w:val="28"/>
        </w:rPr>
        <w:t>насто</w:t>
      </w:r>
      <w:r w:rsidRPr="00A75D60">
        <w:rPr>
          <w:rStyle w:val="31"/>
          <w:sz w:val="28"/>
          <w:szCs w:val="28"/>
          <w:u w:val="none"/>
        </w:rPr>
        <w:t>ящ</w:t>
      </w:r>
      <w:r w:rsidRPr="00A75D60">
        <w:rPr>
          <w:sz w:val="28"/>
          <w:szCs w:val="28"/>
        </w:rPr>
        <w:t>его Административного регламента.</w:t>
      </w:r>
    </w:p>
    <w:p w:rsidR="004A216F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Разделом 12 настоящего Административного регламента).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Решение о предоставлении (об отказе в предоставлении) муниципальной услуги принимается не позднее 3 (трех) рабочих дней с момента регистрации заявления в Администрации, ЕПГУ или РПГУ.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(отсутствие) оснований, предусмотренных пунктом 13.5. настоящего Административного регламента).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Результатом административной процедуры является выдача (направление) заявителю дубликата разрешения на установку и эксплуатацию рекламной конструкции или аннулирования такого разрешения или </w:t>
      </w:r>
      <w:r w:rsidRPr="00A75D60">
        <w:rPr>
          <w:rStyle w:val="13"/>
          <w:sz w:val="28"/>
          <w:szCs w:val="28"/>
          <w:u w:val="none"/>
        </w:rPr>
        <w:t>решения</w:t>
      </w:r>
      <w:r w:rsidRPr="00821CDE">
        <w:rPr>
          <w:sz w:val="28"/>
          <w:szCs w:val="28"/>
        </w:rPr>
        <w:t>об отказе в выдаче такого дубликата по форме, приведенной в приложении № 9 к Административному регламенту.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4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Дубликат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выдается (направляется) заявителю не позднее</w:t>
      </w:r>
    </w:p>
    <w:p w:rsidR="00145568" w:rsidRDefault="00821CDE" w:rsidP="004A216F">
      <w:pPr>
        <w:pStyle w:val="4"/>
        <w:numPr>
          <w:ilvl w:val="0"/>
          <w:numId w:val="31"/>
        </w:numPr>
        <w:shd w:val="clear" w:color="auto" w:fill="auto"/>
        <w:tabs>
          <w:tab w:val="left" w:pos="405"/>
        </w:tabs>
        <w:spacing w:after="0" w:line="240" w:lineRule="auto"/>
        <w:ind w:left="40" w:righ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рабочих дней с момента регистрации заявления о предоставлении муниципальной услуги.</w:t>
      </w:r>
    </w:p>
    <w:p w:rsidR="00A75D60" w:rsidRPr="00821CDE" w:rsidRDefault="00A75D60" w:rsidP="00A75D60">
      <w:pPr>
        <w:pStyle w:val="4"/>
        <w:shd w:val="clear" w:color="auto" w:fill="auto"/>
        <w:tabs>
          <w:tab w:val="left" w:pos="405"/>
        </w:tabs>
        <w:spacing w:after="0" w:line="240" w:lineRule="auto"/>
        <w:ind w:left="40" w:right="20" w:firstLine="0"/>
        <w:jc w:val="both"/>
        <w:rPr>
          <w:sz w:val="28"/>
          <w:szCs w:val="28"/>
        </w:rPr>
      </w:pPr>
    </w:p>
    <w:p w:rsidR="00A75D60" w:rsidRPr="00673262" w:rsidRDefault="00673262" w:rsidP="00673262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73262">
        <w:rPr>
          <w:b/>
          <w:sz w:val="28"/>
          <w:szCs w:val="28"/>
          <w:lang w:val="en-US"/>
        </w:rPr>
        <w:t>IV</w:t>
      </w:r>
      <w:r w:rsidRPr="00673262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145568" w:rsidRPr="00A75D60" w:rsidRDefault="00821CDE" w:rsidP="00A75D60">
      <w:pPr>
        <w:pStyle w:val="4"/>
        <w:numPr>
          <w:ilvl w:val="0"/>
          <w:numId w:val="33"/>
        </w:numPr>
        <w:shd w:val="clear" w:color="auto" w:fill="auto"/>
        <w:tabs>
          <w:tab w:val="left" w:pos="-142"/>
        </w:tabs>
        <w:spacing w:after="0" w:line="240" w:lineRule="auto"/>
        <w:ind w:left="40" w:right="20" w:firstLine="560"/>
        <w:jc w:val="both"/>
        <w:rPr>
          <w:b/>
          <w:sz w:val="28"/>
          <w:szCs w:val="28"/>
        </w:rPr>
      </w:pPr>
      <w:r w:rsidRPr="00A75D60">
        <w:rPr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</w:t>
      </w:r>
      <w:r w:rsidR="00041F00">
        <w:rPr>
          <w:b/>
          <w:sz w:val="28"/>
          <w:szCs w:val="28"/>
        </w:rPr>
        <w:t>муниципальной</w:t>
      </w:r>
      <w:r w:rsidRPr="00A75D60">
        <w:rPr>
          <w:b/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1"/>
          <w:numId w:val="33"/>
        </w:numPr>
        <w:shd w:val="clear" w:color="auto" w:fill="auto"/>
        <w:tabs>
          <w:tab w:val="left" w:pos="1264"/>
        </w:tabs>
        <w:spacing w:after="0" w:line="240" w:lineRule="auto"/>
        <w:ind w:left="40" w:right="20" w:firstLine="56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осуществляется на постоянной основе должностными лицами Администрации, уполномоченными на осуществление контроля за предоставлением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1"/>
          <w:numId w:val="33"/>
        </w:numPr>
        <w:shd w:val="clear" w:color="auto" w:fill="auto"/>
        <w:tabs>
          <w:tab w:val="left" w:pos="1407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Текущий контроль осуществляется путем проведения проверок: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Решений о предоставлении (об отказе в предоставлении)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Выявления и устранения нарушений прав граждан.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45568" w:rsidRPr="00A75D60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b/>
          <w:sz w:val="28"/>
          <w:szCs w:val="28"/>
        </w:rPr>
      </w:pPr>
      <w:r w:rsidRPr="00A75D60">
        <w:rPr>
          <w:b/>
          <w:sz w:val="28"/>
          <w:szCs w:val="28"/>
        </w:rPr>
        <w:t xml:space="preserve">23. Порядок и периодичность осуществления плановых и внеплановых проверок полноты и качества предоставления </w:t>
      </w:r>
      <w:r w:rsidR="00041F00">
        <w:rPr>
          <w:b/>
          <w:sz w:val="28"/>
          <w:szCs w:val="28"/>
        </w:rPr>
        <w:t>муниципальной</w:t>
      </w:r>
      <w:r w:rsidRPr="00A75D60">
        <w:rPr>
          <w:b/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0"/>
          <w:numId w:val="34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Контроль за полнотой и качеством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При плановой проверке полноты и качества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контролю подлежат: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848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 xml:space="preserve">соблюдение сроков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862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  <w:t>соблюдение положений настоящего Административного регламента;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99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в)</w:t>
      </w:r>
      <w:r w:rsidRPr="00821CDE">
        <w:rPr>
          <w:sz w:val="28"/>
          <w:szCs w:val="28"/>
        </w:rPr>
        <w:tab/>
        <w:t xml:space="preserve">правильность и обоснованность принятого решения об отказе в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0"/>
          <w:numId w:val="34"/>
        </w:numPr>
        <w:shd w:val="clear" w:color="auto" w:fill="auto"/>
        <w:tabs>
          <w:tab w:val="left" w:pos="1184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Основанием для проведения внеплановых проверок являются: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134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а)</w:t>
      </w:r>
      <w:r w:rsidRPr="00821CDE">
        <w:rPr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</w:t>
      </w:r>
    </w:p>
    <w:p w:rsidR="00145568" w:rsidRPr="00821CDE" w:rsidRDefault="00821CDE" w:rsidP="00A75D60">
      <w:pPr>
        <w:pStyle w:val="4"/>
        <w:shd w:val="clear" w:color="auto" w:fill="auto"/>
        <w:tabs>
          <w:tab w:val="left" w:leader="underscore" w:pos="936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актов Воронежской области и нормативных правовых актов</w:t>
      </w:r>
      <w:r w:rsidR="00A75D60">
        <w:rPr>
          <w:sz w:val="28"/>
          <w:szCs w:val="28"/>
        </w:rPr>
        <w:t>Богучарского</w:t>
      </w:r>
      <w:r w:rsidRPr="00821CDE">
        <w:rPr>
          <w:sz w:val="28"/>
          <w:szCs w:val="28"/>
        </w:rPr>
        <w:t>муниципального районаВоронежской области;</w:t>
      </w:r>
    </w:p>
    <w:p w:rsidR="00145568" w:rsidRPr="00821CDE" w:rsidRDefault="00821CDE" w:rsidP="004A216F">
      <w:pPr>
        <w:pStyle w:val="4"/>
        <w:shd w:val="clear" w:color="auto" w:fill="auto"/>
        <w:tabs>
          <w:tab w:val="left" w:pos="1009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>б)</w:t>
      </w:r>
      <w:r w:rsidRPr="00821CDE">
        <w:rPr>
          <w:sz w:val="28"/>
          <w:szCs w:val="28"/>
        </w:rPr>
        <w:tab/>
        <w:t xml:space="preserve">обращения граждан и юридических лиц в связи с нарушением законодательства, в том числе с качеством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0"/>
          <w:numId w:val="33"/>
        </w:numPr>
        <w:shd w:val="clear" w:color="auto" w:fill="auto"/>
        <w:tabs>
          <w:tab w:val="left" w:pos="1263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A75D60" w:rsidRDefault="00821CDE" w:rsidP="00A75D60">
      <w:pPr>
        <w:pStyle w:val="4"/>
        <w:numPr>
          <w:ilvl w:val="1"/>
          <w:numId w:val="33"/>
        </w:numPr>
        <w:shd w:val="clear" w:color="auto" w:fill="auto"/>
        <w:tabs>
          <w:tab w:val="left" w:pos="-142"/>
        </w:tabs>
        <w:spacing w:after="0" w:line="240" w:lineRule="auto"/>
        <w:ind w:left="20" w:right="20" w:firstLine="547"/>
        <w:jc w:val="both"/>
        <w:rPr>
          <w:sz w:val="28"/>
          <w:szCs w:val="28"/>
        </w:rPr>
      </w:pPr>
      <w:r w:rsidRPr="00A75D60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правовыхактов</w:t>
      </w:r>
      <w:r w:rsidRPr="00A75D60">
        <w:rPr>
          <w:sz w:val="28"/>
          <w:szCs w:val="28"/>
        </w:rPr>
        <w:tab/>
      </w:r>
      <w:r w:rsidR="00A75D60" w:rsidRPr="00A75D60">
        <w:rPr>
          <w:sz w:val="28"/>
          <w:szCs w:val="28"/>
        </w:rPr>
        <w:t>Богучарского</w:t>
      </w:r>
      <w:r w:rsidRPr="00A75D60">
        <w:rPr>
          <w:sz w:val="28"/>
          <w:szCs w:val="28"/>
        </w:rPr>
        <w:t>муниципального районаВоронежской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45568" w:rsidRPr="00821CDE" w:rsidRDefault="00821CDE" w:rsidP="004A216F">
      <w:pPr>
        <w:pStyle w:val="4"/>
        <w:numPr>
          <w:ilvl w:val="1"/>
          <w:numId w:val="33"/>
        </w:numPr>
        <w:shd w:val="clear" w:color="auto" w:fill="auto"/>
        <w:tabs>
          <w:tab w:val="left" w:pos="1225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145568" w:rsidRPr="00821CDE" w:rsidRDefault="00821CDE" w:rsidP="004A216F">
      <w:pPr>
        <w:pStyle w:val="4"/>
        <w:numPr>
          <w:ilvl w:val="1"/>
          <w:numId w:val="33"/>
        </w:numPr>
        <w:shd w:val="clear" w:color="auto" w:fill="auto"/>
        <w:tabs>
          <w:tab w:val="left" w:pos="1244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Контроль за предоставлением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numPr>
          <w:ilvl w:val="1"/>
          <w:numId w:val="33"/>
        </w:numPr>
        <w:shd w:val="clear" w:color="auto" w:fill="auto"/>
        <w:tabs>
          <w:tab w:val="left" w:pos="1383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Требованиями к порядку и формам текущего контроля за предоставлением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являются независимость, тщательность.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Должностные лица, осуществляющие текущий контроль за предоставлением </w:t>
      </w:r>
      <w:r w:rsidR="00041F00">
        <w:rPr>
          <w:sz w:val="28"/>
          <w:szCs w:val="28"/>
        </w:rPr>
        <w:lastRenderedPageBreak/>
        <w:t>муниципальной</w:t>
      </w:r>
      <w:r w:rsidRPr="00821CDE">
        <w:rPr>
          <w:sz w:val="28"/>
          <w:szCs w:val="28"/>
        </w:rPr>
        <w:t xml:space="preserve"> услуги, обязаны принимать меры по предотвращению конфликта интересов при предоставлении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Pr="00821CDE" w:rsidRDefault="00821CDE" w:rsidP="004A216F">
      <w:pPr>
        <w:pStyle w:val="4"/>
        <w:shd w:val="clear" w:color="auto" w:fill="auto"/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Тщательность осуществления текущего контроля за предоставлением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состоит в исполнении уполномоченными лицами обязанностей, предусмотренных настоящим разделом.</w:t>
      </w:r>
    </w:p>
    <w:p w:rsidR="00145568" w:rsidRPr="00821CDE" w:rsidRDefault="00821CDE" w:rsidP="004A216F">
      <w:pPr>
        <w:pStyle w:val="4"/>
        <w:numPr>
          <w:ilvl w:val="1"/>
          <w:numId w:val="33"/>
        </w:numPr>
        <w:shd w:val="clear" w:color="auto" w:fill="auto"/>
        <w:tabs>
          <w:tab w:val="left" w:pos="1340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45568" w:rsidRPr="00821CDE" w:rsidRDefault="00821CDE" w:rsidP="004A216F">
      <w:pPr>
        <w:pStyle w:val="4"/>
        <w:numPr>
          <w:ilvl w:val="1"/>
          <w:numId w:val="33"/>
        </w:numPr>
        <w:shd w:val="clear" w:color="auto" w:fill="auto"/>
        <w:tabs>
          <w:tab w:val="left" w:pos="1335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 имеют право направлять в Администрацию индивидуальные и коллективные обращения с предложениями по совершенствованию порядка предоставления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а также жалобы и заявления на действия (бездействие) должностных лиц Администрации и принятые ими решения, связанные с предоставлением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услуги.</w:t>
      </w:r>
    </w:p>
    <w:p w:rsidR="00145568" w:rsidRDefault="00821CDE" w:rsidP="004A216F">
      <w:pPr>
        <w:pStyle w:val="4"/>
        <w:numPr>
          <w:ilvl w:val="1"/>
          <w:numId w:val="33"/>
        </w:numPr>
        <w:shd w:val="clear" w:color="auto" w:fill="auto"/>
        <w:tabs>
          <w:tab w:val="left" w:pos="1234"/>
        </w:tabs>
        <w:spacing w:after="0" w:line="240" w:lineRule="auto"/>
        <w:ind w:left="20" w:right="20" w:firstLine="580"/>
        <w:jc w:val="both"/>
        <w:rPr>
          <w:sz w:val="28"/>
          <w:szCs w:val="28"/>
        </w:rPr>
      </w:pPr>
      <w:r w:rsidRPr="00821CDE">
        <w:rPr>
          <w:sz w:val="28"/>
          <w:szCs w:val="28"/>
        </w:rPr>
        <w:t xml:space="preserve">Контроль за предоставлением </w:t>
      </w:r>
      <w:r w:rsidR="00041F00">
        <w:rPr>
          <w:sz w:val="28"/>
          <w:szCs w:val="28"/>
        </w:rPr>
        <w:t>муниципальной</w:t>
      </w:r>
      <w:r w:rsidRPr="00821CDE">
        <w:rPr>
          <w:sz w:val="28"/>
          <w:szCs w:val="28"/>
        </w:rPr>
        <w:t xml:space="preserve"> услуги, в том числе со стороны граждан их объединений и организаций, осуществляется</w:t>
      </w:r>
      <w:r w:rsidRPr="004A216F">
        <w:rPr>
          <w:sz w:val="28"/>
          <w:szCs w:val="28"/>
        </w:rPr>
        <w:t xml:space="preserve">посредством открытости деятельности Администрации при предоставлении </w:t>
      </w:r>
      <w:r w:rsidR="00041F00">
        <w:rPr>
          <w:sz w:val="28"/>
          <w:szCs w:val="28"/>
        </w:rPr>
        <w:t>муниципальной</w:t>
      </w:r>
      <w:r w:rsidRPr="004A216F">
        <w:rPr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041F00">
        <w:rPr>
          <w:sz w:val="28"/>
          <w:szCs w:val="28"/>
        </w:rPr>
        <w:t>муниципальной</w:t>
      </w:r>
      <w:r w:rsidRPr="004A216F">
        <w:rPr>
          <w:sz w:val="28"/>
          <w:szCs w:val="28"/>
        </w:rPr>
        <w:t xml:space="preserve"> услуги и возможности досудебного рассмотрения обращений (жалоб) в процессе получения </w:t>
      </w:r>
      <w:r w:rsidR="00041F00">
        <w:rPr>
          <w:sz w:val="28"/>
          <w:szCs w:val="28"/>
        </w:rPr>
        <w:t>муниципальной</w:t>
      </w:r>
      <w:r w:rsidRPr="004A216F">
        <w:rPr>
          <w:sz w:val="28"/>
          <w:szCs w:val="28"/>
        </w:rPr>
        <w:t xml:space="preserve"> услуги.</w:t>
      </w:r>
    </w:p>
    <w:p w:rsidR="00A75D60" w:rsidRPr="004A216F" w:rsidRDefault="00A75D60" w:rsidP="00A75D60">
      <w:pPr>
        <w:pStyle w:val="4"/>
        <w:shd w:val="clear" w:color="auto" w:fill="auto"/>
        <w:tabs>
          <w:tab w:val="left" w:pos="1234"/>
        </w:tabs>
        <w:spacing w:after="0" w:line="240" w:lineRule="auto"/>
        <w:ind w:left="600" w:right="20" w:firstLine="0"/>
        <w:jc w:val="both"/>
        <w:rPr>
          <w:sz w:val="28"/>
          <w:szCs w:val="28"/>
        </w:rPr>
      </w:pPr>
    </w:p>
    <w:p w:rsidR="00823D8F" w:rsidRPr="00FA1DEB" w:rsidRDefault="00823D8F" w:rsidP="00823D8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1D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823D8F" w:rsidRPr="00FA1DEB" w:rsidRDefault="00823D8F" w:rsidP="00823D8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1DEB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решенийи действий (бездействия) органа, предоставляющегомуниципальную услугу, многофункционального центра,организаций, указанных в части 1.1 статьи 16 Федерального закона от 27.07.2010 № 210-ФЗ «Об организации предоставлениягосударственных и муниципальных услуг», а также ихдолжностных лиц, муниципальных служащих, работников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041F00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может обратиться с жалобой в том числе в следующих случаях: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2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823D8F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5.5. Основанием для начала процедуры досудебного (внесудебного) обжалования является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поступившая жалоба.</w:t>
      </w:r>
    </w:p>
    <w:p w:rsidR="00823D8F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7A683B">
        <w:rPr>
          <w:rStyle w:val="af3"/>
          <w:sz w:val="28"/>
          <w:szCs w:val="28"/>
        </w:rPr>
        <w:footnoteReference w:id="2"/>
      </w:r>
      <w:r w:rsidRPr="00094ACC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</w:t>
      </w:r>
      <w:r w:rsidR="00041F00">
        <w:rPr>
          <w:rFonts w:ascii="Times New Roman" w:hAnsi="Times New Roman" w:cs="Times New Roman"/>
          <w:bCs/>
          <w:sz w:val="28"/>
          <w:szCs w:val="28"/>
        </w:rPr>
        <w:t>заявителем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</w:t>
      </w:r>
      <w:r w:rsidR="00041F00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может обжаловать решения и действия (бездействие) должностных лиц, муниципальных служащих администрации глав</w:t>
      </w:r>
      <w:r>
        <w:rPr>
          <w:rFonts w:ascii="Times New Roman" w:hAnsi="Times New Roman" w:cs="Times New Roman"/>
          <w:bCs/>
          <w:sz w:val="28"/>
          <w:szCs w:val="28"/>
        </w:rPr>
        <w:t>аБогучарского муниципального района.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5E1DC3">
        <w:rPr>
          <w:rFonts w:ascii="Times New Roman" w:hAnsi="Times New Roman" w:cs="Times New Roman"/>
          <w:bCs/>
          <w:sz w:val="28"/>
          <w:szCs w:val="28"/>
        </w:rPr>
        <w:t>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0" w:name="Par49"/>
      <w:bookmarkEnd w:id="20"/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5.11.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Par54"/>
      <w:bookmarkEnd w:id="21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5.1</w:t>
        </w:r>
        <w:r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3D8F" w:rsidRPr="00094ACC" w:rsidRDefault="00823D8F" w:rsidP="00823D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1230DF" w:rsidRDefault="001230DF" w:rsidP="001230DF">
      <w:pPr>
        <w:pStyle w:val="4"/>
        <w:framePr w:w="9341" w:h="2293" w:hRule="exact" w:wrap="none" w:vAnchor="page" w:hAnchor="page" w:x="1801" w:y="4069"/>
        <w:shd w:val="clear" w:color="auto" w:fill="auto"/>
        <w:spacing w:after="354" w:line="317" w:lineRule="exact"/>
        <w:ind w:right="120" w:firstLine="0"/>
        <w:jc w:val="center"/>
      </w:pPr>
      <w:r>
        <w:t>Форма Заявления на предоставление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1230DF" w:rsidRDefault="001230DF" w:rsidP="001230DF">
      <w:pPr>
        <w:pStyle w:val="4"/>
        <w:framePr w:w="9341" w:h="2293" w:hRule="exact" w:wrap="none" w:vAnchor="page" w:hAnchor="page" w:x="1801" w:y="4069"/>
        <w:shd w:val="clear" w:color="auto" w:fill="auto"/>
        <w:tabs>
          <w:tab w:val="left" w:leader="underscore" w:pos="8161"/>
        </w:tabs>
        <w:spacing w:after="0" w:line="250" w:lineRule="exact"/>
        <w:ind w:left="5180" w:firstLine="0"/>
      </w:pPr>
      <w:r>
        <w:t>Дата подачи:</w:t>
      </w:r>
      <w:r>
        <w:tab/>
        <w:t>№</w:t>
      </w: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4A216F" w:rsidRPr="00821CDE" w:rsidRDefault="004A216F" w:rsidP="00821CDE">
      <w:pPr>
        <w:pStyle w:val="4"/>
        <w:shd w:val="clear" w:color="auto" w:fill="auto"/>
        <w:tabs>
          <w:tab w:val="left" w:pos="922"/>
        </w:tabs>
        <w:spacing w:after="0"/>
        <w:ind w:left="20" w:right="20" w:firstLine="580"/>
        <w:jc w:val="both"/>
        <w:rPr>
          <w:sz w:val="28"/>
          <w:szCs w:val="28"/>
        </w:rPr>
      </w:pPr>
    </w:p>
    <w:p w:rsidR="00145568" w:rsidRDefault="00821CDE" w:rsidP="004A216F">
      <w:pPr>
        <w:pStyle w:val="4"/>
        <w:framePr w:w="9355" w:h="2951" w:hRule="exact" w:wrap="none" w:vAnchor="page" w:hAnchor="page" w:x="1781" w:y="1292"/>
        <w:shd w:val="clear" w:color="auto" w:fill="auto"/>
        <w:spacing w:after="0"/>
        <w:ind w:left="4720" w:right="20" w:firstLine="0"/>
        <w:jc w:val="right"/>
      </w:pPr>
      <w:r>
        <w:t xml:space="preserve">Приложение № 1 к Административному регламенту по предоставлению </w:t>
      </w:r>
      <w:r w:rsidR="00041F00">
        <w:t>муниципальной</w:t>
      </w:r>
      <w:r>
        <w:t xml:space="preserve"> услуги «Выдача разрешения на установку и эксплуатацию рекламных конструкций</w:t>
      </w:r>
    </w:p>
    <w:p w:rsidR="00145568" w:rsidRDefault="00821CDE" w:rsidP="004A216F">
      <w:pPr>
        <w:pStyle w:val="4"/>
        <w:framePr w:w="9355" w:h="2951" w:hRule="exact" w:wrap="none" w:vAnchor="page" w:hAnchor="page" w:x="1781" w:y="1292"/>
        <w:shd w:val="clear" w:color="auto" w:fill="auto"/>
        <w:tabs>
          <w:tab w:val="left" w:leader="underscore" w:pos="4651"/>
        </w:tabs>
        <w:spacing w:after="0"/>
        <w:ind w:right="20" w:firstLine="0"/>
        <w:jc w:val="right"/>
      </w:pPr>
      <w:r>
        <w:t>на территории</w:t>
      </w:r>
      <w:r>
        <w:tab/>
        <w:t>,</w:t>
      </w:r>
    </w:p>
    <w:p w:rsidR="00145568" w:rsidRDefault="00821CDE" w:rsidP="004A216F">
      <w:pPr>
        <w:pStyle w:val="4"/>
        <w:framePr w:w="9355" w:h="2951" w:hRule="exact" w:wrap="none" w:vAnchor="page" w:hAnchor="page" w:x="1781" w:y="1292"/>
        <w:shd w:val="clear" w:color="auto" w:fill="auto"/>
        <w:spacing w:after="0"/>
        <w:ind w:right="20" w:firstLine="0"/>
        <w:jc w:val="right"/>
      </w:pPr>
      <w:r>
        <w:t>аннулирование такого разрешения»</w:t>
      </w:r>
    </w:p>
    <w:p w:rsidR="001230DF" w:rsidRDefault="001230DF" w:rsidP="001230DF">
      <w:pPr>
        <w:pStyle w:val="4"/>
        <w:framePr w:w="9341" w:h="700" w:hRule="exact" w:wrap="none" w:vAnchor="page" w:hAnchor="page" w:x="1333" w:y="5833"/>
        <w:shd w:val="clear" w:color="auto" w:fill="auto"/>
        <w:spacing w:after="0" w:line="326" w:lineRule="exact"/>
        <w:ind w:right="120" w:firstLine="0"/>
        <w:jc w:val="center"/>
      </w:pPr>
      <w:r>
        <w:t>(Наименование органа, уполномоченного на предоставление услуги)</w:t>
      </w:r>
    </w:p>
    <w:tbl>
      <w:tblPr>
        <w:tblpPr w:leftFromText="180" w:rightFromText="180" w:vertAnchor="text" w:horzAnchor="margin" w:tblpXSpec="center" w:tblpY="18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3275"/>
      </w:tblGrid>
      <w:tr w:rsidR="00D82D2A" w:rsidTr="00D82D2A">
        <w:trPr>
          <w:trHeight w:hRule="exact" w:val="487"/>
        </w:trPr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firstLine="0"/>
              <w:jc w:val="center"/>
            </w:pPr>
            <w:r>
              <w:t>Сведения о представителе</w:t>
            </w:r>
          </w:p>
        </w:tc>
      </w:tr>
      <w:tr w:rsidR="00D82D2A" w:rsidTr="00D82D2A">
        <w:trPr>
          <w:trHeight w:hRule="exact" w:val="48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Категория представителя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79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Полное наименование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8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Фамилия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8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Имя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79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Отчество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8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Адрес электронной почты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8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Номер телефона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79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Дата рождения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8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Пол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8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СНИЛС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79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Адрес регистрации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8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Адрес проживания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8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Гражданство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79"/>
        </w:trPr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firstLine="0"/>
              <w:jc w:val="center"/>
            </w:pPr>
            <w:r>
              <w:lastRenderedPageBreak/>
              <w:t>Сведения о заявителе</w:t>
            </w:r>
          </w:p>
        </w:tc>
      </w:tr>
      <w:tr w:rsidR="00D82D2A" w:rsidTr="00D82D2A">
        <w:trPr>
          <w:trHeight w:hRule="exact" w:val="48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Категория заявителя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8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Полное наименование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79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ОГРНИП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407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ОГРН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7582E" w:rsidTr="00D82D2A">
        <w:trPr>
          <w:trHeight w:hRule="exact" w:val="407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82E" w:rsidRDefault="00D7582E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ИНН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82E" w:rsidRDefault="00D7582E" w:rsidP="00D82D2A">
            <w:pPr>
              <w:rPr>
                <w:sz w:val="10"/>
                <w:szCs w:val="10"/>
              </w:rPr>
            </w:pPr>
          </w:p>
        </w:tc>
      </w:tr>
    </w:tbl>
    <w:p w:rsidR="00145568" w:rsidRDefault="00145568">
      <w:pPr>
        <w:rPr>
          <w:sz w:val="2"/>
          <w:szCs w:val="2"/>
        </w:rPr>
      </w:pPr>
    </w:p>
    <w:p w:rsidR="00D7582E" w:rsidRDefault="00D7582E">
      <w:pPr>
        <w:rPr>
          <w:sz w:val="2"/>
          <w:szCs w:val="2"/>
        </w:rPr>
      </w:pPr>
    </w:p>
    <w:p w:rsidR="00D7582E" w:rsidRDefault="00D7582E">
      <w:pPr>
        <w:rPr>
          <w:sz w:val="2"/>
          <w:szCs w:val="2"/>
        </w:rPr>
      </w:pPr>
    </w:p>
    <w:p w:rsidR="00D7582E" w:rsidRDefault="00D7582E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4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54"/>
        <w:gridCol w:w="4032"/>
      </w:tblGrid>
      <w:tr w:rsidR="00D7582E" w:rsidTr="009068BC">
        <w:trPr>
          <w:trHeight w:hRule="exact" w:val="54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82E" w:rsidRDefault="00D7582E" w:rsidP="009068B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82E" w:rsidRDefault="00D7582E" w:rsidP="009068BC">
            <w:pPr>
              <w:rPr>
                <w:sz w:val="10"/>
                <w:szCs w:val="10"/>
              </w:rPr>
            </w:pPr>
          </w:p>
        </w:tc>
      </w:tr>
      <w:tr w:rsidR="00D7582E" w:rsidTr="009068BC">
        <w:trPr>
          <w:trHeight w:hRule="exact" w:val="533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82E" w:rsidRDefault="00D7582E" w:rsidP="009068BC">
            <w:pPr>
              <w:pStyle w:val="4"/>
              <w:shd w:val="clear" w:color="auto" w:fill="auto"/>
              <w:spacing w:after="0" w:line="250" w:lineRule="exact"/>
              <w:ind w:firstLine="0"/>
              <w:jc w:val="center"/>
            </w:pPr>
            <w:r>
              <w:t>Параметры определения варианта предоставления</w:t>
            </w:r>
          </w:p>
        </w:tc>
      </w:tr>
      <w:tr w:rsidR="00D7582E" w:rsidTr="009068BC">
        <w:trPr>
          <w:trHeight w:hRule="exact" w:val="538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82E" w:rsidRDefault="00D7582E" w:rsidP="009068B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82E" w:rsidRDefault="00D7582E" w:rsidP="009068BC">
            <w:pPr>
              <w:rPr>
                <w:sz w:val="10"/>
                <w:szCs w:val="10"/>
              </w:rPr>
            </w:pPr>
          </w:p>
        </w:tc>
      </w:tr>
      <w:tr w:rsidR="00D7582E" w:rsidTr="009068BC">
        <w:trPr>
          <w:trHeight w:hRule="exact" w:val="538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82E" w:rsidRDefault="00D7582E" w:rsidP="009068BC">
            <w:pPr>
              <w:pStyle w:val="4"/>
              <w:shd w:val="clear" w:color="auto" w:fill="auto"/>
              <w:spacing w:after="0" w:line="250" w:lineRule="exact"/>
              <w:ind w:firstLine="0"/>
              <w:jc w:val="center"/>
            </w:pPr>
            <w:r>
              <w:t>Перечень документов</w:t>
            </w:r>
          </w:p>
        </w:tc>
      </w:tr>
      <w:tr w:rsidR="00D7582E" w:rsidTr="009068BC">
        <w:trPr>
          <w:trHeight w:hRule="exact" w:val="54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82E" w:rsidRDefault="00D7582E" w:rsidP="009068B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82E" w:rsidRDefault="00D7582E" w:rsidP="009068BC">
            <w:pPr>
              <w:rPr>
                <w:sz w:val="10"/>
                <w:szCs w:val="10"/>
              </w:rPr>
            </w:pPr>
          </w:p>
        </w:tc>
      </w:tr>
    </w:tbl>
    <w:p w:rsidR="00D7582E" w:rsidRDefault="00D7582E">
      <w:pPr>
        <w:rPr>
          <w:sz w:val="2"/>
          <w:szCs w:val="2"/>
        </w:rPr>
        <w:sectPr w:rsidR="00D7582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45568" w:rsidRDefault="00145568">
      <w:pPr>
        <w:pStyle w:val="a6"/>
        <w:framePr w:wrap="none" w:vAnchor="page" w:hAnchor="page" w:x="5874" w:y="569"/>
        <w:shd w:val="clear" w:color="auto" w:fill="auto"/>
        <w:spacing w:line="200" w:lineRule="exact"/>
        <w:ind w:left="20"/>
      </w:pPr>
    </w:p>
    <w:p w:rsidR="00145568" w:rsidRDefault="00821CDE" w:rsidP="00D82D2A">
      <w:pPr>
        <w:pStyle w:val="4"/>
        <w:framePr w:w="9427" w:h="2956" w:hRule="exact" w:wrap="none" w:vAnchor="page" w:hAnchor="page" w:x="937" w:y="973"/>
        <w:shd w:val="clear" w:color="auto" w:fill="auto"/>
        <w:spacing w:after="0"/>
        <w:ind w:left="4440" w:right="40" w:firstLine="0"/>
        <w:jc w:val="right"/>
      </w:pPr>
      <w:r>
        <w:t xml:space="preserve">Приложение № 2 к Административному регламенту по предоставлению </w:t>
      </w:r>
      <w:r w:rsidR="00041F00">
        <w:t>муниципальной</w:t>
      </w:r>
      <w:r>
        <w:t xml:space="preserve"> услуги «Выдача разрешения на установку и эксплуатацию рекламных конструкций</w:t>
      </w:r>
    </w:p>
    <w:p w:rsidR="00145568" w:rsidRDefault="00821CDE" w:rsidP="00D82D2A">
      <w:pPr>
        <w:pStyle w:val="4"/>
        <w:framePr w:w="9427" w:h="2956" w:hRule="exact" w:wrap="none" w:vAnchor="page" w:hAnchor="page" w:x="937" w:y="973"/>
        <w:shd w:val="clear" w:color="auto" w:fill="auto"/>
        <w:tabs>
          <w:tab w:val="left" w:leader="underscore" w:pos="4930"/>
        </w:tabs>
        <w:spacing w:after="0"/>
        <w:ind w:right="40" w:firstLine="0"/>
        <w:jc w:val="right"/>
      </w:pPr>
      <w:r>
        <w:t>на территории</w:t>
      </w:r>
      <w:r>
        <w:tab/>
        <w:t>,</w:t>
      </w:r>
    </w:p>
    <w:p w:rsidR="00145568" w:rsidRDefault="00821CDE" w:rsidP="00D82D2A">
      <w:pPr>
        <w:pStyle w:val="4"/>
        <w:framePr w:w="9427" w:h="2956" w:hRule="exact" w:wrap="none" w:vAnchor="page" w:hAnchor="page" w:x="937" w:y="973"/>
        <w:shd w:val="clear" w:color="auto" w:fill="auto"/>
        <w:spacing w:after="0"/>
        <w:ind w:right="40" w:firstLine="0"/>
        <w:jc w:val="right"/>
      </w:pPr>
      <w:r>
        <w:t>аннулирование такого разрешения»</w:t>
      </w:r>
    </w:p>
    <w:p w:rsidR="00D82D2A" w:rsidRDefault="00D82D2A" w:rsidP="00D82D2A">
      <w:pPr>
        <w:pStyle w:val="4"/>
        <w:framePr w:w="9595" w:h="700" w:hRule="exact" w:wrap="none" w:vAnchor="page" w:hAnchor="page" w:x="1513" w:y="3637"/>
        <w:shd w:val="clear" w:color="auto" w:fill="auto"/>
        <w:spacing w:after="0"/>
        <w:ind w:left="20" w:firstLine="0"/>
        <w:jc w:val="center"/>
      </w:pPr>
      <w:r>
        <w:t>ФОРМА РАЗРЕШЕНИЯ НА УСТАНОВКУ И ЭКСПЛУАТАЦИЮ РЕКЛАМНОЙ КОНСТРУКЦИИ</w:t>
      </w:r>
    </w:p>
    <w:p w:rsidR="00D82D2A" w:rsidRDefault="00D82D2A" w:rsidP="00D82D2A">
      <w:pPr>
        <w:pStyle w:val="70"/>
        <w:framePr w:w="9595" w:h="4338" w:hRule="exact" w:wrap="none" w:vAnchor="page" w:hAnchor="page" w:x="1369" w:y="4717"/>
        <w:shd w:val="clear" w:color="auto" w:fill="auto"/>
        <w:spacing w:before="0" w:after="223"/>
        <w:ind w:left="20" w:firstLine="0"/>
      </w:pPr>
      <w:r>
        <w:t>(Наименование органа местного самоуправления,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D82D2A" w:rsidRDefault="00D82D2A" w:rsidP="00D82D2A">
      <w:pPr>
        <w:pStyle w:val="4"/>
        <w:framePr w:w="9595" w:h="4338" w:hRule="exact" w:wrap="none" w:vAnchor="page" w:hAnchor="page" w:x="1369" w:y="4717"/>
        <w:shd w:val="clear" w:color="auto" w:fill="auto"/>
        <w:spacing w:after="357"/>
        <w:ind w:left="920" w:right="2220" w:firstLine="2860"/>
      </w:pPr>
      <w:r>
        <w:t>РАЗРЕШЕНИЕ на установку и эксплуатацию рекламной конструкции</w:t>
      </w:r>
    </w:p>
    <w:p w:rsidR="00D82D2A" w:rsidRDefault="00D82D2A" w:rsidP="00D82D2A">
      <w:pPr>
        <w:pStyle w:val="4"/>
        <w:framePr w:w="9595" w:h="4338" w:hRule="exact" w:wrap="none" w:vAnchor="page" w:hAnchor="page" w:x="1369" w:y="4717"/>
        <w:shd w:val="clear" w:color="auto" w:fill="auto"/>
        <w:tabs>
          <w:tab w:val="left" w:leader="underscore" w:pos="1186"/>
          <w:tab w:val="left" w:leader="underscore" w:pos="3548"/>
        </w:tabs>
        <w:spacing w:after="190" w:line="250" w:lineRule="exact"/>
        <w:ind w:left="20" w:firstLine="0"/>
        <w:jc w:val="center"/>
      </w:pPr>
      <w:r>
        <w:t>№</w:t>
      </w:r>
      <w:r>
        <w:tab/>
        <w:t>от</w:t>
      </w:r>
      <w:r>
        <w:tab/>
      </w:r>
    </w:p>
    <w:p w:rsidR="00D82D2A" w:rsidRDefault="00D82D2A" w:rsidP="00D82D2A">
      <w:pPr>
        <w:pStyle w:val="4"/>
        <w:framePr w:w="9595" w:h="4338" w:hRule="exact" w:wrap="none" w:vAnchor="page" w:hAnchor="page" w:x="1369" w:y="4717"/>
        <w:shd w:val="clear" w:color="auto" w:fill="auto"/>
        <w:spacing w:after="0"/>
        <w:ind w:left="20" w:firstLine="0"/>
        <w:jc w:val="center"/>
      </w:pPr>
      <w:r>
        <w:t xml:space="preserve">В соответствии со </w:t>
      </w:r>
      <w:r>
        <w:rPr>
          <w:rStyle w:val="13"/>
        </w:rPr>
        <w:t>статьей 19</w:t>
      </w:r>
      <w:r>
        <w:t xml:space="preserve">Федерального закона от 13.03.2006 </w:t>
      </w:r>
      <w:r>
        <w:rPr>
          <w:lang w:val="en-US"/>
        </w:rPr>
        <w:t>N</w:t>
      </w:r>
      <w:r>
        <w:t>38-Ф3 "О рекламе”, по результатам рассмотрения заявления, зарегистрированного</w:t>
      </w:r>
    </w:p>
    <w:p w:rsidR="00D82D2A" w:rsidRDefault="00D82D2A" w:rsidP="00D82D2A">
      <w:pPr>
        <w:pStyle w:val="4"/>
        <w:framePr w:w="9595" w:h="4338" w:hRule="exact" w:wrap="none" w:vAnchor="page" w:hAnchor="page" w:x="1369" w:y="4717"/>
        <w:shd w:val="clear" w:color="auto" w:fill="auto"/>
        <w:tabs>
          <w:tab w:val="left" w:leader="underscore" w:pos="2617"/>
          <w:tab w:val="left" w:leader="underscore" w:pos="4225"/>
        </w:tabs>
        <w:spacing w:after="0"/>
        <w:ind w:left="20" w:firstLine="0"/>
      </w:pPr>
      <w:r>
        <w:t>от</w:t>
      </w:r>
      <w:r>
        <w:tab/>
        <w:t>№</w:t>
      </w:r>
      <w:r>
        <w:tab/>
        <w:t>, принято решение о предоставлении</w:t>
      </w:r>
    </w:p>
    <w:p w:rsidR="00D82D2A" w:rsidRDefault="00D82D2A" w:rsidP="00D82D2A">
      <w:pPr>
        <w:pStyle w:val="4"/>
        <w:framePr w:w="9595" w:h="4338" w:hRule="exact" w:wrap="none" w:vAnchor="page" w:hAnchor="page" w:x="1369" w:y="4717"/>
        <w:shd w:val="clear" w:color="auto" w:fill="auto"/>
        <w:spacing w:after="0"/>
        <w:ind w:left="20" w:firstLine="0"/>
      </w:pPr>
      <w:r>
        <w:t>разрешения на установку и эксплуатацию рекламной конструкции.</w:t>
      </w:r>
    </w:p>
    <w:p w:rsidR="00D82D2A" w:rsidRDefault="00D82D2A" w:rsidP="00D82D2A">
      <w:pPr>
        <w:pStyle w:val="4"/>
        <w:framePr w:w="9595" w:h="4338" w:hRule="exact" w:wrap="none" w:vAnchor="page" w:hAnchor="page" w:x="1369" w:y="4717"/>
        <w:shd w:val="clear" w:color="auto" w:fill="auto"/>
        <w:tabs>
          <w:tab w:val="left" w:leader="underscore" w:pos="7738"/>
        </w:tabs>
        <w:spacing w:after="0"/>
        <w:ind w:right="300" w:firstLine="0"/>
        <w:jc w:val="right"/>
      </w:pPr>
      <w:r>
        <w:t>Настоящее разрешение выдано:</w:t>
      </w:r>
      <w:r>
        <w:tab/>
        <w:t>ИНН</w:t>
      </w:r>
    </w:p>
    <w:p w:rsidR="00D82D2A" w:rsidRDefault="00D82D2A" w:rsidP="00D82D2A">
      <w:pPr>
        <w:pStyle w:val="4"/>
        <w:framePr w:w="9595" w:h="634" w:hRule="exact" w:wrap="none" w:vAnchor="page" w:hAnchor="page" w:x="1333" w:y="9145"/>
        <w:shd w:val="clear" w:color="auto" w:fill="auto"/>
        <w:tabs>
          <w:tab w:val="left" w:pos="3270"/>
          <w:tab w:val="left" w:leader="underscore" w:pos="4959"/>
        </w:tabs>
        <w:spacing w:after="0" w:line="250" w:lineRule="exact"/>
        <w:ind w:left="20" w:firstLine="0"/>
      </w:pPr>
      <w:r>
        <w:t>Представитель</w:t>
      </w:r>
      <w:r>
        <w:tab/>
      </w:r>
      <w:r>
        <w:tab/>
      </w:r>
    </w:p>
    <w:p w:rsidR="00D82D2A" w:rsidRDefault="00D82D2A" w:rsidP="00D82D2A">
      <w:pPr>
        <w:pStyle w:val="4"/>
        <w:framePr w:w="9595" w:h="634" w:hRule="exact" w:wrap="none" w:vAnchor="page" w:hAnchor="page" w:x="1333" w:y="9145"/>
        <w:shd w:val="clear" w:color="auto" w:fill="auto"/>
        <w:tabs>
          <w:tab w:val="left" w:pos="4057"/>
        </w:tabs>
        <w:spacing w:after="0" w:line="250" w:lineRule="exact"/>
        <w:ind w:left="20" w:firstLine="0"/>
      </w:pPr>
      <w:r>
        <w:t>Контактные</w:t>
      </w:r>
      <w:r>
        <w:tab/>
        <w:t>данные</w:t>
      </w:r>
    </w:p>
    <w:p w:rsidR="00D82D2A" w:rsidRDefault="00D82D2A" w:rsidP="00D82D2A">
      <w:pPr>
        <w:pStyle w:val="80"/>
        <w:framePr w:w="1838" w:h="525" w:hRule="exact" w:wrap="none" w:vAnchor="page" w:hAnchor="page" w:x="8749" w:y="8929"/>
        <w:shd w:val="clear" w:color="auto" w:fill="auto"/>
        <w:tabs>
          <w:tab w:val="left" w:leader="hyphen" w:pos="1872"/>
        </w:tabs>
        <w:spacing w:after="14" w:line="200" w:lineRule="exact"/>
        <w:ind w:left="120"/>
      </w:pPr>
      <w:r>
        <w:rPr>
          <w:rStyle w:val="8TimesNewRoman10pt"/>
          <w:rFonts w:eastAsia="MS Gothic"/>
        </w:rPr>
        <w:tab/>
      </w:r>
      <w:r>
        <w:t>у</w:t>
      </w:r>
    </w:p>
    <w:p w:rsidR="00D82D2A" w:rsidRDefault="00D82D2A" w:rsidP="00D82D2A">
      <w:pPr>
        <w:pStyle w:val="4"/>
        <w:framePr w:w="1838" w:h="525" w:hRule="exact" w:wrap="none" w:vAnchor="page" w:hAnchor="page" w:x="8749" w:y="8929"/>
        <w:shd w:val="clear" w:color="auto" w:fill="auto"/>
        <w:spacing w:after="0" w:line="250" w:lineRule="exact"/>
        <w:ind w:left="120" w:firstLine="0"/>
      </w:pPr>
      <w:r>
        <w:t>представителя:</w:t>
      </w:r>
    </w:p>
    <w:p w:rsidR="00D82D2A" w:rsidRDefault="00D82D2A" w:rsidP="00D82D2A">
      <w:pPr>
        <w:pStyle w:val="4"/>
        <w:framePr w:wrap="none" w:vAnchor="page" w:hAnchor="page" w:x="1441" w:y="9973"/>
        <w:shd w:val="clear" w:color="auto" w:fill="auto"/>
        <w:spacing w:after="0" w:line="250" w:lineRule="exact"/>
        <w:ind w:left="340" w:firstLine="0"/>
      </w:pPr>
      <w:r>
        <w:t>Характеристики рекламной конструкции:</w:t>
      </w:r>
    </w:p>
    <w:p w:rsidR="00D82D2A" w:rsidRDefault="00D82D2A" w:rsidP="00D82D2A">
      <w:pPr>
        <w:pStyle w:val="4"/>
        <w:framePr w:wrap="none" w:vAnchor="page" w:hAnchor="page" w:x="1765" w:y="10441"/>
        <w:shd w:val="clear" w:color="auto" w:fill="auto"/>
        <w:spacing w:after="0" w:line="250" w:lineRule="exact"/>
        <w:ind w:left="340" w:firstLine="0"/>
      </w:pPr>
      <w:r>
        <w:t>Вид (тип) рекламной конструкции:</w:t>
      </w:r>
    </w:p>
    <w:p w:rsidR="00D82D2A" w:rsidRDefault="00D82D2A" w:rsidP="00D82D2A">
      <w:pPr>
        <w:pStyle w:val="4"/>
        <w:framePr w:wrap="none" w:vAnchor="page" w:hAnchor="page" w:x="1873" w:y="10837"/>
        <w:shd w:val="clear" w:color="auto" w:fill="auto"/>
        <w:spacing w:after="0" w:line="250" w:lineRule="exact"/>
        <w:ind w:left="20" w:firstLine="0"/>
      </w:pPr>
      <w:r>
        <w:t>Общая площадь информационных полей:</w:t>
      </w:r>
    </w:p>
    <w:p w:rsidR="00D82D2A" w:rsidRDefault="00D82D2A" w:rsidP="00D82D2A">
      <w:pPr>
        <w:pStyle w:val="4"/>
        <w:framePr w:wrap="none" w:vAnchor="page" w:hAnchor="page" w:x="1729" w:y="11125"/>
        <w:shd w:val="clear" w:color="auto" w:fill="auto"/>
        <w:spacing w:after="0" w:line="250" w:lineRule="exact"/>
        <w:ind w:left="340" w:firstLine="0"/>
      </w:pPr>
      <w:r>
        <w:t>Место установки:</w:t>
      </w:r>
    </w:p>
    <w:p w:rsidR="00D82D2A" w:rsidRDefault="00D82D2A" w:rsidP="00D82D2A">
      <w:pPr>
        <w:pStyle w:val="4"/>
        <w:framePr w:w="9595" w:h="699" w:hRule="exact" w:wrap="none" w:vAnchor="page" w:hAnchor="page" w:x="1189" w:y="11809"/>
        <w:shd w:val="clear" w:color="auto" w:fill="auto"/>
        <w:spacing w:after="0"/>
        <w:ind w:left="20" w:right="300" w:firstLine="920"/>
      </w:pPr>
      <w:r>
        <w:t>Собственник имущества, к которому присоединяется рекламная конструкция:</w:t>
      </w:r>
    </w:p>
    <w:p w:rsidR="00D82D2A" w:rsidRDefault="00D82D2A" w:rsidP="00D82D2A">
      <w:pPr>
        <w:pStyle w:val="4"/>
        <w:framePr w:wrap="none" w:vAnchor="page" w:hAnchor="page" w:x="1045" w:y="12673"/>
        <w:shd w:val="clear" w:color="auto" w:fill="auto"/>
        <w:spacing w:after="0" w:line="250" w:lineRule="exact"/>
        <w:ind w:left="340" w:firstLine="0"/>
      </w:pPr>
      <w:r>
        <w:t>Срок действия настоящего разрешения до</w:t>
      </w:r>
    </w:p>
    <w:p w:rsidR="00D82D2A" w:rsidRDefault="00D82D2A" w:rsidP="00D82D2A">
      <w:pPr>
        <w:pStyle w:val="70"/>
        <w:framePr w:w="9595" w:h="1190" w:hRule="exact" w:wrap="none" w:vAnchor="page" w:hAnchor="page" w:x="1225" w:y="13321"/>
        <w:shd w:val="clear" w:color="auto" w:fill="auto"/>
        <w:tabs>
          <w:tab w:val="left" w:pos="3510"/>
          <w:tab w:val="left" w:leader="hyphen" w:pos="6313"/>
        </w:tabs>
        <w:spacing w:before="0" w:after="0"/>
        <w:ind w:left="20" w:firstLine="0"/>
        <w:jc w:val="left"/>
      </w:pPr>
      <w:r>
        <w:t>должность уполномоченного</w:t>
      </w:r>
      <w:r>
        <w:tab/>
      </w:r>
      <w:r>
        <w:rPr>
          <w:lang w:val="en-US"/>
        </w:rPr>
        <w:t>i</w:t>
      </w:r>
      <w:r>
        <w:tab/>
        <w:t>1</w:t>
      </w:r>
    </w:p>
    <w:p w:rsidR="00D82D2A" w:rsidRDefault="00D82D2A" w:rsidP="00D82D2A">
      <w:pPr>
        <w:pStyle w:val="70"/>
        <w:framePr w:w="9595" w:h="1190" w:hRule="exact" w:wrap="none" w:vAnchor="page" w:hAnchor="page" w:x="1225" w:y="13321"/>
        <w:shd w:val="clear" w:color="auto" w:fill="auto"/>
        <w:tabs>
          <w:tab w:val="left" w:pos="3510"/>
        </w:tabs>
        <w:spacing w:before="0" w:after="0"/>
        <w:ind w:left="20" w:right="300" w:firstLine="0"/>
        <w:jc w:val="left"/>
      </w:pPr>
      <w:r>
        <w:t>лица органа местного</w:t>
      </w:r>
      <w:r>
        <w:tab/>
        <w:t>[сведения о сертификате] (расшифровка подписи) местного</w:t>
      </w:r>
    </w:p>
    <w:p w:rsidR="00D82D2A" w:rsidRDefault="00D82D2A" w:rsidP="00D82D2A">
      <w:pPr>
        <w:pStyle w:val="70"/>
        <w:framePr w:w="9595" w:h="1190" w:hRule="exact" w:wrap="none" w:vAnchor="page" w:hAnchor="page" w:x="1225" w:y="13321"/>
        <w:shd w:val="clear" w:color="auto" w:fill="auto"/>
        <w:tabs>
          <w:tab w:val="left" w:pos="3495"/>
        </w:tabs>
        <w:spacing w:before="0" w:after="0"/>
        <w:ind w:left="20" w:firstLine="0"/>
        <w:jc w:val="left"/>
      </w:pPr>
      <w:r>
        <w:t>самоуправления</w:t>
      </w:r>
      <w:r>
        <w:tab/>
        <w:t>I электронной подписи I</w:t>
      </w:r>
    </w:p>
    <w:p w:rsidR="00D82D2A" w:rsidRDefault="00D82D2A" w:rsidP="00D82D2A">
      <w:pPr>
        <w:pStyle w:val="70"/>
        <w:framePr w:w="9595" w:h="1190" w:hRule="exact" w:wrap="none" w:vAnchor="page" w:hAnchor="page" w:x="1225" w:y="13321"/>
        <w:shd w:val="clear" w:color="auto" w:fill="auto"/>
        <w:tabs>
          <w:tab w:val="left" w:pos="3495"/>
          <w:tab w:val="left" w:leader="hyphen" w:pos="6298"/>
        </w:tabs>
        <w:spacing w:before="0" w:after="0"/>
        <w:ind w:left="20" w:firstLine="0"/>
        <w:jc w:val="left"/>
      </w:pPr>
      <w:r>
        <w:t>Российской Федерации)</w:t>
      </w:r>
      <w:r>
        <w:tab/>
      </w:r>
      <w:r>
        <w:rPr>
          <w:rStyle w:val="7TimesNewRoman6pt0pt"/>
          <w:rFonts w:eastAsia="MS Gothic"/>
        </w:rPr>
        <w:t>'</w:t>
      </w:r>
      <w:r>
        <w:tab/>
      </w:r>
      <w:r>
        <w:rPr>
          <w:rStyle w:val="7TimesNewRoman6pt0pt"/>
          <w:rFonts w:eastAsia="MS Gothic"/>
        </w:rPr>
        <w:t>'</w:t>
      </w:r>
    </w:p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2D2A" w:rsidRDefault="00D82D2A" w:rsidP="00D82D2A">
      <w:pPr>
        <w:pStyle w:val="4"/>
        <w:framePr w:w="5002" w:h="2951" w:hRule="exact" w:wrap="none" w:vAnchor="page" w:hAnchor="page" w:x="6121" w:y="469"/>
        <w:shd w:val="clear" w:color="auto" w:fill="auto"/>
        <w:spacing w:after="0"/>
        <w:ind w:left="440" w:right="40" w:firstLine="0"/>
        <w:jc w:val="right"/>
      </w:pPr>
      <w:r>
        <w:lastRenderedPageBreak/>
        <w:t>Приложение № 3 к Административному регламенту по предоставлению муниципальной услуги «Выдача разрешения на установку и эксплуатацию рекламных конструкций</w:t>
      </w:r>
    </w:p>
    <w:p w:rsidR="00D82D2A" w:rsidRDefault="00D82D2A" w:rsidP="00D82D2A">
      <w:pPr>
        <w:pStyle w:val="4"/>
        <w:framePr w:w="5002" w:h="2951" w:hRule="exact" w:wrap="none" w:vAnchor="page" w:hAnchor="page" w:x="6121" w:y="469"/>
        <w:shd w:val="clear" w:color="auto" w:fill="auto"/>
        <w:tabs>
          <w:tab w:val="left" w:leader="underscore" w:pos="4930"/>
        </w:tabs>
        <w:spacing w:after="0"/>
        <w:ind w:firstLine="0"/>
      </w:pPr>
      <w:r>
        <w:t>на территории</w:t>
      </w:r>
      <w:r>
        <w:tab/>
        <w:t>,</w:t>
      </w:r>
    </w:p>
    <w:p w:rsidR="00D82D2A" w:rsidRDefault="00D82D2A" w:rsidP="00D82D2A">
      <w:pPr>
        <w:pStyle w:val="4"/>
        <w:framePr w:w="5002" w:h="2951" w:hRule="exact" w:wrap="none" w:vAnchor="page" w:hAnchor="page" w:x="6121" w:y="469"/>
        <w:shd w:val="clear" w:color="auto" w:fill="auto"/>
        <w:spacing w:after="0"/>
        <w:ind w:right="40" w:firstLine="0"/>
        <w:jc w:val="right"/>
      </w:pPr>
      <w:r>
        <w:t>аннулирование такого разрешения»</w:t>
      </w:r>
    </w:p>
    <w:p w:rsidR="00D82D2A" w:rsidRDefault="00D82D2A" w:rsidP="00D82D2A">
      <w:pPr>
        <w:pStyle w:val="4"/>
        <w:framePr w:w="9365" w:h="1343" w:hRule="exact" w:wrap="none" w:vAnchor="page" w:hAnchor="page" w:x="1765" w:y="3025"/>
        <w:shd w:val="clear" w:color="auto" w:fill="auto"/>
        <w:spacing w:after="0"/>
        <w:ind w:left="120" w:firstLine="0"/>
        <w:jc w:val="center"/>
      </w:pPr>
      <w:r>
        <w:t>ФОРМА РЕШЕНИЯ ОБ АННУЛИРОВАНИИ РАЗРЕШЕНИЯ НА УСТАНОВКУ И ЭКСПЛУАТАЦИЮ РЕКЛАМНЫХ</w:t>
      </w:r>
    </w:p>
    <w:p w:rsidR="00D82D2A" w:rsidRDefault="00D82D2A" w:rsidP="00D82D2A">
      <w:pPr>
        <w:pStyle w:val="4"/>
        <w:framePr w:w="9365" w:h="1343" w:hRule="exact" w:wrap="none" w:vAnchor="page" w:hAnchor="page" w:x="1765" w:y="3025"/>
        <w:shd w:val="clear" w:color="auto" w:fill="auto"/>
        <w:spacing w:after="0"/>
        <w:ind w:left="120" w:firstLine="0"/>
        <w:jc w:val="center"/>
      </w:pPr>
      <w:r>
        <w:t>КОНСТРУКЦИЙ НА СООТВЕТСТВУЮЩЕЙ ТЕРРИТОРИИ</w:t>
      </w:r>
    </w:p>
    <w:p w:rsidR="00D82D2A" w:rsidRDefault="00D82D2A" w:rsidP="00D82D2A">
      <w:pPr>
        <w:pStyle w:val="70"/>
        <w:framePr w:w="9365" w:h="8520" w:hRule="exact" w:wrap="none" w:vAnchor="page" w:hAnchor="page" w:x="1281" w:y="4241"/>
        <w:shd w:val="clear" w:color="auto" w:fill="auto"/>
        <w:spacing w:before="0" w:after="227"/>
        <w:ind w:left="120" w:firstLine="0"/>
      </w:pPr>
      <w:r>
        <w:t>(Наименование органа местного самоуправления, уполномоченного</w:t>
      </w:r>
      <w:r>
        <w:br/>
        <w:t>на выдачу разрешения на установку и эксплуатацию рекламных</w:t>
      </w:r>
      <w:r>
        <w:br/>
        <w:t>конструкций на соответствующей территории,</w:t>
      </w:r>
      <w:r>
        <w:br/>
        <w:t>аннулирование такого разрешения)</w:t>
      </w:r>
    </w:p>
    <w:p w:rsidR="00D82D2A" w:rsidRDefault="00D82D2A" w:rsidP="00D82D2A">
      <w:pPr>
        <w:pStyle w:val="4"/>
        <w:framePr w:w="9365" w:h="8520" w:hRule="exact" w:wrap="none" w:vAnchor="page" w:hAnchor="page" w:x="1281" w:y="4241"/>
        <w:shd w:val="clear" w:color="auto" w:fill="auto"/>
        <w:tabs>
          <w:tab w:val="left" w:leader="underscore" w:pos="4118"/>
        </w:tabs>
        <w:spacing w:after="0" w:line="317" w:lineRule="exact"/>
        <w:ind w:right="20" w:firstLine="0"/>
        <w:jc w:val="right"/>
      </w:pPr>
      <w:r>
        <w:t>Кому:</w:t>
      </w:r>
      <w:r>
        <w:tab/>
      </w:r>
    </w:p>
    <w:p w:rsidR="00D82D2A" w:rsidRDefault="00D82D2A" w:rsidP="00D82D2A">
      <w:pPr>
        <w:pStyle w:val="4"/>
        <w:framePr w:w="9365" w:h="8520" w:hRule="exact" w:wrap="none" w:vAnchor="page" w:hAnchor="page" w:x="1281" w:y="4241"/>
        <w:shd w:val="clear" w:color="auto" w:fill="auto"/>
        <w:tabs>
          <w:tab w:val="left" w:leader="underscore" w:pos="4176"/>
        </w:tabs>
        <w:spacing w:after="0" w:line="317" w:lineRule="exact"/>
        <w:ind w:right="20" w:firstLine="0"/>
        <w:jc w:val="right"/>
      </w:pPr>
      <w:r>
        <w:t>ИНН:</w:t>
      </w:r>
      <w:r>
        <w:tab/>
      </w:r>
    </w:p>
    <w:p w:rsidR="00D82D2A" w:rsidRDefault="00D82D2A" w:rsidP="00D82D2A">
      <w:pPr>
        <w:pStyle w:val="4"/>
        <w:framePr w:w="9365" w:h="8520" w:hRule="exact" w:wrap="none" w:vAnchor="page" w:hAnchor="page" w:x="1281" w:y="4241"/>
        <w:shd w:val="clear" w:color="auto" w:fill="auto"/>
        <w:tabs>
          <w:tab w:val="left" w:leader="underscore" w:pos="4152"/>
        </w:tabs>
        <w:spacing w:after="0" w:line="317" w:lineRule="exact"/>
        <w:ind w:right="20" w:firstLine="0"/>
        <w:jc w:val="right"/>
      </w:pPr>
      <w:r>
        <w:t>Представитель:</w:t>
      </w:r>
      <w:r>
        <w:tab/>
      </w:r>
    </w:p>
    <w:p w:rsidR="00D82D2A" w:rsidRDefault="00D82D2A" w:rsidP="00D82D2A">
      <w:pPr>
        <w:pStyle w:val="4"/>
        <w:framePr w:w="9365" w:h="8520" w:hRule="exact" w:wrap="none" w:vAnchor="page" w:hAnchor="page" w:x="1281" w:y="4241"/>
        <w:shd w:val="clear" w:color="auto" w:fill="auto"/>
        <w:spacing w:after="594" w:line="317" w:lineRule="exact"/>
        <w:ind w:right="20" w:firstLine="0"/>
        <w:jc w:val="right"/>
      </w:pPr>
      <w:r>
        <w:t>Контактные данные представителя</w:t>
      </w:r>
    </w:p>
    <w:p w:rsidR="00D82D2A" w:rsidRDefault="00D82D2A" w:rsidP="00D82D2A">
      <w:pPr>
        <w:pStyle w:val="4"/>
        <w:framePr w:w="9365" w:h="8520" w:hRule="exact" w:wrap="none" w:vAnchor="page" w:hAnchor="page" w:x="1281" w:y="4241"/>
        <w:shd w:val="clear" w:color="auto" w:fill="auto"/>
        <w:tabs>
          <w:tab w:val="left" w:leader="underscore" w:pos="3715"/>
        </w:tabs>
        <w:spacing w:after="2" w:line="250" w:lineRule="exact"/>
        <w:ind w:right="20" w:firstLine="0"/>
        <w:jc w:val="right"/>
      </w:pPr>
      <w:r>
        <w:t>Тел.:</w:t>
      </w:r>
      <w:r>
        <w:tab/>
      </w:r>
    </w:p>
    <w:p w:rsidR="00D82D2A" w:rsidRDefault="00D82D2A" w:rsidP="00D82D2A">
      <w:pPr>
        <w:pStyle w:val="4"/>
        <w:framePr w:w="9365" w:h="8520" w:hRule="exact" w:wrap="none" w:vAnchor="page" w:hAnchor="page" w:x="1281" w:y="4241"/>
        <w:shd w:val="clear" w:color="auto" w:fill="auto"/>
        <w:tabs>
          <w:tab w:val="left" w:leader="underscore" w:pos="3787"/>
        </w:tabs>
        <w:spacing w:after="175" w:line="250" w:lineRule="exact"/>
        <w:ind w:right="20" w:firstLine="0"/>
        <w:jc w:val="right"/>
      </w:pPr>
      <w:r>
        <w:t>Эл.почта:</w:t>
      </w:r>
      <w:r>
        <w:tab/>
      </w:r>
    </w:p>
    <w:p w:rsidR="00D82D2A" w:rsidRDefault="00D82D2A" w:rsidP="00D82D2A">
      <w:pPr>
        <w:pStyle w:val="4"/>
        <w:framePr w:w="9365" w:h="8520" w:hRule="exact" w:wrap="none" w:vAnchor="page" w:hAnchor="page" w:x="1281" w:y="4241"/>
        <w:shd w:val="clear" w:color="auto" w:fill="auto"/>
        <w:spacing w:after="0"/>
        <w:ind w:left="120" w:firstLine="0"/>
        <w:jc w:val="center"/>
      </w:pPr>
      <w:r>
        <w:t>РЕШЕНИЕ</w:t>
      </w:r>
    </w:p>
    <w:p w:rsidR="00D82D2A" w:rsidRDefault="00D82D2A" w:rsidP="00D82D2A">
      <w:pPr>
        <w:pStyle w:val="4"/>
        <w:framePr w:w="9365" w:h="8520" w:hRule="exact" w:wrap="none" w:vAnchor="page" w:hAnchor="page" w:x="1281" w:y="4241"/>
        <w:shd w:val="clear" w:color="auto" w:fill="auto"/>
        <w:spacing w:after="357"/>
        <w:ind w:left="2880" w:right="720" w:hanging="1460"/>
      </w:pPr>
      <w:r>
        <w:t>об аннулировании разрешения на установку и эксплуатацию</w:t>
      </w:r>
      <w:r>
        <w:br/>
        <w:t>рекламных констру</w:t>
      </w:r>
      <w:r>
        <w:rPr>
          <w:rStyle w:val="31"/>
        </w:rPr>
        <w:t>кц</w:t>
      </w:r>
      <w:r>
        <w:t>ий</w:t>
      </w:r>
    </w:p>
    <w:p w:rsidR="00D82D2A" w:rsidRDefault="00D82D2A" w:rsidP="00D82D2A">
      <w:pPr>
        <w:pStyle w:val="4"/>
        <w:framePr w:w="9365" w:h="8520" w:hRule="exact" w:wrap="none" w:vAnchor="page" w:hAnchor="page" w:x="1281" w:y="4241"/>
        <w:shd w:val="clear" w:color="auto" w:fill="auto"/>
        <w:tabs>
          <w:tab w:val="left" w:leader="underscore" w:pos="4716"/>
          <w:tab w:val="left" w:leader="underscore" w:pos="6031"/>
        </w:tabs>
        <w:spacing w:after="295" w:line="250" w:lineRule="exact"/>
        <w:ind w:left="2580" w:firstLine="0"/>
      </w:pPr>
      <w:r>
        <w:t>от</w:t>
      </w:r>
      <w:r>
        <w:tab/>
        <w:t>№</w:t>
      </w:r>
      <w:r>
        <w:tab/>
      </w:r>
    </w:p>
    <w:p w:rsidR="00D82D2A" w:rsidRDefault="00D82D2A" w:rsidP="00D82D2A">
      <w:pPr>
        <w:pStyle w:val="4"/>
        <w:framePr w:w="9365" w:h="8520" w:hRule="exact" w:wrap="none" w:vAnchor="page" w:hAnchor="page" w:x="1281" w:y="4241"/>
        <w:shd w:val="clear" w:color="auto" w:fill="auto"/>
        <w:tabs>
          <w:tab w:val="left" w:leader="underscore" w:pos="5985"/>
          <w:tab w:val="left" w:leader="underscore" w:pos="7252"/>
        </w:tabs>
        <w:spacing w:after="0"/>
        <w:ind w:left="340" w:firstLine="0"/>
      </w:pPr>
      <w:r>
        <w:t>На основании уведомления от</w:t>
      </w:r>
      <w:r>
        <w:tab/>
        <w:t>№</w:t>
      </w:r>
      <w:r>
        <w:tab/>
        <w:t>и в соответствии</w:t>
      </w:r>
    </w:p>
    <w:p w:rsidR="00D82D2A" w:rsidRDefault="00D82D2A" w:rsidP="00D82D2A">
      <w:pPr>
        <w:pStyle w:val="4"/>
        <w:framePr w:w="9365" w:h="8520" w:hRule="exact" w:wrap="none" w:vAnchor="page" w:hAnchor="page" w:x="1281" w:y="4241"/>
        <w:shd w:val="clear" w:color="auto" w:fill="auto"/>
        <w:tabs>
          <w:tab w:val="left" w:leader="underscore" w:pos="6711"/>
          <w:tab w:val="left" w:leader="underscore" w:pos="7959"/>
        </w:tabs>
        <w:spacing w:after="137"/>
        <w:ind w:left="20" w:right="20" w:firstLine="0"/>
        <w:jc w:val="both"/>
      </w:pPr>
      <w:r>
        <w:t xml:space="preserve">со </w:t>
      </w:r>
      <w:r>
        <w:rPr>
          <w:rStyle w:val="13"/>
        </w:rPr>
        <w:t>статьей 19</w:t>
      </w:r>
      <w:r>
        <w:t xml:space="preserve">Федерального закона от 13.03.2006 </w:t>
      </w:r>
      <w:r>
        <w:rPr>
          <w:lang w:val="en-US"/>
        </w:rPr>
        <w:t>N</w:t>
      </w:r>
      <w:r>
        <w:t>38-Ф3 ”О рекламе”</w:t>
      </w:r>
      <w:r>
        <w:br/>
        <w:t>принято решение об аннулировании Разрешения на установку и</w:t>
      </w:r>
      <w:r>
        <w:br/>
        <w:t>эксплуатацию рекламной конструкции от</w:t>
      </w:r>
      <w:r>
        <w:tab/>
        <w:t>№</w:t>
      </w:r>
      <w:r>
        <w:tab/>
        <w:t>.</w:t>
      </w:r>
    </w:p>
    <w:p w:rsidR="00D82D2A" w:rsidRDefault="00D82D2A" w:rsidP="00D82D2A">
      <w:pPr>
        <w:pStyle w:val="70"/>
        <w:framePr w:w="9365" w:h="8520" w:hRule="exact" w:wrap="none" w:vAnchor="page" w:hAnchor="page" w:x="1281" w:y="4241"/>
        <w:shd w:val="clear" w:color="auto" w:fill="auto"/>
        <w:spacing w:before="0" w:after="0"/>
        <w:ind w:left="20" w:right="20" w:firstLine="0"/>
        <w:jc w:val="left"/>
      </w:pPr>
      <w:r>
        <w:t>должность уполномоченного</w:t>
      </w:r>
      <w:r>
        <w:br/>
        <w:t>лица органа местного</w:t>
      </w:r>
      <w:r>
        <w:br/>
        <w:t>местного</w:t>
      </w:r>
      <w:r>
        <w:br/>
        <w:t>самоуправления</w:t>
      </w:r>
      <w:r>
        <w:br/>
        <w:t>Российской Федерации)</w:t>
      </w:r>
    </w:p>
    <w:p w:rsidR="00D82D2A" w:rsidRDefault="00D82D2A" w:rsidP="00D82D2A">
      <w:pPr>
        <w:pStyle w:val="70"/>
        <w:framePr w:w="5414" w:h="941" w:hRule="exact" w:wrap="none" w:vAnchor="page" w:hAnchor="page" w:x="2721" w:y="13361"/>
        <w:shd w:val="clear" w:color="auto" w:fill="auto"/>
        <w:spacing w:before="0" w:after="0" w:line="456" w:lineRule="exact"/>
        <w:ind w:left="340" w:right="100"/>
        <w:jc w:val="left"/>
      </w:pPr>
      <w:r>
        <w:t>Сведения о сертификате| (расшифровка подписи) электронной подписи I</w:t>
      </w:r>
    </w:p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2D2A" w:rsidRDefault="00D82D2A" w:rsidP="00D82D2A">
      <w:pPr>
        <w:pStyle w:val="4"/>
        <w:framePr w:w="9365" w:h="2946" w:hRule="exact" w:wrap="none" w:vAnchor="page" w:hAnchor="page" w:x="1841" w:y="361"/>
        <w:shd w:val="clear" w:color="auto" w:fill="auto"/>
        <w:spacing w:after="0"/>
        <w:ind w:left="4680" w:right="20" w:firstLine="0"/>
        <w:jc w:val="right"/>
      </w:pPr>
      <w:r>
        <w:lastRenderedPageBreak/>
        <w:t>Приложение № 4 к Административному регламенту по предоставлению муниципальной услуги «Выдача разрешения на установку и эксплуатацию рекламных конструкций</w:t>
      </w:r>
    </w:p>
    <w:p w:rsidR="00D82D2A" w:rsidRDefault="00D82D2A" w:rsidP="00D82D2A">
      <w:pPr>
        <w:pStyle w:val="4"/>
        <w:framePr w:w="9365" w:h="2946" w:hRule="exact" w:wrap="none" w:vAnchor="page" w:hAnchor="page" w:x="1841" w:y="361"/>
        <w:shd w:val="clear" w:color="auto" w:fill="auto"/>
        <w:tabs>
          <w:tab w:val="left" w:leader="underscore" w:pos="4718"/>
        </w:tabs>
        <w:spacing w:after="0"/>
        <w:ind w:right="20" w:firstLine="0"/>
        <w:jc w:val="right"/>
      </w:pPr>
      <w:r>
        <w:t>на территории</w:t>
      </w:r>
      <w:r>
        <w:tab/>
        <w:t>,</w:t>
      </w:r>
    </w:p>
    <w:p w:rsidR="00D82D2A" w:rsidRDefault="00D82D2A" w:rsidP="00D82D2A">
      <w:pPr>
        <w:pStyle w:val="4"/>
        <w:framePr w:w="9365" w:h="2946" w:hRule="exact" w:wrap="none" w:vAnchor="page" w:hAnchor="page" w:x="1841" w:y="361"/>
        <w:shd w:val="clear" w:color="auto" w:fill="auto"/>
        <w:spacing w:after="0"/>
        <w:ind w:right="20" w:firstLine="0"/>
        <w:jc w:val="right"/>
      </w:pPr>
      <w:r>
        <w:t>аннулирование такого разрешения»</w:t>
      </w:r>
    </w:p>
    <w:p w:rsidR="00D82D2A" w:rsidRDefault="00D82D2A" w:rsidP="00D82D2A">
      <w:pPr>
        <w:pStyle w:val="4"/>
        <w:framePr w:w="9365" w:h="2251" w:hRule="exact" w:wrap="none" w:vAnchor="page" w:hAnchor="page" w:x="1681" w:y="2961"/>
        <w:shd w:val="clear" w:color="auto" w:fill="auto"/>
        <w:spacing w:after="0" w:line="250" w:lineRule="exact"/>
        <w:ind w:left="60" w:firstLine="0"/>
        <w:jc w:val="center"/>
      </w:pPr>
      <w:r>
        <w:t>ФОРМА РЕШЕНИЯ ОБ ОТКАЗЕ В ПРИЕМЕ ДОКУМЕНТОВ,</w:t>
      </w:r>
    </w:p>
    <w:p w:rsidR="00D82D2A" w:rsidRDefault="00D82D2A" w:rsidP="00D82D2A">
      <w:pPr>
        <w:pStyle w:val="4"/>
        <w:framePr w:w="9365" w:h="2251" w:hRule="exact" w:wrap="none" w:vAnchor="page" w:hAnchor="page" w:x="1681" w:y="2961"/>
        <w:shd w:val="clear" w:color="auto" w:fill="auto"/>
        <w:ind w:left="60" w:firstLine="0"/>
        <w:jc w:val="center"/>
      </w:pPr>
      <w:r>
        <w:t>НЕОБХОДИМЫХ ДЛЯ ПРЕДОСТАВЛЕНИЯ УСЛУГИ/ОБ ОТКАЗЕ В ПРЕДОСТАВЛЕНИИ УСЛУГИ</w:t>
      </w:r>
    </w:p>
    <w:p w:rsidR="00D82D2A" w:rsidRDefault="00D82D2A" w:rsidP="00D82D2A">
      <w:pPr>
        <w:pStyle w:val="4"/>
        <w:framePr w:w="9365" w:h="2251" w:hRule="exact" w:wrap="none" w:vAnchor="page" w:hAnchor="page" w:x="1681" w:y="2961"/>
        <w:shd w:val="clear" w:color="auto" w:fill="auto"/>
        <w:spacing w:after="0"/>
        <w:ind w:left="60" w:firstLine="0"/>
        <w:jc w:val="center"/>
      </w:pPr>
      <w: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D82D2A" w:rsidRDefault="00D82D2A" w:rsidP="00D82D2A">
      <w:pPr>
        <w:pStyle w:val="70"/>
        <w:framePr w:w="9365" w:h="6440" w:hRule="exact" w:wrap="none" w:vAnchor="page" w:hAnchor="page" w:x="1481" w:y="5081"/>
        <w:shd w:val="clear" w:color="auto" w:fill="auto"/>
        <w:spacing w:before="0" w:after="407"/>
        <w:ind w:left="60" w:firstLine="0"/>
      </w:pPr>
      <w:r>
        <w:t>(Наименование органа местного самоуправления,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D82D2A" w:rsidRDefault="00D82D2A" w:rsidP="00D82D2A">
      <w:pPr>
        <w:pStyle w:val="4"/>
        <w:framePr w:w="9365" w:h="6440" w:hRule="exact" w:wrap="none" w:vAnchor="page" w:hAnchor="page" w:x="1481" w:y="5081"/>
        <w:shd w:val="clear" w:color="auto" w:fill="auto"/>
        <w:tabs>
          <w:tab w:val="left" w:leader="underscore" w:pos="3490"/>
        </w:tabs>
        <w:spacing w:after="0" w:line="317" w:lineRule="exact"/>
        <w:ind w:right="80" w:firstLine="0"/>
        <w:jc w:val="right"/>
      </w:pPr>
      <w:r>
        <w:t>Кому:</w:t>
      </w:r>
      <w:r>
        <w:tab/>
      </w:r>
    </w:p>
    <w:p w:rsidR="00D82D2A" w:rsidRDefault="00D82D2A" w:rsidP="00D82D2A">
      <w:pPr>
        <w:pStyle w:val="4"/>
        <w:framePr w:w="9365" w:h="6440" w:hRule="exact" w:wrap="none" w:vAnchor="page" w:hAnchor="page" w:x="1481" w:y="5081"/>
        <w:shd w:val="clear" w:color="auto" w:fill="auto"/>
        <w:tabs>
          <w:tab w:val="left" w:leader="underscore" w:pos="4243"/>
        </w:tabs>
        <w:spacing w:after="0" w:line="317" w:lineRule="exact"/>
        <w:ind w:right="80" w:firstLine="0"/>
        <w:jc w:val="right"/>
      </w:pPr>
      <w:r>
        <w:t>ИНН:</w:t>
      </w:r>
      <w:r>
        <w:tab/>
      </w:r>
    </w:p>
    <w:p w:rsidR="00D82D2A" w:rsidRDefault="00D82D2A" w:rsidP="00D82D2A">
      <w:pPr>
        <w:pStyle w:val="4"/>
        <w:framePr w:w="9365" w:h="6440" w:hRule="exact" w:wrap="none" w:vAnchor="page" w:hAnchor="page" w:x="1481" w:y="5081"/>
        <w:shd w:val="clear" w:color="auto" w:fill="auto"/>
        <w:tabs>
          <w:tab w:val="left" w:leader="underscore" w:pos="4152"/>
        </w:tabs>
        <w:spacing w:after="0" w:line="317" w:lineRule="exact"/>
        <w:ind w:right="80" w:firstLine="0"/>
        <w:jc w:val="right"/>
      </w:pPr>
      <w:r>
        <w:t>Представитель:</w:t>
      </w:r>
      <w:r>
        <w:tab/>
      </w:r>
    </w:p>
    <w:p w:rsidR="00D82D2A" w:rsidRDefault="00D82D2A" w:rsidP="00D82D2A">
      <w:pPr>
        <w:pStyle w:val="4"/>
        <w:framePr w:w="9365" w:h="6440" w:hRule="exact" w:wrap="none" w:vAnchor="page" w:hAnchor="page" w:x="1481" w:y="5081"/>
        <w:shd w:val="clear" w:color="auto" w:fill="auto"/>
        <w:spacing w:after="534" w:line="317" w:lineRule="exact"/>
        <w:ind w:right="80" w:firstLine="0"/>
        <w:jc w:val="right"/>
      </w:pPr>
      <w:r>
        <w:t>Контактные данные представителя</w:t>
      </w:r>
    </w:p>
    <w:p w:rsidR="00D82D2A" w:rsidRDefault="00D82D2A" w:rsidP="00D82D2A">
      <w:pPr>
        <w:pStyle w:val="4"/>
        <w:framePr w:w="9365" w:h="6440" w:hRule="exact" w:wrap="none" w:vAnchor="page" w:hAnchor="page" w:x="1481" w:y="5081"/>
        <w:shd w:val="clear" w:color="auto" w:fill="auto"/>
        <w:tabs>
          <w:tab w:val="left" w:leader="underscore" w:pos="3715"/>
        </w:tabs>
        <w:spacing w:after="2" w:line="250" w:lineRule="exact"/>
        <w:ind w:right="80" w:firstLine="0"/>
        <w:jc w:val="right"/>
      </w:pPr>
      <w:r>
        <w:t>Тел.:</w:t>
      </w:r>
      <w:r>
        <w:tab/>
      </w:r>
    </w:p>
    <w:p w:rsidR="00D82D2A" w:rsidRDefault="00D82D2A" w:rsidP="00D82D2A">
      <w:pPr>
        <w:pStyle w:val="4"/>
        <w:framePr w:w="9365" w:h="6440" w:hRule="exact" w:wrap="none" w:vAnchor="page" w:hAnchor="page" w:x="1481" w:y="5081"/>
        <w:shd w:val="clear" w:color="auto" w:fill="auto"/>
        <w:tabs>
          <w:tab w:val="left" w:leader="underscore" w:pos="3787"/>
        </w:tabs>
        <w:spacing w:after="171" w:line="250" w:lineRule="exact"/>
        <w:ind w:right="80" w:firstLine="0"/>
        <w:jc w:val="right"/>
      </w:pPr>
      <w:r>
        <w:t>Эл.почта:</w:t>
      </w:r>
      <w:r>
        <w:tab/>
      </w:r>
    </w:p>
    <w:p w:rsidR="00D82D2A" w:rsidRDefault="00D82D2A" w:rsidP="00D82D2A">
      <w:pPr>
        <w:pStyle w:val="4"/>
        <w:framePr w:w="9365" w:h="6440" w:hRule="exact" w:wrap="none" w:vAnchor="page" w:hAnchor="page" w:x="1481" w:y="5081"/>
        <w:shd w:val="clear" w:color="auto" w:fill="auto"/>
        <w:spacing w:after="0"/>
        <w:ind w:left="60" w:firstLine="0"/>
        <w:jc w:val="center"/>
      </w:pPr>
      <w:r>
        <w:t>РЕШЕНИЕ</w:t>
      </w:r>
    </w:p>
    <w:p w:rsidR="00D82D2A" w:rsidRDefault="00D82D2A" w:rsidP="00D82D2A">
      <w:pPr>
        <w:pStyle w:val="4"/>
        <w:framePr w:w="9365" w:h="6440" w:hRule="exact" w:wrap="none" w:vAnchor="page" w:hAnchor="page" w:x="1481" w:y="5081"/>
        <w:shd w:val="clear" w:color="auto" w:fill="auto"/>
        <w:tabs>
          <w:tab w:val="left" w:leader="underscore" w:pos="4290"/>
          <w:tab w:val="left" w:leader="underscore" w:pos="7280"/>
        </w:tabs>
        <w:ind w:left="2220" w:right="1000" w:hanging="1660"/>
      </w:pPr>
      <w:r>
        <w:t>об отказе в приеме документов/об отказе в предоставлении услуги №</w:t>
      </w:r>
      <w:r>
        <w:tab/>
        <w:t>от</w:t>
      </w:r>
      <w:r>
        <w:tab/>
      </w:r>
    </w:p>
    <w:p w:rsidR="00D82D2A" w:rsidRDefault="00D82D2A" w:rsidP="00D82D2A">
      <w:pPr>
        <w:pStyle w:val="4"/>
        <w:framePr w:w="9365" w:h="6440" w:hRule="exact" w:wrap="none" w:vAnchor="page" w:hAnchor="page" w:x="1481" w:y="5081"/>
        <w:shd w:val="clear" w:color="auto" w:fill="auto"/>
        <w:tabs>
          <w:tab w:val="left" w:leader="underscore" w:pos="8635"/>
        </w:tabs>
        <w:spacing w:after="0"/>
        <w:ind w:right="80" w:firstLine="0"/>
        <w:jc w:val="right"/>
      </w:pPr>
      <w:r>
        <w:t>На основании поступившего запроса, зарегистрированного</w:t>
      </w:r>
      <w:r>
        <w:tab/>
      </w:r>
    </w:p>
    <w:p w:rsidR="00D82D2A" w:rsidRDefault="00D82D2A" w:rsidP="00D82D2A">
      <w:pPr>
        <w:pStyle w:val="4"/>
        <w:framePr w:w="9365" w:h="6440" w:hRule="exact" w:wrap="none" w:vAnchor="page" w:hAnchor="page" w:x="1481" w:y="5081"/>
        <w:shd w:val="clear" w:color="auto" w:fill="auto"/>
        <w:tabs>
          <w:tab w:val="left" w:leader="underscore" w:pos="1015"/>
        </w:tabs>
        <w:spacing w:after="0"/>
        <w:ind w:left="60" w:firstLine="0"/>
      </w:pPr>
      <w:r>
        <w:t>№</w:t>
      </w:r>
      <w:r>
        <w:tab/>
        <w:t>, принято решение об отказе в приеме документов/об отказе</w:t>
      </w:r>
    </w:p>
    <w:p w:rsidR="00D82D2A" w:rsidRDefault="00D82D2A" w:rsidP="00D82D2A">
      <w:pPr>
        <w:pStyle w:val="4"/>
        <w:framePr w:w="9365" w:h="6440" w:hRule="exact" w:wrap="none" w:vAnchor="page" w:hAnchor="page" w:x="1481" w:y="5081"/>
        <w:shd w:val="clear" w:color="auto" w:fill="auto"/>
        <w:spacing w:after="0"/>
        <w:ind w:left="60" w:firstLine="0"/>
        <w:jc w:val="center"/>
      </w:pPr>
      <w:r>
        <w:t>в предоставлении услуги по следующим основаниям:</w:t>
      </w:r>
    </w:p>
    <w:p w:rsidR="00D82D2A" w:rsidRDefault="00D82D2A" w:rsidP="00D82D2A">
      <w:pPr>
        <w:pStyle w:val="4"/>
        <w:framePr w:wrap="none" w:vAnchor="page" w:hAnchor="page" w:x="1841" w:y="11441"/>
        <w:shd w:val="clear" w:color="auto" w:fill="auto"/>
        <w:spacing w:after="0" w:line="250" w:lineRule="exact"/>
        <w:ind w:left="60" w:firstLine="0"/>
      </w:pPr>
      <w:r>
        <w:t>Разъяснение причин отказа:</w:t>
      </w:r>
    </w:p>
    <w:p w:rsidR="00D82D2A" w:rsidRDefault="00D82D2A" w:rsidP="00D82D2A">
      <w:pPr>
        <w:pStyle w:val="4"/>
        <w:framePr w:w="9365" w:h="1347" w:hRule="exact" w:wrap="none" w:vAnchor="page" w:hAnchor="page" w:x="1481" w:y="12001"/>
        <w:shd w:val="clear" w:color="auto" w:fill="auto"/>
        <w:spacing w:after="0"/>
        <w:ind w:left="60" w:right="80" w:firstLine="500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82D2A" w:rsidRDefault="00D82D2A" w:rsidP="00D82D2A">
      <w:pPr>
        <w:pStyle w:val="4"/>
        <w:framePr w:w="9365" w:h="1347" w:hRule="exact" w:wrap="none" w:vAnchor="page" w:hAnchor="page" w:x="1481" w:y="12001"/>
        <w:shd w:val="clear" w:color="auto" w:fill="auto"/>
        <w:spacing w:after="0"/>
        <w:ind w:left="60" w:firstLine="0"/>
        <w:jc w:val="center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82D2A" w:rsidRDefault="00D82D2A" w:rsidP="00D82D2A">
      <w:pPr>
        <w:pStyle w:val="70"/>
        <w:framePr w:w="9365" w:h="739" w:hRule="exact" w:wrap="none" w:vAnchor="page" w:hAnchor="page" w:x="1521" w:y="13801"/>
        <w:shd w:val="clear" w:color="auto" w:fill="auto"/>
        <w:tabs>
          <w:tab w:val="left" w:leader="hyphen" w:pos="6319"/>
        </w:tabs>
        <w:spacing w:before="0" w:after="0"/>
        <w:ind w:left="60" w:firstLine="0"/>
        <w:jc w:val="left"/>
      </w:pPr>
      <w:r>
        <w:t xml:space="preserve">(должность уполномоченного </w:t>
      </w:r>
      <w:r>
        <w:tab/>
      </w:r>
    </w:p>
    <w:p w:rsidR="00D82D2A" w:rsidRDefault="00D82D2A" w:rsidP="00D82D2A">
      <w:pPr>
        <w:pStyle w:val="70"/>
        <w:framePr w:w="9365" w:h="739" w:hRule="exact" w:wrap="none" w:vAnchor="page" w:hAnchor="page" w:x="1521" w:y="13801"/>
        <w:shd w:val="clear" w:color="auto" w:fill="auto"/>
        <w:tabs>
          <w:tab w:val="left" w:pos="3665"/>
        </w:tabs>
        <w:spacing w:before="0" w:after="0"/>
        <w:ind w:left="60" w:firstLine="0"/>
        <w:jc w:val="left"/>
      </w:pPr>
      <w:r>
        <w:t>лица органа местного</w:t>
      </w:r>
      <w:r>
        <w:tab/>
        <w:t>Сведения о сертификате (расшифровка подписи)</w:t>
      </w:r>
    </w:p>
    <w:p w:rsidR="00D82D2A" w:rsidRDefault="00D82D2A" w:rsidP="00D82D2A">
      <w:pPr>
        <w:pStyle w:val="70"/>
        <w:framePr w:w="9365" w:h="739" w:hRule="exact" w:wrap="none" w:vAnchor="page" w:hAnchor="page" w:x="1521" w:y="13801"/>
        <w:shd w:val="clear" w:color="auto" w:fill="auto"/>
        <w:tabs>
          <w:tab w:val="left" w:pos="3574"/>
        </w:tabs>
        <w:spacing w:before="0" w:after="0"/>
        <w:ind w:left="60" w:firstLine="0"/>
        <w:jc w:val="left"/>
      </w:pPr>
      <w:r>
        <w:t>самоуправления</w:t>
      </w:r>
      <w:r>
        <w:tab/>
      </w:r>
      <w:r>
        <w:rPr>
          <w:lang w:val="en-US"/>
        </w:rPr>
        <w:t>I</w:t>
      </w:r>
      <w:r>
        <w:t xml:space="preserve">электронной подписи </w:t>
      </w:r>
      <w:r>
        <w:rPr>
          <w:lang w:val="en-US"/>
        </w:rPr>
        <w:t>I</w:t>
      </w:r>
    </w:p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2D2A" w:rsidRDefault="00D82D2A" w:rsidP="00D82D2A">
      <w:pPr>
        <w:pStyle w:val="4"/>
        <w:framePr w:w="4306" w:h="2951" w:hRule="exact" w:wrap="none" w:vAnchor="page" w:hAnchor="page" w:x="6881" w:y="321"/>
        <w:shd w:val="clear" w:color="auto" w:fill="auto"/>
        <w:spacing w:after="0"/>
        <w:ind w:left="40" w:right="40" w:firstLine="0"/>
        <w:jc w:val="right"/>
      </w:pPr>
      <w:r>
        <w:lastRenderedPageBreak/>
        <w:t>Приложение № 5 к Административному регламенту по предоставлению муниципальной услуги «Выдача разрешения на установку и эксплуатацию рекламных конструкций</w:t>
      </w:r>
    </w:p>
    <w:p w:rsidR="00D82D2A" w:rsidRDefault="00D82D2A" w:rsidP="00D82D2A">
      <w:pPr>
        <w:pStyle w:val="4"/>
        <w:framePr w:w="4306" w:h="2951" w:hRule="exact" w:wrap="none" w:vAnchor="page" w:hAnchor="page" w:x="6881" w:y="321"/>
        <w:shd w:val="clear" w:color="auto" w:fill="auto"/>
        <w:tabs>
          <w:tab w:val="left" w:leader="underscore" w:pos="4274"/>
        </w:tabs>
        <w:spacing w:after="0"/>
        <w:ind w:left="40" w:firstLine="0"/>
      </w:pPr>
      <w:r>
        <w:t>на территории</w:t>
      </w:r>
      <w:r>
        <w:tab/>
        <w:t>,</w:t>
      </w:r>
    </w:p>
    <w:p w:rsidR="00D82D2A" w:rsidRDefault="00D82D2A" w:rsidP="00D82D2A">
      <w:pPr>
        <w:pStyle w:val="4"/>
        <w:framePr w:w="4306" w:h="2951" w:hRule="exact" w:wrap="none" w:vAnchor="page" w:hAnchor="page" w:x="6881" w:y="321"/>
        <w:shd w:val="clear" w:color="auto" w:fill="auto"/>
        <w:spacing w:after="0"/>
        <w:ind w:right="40" w:firstLine="0"/>
        <w:jc w:val="right"/>
      </w:pPr>
      <w:r>
        <w:t>аннулирование такого разрешения»</w:t>
      </w:r>
    </w:p>
    <w:p w:rsidR="00D82D2A" w:rsidRDefault="00D82D2A" w:rsidP="00D82D2A">
      <w:pPr>
        <w:pStyle w:val="4"/>
        <w:framePr w:w="9653" w:h="959" w:hRule="exact" w:wrap="none" w:vAnchor="page" w:hAnchor="page" w:x="1681" w:y="3361"/>
        <w:shd w:val="clear" w:color="auto" w:fill="auto"/>
        <w:spacing w:after="364" w:line="250" w:lineRule="exact"/>
        <w:ind w:left="400" w:firstLine="0"/>
        <w:jc w:val="center"/>
      </w:pPr>
      <w:r>
        <w:t>РАСПИСКА</w:t>
      </w:r>
    </w:p>
    <w:p w:rsidR="00D82D2A" w:rsidRDefault="00D82D2A" w:rsidP="00D82D2A">
      <w:pPr>
        <w:pStyle w:val="4"/>
        <w:framePr w:w="9653" w:h="959" w:hRule="exact" w:wrap="none" w:vAnchor="page" w:hAnchor="page" w:x="1681" w:y="3361"/>
        <w:shd w:val="clear" w:color="auto" w:fill="auto"/>
        <w:tabs>
          <w:tab w:val="left" w:leader="underscore" w:pos="5514"/>
        </w:tabs>
        <w:spacing w:after="0" w:line="250" w:lineRule="exact"/>
        <w:ind w:left="80" w:firstLine="0"/>
      </w:pPr>
      <w:r>
        <w:t>в получении документов</w:t>
      </w:r>
      <w:r>
        <w:tab/>
      </w:r>
    </w:p>
    <w:tbl>
      <w:tblPr>
        <w:tblpPr w:leftFromText="180" w:rightFromText="180" w:vertAnchor="text" w:horzAnchor="margin" w:tblpXSpec="center" w:tblpY="45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5102"/>
        <w:gridCol w:w="1277"/>
        <w:gridCol w:w="1824"/>
      </w:tblGrid>
      <w:tr w:rsidR="00D82D2A" w:rsidTr="00D82D2A">
        <w:trPr>
          <w:trHeight w:hRule="exact" w:val="86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Наименование документа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120" w:line="250" w:lineRule="exact"/>
              <w:ind w:left="80" w:firstLine="0"/>
            </w:pPr>
            <w:r>
              <w:t>Кол-во</w:t>
            </w:r>
          </w:p>
          <w:p w:rsidR="00D82D2A" w:rsidRDefault="00D82D2A" w:rsidP="00D82D2A">
            <w:pPr>
              <w:pStyle w:val="4"/>
              <w:shd w:val="clear" w:color="auto" w:fill="auto"/>
              <w:spacing w:before="120" w:after="0" w:line="250" w:lineRule="exact"/>
              <w:ind w:left="80" w:firstLine="0"/>
            </w:pPr>
            <w:r>
              <w:t>экз.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Примечание</w:t>
            </w:r>
          </w:p>
        </w:tc>
      </w:tr>
      <w:tr w:rsidR="00D82D2A" w:rsidTr="00D82D2A">
        <w:trPr>
          <w:trHeight w:hRule="exact" w:val="5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5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53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5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5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53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5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</w:tbl>
    <w:p w:rsidR="00D82D2A" w:rsidRDefault="00D82D2A" w:rsidP="00D82D2A">
      <w:pPr>
        <w:pStyle w:val="4"/>
        <w:framePr w:w="9653" w:h="5456" w:hRule="exact" w:wrap="none" w:vAnchor="page" w:hAnchor="page" w:x="1401" w:y="9281"/>
        <w:shd w:val="clear" w:color="auto" w:fill="auto"/>
        <w:spacing w:after="318" w:line="250" w:lineRule="exact"/>
        <w:ind w:left="80" w:firstLine="0"/>
      </w:pPr>
      <w:r>
        <w:t>Вышеуказанные документы получил:</w:t>
      </w:r>
    </w:p>
    <w:p w:rsidR="00D82D2A" w:rsidRDefault="00D82D2A" w:rsidP="00D82D2A">
      <w:pPr>
        <w:pStyle w:val="20"/>
        <w:framePr w:w="9653" w:h="5456" w:hRule="exact" w:wrap="none" w:vAnchor="page" w:hAnchor="page" w:x="1401" w:y="9281"/>
        <w:shd w:val="clear" w:color="auto" w:fill="auto"/>
        <w:spacing w:before="0" w:after="12" w:line="200" w:lineRule="exact"/>
        <w:ind w:left="800"/>
        <w:jc w:val="left"/>
      </w:pPr>
      <w:r>
        <w:rPr>
          <w:rStyle w:val="20pt"/>
          <w:b/>
          <w:bCs/>
        </w:rPr>
        <w:t>(должность, Ф.И.О. специалиста, принявшего документы)</w:t>
      </w:r>
    </w:p>
    <w:p w:rsidR="00D82D2A" w:rsidRDefault="00D82D2A" w:rsidP="00D82D2A">
      <w:pPr>
        <w:pStyle w:val="4"/>
        <w:framePr w:w="9653" w:h="5456" w:hRule="exact" w:wrap="none" w:vAnchor="page" w:hAnchor="page" w:x="1401" w:y="9281"/>
        <w:shd w:val="clear" w:color="auto" w:fill="auto"/>
        <w:tabs>
          <w:tab w:val="left" w:leader="underscore" w:pos="766"/>
          <w:tab w:val="left" w:leader="underscore" w:pos="2374"/>
          <w:tab w:val="left" w:leader="underscore" w:pos="3286"/>
          <w:tab w:val="left" w:leader="underscore" w:pos="7011"/>
        </w:tabs>
        <w:spacing w:after="18" w:line="250" w:lineRule="exact"/>
        <w:ind w:left="80" w:firstLine="0"/>
      </w:pPr>
      <w:r>
        <w:t>«</w:t>
      </w:r>
      <w:r>
        <w:tab/>
        <w:t>»</w:t>
      </w:r>
      <w:r>
        <w:tab/>
        <w:t>20</w:t>
      </w:r>
      <w:r>
        <w:tab/>
        <w:t>года</w:t>
      </w:r>
      <w:r>
        <w:tab/>
      </w:r>
    </w:p>
    <w:p w:rsidR="00D82D2A" w:rsidRDefault="00D82D2A" w:rsidP="00D82D2A">
      <w:pPr>
        <w:pStyle w:val="20"/>
        <w:framePr w:w="9653" w:h="5456" w:hRule="exact" w:wrap="none" w:vAnchor="page" w:hAnchor="page" w:x="1401" w:y="9281"/>
        <w:shd w:val="clear" w:color="auto" w:fill="auto"/>
        <w:spacing w:before="0" w:after="0" w:line="200" w:lineRule="exact"/>
        <w:ind w:left="3980"/>
        <w:jc w:val="left"/>
      </w:pPr>
      <w:r>
        <w:rPr>
          <w:rStyle w:val="20pt"/>
          <w:b/>
          <w:bCs/>
        </w:rPr>
        <w:t>(подпись)</w:t>
      </w:r>
    </w:p>
    <w:p w:rsidR="00D82D2A" w:rsidRDefault="00D82D2A" w:rsidP="00D82D2A">
      <w:pPr>
        <w:pStyle w:val="4"/>
        <w:framePr w:w="9653" w:h="5456" w:hRule="exact" w:wrap="none" w:vAnchor="page" w:hAnchor="page" w:x="1401" w:y="9281"/>
        <w:shd w:val="clear" w:color="auto" w:fill="auto"/>
        <w:tabs>
          <w:tab w:val="left" w:pos="3675"/>
          <w:tab w:val="left" w:pos="8322"/>
        </w:tabs>
        <w:spacing w:after="0" w:line="600" w:lineRule="exact"/>
        <w:ind w:left="80" w:firstLine="0"/>
      </w:pPr>
      <w:r>
        <w:t>С</w:t>
      </w:r>
      <w:r>
        <w:tab/>
        <w:t>распиской</w:t>
      </w:r>
      <w:r>
        <w:tab/>
        <w:t>согласен:</w:t>
      </w:r>
    </w:p>
    <w:p w:rsidR="00D82D2A" w:rsidRDefault="00D82D2A" w:rsidP="00D82D2A">
      <w:pPr>
        <w:pStyle w:val="20"/>
        <w:framePr w:w="9653" w:h="5456" w:hRule="exact" w:wrap="none" w:vAnchor="page" w:hAnchor="page" w:x="1401" w:y="9281"/>
        <w:shd w:val="clear" w:color="auto" w:fill="auto"/>
        <w:spacing w:before="0" w:after="0" w:line="600" w:lineRule="exact"/>
        <w:ind w:left="2120"/>
        <w:jc w:val="left"/>
      </w:pPr>
      <w:r>
        <w:rPr>
          <w:rStyle w:val="20pt"/>
          <w:b/>
          <w:bCs/>
        </w:rPr>
        <w:t>(Ф.И.О. полностью)</w:t>
      </w:r>
    </w:p>
    <w:p w:rsidR="00D82D2A" w:rsidRDefault="00D82D2A" w:rsidP="00D82D2A">
      <w:pPr>
        <w:pStyle w:val="4"/>
        <w:framePr w:w="9653" w:h="5456" w:hRule="exact" w:wrap="none" w:vAnchor="page" w:hAnchor="page" w:x="1401" w:y="9281"/>
        <w:shd w:val="clear" w:color="auto" w:fill="auto"/>
        <w:tabs>
          <w:tab w:val="left" w:leader="underscore" w:pos="766"/>
          <w:tab w:val="left" w:leader="underscore" w:pos="2374"/>
          <w:tab w:val="left" w:leader="underscore" w:pos="3286"/>
          <w:tab w:val="left" w:leader="underscore" w:pos="9109"/>
        </w:tabs>
        <w:spacing w:after="18" w:line="250" w:lineRule="exact"/>
        <w:ind w:left="80" w:firstLine="0"/>
      </w:pPr>
      <w:r>
        <w:t>«</w:t>
      </w:r>
      <w:r>
        <w:tab/>
        <w:t>»</w:t>
      </w:r>
      <w:r>
        <w:tab/>
        <w:t>20</w:t>
      </w:r>
      <w:r>
        <w:tab/>
        <w:t>года</w:t>
      </w:r>
      <w:r>
        <w:tab/>
      </w:r>
    </w:p>
    <w:p w:rsidR="00D82D2A" w:rsidRDefault="00D82D2A" w:rsidP="00D82D2A">
      <w:pPr>
        <w:pStyle w:val="20"/>
        <w:framePr w:w="9653" w:h="5456" w:hRule="exact" w:wrap="none" w:vAnchor="page" w:hAnchor="page" w:x="1401" w:y="9281"/>
        <w:shd w:val="clear" w:color="auto" w:fill="auto"/>
        <w:spacing w:before="0" w:after="2" w:line="200" w:lineRule="exact"/>
        <w:ind w:left="5620"/>
        <w:jc w:val="left"/>
      </w:pPr>
      <w:r>
        <w:rPr>
          <w:rStyle w:val="20pt"/>
          <w:b/>
          <w:bCs/>
        </w:rPr>
        <w:t>(подпись)</w:t>
      </w:r>
    </w:p>
    <w:p w:rsidR="00D82D2A" w:rsidRDefault="00D82D2A" w:rsidP="00D82D2A">
      <w:pPr>
        <w:pStyle w:val="4"/>
        <w:framePr w:w="9653" w:h="5456" w:hRule="exact" w:wrap="none" w:vAnchor="page" w:hAnchor="page" w:x="1401" w:y="9281"/>
        <w:shd w:val="clear" w:color="auto" w:fill="auto"/>
        <w:spacing w:after="318" w:line="250" w:lineRule="exact"/>
        <w:ind w:left="80" w:firstLine="0"/>
      </w:pPr>
      <w:r>
        <w:t>Документы выданы:</w:t>
      </w:r>
    </w:p>
    <w:p w:rsidR="00D82D2A" w:rsidRDefault="00D82D2A" w:rsidP="00D82D2A">
      <w:pPr>
        <w:pStyle w:val="20"/>
        <w:framePr w:w="9653" w:h="5456" w:hRule="exact" w:wrap="none" w:vAnchor="page" w:hAnchor="page" w:x="1401" w:y="9281"/>
        <w:shd w:val="clear" w:color="auto" w:fill="auto"/>
        <w:spacing w:before="0" w:after="265" w:line="200" w:lineRule="exact"/>
        <w:ind w:left="800"/>
        <w:jc w:val="left"/>
      </w:pPr>
      <w:r>
        <w:rPr>
          <w:rStyle w:val="20pt"/>
          <w:b/>
          <w:bCs/>
        </w:rPr>
        <w:t>(должность, Ф.И.О. сотрудника, выдававшего документы)</w:t>
      </w:r>
    </w:p>
    <w:p w:rsidR="00D82D2A" w:rsidRDefault="00D82D2A" w:rsidP="00D82D2A">
      <w:pPr>
        <w:pStyle w:val="20"/>
        <w:framePr w:w="9653" w:h="5456" w:hRule="exact" w:wrap="none" w:vAnchor="page" w:hAnchor="page" w:x="1401" w:y="9281"/>
        <w:shd w:val="clear" w:color="auto" w:fill="auto"/>
        <w:spacing w:before="0" w:after="383" w:line="278" w:lineRule="exact"/>
        <w:ind w:left="80" w:right="240"/>
        <w:jc w:val="left"/>
      </w:pPr>
      <w:r>
        <w:rPr>
          <w:rStyle w:val="20pt"/>
          <w:b/>
          <w:bCs/>
        </w:rPr>
        <w:t>(Ф.И.О., подпись лица, получившего документы) (дата выдачи (получения) документов)</w:t>
      </w:r>
    </w:p>
    <w:p w:rsidR="00D82D2A" w:rsidRDefault="00D82D2A" w:rsidP="00D82D2A">
      <w:pPr>
        <w:pStyle w:val="4"/>
        <w:framePr w:w="9653" w:h="5456" w:hRule="exact" w:wrap="none" w:vAnchor="page" w:hAnchor="page" w:x="1401" w:y="9281"/>
        <w:shd w:val="clear" w:color="auto" w:fill="auto"/>
        <w:tabs>
          <w:tab w:val="left" w:leader="underscore" w:pos="3061"/>
          <w:tab w:val="left" w:leader="underscore" w:pos="3829"/>
          <w:tab w:val="left" w:leader="underscore" w:pos="5442"/>
          <w:tab w:val="left" w:leader="underscore" w:pos="6070"/>
        </w:tabs>
        <w:spacing w:after="0" w:line="250" w:lineRule="exact"/>
        <w:ind w:left="80" w:firstLine="0"/>
      </w:pPr>
      <w:r>
        <w:t>№ заявления</w:t>
      </w:r>
      <w:r>
        <w:tab/>
        <w:t>«</w:t>
      </w:r>
      <w:r>
        <w:tab/>
        <w:t>»</w:t>
      </w:r>
      <w:r>
        <w:tab/>
        <w:t>20</w:t>
      </w:r>
      <w:r>
        <w:tab/>
        <w:t>года</w:t>
      </w:r>
    </w:p>
    <w:p w:rsidR="00D82D2A" w:rsidRDefault="00D82D2A" w:rsidP="00D82D2A">
      <w:pPr>
        <w:pStyle w:val="70"/>
        <w:framePr w:w="9653" w:h="734" w:hRule="exact" w:wrap="none" w:vAnchor="page" w:hAnchor="page" w:x="1241" w:y="14641"/>
        <w:shd w:val="clear" w:color="auto" w:fill="auto"/>
        <w:tabs>
          <w:tab w:val="left" w:leader="hyphen" w:pos="6339"/>
        </w:tabs>
        <w:spacing w:before="0" w:after="0"/>
        <w:ind w:left="80" w:firstLine="0"/>
        <w:jc w:val="left"/>
      </w:pPr>
      <w:r>
        <w:t xml:space="preserve">(должность уполномоченного </w:t>
      </w:r>
      <w:r>
        <w:tab/>
      </w:r>
    </w:p>
    <w:p w:rsidR="00D82D2A" w:rsidRDefault="00D82D2A" w:rsidP="00D82D2A">
      <w:pPr>
        <w:pStyle w:val="70"/>
        <w:framePr w:w="9653" w:h="734" w:hRule="exact" w:wrap="none" w:vAnchor="page" w:hAnchor="page" w:x="1241" w:y="14641"/>
        <w:shd w:val="clear" w:color="auto" w:fill="auto"/>
        <w:tabs>
          <w:tab w:val="left" w:pos="3685"/>
        </w:tabs>
        <w:spacing w:before="0" w:after="0"/>
        <w:ind w:left="80" w:firstLine="0"/>
        <w:jc w:val="left"/>
      </w:pPr>
      <w:r>
        <w:t>лица органа местного</w:t>
      </w:r>
      <w:r>
        <w:tab/>
        <w:t>Сведения о сертификате (расшифровка подписи)</w:t>
      </w:r>
    </w:p>
    <w:p w:rsidR="00D82D2A" w:rsidRDefault="00D82D2A" w:rsidP="00D82D2A">
      <w:pPr>
        <w:pStyle w:val="70"/>
        <w:framePr w:w="9653" w:h="734" w:hRule="exact" w:wrap="none" w:vAnchor="page" w:hAnchor="page" w:x="1241" w:y="14641"/>
        <w:shd w:val="clear" w:color="auto" w:fill="auto"/>
        <w:tabs>
          <w:tab w:val="left" w:pos="3915"/>
        </w:tabs>
        <w:spacing w:before="0" w:after="0"/>
        <w:ind w:left="80" w:firstLine="0"/>
        <w:jc w:val="left"/>
      </w:pPr>
      <w:r>
        <w:t>самоуправления</w:t>
      </w:r>
      <w:r>
        <w:tab/>
        <w:t>электронной подписи</w:t>
      </w:r>
    </w:p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2D2A" w:rsidRDefault="00D82D2A" w:rsidP="00D82D2A">
      <w:pPr>
        <w:pStyle w:val="4"/>
        <w:framePr w:w="4234" w:h="2956" w:hRule="exact" w:wrap="none" w:vAnchor="page" w:hAnchor="page" w:x="7001" w:y="561"/>
        <w:shd w:val="clear" w:color="auto" w:fill="auto"/>
        <w:spacing w:after="0"/>
        <w:ind w:right="40" w:firstLine="0"/>
        <w:jc w:val="right"/>
      </w:pPr>
      <w:r>
        <w:lastRenderedPageBreak/>
        <w:t>Приложение № 6 к Административному регламенту по предоставлению муниципальной услуги «Выдача разрешения на установку и эксплуатацию рекламных конструкций</w:t>
      </w:r>
    </w:p>
    <w:p w:rsidR="00D82D2A" w:rsidRDefault="00D82D2A" w:rsidP="00D82D2A">
      <w:pPr>
        <w:pStyle w:val="4"/>
        <w:framePr w:w="4234" w:h="2956" w:hRule="exact" w:wrap="none" w:vAnchor="page" w:hAnchor="page" w:x="7001" w:y="561"/>
        <w:shd w:val="clear" w:color="auto" w:fill="auto"/>
        <w:tabs>
          <w:tab w:val="left" w:leader="underscore" w:pos="3883"/>
        </w:tabs>
        <w:spacing w:after="0"/>
        <w:ind w:right="40" w:firstLine="0"/>
        <w:jc w:val="right"/>
      </w:pPr>
      <w:r>
        <w:t>на территории</w:t>
      </w:r>
      <w:r>
        <w:tab/>
        <w:t>,</w:t>
      </w:r>
    </w:p>
    <w:p w:rsidR="00D82D2A" w:rsidRDefault="00D82D2A" w:rsidP="00D82D2A">
      <w:pPr>
        <w:pStyle w:val="4"/>
        <w:framePr w:w="4234" w:h="2956" w:hRule="exact" w:wrap="none" w:vAnchor="page" w:hAnchor="page" w:x="7001" w:y="561"/>
        <w:shd w:val="clear" w:color="auto" w:fill="auto"/>
        <w:spacing w:after="0"/>
        <w:ind w:right="40" w:firstLine="0"/>
        <w:jc w:val="right"/>
      </w:pPr>
      <w:r>
        <w:t>аннулирование такого разрешения»</w:t>
      </w:r>
    </w:p>
    <w:p w:rsidR="00D82D2A" w:rsidRDefault="00D82D2A" w:rsidP="00D82D2A">
      <w:pPr>
        <w:pStyle w:val="20"/>
        <w:framePr w:w="9350" w:h="2605" w:hRule="exact" w:wrap="none" w:vAnchor="page" w:hAnchor="page" w:x="1441" w:y="3401"/>
        <w:shd w:val="clear" w:color="auto" w:fill="auto"/>
        <w:spacing w:before="0" w:after="389" w:line="278" w:lineRule="exact"/>
        <w:ind w:left="20"/>
        <w:jc w:val="center"/>
      </w:pPr>
      <w:r>
        <w:rPr>
          <w:rStyle w:val="20pt"/>
          <w:b/>
          <w:bCs/>
        </w:rPr>
        <w:t>(наименование органа местного самоуправления, уполномоченного на аннулирование разрешения на установку и эксплуатацию рекламных конструкций</w:t>
      </w:r>
    </w:p>
    <w:p w:rsidR="00D82D2A" w:rsidRDefault="00D82D2A" w:rsidP="00D82D2A">
      <w:pPr>
        <w:pStyle w:val="4"/>
        <w:framePr w:w="9350" w:h="2605" w:hRule="exact" w:wrap="none" w:vAnchor="page" w:hAnchor="page" w:x="1441" w:y="3401"/>
        <w:shd w:val="clear" w:color="auto" w:fill="auto"/>
        <w:spacing w:after="0" w:line="317" w:lineRule="exact"/>
        <w:ind w:left="20" w:firstLine="0"/>
        <w:jc w:val="center"/>
      </w:pPr>
      <w:r>
        <w:t>Уведомление</w:t>
      </w:r>
    </w:p>
    <w:p w:rsidR="00D82D2A" w:rsidRDefault="00D82D2A" w:rsidP="00D82D2A">
      <w:pPr>
        <w:pStyle w:val="4"/>
        <w:framePr w:w="9350" w:h="2605" w:hRule="exact" w:wrap="none" w:vAnchor="page" w:hAnchor="page" w:x="1441" w:y="3401"/>
        <w:shd w:val="clear" w:color="auto" w:fill="auto"/>
        <w:spacing w:after="354" w:line="317" w:lineRule="exact"/>
        <w:ind w:left="20" w:firstLine="0"/>
        <w:jc w:val="center"/>
      </w:pPr>
      <w:r>
        <w:t>об отказе от дальнейшего использования разрешения на установку и эксплуатацию рекламной конструкции</w:t>
      </w:r>
    </w:p>
    <w:p w:rsidR="00D82D2A" w:rsidRDefault="00D82D2A" w:rsidP="00D82D2A">
      <w:pPr>
        <w:pStyle w:val="4"/>
        <w:framePr w:w="9350" w:h="2605" w:hRule="exact" w:wrap="none" w:vAnchor="page" w:hAnchor="page" w:x="1441" w:y="3401"/>
        <w:shd w:val="clear" w:color="auto" w:fill="auto"/>
        <w:tabs>
          <w:tab w:val="left" w:leader="underscore" w:pos="529"/>
          <w:tab w:val="left" w:leader="underscore" w:pos="2631"/>
        </w:tabs>
        <w:spacing w:after="0" w:line="250" w:lineRule="exact"/>
        <w:ind w:left="20" w:firstLine="0"/>
      </w:pPr>
      <w:r>
        <w:t>«</w:t>
      </w:r>
      <w:r>
        <w:tab/>
        <w:t xml:space="preserve"> »</w:t>
      </w:r>
      <w:r>
        <w:tab/>
        <w:t>20 г.</w:t>
      </w:r>
    </w:p>
    <w:p w:rsidR="00D82D2A" w:rsidRDefault="00D82D2A" w:rsidP="00D82D2A">
      <w:pPr>
        <w:pStyle w:val="4"/>
        <w:framePr w:wrap="none" w:vAnchor="page" w:hAnchor="page" w:x="1761" w:y="6201"/>
        <w:shd w:val="clear" w:color="auto" w:fill="auto"/>
        <w:spacing w:after="0" w:line="250" w:lineRule="exact"/>
        <w:ind w:left="20" w:firstLine="0"/>
      </w:pPr>
      <w:r>
        <w:t>1.заявитель</w:t>
      </w:r>
    </w:p>
    <w:p w:rsidR="00D82D2A" w:rsidRDefault="00D82D2A" w:rsidP="00D82D2A">
      <w:pPr>
        <w:pStyle w:val="90"/>
        <w:framePr w:w="9350" w:h="1159" w:hRule="exact" w:wrap="none" w:vAnchor="page" w:hAnchor="page" w:x="1601" w:y="6641"/>
        <w:shd w:val="clear" w:color="auto" w:fill="auto"/>
        <w:spacing w:before="0" w:after="404"/>
        <w:ind w:left="1080" w:right="3960"/>
      </w:pPr>
      <w:r>
        <w:t>(ФИО и паспортные данные физического лица, полное наименование юридического лица)</w:t>
      </w:r>
    </w:p>
    <w:p w:rsidR="00D82D2A" w:rsidRDefault="00D82D2A" w:rsidP="00D82D2A">
      <w:pPr>
        <w:pStyle w:val="4"/>
        <w:framePr w:w="9350" w:h="1159" w:hRule="exact" w:wrap="none" w:vAnchor="page" w:hAnchor="page" w:x="1601" w:y="6641"/>
        <w:numPr>
          <w:ilvl w:val="0"/>
          <w:numId w:val="35"/>
        </w:numPr>
        <w:shd w:val="clear" w:color="auto" w:fill="auto"/>
        <w:tabs>
          <w:tab w:val="left" w:pos="673"/>
        </w:tabs>
        <w:spacing w:after="0" w:line="250" w:lineRule="exact"/>
        <w:ind w:left="20" w:firstLine="0"/>
      </w:pPr>
      <w:r>
        <w:t>Юридический, почтовый адрес, адрес эл. почты, тел.:</w:t>
      </w:r>
    </w:p>
    <w:p w:rsidR="00D82D2A" w:rsidRDefault="00D82D2A" w:rsidP="00D82D2A">
      <w:pPr>
        <w:pStyle w:val="4"/>
        <w:framePr w:wrap="none" w:vAnchor="page" w:hAnchor="page" w:x="1801" w:y="8041"/>
        <w:numPr>
          <w:ilvl w:val="0"/>
          <w:numId w:val="35"/>
        </w:numPr>
        <w:shd w:val="clear" w:color="auto" w:fill="auto"/>
        <w:tabs>
          <w:tab w:val="left" w:pos="294"/>
        </w:tabs>
        <w:spacing w:after="0" w:line="250" w:lineRule="exact"/>
        <w:ind w:left="20" w:firstLine="0"/>
      </w:pPr>
      <w:r>
        <w:t>Руководитель организации:</w:t>
      </w:r>
    </w:p>
    <w:p w:rsidR="00D82D2A" w:rsidRDefault="00D82D2A" w:rsidP="00D82D2A">
      <w:pPr>
        <w:pStyle w:val="20"/>
        <w:framePr w:w="9350" w:h="600" w:hRule="exact" w:wrap="none" w:vAnchor="page" w:hAnchor="page" w:x="1241" w:y="8561"/>
        <w:shd w:val="clear" w:color="auto" w:fill="auto"/>
        <w:spacing w:before="0" w:after="12" w:line="200" w:lineRule="exact"/>
        <w:ind w:left="2240"/>
        <w:jc w:val="left"/>
      </w:pPr>
      <w:r>
        <w:rPr>
          <w:rStyle w:val="20pt"/>
          <w:b/>
          <w:bCs/>
        </w:rPr>
        <w:t>(Ф.И.О. полностью)</w:t>
      </w:r>
    </w:p>
    <w:p w:rsidR="00D82D2A" w:rsidRDefault="00D82D2A" w:rsidP="00D82D2A">
      <w:pPr>
        <w:pStyle w:val="4"/>
        <w:framePr w:w="9350" w:h="600" w:hRule="exact" w:wrap="none" w:vAnchor="page" w:hAnchor="page" w:x="1241" w:y="8561"/>
        <w:numPr>
          <w:ilvl w:val="0"/>
          <w:numId w:val="35"/>
        </w:numPr>
        <w:shd w:val="clear" w:color="auto" w:fill="auto"/>
        <w:tabs>
          <w:tab w:val="left" w:pos="385"/>
        </w:tabs>
        <w:spacing w:after="0" w:line="250" w:lineRule="exact"/>
        <w:ind w:left="20" w:firstLine="0"/>
      </w:pPr>
      <w:r>
        <w:t>Когда, где и кем зарегистрирована организация (ОГРН или ОГРНИП)</w:t>
      </w:r>
    </w:p>
    <w:p w:rsidR="00D82D2A" w:rsidRDefault="00D82D2A" w:rsidP="00D82D2A">
      <w:pPr>
        <w:pStyle w:val="4"/>
        <w:framePr w:wrap="none" w:vAnchor="page" w:hAnchor="page" w:x="1401" w:y="9041"/>
        <w:numPr>
          <w:ilvl w:val="0"/>
          <w:numId w:val="35"/>
        </w:numPr>
        <w:shd w:val="clear" w:color="auto" w:fill="auto"/>
        <w:tabs>
          <w:tab w:val="left" w:pos="294"/>
        </w:tabs>
        <w:spacing w:after="0" w:line="250" w:lineRule="exact"/>
        <w:ind w:left="20" w:firstLine="0"/>
      </w:pPr>
      <w:r>
        <w:t xml:space="preserve">ИНН, </w:t>
      </w:r>
      <w:r>
        <w:rPr>
          <w:rStyle w:val="13"/>
        </w:rPr>
        <w:t>ОКАТО</w:t>
      </w:r>
    </w:p>
    <w:p w:rsidR="00D82D2A" w:rsidRDefault="00D82D2A" w:rsidP="00D82D2A">
      <w:pPr>
        <w:pStyle w:val="4"/>
        <w:framePr w:w="9350" w:h="2308" w:hRule="exact" w:wrap="none" w:vAnchor="page" w:hAnchor="page" w:x="961" w:y="9681"/>
        <w:shd w:val="clear" w:color="auto" w:fill="auto"/>
        <w:spacing w:after="0"/>
        <w:ind w:left="20" w:firstLine="0"/>
        <w:jc w:val="center"/>
      </w:pPr>
      <w:r>
        <w:t>Прошу аннулировать разрешение на установку и эксплуатацию</w:t>
      </w:r>
    </w:p>
    <w:p w:rsidR="00D82D2A" w:rsidRDefault="00D82D2A" w:rsidP="00D82D2A">
      <w:pPr>
        <w:pStyle w:val="4"/>
        <w:framePr w:w="9350" w:h="2308" w:hRule="exact" w:wrap="none" w:vAnchor="page" w:hAnchor="page" w:x="961" w:y="9681"/>
        <w:shd w:val="clear" w:color="auto" w:fill="auto"/>
        <w:tabs>
          <w:tab w:val="left" w:leader="underscore" w:pos="4618"/>
          <w:tab w:val="left" w:leader="underscore" w:pos="6188"/>
          <w:tab w:val="left" w:leader="underscore" w:pos="7057"/>
        </w:tabs>
        <w:spacing w:after="0"/>
        <w:ind w:left="20" w:firstLine="0"/>
      </w:pPr>
      <w:r>
        <w:t>рекламной конструкции №</w:t>
      </w:r>
      <w:r>
        <w:tab/>
        <w:t>от</w:t>
      </w:r>
      <w:r>
        <w:tab/>
        <w:t>20</w:t>
      </w:r>
      <w:r>
        <w:tab/>
        <w:t>г. на территории</w:t>
      </w:r>
    </w:p>
    <w:p w:rsidR="00D82D2A" w:rsidRDefault="00D82D2A" w:rsidP="00D82D2A">
      <w:pPr>
        <w:pStyle w:val="4"/>
        <w:framePr w:w="9350" w:h="2308" w:hRule="exact" w:wrap="none" w:vAnchor="page" w:hAnchor="page" w:x="961" w:y="9681"/>
        <w:shd w:val="clear" w:color="auto" w:fill="auto"/>
        <w:tabs>
          <w:tab w:val="left" w:leader="underscore" w:pos="3519"/>
        </w:tabs>
        <w:spacing w:after="0"/>
        <w:ind w:left="20" w:firstLine="0"/>
      </w:pPr>
      <w:r>
        <w:tab/>
        <w:t>муниципального района (городского округа) по</w:t>
      </w:r>
    </w:p>
    <w:p w:rsidR="00D82D2A" w:rsidRDefault="00D82D2A" w:rsidP="00D82D2A">
      <w:pPr>
        <w:pStyle w:val="4"/>
        <w:framePr w:w="9350" w:h="2308" w:hRule="exact" w:wrap="none" w:vAnchor="page" w:hAnchor="page" w:x="961" w:y="9681"/>
        <w:shd w:val="clear" w:color="auto" w:fill="auto"/>
        <w:tabs>
          <w:tab w:val="left" w:leader="underscore" w:pos="8209"/>
          <w:tab w:val="left" w:pos="9231"/>
        </w:tabs>
        <w:spacing w:after="0"/>
        <w:ind w:left="20" w:firstLine="0"/>
      </w:pPr>
      <w:r>
        <w:t>адресу:</w:t>
      </w:r>
      <w:r>
        <w:tab/>
        <w:t>,</w:t>
      </w:r>
      <w:r>
        <w:tab/>
        <w:t>в</w:t>
      </w:r>
    </w:p>
    <w:p w:rsidR="00D82D2A" w:rsidRDefault="00D82D2A" w:rsidP="00D82D2A">
      <w:pPr>
        <w:pStyle w:val="4"/>
        <w:framePr w:w="9350" w:h="2308" w:hRule="exact" w:wrap="none" w:vAnchor="page" w:hAnchor="page" w:x="961" w:y="9681"/>
        <w:shd w:val="clear" w:color="auto" w:fill="auto"/>
        <w:tabs>
          <w:tab w:val="left" w:leader="underscore" w:pos="8756"/>
        </w:tabs>
        <w:spacing w:after="0"/>
        <w:ind w:left="20" w:firstLine="0"/>
      </w:pPr>
      <w:r>
        <w:t>связи с</w:t>
      </w:r>
      <w:r>
        <w:tab/>
        <w:t>.</w:t>
      </w:r>
    </w:p>
    <w:p w:rsidR="00D82D2A" w:rsidRDefault="00D82D2A" w:rsidP="00D82D2A">
      <w:pPr>
        <w:pStyle w:val="4"/>
        <w:framePr w:w="9350" w:h="2308" w:hRule="exact" w:wrap="none" w:vAnchor="page" w:hAnchor="page" w:x="961" w:y="9681"/>
        <w:numPr>
          <w:ilvl w:val="0"/>
          <w:numId w:val="35"/>
        </w:numPr>
        <w:shd w:val="clear" w:color="auto" w:fill="auto"/>
        <w:tabs>
          <w:tab w:val="left" w:pos="298"/>
          <w:tab w:val="left" w:leader="underscore" w:pos="9102"/>
        </w:tabs>
        <w:spacing w:after="0"/>
        <w:ind w:left="20" w:firstLine="0"/>
      </w:pPr>
      <w:r>
        <w:t>Вид рекламной конструкции</w:t>
      </w:r>
      <w:r>
        <w:tab/>
      </w:r>
    </w:p>
    <w:p w:rsidR="00D82D2A" w:rsidRDefault="00D82D2A" w:rsidP="00D82D2A">
      <w:pPr>
        <w:pStyle w:val="4"/>
        <w:framePr w:w="9350" w:h="2308" w:hRule="exact" w:wrap="none" w:vAnchor="page" w:hAnchor="page" w:x="961" w:y="9681"/>
        <w:numPr>
          <w:ilvl w:val="0"/>
          <w:numId w:val="35"/>
        </w:numPr>
        <w:shd w:val="clear" w:color="auto" w:fill="auto"/>
        <w:tabs>
          <w:tab w:val="left" w:pos="999"/>
        </w:tabs>
        <w:spacing w:after="0"/>
        <w:ind w:left="20" w:firstLine="0"/>
      </w:pPr>
      <w:r>
        <w:t>Предпочтительный способ направления документов</w:t>
      </w:r>
    </w:p>
    <w:p w:rsidR="00D82D2A" w:rsidRDefault="00D82D2A" w:rsidP="00D82D2A">
      <w:pPr>
        <w:pStyle w:val="4"/>
        <w:framePr w:wrap="none" w:vAnchor="page" w:hAnchor="page" w:x="1241" w:y="12361"/>
        <w:shd w:val="clear" w:color="auto" w:fill="auto"/>
        <w:spacing w:after="0" w:line="250" w:lineRule="exact"/>
        <w:ind w:left="20" w:firstLine="0"/>
      </w:pPr>
      <w:r>
        <w:t>Приложение:</w:t>
      </w:r>
    </w:p>
    <w:p w:rsidR="00D82D2A" w:rsidRDefault="00D82D2A" w:rsidP="00D82D2A">
      <w:pPr>
        <w:pStyle w:val="20"/>
        <w:framePr w:w="9350" w:h="1838" w:hRule="exact" w:wrap="none" w:vAnchor="page" w:hAnchor="page" w:x="1041" w:y="13001"/>
        <w:shd w:val="clear" w:color="auto" w:fill="auto"/>
        <w:spacing w:before="0" w:after="0" w:line="590" w:lineRule="exact"/>
        <w:ind w:left="20"/>
        <w:jc w:val="left"/>
      </w:pPr>
      <w:r>
        <w:rPr>
          <w:rStyle w:val="20pt"/>
          <w:b/>
          <w:bCs/>
        </w:rPr>
        <w:t>эксплуатацию рекламной конструкции)</w:t>
      </w:r>
    </w:p>
    <w:p w:rsidR="00D82D2A" w:rsidRDefault="00D82D2A" w:rsidP="00D82D2A">
      <w:pPr>
        <w:pStyle w:val="4"/>
        <w:framePr w:w="9350" w:h="1838" w:hRule="exact" w:wrap="none" w:vAnchor="page" w:hAnchor="page" w:x="1041" w:y="13001"/>
        <w:shd w:val="clear" w:color="auto" w:fill="auto"/>
        <w:tabs>
          <w:tab w:val="left" w:leader="underscore" w:pos="778"/>
        </w:tabs>
        <w:spacing w:after="0" w:line="590" w:lineRule="exact"/>
        <w:ind w:left="20" w:firstLine="0"/>
      </w:pPr>
      <w:r>
        <w:t>на</w:t>
      </w:r>
      <w:r>
        <w:tab/>
        <w:t>л.</w:t>
      </w:r>
    </w:p>
    <w:p w:rsidR="00D82D2A" w:rsidRDefault="00D82D2A" w:rsidP="00D82D2A">
      <w:pPr>
        <w:pStyle w:val="4"/>
        <w:framePr w:w="9350" w:h="1838" w:hRule="exact" w:wrap="none" w:vAnchor="page" w:hAnchor="page" w:x="1041" w:y="13001"/>
        <w:shd w:val="clear" w:color="auto" w:fill="auto"/>
        <w:tabs>
          <w:tab w:val="left" w:leader="underscore" w:pos="4066"/>
        </w:tabs>
        <w:spacing w:after="0" w:line="590" w:lineRule="exact"/>
        <w:ind w:left="20" w:firstLine="0"/>
      </w:pPr>
      <w:r>
        <w:t>Подпись заявителя</w:t>
      </w:r>
      <w:r>
        <w:tab/>
      </w:r>
    </w:p>
    <w:p w:rsidR="00D82D2A" w:rsidRDefault="00D82D2A" w:rsidP="00D82D2A">
      <w:pPr>
        <w:pStyle w:val="20"/>
        <w:framePr w:wrap="none" w:vAnchor="page" w:hAnchor="page" w:x="921" w:y="12801"/>
        <w:shd w:val="clear" w:color="auto" w:fill="auto"/>
        <w:spacing w:before="0" w:after="0" w:line="200" w:lineRule="exact"/>
        <w:ind w:left="20"/>
        <w:jc w:val="left"/>
      </w:pPr>
      <w:r>
        <w:rPr>
          <w:rStyle w:val="20pt"/>
          <w:b/>
          <w:bCs/>
        </w:rPr>
        <w:t>(наименование документа, подтверждающего прекращение договора на установку и</w:t>
      </w:r>
    </w:p>
    <w:p w:rsidR="00D82D2A" w:rsidRDefault="00D82D2A" w:rsidP="00D82D2A">
      <w:pPr>
        <w:pStyle w:val="20"/>
        <w:framePr w:w="9346" w:h="681" w:hRule="exact" w:wrap="none" w:vAnchor="page" w:hAnchor="page" w:x="1041" w:y="15201"/>
        <w:shd w:val="clear" w:color="auto" w:fill="auto"/>
        <w:tabs>
          <w:tab w:val="left" w:leader="underscore" w:pos="4666"/>
          <w:tab w:val="left" w:leader="underscore" w:pos="5602"/>
          <w:tab w:val="left" w:leader="underscore" w:pos="8026"/>
          <w:tab w:val="left" w:leader="underscore" w:pos="8794"/>
        </w:tabs>
        <w:spacing w:before="0" w:after="0" w:line="312" w:lineRule="exact"/>
        <w:ind w:right="340" w:firstLine="2520"/>
        <w:jc w:val="left"/>
      </w:pPr>
      <w:r>
        <w:rPr>
          <w:rStyle w:val="20pt"/>
          <w:b/>
          <w:bCs/>
        </w:rPr>
        <w:t xml:space="preserve">М.П. (при наличии) (расшифровка подписи) </w:t>
      </w:r>
      <w:r>
        <w:rPr>
          <w:rStyle w:val="2125pt0pt"/>
        </w:rPr>
        <w:t>Регистрационный номер</w:t>
      </w:r>
      <w:r>
        <w:rPr>
          <w:rStyle w:val="2125pt0pt"/>
        </w:rPr>
        <w:tab/>
        <w:t>от ”</w:t>
      </w:r>
      <w:r>
        <w:rPr>
          <w:rStyle w:val="2125pt0pt"/>
        </w:rPr>
        <w:tab/>
        <w:t>”</w:t>
      </w:r>
      <w:r>
        <w:rPr>
          <w:rStyle w:val="2125pt0pt"/>
        </w:rPr>
        <w:tab/>
        <w:t>20</w:t>
      </w:r>
      <w:r>
        <w:rPr>
          <w:rStyle w:val="2125pt0pt"/>
        </w:rPr>
        <w:tab/>
        <w:t>г.</w:t>
      </w:r>
    </w:p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2D2A" w:rsidRDefault="00D82D2A" w:rsidP="00D82D2A">
      <w:pPr>
        <w:pStyle w:val="4"/>
        <w:framePr w:w="9317" w:h="1944" w:hRule="exact" w:wrap="none" w:vAnchor="page" w:hAnchor="page" w:x="1521" w:y="3241"/>
        <w:shd w:val="clear" w:color="auto" w:fill="auto"/>
        <w:spacing w:after="0"/>
        <w:ind w:left="220" w:firstLine="0"/>
        <w:jc w:val="center"/>
      </w:pPr>
      <w:r>
        <w:lastRenderedPageBreak/>
        <w:t>ЗАЯВЛЕНИЕ</w:t>
      </w:r>
    </w:p>
    <w:p w:rsidR="00D82D2A" w:rsidRDefault="00D82D2A" w:rsidP="00D82D2A">
      <w:pPr>
        <w:pStyle w:val="4"/>
        <w:framePr w:w="9317" w:h="1944" w:hRule="exact" w:wrap="none" w:vAnchor="page" w:hAnchor="page" w:x="1521" w:y="3241"/>
        <w:shd w:val="clear" w:color="auto" w:fill="auto"/>
        <w:spacing w:after="357"/>
        <w:ind w:left="80" w:right="300" w:firstLine="0"/>
        <w:jc w:val="both"/>
      </w:pPr>
      <w:r>
        <w:t>об исправлении допущенных опечаток и ошибок в разрешении на установку и эксплуатацию рекламной конструкции или аннулирования такого разрешения</w:t>
      </w:r>
    </w:p>
    <w:p w:rsidR="00D82D2A" w:rsidRDefault="00D82D2A" w:rsidP="00D82D2A">
      <w:pPr>
        <w:pStyle w:val="4"/>
        <w:framePr w:w="9317" w:h="1944" w:hRule="exact" w:wrap="none" w:vAnchor="page" w:hAnchor="page" w:x="1521" w:y="3241"/>
        <w:shd w:val="clear" w:color="auto" w:fill="auto"/>
        <w:tabs>
          <w:tab w:val="left" w:leader="underscore" w:pos="2456"/>
        </w:tabs>
        <w:spacing w:after="0" w:line="250" w:lineRule="exact"/>
        <w:ind w:left="80" w:firstLine="0"/>
        <w:jc w:val="both"/>
      </w:pPr>
      <w:r>
        <w:t>” ”</w:t>
      </w:r>
      <w:r>
        <w:tab/>
        <w:t>20 г.</w:t>
      </w:r>
    </w:p>
    <w:p w:rsidR="00D82D2A" w:rsidRDefault="00D82D2A" w:rsidP="00D82D2A">
      <w:pPr>
        <w:pStyle w:val="20"/>
        <w:framePr w:w="9317" w:h="1247" w:hRule="exact" w:wrap="none" w:vAnchor="page" w:hAnchor="page" w:x="1721" w:y="5441"/>
        <w:shd w:val="clear" w:color="auto" w:fill="auto"/>
        <w:tabs>
          <w:tab w:val="left" w:leader="underscore" w:pos="2480"/>
        </w:tabs>
        <w:spacing w:before="0" w:after="323" w:line="278" w:lineRule="exact"/>
        <w:ind w:left="80" w:right="300"/>
      </w:pPr>
      <w:r>
        <w:rPr>
          <w:rStyle w:val="20pt"/>
          <w:b/>
          <w:bCs/>
        </w:rPr>
        <w:t xml:space="preserve">(наименование уполномоченного органа местного самоуправления </w:t>
      </w:r>
      <w:r>
        <w:rPr>
          <w:rStyle w:val="20pt"/>
          <w:b/>
          <w:bCs/>
        </w:rPr>
        <w:tab/>
        <w:t>муниципального района, городского округа)</w:t>
      </w:r>
    </w:p>
    <w:p w:rsidR="00D82D2A" w:rsidRDefault="00D82D2A" w:rsidP="00D82D2A">
      <w:pPr>
        <w:pStyle w:val="4"/>
        <w:framePr w:w="9317" w:h="1247" w:hRule="exact" w:wrap="none" w:vAnchor="page" w:hAnchor="page" w:x="1721" w:y="5441"/>
        <w:numPr>
          <w:ilvl w:val="0"/>
          <w:numId w:val="36"/>
        </w:numPr>
        <w:shd w:val="clear" w:color="auto" w:fill="auto"/>
        <w:tabs>
          <w:tab w:val="left" w:pos="344"/>
        </w:tabs>
        <w:spacing w:after="0" w:line="250" w:lineRule="exact"/>
        <w:ind w:left="80" w:firstLine="0"/>
        <w:jc w:val="both"/>
      </w:pPr>
      <w:r>
        <w:t>Сведения о заявителе</w:t>
      </w:r>
    </w:p>
    <w:tbl>
      <w:tblPr>
        <w:tblpPr w:leftFromText="180" w:rightFromText="180" w:vertAnchor="text" w:horzAnchor="margin" w:tblpXSpec="center" w:tblpY="69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4114"/>
        <w:gridCol w:w="4094"/>
      </w:tblGrid>
      <w:tr w:rsidR="00D82D2A" w:rsidTr="00D82D2A">
        <w:trPr>
          <w:trHeight w:hRule="exact" w:val="11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100" w:firstLine="0"/>
            </w:pPr>
            <w:r>
              <w:t>1.1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8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100" w:firstLine="0"/>
            </w:pPr>
            <w:r>
              <w:t>1.1.1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21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100" w:firstLine="0"/>
            </w:pPr>
            <w:r>
              <w:t>1.1.2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246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100" w:firstLine="0"/>
            </w:pPr>
            <w:r>
              <w:t>1.1.3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11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100" w:firstLine="0"/>
            </w:pPr>
            <w:r>
              <w:t>1.2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5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100" w:firstLine="0"/>
            </w:pPr>
            <w:r>
              <w:t>1.2.1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firstLine="0"/>
            </w:pPr>
            <w:r>
              <w:t>Полное наименование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86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100" w:firstLine="0"/>
            </w:pPr>
            <w:r>
              <w:t>1.2.2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326" w:lineRule="exact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</w:tbl>
    <w:p w:rsidR="00D82D2A" w:rsidRDefault="00D82D2A" w:rsidP="00D82D2A">
      <w:pPr>
        <w:pStyle w:val="4"/>
        <w:framePr w:w="9346" w:h="2951" w:hRule="exact" w:wrap="none" w:vAnchor="page" w:hAnchor="page" w:x="1641" w:y="441"/>
        <w:shd w:val="clear" w:color="auto" w:fill="auto"/>
        <w:spacing w:after="0"/>
        <w:ind w:left="5260" w:right="40" w:firstLine="0"/>
        <w:jc w:val="right"/>
      </w:pPr>
      <w:r>
        <w:t>Приложение № 7 к Административному регламенту по предоставлению муниципальной услуги «Выдача разрешения на установку и эксплуатацию рекламных конструкций</w:t>
      </w:r>
    </w:p>
    <w:p w:rsidR="00D82D2A" w:rsidRDefault="00D82D2A" w:rsidP="00D82D2A">
      <w:pPr>
        <w:pStyle w:val="4"/>
        <w:framePr w:w="9346" w:h="2951" w:hRule="exact" w:wrap="none" w:vAnchor="page" w:hAnchor="page" w:x="1641" w:y="441"/>
        <w:shd w:val="clear" w:color="auto" w:fill="auto"/>
        <w:tabs>
          <w:tab w:val="left" w:leader="underscore" w:pos="3883"/>
        </w:tabs>
        <w:spacing w:after="0"/>
        <w:ind w:right="40" w:firstLine="0"/>
        <w:jc w:val="right"/>
      </w:pPr>
      <w:r>
        <w:t>на территории</w:t>
      </w:r>
      <w:r>
        <w:tab/>
        <w:t>,</w:t>
      </w:r>
    </w:p>
    <w:p w:rsidR="00D82D2A" w:rsidRDefault="00D82D2A" w:rsidP="00D82D2A">
      <w:pPr>
        <w:pStyle w:val="4"/>
        <w:framePr w:w="9346" w:h="2951" w:hRule="exact" w:wrap="none" w:vAnchor="page" w:hAnchor="page" w:x="1641" w:y="441"/>
        <w:shd w:val="clear" w:color="auto" w:fill="auto"/>
        <w:spacing w:after="0"/>
        <w:ind w:right="40" w:firstLine="0"/>
        <w:jc w:val="right"/>
      </w:pPr>
      <w:r>
        <w:t>аннулирование такого разрешения»</w:t>
      </w:r>
    </w:p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9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4114"/>
        <w:gridCol w:w="4094"/>
      </w:tblGrid>
      <w:tr w:rsidR="00D82D2A" w:rsidTr="00D82D2A">
        <w:trPr>
          <w:trHeight w:hRule="exact" w:val="49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100" w:firstLine="0"/>
            </w:pPr>
            <w:r>
              <w:lastRenderedPageBreak/>
              <w:t>1.2.3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Идентификационный номер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322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налогоплательщика -</w:t>
            </w:r>
          </w:p>
        </w:tc>
        <w:tc>
          <w:tcPr>
            <w:tcW w:w="4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379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юридического лица</w:t>
            </w: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</w:tbl>
    <w:p w:rsidR="00D82D2A" w:rsidRDefault="00D82D2A" w:rsidP="00D82D2A">
      <w:pPr>
        <w:pStyle w:val="4"/>
        <w:framePr w:w="9662" w:h="1022" w:hRule="exact" w:wrap="none" w:vAnchor="page" w:hAnchor="page" w:x="1281" w:y="2921"/>
        <w:numPr>
          <w:ilvl w:val="0"/>
          <w:numId w:val="36"/>
        </w:numPr>
        <w:shd w:val="clear" w:color="auto" w:fill="auto"/>
        <w:tabs>
          <w:tab w:val="left" w:pos="343"/>
        </w:tabs>
        <w:spacing w:after="0"/>
        <w:ind w:left="60" w:right="260" w:firstLine="0"/>
      </w:pPr>
      <w:r>
        <w:t>Сведения о выданном разрешении на установку и эксплуатацию рекламной конструкции или аннулирование такого разрешения</w:t>
      </w:r>
    </w:p>
    <w:tbl>
      <w:tblPr>
        <w:tblpPr w:leftFromText="180" w:rightFromText="180" w:vertAnchor="text" w:horzAnchor="margin" w:tblpXSpec="center" w:tblpY="42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837"/>
        <w:gridCol w:w="2554"/>
        <w:gridCol w:w="2784"/>
      </w:tblGrid>
      <w:tr w:rsidR="00D82D2A" w:rsidTr="00D82D2A">
        <w:trPr>
          <w:trHeight w:hRule="exact" w:val="86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rPr>
                <w:lang w:val="en-US"/>
              </w:rPr>
              <w:t>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326" w:lineRule="exact"/>
              <w:ind w:firstLine="0"/>
            </w:pPr>
            <w:r>
              <w:t>Орган, выдавший решение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Номер документа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60" w:firstLine="0"/>
            </w:pPr>
            <w:r>
              <w:t>Дата документа</w:t>
            </w:r>
          </w:p>
        </w:tc>
      </w:tr>
      <w:tr w:rsidR="00D82D2A" w:rsidTr="00D82D2A">
        <w:trPr>
          <w:trHeight w:hRule="exact" w:val="5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</w:tbl>
    <w:p w:rsidR="00D82D2A" w:rsidRDefault="00D82D2A" w:rsidP="00D82D2A">
      <w:pPr>
        <w:pStyle w:val="4"/>
        <w:framePr w:w="9662" w:h="1016" w:hRule="exact" w:wrap="none" w:vAnchor="page" w:hAnchor="page" w:x="1281" w:y="6321"/>
        <w:numPr>
          <w:ilvl w:val="0"/>
          <w:numId w:val="36"/>
        </w:numPr>
        <w:shd w:val="clear" w:color="auto" w:fill="auto"/>
        <w:tabs>
          <w:tab w:val="left" w:pos="343"/>
        </w:tabs>
        <w:spacing w:after="0" w:line="317" w:lineRule="exact"/>
        <w:ind w:left="60" w:right="2720" w:firstLine="0"/>
        <w:jc w:val="both"/>
      </w:pPr>
      <w:r>
        <w:t>Обоснование для внесения исправлений в разрешение на установку и эксплуатацию рекламной конструкции или аннулирование такого разрешения</w:t>
      </w:r>
    </w:p>
    <w:tbl>
      <w:tblPr>
        <w:tblpPr w:leftFromText="180" w:rightFromText="180" w:vertAnchor="text" w:horzAnchor="margin" w:tblpXSpec="center" w:tblpY="81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851"/>
        <w:gridCol w:w="2549"/>
        <w:gridCol w:w="2789"/>
      </w:tblGrid>
      <w:tr w:rsidR="00D82D2A" w:rsidTr="00D82D2A">
        <w:trPr>
          <w:trHeight w:hRule="exact" w:val="27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rPr>
                <w:lang w:val="en-US"/>
              </w:rPr>
              <w:t>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Данные (сведения), указанные в решении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Данные (сведения), которые</w:t>
            </w:r>
          </w:p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необходимо указать в решении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left="80" w:firstLine="0"/>
            </w:pPr>
            <w:r>
              <w:t>Обоснование с указанием реквизита(-ов) документа(-ов), документации, на основании которых принималось решение</w:t>
            </w:r>
          </w:p>
        </w:tc>
      </w:tr>
      <w:tr w:rsidR="00D82D2A" w:rsidTr="00D82D2A">
        <w:trPr>
          <w:trHeight w:hRule="exact" w:val="5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</w:tbl>
    <w:p w:rsidR="00D82D2A" w:rsidRDefault="00D82D2A" w:rsidP="00D82D2A">
      <w:pPr>
        <w:pStyle w:val="4"/>
        <w:framePr w:w="9662" w:h="1343" w:hRule="exact" w:wrap="none" w:vAnchor="page" w:hAnchor="page" w:x="1401" w:y="11881"/>
        <w:shd w:val="clear" w:color="auto" w:fill="auto"/>
        <w:spacing w:after="0"/>
        <w:ind w:left="60" w:right="260" w:firstLine="0"/>
        <w:jc w:val="both"/>
      </w:pPr>
      <w:r>
        <w:t>Прошу внести исправления в разрешение на установку и эксплуатацию рекламной конструкции или аннулирование такого разрешения (нужное подчеркнуть), содержащего опечатку/ошибку.</w:t>
      </w:r>
    </w:p>
    <w:p w:rsidR="00D82D2A" w:rsidRDefault="00D82D2A" w:rsidP="00D82D2A">
      <w:pPr>
        <w:pStyle w:val="4"/>
        <w:framePr w:w="9662" w:h="1343" w:hRule="exact" w:wrap="none" w:vAnchor="page" w:hAnchor="page" w:x="1401" w:y="11881"/>
        <w:shd w:val="clear" w:color="auto" w:fill="auto"/>
        <w:spacing w:after="0"/>
        <w:ind w:left="60" w:firstLine="0"/>
      </w:pPr>
      <w:r>
        <w:t>Приложение:</w:t>
      </w:r>
    </w:p>
    <w:p w:rsidR="00D82D2A" w:rsidRDefault="00D82D2A" w:rsidP="00D82D2A">
      <w:pPr>
        <w:pStyle w:val="4"/>
        <w:framePr w:wrap="none" w:vAnchor="page" w:hAnchor="page" w:x="1521" w:y="14001"/>
        <w:shd w:val="clear" w:color="auto" w:fill="auto"/>
        <w:spacing w:after="0" w:line="250" w:lineRule="exact"/>
        <w:ind w:left="60" w:firstLine="0"/>
      </w:pPr>
      <w:r>
        <w:t>Номер телефона и адрес электронной почты для связи:</w:t>
      </w:r>
    </w:p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2D2A" w:rsidRDefault="00D82D2A" w:rsidP="00D82D2A">
      <w:pPr>
        <w:pStyle w:val="aa"/>
        <w:framePr w:wrap="none" w:vAnchor="page" w:hAnchor="page" w:x="2921" w:y="2001"/>
        <w:shd w:val="clear" w:color="auto" w:fill="auto"/>
        <w:spacing w:line="250" w:lineRule="exact"/>
      </w:pPr>
      <w:r>
        <w:lastRenderedPageBreak/>
        <w:t>Результат рассмотрения настоящего заявления прошу:</w:t>
      </w:r>
    </w:p>
    <w:tbl>
      <w:tblPr>
        <w:tblpPr w:leftFromText="180" w:rightFromText="180" w:vertAnchor="text" w:horzAnchor="margin" w:tblpXSpec="center" w:tblpY="32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944"/>
        <w:gridCol w:w="1142"/>
      </w:tblGrid>
      <w:tr w:rsidR="00D82D2A" w:rsidTr="00D82D2A">
        <w:trPr>
          <w:trHeight w:hRule="exact" w:val="1507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547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firstLine="0"/>
            </w:pPr>
            <w:r>
              <w:t>выдать на бумажном носителе при личном обращении в орган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61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944"/>
        <w:gridCol w:w="1142"/>
      </w:tblGrid>
      <w:tr w:rsidR="00D82D2A" w:rsidTr="00D82D2A">
        <w:trPr>
          <w:trHeight w:hRule="exact" w:val="1445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854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firstLine="0"/>
            </w:pPr>
            <w:r>
              <w:t>направить на бумажном носителе на почтовый адрес: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614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firstLine="0"/>
            </w:pPr>
            <w:r>
              <w:t>Указывается один из перечисленных способов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</w:tbl>
    <w:p w:rsidR="00D82D2A" w:rsidRDefault="00D82D2A" w:rsidP="00D82D2A">
      <w:pPr>
        <w:pStyle w:val="25"/>
        <w:framePr w:wrap="none" w:vAnchor="page" w:hAnchor="page" w:x="2001" w:y="9721"/>
        <w:shd w:val="clear" w:color="auto" w:fill="auto"/>
        <w:tabs>
          <w:tab w:val="left" w:pos="1637"/>
          <w:tab w:val="left" w:pos="3864"/>
        </w:tabs>
        <w:spacing w:line="200" w:lineRule="exact"/>
      </w:pPr>
      <w:r>
        <w:t>(дата)</w:t>
      </w:r>
      <w:r>
        <w:tab/>
        <w:t>(подпись)</w:t>
      </w:r>
      <w:r>
        <w:tab/>
        <w:t>(фамилия, имя, отчество (при наличии)</w:t>
      </w:r>
    </w:p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2D2A" w:rsidRDefault="00D82D2A" w:rsidP="00D82D2A">
      <w:pPr>
        <w:pStyle w:val="4"/>
        <w:framePr w:w="9312" w:h="1622" w:hRule="exact" w:wrap="none" w:vAnchor="page" w:hAnchor="page" w:x="2001" w:y="3961"/>
        <w:shd w:val="clear" w:color="auto" w:fill="auto"/>
        <w:spacing w:after="0"/>
        <w:ind w:left="80" w:firstLine="0"/>
        <w:jc w:val="center"/>
      </w:pPr>
      <w:r>
        <w:lastRenderedPageBreak/>
        <w:t>ЗАЯВЛЕНИЕ</w:t>
      </w:r>
    </w:p>
    <w:p w:rsidR="00D82D2A" w:rsidRDefault="00D82D2A" w:rsidP="00D82D2A">
      <w:pPr>
        <w:pStyle w:val="4"/>
        <w:framePr w:w="9312" w:h="1622" w:hRule="exact" w:wrap="none" w:vAnchor="page" w:hAnchor="page" w:x="2001" w:y="3961"/>
        <w:shd w:val="clear" w:color="auto" w:fill="auto"/>
        <w:spacing w:after="357"/>
        <w:ind w:left="80" w:firstLine="0"/>
        <w:jc w:val="center"/>
      </w:pPr>
      <w:r>
        <w:t>о выдаче дубликата разрешения на установку и эксплуатацию рекламной конструкции или аннулирования такого разрешения</w:t>
      </w:r>
    </w:p>
    <w:p w:rsidR="00D82D2A" w:rsidRDefault="00D82D2A" w:rsidP="00D82D2A">
      <w:pPr>
        <w:pStyle w:val="4"/>
        <w:framePr w:w="9312" w:h="1622" w:hRule="exact" w:wrap="none" w:vAnchor="page" w:hAnchor="page" w:x="2001" w:y="3961"/>
        <w:shd w:val="clear" w:color="auto" w:fill="auto"/>
        <w:tabs>
          <w:tab w:val="left" w:leader="underscore" w:pos="1675"/>
        </w:tabs>
        <w:spacing w:after="0" w:line="250" w:lineRule="exact"/>
        <w:ind w:right="300" w:firstLine="0"/>
        <w:jc w:val="right"/>
      </w:pPr>
      <w:r>
        <w:t xml:space="preserve">” ” </w:t>
      </w:r>
      <w:r>
        <w:tab/>
        <w:t xml:space="preserve"> 20 г.</w:t>
      </w:r>
    </w:p>
    <w:p w:rsidR="00D82D2A" w:rsidRDefault="00D82D2A" w:rsidP="00D82D2A">
      <w:pPr>
        <w:pStyle w:val="4"/>
        <w:framePr w:w="9427" w:h="2951" w:hRule="exact" w:wrap="none" w:vAnchor="page" w:hAnchor="page" w:x="2041" w:y="521"/>
        <w:shd w:val="clear" w:color="auto" w:fill="auto"/>
        <w:spacing w:after="0"/>
        <w:ind w:left="5200" w:right="40" w:firstLine="0"/>
        <w:jc w:val="right"/>
      </w:pPr>
      <w:r>
        <w:t>Приложение № 8 к Административному регламенту по предоставлению муниципальной услуги «Выдача разрешения на установку и эксплуатацию рекламных конструкций</w:t>
      </w:r>
    </w:p>
    <w:p w:rsidR="00D82D2A" w:rsidRDefault="00D82D2A" w:rsidP="00D82D2A">
      <w:pPr>
        <w:pStyle w:val="4"/>
        <w:framePr w:w="9427" w:h="2951" w:hRule="exact" w:wrap="none" w:vAnchor="page" w:hAnchor="page" w:x="2041" w:y="521"/>
        <w:shd w:val="clear" w:color="auto" w:fill="auto"/>
        <w:tabs>
          <w:tab w:val="left" w:leader="underscore" w:pos="3883"/>
        </w:tabs>
        <w:spacing w:after="0"/>
        <w:ind w:right="40" w:firstLine="0"/>
        <w:jc w:val="right"/>
      </w:pPr>
      <w:r>
        <w:t>на территории</w:t>
      </w:r>
      <w:r>
        <w:tab/>
        <w:t>,</w:t>
      </w:r>
    </w:p>
    <w:p w:rsidR="00D82D2A" w:rsidRDefault="00D82D2A" w:rsidP="00D82D2A">
      <w:pPr>
        <w:pStyle w:val="4"/>
        <w:framePr w:w="9427" w:h="2951" w:hRule="exact" w:wrap="none" w:vAnchor="page" w:hAnchor="page" w:x="2041" w:y="521"/>
        <w:shd w:val="clear" w:color="auto" w:fill="auto"/>
        <w:spacing w:after="0"/>
        <w:ind w:right="40" w:firstLine="0"/>
        <w:jc w:val="right"/>
      </w:pPr>
      <w:r>
        <w:t>аннулирование такого разрешения»</w:t>
      </w:r>
    </w:p>
    <w:p w:rsidR="00D82D2A" w:rsidRDefault="00D82D2A" w:rsidP="00D82D2A">
      <w:pPr>
        <w:pStyle w:val="20"/>
        <w:framePr w:w="9312" w:h="605" w:hRule="exact" w:wrap="none" w:vAnchor="page" w:hAnchor="page" w:x="1881" w:y="5801"/>
        <w:shd w:val="clear" w:color="auto" w:fill="auto"/>
        <w:tabs>
          <w:tab w:val="left" w:leader="underscore" w:pos="2480"/>
        </w:tabs>
        <w:spacing w:before="0" w:after="0" w:line="274" w:lineRule="exact"/>
        <w:ind w:left="80" w:right="300"/>
        <w:jc w:val="left"/>
      </w:pPr>
      <w:r>
        <w:rPr>
          <w:rStyle w:val="20pt"/>
          <w:b/>
          <w:bCs/>
        </w:rPr>
        <w:t xml:space="preserve">(наименование уполномоченного органа местного самоуправления </w:t>
      </w:r>
      <w:r>
        <w:rPr>
          <w:rStyle w:val="20pt"/>
          <w:b/>
          <w:bCs/>
        </w:rPr>
        <w:tab/>
        <w:t>муниципального района, городского округа)</w:t>
      </w:r>
    </w:p>
    <w:p w:rsidR="00D82D2A" w:rsidRDefault="00D82D2A" w:rsidP="00D82D2A">
      <w:pPr>
        <w:pStyle w:val="aa"/>
        <w:framePr w:wrap="none" w:vAnchor="page" w:hAnchor="page" w:x="5201" w:y="6521"/>
        <w:shd w:val="clear" w:color="auto" w:fill="auto"/>
        <w:spacing w:line="250" w:lineRule="exact"/>
      </w:pPr>
      <w:r>
        <w:t>1. Сведения о заявителе</w:t>
      </w:r>
    </w:p>
    <w:tbl>
      <w:tblPr>
        <w:tblpPr w:leftFromText="180" w:rightFromText="180" w:vertAnchor="text" w:horzAnchor="margin" w:tblpXSpec="center" w:tblpY="675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3917"/>
        <w:gridCol w:w="4037"/>
      </w:tblGrid>
      <w:tr w:rsidR="00D82D2A" w:rsidTr="00D82D2A">
        <w:trPr>
          <w:trHeight w:hRule="exact" w:val="118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firstLine="0"/>
              <w:jc w:val="center"/>
            </w:pPr>
            <w:r>
              <w:t>1.1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left="60" w:firstLine="0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8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340" w:firstLine="0"/>
            </w:pPr>
            <w:r>
              <w:t>1.1.1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left="60" w:firstLine="0"/>
            </w:pPr>
            <w:r>
              <w:t>Фамилия, имя, отчество (при наличии)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214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340" w:firstLine="0"/>
            </w:pPr>
            <w:r>
              <w:t>1.1.2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left="60" w:firstLine="0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24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340" w:firstLine="0"/>
            </w:pPr>
            <w:r>
              <w:t>1.1.3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left="60" w:firstLine="0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118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firstLine="0"/>
              <w:jc w:val="center"/>
            </w:pPr>
            <w:r>
              <w:t>1.2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left="60" w:firstLine="0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53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340" w:firstLine="0"/>
            </w:pPr>
            <w:r>
              <w:t>1.2.1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60" w:firstLine="0"/>
            </w:pPr>
            <w:r>
              <w:t>Полное наименование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8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340" w:firstLine="0"/>
            </w:pPr>
            <w:r>
              <w:t>1.2.2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left="60"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8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340" w:firstLine="0"/>
            </w:pPr>
            <w:r>
              <w:lastRenderedPageBreak/>
              <w:t>1.2.3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326" w:lineRule="exact"/>
              <w:ind w:left="60" w:firstLine="0"/>
            </w:pPr>
            <w:r>
              <w:t>Идентификационный номер налогоплательщика -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</w:tbl>
    <w:p w:rsidR="00D82D2A" w:rsidRDefault="00D82D2A" w:rsidP="00D82D2A">
      <w:pPr>
        <w:pStyle w:val="4"/>
        <w:framePr w:wrap="none" w:vAnchor="page" w:hAnchor="page" w:x="1750" w:y="1132"/>
        <w:shd w:val="clear" w:color="auto" w:fill="auto"/>
        <w:spacing w:after="0" w:line="250" w:lineRule="exact"/>
        <w:ind w:firstLine="0"/>
      </w:pPr>
      <w:r>
        <w:t>юридического лица</w:t>
      </w:r>
    </w:p>
    <w:p w:rsidR="00D82D2A" w:rsidRDefault="00D82D2A" w:rsidP="00D82D2A">
      <w:pPr>
        <w:pStyle w:val="4"/>
        <w:framePr w:w="9682" w:h="1022" w:hRule="exact" w:wrap="none" w:vAnchor="page" w:hAnchor="page" w:x="1080" w:y="1801"/>
        <w:numPr>
          <w:ilvl w:val="0"/>
          <w:numId w:val="37"/>
        </w:numPr>
        <w:shd w:val="clear" w:color="auto" w:fill="auto"/>
        <w:tabs>
          <w:tab w:val="left" w:pos="2014"/>
        </w:tabs>
        <w:spacing w:after="0"/>
        <w:ind w:left="1740" w:right="1920" w:firstLine="0"/>
      </w:pPr>
      <w:r>
        <w:t>Сведения о выданном разрешении на установку и эксплуатацию рекламной конструкции или аннулирования такого разрешения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3560"/>
        <w:gridCol w:w="1985"/>
        <w:gridCol w:w="1984"/>
      </w:tblGrid>
      <w:tr w:rsidR="00D82D2A" w:rsidTr="00D7582E">
        <w:trPr>
          <w:trHeight w:hRule="exact" w:val="8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framePr w:w="9062" w:h="1411" w:wrap="none" w:vAnchor="page" w:hAnchor="page" w:x="1287" w:y="3036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framePr w:w="9062" w:h="1411" w:wrap="none" w:vAnchor="page" w:hAnchor="page" w:x="1287" w:y="3036"/>
              <w:shd w:val="clear" w:color="auto" w:fill="auto"/>
              <w:spacing w:after="0" w:line="250" w:lineRule="exact"/>
              <w:ind w:left="340" w:firstLine="0"/>
            </w:pPr>
            <w:r>
              <w:t>Орган, выдавший решение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framePr w:w="9062" w:h="1411" w:wrap="none" w:vAnchor="page" w:hAnchor="page" w:x="1287" w:y="3036"/>
              <w:shd w:val="clear" w:color="auto" w:fill="auto"/>
              <w:spacing w:after="120" w:line="250" w:lineRule="exact"/>
              <w:ind w:firstLine="0"/>
              <w:jc w:val="center"/>
            </w:pPr>
            <w:r>
              <w:t>Номер</w:t>
            </w:r>
          </w:p>
          <w:p w:rsidR="00D82D2A" w:rsidRDefault="00D82D2A" w:rsidP="00D82D2A">
            <w:pPr>
              <w:pStyle w:val="4"/>
              <w:framePr w:w="9062" w:h="1411" w:wrap="none" w:vAnchor="page" w:hAnchor="page" w:x="1287" w:y="3036"/>
              <w:shd w:val="clear" w:color="auto" w:fill="auto"/>
              <w:spacing w:before="120" w:after="0" w:line="250" w:lineRule="exact"/>
              <w:ind w:firstLine="0"/>
              <w:jc w:val="center"/>
            </w:pPr>
            <w:r>
              <w:t>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framePr w:w="9062" w:h="1411" w:wrap="none" w:vAnchor="page" w:hAnchor="page" w:x="1287" w:y="3036"/>
              <w:shd w:val="clear" w:color="auto" w:fill="auto"/>
              <w:spacing w:after="120" w:line="250" w:lineRule="exact"/>
              <w:ind w:firstLine="0"/>
              <w:jc w:val="center"/>
            </w:pPr>
            <w:r>
              <w:t>Дата</w:t>
            </w:r>
          </w:p>
          <w:p w:rsidR="00D82D2A" w:rsidRDefault="00D82D2A" w:rsidP="00D82D2A">
            <w:pPr>
              <w:pStyle w:val="4"/>
              <w:framePr w:w="9062" w:h="1411" w:wrap="none" w:vAnchor="page" w:hAnchor="page" w:x="1287" w:y="3036"/>
              <w:shd w:val="clear" w:color="auto" w:fill="auto"/>
              <w:spacing w:before="120" w:after="0" w:line="250" w:lineRule="exact"/>
              <w:ind w:firstLine="0"/>
              <w:jc w:val="center"/>
            </w:pPr>
            <w:r>
              <w:t>документа</w:t>
            </w:r>
          </w:p>
        </w:tc>
      </w:tr>
      <w:tr w:rsidR="00D82D2A" w:rsidTr="00D7582E">
        <w:trPr>
          <w:trHeight w:hRule="exact" w:val="54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framePr w:w="9062" w:h="1411" w:wrap="none" w:vAnchor="page" w:hAnchor="page" w:x="1287" w:y="3036"/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framePr w:w="9062" w:h="1411" w:wrap="none" w:vAnchor="page" w:hAnchor="page" w:x="1287" w:y="3036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framePr w:w="9062" w:h="1411" w:wrap="none" w:vAnchor="page" w:hAnchor="page" w:x="1287" w:y="3036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framePr w:w="9062" w:h="1411" w:wrap="none" w:vAnchor="page" w:hAnchor="page" w:x="1287" w:y="3036"/>
              <w:rPr>
                <w:sz w:val="10"/>
                <w:szCs w:val="10"/>
              </w:rPr>
            </w:pPr>
          </w:p>
        </w:tc>
      </w:tr>
    </w:tbl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2D2A" w:rsidRDefault="00D82D2A" w:rsidP="00D82D2A">
      <w:pPr>
        <w:pStyle w:val="4"/>
        <w:framePr w:w="9682" w:h="1426" w:hRule="exact" w:wrap="none" w:vAnchor="page" w:hAnchor="page" w:x="1800" w:y="805"/>
        <w:shd w:val="clear" w:color="auto" w:fill="auto"/>
        <w:spacing w:after="357"/>
        <w:ind w:left="60" w:right="200" w:firstLine="0"/>
        <w:jc w:val="both"/>
      </w:pPr>
      <w:r>
        <w:lastRenderedPageBreak/>
        <w:t xml:space="preserve">Прошу выдать дубликат разрешения на установку и эксплуатацию рекламной конструкции или аннулирования такого разрешения </w:t>
      </w:r>
      <w:r>
        <w:rPr>
          <w:rStyle w:val="115pt0pt"/>
        </w:rPr>
        <w:t>(нужное подчеркнуть).</w:t>
      </w:r>
    </w:p>
    <w:p w:rsidR="00D82D2A" w:rsidRDefault="00D82D2A" w:rsidP="00D82D2A">
      <w:pPr>
        <w:pStyle w:val="4"/>
        <w:framePr w:w="9682" w:h="1426" w:hRule="exact" w:wrap="none" w:vAnchor="page" w:hAnchor="page" w:x="1800" w:y="805"/>
        <w:shd w:val="clear" w:color="auto" w:fill="auto"/>
        <w:spacing w:after="0" w:line="250" w:lineRule="exact"/>
        <w:ind w:right="200" w:firstLine="0"/>
        <w:jc w:val="right"/>
      </w:pPr>
      <w:r>
        <w:t>Приложение:</w:t>
      </w:r>
    </w:p>
    <w:p w:rsidR="00D82D2A" w:rsidRDefault="00D82D2A" w:rsidP="00D82D2A">
      <w:pPr>
        <w:pStyle w:val="4"/>
        <w:framePr w:w="9682" w:h="1426" w:hRule="exact" w:wrap="none" w:vAnchor="page" w:hAnchor="page" w:x="1800" w:y="805"/>
        <w:shd w:val="clear" w:color="auto" w:fill="auto"/>
        <w:spacing w:after="0" w:line="250" w:lineRule="exact"/>
        <w:ind w:right="200" w:firstLine="0"/>
        <w:jc w:val="right"/>
      </w:pPr>
    </w:p>
    <w:p w:rsidR="00D82D2A" w:rsidRDefault="00D82D2A" w:rsidP="00D82D2A">
      <w:pPr>
        <w:pStyle w:val="4"/>
        <w:framePr w:w="9682" w:h="1426" w:hRule="exact" w:wrap="none" w:vAnchor="page" w:hAnchor="page" w:x="1800" w:y="805"/>
        <w:shd w:val="clear" w:color="auto" w:fill="auto"/>
        <w:spacing w:after="0" w:line="250" w:lineRule="exact"/>
        <w:ind w:right="200" w:firstLine="0"/>
        <w:jc w:val="right"/>
      </w:pPr>
    </w:p>
    <w:p w:rsidR="00D82D2A" w:rsidRDefault="00D82D2A" w:rsidP="00D82D2A">
      <w:pPr>
        <w:pStyle w:val="4"/>
        <w:framePr w:w="9682" w:h="1426" w:hRule="exact" w:wrap="none" w:vAnchor="page" w:hAnchor="page" w:x="1800" w:y="805"/>
        <w:shd w:val="clear" w:color="auto" w:fill="auto"/>
        <w:spacing w:after="0" w:line="250" w:lineRule="exact"/>
        <w:ind w:right="200" w:firstLine="0"/>
        <w:jc w:val="right"/>
      </w:pPr>
    </w:p>
    <w:p w:rsidR="00D82D2A" w:rsidRDefault="00D82D2A" w:rsidP="00D82D2A">
      <w:pPr>
        <w:pStyle w:val="4"/>
        <w:framePr w:w="9682" w:h="1426" w:hRule="exact" w:wrap="none" w:vAnchor="page" w:hAnchor="page" w:x="1800" w:y="805"/>
        <w:shd w:val="clear" w:color="auto" w:fill="auto"/>
        <w:spacing w:after="0" w:line="250" w:lineRule="exact"/>
        <w:ind w:right="200" w:firstLine="0"/>
        <w:jc w:val="right"/>
      </w:pPr>
    </w:p>
    <w:p w:rsidR="00D82D2A" w:rsidRDefault="00D82D2A" w:rsidP="00D82D2A">
      <w:pPr>
        <w:pStyle w:val="4"/>
        <w:framePr w:w="9682" w:h="315" w:hRule="exact" w:wrap="none" w:vAnchor="page" w:hAnchor="page" w:x="1646" w:y="2522"/>
        <w:shd w:val="clear" w:color="auto" w:fill="auto"/>
        <w:spacing w:after="0" w:line="250" w:lineRule="exact"/>
        <w:ind w:right="200" w:firstLine="0"/>
        <w:jc w:val="right"/>
      </w:pPr>
      <w:r>
        <w:t>Номер телефона и адрес электронной почты для связи:</w:t>
      </w:r>
    </w:p>
    <w:tbl>
      <w:tblPr>
        <w:tblpPr w:leftFromText="180" w:rightFromText="180" w:vertAnchor="text" w:horzAnchor="page" w:tblpX="2223" w:tblpY="381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54"/>
        <w:gridCol w:w="1003"/>
      </w:tblGrid>
      <w:tr w:rsidR="00D82D2A" w:rsidTr="00D82D2A">
        <w:trPr>
          <w:trHeight w:hRule="exact" w:val="1512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left="80" w:firstLine="0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 "/на региональном портале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1464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left="80" w:firstLine="0"/>
            </w:pPr>
            <w: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830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80" w:firstLine="0"/>
            </w:pPr>
            <w:r>
              <w:t>направить на бумажном носителе на почтовый адрес: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610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250" w:lineRule="exact"/>
              <w:ind w:left="1780" w:firstLine="0"/>
            </w:pPr>
            <w:r>
              <w:t>Указывается один из перечисленных способов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</w:tbl>
    <w:p w:rsidR="00D82D2A" w:rsidRDefault="00D82D2A" w:rsidP="00D82D2A">
      <w:pPr>
        <w:pStyle w:val="aa"/>
        <w:framePr w:wrap="none" w:vAnchor="page" w:hAnchor="page" w:x="3673" w:y="8929"/>
        <w:shd w:val="clear" w:color="auto" w:fill="auto"/>
        <w:spacing w:line="250" w:lineRule="exact"/>
      </w:pPr>
      <w:r>
        <w:t>Результат рассмотрения настоящего заявления прошу:</w:t>
      </w:r>
    </w:p>
    <w:p w:rsidR="00D82D2A" w:rsidRDefault="00D82D2A" w:rsidP="00D82D2A">
      <w:pPr>
        <w:pStyle w:val="20"/>
        <w:framePr w:w="9682" w:h="278" w:hRule="exact" w:wrap="none" w:vAnchor="page" w:hAnchor="page" w:x="1225" w:y="10945"/>
        <w:shd w:val="clear" w:color="auto" w:fill="auto"/>
        <w:tabs>
          <w:tab w:val="left" w:pos="1954"/>
        </w:tabs>
        <w:spacing w:before="0" w:after="0" w:line="200" w:lineRule="exact"/>
        <w:ind w:right="1047"/>
        <w:jc w:val="right"/>
      </w:pPr>
      <w:r>
        <w:rPr>
          <w:rStyle w:val="20pt"/>
          <w:b/>
          <w:bCs/>
        </w:rPr>
        <w:t>(подпись)</w:t>
      </w:r>
      <w:r>
        <w:rPr>
          <w:rStyle w:val="20pt"/>
          <w:b/>
          <w:bCs/>
        </w:rPr>
        <w:tab/>
        <w:t>(фамилия, имя, отчество (при наличии)</w:t>
      </w:r>
    </w:p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2D2A" w:rsidRDefault="00D82D2A" w:rsidP="00D82D2A">
      <w:pPr>
        <w:pStyle w:val="4"/>
        <w:framePr w:w="4234" w:h="2951" w:hRule="exact" w:wrap="none" w:vAnchor="page" w:hAnchor="page" w:x="6985" w:y="505"/>
        <w:shd w:val="clear" w:color="auto" w:fill="auto"/>
        <w:spacing w:after="0"/>
        <w:ind w:right="40" w:firstLine="0"/>
        <w:jc w:val="right"/>
      </w:pPr>
      <w:r>
        <w:lastRenderedPageBreak/>
        <w:t>Приложение № 9 к Административному регламенту по предоставлению муниципальной услуги «Выдача разрешения на установку и эксплуатацию рекламных конструкций</w:t>
      </w:r>
    </w:p>
    <w:p w:rsidR="00D82D2A" w:rsidRDefault="00D82D2A" w:rsidP="00D82D2A">
      <w:pPr>
        <w:pStyle w:val="4"/>
        <w:framePr w:w="4234" w:h="2951" w:hRule="exact" w:wrap="none" w:vAnchor="page" w:hAnchor="page" w:x="6985" w:y="505"/>
        <w:shd w:val="clear" w:color="auto" w:fill="auto"/>
        <w:tabs>
          <w:tab w:val="left" w:leader="underscore" w:pos="3883"/>
        </w:tabs>
        <w:spacing w:after="0"/>
        <w:ind w:right="40" w:firstLine="0"/>
        <w:jc w:val="right"/>
      </w:pPr>
      <w:r>
        <w:t>на территории</w:t>
      </w:r>
      <w:r>
        <w:tab/>
        <w:t>,</w:t>
      </w:r>
    </w:p>
    <w:p w:rsidR="00D82D2A" w:rsidRDefault="00D82D2A" w:rsidP="00D82D2A">
      <w:pPr>
        <w:pStyle w:val="4"/>
        <w:framePr w:w="4234" w:h="2951" w:hRule="exact" w:wrap="none" w:vAnchor="page" w:hAnchor="page" w:x="6985" w:y="505"/>
        <w:shd w:val="clear" w:color="auto" w:fill="auto"/>
        <w:spacing w:after="0"/>
        <w:ind w:right="40" w:firstLine="0"/>
        <w:jc w:val="right"/>
      </w:pPr>
      <w:r>
        <w:t>аннулирование такого разрешения»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89"/>
        <w:gridCol w:w="950"/>
        <w:gridCol w:w="1795"/>
      </w:tblGrid>
      <w:tr w:rsidR="00D82D2A">
        <w:trPr>
          <w:trHeight w:hRule="exact" w:val="326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framePr w:w="4334" w:h="2218" w:wrap="none" w:vAnchor="page" w:hAnchor="page" w:x="6841" w:y="3745"/>
              <w:shd w:val="clear" w:color="auto" w:fill="auto"/>
              <w:spacing w:after="0" w:line="250" w:lineRule="exact"/>
              <w:ind w:left="60" w:firstLine="0"/>
            </w:pPr>
            <w:r>
              <w:t>ИНН: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framePr w:w="4334" w:h="2218" w:wrap="none" w:vAnchor="page" w:hAnchor="page" w:x="6841" w:y="3745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framePr w:w="4334" w:h="2218" w:wrap="none" w:vAnchor="page" w:hAnchor="page" w:x="6841" w:y="3745"/>
              <w:rPr>
                <w:sz w:val="10"/>
                <w:szCs w:val="10"/>
              </w:rPr>
            </w:pPr>
          </w:p>
        </w:tc>
      </w:tr>
      <w:tr w:rsidR="00D82D2A">
        <w:trPr>
          <w:trHeight w:hRule="exact" w:val="648"/>
        </w:trPr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framePr w:w="4334" w:h="2218" w:wrap="none" w:vAnchor="page" w:hAnchor="page" w:x="6841" w:y="3745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framePr w:w="4334" w:h="2218" w:wrap="none" w:vAnchor="page" w:hAnchor="page" w:x="6841" w:y="3745"/>
              <w:shd w:val="clear" w:color="auto" w:fill="auto"/>
              <w:spacing w:after="0" w:line="250" w:lineRule="exact"/>
              <w:ind w:left="60" w:firstLine="0"/>
            </w:pPr>
            <w:r>
              <w:t>ль: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framePr w:w="4334" w:h="2218" w:wrap="none" w:vAnchor="page" w:hAnchor="page" w:x="6841" w:y="3745"/>
              <w:shd w:val="clear" w:color="auto" w:fill="auto"/>
              <w:spacing w:after="0" w:line="250" w:lineRule="exact"/>
              <w:ind w:left="260" w:firstLine="0"/>
            </w:pPr>
            <w:r>
              <w:t>Представите</w:t>
            </w:r>
          </w:p>
        </w:tc>
      </w:tr>
      <w:tr w:rsidR="00D82D2A">
        <w:trPr>
          <w:trHeight w:hRule="exact" w:val="643"/>
        </w:trPr>
        <w:tc>
          <w:tcPr>
            <w:tcW w:w="433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framePr w:w="4334" w:h="2218" w:wrap="none" w:vAnchor="page" w:hAnchor="page" w:x="6841" w:y="3745"/>
              <w:shd w:val="clear" w:color="auto" w:fill="auto"/>
              <w:spacing w:after="0" w:line="250" w:lineRule="exact"/>
              <w:ind w:left="140" w:firstLine="0"/>
            </w:pPr>
            <w:r>
              <w:t>Контактные данные представителя</w:t>
            </w:r>
          </w:p>
        </w:tc>
      </w:tr>
      <w:tr w:rsidR="00D82D2A">
        <w:trPr>
          <w:trHeight w:hRule="exact" w:val="600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framePr w:w="4334" w:h="2218" w:wrap="none" w:vAnchor="page" w:hAnchor="page" w:x="6841" w:y="3745"/>
              <w:shd w:val="clear" w:color="auto" w:fill="auto"/>
              <w:spacing w:after="0" w:line="250" w:lineRule="exact"/>
              <w:ind w:left="20" w:firstLine="0"/>
            </w:pPr>
            <w:r>
              <w:t>Тел.: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framePr w:w="4334" w:h="2218" w:wrap="none" w:vAnchor="page" w:hAnchor="page" w:x="6841" w:y="3745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framePr w:w="4334" w:h="2218" w:wrap="none" w:vAnchor="page" w:hAnchor="page" w:x="6841" w:y="3745"/>
              <w:rPr>
                <w:sz w:val="10"/>
                <w:szCs w:val="10"/>
              </w:rPr>
            </w:pPr>
          </w:p>
        </w:tc>
      </w:tr>
    </w:tbl>
    <w:p w:rsidR="00D82D2A" w:rsidRDefault="00D82D2A" w:rsidP="00D82D2A">
      <w:pPr>
        <w:pStyle w:val="4"/>
        <w:framePr w:w="9058" w:h="3417" w:hRule="exact" w:wrap="none" w:vAnchor="page" w:hAnchor="page" w:x="1873" w:y="7057"/>
        <w:shd w:val="clear" w:color="auto" w:fill="auto"/>
        <w:tabs>
          <w:tab w:val="left" w:leader="underscore" w:pos="8507"/>
        </w:tabs>
        <w:spacing w:after="232" w:line="250" w:lineRule="exact"/>
        <w:ind w:left="4720" w:firstLine="0"/>
      </w:pPr>
      <w:r>
        <w:t>Эл.почта:</w:t>
      </w:r>
      <w:r>
        <w:tab/>
      </w:r>
    </w:p>
    <w:p w:rsidR="00D82D2A" w:rsidRDefault="00D82D2A" w:rsidP="00D82D2A">
      <w:pPr>
        <w:pStyle w:val="4"/>
        <w:framePr w:w="9058" w:h="3417" w:hRule="exact" w:wrap="none" w:vAnchor="page" w:hAnchor="page" w:x="1873" w:y="7057"/>
        <w:shd w:val="clear" w:color="auto" w:fill="auto"/>
        <w:spacing w:after="0" w:line="250" w:lineRule="exact"/>
        <w:ind w:right="20" w:firstLine="0"/>
        <w:jc w:val="center"/>
      </w:pPr>
      <w:r>
        <w:t>РЕШЕНИЕ</w:t>
      </w:r>
    </w:p>
    <w:p w:rsidR="00D82D2A" w:rsidRDefault="00D82D2A" w:rsidP="00D82D2A">
      <w:pPr>
        <w:pStyle w:val="4"/>
        <w:framePr w:w="9058" w:h="3417" w:hRule="exact" w:wrap="none" w:vAnchor="page" w:hAnchor="page" w:x="1873" w:y="7057"/>
        <w:shd w:val="clear" w:color="auto" w:fill="auto"/>
        <w:tabs>
          <w:tab w:val="left" w:pos="455"/>
        </w:tabs>
        <w:spacing w:line="317" w:lineRule="exact"/>
        <w:ind w:left="780" w:right="80" w:hanging="680"/>
      </w:pPr>
      <w:r>
        <w:t>об</w:t>
      </w:r>
      <w:r>
        <w:tab/>
        <w:t>отказе в выдаче дубликата разрешения на установку и эксплуатацию рекламной конструкции или аннулирования такого разрешения</w:t>
      </w:r>
    </w:p>
    <w:p w:rsidR="00D82D2A" w:rsidRDefault="00D82D2A" w:rsidP="00D82D2A">
      <w:pPr>
        <w:pStyle w:val="4"/>
        <w:framePr w:w="9058" w:h="3417" w:hRule="exact" w:wrap="none" w:vAnchor="page" w:hAnchor="page" w:x="1873" w:y="7057"/>
        <w:shd w:val="clear" w:color="auto" w:fill="auto"/>
        <w:spacing w:after="0" w:line="317" w:lineRule="exact"/>
        <w:ind w:left="100" w:right="80" w:firstLine="0"/>
        <w:jc w:val="both"/>
      </w:pPr>
      <w:r>
        <w:t>по результатам рассмотрения заявления о выдаче дубликата разрешения на установку и эксплуатацию рекламной конструкции или аннулирования</w:t>
      </w:r>
    </w:p>
    <w:p w:rsidR="00D82D2A" w:rsidRDefault="00D82D2A" w:rsidP="00D82D2A">
      <w:pPr>
        <w:pStyle w:val="4"/>
        <w:framePr w:w="9058" w:h="3417" w:hRule="exact" w:wrap="none" w:vAnchor="page" w:hAnchor="page" w:x="1873" w:y="7057"/>
        <w:shd w:val="clear" w:color="auto" w:fill="auto"/>
        <w:tabs>
          <w:tab w:val="left" w:leader="underscore" w:pos="4617"/>
          <w:tab w:val="left" w:leader="underscore" w:pos="6470"/>
        </w:tabs>
        <w:spacing w:after="0"/>
        <w:ind w:left="100" w:firstLine="0"/>
        <w:jc w:val="both"/>
      </w:pPr>
      <w:r>
        <w:t>такого разрешения от</w:t>
      </w:r>
      <w:r>
        <w:tab/>
        <w:t>№</w:t>
      </w:r>
      <w:r>
        <w:tab/>
        <w:t>принято решение об</w:t>
      </w:r>
    </w:p>
    <w:p w:rsidR="00D82D2A" w:rsidRDefault="00D82D2A" w:rsidP="00D82D2A">
      <w:pPr>
        <w:pStyle w:val="4"/>
        <w:framePr w:w="9058" w:h="3417" w:hRule="exact" w:wrap="none" w:vAnchor="page" w:hAnchor="page" w:x="1873" w:y="7057"/>
        <w:shd w:val="clear" w:color="auto" w:fill="auto"/>
        <w:spacing w:after="0"/>
        <w:ind w:left="100" w:right="80" w:firstLine="0"/>
        <w:jc w:val="both"/>
      </w:pPr>
      <w:r>
        <w:t>отказе в выдаче дубликата разрешения на установку и эксплуатацию рекламной конструкции или аннулирования такого разрешения.</w:t>
      </w:r>
    </w:p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935" w:tblpY="93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32"/>
        <w:gridCol w:w="3854"/>
        <w:gridCol w:w="2957"/>
      </w:tblGrid>
      <w:tr w:rsidR="00D82D2A" w:rsidTr="00D82D2A">
        <w:trPr>
          <w:trHeight w:hRule="exact" w:val="408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lastRenderedPageBreak/>
              <w:t>№ пункта Административн ого регламента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Наименование основания для отказа в выдаче дубликата разрешения на установку и эксплуатацию рекламной конструкции или аннулирования такого разрешения в соответствии с Административным регламентом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Разъяснение причин отказа в выдаче дубликата разрешения на установку и эксплуатацию рекламной</w:t>
            </w:r>
          </w:p>
          <w:p w:rsidR="00D82D2A" w:rsidRDefault="00D82D2A" w:rsidP="00D82D2A">
            <w:pPr>
              <w:pStyle w:val="4"/>
              <w:shd w:val="clear" w:color="auto" w:fill="auto"/>
              <w:spacing w:after="0"/>
              <w:ind w:left="60" w:firstLine="0"/>
            </w:pPr>
            <w:r>
              <w:t>конструкции или аннулирования такого разрешения (указываются основания такого вывода)</w:t>
            </w:r>
          </w:p>
        </w:tc>
      </w:tr>
      <w:tr w:rsidR="00D82D2A" w:rsidTr="00D82D2A">
        <w:trPr>
          <w:trHeight w:hRule="exact" w:val="150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rPr>
                <w:rStyle w:val="23"/>
              </w:rPr>
              <w:t>Подпункт а пункта 13.5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 xml:space="preserve">несоответствие заявителя кругу лиц, указанных в </w:t>
            </w:r>
            <w:r>
              <w:rPr>
                <w:rStyle w:val="23"/>
              </w:rPr>
              <w:t xml:space="preserve">пункте 1.2 </w:t>
            </w:r>
            <w:r>
              <w:t>Административного регламента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  <w:tr w:rsidR="00D82D2A" w:rsidTr="00D82D2A">
        <w:trPr>
          <w:trHeight w:hRule="exact" w:val="18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 w:line="326" w:lineRule="exact"/>
              <w:ind w:firstLine="0"/>
            </w:pPr>
            <w:r>
              <w:rPr>
                <w:rStyle w:val="23"/>
              </w:rPr>
              <w:t>Подпункт б) пункта 13.</w:t>
            </w:r>
            <w:r>
              <w:t>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pStyle w:val="4"/>
              <w:shd w:val="clear" w:color="auto" w:fill="auto"/>
              <w:spacing w:after="0"/>
              <w:ind w:firstLine="0"/>
            </w:pPr>
            <w:r>
              <w:t>разрешение на установку и эксплуатацию рекламной конструкции или аннулирование такого разрешения ранее не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D2A" w:rsidRDefault="00D82D2A" w:rsidP="00D82D2A">
            <w:pPr>
              <w:rPr>
                <w:sz w:val="10"/>
                <w:szCs w:val="10"/>
              </w:rPr>
            </w:pPr>
          </w:p>
        </w:tc>
      </w:tr>
    </w:tbl>
    <w:p w:rsidR="00D82D2A" w:rsidRDefault="00D82D2A" w:rsidP="00D82D2A">
      <w:pPr>
        <w:pStyle w:val="4"/>
        <w:framePr w:wrap="none" w:vAnchor="page" w:hAnchor="page" w:x="3169" w:y="8785"/>
        <w:shd w:val="clear" w:color="auto" w:fill="auto"/>
        <w:spacing w:after="0" w:line="250" w:lineRule="exact"/>
        <w:ind w:left="2240" w:firstLine="0"/>
      </w:pPr>
      <w:r>
        <w:t>выдавалось</w:t>
      </w:r>
    </w:p>
    <w:p w:rsidR="00D82D2A" w:rsidRDefault="00D82D2A" w:rsidP="00D82D2A">
      <w:pPr>
        <w:pStyle w:val="4"/>
        <w:framePr w:w="9355" w:h="2639" w:hRule="exact" w:wrap="none" w:vAnchor="page" w:hAnchor="page" w:x="1873" w:y="9865"/>
        <w:shd w:val="clear" w:color="auto" w:fill="auto"/>
        <w:spacing w:after="0"/>
        <w:ind w:left="20" w:right="420" w:firstLine="0"/>
        <w:jc w:val="both"/>
      </w:pPr>
      <w:r>
        <w:t>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нарушения.</w:t>
      </w:r>
    </w:p>
    <w:p w:rsidR="00D82D2A" w:rsidRDefault="00D82D2A" w:rsidP="00D82D2A">
      <w:pPr>
        <w:pStyle w:val="4"/>
        <w:framePr w:w="9355" w:h="2639" w:hRule="exact" w:wrap="none" w:vAnchor="page" w:hAnchor="page" w:x="1873" w:y="9865"/>
        <w:shd w:val="clear" w:color="auto" w:fill="auto"/>
        <w:spacing w:after="0"/>
        <w:ind w:left="20" w:right="420" w:firstLine="0"/>
        <w:jc w:val="both"/>
      </w:pPr>
      <w:r>
        <w:t>Данный отказ может быть обжалован в досудебном порядке путем направления жалобы в орган местного самоуправления, а также в судебном порядке.</w:t>
      </w:r>
    </w:p>
    <w:p w:rsidR="00D82D2A" w:rsidRDefault="00D82D2A" w:rsidP="00D82D2A">
      <w:pPr>
        <w:pStyle w:val="4"/>
        <w:framePr w:w="9355" w:h="2639" w:hRule="exact" w:wrap="none" w:vAnchor="page" w:hAnchor="page" w:x="1873" w:y="9865"/>
        <w:shd w:val="clear" w:color="auto" w:fill="auto"/>
        <w:tabs>
          <w:tab w:val="left" w:leader="underscore" w:pos="8650"/>
        </w:tabs>
        <w:spacing w:after="0"/>
        <w:ind w:left="20" w:firstLine="0"/>
        <w:jc w:val="both"/>
      </w:pPr>
      <w:r>
        <w:t>Дополнительно информируем:</w:t>
      </w:r>
      <w:r>
        <w:tab/>
      </w:r>
    </w:p>
    <w:p w:rsidR="00D82D2A" w:rsidRDefault="00D82D2A" w:rsidP="00D82D2A">
      <w:pPr>
        <w:pStyle w:val="20"/>
        <w:framePr w:w="9355" w:h="1157" w:hRule="exact" w:wrap="none" w:vAnchor="page" w:hAnchor="page" w:x="1657" w:y="12457"/>
        <w:shd w:val="clear" w:color="auto" w:fill="auto"/>
        <w:spacing w:before="0" w:after="0" w:line="274" w:lineRule="exact"/>
        <w:ind w:left="20" w:right="420"/>
      </w:pPr>
      <w:r>
        <w:rPr>
          <w:rStyle w:val="20pt"/>
          <w:b/>
          <w:bCs/>
        </w:rPr>
        <w:t>(указывается информация,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разрешения, а также иная дополнительная информация при наличии)</w:t>
      </w:r>
    </w:p>
    <w:p w:rsidR="00D82D2A" w:rsidRDefault="00D82D2A" w:rsidP="00D82D2A">
      <w:pPr>
        <w:pStyle w:val="20"/>
        <w:framePr w:w="9355" w:h="1017" w:hRule="exact" w:wrap="none" w:vAnchor="page" w:hAnchor="page" w:x="1729" w:y="14041"/>
        <w:shd w:val="clear" w:color="auto" w:fill="auto"/>
        <w:tabs>
          <w:tab w:val="left" w:pos="2276"/>
          <w:tab w:val="left" w:pos="4690"/>
        </w:tabs>
        <w:spacing w:before="0" w:after="0" w:line="480" w:lineRule="exact"/>
        <w:ind w:left="20"/>
      </w:pPr>
      <w:r>
        <w:rPr>
          <w:rStyle w:val="20pt"/>
          <w:b/>
          <w:bCs/>
        </w:rPr>
        <w:t>(должность)</w:t>
      </w:r>
      <w:r>
        <w:rPr>
          <w:rStyle w:val="20pt"/>
          <w:b/>
          <w:bCs/>
        </w:rPr>
        <w:tab/>
        <w:t>(подпись)</w:t>
      </w:r>
      <w:r>
        <w:rPr>
          <w:rStyle w:val="20pt"/>
          <w:b/>
          <w:bCs/>
        </w:rPr>
        <w:tab/>
        <w:t>(фамилия, имя, отчество (при наличии)</w:t>
      </w:r>
    </w:p>
    <w:p w:rsidR="00D82D2A" w:rsidRDefault="00D82D2A" w:rsidP="00D82D2A">
      <w:pPr>
        <w:pStyle w:val="20"/>
        <w:framePr w:w="9355" w:h="1017" w:hRule="exact" w:wrap="none" w:vAnchor="page" w:hAnchor="page" w:x="1729" w:y="14041"/>
        <w:shd w:val="clear" w:color="auto" w:fill="auto"/>
        <w:spacing w:before="0" w:after="0" w:line="480" w:lineRule="exact"/>
        <w:ind w:left="20"/>
      </w:pPr>
      <w:r>
        <w:rPr>
          <w:rStyle w:val="20pt"/>
          <w:b/>
          <w:bCs/>
        </w:rPr>
        <w:t>Дата</w:t>
      </w:r>
    </w:p>
    <w:p w:rsidR="00145568" w:rsidRDefault="00145568">
      <w:pPr>
        <w:rPr>
          <w:sz w:val="2"/>
          <w:szCs w:val="2"/>
        </w:rPr>
        <w:sectPr w:rsidR="0014556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2D2A" w:rsidRDefault="00D7582E" w:rsidP="00D7582E">
      <w:pPr>
        <w:pStyle w:val="4"/>
        <w:framePr w:w="8093" w:h="2629" w:hRule="exact" w:wrap="none" w:vAnchor="page" w:hAnchor="page" w:x="1843" w:y="577"/>
        <w:shd w:val="clear" w:color="auto" w:fill="auto"/>
        <w:tabs>
          <w:tab w:val="left" w:leader="underscore" w:pos="9362"/>
        </w:tabs>
        <w:spacing w:after="0"/>
        <w:ind w:left="5340" w:right="40" w:firstLine="0"/>
      </w:pPr>
      <w:r>
        <w:lastRenderedPageBreak/>
        <w:t>Приложе</w:t>
      </w:r>
      <w:r w:rsidR="00D82D2A">
        <w:t>ние № 10 к Административному регламенту по предоставлению муниципальной услуги «Выдача разрешения на установку и эксплуатацию рекламных конструкций на территории</w:t>
      </w:r>
      <w:r w:rsidR="00D82D2A">
        <w:tab/>
        <w:t>,</w:t>
      </w:r>
    </w:p>
    <w:p w:rsidR="006478B6" w:rsidRDefault="006478B6" w:rsidP="006478B6">
      <w:pPr>
        <w:pStyle w:val="4"/>
        <w:framePr w:w="8093" w:wrap="auto" w:hAnchor="text" w:x="1843"/>
        <w:shd w:val="clear" w:color="auto" w:fill="auto"/>
        <w:ind w:firstLine="0"/>
        <w:jc w:val="center"/>
      </w:pPr>
    </w:p>
    <w:p w:rsidR="006478B6" w:rsidRDefault="006478B6" w:rsidP="006478B6">
      <w:pPr>
        <w:pStyle w:val="4"/>
        <w:framePr w:w="8093" w:wrap="auto" w:hAnchor="text" w:x="1843"/>
        <w:shd w:val="clear" w:color="auto" w:fill="auto"/>
        <w:ind w:firstLine="0"/>
        <w:jc w:val="center"/>
      </w:pPr>
    </w:p>
    <w:p w:rsidR="006478B6" w:rsidRDefault="006478B6" w:rsidP="006478B6">
      <w:pPr>
        <w:pStyle w:val="4"/>
        <w:framePr w:w="8093" w:wrap="auto" w:hAnchor="text" w:x="1843"/>
        <w:shd w:val="clear" w:color="auto" w:fill="auto"/>
        <w:ind w:firstLine="0"/>
        <w:jc w:val="center"/>
      </w:pPr>
    </w:p>
    <w:p w:rsidR="006478B6" w:rsidRDefault="006478B6" w:rsidP="006478B6">
      <w:pPr>
        <w:pStyle w:val="4"/>
        <w:framePr w:w="8093" w:wrap="auto" w:hAnchor="text" w:x="1843"/>
        <w:shd w:val="clear" w:color="auto" w:fill="auto"/>
        <w:ind w:firstLine="0"/>
        <w:jc w:val="center"/>
      </w:pPr>
    </w:p>
    <w:p w:rsidR="006478B6" w:rsidRDefault="006478B6" w:rsidP="006478B6">
      <w:pPr>
        <w:pStyle w:val="4"/>
        <w:framePr w:w="8093" w:wrap="auto" w:hAnchor="text" w:x="1843"/>
        <w:shd w:val="clear" w:color="auto" w:fill="auto"/>
        <w:ind w:firstLine="0"/>
        <w:jc w:val="center"/>
      </w:pPr>
    </w:p>
    <w:p w:rsidR="00D82D2A" w:rsidRDefault="00D82D2A" w:rsidP="006478B6">
      <w:pPr>
        <w:pStyle w:val="4"/>
        <w:framePr w:w="8093" w:wrap="auto" w:hAnchor="text" w:x="1843"/>
        <w:shd w:val="clear" w:color="auto" w:fill="auto"/>
        <w:ind w:firstLine="0"/>
        <w:jc w:val="center"/>
      </w:pPr>
      <w:r>
        <w:t>Перечень общих признаков, по которым объединяются категории заявителей</w:t>
      </w:r>
    </w:p>
    <w:p w:rsidR="00D82D2A" w:rsidRDefault="00D82D2A" w:rsidP="006478B6">
      <w:pPr>
        <w:pStyle w:val="4"/>
        <w:framePr w:w="8093" w:wrap="auto" w:hAnchor="text" w:x="1843"/>
        <w:shd w:val="clear" w:color="auto" w:fill="auto"/>
        <w:ind w:right="20" w:firstLine="540"/>
        <w:jc w:val="both"/>
      </w:pPr>
      <w: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конструкции, на территории муниципального образования.</w:t>
      </w:r>
    </w:p>
    <w:p w:rsidR="00D82D2A" w:rsidRDefault="00D82D2A" w:rsidP="006478B6">
      <w:pPr>
        <w:pStyle w:val="4"/>
        <w:framePr w:w="8093" w:wrap="auto" w:hAnchor="text" w:x="1843"/>
        <w:shd w:val="clear" w:color="auto" w:fill="auto"/>
        <w:ind w:firstLine="0"/>
        <w:jc w:val="center"/>
      </w:pPr>
      <w: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D82D2A" w:rsidRDefault="00D82D2A" w:rsidP="006478B6">
      <w:pPr>
        <w:pStyle w:val="4"/>
        <w:framePr w:w="8093" w:wrap="auto" w:hAnchor="text" w:x="1843"/>
        <w:numPr>
          <w:ilvl w:val="0"/>
          <w:numId w:val="38"/>
        </w:numPr>
        <w:shd w:val="clear" w:color="auto" w:fill="auto"/>
        <w:tabs>
          <w:tab w:val="left" w:pos="970"/>
        </w:tabs>
        <w:spacing w:after="0"/>
        <w:ind w:right="20" w:firstLine="540"/>
        <w:jc w:val="both"/>
      </w:pPr>
      <w:r>
        <w:t>Вариант 1 «Выдача разрешения на установку и эксплуатацию рекламной конструкции»:</w:t>
      </w:r>
    </w:p>
    <w:p w:rsidR="00D82D2A" w:rsidRDefault="00D82D2A" w:rsidP="006478B6">
      <w:pPr>
        <w:pStyle w:val="4"/>
        <w:framePr w:w="8093" w:wrap="auto" w:hAnchor="text" w:x="1843"/>
        <w:shd w:val="clear" w:color="auto" w:fill="auto"/>
        <w:spacing w:after="296"/>
        <w:ind w:right="20" w:firstLine="540"/>
        <w:jc w:val="both"/>
      </w:pPr>
      <w: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конструкции, обратившиеся за выдачей разрешения на установку и эксплуатацию рекламной конструкции.</w:t>
      </w:r>
    </w:p>
    <w:p w:rsidR="00D82D2A" w:rsidRDefault="00D82D2A" w:rsidP="006478B6">
      <w:pPr>
        <w:pStyle w:val="4"/>
        <w:framePr w:w="8093" w:wrap="auto" w:hAnchor="text" w:x="1843"/>
        <w:numPr>
          <w:ilvl w:val="0"/>
          <w:numId w:val="38"/>
        </w:numPr>
        <w:shd w:val="clear" w:color="auto" w:fill="auto"/>
        <w:tabs>
          <w:tab w:val="left" w:pos="830"/>
        </w:tabs>
        <w:spacing w:after="0" w:line="326" w:lineRule="exact"/>
        <w:ind w:right="20" w:firstLine="540"/>
        <w:jc w:val="both"/>
      </w:pPr>
      <w:r>
        <w:t>Вариант 2 «Аннулирование разрешений на установку и эксплуатацию рекламных конструкций»:</w:t>
      </w:r>
    </w:p>
    <w:p w:rsidR="00D82D2A" w:rsidRDefault="00D82D2A" w:rsidP="006478B6">
      <w:pPr>
        <w:pStyle w:val="4"/>
        <w:framePr w:w="8093" w:wrap="auto" w:hAnchor="text" w:x="1843"/>
        <w:shd w:val="clear" w:color="auto" w:fill="auto"/>
        <w:spacing w:after="0"/>
        <w:ind w:right="20" w:firstLine="540"/>
        <w:jc w:val="both"/>
      </w:pPr>
      <w: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конструкции, обратившиеся за аннулированием разрешения на установку и эксплуатацию рекламной конструкции.</w:t>
      </w:r>
    </w:p>
    <w:p w:rsidR="00D82D2A" w:rsidRDefault="00D82D2A" w:rsidP="006478B6">
      <w:pPr>
        <w:pStyle w:val="4"/>
        <w:framePr w:w="8093" w:wrap="auto" w:hAnchor="text" w:x="1843"/>
        <w:numPr>
          <w:ilvl w:val="0"/>
          <w:numId w:val="38"/>
        </w:numPr>
        <w:shd w:val="clear" w:color="auto" w:fill="auto"/>
        <w:tabs>
          <w:tab w:val="left" w:pos="893"/>
        </w:tabs>
        <w:spacing w:after="0"/>
        <w:ind w:right="20" w:firstLine="540"/>
        <w:jc w:val="both"/>
      </w:pPr>
      <w:r>
        <w:t>Вариант 3. «Исправление допущенных опечаток и (или) ошибок в выданных в результате предоставления муниципальной услуги документах»:</w:t>
      </w:r>
    </w:p>
    <w:p w:rsidR="00D82D2A" w:rsidRDefault="00D82D2A" w:rsidP="006478B6">
      <w:pPr>
        <w:pStyle w:val="4"/>
        <w:framePr w:w="8093" w:wrap="auto" w:hAnchor="text" w:x="1843"/>
        <w:shd w:val="clear" w:color="auto" w:fill="auto"/>
        <w:spacing w:after="0"/>
        <w:ind w:right="20" w:firstLine="540"/>
        <w:jc w:val="both"/>
      </w:pPr>
      <w: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конструкции, обратившиеся за выдачей разрешения на установку и эксплуатацию</w:t>
      </w:r>
    </w:p>
    <w:p w:rsidR="00D82D2A" w:rsidRDefault="00D82D2A" w:rsidP="006478B6">
      <w:pPr>
        <w:framePr w:w="8093" w:wrap="auto" w:hAnchor="text" w:x="1843"/>
        <w:rPr>
          <w:sz w:val="2"/>
          <w:szCs w:val="2"/>
        </w:rPr>
        <w:sectPr w:rsidR="00D82D2A" w:rsidSect="00D82D2A">
          <w:pgSz w:w="11906" w:h="16838"/>
          <w:pgMar w:top="851" w:right="991" w:bottom="1418" w:left="1276" w:header="0" w:footer="3" w:gutter="0"/>
          <w:cols w:space="720"/>
          <w:noEndnote/>
          <w:docGrid w:linePitch="360"/>
        </w:sectPr>
      </w:pPr>
    </w:p>
    <w:p w:rsidR="00D82D2A" w:rsidRDefault="00D82D2A" w:rsidP="006478B6">
      <w:pPr>
        <w:pStyle w:val="4"/>
        <w:framePr w:w="8093" w:wrap="auto" w:hAnchor="text" w:x="1843"/>
        <w:shd w:val="clear" w:color="auto" w:fill="auto"/>
        <w:ind w:right="20" w:firstLine="0"/>
        <w:jc w:val="both"/>
      </w:pPr>
      <w:r>
        <w:lastRenderedPageBreak/>
        <w:t>рекламной конструкции с исправлениями опечаток и (или) ошибок, допущенных при первичном оформлении такого решения.</w:t>
      </w:r>
    </w:p>
    <w:p w:rsidR="00D82D2A" w:rsidRDefault="00D82D2A" w:rsidP="006478B6">
      <w:pPr>
        <w:pStyle w:val="4"/>
        <w:framePr w:w="8093" w:wrap="auto" w:hAnchor="text" w:x="1843"/>
        <w:numPr>
          <w:ilvl w:val="0"/>
          <w:numId w:val="38"/>
        </w:numPr>
        <w:shd w:val="clear" w:color="auto" w:fill="auto"/>
        <w:tabs>
          <w:tab w:val="left" w:pos="1009"/>
        </w:tabs>
        <w:spacing w:after="0"/>
        <w:ind w:left="20" w:right="20" w:firstLine="540"/>
        <w:jc w:val="both"/>
      </w:pPr>
      <w:r>
        <w:t>Вариант 4. «Выдача дубликата разрешения на установку и эксплуатацию рекламной конструкции или аннулирования такого разрешения»:</w:t>
      </w:r>
    </w:p>
    <w:p w:rsidR="00D82D2A" w:rsidRDefault="00D82D2A" w:rsidP="006478B6">
      <w:pPr>
        <w:pStyle w:val="4"/>
        <w:framePr w:w="8093" w:wrap="auto" w:hAnchor="text" w:x="1843"/>
        <w:shd w:val="clear" w:color="auto" w:fill="auto"/>
        <w:spacing w:after="0"/>
        <w:ind w:left="20" w:right="20" w:firstLine="540"/>
        <w:jc w:val="both"/>
      </w:pPr>
      <w: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конструкции, обратившиеся за выдачей дубликата разрешения на установку и эксплуатацию рекламной конструкции или аннулирования такого разрешения.</w:t>
      </w:r>
    </w:p>
    <w:p w:rsidR="00145568" w:rsidRPr="00AE4F79" w:rsidRDefault="00145568" w:rsidP="00AE4F79"/>
    <w:sectPr w:rsidR="00145568" w:rsidRPr="00AE4F79" w:rsidSect="00D82D2A">
      <w:pgSz w:w="11906" w:h="16838"/>
      <w:pgMar w:top="851" w:right="991" w:bottom="141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315" w:rsidRDefault="00842315" w:rsidP="00145568">
      <w:r>
        <w:separator/>
      </w:r>
    </w:p>
  </w:endnote>
  <w:endnote w:type="continuationSeparator" w:id="1">
    <w:p w:rsidR="00842315" w:rsidRDefault="00842315" w:rsidP="0014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315" w:rsidRDefault="00842315">
      <w:r>
        <w:separator/>
      </w:r>
    </w:p>
  </w:footnote>
  <w:footnote w:type="continuationSeparator" w:id="1">
    <w:p w:rsidR="00842315" w:rsidRDefault="00842315">
      <w:r>
        <w:continuationSeparator/>
      </w:r>
    </w:p>
  </w:footnote>
  <w:footnote w:id="2">
    <w:p w:rsidR="00D82D2A" w:rsidRPr="00FA0EB0" w:rsidRDefault="00D82D2A" w:rsidP="00823D8F">
      <w:pPr>
        <w:pStyle w:val="af1"/>
        <w:rPr>
          <w:rFonts w:ascii="Times New Roman" w:hAnsi="Times New Roman" w:cs="Times New Roman"/>
        </w:rPr>
      </w:pPr>
      <w:r w:rsidRPr="00FA0EB0">
        <w:rPr>
          <w:rStyle w:val="af3"/>
        </w:rPr>
        <w:footnoteRef/>
      </w:r>
      <w:r w:rsidRPr="00FA0EB0">
        <w:rPr>
          <w:rFonts w:ascii="Times New Roman" w:hAnsi="Times New Roman" w:cs="Times New Roman"/>
        </w:rP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DEA"/>
    <w:multiLevelType w:val="multilevel"/>
    <w:tmpl w:val="84820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B5D37"/>
    <w:multiLevelType w:val="multilevel"/>
    <w:tmpl w:val="BF8E3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70C8D"/>
    <w:multiLevelType w:val="multilevel"/>
    <w:tmpl w:val="820C947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0271B"/>
    <w:multiLevelType w:val="multilevel"/>
    <w:tmpl w:val="BFC816E8"/>
    <w:lvl w:ilvl="0">
      <w:start w:val="1"/>
      <w:numFmt w:val="decimal"/>
      <w:lvlText w:val="2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E4DDF"/>
    <w:multiLevelType w:val="multilevel"/>
    <w:tmpl w:val="3A4E0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F5752A"/>
    <w:multiLevelType w:val="multilevel"/>
    <w:tmpl w:val="249CC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F6658"/>
    <w:multiLevelType w:val="multilevel"/>
    <w:tmpl w:val="FAC4B368"/>
    <w:lvl w:ilvl="0">
      <w:start w:val="1"/>
      <w:numFmt w:val="decimal"/>
      <w:lvlText w:val="2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86731D"/>
    <w:multiLevelType w:val="multilevel"/>
    <w:tmpl w:val="FBBC21D2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E4538"/>
    <w:multiLevelType w:val="multilevel"/>
    <w:tmpl w:val="50D67036"/>
    <w:lvl w:ilvl="0">
      <w:start w:val="1"/>
      <w:numFmt w:val="decimal"/>
      <w:lvlText w:val="2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E15AE"/>
    <w:multiLevelType w:val="multilevel"/>
    <w:tmpl w:val="ACB293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36AFB"/>
    <w:multiLevelType w:val="multilevel"/>
    <w:tmpl w:val="00B8FF0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F5BE8"/>
    <w:multiLevelType w:val="multilevel"/>
    <w:tmpl w:val="244A9B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7C655F"/>
    <w:multiLevelType w:val="multilevel"/>
    <w:tmpl w:val="CB9EF54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8707DA"/>
    <w:multiLevelType w:val="multilevel"/>
    <w:tmpl w:val="C4022784"/>
    <w:lvl w:ilvl="0">
      <w:start w:val="4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B92DD9"/>
    <w:multiLevelType w:val="multilevel"/>
    <w:tmpl w:val="BDA85D4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B9064F"/>
    <w:multiLevelType w:val="multilevel"/>
    <w:tmpl w:val="8DE06CDE"/>
    <w:lvl w:ilvl="0">
      <w:start w:val="3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6E125B"/>
    <w:multiLevelType w:val="multilevel"/>
    <w:tmpl w:val="C36A4FB6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99035B"/>
    <w:multiLevelType w:val="multilevel"/>
    <w:tmpl w:val="B8309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7E667D"/>
    <w:multiLevelType w:val="multilevel"/>
    <w:tmpl w:val="3E360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4C1F53"/>
    <w:multiLevelType w:val="multilevel"/>
    <w:tmpl w:val="BBF4313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F00694"/>
    <w:multiLevelType w:val="multilevel"/>
    <w:tmpl w:val="18FA7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8667A7"/>
    <w:multiLevelType w:val="multilevel"/>
    <w:tmpl w:val="6C546C34"/>
    <w:lvl w:ilvl="0">
      <w:start w:val="1"/>
      <w:numFmt w:val="decimal"/>
      <w:lvlText w:val="2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9C0105"/>
    <w:multiLevelType w:val="multilevel"/>
    <w:tmpl w:val="8F183030"/>
    <w:lvl w:ilvl="0">
      <w:start w:val="3"/>
      <w:numFmt w:val="decimal"/>
      <w:lvlText w:val="2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A26FF9"/>
    <w:multiLevelType w:val="multilevel"/>
    <w:tmpl w:val="D8A4B48E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515E41"/>
    <w:multiLevelType w:val="multilevel"/>
    <w:tmpl w:val="4E8CD9D4"/>
    <w:lvl w:ilvl="0">
      <w:start w:val="2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D4281B"/>
    <w:multiLevelType w:val="multilevel"/>
    <w:tmpl w:val="B55071DC"/>
    <w:lvl w:ilvl="0">
      <w:start w:val="2"/>
      <w:numFmt w:val="decimal"/>
      <w:lvlText w:val="21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20663"/>
    <w:multiLevelType w:val="multilevel"/>
    <w:tmpl w:val="78A0171E"/>
    <w:lvl w:ilvl="0">
      <w:start w:val="4"/>
      <w:numFmt w:val="decimal"/>
      <w:lvlText w:val="2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FA3B17"/>
    <w:multiLevelType w:val="multilevel"/>
    <w:tmpl w:val="285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274F6F"/>
    <w:multiLevelType w:val="multilevel"/>
    <w:tmpl w:val="468009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874ABA"/>
    <w:multiLevelType w:val="multilevel"/>
    <w:tmpl w:val="15E0AC4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73416"/>
    <w:multiLevelType w:val="multilevel"/>
    <w:tmpl w:val="C92A021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8E6FA2"/>
    <w:multiLevelType w:val="multilevel"/>
    <w:tmpl w:val="DA580A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775C23"/>
    <w:multiLevelType w:val="multilevel"/>
    <w:tmpl w:val="00D2E3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F2483B"/>
    <w:multiLevelType w:val="multilevel"/>
    <w:tmpl w:val="9C5AB8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606DB9"/>
    <w:multiLevelType w:val="multilevel"/>
    <w:tmpl w:val="5C825F32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0D53EC"/>
    <w:multiLevelType w:val="multilevel"/>
    <w:tmpl w:val="895895DC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FC7F52"/>
    <w:multiLevelType w:val="multilevel"/>
    <w:tmpl w:val="5CCC5F84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D2D7ABB"/>
    <w:multiLevelType w:val="multilevel"/>
    <w:tmpl w:val="38B85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0"/>
  </w:num>
  <w:num w:numId="3">
    <w:abstractNumId w:val="31"/>
  </w:num>
  <w:num w:numId="4">
    <w:abstractNumId w:val="4"/>
  </w:num>
  <w:num w:numId="5">
    <w:abstractNumId w:val="29"/>
  </w:num>
  <w:num w:numId="6">
    <w:abstractNumId w:val="28"/>
  </w:num>
  <w:num w:numId="7">
    <w:abstractNumId w:val="9"/>
  </w:num>
  <w:num w:numId="8">
    <w:abstractNumId w:val="32"/>
  </w:num>
  <w:num w:numId="9">
    <w:abstractNumId w:val="17"/>
  </w:num>
  <w:num w:numId="10">
    <w:abstractNumId w:val="37"/>
  </w:num>
  <w:num w:numId="11">
    <w:abstractNumId w:val="18"/>
  </w:num>
  <w:num w:numId="12">
    <w:abstractNumId w:val="1"/>
  </w:num>
  <w:num w:numId="13">
    <w:abstractNumId w:val="13"/>
  </w:num>
  <w:num w:numId="14">
    <w:abstractNumId w:val="14"/>
  </w:num>
  <w:num w:numId="15">
    <w:abstractNumId w:val="10"/>
  </w:num>
  <w:num w:numId="16">
    <w:abstractNumId w:val="35"/>
  </w:num>
  <w:num w:numId="17">
    <w:abstractNumId w:val="21"/>
  </w:num>
  <w:num w:numId="18">
    <w:abstractNumId w:val="25"/>
  </w:num>
  <w:num w:numId="19">
    <w:abstractNumId w:val="22"/>
  </w:num>
  <w:num w:numId="20">
    <w:abstractNumId w:val="5"/>
  </w:num>
  <w:num w:numId="21">
    <w:abstractNumId w:val="26"/>
  </w:num>
  <w:num w:numId="22">
    <w:abstractNumId w:val="7"/>
  </w:num>
  <w:num w:numId="23">
    <w:abstractNumId w:val="34"/>
  </w:num>
  <w:num w:numId="24">
    <w:abstractNumId w:val="24"/>
  </w:num>
  <w:num w:numId="25">
    <w:abstractNumId w:val="8"/>
  </w:num>
  <w:num w:numId="26">
    <w:abstractNumId w:val="16"/>
  </w:num>
  <w:num w:numId="27">
    <w:abstractNumId w:val="15"/>
  </w:num>
  <w:num w:numId="28">
    <w:abstractNumId w:val="3"/>
  </w:num>
  <w:num w:numId="29">
    <w:abstractNumId w:val="6"/>
  </w:num>
  <w:num w:numId="30">
    <w:abstractNumId w:val="2"/>
  </w:num>
  <w:num w:numId="31">
    <w:abstractNumId w:val="30"/>
  </w:num>
  <w:num w:numId="32">
    <w:abstractNumId w:val="12"/>
  </w:num>
  <w:num w:numId="33">
    <w:abstractNumId w:val="19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45568"/>
    <w:rsid w:val="00005A0A"/>
    <w:rsid w:val="00041F00"/>
    <w:rsid w:val="0008238C"/>
    <w:rsid w:val="00087B27"/>
    <w:rsid w:val="000B0CE1"/>
    <w:rsid w:val="000F7DC1"/>
    <w:rsid w:val="001230DF"/>
    <w:rsid w:val="001317A0"/>
    <w:rsid w:val="00145568"/>
    <w:rsid w:val="00241A0F"/>
    <w:rsid w:val="00280499"/>
    <w:rsid w:val="0029202C"/>
    <w:rsid w:val="002C2392"/>
    <w:rsid w:val="0032406A"/>
    <w:rsid w:val="003942B6"/>
    <w:rsid w:val="004866B2"/>
    <w:rsid w:val="004A216F"/>
    <w:rsid w:val="004A3980"/>
    <w:rsid w:val="004F07C9"/>
    <w:rsid w:val="005F58E7"/>
    <w:rsid w:val="006350C2"/>
    <w:rsid w:val="006478B6"/>
    <w:rsid w:val="00672E9D"/>
    <w:rsid w:val="00673262"/>
    <w:rsid w:val="006A0DBD"/>
    <w:rsid w:val="007136A6"/>
    <w:rsid w:val="00821CDE"/>
    <w:rsid w:val="00823D8F"/>
    <w:rsid w:val="00842315"/>
    <w:rsid w:val="009676DE"/>
    <w:rsid w:val="00993A88"/>
    <w:rsid w:val="0099570C"/>
    <w:rsid w:val="00A04977"/>
    <w:rsid w:val="00A468AE"/>
    <w:rsid w:val="00A75D60"/>
    <w:rsid w:val="00A80518"/>
    <w:rsid w:val="00A877A3"/>
    <w:rsid w:val="00AE4F79"/>
    <w:rsid w:val="00B33D01"/>
    <w:rsid w:val="00B366F9"/>
    <w:rsid w:val="00BC6B47"/>
    <w:rsid w:val="00D7582E"/>
    <w:rsid w:val="00D82D2A"/>
    <w:rsid w:val="00E23B82"/>
    <w:rsid w:val="00E32438"/>
    <w:rsid w:val="00ED16CB"/>
    <w:rsid w:val="00F26B32"/>
    <w:rsid w:val="00F60267"/>
    <w:rsid w:val="00F950E6"/>
    <w:rsid w:val="00FF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568"/>
    <w:pPr>
      <w:widowControl w:val="0"/>
      <w:ind w:left="0" w:right="0" w:firstLine="0"/>
      <w:jc w:val="left"/>
    </w:pPr>
    <w:rPr>
      <w:color w:val="000000"/>
    </w:rPr>
  </w:style>
  <w:style w:type="paragraph" w:styleId="1">
    <w:name w:val="heading 1"/>
    <w:basedOn w:val="a"/>
    <w:next w:val="a"/>
    <w:link w:val="10"/>
    <w:qFormat/>
    <w:rsid w:val="0032406A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556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145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145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14556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0">
    <w:name w:val="Основной текст (4)_"/>
    <w:basedOn w:val="a0"/>
    <w:link w:val="41"/>
    <w:rsid w:val="00145568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145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1">
    <w:name w:val="Сноска (2)_"/>
    <w:basedOn w:val="a0"/>
    <w:link w:val="22"/>
    <w:rsid w:val="00145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7">
    <w:name w:val="Сноска_"/>
    <w:basedOn w:val="a0"/>
    <w:link w:val="a8"/>
    <w:rsid w:val="00145568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0pt">
    <w:name w:val="Сноска + Не полужирный;Не курсив;Интервал 0 pt"/>
    <w:basedOn w:val="a7"/>
    <w:rsid w:val="001455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Заголовок №1_"/>
    <w:basedOn w:val="a0"/>
    <w:link w:val="12"/>
    <w:rsid w:val="00145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0">
    <w:name w:val="Основной текст + Курсив;Интервал 0 pt"/>
    <w:basedOn w:val="a4"/>
    <w:rsid w:val="001455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1455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"/>
    <w:rsid w:val="001455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145568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13">
    <w:name w:val="Основной текст1"/>
    <w:basedOn w:val="a4"/>
    <w:rsid w:val="00145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120">
    <w:name w:val="Заголовок №1 (2)_"/>
    <w:basedOn w:val="a0"/>
    <w:link w:val="121"/>
    <w:rsid w:val="00145568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3">
    <w:name w:val="Основной текст2"/>
    <w:basedOn w:val="a4"/>
    <w:rsid w:val="00145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145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0pt1">
    <w:name w:val="Колонтитул + Интервал 0 pt"/>
    <w:basedOn w:val="a5"/>
    <w:rsid w:val="00145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115pt0pt">
    <w:name w:val="Основной текст (5) + 11;5 pt;Полужирный;Интервал 0 pt"/>
    <w:basedOn w:val="5"/>
    <w:rsid w:val="001455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Полужирный;Курсив;Интервал 0 pt"/>
    <w:basedOn w:val="a4"/>
    <w:rsid w:val="001455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145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14556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28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145568"/>
    <w:rPr>
      <w:rFonts w:ascii="MS Gothic" w:eastAsia="MS Gothic" w:hAnsi="MS Gothic" w:cs="MS Gothic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8TimesNewRoman10pt">
    <w:name w:val="Основной текст (8) + Times New Roman;10 pt;Не курсив"/>
    <w:basedOn w:val="8"/>
    <w:rsid w:val="001455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TimesNewRoman6pt0pt">
    <w:name w:val="Основной текст (7) + Times New Roman;6 pt;Курсив;Интервал 0 pt"/>
    <w:basedOn w:val="7"/>
    <w:rsid w:val="001455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20pt">
    <w:name w:val="Основной текст (2) + Интервал 0 pt"/>
    <w:basedOn w:val="2"/>
    <w:rsid w:val="00145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 (9)_"/>
    <w:basedOn w:val="a0"/>
    <w:link w:val="90"/>
    <w:rsid w:val="00145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2125pt0pt">
    <w:name w:val="Основной текст (2) + 12;5 pt;Не полужирный;Интервал 0 pt"/>
    <w:basedOn w:val="2"/>
    <w:rsid w:val="00145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4">
    <w:name w:val="Подпись к таблице (2)_"/>
    <w:basedOn w:val="a0"/>
    <w:link w:val="25"/>
    <w:rsid w:val="00145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paragraph" w:customStyle="1" w:styleId="4">
    <w:name w:val="Основной текст4"/>
    <w:basedOn w:val="a"/>
    <w:link w:val="a4"/>
    <w:rsid w:val="00145568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rsid w:val="00145568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145568"/>
    <w:pPr>
      <w:shd w:val="clear" w:color="auto" w:fill="FFFFFF"/>
      <w:spacing w:before="60" w:after="420" w:line="0" w:lineRule="atLeast"/>
    </w:pPr>
    <w:rPr>
      <w:rFonts w:ascii="MS Gothic" w:eastAsia="MS Gothic" w:hAnsi="MS Gothic" w:cs="MS Gothic"/>
      <w:sz w:val="14"/>
      <w:szCs w:val="14"/>
    </w:rPr>
  </w:style>
  <w:style w:type="paragraph" w:customStyle="1" w:styleId="41">
    <w:name w:val="Основной текст (4)"/>
    <w:basedOn w:val="a"/>
    <w:link w:val="40"/>
    <w:rsid w:val="0014556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0"/>
      <w:szCs w:val="20"/>
    </w:rPr>
  </w:style>
  <w:style w:type="paragraph" w:customStyle="1" w:styleId="a6">
    <w:name w:val="Колонтитул"/>
    <w:basedOn w:val="a"/>
    <w:link w:val="a5"/>
    <w:rsid w:val="001455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22">
    <w:name w:val="Сноска (2)"/>
    <w:basedOn w:val="a"/>
    <w:link w:val="21"/>
    <w:rsid w:val="001455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8">
    <w:name w:val="Сноска"/>
    <w:basedOn w:val="a"/>
    <w:link w:val="a7"/>
    <w:rsid w:val="0014556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12">
    <w:name w:val="Заголовок №1"/>
    <w:basedOn w:val="a"/>
    <w:link w:val="11"/>
    <w:rsid w:val="00145568"/>
    <w:pPr>
      <w:shd w:val="clear" w:color="auto" w:fill="FFFFFF"/>
      <w:spacing w:before="600" w:line="638" w:lineRule="exact"/>
      <w:ind w:hanging="2220"/>
      <w:jc w:val="center"/>
      <w:outlineLvl w:val="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50">
    <w:name w:val="Основной текст (5)"/>
    <w:basedOn w:val="a"/>
    <w:link w:val="5"/>
    <w:rsid w:val="0014556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pacing w:val="6"/>
      <w:sz w:val="25"/>
      <w:szCs w:val="25"/>
    </w:rPr>
  </w:style>
  <w:style w:type="paragraph" w:customStyle="1" w:styleId="60">
    <w:name w:val="Основной текст (6)"/>
    <w:basedOn w:val="a"/>
    <w:link w:val="6"/>
    <w:rsid w:val="00145568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121">
    <w:name w:val="Заголовок №1 (2)"/>
    <w:basedOn w:val="a"/>
    <w:link w:val="120"/>
    <w:rsid w:val="00145568"/>
    <w:pPr>
      <w:shd w:val="clear" w:color="auto" w:fill="FFFFFF"/>
      <w:spacing w:after="240" w:line="322" w:lineRule="exac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aa">
    <w:name w:val="Подпись к таблице"/>
    <w:basedOn w:val="a"/>
    <w:link w:val="a9"/>
    <w:rsid w:val="001455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70">
    <w:name w:val="Основной текст (7)"/>
    <w:basedOn w:val="a"/>
    <w:link w:val="7"/>
    <w:rsid w:val="00145568"/>
    <w:pPr>
      <w:shd w:val="clear" w:color="auto" w:fill="FFFFFF"/>
      <w:spacing w:before="180" w:after="300" w:line="226" w:lineRule="exact"/>
      <w:ind w:hanging="240"/>
      <w:jc w:val="center"/>
    </w:pPr>
    <w:rPr>
      <w:rFonts w:ascii="MS Gothic" w:eastAsia="MS Gothic" w:hAnsi="MS Gothic" w:cs="MS Gothic"/>
      <w:spacing w:val="-28"/>
      <w:sz w:val="14"/>
      <w:szCs w:val="14"/>
    </w:rPr>
  </w:style>
  <w:style w:type="paragraph" w:customStyle="1" w:styleId="80">
    <w:name w:val="Основной текст (8)"/>
    <w:basedOn w:val="a"/>
    <w:link w:val="8"/>
    <w:rsid w:val="00145568"/>
    <w:pPr>
      <w:shd w:val="clear" w:color="auto" w:fill="FFFFFF"/>
      <w:spacing w:after="120" w:line="0" w:lineRule="atLeast"/>
    </w:pPr>
    <w:rPr>
      <w:rFonts w:ascii="MS Gothic" w:eastAsia="MS Gothic" w:hAnsi="MS Gothic" w:cs="MS Gothic"/>
      <w:i/>
      <w:iCs/>
      <w:sz w:val="12"/>
      <w:szCs w:val="12"/>
    </w:rPr>
  </w:style>
  <w:style w:type="paragraph" w:customStyle="1" w:styleId="90">
    <w:name w:val="Основной текст (9)"/>
    <w:basedOn w:val="a"/>
    <w:link w:val="9"/>
    <w:rsid w:val="00145568"/>
    <w:pPr>
      <w:shd w:val="clear" w:color="auto" w:fill="FFFFFF"/>
      <w:spacing w:before="420" w:after="420" w:line="230" w:lineRule="exact"/>
      <w:ind w:hanging="400"/>
    </w:pPr>
    <w:rPr>
      <w:rFonts w:ascii="Times New Roman" w:eastAsia="Times New Roman" w:hAnsi="Times New Roman" w:cs="Times New Roman"/>
      <w:b/>
      <w:bCs/>
      <w:spacing w:val="2"/>
      <w:sz w:val="16"/>
      <w:szCs w:val="16"/>
    </w:rPr>
  </w:style>
  <w:style w:type="paragraph" w:customStyle="1" w:styleId="25">
    <w:name w:val="Подпись к таблице (2)"/>
    <w:basedOn w:val="a"/>
    <w:link w:val="24"/>
    <w:rsid w:val="001455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character" w:customStyle="1" w:styleId="10">
    <w:name w:val="Заголовок 1 Знак"/>
    <w:basedOn w:val="a0"/>
    <w:link w:val="1"/>
    <w:rsid w:val="0032406A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No Spacing"/>
    <w:qFormat/>
    <w:rsid w:val="0032406A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c">
    <w:name w:val="List Paragraph"/>
    <w:basedOn w:val="a"/>
    <w:qFormat/>
    <w:rsid w:val="0032406A"/>
    <w:pPr>
      <w:widowControl/>
      <w:spacing w:line="360" w:lineRule="auto"/>
      <w:ind w:left="708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rsid w:val="0032406A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Body Text"/>
    <w:basedOn w:val="a"/>
    <w:link w:val="ae"/>
    <w:rsid w:val="0032406A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e">
    <w:name w:val="Основной текст Знак"/>
    <w:basedOn w:val="a0"/>
    <w:link w:val="ad"/>
    <w:rsid w:val="0032406A"/>
    <w:rPr>
      <w:rFonts w:ascii="Liberation Serif" w:eastAsia="Arial Unicode MS" w:hAnsi="Liberation Serif" w:cs="Lucida Sans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3240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06A"/>
    <w:rPr>
      <w:rFonts w:ascii="Tahoma" w:hAnsi="Tahoma" w:cs="Tahoma"/>
      <w:color w:val="000000"/>
      <w:sz w:val="16"/>
      <w:szCs w:val="16"/>
    </w:rPr>
  </w:style>
  <w:style w:type="character" w:customStyle="1" w:styleId="FontStyle11">
    <w:name w:val="Font Style11"/>
    <w:uiPriority w:val="99"/>
    <w:rsid w:val="0032406A"/>
    <w:rPr>
      <w:rFonts w:ascii="Times New Roman" w:hAnsi="Times New Roman" w:cs="Times New Roman"/>
      <w:sz w:val="26"/>
      <w:szCs w:val="26"/>
    </w:rPr>
  </w:style>
  <w:style w:type="paragraph" w:customStyle="1" w:styleId="51">
    <w:name w:val="Основной текст5"/>
    <w:basedOn w:val="a"/>
    <w:rsid w:val="0032406A"/>
    <w:pPr>
      <w:shd w:val="clear" w:color="auto" w:fill="FFFFFF"/>
      <w:spacing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f1">
    <w:name w:val="footnote text"/>
    <w:basedOn w:val="a"/>
    <w:link w:val="af2"/>
    <w:uiPriority w:val="99"/>
    <w:semiHidden/>
    <w:unhideWhenUsed/>
    <w:rsid w:val="00823D8F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23D8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823D8F"/>
    <w:rPr>
      <w:vertAlign w:val="superscript"/>
    </w:rPr>
  </w:style>
  <w:style w:type="character" w:customStyle="1" w:styleId="26">
    <w:name w:val="Заголовок №2_"/>
    <w:link w:val="27"/>
    <w:locked/>
    <w:rsid w:val="0067326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673262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https://login.consultant.ru/link/?req=doc&amp;base=LAW&amp;n=446193&amp;date=26.05.20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19043</Words>
  <Characters>108549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Дегтярева Татьяна Сергеевна</cp:lastModifiedBy>
  <cp:revision>15</cp:revision>
  <cp:lastPrinted>2023-09-05T08:33:00Z</cp:lastPrinted>
  <dcterms:created xsi:type="dcterms:W3CDTF">2023-06-13T06:38:00Z</dcterms:created>
  <dcterms:modified xsi:type="dcterms:W3CDTF">2024-10-22T11:16:00Z</dcterms:modified>
</cp:coreProperties>
</file>