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71" w:rsidRPr="000A59E6" w:rsidRDefault="00A55671" w:rsidP="00A55671">
      <w:pPr>
        <w:jc w:val="center"/>
        <w:rPr>
          <w:rFonts w:cs="Arial"/>
        </w:rPr>
      </w:pPr>
    </w:p>
    <w:p w:rsidR="00A55671" w:rsidRPr="000A59E6" w:rsidRDefault="00A55671" w:rsidP="00A55671">
      <w:pPr>
        <w:jc w:val="center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1030" cy="861060"/>
            <wp:effectExtent l="0" t="0" r="7620" b="0"/>
            <wp:wrapSquare wrapText="bothSides"/>
            <wp:docPr id="1" name="Рисунок 1" descr="Герб уменьше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уменьшен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671" w:rsidRPr="000A59E6" w:rsidRDefault="00A55671" w:rsidP="00A55671">
      <w:pPr>
        <w:jc w:val="center"/>
        <w:rPr>
          <w:rFonts w:cs="Arial"/>
        </w:rPr>
      </w:pPr>
    </w:p>
    <w:p w:rsidR="00A55671" w:rsidRPr="000A59E6" w:rsidRDefault="00A55671" w:rsidP="00A55671">
      <w:pPr>
        <w:jc w:val="center"/>
        <w:rPr>
          <w:rFonts w:cs="Arial"/>
        </w:rPr>
      </w:pPr>
    </w:p>
    <w:p w:rsidR="00A55671" w:rsidRPr="000A59E6" w:rsidRDefault="00A55671" w:rsidP="00A55671">
      <w:pPr>
        <w:jc w:val="center"/>
        <w:rPr>
          <w:rFonts w:cs="Arial"/>
        </w:rPr>
      </w:pPr>
    </w:p>
    <w:p w:rsidR="00A55671" w:rsidRPr="000A59E6" w:rsidRDefault="00A55671" w:rsidP="00A55671">
      <w:pPr>
        <w:pStyle w:val="2"/>
        <w:rPr>
          <w:b w:val="0"/>
          <w:sz w:val="24"/>
          <w:szCs w:val="24"/>
        </w:rPr>
      </w:pPr>
      <w:r w:rsidRPr="000A59E6">
        <w:rPr>
          <w:b w:val="0"/>
          <w:sz w:val="24"/>
          <w:szCs w:val="24"/>
        </w:rPr>
        <w:t>АДМИНИСТРАЦИЯ</w:t>
      </w:r>
    </w:p>
    <w:p w:rsidR="00A55671" w:rsidRPr="000A59E6" w:rsidRDefault="00A55671" w:rsidP="00A55671">
      <w:pPr>
        <w:pStyle w:val="2"/>
        <w:rPr>
          <w:b w:val="0"/>
          <w:sz w:val="24"/>
          <w:szCs w:val="24"/>
        </w:rPr>
      </w:pPr>
      <w:r w:rsidRPr="000A59E6">
        <w:rPr>
          <w:b w:val="0"/>
          <w:sz w:val="24"/>
          <w:szCs w:val="24"/>
        </w:rPr>
        <w:t>БОГУЧАРСКОГО МУНИЦИПАЛЬНОГО РАЙОНА</w:t>
      </w:r>
    </w:p>
    <w:p w:rsidR="00A55671" w:rsidRPr="000A59E6" w:rsidRDefault="00A55671" w:rsidP="00A55671">
      <w:pPr>
        <w:pStyle w:val="2"/>
        <w:rPr>
          <w:b w:val="0"/>
          <w:sz w:val="24"/>
          <w:szCs w:val="24"/>
        </w:rPr>
      </w:pPr>
      <w:r w:rsidRPr="000A59E6">
        <w:rPr>
          <w:b w:val="0"/>
          <w:sz w:val="24"/>
          <w:szCs w:val="24"/>
        </w:rPr>
        <w:t>ВОРОНЕЖСКОЙ ОБЛАСТИ</w:t>
      </w:r>
    </w:p>
    <w:p w:rsidR="00A55671" w:rsidRPr="000A59E6" w:rsidRDefault="00A55671" w:rsidP="00A55671">
      <w:pPr>
        <w:pStyle w:val="2"/>
        <w:rPr>
          <w:b w:val="0"/>
          <w:sz w:val="24"/>
          <w:szCs w:val="24"/>
        </w:rPr>
      </w:pPr>
      <w:proofErr w:type="gramStart"/>
      <w:r w:rsidRPr="000A59E6">
        <w:rPr>
          <w:b w:val="0"/>
          <w:sz w:val="24"/>
          <w:szCs w:val="24"/>
        </w:rPr>
        <w:t>Р</w:t>
      </w:r>
      <w:proofErr w:type="gramEnd"/>
      <w:r w:rsidRPr="000A59E6">
        <w:rPr>
          <w:b w:val="0"/>
          <w:sz w:val="24"/>
          <w:szCs w:val="24"/>
        </w:rPr>
        <w:t xml:space="preserve"> Е Ш Е Н И Е</w:t>
      </w:r>
    </w:p>
    <w:p w:rsidR="00A55671" w:rsidRPr="000A59E6" w:rsidRDefault="00A55671" w:rsidP="00A55671">
      <w:pPr>
        <w:pStyle w:val="2"/>
        <w:rPr>
          <w:b w:val="0"/>
          <w:sz w:val="24"/>
          <w:szCs w:val="24"/>
        </w:rPr>
      </w:pPr>
    </w:p>
    <w:p w:rsidR="00A55671" w:rsidRPr="000A59E6" w:rsidRDefault="00A55671" w:rsidP="00A55671">
      <w:pPr>
        <w:pStyle w:val="2"/>
        <w:rPr>
          <w:b w:val="0"/>
          <w:sz w:val="24"/>
          <w:szCs w:val="24"/>
        </w:rPr>
      </w:pPr>
      <w:bookmarkStart w:id="0" w:name="_GoBack"/>
      <w:r w:rsidRPr="000A59E6">
        <w:rPr>
          <w:b w:val="0"/>
          <w:sz w:val="24"/>
          <w:szCs w:val="24"/>
        </w:rPr>
        <w:t>от 30.08.2012 года № 71</w:t>
      </w:r>
    </w:p>
    <w:bookmarkEnd w:id="0"/>
    <w:p w:rsidR="00A55671" w:rsidRPr="000A59E6" w:rsidRDefault="00A55671" w:rsidP="00A55671">
      <w:pPr>
        <w:pStyle w:val="2"/>
        <w:rPr>
          <w:b w:val="0"/>
          <w:sz w:val="24"/>
          <w:szCs w:val="24"/>
        </w:rPr>
      </w:pPr>
      <w:r w:rsidRPr="000A59E6">
        <w:rPr>
          <w:b w:val="0"/>
          <w:sz w:val="24"/>
          <w:szCs w:val="24"/>
        </w:rPr>
        <w:t>г. Богучар</w:t>
      </w:r>
    </w:p>
    <w:p w:rsidR="00A55671" w:rsidRPr="000A59E6" w:rsidRDefault="00A55671" w:rsidP="00A55671">
      <w:pPr>
        <w:pStyle w:val="2"/>
        <w:rPr>
          <w:b w:val="0"/>
          <w:sz w:val="24"/>
          <w:szCs w:val="24"/>
        </w:rPr>
      </w:pPr>
    </w:p>
    <w:p w:rsidR="00A55671" w:rsidRPr="000A59E6" w:rsidRDefault="00A55671" w:rsidP="00A55671">
      <w:pPr>
        <w:rPr>
          <w:rFonts w:cs="Arial"/>
          <w:bCs/>
        </w:rPr>
      </w:pPr>
    </w:p>
    <w:p w:rsidR="00A55671" w:rsidRPr="000A59E6" w:rsidRDefault="00A55671" w:rsidP="00A55671">
      <w:pPr>
        <w:ind w:firstLine="0"/>
        <w:jc w:val="center"/>
        <w:rPr>
          <w:rFonts w:cs="Arial"/>
          <w:b/>
          <w:sz w:val="32"/>
          <w:szCs w:val="32"/>
        </w:rPr>
      </w:pPr>
      <w:r w:rsidRPr="000A59E6">
        <w:rPr>
          <w:rFonts w:cs="Arial"/>
          <w:b/>
          <w:sz w:val="32"/>
          <w:szCs w:val="32"/>
        </w:rPr>
        <w:t xml:space="preserve">Положение о порядке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0A59E6">
        <w:rPr>
          <w:rFonts w:cs="Arial"/>
          <w:b/>
          <w:sz w:val="32"/>
          <w:szCs w:val="32"/>
        </w:rPr>
        <w:t>Богучарского</w:t>
      </w:r>
      <w:proofErr w:type="spellEnd"/>
      <w:r w:rsidRPr="000A59E6">
        <w:rPr>
          <w:rFonts w:cs="Arial"/>
          <w:b/>
          <w:sz w:val="32"/>
          <w:szCs w:val="32"/>
        </w:rPr>
        <w:t xml:space="preserve"> муниципального района Воронежской области</w:t>
      </w:r>
    </w:p>
    <w:p w:rsidR="00A55671" w:rsidRDefault="00A55671" w:rsidP="00A55671">
      <w:pPr>
        <w:jc w:val="center"/>
        <w:rPr>
          <w:rFonts w:cs="Arial"/>
        </w:rPr>
      </w:pP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 xml:space="preserve">(наименование в ред. </w:t>
      </w:r>
      <w:proofErr w:type="spellStart"/>
      <w:r w:rsidRPr="000A59E6">
        <w:rPr>
          <w:rFonts w:cs="Arial"/>
        </w:rPr>
        <w:t>реш</w:t>
      </w:r>
      <w:proofErr w:type="spellEnd"/>
      <w:r w:rsidRPr="000A59E6">
        <w:rPr>
          <w:rFonts w:cs="Arial"/>
        </w:rPr>
        <w:t>. от 20.12.2024 № 181)</w:t>
      </w:r>
    </w:p>
    <w:p w:rsidR="00A55671" w:rsidRPr="000A59E6" w:rsidRDefault="00A55671" w:rsidP="00A55671">
      <w:pPr>
        <w:rPr>
          <w:rFonts w:cs="Arial"/>
        </w:rPr>
      </w:pP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>(в редакции решения от 20.12.2024 № 181)</w:t>
      </w:r>
    </w:p>
    <w:p w:rsidR="00A55671" w:rsidRPr="000A59E6" w:rsidRDefault="00A55671" w:rsidP="00A55671">
      <w:pPr>
        <w:rPr>
          <w:rFonts w:cs="Arial"/>
        </w:rPr>
      </w:pPr>
    </w:p>
    <w:p w:rsidR="00A55671" w:rsidRPr="000A59E6" w:rsidRDefault="00A55671" w:rsidP="00A55671">
      <w:pPr>
        <w:ind w:firstLine="720"/>
        <w:rPr>
          <w:rFonts w:cs="Arial"/>
        </w:rPr>
      </w:pPr>
      <w:proofErr w:type="gramStart"/>
      <w:r w:rsidRPr="000A59E6">
        <w:rPr>
          <w:rFonts w:cs="Arial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Воронежской области от 28.12.2007 №175-ОЗ «О муниципальной службе в Воронежской области», уставом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Воронежской области, а также в целях обеспечения равного доступа граждан к муниципальной службе и права муниципальных служащих на</w:t>
      </w:r>
      <w:proofErr w:type="gramEnd"/>
      <w:r w:rsidRPr="000A59E6">
        <w:rPr>
          <w:rFonts w:cs="Arial"/>
        </w:rPr>
        <w:t xml:space="preserve"> должностной рост на конкурсной основе, Совет народных депутатов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</w:t>
      </w: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>РЕШИЛ: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 xml:space="preserve">1. Утвердить Положение о порядке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Воронежской области согласно приложению.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 xml:space="preserve">2. Признать утратившим силу решение Совета народных депутатов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от 29.05.2006 № 191 «Об утверждении Положения о проведении конкурса на замещение вакантной должности муниципальной службы в органах местного самоуправления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района.</w:t>
      </w:r>
    </w:p>
    <w:p w:rsidR="00A55671" w:rsidRPr="000A59E6" w:rsidRDefault="00A55671" w:rsidP="00A55671">
      <w:pPr>
        <w:ind w:firstLine="720"/>
        <w:rPr>
          <w:rFonts w:cs="Arial"/>
        </w:rPr>
      </w:pPr>
      <w:r w:rsidRPr="000A59E6">
        <w:rPr>
          <w:rFonts w:cs="Arial"/>
        </w:rPr>
        <w:t xml:space="preserve">3. Настоящее решение опубликовать в Вестнике органов местного самоуправления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и разместить на официальном сайте администрации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Воронежской области.</w:t>
      </w:r>
    </w:p>
    <w:p w:rsidR="00A55671" w:rsidRDefault="00A55671" w:rsidP="00A55671">
      <w:pPr>
        <w:ind w:firstLine="720"/>
        <w:rPr>
          <w:rFonts w:cs="Arial"/>
        </w:rPr>
      </w:pPr>
    </w:p>
    <w:p w:rsidR="00A55671" w:rsidRDefault="00A55671" w:rsidP="00A55671">
      <w:pPr>
        <w:ind w:firstLine="720"/>
        <w:rPr>
          <w:rFonts w:cs="Arial"/>
        </w:rPr>
      </w:pPr>
    </w:p>
    <w:p w:rsidR="00A55671" w:rsidRDefault="00A55671" w:rsidP="00A55671">
      <w:pPr>
        <w:ind w:firstLine="720"/>
        <w:rPr>
          <w:rFonts w:cs="Arial"/>
        </w:rPr>
      </w:pPr>
    </w:p>
    <w:p w:rsidR="00A55671" w:rsidRDefault="00A55671" w:rsidP="00A55671">
      <w:pPr>
        <w:ind w:firstLine="720"/>
        <w:rPr>
          <w:rFonts w:cs="Arial"/>
        </w:rPr>
      </w:pPr>
    </w:p>
    <w:p w:rsidR="00A55671" w:rsidRPr="000A59E6" w:rsidRDefault="00A55671" w:rsidP="00A55671">
      <w:pPr>
        <w:ind w:firstLine="720"/>
        <w:rPr>
          <w:rFonts w:cs="Arial"/>
        </w:rPr>
      </w:pPr>
      <w:r w:rsidRPr="000A59E6">
        <w:rPr>
          <w:rFonts w:cs="Arial"/>
        </w:rPr>
        <w:lastRenderedPageBreak/>
        <w:t xml:space="preserve">4. </w:t>
      </w:r>
      <w:proofErr w:type="gramStart"/>
      <w:r w:rsidRPr="000A59E6">
        <w:rPr>
          <w:rFonts w:cs="Arial"/>
        </w:rPr>
        <w:t>Контроль за</w:t>
      </w:r>
      <w:proofErr w:type="gramEnd"/>
      <w:r w:rsidRPr="000A59E6">
        <w:rPr>
          <w:rFonts w:cs="Arial"/>
        </w:rPr>
        <w:t xml:space="preserve"> выполнением данного решения возложить на постоянную комиссию Совета народных депутатов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по местному самоуправлению, правотворческой деятельности, депутатской этике (Середин С.И.) и заместителя главы администрации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</w:t>
      </w:r>
      <w:proofErr w:type="spellStart"/>
      <w:r w:rsidRPr="000A59E6">
        <w:rPr>
          <w:rFonts w:cs="Arial"/>
        </w:rPr>
        <w:t>Самодурову</w:t>
      </w:r>
      <w:proofErr w:type="spellEnd"/>
      <w:r w:rsidRPr="000A59E6">
        <w:rPr>
          <w:rFonts w:cs="Arial"/>
        </w:rPr>
        <w:t xml:space="preserve"> Н.А.</w:t>
      </w:r>
    </w:p>
    <w:p w:rsidR="00A55671" w:rsidRPr="000A59E6" w:rsidRDefault="00A55671" w:rsidP="00A55671">
      <w:pPr>
        <w:pStyle w:val="6"/>
        <w:spacing w:before="0" w:after="0"/>
        <w:rPr>
          <w:rFonts w:cs="Arial"/>
          <w:b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55671" w:rsidRPr="00292471" w:rsidTr="004B34D3">
        <w:tc>
          <w:tcPr>
            <w:tcW w:w="3190" w:type="dxa"/>
            <w:shd w:val="clear" w:color="auto" w:fill="auto"/>
          </w:tcPr>
          <w:p w:rsidR="00A55671" w:rsidRPr="00292471" w:rsidRDefault="00A55671" w:rsidP="004B34D3">
            <w:pPr>
              <w:pStyle w:val="6"/>
              <w:spacing w:before="0" w:after="0"/>
              <w:ind w:firstLine="0"/>
              <w:rPr>
                <w:rFonts w:cs="Arial"/>
                <w:b w:val="0"/>
                <w:sz w:val="24"/>
                <w:szCs w:val="24"/>
              </w:rPr>
            </w:pPr>
            <w:r w:rsidRPr="00292471">
              <w:rPr>
                <w:rFonts w:cs="Arial"/>
                <w:b w:val="0"/>
                <w:sz w:val="24"/>
                <w:szCs w:val="24"/>
              </w:rPr>
              <w:t xml:space="preserve">Глава </w:t>
            </w:r>
            <w:proofErr w:type="spellStart"/>
            <w:r w:rsidRPr="00292471">
              <w:rPr>
                <w:rFonts w:cs="Arial"/>
                <w:b w:val="0"/>
                <w:sz w:val="24"/>
                <w:szCs w:val="24"/>
              </w:rPr>
              <w:t>Богучарского</w:t>
            </w:r>
            <w:proofErr w:type="spellEnd"/>
            <w:r w:rsidRPr="00292471">
              <w:rPr>
                <w:rFonts w:cs="Arial"/>
                <w:b w:val="0"/>
                <w:sz w:val="24"/>
                <w:szCs w:val="24"/>
              </w:rPr>
              <w:t xml:space="preserve"> </w:t>
            </w:r>
          </w:p>
          <w:p w:rsidR="00A55671" w:rsidRPr="00292471" w:rsidRDefault="00A55671" w:rsidP="004B34D3">
            <w:pPr>
              <w:ind w:firstLine="0"/>
              <w:rPr>
                <w:rFonts w:cs="Arial"/>
              </w:rPr>
            </w:pPr>
            <w:r w:rsidRPr="00292471">
              <w:rPr>
                <w:rFonts w:cs="Arial"/>
              </w:rPr>
              <w:t>муниципального района</w:t>
            </w:r>
            <w:r w:rsidRPr="00292471">
              <w:rPr>
                <w:rFonts w:cs="Arial"/>
              </w:rPr>
              <w:tab/>
            </w:r>
          </w:p>
        </w:tc>
        <w:tc>
          <w:tcPr>
            <w:tcW w:w="3190" w:type="dxa"/>
            <w:shd w:val="clear" w:color="auto" w:fill="auto"/>
          </w:tcPr>
          <w:p w:rsidR="00A55671" w:rsidRPr="00292471" w:rsidRDefault="00A55671" w:rsidP="004B34D3">
            <w:pPr>
              <w:ind w:firstLine="0"/>
              <w:rPr>
                <w:rFonts w:cs="Arial"/>
              </w:rPr>
            </w:pPr>
          </w:p>
        </w:tc>
        <w:tc>
          <w:tcPr>
            <w:tcW w:w="3191" w:type="dxa"/>
            <w:shd w:val="clear" w:color="auto" w:fill="auto"/>
          </w:tcPr>
          <w:p w:rsidR="00A55671" w:rsidRPr="00292471" w:rsidRDefault="00A55671" w:rsidP="004B34D3">
            <w:pPr>
              <w:ind w:firstLine="0"/>
              <w:rPr>
                <w:rFonts w:cs="Arial"/>
              </w:rPr>
            </w:pPr>
            <w:r w:rsidRPr="00292471">
              <w:rPr>
                <w:rFonts w:cs="Arial"/>
              </w:rPr>
              <w:t>А.М. Василенко</w:t>
            </w:r>
          </w:p>
        </w:tc>
      </w:tr>
    </w:tbl>
    <w:p w:rsidR="00A55671" w:rsidRPr="000A59E6" w:rsidRDefault="00A55671" w:rsidP="00A55671">
      <w:pPr>
        <w:pStyle w:val="6"/>
        <w:spacing w:before="0" w:after="0"/>
        <w:ind w:firstLine="0"/>
        <w:rPr>
          <w:rFonts w:cs="Arial"/>
          <w:b w:val="0"/>
          <w:sz w:val="24"/>
          <w:szCs w:val="24"/>
        </w:rPr>
      </w:pPr>
    </w:p>
    <w:p w:rsidR="00A55671" w:rsidRPr="000A59E6" w:rsidRDefault="00A55671" w:rsidP="00A55671">
      <w:pPr>
        <w:ind w:left="3969" w:firstLine="0"/>
        <w:jc w:val="left"/>
        <w:rPr>
          <w:rFonts w:cs="Arial"/>
        </w:rPr>
      </w:pPr>
      <w:r w:rsidRPr="000A59E6">
        <w:rPr>
          <w:rFonts w:cs="Arial"/>
        </w:rPr>
        <w:br w:type="page"/>
      </w:r>
      <w:r w:rsidRPr="000A59E6">
        <w:rPr>
          <w:rFonts w:cs="Arial"/>
        </w:rPr>
        <w:lastRenderedPageBreak/>
        <w:t>Приложение</w:t>
      </w:r>
    </w:p>
    <w:p w:rsidR="00A55671" w:rsidRPr="000A59E6" w:rsidRDefault="00A55671" w:rsidP="00A55671">
      <w:pPr>
        <w:ind w:left="3969" w:firstLine="0"/>
        <w:jc w:val="left"/>
        <w:rPr>
          <w:rFonts w:cs="Arial"/>
        </w:rPr>
      </w:pPr>
      <w:r w:rsidRPr="000A59E6">
        <w:rPr>
          <w:rFonts w:cs="Arial"/>
        </w:rPr>
        <w:t>к решению Совета народных депутатов</w:t>
      </w:r>
    </w:p>
    <w:p w:rsidR="00A55671" w:rsidRPr="000A59E6" w:rsidRDefault="00A55671" w:rsidP="00A55671">
      <w:pPr>
        <w:ind w:left="3969" w:firstLine="0"/>
        <w:jc w:val="left"/>
        <w:rPr>
          <w:rFonts w:cs="Arial"/>
        </w:rPr>
      </w:pP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</w:t>
      </w:r>
    </w:p>
    <w:p w:rsidR="00A55671" w:rsidRPr="000A59E6" w:rsidRDefault="00A55671" w:rsidP="00A55671">
      <w:pPr>
        <w:ind w:left="3969" w:firstLine="0"/>
        <w:jc w:val="left"/>
        <w:rPr>
          <w:rFonts w:cs="Arial"/>
        </w:rPr>
      </w:pPr>
      <w:r w:rsidRPr="000A59E6">
        <w:rPr>
          <w:rFonts w:cs="Arial"/>
        </w:rPr>
        <w:t>от 30.08.2012 года № 71</w:t>
      </w:r>
    </w:p>
    <w:p w:rsidR="00A55671" w:rsidRPr="000A59E6" w:rsidRDefault="00A55671" w:rsidP="00A55671">
      <w:pPr>
        <w:jc w:val="right"/>
        <w:rPr>
          <w:rFonts w:cs="Arial"/>
        </w:rPr>
      </w:pPr>
    </w:p>
    <w:p w:rsidR="00A55671" w:rsidRPr="000A59E6" w:rsidRDefault="00A55671" w:rsidP="00A55671">
      <w:pPr>
        <w:jc w:val="right"/>
        <w:rPr>
          <w:rFonts w:cs="Arial"/>
        </w:rPr>
      </w:pP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>ПОЛОЖЕНИЕ</w:t>
      </w: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>о порядке проведения конкурса на замещение</w:t>
      </w: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>вакантной должности муниципальной службы</w:t>
      </w: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 xml:space="preserve">в органах местного самоуправления </w:t>
      </w:r>
    </w:p>
    <w:p w:rsidR="00A55671" w:rsidRPr="000A59E6" w:rsidRDefault="00A55671" w:rsidP="00A55671">
      <w:pPr>
        <w:jc w:val="center"/>
        <w:rPr>
          <w:rFonts w:cs="Arial"/>
        </w:rPr>
      </w:pP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</w:t>
      </w: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> </w:t>
      </w: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  <w:lang w:val="en-US"/>
        </w:rPr>
        <w:t>I</w:t>
      </w:r>
      <w:r w:rsidRPr="000A59E6">
        <w:rPr>
          <w:rFonts w:cs="Arial"/>
        </w:rPr>
        <w:t>.Общие положения</w:t>
      </w:r>
    </w:p>
    <w:p w:rsidR="00A55671" w:rsidRPr="000A59E6" w:rsidRDefault="00A55671" w:rsidP="00A55671">
      <w:pPr>
        <w:jc w:val="center"/>
        <w:rPr>
          <w:rFonts w:cs="Arial"/>
        </w:rPr>
      </w:pP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 xml:space="preserve">1.1. Настоящим Положением в соответствии со статьей 17 Федерального закона от 02.03.2007№ 25-ФЗ «О муниципальной службе в Российской Федерации» определяются порядок и условия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Воронежской области.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1.2. Основными задачами проведения конкурса являются: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- обеспечение права граждан на равный доступ к муниципальной службе;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 xml:space="preserve">- обеспечение права муниципальных служащих органов местного самоуправления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на должностной рост на конкурсной основе;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- отбор и формирование на конкурсной основе высокопрофессионального кадрового состава.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1.3. Конкурс заключается в оценке профессионального уровня кандидатов на замещение вакантной должности муниципальной службы, их соответствия квалификационным требованиям к этой должности.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 </w:t>
      </w: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  <w:lang w:val="en-US"/>
        </w:rPr>
        <w:t>II</w:t>
      </w:r>
      <w:r w:rsidRPr="000A59E6">
        <w:rPr>
          <w:rFonts w:cs="Arial"/>
        </w:rPr>
        <w:t>. Организация и проведение конкурса</w:t>
      </w:r>
    </w:p>
    <w:p w:rsidR="00A55671" w:rsidRPr="000A59E6" w:rsidRDefault="00A55671" w:rsidP="00A55671">
      <w:pPr>
        <w:jc w:val="center"/>
        <w:rPr>
          <w:rFonts w:cs="Arial"/>
        </w:rPr>
      </w:pPr>
      <w:r w:rsidRPr="000A59E6">
        <w:rPr>
          <w:rFonts w:cs="Arial"/>
        </w:rPr>
        <w:t> 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2.1. Конкурс на замещение вакантной должности муниципальной службы может проводиться при замещении должностей, относящихся к следующим группам: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- главные должности муниципальной службы;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- ведущие должности муниципальной службы;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- старшие должности муниципальной службы;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- младшие должности муниципальной службы.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>2.2 Конкурс не проводится: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а) при заключении срочного трудового договора (контракта);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 xml:space="preserve">б) при назначении на должности муниципальной службы, назначение на которые производится по согласованию с Советом народных депутатов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Воронежской области;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в) при назначении на должность муниципальной службы муниципального служащего (гражданина), состоящего в кадровом резерве, сформированном на конкурсной основе;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г) при назначении муниципального служащего на иную должность муниципальной службы в случаях, предусмотренных статьей 73 Трудового кодекса Российской Федерации; при реорганизации, ликвидации, изменении структуры органа, а также при сокращении должности муниципальной службы;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lastRenderedPageBreak/>
        <w:tab/>
        <w:t>д) при назначении на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е) при переводе муниципального служащего на равнозначную или нижестоящую должность муниципальной службы;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ж) при наличии одного кандидата на вакантную должность.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 xml:space="preserve"> 2.3. </w:t>
      </w:r>
      <w:proofErr w:type="gramStart"/>
      <w:r w:rsidRPr="000A59E6">
        <w:rPr>
          <w:rFonts w:cs="Arial"/>
        </w:rPr>
        <w:t>Право на участие в конкурсе имеют граждане Российской Федерации, граждане иностранных государств-участников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18 лет, но не старше предельного возраста, установленного для замещения должности муниципальной службы, владеющие государственным языком Российской Федерации и соответствующие квалификационным требованиям, установленным действующим законодательством, при отсутствии установленных ограничений, связанных с</w:t>
      </w:r>
      <w:proofErr w:type="gramEnd"/>
      <w:r w:rsidRPr="000A59E6">
        <w:rPr>
          <w:rFonts w:cs="Arial"/>
        </w:rPr>
        <w:t xml:space="preserve"> муниципальной службой. Муниципальный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2.4. Конкурс на замещение вакантной должности муниципальной службы объявляется правовым актом органа местного самоуправления при наличии вакантной должности муниципальной службы, замещение которой в соответствии с настоящим Положением может быть произведено на конкурсной основе.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 </w:t>
      </w:r>
      <w:r w:rsidRPr="000A59E6">
        <w:rPr>
          <w:rFonts w:cs="Arial"/>
        </w:rPr>
        <w:tab/>
        <w:t>2.5. Конкурс проводится в два этапа.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 xml:space="preserve">На первом этапе публикуется объявление о приеме документов для участия в конкурсе в средствах массовой информации, размещается информация на официальном сайте администрации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в сети Интернет (приложение № 1 к настоящему Положению).</w:t>
      </w:r>
    </w:p>
    <w:p w:rsidR="00A55671" w:rsidRPr="000A59E6" w:rsidRDefault="00A55671" w:rsidP="00A55671">
      <w:pPr>
        <w:ind w:firstLine="360"/>
        <w:rPr>
          <w:rFonts w:cs="Arial"/>
        </w:rPr>
      </w:pPr>
      <w:proofErr w:type="gramStart"/>
      <w:r w:rsidRPr="000A59E6">
        <w:rPr>
          <w:rFonts w:cs="Arial"/>
        </w:rPr>
        <w:t xml:space="preserve">В публикуемом объявлении о проведении конкурса должна содержаться информация о полном наименовании вакантной должности муниципальной службы, требованиях, предъявляемых к претенденту на замещение этой должности, месте и времени приема документов, подлежащих представлению, сроках, до истечения которых принимаются документы, а также об источнике подробной информации о конкурсе (телефон, факс, электронная почта, юридический адрес, электронный адрес сайта). </w:t>
      </w:r>
      <w:proofErr w:type="gramEnd"/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>На официальном сайте в сети Интернет размещается следующая информация о конкурсе: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- наименование вакантной должности муниципальной службы;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- требования, предъявляемые к претенденту на замещение этой должности;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- перечень, а также место и время приема документов, подлежащих представлению для участия в конкурсе;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- срок, до истечения которого принимаются указанные документы;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- проект трудового договора (контракта);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- другие необходимые для участия в конкурсе информационные материалы, предусмотренные действующим законодательством.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t>2.6.  </w:t>
      </w:r>
      <w:r w:rsidRPr="000A59E6">
        <w:rPr>
          <w:rFonts w:ascii="Arial" w:hAnsi="Arial" w:cs="Arial"/>
          <w:sz w:val="24"/>
          <w:szCs w:val="24"/>
        </w:rPr>
        <w:tab/>
        <w:t>Гражданин, изъявивший желание участвовать в конкурсе, в течение 21 дня с момента публикации объявления о конкурсе представляет в конкурсную комиссию следующие документы: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t> </w:t>
      </w:r>
      <w:r w:rsidRPr="000A59E6">
        <w:rPr>
          <w:rFonts w:ascii="Arial" w:hAnsi="Arial" w:cs="Arial"/>
          <w:sz w:val="24"/>
          <w:szCs w:val="24"/>
        </w:rPr>
        <w:tab/>
        <w:t>а) личное заявление об участии в конкурсе (приложение № 2 к настоящему Положению), которое регистрируется в журнале учета участников конкурса (приложение № 7 к настоящему Положению);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tab/>
        <w:t>б) собственноручно заполненную и подписанную анкету по форме, установленной действующим законодательством;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lastRenderedPageBreak/>
        <w:tab/>
        <w:t>в) копию паспорта или заменяющего его документа (подлинник документа предъявляется лично по прибытию в комиссию);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tab/>
        <w:t xml:space="preserve">г) копия документ об образовании </w:t>
      </w:r>
      <w:proofErr w:type="gramStart"/>
      <w:r w:rsidRPr="000A59E6">
        <w:rPr>
          <w:rFonts w:ascii="Arial" w:hAnsi="Arial" w:cs="Arial"/>
          <w:sz w:val="24"/>
          <w:szCs w:val="24"/>
        </w:rPr>
        <w:t>и</w:t>
      </w:r>
      <w:proofErr w:type="gramEnd"/>
      <w:r w:rsidRPr="000A59E6">
        <w:rPr>
          <w:rFonts w:ascii="Arial" w:hAnsi="Arial" w:cs="Arial"/>
          <w:sz w:val="24"/>
          <w:szCs w:val="24"/>
        </w:rPr>
        <w:t xml:space="preserve"> о квалификацию;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0A59E6">
        <w:rPr>
          <w:rFonts w:ascii="Arial" w:hAnsi="Arial" w:cs="Arial"/>
          <w:sz w:val="24"/>
          <w:szCs w:val="24"/>
        </w:rPr>
        <w:t>д) копия трудовой книжки, заверенную нотариально или кадровой службой по месту службы (работы), и (или) сведения о трудовой деятельности, оформленные с установленном законодательством Российской Федерации порядке, и (или) иные документы, подтверждающие служебную (трудовую деятельность гражданина (за исключением случаев, когда служебная (трудовая деятельность осуществляется впервые);</w:t>
      </w:r>
      <w:proofErr w:type="gramEnd"/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t>е) копию военного билета (при наличии);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tab/>
        <w:t>ж) страховое свидетельство обязательного пенсионного страхования;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tab/>
        <w:t>з) свидетельство о постановке физического лица на учет в налоговом органе по месту жительства на территории Российской Федерации (ИНН);</w:t>
      </w:r>
    </w:p>
    <w:p w:rsidR="00A55671" w:rsidRPr="000A59E6" w:rsidRDefault="00A55671" w:rsidP="00A55671">
      <w:pPr>
        <w:pStyle w:val="a8"/>
        <w:ind w:firstLine="709"/>
        <w:jc w:val="both"/>
        <w:rPr>
          <w:rFonts w:ascii="Arial" w:hAnsi="Arial" w:cs="Arial"/>
          <w:sz w:val="24"/>
          <w:szCs w:val="24"/>
        </w:rPr>
      </w:pPr>
      <w:r w:rsidRPr="000A59E6">
        <w:rPr>
          <w:rFonts w:ascii="Arial" w:hAnsi="Arial" w:cs="Arial"/>
          <w:sz w:val="24"/>
          <w:szCs w:val="24"/>
        </w:rPr>
        <w:tab/>
        <w:t>и) документ об отсутствии у гражданина заболевания, препятствующего поступлению на муниципальную службу или ее прохождению;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ab/>
        <w:t>к) сведения о доходах, об имуществе и обязательствах имущественного характера (в случаях установленных действующим законодательством, муниципальными правовыми актами).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 xml:space="preserve">(п. 2.6 в ред. </w:t>
      </w:r>
      <w:proofErr w:type="spellStart"/>
      <w:r w:rsidRPr="000A59E6">
        <w:rPr>
          <w:rFonts w:cs="Arial"/>
        </w:rPr>
        <w:t>реш</w:t>
      </w:r>
      <w:proofErr w:type="spellEnd"/>
      <w:r w:rsidRPr="000A59E6">
        <w:rPr>
          <w:rFonts w:cs="Arial"/>
        </w:rPr>
        <w:t>. от 20.12.2024 № 181)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 xml:space="preserve">2.7. Все необходимые для участия в конкурсе документы должны быть представлены в конкурсную комиссию в течение 21 дня со дня опубликования объявления об их приеме. На основании представленных документов </w:t>
      </w:r>
      <w:proofErr w:type="gramStart"/>
      <w:r w:rsidRPr="000A59E6">
        <w:rPr>
          <w:rFonts w:cs="Arial"/>
        </w:rPr>
        <w:t>конкурсная</w:t>
      </w:r>
      <w:proofErr w:type="gramEnd"/>
      <w:r w:rsidRPr="000A59E6">
        <w:rPr>
          <w:rFonts w:cs="Arial"/>
        </w:rPr>
        <w:t xml:space="preserve"> комиссия принимает решение о допуске кандидатов к участию в конкурсе. 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 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 xml:space="preserve">2.8. Решение о дате, месте и времени проведения второго этапа конкурса принимается руководителем органа местного самоуправления </w:t>
      </w:r>
      <w:proofErr w:type="spellStart"/>
      <w:r w:rsidRPr="000A59E6">
        <w:rPr>
          <w:rFonts w:cs="Arial"/>
        </w:rPr>
        <w:t>Богучарского</w:t>
      </w:r>
      <w:proofErr w:type="spellEnd"/>
      <w:r w:rsidRPr="000A59E6">
        <w:rPr>
          <w:rFonts w:cs="Arial"/>
        </w:rPr>
        <w:t xml:space="preserve"> муниципального района после проверки достоверности сведений, представленных претендентами на замещение вакантной должности муниципальной службы.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>В случае установления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муниципальную службу, он информируется в письменной форме представителем нанимателя (работодателя) о причинах отказа в участии в конкурсе (приложение № 4 к настоящему Положению). В журнале учета участников конкурса в графе «Отметка об ознакомлении с результатами конкурса» указывается номер и дата уведомления.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>2.9. Кандидат на замещение вакантной должности муниципальной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 xml:space="preserve">2.10. Не позднее, чем за 15 дней до начала второго этапа конкурса </w:t>
      </w:r>
      <w:proofErr w:type="gramStart"/>
      <w:r w:rsidRPr="000A59E6">
        <w:rPr>
          <w:rFonts w:cs="Arial"/>
        </w:rPr>
        <w:t>конкурсная</w:t>
      </w:r>
      <w:proofErr w:type="gramEnd"/>
      <w:r w:rsidRPr="000A59E6">
        <w:rPr>
          <w:rFonts w:cs="Arial"/>
        </w:rPr>
        <w:t xml:space="preserve"> комиссия информирует граждан (включая и муниципальных служащих), допущенных к участию в конкурсе (далее – кандидаты), о дате, месте, времени и условиях его проведения. Уведомление может осуществляться как в письменной форме (приложение № 3 к настоящему Положению), так и под роспись в журнале учета участников конкурса. </w:t>
      </w:r>
    </w:p>
    <w:p w:rsidR="00A55671" w:rsidRPr="000A59E6" w:rsidRDefault="00A55671" w:rsidP="00A55671">
      <w:pPr>
        <w:ind w:firstLine="360"/>
        <w:rPr>
          <w:rFonts w:cs="Arial"/>
        </w:rPr>
      </w:pPr>
      <w:r w:rsidRPr="000A59E6">
        <w:rPr>
          <w:rFonts w:cs="Arial"/>
        </w:rPr>
        <w:t xml:space="preserve">2.11. Если в результате проведения конкурса не были выявлены кандидаты, отвечающие квалификационным требованиям к вакантной должности муниципальной службы, на замещение которой он был объявлен, представитель </w:t>
      </w:r>
      <w:r w:rsidRPr="000A59E6">
        <w:rPr>
          <w:rFonts w:cs="Arial"/>
        </w:rPr>
        <w:lastRenderedPageBreak/>
        <w:t>нанимателя (работодателя), может принять решение о проведении повторного конкурса.</w:t>
      </w:r>
    </w:p>
    <w:p w:rsidR="00A55671" w:rsidRPr="000A59E6" w:rsidRDefault="00A55671" w:rsidP="00A55671">
      <w:pPr>
        <w:tabs>
          <w:tab w:val="left" w:pos="3180"/>
        </w:tabs>
        <w:rPr>
          <w:rFonts w:cs="Arial"/>
        </w:rPr>
      </w:pPr>
      <w:r w:rsidRPr="000A59E6">
        <w:rPr>
          <w:rFonts w:cs="Arial"/>
        </w:rPr>
        <w:tab/>
      </w:r>
    </w:p>
    <w:p w:rsidR="00A55671" w:rsidRPr="000A59E6" w:rsidRDefault="00A55671" w:rsidP="00A55671">
      <w:pPr>
        <w:tabs>
          <w:tab w:val="left" w:pos="3180"/>
        </w:tabs>
        <w:jc w:val="center"/>
        <w:rPr>
          <w:rStyle w:val="a4"/>
          <w:rFonts w:cs="Arial"/>
          <w:b w:val="0"/>
          <w:color w:val="000000"/>
        </w:rPr>
      </w:pPr>
      <w:r w:rsidRPr="000A59E6">
        <w:rPr>
          <w:rStyle w:val="a4"/>
          <w:rFonts w:cs="Arial"/>
          <w:b w:val="0"/>
          <w:color w:val="000000"/>
        </w:rPr>
        <w:t>III. Создание конкурсной комиссии, порядок и сроки ее работы</w:t>
      </w:r>
    </w:p>
    <w:p w:rsidR="00A55671" w:rsidRPr="000A59E6" w:rsidRDefault="00A55671" w:rsidP="00A55671">
      <w:pPr>
        <w:pStyle w:val="a3"/>
        <w:spacing w:before="0" w:beforeAutospacing="0" w:after="0" w:afterAutospacing="0"/>
        <w:jc w:val="center"/>
        <w:rPr>
          <w:rFonts w:cs="Arial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3.1. Конкурсная комиссия является постоянно действующим коллегиальным органом, который формируется правовым актом органа местного самоуправления </w:t>
      </w:r>
      <w:proofErr w:type="spellStart"/>
      <w:r w:rsidRPr="000A59E6">
        <w:rPr>
          <w:rFonts w:cs="Arial"/>
          <w:color w:val="000000"/>
        </w:rPr>
        <w:t>Богучарского</w:t>
      </w:r>
      <w:proofErr w:type="spellEnd"/>
      <w:r w:rsidRPr="000A59E6">
        <w:rPr>
          <w:rFonts w:cs="Arial"/>
          <w:color w:val="000000"/>
        </w:rPr>
        <w:t xml:space="preserve"> муниципального района для организации и проведения конкурсов на замещение вакантной должности муниципальной службы</w:t>
      </w:r>
      <w:proofErr w:type="gramStart"/>
      <w:r w:rsidRPr="000A59E6">
        <w:rPr>
          <w:rFonts w:cs="Arial"/>
          <w:color w:val="000000"/>
        </w:rPr>
        <w:t xml:space="preserve"> .</w:t>
      </w:r>
      <w:proofErr w:type="gramEnd"/>
      <w:r w:rsidRPr="000A59E6">
        <w:rPr>
          <w:rFonts w:cs="Arial"/>
          <w:color w:val="000000"/>
        </w:rPr>
        <w:t xml:space="preserve">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</w:rPr>
      </w:pPr>
      <w:proofErr w:type="gramStart"/>
      <w:r w:rsidRPr="000A59E6">
        <w:rPr>
          <w:rFonts w:cs="Arial"/>
          <w:color w:val="000000"/>
        </w:rPr>
        <w:t>Конкурсная</w:t>
      </w:r>
      <w:proofErr w:type="gramEnd"/>
      <w:r w:rsidRPr="000A59E6">
        <w:rPr>
          <w:rFonts w:cs="Arial"/>
          <w:color w:val="000000"/>
        </w:rPr>
        <w:t xml:space="preserve"> комиссия состоит из председателя, заместителя председателя, секретаря и членов комиссии. Состав конкурсной комиссии формируется таким образом, чтобы была исключена возможность возникновения конфликта интересов, которые могли бы повлиять на принимаемые конкурсной комиссией решения. Общий состав комиссии 9 человек.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В состав конкурсной комиссии входят: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- руководитель органа местного самоуправления </w:t>
      </w:r>
      <w:proofErr w:type="spellStart"/>
      <w:r w:rsidRPr="000A59E6">
        <w:rPr>
          <w:rFonts w:cs="Arial"/>
          <w:color w:val="000000"/>
        </w:rPr>
        <w:t>Богучарского</w:t>
      </w:r>
      <w:proofErr w:type="spellEnd"/>
      <w:r w:rsidRPr="000A59E6">
        <w:rPr>
          <w:rFonts w:cs="Arial"/>
          <w:color w:val="000000"/>
        </w:rPr>
        <w:t xml:space="preserve"> муниципального района или уполномоченные им должностное лицо;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>- специалисты по правовым вопросам и по кадровой работе;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>- руководитель структурного подразделения, в котором проводится конкурс на замещение вакантной должности муниципальной службы и независимые эксперты из числа представителей научных и образовательных учреждений, других организаций – специалистов по вопросам, связанным с муниципальной службой, без указания персональных данных экспертов.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>Заседание конкурсной комиссии считается правомочным, если на нем присутствует не менее двух третей от общего числа ее членов.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</w:rPr>
      </w:pPr>
      <w:r w:rsidRPr="000A59E6">
        <w:rPr>
          <w:rFonts w:cs="Arial"/>
          <w:color w:val="000000"/>
        </w:rPr>
        <w:t xml:space="preserve">3.2. Председатель конкурсной комиссии осуществляет руководство деятельностью конкурсной комиссии, а также является ответственным за организацию проведения конкурсов. В период временного отсутствия председателя конкурсной комиссии (болезнь, командировка, нахождение в отпуске и т.п.) руководство конкурсной комиссией осуществляет заместитель председателя конкурсной комиссии.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>Секретарь конкурсной комиссии обеспечивает работу конкурсной комиссии (регистрация и прием заявлений, формирование дел, ведение журнала учета участников конкурса, ведение протокола заседания комиссии и др.).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3.3. </w:t>
      </w:r>
      <w:proofErr w:type="gramStart"/>
      <w:r w:rsidRPr="000A59E6">
        <w:rPr>
          <w:rFonts w:cs="Arial"/>
          <w:color w:val="000000"/>
        </w:rPr>
        <w:t>При проведении конкурса конкурсная комиссия оценивает кандидатов на основании представленных ими документов об образовании, прохождении муниципальной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методов оценки профессиональных и личностных качеств кандидатов, включая индивидуальное собеседование, проведение групповых дискуссий, тестирование по вопросам, связанным с выполнением должностных обязанностей по</w:t>
      </w:r>
      <w:proofErr w:type="gramEnd"/>
      <w:r w:rsidRPr="000A59E6">
        <w:rPr>
          <w:rFonts w:cs="Arial"/>
          <w:color w:val="000000"/>
        </w:rPr>
        <w:t xml:space="preserve"> вакантной должности муниципальной службы, на замещение которой претендуют кандидаты.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>3.4. Применение всех перечисленных методов не является обязательным. Необходимость, а также очередность их применения при проведении конкурса определяется конкурсной комиссией. В случае выявления победителя конкурса на вакантную должность только одним из методов, конкурс может считаться завершенным.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Собеседование, тестирование кандидатов на конкретную вакантную должность муниципальной службы проводится по единому перечню теоретических вопросов, заранее подготовленному конкурсной комиссией. Кандидатам на вакантную </w:t>
      </w:r>
      <w:r w:rsidRPr="000A59E6">
        <w:rPr>
          <w:rFonts w:cs="Arial"/>
          <w:color w:val="000000"/>
        </w:rPr>
        <w:lastRenderedPageBreak/>
        <w:t>должность предоставляется одинаковое время для подготовки письменного ответа.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</w:rPr>
      </w:pPr>
      <w:r w:rsidRPr="000A59E6">
        <w:rPr>
          <w:rFonts w:cs="Arial"/>
          <w:color w:val="000000"/>
        </w:rPr>
        <w:t xml:space="preserve">К кандидатам на вакантную должность муниципальной службы </w:t>
      </w:r>
      <w:proofErr w:type="gramStart"/>
      <w:r w:rsidRPr="000A59E6">
        <w:rPr>
          <w:rFonts w:cs="Arial"/>
          <w:color w:val="000000"/>
        </w:rPr>
        <w:t>применяются одинаковые методы и предоставляются</w:t>
      </w:r>
      <w:proofErr w:type="gramEnd"/>
      <w:r w:rsidRPr="000A59E6">
        <w:rPr>
          <w:rFonts w:cs="Arial"/>
          <w:color w:val="000000"/>
        </w:rPr>
        <w:t xml:space="preserve"> равные условия при их проведении.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</w:rPr>
      </w:pPr>
      <w:r w:rsidRPr="000A59E6">
        <w:rPr>
          <w:rFonts w:cs="Arial"/>
          <w:color w:val="000000"/>
        </w:rPr>
        <w:t>3.6. Оценка кандидатов производится по 10-балльной системе. По итогам оценки каждый член конкурсной комиссии выставляет кандидату соответствующий балл, который заносится в конкурсный бюллетень (приложение N 8 к настоящему Положению) с краткой мотивировкой, послужившей основанием принятия решения о соответствующей оценке. Итоговая оценка кандидата складывается посредством среднеарифметического расчета баллов, выставленных всеми членами конкурсной комиссии.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</w:rPr>
      </w:pPr>
      <w:r w:rsidRPr="000A59E6">
        <w:rPr>
          <w:rFonts w:cs="Arial"/>
          <w:color w:val="000000"/>
        </w:rPr>
        <w:t>Результаты оценки профессиональных и личностных качеств кандидатов заносятся в протокол заседания, который подписывается всеми членами комиссии, присутствовавшими на заседании. Протокол заседания конкурсной комиссии ведется секретарем конкурсной комиссии в свободной форме. К протоколу также приобщается конкурсный бюллетень каждого члена конкурсной комиссии.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После оценки всех участников конкурса и подсчета набранных ими баллов </w:t>
      </w:r>
      <w:proofErr w:type="gramStart"/>
      <w:r w:rsidRPr="000A59E6">
        <w:rPr>
          <w:rFonts w:cs="Arial"/>
          <w:color w:val="000000"/>
        </w:rPr>
        <w:t>конкурсная</w:t>
      </w:r>
      <w:proofErr w:type="gramEnd"/>
      <w:r w:rsidRPr="000A59E6">
        <w:rPr>
          <w:rFonts w:cs="Arial"/>
          <w:color w:val="000000"/>
        </w:rPr>
        <w:t xml:space="preserve"> комиссия определяет победителей конкурса.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3.7. Решение конкурсной комиссии </w:t>
      </w:r>
      <w:proofErr w:type="gramStart"/>
      <w:r w:rsidRPr="000A59E6">
        <w:rPr>
          <w:rFonts w:cs="Arial"/>
          <w:color w:val="000000"/>
        </w:rPr>
        <w:t>принимается в отсутствие кандидата и является</w:t>
      </w:r>
      <w:proofErr w:type="gramEnd"/>
      <w:r w:rsidRPr="000A59E6">
        <w:rPr>
          <w:rFonts w:cs="Arial"/>
          <w:color w:val="000000"/>
        </w:rPr>
        <w:t xml:space="preserve"> основанием для назначения одного из кандидатов, отобранных конкурсной комиссией, на вакантную должность муниципальной службы либо отказа в таком назначении.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По рекомендации конкурсной комиссии кандидаты, не прошедшие конкурс, с их согласия могут быть включены в кадровый резерв для замещения вакантных должностей муниципальной службы в органах местного самоуправления </w:t>
      </w:r>
      <w:proofErr w:type="spellStart"/>
      <w:r w:rsidRPr="000A59E6">
        <w:rPr>
          <w:rFonts w:cs="Arial"/>
          <w:color w:val="000000"/>
        </w:rPr>
        <w:t>Богучарского</w:t>
      </w:r>
      <w:proofErr w:type="spellEnd"/>
      <w:r w:rsidRPr="000A59E6">
        <w:rPr>
          <w:rFonts w:cs="Arial"/>
          <w:color w:val="000000"/>
        </w:rPr>
        <w:t xml:space="preserve"> муниципального района Воронежской области.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>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A55671" w:rsidRPr="000A59E6" w:rsidRDefault="00A55671" w:rsidP="00A55671">
      <w:pPr>
        <w:pStyle w:val="a3"/>
        <w:spacing w:before="0" w:beforeAutospacing="0" w:after="0" w:afterAutospacing="0"/>
        <w:jc w:val="center"/>
        <w:rPr>
          <w:rStyle w:val="a4"/>
          <w:rFonts w:cs="Arial"/>
          <w:b w:val="0"/>
          <w:color w:val="000000"/>
        </w:rPr>
      </w:pPr>
      <w:r w:rsidRPr="000A59E6">
        <w:rPr>
          <w:rFonts w:cs="Arial"/>
          <w:color w:val="000000"/>
        </w:rPr>
        <w:br/>
      </w:r>
      <w:r w:rsidRPr="000A59E6">
        <w:rPr>
          <w:rStyle w:val="a4"/>
          <w:rFonts w:cs="Arial"/>
          <w:b w:val="0"/>
          <w:color w:val="000000"/>
        </w:rPr>
        <w:t>IV. Заключительные положения</w:t>
      </w:r>
    </w:p>
    <w:p w:rsidR="00A55671" w:rsidRPr="000A59E6" w:rsidRDefault="00A55671" w:rsidP="00A55671">
      <w:pPr>
        <w:pStyle w:val="a3"/>
        <w:spacing w:before="0" w:beforeAutospacing="0" w:after="0" w:afterAutospacing="0"/>
        <w:jc w:val="center"/>
        <w:rPr>
          <w:rFonts w:cs="Arial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tab/>
        <w:t xml:space="preserve">4.1. По результатам конкурса: 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</w:rPr>
      </w:pPr>
      <w:r w:rsidRPr="000A59E6">
        <w:rPr>
          <w:rFonts w:cs="Arial"/>
          <w:color w:val="000000"/>
        </w:rPr>
        <w:tab/>
      </w:r>
      <w:proofErr w:type="gramStart"/>
      <w:r w:rsidRPr="000A59E6">
        <w:rPr>
          <w:rFonts w:cs="Arial"/>
          <w:color w:val="000000"/>
        </w:rPr>
        <w:t xml:space="preserve">а) представитель нанимателя (работодатель) издает правовой акт о назначении победителя конкурса на вакантную должность муниципальной службы и заключает трудовой договор с победителем конкурса; </w:t>
      </w:r>
      <w:proofErr w:type="gramEnd"/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tab/>
        <w:t>б) в случае принятия конкурсной комиссией решения о рекомендации включения кандидата на вакантную должность муниципальной службы в кадровый резерв, кандидат уведомляется в письменной форме (приложение N 5 к настоящему Положению).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tab/>
        <w:t xml:space="preserve">Включение кандидата в кадровый резерв органа местного самоуправления оформляется муниципальным правовым актом.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</w:rPr>
      </w:pPr>
      <w:r w:rsidRPr="000A59E6">
        <w:rPr>
          <w:rFonts w:cs="Arial"/>
          <w:color w:val="000000"/>
        </w:rPr>
        <w:t xml:space="preserve">4.2. О результатах конкурса кандидаты, участвовавшие в конкурсе, уведомляются в письменной форме в течение 7 дней со дня его завершения. Уведомление </w:t>
      </w:r>
      <w:proofErr w:type="gramStart"/>
      <w:r w:rsidRPr="000A59E6">
        <w:rPr>
          <w:rFonts w:cs="Arial"/>
          <w:color w:val="000000"/>
        </w:rPr>
        <w:t>оформляется в свободной форме с присвоением регистрационного номера и подписывается</w:t>
      </w:r>
      <w:proofErr w:type="gramEnd"/>
      <w:r w:rsidRPr="000A59E6">
        <w:rPr>
          <w:rFonts w:cs="Arial"/>
          <w:color w:val="000000"/>
        </w:rPr>
        <w:t xml:space="preserve"> председателем конкурсной комиссии. Дата и регистрационный номер уведомления заносятся в журнал учета участников конкурса.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Информация о результатах конкурса также размещается на официальном сайте администрации </w:t>
      </w:r>
      <w:proofErr w:type="spellStart"/>
      <w:r w:rsidRPr="000A59E6">
        <w:rPr>
          <w:rFonts w:cs="Arial"/>
          <w:color w:val="000000"/>
        </w:rPr>
        <w:t>Богучарского</w:t>
      </w:r>
      <w:proofErr w:type="spellEnd"/>
      <w:r w:rsidRPr="000A59E6">
        <w:rPr>
          <w:rFonts w:cs="Arial"/>
          <w:color w:val="000000"/>
        </w:rPr>
        <w:t xml:space="preserve"> муниципального района в сети Интернет (приложение N 6 к настоящему Положению).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  <w:color w:val="000000"/>
        </w:rPr>
      </w:pPr>
      <w:r w:rsidRPr="000A59E6">
        <w:rPr>
          <w:rFonts w:cs="Arial"/>
          <w:color w:val="000000"/>
        </w:rPr>
        <w:lastRenderedPageBreak/>
        <w:t xml:space="preserve">4.3. Документы кандидатов на замещение вакантной должности муниципальной службы, не допущенных к участию в конкурсе и кандидатов, участвовавших в конкурсе, могут быть им возвращены по письменному заявлению на имя председателя конкурсной комиссии в одного месяца со дня завершения конкурса. До истечения этого срока документы хранятся в отделе по организационной работе и делопроизводству администрации </w:t>
      </w:r>
      <w:proofErr w:type="spellStart"/>
      <w:r w:rsidRPr="000A59E6">
        <w:rPr>
          <w:rFonts w:cs="Arial"/>
          <w:color w:val="000000"/>
        </w:rPr>
        <w:t>Богучарского</w:t>
      </w:r>
      <w:proofErr w:type="spellEnd"/>
      <w:r w:rsidRPr="000A59E6">
        <w:rPr>
          <w:rFonts w:cs="Arial"/>
          <w:color w:val="000000"/>
        </w:rPr>
        <w:t xml:space="preserve"> муниципального района, после чего подлежат уничтожению.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</w:rPr>
      </w:pPr>
      <w:r w:rsidRPr="000A59E6">
        <w:rPr>
          <w:rFonts w:cs="Arial"/>
          <w:color w:val="000000"/>
        </w:rPr>
        <w:t>4.4. Расходы, связанные с участием кандидатов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0A59E6">
        <w:rPr>
          <w:rFonts w:cs="Arial"/>
          <w:color w:val="000000"/>
        </w:rPr>
        <w:t>дств св</w:t>
      </w:r>
      <w:proofErr w:type="gramEnd"/>
      <w:r w:rsidRPr="000A59E6">
        <w:rPr>
          <w:rFonts w:cs="Arial"/>
          <w:color w:val="000000"/>
        </w:rPr>
        <w:t xml:space="preserve">язи и другие), осуществляются ими за счет собственных средств.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360"/>
        <w:rPr>
          <w:rFonts w:cs="Arial"/>
        </w:rPr>
      </w:pPr>
      <w:r w:rsidRPr="000A59E6">
        <w:rPr>
          <w:rFonts w:cs="Arial"/>
          <w:color w:val="000000"/>
        </w:rPr>
        <w:t xml:space="preserve">4.5. Решение конкурсной комиссии может быть обжаловано кандидатом в соответствии с действующим законодательством Российской Федерации. 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 </w:t>
      </w:r>
    </w:p>
    <w:p w:rsidR="00A55671" w:rsidRPr="000A59E6" w:rsidRDefault="00A55671" w:rsidP="00A55671">
      <w:pPr>
        <w:rPr>
          <w:rFonts w:cs="Arial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jc w:val="right"/>
        <w:rPr>
          <w:rFonts w:cs="Arial"/>
          <w:color w:val="000000"/>
        </w:rPr>
      </w:pPr>
      <w:r w:rsidRPr="000A59E6">
        <w:rPr>
          <w:rFonts w:cs="Arial"/>
          <w:color w:val="000000"/>
        </w:rPr>
        <w:br w:type="page"/>
      </w:r>
      <w:r w:rsidRPr="000A59E6">
        <w:rPr>
          <w:rFonts w:cs="Arial"/>
          <w:color w:val="000000"/>
        </w:rPr>
        <w:lastRenderedPageBreak/>
        <w:t xml:space="preserve">Приложение N 1 </w:t>
      </w:r>
      <w:r w:rsidRPr="000A59E6">
        <w:rPr>
          <w:rFonts w:cs="Arial"/>
          <w:color w:val="000000"/>
        </w:rPr>
        <w:br/>
        <w:t xml:space="preserve"> к Положению о порядке проведения </w:t>
      </w:r>
      <w:r w:rsidRPr="000A59E6">
        <w:rPr>
          <w:rFonts w:cs="Arial"/>
          <w:color w:val="000000"/>
        </w:rPr>
        <w:br/>
        <w:t xml:space="preserve"> конкурса на замещение вакантной </w:t>
      </w:r>
      <w:r w:rsidRPr="000A59E6">
        <w:rPr>
          <w:rFonts w:cs="Arial"/>
          <w:color w:val="000000"/>
        </w:rPr>
        <w:br/>
        <w:t xml:space="preserve"> должности муниципальной службы </w:t>
      </w:r>
    </w:p>
    <w:p w:rsidR="00A55671" w:rsidRPr="000A59E6" w:rsidRDefault="00A55671" w:rsidP="00A55671">
      <w:pPr>
        <w:pStyle w:val="a3"/>
        <w:spacing w:before="0" w:beforeAutospacing="0" w:after="0" w:afterAutospacing="0"/>
        <w:jc w:val="center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jc w:val="center"/>
        <w:rPr>
          <w:rStyle w:val="a4"/>
          <w:rFonts w:cs="Arial"/>
          <w:b w:val="0"/>
          <w:color w:val="000000"/>
        </w:rPr>
      </w:pPr>
      <w:r w:rsidRPr="000A59E6">
        <w:rPr>
          <w:rFonts w:cs="Arial"/>
          <w:color w:val="000000"/>
        </w:rPr>
        <w:br/>
      </w:r>
      <w:r w:rsidRPr="000A59E6">
        <w:rPr>
          <w:rStyle w:val="a4"/>
          <w:rFonts w:cs="Arial"/>
          <w:b w:val="0"/>
          <w:color w:val="000000"/>
        </w:rPr>
        <w:t xml:space="preserve">ОБЪЯВЛЕНИЕ (ИНФОРМАЦИЯ) </w:t>
      </w:r>
    </w:p>
    <w:p w:rsidR="00A55671" w:rsidRPr="000A59E6" w:rsidRDefault="00A55671" w:rsidP="00A55671">
      <w:pPr>
        <w:pStyle w:val="a3"/>
        <w:spacing w:before="0" w:beforeAutospacing="0" w:after="0" w:afterAutospacing="0"/>
        <w:jc w:val="center"/>
        <w:rPr>
          <w:rFonts w:cs="Arial"/>
          <w:color w:val="000000"/>
        </w:rPr>
      </w:pPr>
      <w:r w:rsidRPr="000A59E6">
        <w:rPr>
          <w:rStyle w:val="a4"/>
          <w:rFonts w:cs="Arial"/>
          <w:b w:val="0"/>
          <w:color w:val="000000"/>
        </w:rPr>
        <w:t>О ПРОВЕДЕНИИ ОТКРЫТОГО КОНКУРСА</w:t>
      </w:r>
      <w:r w:rsidRPr="000A59E6">
        <w:rPr>
          <w:rFonts w:cs="Arial"/>
          <w:color w:val="000000"/>
        </w:rPr>
        <w:t xml:space="preserve"> 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  <w:t xml:space="preserve">1. _____________________________________________ объявляет конкурс 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  <w:vertAlign w:val="superscript"/>
        </w:rPr>
        <w:t xml:space="preserve">(наименование органа местного самоуправления)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 на замещение вакантной должности _______________________________________________________________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</w:rPr>
        <w:t xml:space="preserve"> </w:t>
      </w:r>
      <w:r w:rsidRPr="000A59E6">
        <w:rPr>
          <w:rFonts w:cs="Arial"/>
          <w:color w:val="000000"/>
          <w:vertAlign w:val="superscript"/>
        </w:rPr>
        <w:t xml:space="preserve">(наименование должности) 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t>2. К претенденту на замещение указанной должности предъявляются следующие требования: _________________________________________________________________.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t>3. Прием документов осуществляется по адресу: ________________________</w:t>
      </w:r>
      <w:proofErr w:type="gramStart"/>
      <w:r w:rsidRPr="000A59E6">
        <w:rPr>
          <w:rFonts w:cs="Arial"/>
          <w:color w:val="000000"/>
        </w:rPr>
        <w:t xml:space="preserve"> .</w:t>
      </w:r>
      <w:proofErr w:type="gramEnd"/>
      <w:r w:rsidRPr="000A59E6">
        <w:rPr>
          <w:rFonts w:cs="Arial"/>
          <w:color w:val="000000"/>
        </w:rPr>
        <w:br/>
        <w:t>Контактный тел. __________________________________________________________________.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4. Начало приема документов для участия в конкурсе в ____ </w:t>
      </w:r>
      <w:proofErr w:type="gramStart"/>
      <w:r w:rsidRPr="000A59E6">
        <w:rPr>
          <w:rFonts w:cs="Arial"/>
          <w:color w:val="000000"/>
        </w:rPr>
        <w:t>ч</w:t>
      </w:r>
      <w:proofErr w:type="gramEnd"/>
      <w:r w:rsidRPr="000A59E6">
        <w:rPr>
          <w:rFonts w:cs="Arial"/>
          <w:color w:val="000000"/>
        </w:rPr>
        <w:t xml:space="preserve"> «___»_____ 20_ г., окончания - в _____ ч «__» __________ 20_ г. 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5. Для участия в конкурсе гражданин (муниципальный служащий) представляет следующие документы: 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а) личное заявление об участии в конкурсе (приложение № 2 к настоящему Положению), которое регистрируется в журнале учета участников конкурса (приложение № 7 к настоящему Положению);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б) собственноручно заполненную и подписанную анкету по форме, установленной действующим законодательством;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 xml:space="preserve">в) копию паспорта или заменяющего его документа (соответствующий документ предъявляется лично по </w:t>
      </w:r>
      <w:proofErr w:type="gramStart"/>
      <w:r w:rsidRPr="000A59E6">
        <w:rPr>
          <w:rFonts w:cs="Arial"/>
        </w:rPr>
        <w:t>прибытии</w:t>
      </w:r>
      <w:proofErr w:type="gramEnd"/>
      <w:r w:rsidRPr="000A59E6">
        <w:rPr>
          <w:rFonts w:cs="Arial"/>
        </w:rPr>
        <w:t xml:space="preserve"> на конкурс);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г) документы, подтверждающие необходимое профессиональное образование, стаж работы и квалификацию: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- копия трудовой книжки (за исключением случаев, когда служебная (трудовая) деятельность осуществляется впервые);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>- копии документов о профессиональном образовании, а также по желанию гражданина –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д) страховое свидетельство обязательного пенсионного страхования;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е) свидетельство о постановке физического лица на учет в налоговом органе по месту жительства на территории Российской Федерации (ИНН);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ж) документ об отсутствии у гражданина заболевания, препятствующего поступлению на муниципальную службу или ее прохождению;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>з) документы воинского учета - для военнообязанных и лиц, подлежащих призыву на военную службу;</w:t>
      </w:r>
    </w:p>
    <w:p w:rsidR="00A55671" w:rsidRPr="000A59E6" w:rsidRDefault="00A55671" w:rsidP="00A55671">
      <w:pPr>
        <w:rPr>
          <w:rFonts w:cs="Arial"/>
        </w:rPr>
      </w:pPr>
      <w:r w:rsidRPr="000A59E6">
        <w:rPr>
          <w:rFonts w:cs="Arial"/>
        </w:rPr>
        <w:tab/>
        <w:t xml:space="preserve">и) сведения о доходах, об имуществе и обязательствах имущественного характера (в случаях установленных действующим законодательством, муниципальными правовыми актами). 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С подробной информацией можно ознакомиться на официальном сайте администрации </w:t>
      </w:r>
      <w:proofErr w:type="spellStart"/>
      <w:r w:rsidRPr="000A59E6">
        <w:rPr>
          <w:rFonts w:cs="Arial"/>
          <w:color w:val="000000"/>
        </w:rPr>
        <w:t>Богучарского</w:t>
      </w:r>
      <w:proofErr w:type="spellEnd"/>
      <w:r w:rsidRPr="000A59E6">
        <w:rPr>
          <w:rFonts w:cs="Arial"/>
          <w:color w:val="000000"/>
        </w:rPr>
        <w:t xml:space="preserve"> муниципального района www.boguchar.ru . </w:t>
      </w:r>
    </w:p>
    <w:p w:rsidR="00A55671" w:rsidRPr="000A59E6" w:rsidRDefault="00A55671" w:rsidP="00A55671">
      <w:pPr>
        <w:pStyle w:val="a3"/>
        <w:spacing w:before="0" w:beforeAutospacing="0" w:after="0" w:afterAutospacing="0"/>
        <w:rPr>
          <w:rFonts w:cs="Arial"/>
          <w:color w:val="000000"/>
        </w:rPr>
      </w:pPr>
      <w:r w:rsidRPr="000A59E6">
        <w:rPr>
          <w:rFonts w:cs="Arial"/>
          <w:color w:val="000000"/>
        </w:rPr>
        <w:lastRenderedPageBreak/>
        <w:t xml:space="preserve">6. Несвоевременное представление документов, представление их в неполном объеме или с нарушением правил оформления без уважительной причины являются основанием для отказа гражданину в их приеме.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  <w:r>
        <w:rPr>
          <w:rFonts w:cs="Arial"/>
        </w:rPr>
        <w:br w:type="page"/>
      </w:r>
      <w:r w:rsidRPr="000A59E6">
        <w:rPr>
          <w:rFonts w:cs="Arial"/>
          <w:color w:val="000000"/>
        </w:rPr>
        <w:lastRenderedPageBreak/>
        <w:t xml:space="preserve">Приложение N 2 </w:t>
      </w:r>
      <w:r w:rsidRPr="000A59E6">
        <w:rPr>
          <w:rFonts w:cs="Arial"/>
          <w:color w:val="000000"/>
        </w:rPr>
        <w:br/>
        <w:t xml:space="preserve"> к Положению о порядке проведения </w:t>
      </w:r>
      <w:r w:rsidRPr="000A59E6">
        <w:rPr>
          <w:rFonts w:cs="Arial"/>
          <w:color w:val="000000"/>
        </w:rPr>
        <w:br/>
        <w:t xml:space="preserve"> конкурса на замещение вакантной </w:t>
      </w:r>
      <w:r w:rsidRPr="000A59E6">
        <w:rPr>
          <w:rFonts w:cs="Arial"/>
          <w:color w:val="000000"/>
        </w:rPr>
        <w:br/>
        <w:t xml:space="preserve"> должности муниципальной службы</w:t>
      </w:r>
    </w:p>
    <w:tbl>
      <w:tblPr>
        <w:tblW w:w="5940" w:type="dxa"/>
        <w:jc w:val="right"/>
        <w:tblLook w:val="0000" w:firstRow="0" w:lastRow="0" w:firstColumn="0" w:lastColumn="0" w:noHBand="0" w:noVBand="0"/>
      </w:tblPr>
      <w:tblGrid>
        <w:gridCol w:w="5940"/>
      </w:tblGrid>
      <w:tr w:rsidR="00A55671" w:rsidRPr="000A59E6" w:rsidTr="004B34D3">
        <w:trPr>
          <w:trHeight w:val="3240"/>
          <w:jc w:val="right"/>
        </w:trPr>
        <w:tc>
          <w:tcPr>
            <w:tcW w:w="5940" w:type="dxa"/>
          </w:tcPr>
          <w:p w:rsidR="00A55671" w:rsidRPr="000A59E6" w:rsidRDefault="00A55671" w:rsidP="004B34D3">
            <w:pPr>
              <w:pStyle w:val="a3"/>
              <w:tabs>
                <w:tab w:val="left" w:pos="122"/>
              </w:tabs>
              <w:spacing w:before="0" w:beforeAutospacing="0" w:after="0" w:afterAutospacing="0"/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br/>
              <w:t xml:space="preserve">Председателю конкурсной комиссии __________________________________ </w:t>
            </w:r>
            <w:r w:rsidRPr="000A59E6">
              <w:rPr>
                <w:rFonts w:cs="Arial"/>
                <w:color w:val="000000"/>
              </w:rPr>
              <w:br/>
            </w:r>
            <w:r w:rsidRPr="000A59E6">
              <w:rPr>
                <w:rFonts w:cs="Arial"/>
                <w:color w:val="000000"/>
                <w:vertAlign w:val="superscript"/>
              </w:rPr>
              <w:t>(фамилия, имя, отчество)</w:t>
            </w:r>
            <w:r w:rsidRPr="000A59E6">
              <w:rPr>
                <w:rFonts w:cs="Arial"/>
                <w:color w:val="000000"/>
              </w:rPr>
              <w:t xml:space="preserve"> </w:t>
            </w:r>
            <w:r w:rsidRPr="000A59E6">
              <w:rPr>
                <w:rFonts w:cs="Arial"/>
                <w:color w:val="000000"/>
              </w:rPr>
              <w:br/>
            </w:r>
            <w:proofErr w:type="gramStart"/>
            <w:r w:rsidRPr="000A59E6">
              <w:rPr>
                <w:rFonts w:cs="Arial"/>
                <w:color w:val="000000"/>
              </w:rPr>
              <w:t>от</w:t>
            </w:r>
            <w:proofErr w:type="gramEnd"/>
            <w:r w:rsidRPr="000A59E6">
              <w:rPr>
                <w:rFonts w:cs="Arial"/>
                <w:color w:val="000000"/>
              </w:rPr>
              <w:t xml:space="preserve"> _______________________________ </w:t>
            </w:r>
            <w:r w:rsidRPr="000A59E6">
              <w:rPr>
                <w:rFonts w:cs="Arial"/>
                <w:color w:val="000000"/>
              </w:rPr>
              <w:br/>
            </w:r>
            <w:r w:rsidRPr="000A59E6">
              <w:rPr>
                <w:rFonts w:cs="Arial"/>
                <w:color w:val="000000"/>
                <w:vertAlign w:val="superscript"/>
              </w:rPr>
              <w:t>(фамилия, имя, отчество)</w:t>
            </w:r>
            <w:r w:rsidRPr="000A59E6">
              <w:rPr>
                <w:rFonts w:cs="Arial"/>
                <w:color w:val="000000"/>
              </w:rPr>
              <w:t xml:space="preserve"> </w:t>
            </w:r>
          </w:p>
          <w:p w:rsidR="00A55671" w:rsidRPr="000A59E6" w:rsidRDefault="00A55671" w:rsidP="004B34D3">
            <w:pPr>
              <w:pStyle w:val="a3"/>
              <w:tabs>
                <w:tab w:val="left" w:pos="122"/>
              </w:tabs>
              <w:spacing w:before="0" w:beforeAutospacing="0" w:after="0" w:afterAutospacing="0"/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 xml:space="preserve">______________________ </w:t>
            </w:r>
          </w:p>
          <w:p w:rsidR="00A55671" w:rsidRPr="000A59E6" w:rsidRDefault="00A55671" w:rsidP="004B34D3">
            <w:pPr>
              <w:pStyle w:val="a3"/>
              <w:tabs>
                <w:tab w:val="left" w:pos="122"/>
              </w:tabs>
              <w:spacing w:before="0" w:beforeAutospacing="0" w:after="0" w:afterAutospacing="0"/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  <w:vertAlign w:val="superscript"/>
              </w:rPr>
              <w:t>(дата рождения)</w:t>
            </w:r>
            <w:r w:rsidRPr="000A59E6">
              <w:rPr>
                <w:rFonts w:cs="Arial"/>
                <w:color w:val="000000"/>
              </w:rPr>
              <w:br/>
              <w:t xml:space="preserve">Образование _______________________ </w:t>
            </w:r>
            <w:r w:rsidRPr="000A59E6">
              <w:rPr>
                <w:rFonts w:cs="Arial"/>
                <w:color w:val="000000"/>
              </w:rPr>
              <w:br/>
              <w:t xml:space="preserve">Адрес: ____________________________ </w:t>
            </w:r>
          </w:p>
          <w:p w:rsidR="00A55671" w:rsidRPr="000A59E6" w:rsidRDefault="00A55671" w:rsidP="004B34D3">
            <w:pPr>
              <w:pStyle w:val="a3"/>
              <w:spacing w:before="0" w:beforeAutospacing="0" w:after="0" w:afterAutospacing="0"/>
              <w:ind w:left="622"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br/>
              <w:t xml:space="preserve">Тел. _________________________________ </w:t>
            </w:r>
          </w:p>
          <w:p w:rsidR="00A55671" w:rsidRPr="000A59E6" w:rsidRDefault="00A55671" w:rsidP="004B34D3">
            <w:pPr>
              <w:pStyle w:val="a3"/>
              <w:spacing w:before="0" w:beforeAutospacing="0" w:after="0" w:afterAutospacing="0"/>
              <w:ind w:left="622"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  <w:vertAlign w:val="superscript"/>
              </w:rPr>
              <w:t>(рабочий, домашний)</w:t>
            </w:r>
          </w:p>
        </w:tc>
      </w:tr>
    </w:tbl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Style w:val="a4"/>
          <w:rFonts w:cs="Arial"/>
          <w:b w:val="0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</w:rPr>
      </w:pPr>
      <w:r w:rsidRPr="000A59E6">
        <w:rPr>
          <w:rStyle w:val="a4"/>
          <w:rFonts w:cs="Arial"/>
          <w:b w:val="0"/>
          <w:color w:val="000000"/>
        </w:rPr>
        <w:t xml:space="preserve">ЗАЯВЛЕНИЕ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</w:rPr>
        <w:t xml:space="preserve">Прошу допустить меня к участию в конкурсе на замещение вакантной муниципальной должности ____________________________________________________.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left="2832" w:firstLine="0"/>
        <w:rPr>
          <w:rFonts w:cs="Arial"/>
          <w:color w:val="000000"/>
        </w:rPr>
      </w:pPr>
      <w:r w:rsidRPr="000A59E6">
        <w:rPr>
          <w:rFonts w:cs="Arial"/>
          <w:color w:val="000000"/>
          <w:vertAlign w:val="superscript"/>
        </w:rPr>
        <w:t xml:space="preserve"> (наименование должности)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ab/>
        <w:t xml:space="preserve">К заявлению прилагаю: (перечислить прилагаемые документы).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</w:rPr>
        <w:br/>
        <w:t xml:space="preserve">"__" _______ 20__ г. </w:t>
      </w:r>
      <w:r w:rsidRPr="000A59E6">
        <w:rPr>
          <w:rFonts w:cs="Arial"/>
          <w:color w:val="000000"/>
        </w:rPr>
        <w:tab/>
        <w:t xml:space="preserve">____________ ________________________________ 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  <w:t xml:space="preserve"> </w:t>
      </w:r>
      <w:r w:rsidRPr="000A59E6">
        <w:rPr>
          <w:rFonts w:cs="Arial"/>
          <w:color w:val="000000"/>
          <w:vertAlign w:val="superscript"/>
        </w:rPr>
        <w:t xml:space="preserve">(подпись) </w:t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  <w:t xml:space="preserve">(расшифровка подписи) </w:t>
      </w: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  <w:r w:rsidRPr="000A59E6">
        <w:rPr>
          <w:rFonts w:cs="Arial"/>
          <w:color w:val="000000"/>
        </w:rPr>
        <w:br w:type="page"/>
      </w:r>
      <w:r w:rsidRPr="000A59E6">
        <w:rPr>
          <w:rFonts w:cs="Arial"/>
          <w:color w:val="000000"/>
        </w:rPr>
        <w:lastRenderedPageBreak/>
        <w:t xml:space="preserve"> Приложение N 3 </w:t>
      </w:r>
      <w:r w:rsidRPr="000A59E6">
        <w:rPr>
          <w:rFonts w:cs="Arial"/>
          <w:color w:val="000000"/>
        </w:rPr>
        <w:br/>
        <w:t xml:space="preserve"> к Положению о порядке проведения </w:t>
      </w:r>
      <w:r w:rsidRPr="000A59E6">
        <w:rPr>
          <w:rFonts w:cs="Arial"/>
          <w:color w:val="000000"/>
        </w:rPr>
        <w:br/>
        <w:t xml:space="preserve"> конкурса на замещение вакантной </w:t>
      </w:r>
      <w:r w:rsidRPr="000A59E6">
        <w:rPr>
          <w:rFonts w:cs="Arial"/>
          <w:color w:val="000000"/>
        </w:rPr>
        <w:br/>
        <w:t xml:space="preserve"> должности муниципальной службы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</w:r>
      <w:r w:rsidRPr="000A59E6">
        <w:rPr>
          <w:rFonts w:cs="Arial"/>
          <w:color w:val="000000"/>
        </w:rPr>
        <w:br/>
        <w:t>Уважаемый _________________________________!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left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</w:r>
      <w:r w:rsidRPr="000A59E6">
        <w:rPr>
          <w:rFonts w:cs="Arial"/>
          <w:color w:val="000000"/>
        </w:rPr>
        <w:br/>
      </w:r>
      <w:r w:rsidRPr="000A59E6">
        <w:rPr>
          <w:rFonts w:cs="Arial"/>
          <w:color w:val="000000"/>
        </w:rPr>
        <w:tab/>
        <w:t xml:space="preserve">Сообщаем, что Вы допущены к участию в конкурсе на замещение вакантной должности муниципальной службы ____________________________________________. 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  <w:vertAlign w:val="superscript"/>
        </w:rPr>
        <w:t>(наименование должности)</w:t>
      </w:r>
      <w:r w:rsidRPr="000A59E6">
        <w:rPr>
          <w:rFonts w:cs="Arial"/>
          <w:color w:val="000000"/>
        </w:rPr>
        <w:t xml:space="preserve">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  <w:t xml:space="preserve">Конкурс проводится в___ </w:t>
      </w:r>
      <w:proofErr w:type="gramStart"/>
      <w:r w:rsidRPr="000A59E6">
        <w:rPr>
          <w:rFonts w:cs="Arial"/>
          <w:color w:val="000000"/>
        </w:rPr>
        <w:t>ч</w:t>
      </w:r>
      <w:proofErr w:type="gramEnd"/>
      <w:r w:rsidRPr="000A59E6">
        <w:rPr>
          <w:rFonts w:cs="Arial"/>
          <w:color w:val="000000"/>
        </w:rPr>
        <w:t xml:space="preserve"> "__" ___________ 20__ г. по адресу: ________________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>_______________________________________________________________________.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Контактный телефон: ___________________________.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  <w:t xml:space="preserve">Председатель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>конкурсной комиссии</w:t>
      </w:r>
      <w:r w:rsidRPr="000A59E6">
        <w:rPr>
          <w:rFonts w:cs="Arial"/>
          <w:color w:val="000000"/>
        </w:rPr>
        <w:tab/>
        <w:t xml:space="preserve"> _____________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  <w:t xml:space="preserve">_______________________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left="2124" w:firstLine="0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</w:rPr>
        <w:t xml:space="preserve">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  <w:vertAlign w:val="superscript"/>
        </w:rPr>
        <w:t xml:space="preserve">(подпись) </w:t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  <w:t>(расшифровка)</w:t>
      </w: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  <w:r w:rsidRPr="000A59E6">
        <w:rPr>
          <w:rFonts w:cs="Arial"/>
          <w:color w:val="000000"/>
        </w:rPr>
        <w:br w:type="page"/>
      </w:r>
      <w:r w:rsidRPr="000A59E6">
        <w:rPr>
          <w:rFonts w:cs="Arial"/>
          <w:color w:val="000000"/>
        </w:rPr>
        <w:lastRenderedPageBreak/>
        <w:t xml:space="preserve"> Приложение N 4 </w:t>
      </w:r>
      <w:r w:rsidRPr="000A59E6">
        <w:rPr>
          <w:rFonts w:cs="Arial"/>
          <w:color w:val="000000"/>
        </w:rPr>
        <w:br/>
        <w:t xml:space="preserve"> к Положению о порядке проведения </w:t>
      </w:r>
      <w:r w:rsidRPr="000A59E6">
        <w:rPr>
          <w:rFonts w:cs="Arial"/>
          <w:color w:val="000000"/>
        </w:rPr>
        <w:br/>
        <w:t xml:space="preserve"> конкурса на замещение вакантной </w:t>
      </w:r>
      <w:r w:rsidRPr="000A59E6">
        <w:rPr>
          <w:rFonts w:cs="Arial"/>
          <w:color w:val="000000"/>
        </w:rPr>
        <w:br/>
        <w:t xml:space="preserve"> должности муниципальной службы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</w:rPr>
      </w:pPr>
      <w:r w:rsidRPr="000A59E6">
        <w:rPr>
          <w:rFonts w:cs="Arial"/>
        </w:rPr>
        <w:br/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</w:rPr>
      </w:pPr>
      <w:r w:rsidRPr="000A59E6">
        <w:rPr>
          <w:rFonts w:cs="Arial"/>
        </w:rPr>
        <w:br/>
        <w:t>Уважаемый _____________________________!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</w:rPr>
      </w:pPr>
      <w:r w:rsidRPr="000A59E6">
        <w:rPr>
          <w:rFonts w:cs="Arial"/>
        </w:rPr>
        <w:br/>
      </w:r>
      <w:r w:rsidRPr="000A59E6">
        <w:rPr>
          <w:rFonts w:cs="Arial"/>
        </w:rPr>
        <w:br/>
      </w:r>
      <w:r w:rsidRPr="000A59E6">
        <w:rPr>
          <w:rFonts w:cs="Arial"/>
        </w:rPr>
        <w:tab/>
        <w:t xml:space="preserve">Сообщаю, что Вы не допущены к участию в конкурсе на замещение вакантной муниципальной должности _____________________________________________ </w:t>
      </w:r>
      <w:r w:rsidRPr="000A59E6">
        <w:rPr>
          <w:rFonts w:cs="Arial"/>
        </w:rPr>
        <w:br/>
        <w:t xml:space="preserve"> </w:t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  <w:vertAlign w:val="superscript"/>
        </w:rPr>
        <w:t xml:space="preserve">(наименование должности) </w:t>
      </w:r>
      <w:r w:rsidRPr="000A59E6">
        <w:rPr>
          <w:rFonts w:cs="Arial"/>
          <w:vertAlign w:val="superscript"/>
        </w:rPr>
        <w:br/>
      </w:r>
      <w:r w:rsidRPr="000A59E6">
        <w:rPr>
          <w:rFonts w:cs="Arial"/>
        </w:rPr>
        <w:t>в связи с: _____________________________________________________________</w:t>
      </w:r>
      <w:r w:rsidRPr="000A59E6">
        <w:rPr>
          <w:rFonts w:cs="Arial"/>
        </w:rPr>
        <w:br/>
        <w:t xml:space="preserve"> </w:t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</w:rPr>
        <w:tab/>
      </w:r>
      <w:r w:rsidRPr="000A59E6">
        <w:rPr>
          <w:rFonts w:cs="Arial"/>
          <w:vertAlign w:val="superscript"/>
        </w:rPr>
        <w:t>(указать основание)</w:t>
      </w:r>
      <w:r w:rsidRPr="000A59E6">
        <w:rPr>
          <w:rFonts w:cs="Arial"/>
        </w:rPr>
        <w:t xml:space="preserve"> </w:t>
      </w:r>
      <w:r w:rsidRPr="000A59E6">
        <w:rPr>
          <w:rFonts w:cs="Arial"/>
        </w:rPr>
        <w:br/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</w:rPr>
      </w:pPr>
      <w:r w:rsidRPr="000A59E6">
        <w:rPr>
          <w:rFonts w:cs="Arial"/>
        </w:rPr>
        <w:t xml:space="preserve">а) несоответствием квалификационным требованиям к вакантной должности муниципальной службы;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</w:rPr>
      </w:pPr>
      <w:r w:rsidRPr="000A59E6">
        <w:rPr>
          <w:rFonts w:cs="Arial"/>
        </w:rPr>
        <w:t xml:space="preserve"> б) ограничениями, установленными законодательством Российской Федерации и Воронежской области о муниципальной службе для поступления на муниципальную службу и ее прохождения;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</w:rPr>
      </w:pPr>
      <w:r w:rsidRPr="000A59E6">
        <w:rPr>
          <w:rFonts w:cs="Arial"/>
        </w:rPr>
        <w:t xml:space="preserve">в) несвоевременным представлением документов (представлением их в неполном объеме или с нарушением правил оформления без уважительной причины);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</w:rPr>
      </w:pPr>
      <w:r w:rsidRPr="000A59E6">
        <w:rPr>
          <w:rFonts w:cs="Arial"/>
        </w:rPr>
        <w:t xml:space="preserve">г) установлением в ходе проверки обстоятельств, препятствующих в соответствии с федеральными законами и другими нормативными правовыми актами Российской Федерации и Воронежской области поступлению гражданина на муниципальную службу.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</w:rPr>
      </w:pPr>
      <w:r w:rsidRPr="000A59E6">
        <w:rPr>
          <w:rFonts w:cs="Arial"/>
        </w:rPr>
        <w:br/>
        <w:t xml:space="preserve">Документы Вам могут быть возвращены по письменному заявлению, направленному по адресу: ________________________________________________. </w:t>
      </w:r>
      <w:r w:rsidRPr="000A59E6">
        <w:rPr>
          <w:rFonts w:cs="Arial"/>
        </w:rPr>
        <w:br/>
      </w:r>
      <w:r w:rsidRPr="000A59E6">
        <w:rPr>
          <w:rFonts w:cs="Arial"/>
        </w:rPr>
        <w:br/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</w:rPr>
        <w:br/>
      </w:r>
      <w:r w:rsidRPr="000A59E6">
        <w:rPr>
          <w:rFonts w:cs="Arial"/>
          <w:color w:val="000000"/>
        </w:rPr>
        <w:t xml:space="preserve">Председатель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>конкурсной комиссии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  <w:t xml:space="preserve"> _____________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  <w:t>________________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left="3540" w:firstLine="0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</w:rPr>
        <w:t xml:space="preserve"> </w:t>
      </w:r>
      <w:r w:rsidRPr="000A59E6">
        <w:rPr>
          <w:rFonts w:cs="Arial"/>
          <w:color w:val="000000"/>
          <w:vertAlign w:val="superscript"/>
        </w:rPr>
        <w:t>(подпись)</w:t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  <w:t xml:space="preserve"> (расшифровка)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  <w:r w:rsidRPr="000A59E6">
        <w:rPr>
          <w:rFonts w:cs="Arial"/>
          <w:color w:val="000000"/>
        </w:rPr>
        <w:br w:type="page"/>
      </w:r>
      <w:r w:rsidRPr="000A59E6">
        <w:rPr>
          <w:rFonts w:cs="Arial"/>
          <w:color w:val="000000"/>
        </w:rPr>
        <w:lastRenderedPageBreak/>
        <w:t xml:space="preserve"> Приложение N 5 </w:t>
      </w:r>
      <w:r w:rsidRPr="000A59E6">
        <w:rPr>
          <w:rFonts w:cs="Arial"/>
          <w:color w:val="000000"/>
        </w:rPr>
        <w:br/>
        <w:t xml:space="preserve"> к Положению о порядке проведения </w:t>
      </w:r>
      <w:r w:rsidRPr="000A59E6">
        <w:rPr>
          <w:rFonts w:cs="Arial"/>
          <w:color w:val="000000"/>
        </w:rPr>
        <w:br/>
        <w:t xml:space="preserve"> конкурса на замещение вакантной </w:t>
      </w:r>
      <w:r w:rsidRPr="000A59E6">
        <w:rPr>
          <w:rFonts w:cs="Arial"/>
          <w:color w:val="000000"/>
        </w:rPr>
        <w:br/>
        <w:t xml:space="preserve"> должности муниципальной службы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</w:rPr>
      </w:pPr>
      <w:r w:rsidRPr="000A59E6">
        <w:rPr>
          <w:rFonts w:cs="Arial"/>
          <w:color w:val="000000"/>
        </w:rPr>
        <w:t>Уважаемый _______________________________!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left"/>
        <w:rPr>
          <w:rFonts w:cs="Arial"/>
          <w:color w:val="000000"/>
        </w:rPr>
      </w:pPr>
      <w:r w:rsidRPr="000A59E6">
        <w:rPr>
          <w:rFonts w:cs="Arial"/>
          <w:color w:val="000000"/>
        </w:rPr>
        <w:tab/>
        <w:t xml:space="preserve">Сообщаю, что Вам отказано в назначении на вакантную муниципальную должность _____________________________________________________________. 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  <w:vertAlign w:val="superscript"/>
        </w:rPr>
        <w:t xml:space="preserve">(наименование должности) </w:t>
      </w:r>
      <w:r w:rsidRPr="000A59E6">
        <w:rPr>
          <w:rFonts w:cs="Arial"/>
          <w:color w:val="000000"/>
          <w:vertAlign w:val="superscript"/>
        </w:rPr>
        <w:br/>
      </w:r>
      <w:r w:rsidRPr="000A59E6">
        <w:rPr>
          <w:rFonts w:cs="Arial"/>
          <w:color w:val="000000"/>
        </w:rPr>
        <w:t xml:space="preserve">По решению конкурсной комиссии Вам предлагается включение в резерв на замещение вакантных муниципальных должностей в ____________________________________________. 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  <w:vertAlign w:val="superscript"/>
        </w:rPr>
        <w:t>(наименование органа местного самоуправления)</w:t>
      </w:r>
      <w:r w:rsidRPr="000A59E6">
        <w:rPr>
          <w:rFonts w:cs="Arial"/>
          <w:color w:val="000000"/>
        </w:rPr>
        <w:t xml:space="preserve"> </w:t>
      </w:r>
      <w:r w:rsidRPr="000A59E6">
        <w:rPr>
          <w:rFonts w:cs="Arial"/>
          <w:color w:val="000000"/>
        </w:rPr>
        <w:br/>
        <w:t>О Вашем решении прошу сообщить по адресу: ______________________________.</w:t>
      </w:r>
      <w:r w:rsidRPr="000A59E6">
        <w:rPr>
          <w:rFonts w:cs="Arial"/>
          <w:color w:val="000000"/>
        </w:rPr>
        <w:br/>
        <w:t>Документы, представленные Вами, могут быть возвращены по письменному заявлению, направленному по адресу: _____________________________________.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left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Контактный телефон: ____________________. </w:t>
      </w:r>
      <w:r w:rsidRPr="000A59E6">
        <w:rPr>
          <w:rFonts w:cs="Arial"/>
          <w:color w:val="000000"/>
        </w:rPr>
        <w:br/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  <w:t xml:space="preserve">Председатель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конкурсной комиссии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  <w:t xml:space="preserve">_____________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  <w:t>________________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left="4248" w:firstLine="0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</w:rPr>
        <w:t xml:space="preserve"> </w:t>
      </w:r>
      <w:r w:rsidRPr="000A59E6">
        <w:rPr>
          <w:rFonts w:cs="Arial"/>
          <w:color w:val="000000"/>
          <w:vertAlign w:val="superscript"/>
        </w:rPr>
        <w:t xml:space="preserve">(подпись) </w:t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  <w:t>(расшифровка)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  <w:r w:rsidRPr="000A59E6">
        <w:rPr>
          <w:rFonts w:cs="Arial"/>
          <w:color w:val="000000"/>
        </w:rPr>
        <w:br w:type="page"/>
      </w:r>
      <w:r w:rsidRPr="000A59E6">
        <w:rPr>
          <w:rFonts w:cs="Arial"/>
          <w:color w:val="000000"/>
        </w:rPr>
        <w:lastRenderedPageBreak/>
        <w:t xml:space="preserve"> Приложение N 6 </w:t>
      </w:r>
      <w:r w:rsidRPr="000A59E6">
        <w:rPr>
          <w:rFonts w:cs="Arial"/>
          <w:color w:val="000000"/>
        </w:rPr>
        <w:br/>
        <w:t xml:space="preserve"> к Положению о порядке проведения </w:t>
      </w:r>
      <w:r w:rsidRPr="000A59E6">
        <w:rPr>
          <w:rFonts w:cs="Arial"/>
          <w:color w:val="000000"/>
        </w:rPr>
        <w:br/>
        <w:t xml:space="preserve"> конкурса на замещение вакантной </w:t>
      </w:r>
      <w:r w:rsidRPr="000A59E6">
        <w:rPr>
          <w:rFonts w:cs="Arial"/>
          <w:color w:val="000000"/>
        </w:rPr>
        <w:br/>
        <w:t xml:space="preserve"> должности муниципальной службы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</w:r>
      <w:r w:rsidRPr="000A59E6">
        <w:rPr>
          <w:rStyle w:val="a4"/>
          <w:rFonts w:cs="Arial"/>
          <w:b w:val="0"/>
          <w:color w:val="000000"/>
        </w:rPr>
        <w:t>СООБЩЕНИЕ О РЕЗУЛЬТАТАХ КОНКУРСА</w:t>
      </w:r>
      <w:r w:rsidRPr="000A59E6">
        <w:rPr>
          <w:rFonts w:cs="Arial"/>
          <w:color w:val="000000"/>
        </w:rPr>
        <w:t xml:space="preserve">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ab/>
      </w:r>
      <w:proofErr w:type="gramStart"/>
      <w:r w:rsidRPr="000A59E6">
        <w:rPr>
          <w:rFonts w:cs="Arial"/>
          <w:color w:val="000000"/>
        </w:rPr>
        <w:t>Конкурсная</w:t>
      </w:r>
      <w:proofErr w:type="gramEnd"/>
      <w:r w:rsidRPr="000A59E6">
        <w:rPr>
          <w:rFonts w:cs="Arial"/>
          <w:color w:val="000000"/>
        </w:rPr>
        <w:t xml:space="preserve"> комиссия </w:t>
      </w:r>
      <w:proofErr w:type="spellStart"/>
      <w:r w:rsidRPr="000A59E6">
        <w:rPr>
          <w:rFonts w:cs="Arial"/>
          <w:color w:val="000000"/>
        </w:rPr>
        <w:t>Богучарского</w:t>
      </w:r>
      <w:proofErr w:type="spellEnd"/>
      <w:r w:rsidRPr="000A59E6">
        <w:rPr>
          <w:rFonts w:cs="Arial"/>
          <w:color w:val="000000"/>
        </w:rPr>
        <w:t xml:space="preserve"> муниципального района по итогам конкурса на замещение вакантной должности муниципальной службы _______________________.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  <w:vertAlign w:val="superscript"/>
        </w:rPr>
        <w:t>(наименование должности)</w:t>
      </w:r>
      <w:r w:rsidRPr="000A59E6">
        <w:rPr>
          <w:rFonts w:cs="Arial"/>
          <w:color w:val="000000"/>
        </w:rPr>
        <w:t xml:space="preserve">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  <w:vertAlign w:val="superscript"/>
        </w:rPr>
      </w:pPr>
      <w:proofErr w:type="gramStart"/>
      <w:r w:rsidRPr="000A59E6">
        <w:rPr>
          <w:rFonts w:cs="Arial"/>
          <w:color w:val="000000"/>
        </w:rPr>
        <w:t>сообщает, что в результате оценки кандидатов (на основании представленных ими документов об образовании, прохождении муниципальной или иной государственной службы, осуществлении другой трудовой деятельности, а также на основе выбранных конкурсных процедур) победителем конкурса признан ______________________________________________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  <w:vertAlign w:val="superscript"/>
        </w:rPr>
        <w:t xml:space="preserve">(фамилия, имя, отчество кандидата) </w:t>
      </w:r>
      <w:proofErr w:type="gramEnd"/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</w:rPr>
        <w:t>По результатам конкурса издан муниципальный правовой акт о назначении _____________________________________________________________________________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  <w:vertAlign w:val="superscript"/>
        </w:rPr>
        <w:t xml:space="preserve">(фамилия, имя, отчество кандидата)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на вакантную должность муниципальной службы и ему предложено прибыть для заключения трудового договора (контракта).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Председатель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конкурсной комиссии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  <w:t xml:space="preserve">_____________ </w:t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</w:r>
      <w:r w:rsidRPr="000A59E6">
        <w:rPr>
          <w:rFonts w:cs="Arial"/>
          <w:color w:val="000000"/>
        </w:rPr>
        <w:tab/>
        <w:t>______________,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t xml:space="preserve">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left="3540" w:firstLine="0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</w:rPr>
        <w:t xml:space="preserve"> </w:t>
      </w:r>
      <w:r w:rsidRPr="000A59E6">
        <w:rPr>
          <w:rFonts w:cs="Arial"/>
          <w:color w:val="000000"/>
          <w:vertAlign w:val="superscript"/>
        </w:rPr>
        <w:t xml:space="preserve">(подпись) </w:t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</w:r>
      <w:r w:rsidRPr="000A59E6">
        <w:rPr>
          <w:rFonts w:cs="Arial"/>
          <w:color w:val="000000"/>
          <w:vertAlign w:val="superscript"/>
        </w:rPr>
        <w:tab/>
        <w:t>(фамилия, имя, отчество)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  <w:r>
        <w:rPr>
          <w:rFonts w:cs="Arial"/>
        </w:rPr>
        <w:br w:type="page"/>
      </w:r>
      <w:r w:rsidRPr="000A59E6">
        <w:rPr>
          <w:rFonts w:cs="Arial"/>
          <w:color w:val="000000"/>
        </w:rPr>
        <w:lastRenderedPageBreak/>
        <w:t xml:space="preserve">Приложение N 7 </w:t>
      </w:r>
      <w:r w:rsidRPr="000A59E6">
        <w:rPr>
          <w:rFonts w:cs="Arial"/>
          <w:color w:val="000000"/>
        </w:rPr>
        <w:br/>
        <w:t xml:space="preserve"> к Положению о порядке проведения </w:t>
      </w:r>
      <w:r w:rsidRPr="000A59E6">
        <w:rPr>
          <w:rFonts w:cs="Arial"/>
          <w:color w:val="000000"/>
        </w:rPr>
        <w:br/>
        <w:t xml:space="preserve"> конкурса на замещение вакантной </w:t>
      </w:r>
      <w:r w:rsidRPr="000A59E6">
        <w:rPr>
          <w:rFonts w:cs="Arial"/>
          <w:color w:val="000000"/>
        </w:rPr>
        <w:br/>
        <w:t xml:space="preserve"> должности муниципальной службы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Style w:val="a4"/>
          <w:rFonts w:cs="Arial"/>
          <w:b w:val="0"/>
          <w:color w:val="000000"/>
        </w:rPr>
      </w:pPr>
      <w:r w:rsidRPr="000A59E6">
        <w:rPr>
          <w:rFonts w:cs="Arial"/>
          <w:color w:val="000000"/>
        </w:rPr>
        <w:br/>
      </w:r>
      <w:r w:rsidRPr="000A59E6">
        <w:rPr>
          <w:rStyle w:val="a4"/>
          <w:rFonts w:cs="Arial"/>
          <w:b w:val="0"/>
          <w:color w:val="000000"/>
        </w:rPr>
        <w:t>Журнал учета участников конкурса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</w:rPr>
      </w:pP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"/>
        <w:gridCol w:w="1486"/>
        <w:gridCol w:w="1424"/>
        <w:gridCol w:w="2545"/>
        <w:gridCol w:w="1639"/>
        <w:gridCol w:w="1802"/>
      </w:tblGrid>
      <w:tr w:rsidR="00A55671" w:rsidRPr="000A59E6" w:rsidTr="004B34D3">
        <w:trPr>
          <w:tblCellSpacing w:w="0" w:type="dxa"/>
        </w:trPr>
        <w:tc>
          <w:tcPr>
            <w:tcW w:w="1012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Полное наименование должности, на замещение которой проводится конкурс</w:t>
            </w:r>
          </w:p>
        </w:tc>
      </w:tr>
      <w:tr w:rsidR="00A55671" w:rsidRPr="000A59E6" w:rsidTr="004B34D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 xml:space="preserve">N </w:t>
            </w:r>
            <w:proofErr w:type="gramStart"/>
            <w:r w:rsidRPr="000A59E6">
              <w:rPr>
                <w:rFonts w:cs="Arial"/>
              </w:rPr>
              <w:t>п</w:t>
            </w:r>
            <w:proofErr w:type="gramEnd"/>
            <w:r w:rsidRPr="000A59E6">
              <w:rPr>
                <w:rFonts w:cs="Arial"/>
              </w:rPr>
              <w:t>/п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Фамилия, имя, отчество участника конкурса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Дата регистрации заявления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 xml:space="preserve">Отметка об ознакомлении с </w:t>
            </w:r>
            <w:proofErr w:type="gramStart"/>
            <w:r w:rsidRPr="000A59E6">
              <w:rPr>
                <w:rFonts w:cs="Arial"/>
              </w:rPr>
              <w:t>информацией</w:t>
            </w:r>
            <w:proofErr w:type="gramEnd"/>
            <w:r w:rsidRPr="000A59E6">
              <w:rPr>
                <w:rFonts w:cs="Arial"/>
              </w:rPr>
              <w:t xml:space="preserve"> о дате и месте проведения второго этапа конкурса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Результаты конкурса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Отметка об ознакомлении с результатами конкурса</w:t>
            </w:r>
          </w:p>
        </w:tc>
      </w:tr>
      <w:tr w:rsidR="00A55671" w:rsidRPr="000A59E6" w:rsidTr="004B34D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1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3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4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5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</w:rPr>
            </w:pPr>
            <w:r w:rsidRPr="000A59E6">
              <w:rPr>
                <w:rFonts w:cs="Arial"/>
              </w:rPr>
              <w:t>6</w:t>
            </w:r>
          </w:p>
        </w:tc>
      </w:tr>
      <w:tr w:rsidR="00A55671" w:rsidRPr="000A59E6" w:rsidTr="004B34D3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</w:rPr>
            </w:pPr>
            <w:r w:rsidRPr="000A59E6">
              <w:rPr>
                <w:rFonts w:cs="Arial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</w:rPr>
            </w:pPr>
            <w:r w:rsidRPr="000A59E6">
              <w:rPr>
                <w:rFonts w:cs="Arial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</w:rPr>
            </w:pPr>
            <w:r w:rsidRPr="000A59E6">
              <w:rPr>
                <w:rFonts w:cs="Arial"/>
              </w:rPr>
              <w:t> 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</w:rPr>
            </w:pPr>
            <w:r w:rsidRPr="000A59E6">
              <w:rPr>
                <w:rFonts w:cs="Arial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</w:rPr>
            </w:pPr>
            <w:r w:rsidRPr="000A59E6">
              <w:rPr>
                <w:rFonts w:cs="Arial"/>
              </w:rPr>
              <w:t> 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</w:rPr>
            </w:pPr>
            <w:r w:rsidRPr="000A59E6">
              <w:rPr>
                <w:rFonts w:cs="Arial"/>
              </w:rPr>
              <w:t> </w:t>
            </w:r>
          </w:p>
        </w:tc>
      </w:tr>
    </w:tbl>
    <w:p w:rsidR="00A55671" w:rsidRDefault="00A55671" w:rsidP="00A55671">
      <w:pPr>
        <w:ind w:firstLine="0"/>
        <w:rPr>
          <w:rFonts w:cs="Arial"/>
        </w:rPr>
      </w:pPr>
    </w:p>
    <w:p w:rsidR="00A55671" w:rsidRPr="000A59E6" w:rsidRDefault="00A55671" w:rsidP="00A55671">
      <w:pPr>
        <w:ind w:firstLine="0"/>
        <w:rPr>
          <w:rFonts w:cs="Arial"/>
        </w:rPr>
      </w:pPr>
      <w:r>
        <w:rPr>
          <w:rFonts w:cs="Arial"/>
        </w:rPr>
        <w:br w:type="page"/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  <w:r w:rsidRPr="000A59E6">
        <w:rPr>
          <w:rFonts w:cs="Arial"/>
          <w:color w:val="000000"/>
        </w:rPr>
        <w:lastRenderedPageBreak/>
        <w:t xml:space="preserve"> Приложение N 8 </w:t>
      </w:r>
      <w:r w:rsidRPr="000A59E6">
        <w:rPr>
          <w:rFonts w:cs="Arial"/>
          <w:color w:val="000000"/>
        </w:rPr>
        <w:br/>
        <w:t xml:space="preserve"> к Положению о порядке проведения </w:t>
      </w:r>
      <w:r w:rsidRPr="000A59E6">
        <w:rPr>
          <w:rFonts w:cs="Arial"/>
          <w:color w:val="000000"/>
        </w:rPr>
        <w:br/>
        <w:t xml:space="preserve"> конкурса на замещение вакантной </w:t>
      </w:r>
      <w:r w:rsidRPr="000A59E6">
        <w:rPr>
          <w:rFonts w:cs="Arial"/>
          <w:color w:val="000000"/>
        </w:rPr>
        <w:br/>
        <w:t xml:space="preserve"> должности муниципальной службы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right"/>
        <w:rPr>
          <w:rFonts w:cs="Arial"/>
          <w:color w:val="000000"/>
        </w:rPr>
      </w:pPr>
      <w:r w:rsidRPr="000A59E6">
        <w:rPr>
          <w:rFonts w:cs="Arial"/>
          <w:color w:val="000000"/>
        </w:rPr>
        <w:t> 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</w:r>
      <w:r w:rsidRPr="000A59E6">
        <w:rPr>
          <w:rStyle w:val="a4"/>
          <w:rFonts w:cs="Arial"/>
          <w:b w:val="0"/>
          <w:color w:val="000000"/>
        </w:rPr>
        <w:t>Конкурсный бюллетень</w:t>
      </w:r>
      <w:r w:rsidRPr="000A59E6">
        <w:rPr>
          <w:rFonts w:cs="Arial"/>
          <w:color w:val="000000"/>
        </w:rPr>
        <w:t xml:space="preserve"> 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</w:rPr>
      </w:pPr>
      <w:r w:rsidRPr="000A59E6">
        <w:rPr>
          <w:rFonts w:cs="Arial"/>
          <w:color w:val="000000"/>
        </w:rPr>
        <w:br/>
        <w:t>_______________________________________________________________________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  <w:vertAlign w:val="superscript"/>
        </w:rPr>
        <w:t>(Наименование должности, на замещение которой проводится конкурс)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jc w:val="center"/>
        <w:rPr>
          <w:rFonts w:cs="Arial"/>
          <w:color w:val="000000"/>
          <w:vertAlign w:val="superscript"/>
        </w:rPr>
      </w:pPr>
      <w:r w:rsidRPr="000A59E6">
        <w:rPr>
          <w:rFonts w:cs="Arial"/>
          <w:color w:val="000000"/>
          <w:lang w:val="en-US"/>
        </w:rPr>
        <w:t>_______</w:t>
      </w:r>
      <w:r w:rsidRPr="000A59E6">
        <w:rPr>
          <w:rFonts w:cs="Arial"/>
          <w:color w:val="000000"/>
        </w:rPr>
        <w:t>______________________________________________________________________</w:t>
      </w:r>
      <w:r w:rsidRPr="000A59E6">
        <w:rPr>
          <w:rFonts w:cs="Arial"/>
          <w:color w:val="000000"/>
        </w:rPr>
        <w:br/>
        <w:t xml:space="preserve"> </w:t>
      </w:r>
      <w:r w:rsidRPr="000A59E6">
        <w:rPr>
          <w:rFonts w:cs="Arial"/>
          <w:color w:val="000000"/>
          <w:vertAlign w:val="superscript"/>
        </w:rPr>
        <w:t>(Фамилия, имя, отчество кандидата)</w:t>
      </w:r>
    </w:p>
    <w:p w:rsidR="00A55671" w:rsidRPr="000A59E6" w:rsidRDefault="00A55671" w:rsidP="00A55671">
      <w:pPr>
        <w:pStyle w:val="a3"/>
        <w:spacing w:before="0" w:beforeAutospacing="0" w:after="0" w:afterAutospacing="0"/>
        <w:ind w:firstLine="0"/>
        <w:rPr>
          <w:rFonts w:cs="Arial"/>
          <w:color w:val="000000"/>
          <w:vertAlign w:val="superscript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4376"/>
        <w:gridCol w:w="1544"/>
        <w:gridCol w:w="2798"/>
      </w:tblGrid>
      <w:tr w:rsidR="00A55671" w:rsidRPr="000A59E6" w:rsidTr="004B34D3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N</w:t>
            </w:r>
            <w:r w:rsidRPr="000A59E6">
              <w:rPr>
                <w:rFonts w:cs="Arial"/>
                <w:color w:val="000000"/>
                <w:lang w:val="en-US"/>
              </w:rPr>
              <w:t xml:space="preserve"> </w:t>
            </w:r>
            <w:proofErr w:type="gramStart"/>
            <w:r w:rsidRPr="000A59E6">
              <w:rPr>
                <w:rFonts w:cs="Arial"/>
                <w:color w:val="000000"/>
              </w:rPr>
              <w:t>п</w:t>
            </w:r>
            <w:proofErr w:type="gramEnd"/>
            <w:r w:rsidRPr="000A59E6">
              <w:rPr>
                <w:rFonts w:cs="Arial"/>
                <w:color w:val="000000"/>
              </w:rPr>
              <w:t>/п</w:t>
            </w: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Фамилия, имя, отчество члена комиссии, должность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Оценка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Подпись члена комиссии и дата</w:t>
            </w:r>
          </w:p>
        </w:tc>
      </w:tr>
      <w:tr w:rsidR="00A55671" w:rsidRPr="000A59E6" w:rsidTr="004B34D3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1</w:t>
            </w: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jc w:val="center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5</w:t>
            </w:r>
          </w:p>
        </w:tc>
      </w:tr>
      <w:tr w:rsidR="00A55671" w:rsidRPr="000A59E6" w:rsidTr="004B34D3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 </w:t>
            </w:r>
          </w:p>
        </w:tc>
        <w:tc>
          <w:tcPr>
            <w:tcW w:w="4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671" w:rsidRPr="000A59E6" w:rsidRDefault="00A55671" w:rsidP="004B34D3">
            <w:pPr>
              <w:ind w:firstLine="0"/>
              <w:rPr>
                <w:rFonts w:cs="Arial"/>
                <w:color w:val="000000"/>
              </w:rPr>
            </w:pPr>
            <w:r w:rsidRPr="000A59E6">
              <w:rPr>
                <w:rFonts w:cs="Arial"/>
                <w:color w:val="000000"/>
              </w:rPr>
              <w:t> </w:t>
            </w:r>
          </w:p>
        </w:tc>
      </w:tr>
    </w:tbl>
    <w:p w:rsidR="00A55671" w:rsidRPr="000A59E6" w:rsidRDefault="00A55671" w:rsidP="00A55671">
      <w:pPr>
        <w:ind w:firstLine="0"/>
        <w:rPr>
          <w:rFonts w:cs="Arial"/>
        </w:rPr>
      </w:pPr>
    </w:p>
    <w:p w:rsidR="001A3883" w:rsidRDefault="001A3883"/>
    <w:sectPr w:rsidR="001A3883" w:rsidSect="00C25DB5">
      <w:headerReference w:type="even" r:id="rId6"/>
      <w:headerReference w:type="default" r:id="rId7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4C7" w:rsidRDefault="00A55671" w:rsidP="0078610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54C7" w:rsidRDefault="00A55671" w:rsidP="009254C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4C7" w:rsidRDefault="00A55671" w:rsidP="0078610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9254C7" w:rsidRDefault="00A55671" w:rsidP="009254C7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E6"/>
    <w:rsid w:val="001A3883"/>
    <w:rsid w:val="003D18DD"/>
    <w:rsid w:val="003F0249"/>
    <w:rsid w:val="00471BE6"/>
    <w:rsid w:val="005F3D2D"/>
    <w:rsid w:val="00954B9E"/>
    <w:rsid w:val="00A55671"/>
    <w:rsid w:val="00D6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5567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A5567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6">
    <w:name w:val="heading 6"/>
    <w:basedOn w:val="a"/>
    <w:next w:val="a"/>
    <w:link w:val="60"/>
    <w:qFormat/>
    <w:rsid w:val="00A5567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5671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55671"/>
    <w:rPr>
      <w:rFonts w:ascii="Arial" w:eastAsia="Times New Roman" w:hAnsi="Arial" w:cs="Times New Roman"/>
      <w:b/>
      <w:bCs/>
      <w:lang w:eastAsia="ru-RU"/>
    </w:rPr>
  </w:style>
  <w:style w:type="paragraph" w:styleId="a3">
    <w:name w:val="Normal (Web)"/>
    <w:basedOn w:val="a"/>
    <w:rsid w:val="00A55671"/>
    <w:pPr>
      <w:spacing w:before="100" w:beforeAutospacing="1" w:after="100" w:afterAutospacing="1"/>
    </w:pPr>
  </w:style>
  <w:style w:type="character" w:styleId="a4">
    <w:name w:val="Strong"/>
    <w:qFormat/>
    <w:rsid w:val="00A55671"/>
    <w:rPr>
      <w:b/>
      <w:bCs/>
    </w:rPr>
  </w:style>
  <w:style w:type="paragraph" w:styleId="a5">
    <w:name w:val="header"/>
    <w:basedOn w:val="a"/>
    <w:link w:val="a6"/>
    <w:rsid w:val="00A556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55671"/>
    <w:rPr>
      <w:rFonts w:ascii="Arial" w:eastAsia="Times New Roman" w:hAnsi="Arial" w:cs="Times New Roman"/>
      <w:sz w:val="24"/>
      <w:szCs w:val="24"/>
      <w:lang w:eastAsia="ru-RU"/>
    </w:rPr>
  </w:style>
  <w:style w:type="character" w:styleId="a7">
    <w:name w:val="page number"/>
    <w:basedOn w:val="a0"/>
    <w:rsid w:val="00A55671"/>
  </w:style>
  <w:style w:type="paragraph" w:styleId="a8">
    <w:name w:val="No Spacing"/>
    <w:link w:val="a9"/>
    <w:uiPriority w:val="1"/>
    <w:qFormat/>
    <w:rsid w:val="00A556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A5567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5567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qFormat/>
    <w:rsid w:val="00A5567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6">
    <w:name w:val="heading 6"/>
    <w:basedOn w:val="a"/>
    <w:next w:val="a"/>
    <w:link w:val="60"/>
    <w:qFormat/>
    <w:rsid w:val="00A5567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5671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55671"/>
    <w:rPr>
      <w:rFonts w:ascii="Arial" w:eastAsia="Times New Roman" w:hAnsi="Arial" w:cs="Times New Roman"/>
      <w:b/>
      <w:bCs/>
      <w:lang w:eastAsia="ru-RU"/>
    </w:rPr>
  </w:style>
  <w:style w:type="paragraph" w:styleId="a3">
    <w:name w:val="Normal (Web)"/>
    <w:basedOn w:val="a"/>
    <w:rsid w:val="00A55671"/>
    <w:pPr>
      <w:spacing w:before="100" w:beforeAutospacing="1" w:after="100" w:afterAutospacing="1"/>
    </w:pPr>
  </w:style>
  <w:style w:type="character" w:styleId="a4">
    <w:name w:val="Strong"/>
    <w:qFormat/>
    <w:rsid w:val="00A55671"/>
    <w:rPr>
      <w:b/>
      <w:bCs/>
    </w:rPr>
  </w:style>
  <w:style w:type="paragraph" w:styleId="a5">
    <w:name w:val="header"/>
    <w:basedOn w:val="a"/>
    <w:link w:val="a6"/>
    <w:rsid w:val="00A556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55671"/>
    <w:rPr>
      <w:rFonts w:ascii="Arial" w:eastAsia="Times New Roman" w:hAnsi="Arial" w:cs="Times New Roman"/>
      <w:sz w:val="24"/>
      <w:szCs w:val="24"/>
      <w:lang w:eastAsia="ru-RU"/>
    </w:rPr>
  </w:style>
  <w:style w:type="character" w:styleId="a7">
    <w:name w:val="page number"/>
    <w:basedOn w:val="a0"/>
    <w:rsid w:val="00A55671"/>
  </w:style>
  <w:style w:type="paragraph" w:styleId="a8">
    <w:name w:val="No Spacing"/>
    <w:link w:val="a9"/>
    <w:uiPriority w:val="1"/>
    <w:qFormat/>
    <w:rsid w:val="00A556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A5567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3932</Words>
  <Characters>22418</Characters>
  <Application>Microsoft Office Word</Application>
  <DocSecurity>0</DocSecurity>
  <Lines>186</Lines>
  <Paragraphs>52</Paragraphs>
  <ScaleCrop>false</ScaleCrop>
  <Company/>
  <LinksUpToDate>false</LinksUpToDate>
  <CharactersWithSpaces>26298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Войтикова Ирина Николаевна</dc:creator>
  <cp:keywords/>
  <dc:description/>
  <cp:lastModifiedBy>Войтикова Ирина Николаевна</cp:lastModifiedBy>
  <cp:revision>2</cp:revision>
  <dcterms:created xsi:type="dcterms:W3CDTF">2025-08-14T12:31:00Z</dcterms:created>
  <dcterms:modified xsi:type="dcterms:W3CDTF">2025-08-14T12:31:00Z</dcterms:modified>
</cp:coreProperties>
</file>